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14:paraId="4CCBBBBF" w14:textId="77777777" w:rsidTr="00BE7B0B">
        <w:tc>
          <w:tcPr>
            <w:tcW w:w="9480" w:type="dxa"/>
            <w:gridSpan w:val="3"/>
            <w:tcMar>
              <w:left w:w="49" w:type="dxa"/>
              <w:right w:w="49" w:type="dxa"/>
            </w:tcMar>
          </w:tcPr>
          <w:p w14:paraId="4DA1DAEB" w14:textId="77777777"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14:paraId="55583CFD" w14:textId="77777777" w:rsidR="00FC0E43" w:rsidRPr="00F4155A" w:rsidRDefault="00FC0E43" w:rsidP="005A752D">
            <w:pPr>
              <w:pStyle w:val="a3"/>
              <w:spacing w:line="260" w:lineRule="exact"/>
              <w:rPr>
                <w:rFonts w:hAnsi="ＭＳ 明朝" w:hint="default"/>
                <w:color w:val="000000" w:themeColor="text1"/>
                <w:sz w:val="22"/>
              </w:rPr>
            </w:pPr>
          </w:p>
          <w:p w14:paraId="3528AB06"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309159526" w:edGrp="everyone"/>
            <w:r w:rsidR="00B34328" w:rsidRPr="00F4155A">
              <w:rPr>
                <w:rFonts w:hAnsi="ＭＳ 明朝"/>
                <w:color w:val="000000" w:themeColor="text1"/>
                <w:sz w:val="22"/>
                <w:shd w:val="clear" w:color="000000" w:fill="auto"/>
              </w:rPr>
              <w:t xml:space="preserve">                                            </w:t>
            </w:r>
            <w:permEnd w:id="309159526"/>
            <w:r w:rsidR="00B34328" w:rsidRPr="00F4155A">
              <w:rPr>
                <w:rFonts w:hAnsi="ＭＳ 明朝"/>
                <w:color w:val="000000" w:themeColor="text1"/>
                <w:sz w:val="22"/>
                <w:shd w:val="clear" w:color="000000" w:fill="auto"/>
              </w:rPr>
              <w:t xml:space="preserve"> </w:t>
            </w:r>
          </w:p>
          <w:p w14:paraId="7435DB58" w14:textId="77777777" w:rsidR="00FC0E43" w:rsidRPr="00F4155A" w:rsidRDefault="00FC0E43" w:rsidP="00F219D3">
            <w:pPr>
              <w:pStyle w:val="a3"/>
              <w:spacing w:line="220" w:lineRule="exact"/>
              <w:rPr>
                <w:rFonts w:hAnsi="ＭＳ 明朝" w:hint="default"/>
                <w:color w:val="000000" w:themeColor="text1"/>
                <w:sz w:val="22"/>
              </w:rPr>
            </w:pPr>
          </w:p>
          <w:p w14:paraId="512CBAD3"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1658263805" w:edGrp="everyone"/>
            <w:r w:rsidR="00B34328" w:rsidRPr="00F4155A">
              <w:rPr>
                <w:rFonts w:hAnsi="ＭＳ 明朝"/>
                <w:color w:val="000000" w:themeColor="text1"/>
                <w:sz w:val="22"/>
                <w:shd w:val="clear" w:color="000000" w:fill="auto"/>
              </w:rPr>
              <w:t xml:space="preserve">                                            </w:t>
            </w:r>
            <w:permEnd w:id="1658263805"/>
            <w:r w:rsidR="00B34328" w:rsidRPr="00F4155A">
              <w:rPr>
                <w:rFonts w:hAnsi="ＭＳ 明朝"/>
                <w:color w:val="000000" w:themeColor="text1"/>
                <w:sz w:val="22"/>
                <w:shd w:val="clear" w:color="000000" w:fill="auto"/>
              </w:rPr>
              <w:t xml:space="preserve"> </w:t>
            </w:r>
          </w:p>
          <w:p w14:paraId="3C08143C" w14:textId="77777777" w:rsidR="00FC0E43" w:rsidRPr="00F4155A" w:rsidRDefault="00FC0E43" w:rsidP="00F219D3">
            <w:pPr>
              <w:pStyle w:val="a3"/>
              <w:spacing w:line="220" w:lineRule="exact"/>
              <w:rPr>
                <w:rFonts w:hAnsi="ＭＳ 明朝" w:hint="default"/>
                <w:color w:val="000000" w:themeColor="text1"/>
                <w:sz w:val="22"/>
              </w:rPr>
            </w:pPr>
          </w:p>
          <w:p w14:paraId="1CFD04A3"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2048593376"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令和</w:t>
            </w:r>
            <w:r w:rsidRPr="00F4155A">
              <w:rPr>
                <w:rFonts w:hAnsi="ＭＳ 明朝"/>
                <w:color w:val="000000" w:themeColor="text1"/>
                <w:sz w:val="22"/>
                <w:shd w:val="clear" w:color="000000" w:fill="auto"/>
              </w:rPr>
              <w:t xml:space="preserve">　　　</w:t>
            </w:r>
            <w:permEnd w:id="2048593376"/>
            <w:r w:rsidRPr="00F4155A">
              <w:rPr>
                <w:rFonts w:hAnsi="ＭＳ 明朝"/>
                <w:color w:val="000000" w:themeColor="text1"/>
                <w:sz w:val="22"/>
                <w:shd w:val="clear" w:color="000000" w:fill="auto"/>
              </w:rPr>
              <w:t>年</w:t>
            </w:r>
            <w:permStart w:id="1025190051" w:edGrp="everyone"/>
            <w:r w:rsidRPr="00F4155A">
              <w:rPr>
                <w:rFonts w:hAnsi="ＭＳ 明朝"/>
                <w:color w:val="000000" w:themeColor="text1"/>
                <w:sz w:val="22"/>
                <w:shd w:val="clear" w:color="000000" w:fill="auto"/>
              </w:rPr>
              <w:t xml:space="preserve">　　　</w:t>
            </w:r>
            <w:permEnd w:id="1025190051"/>
            <w:r w:rsidRPr="00F4155A">
              <w:rPr>
                <w:rFonts w:hAnsi="ＭＳ 明朝"/>
                <w:color w:val="000000" w:themeColor="text1"/>
                <w:sz w:val="22"/>
                <w:shd w:val="clear" w:color="000000" w:fill="auto"/>
              </w:rPr>
              <w:t>月</w:t>
            </w:r>
            <w:permStart w:id="1189117381" w:edGrp="everyone"/>
            <w:r w:rsidRPr="00F4155A">
              <w:rPr>
                <w:rFonts w:hAnsi="ＭＳ 明朝"/>
                <w:color w:val="000000" w:themeColor="text1"/>
                <w:sz w:val="22"/>
                <w:shd w:val="clear" w:color="000000" w:fill="auto"/>
              </w:rPr>
              <w:t xml:space="preserve">　　　</w:t>
            </w:r>
            <w:permEnd w:id="1189117381"/>
            <w:r w:rsidRPr="00F4155A">
              <w:rPr>
                <w:rFonts w:hAnsi="ＭＳ 明朝"/>
                <w:color w:val="000000" w:themeColor="text1"/>
                <w:sz w:val="22"/>
                <w:shd w:val="clear" w:color="000000" w:fill="auto"/>
              </w:rPr>
              <w:t>日</w:t>
            </w:r>
          </w:p>
          <w:p w14:paraId="31A79597"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624912327"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624912327"/>
            <w:r w:rsidRPr="00F4155A">
              <w:rPr>
                <w:rFonts w:hAnsi="ＭＳ 明朝"/>
                <w:color w:val="000000" w:themeColor="text1"/>
                <w:sz w:val="22"/>
                <w:shd w:val="clear" w:color="000000" w:fill="auto"/>
              </w:rPr>
              <w:t>日間</w:t>
            </w:r>
          </w:p>
          <w:p w14:paraId="05229A6D"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459701763"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令和</w:t>
            </w:r>
            <w:r w:rsidRPr="00F4155A">
              <w:rPr>
                <w:rFonts w:hAnsi="ＭＳ 明朝"/>
                <w:color w:val="000000" w:themeColor="text1"/>
                <w:sz w:val="22"/>
                <w:shd w:val="clear" w:color="000000" w:fill="auto"/>
              </w:rPr>
              <w:t xml:space="preserve">　　　</w:t>
            </w:r>
            <w:permEnd w:id="1459701763"/>
            <w:r w:rsidRPr="00F4155A">
              <w:rPr>
                <w:rFonts w:hAnsi="ＭＳ 明朝"/>
                <w:color w:val="000000" w:themeColor="text1"/>
                <w:sz w:val="22"/>
                <w:shd w:val="clear" w:color="000000" w:fill="auto"/>
              </w:rPr>
              <w:t>年</w:t>
            </w:r>
            <w:permStart w:id="1239159136" w:edGrp="everyone"/>
            <w:r w:rsidRPr="00F4155A">
              <w:rPr>
                <w:rFonts w:hAnsi="ＭＳ 明朝"/>
                <w:color w:val="000000" w:themeColor="text1"/>
                <w:sz w:val="22"/>
                <w:shd w:val="clear" w:color="000000" w:fill="auto"/>
              </w:rPr>
              <w:t xml:space="preserve">　　　</w:t>
            </w:r>
            <w:permEnd w:id="1239159136"/>
            <w:r w:rsidRPr="00F4155A">
              <w:rPr>
                <w:rFonts w:hAnsi="ＭＳ 明朝"/>
                <w:color w:val="000000" w:themeColor="text1"/>
                <w:sz w:val="22"/>
                <w:shd w:val="clear" w:color="000000" w:fill="auto"/>
              </w:rPr>
              <w:t>月</w:t>
            </w:r>
            <w:permStart w:id="2080322029" w:edGrp="everyone"/>
            <w:r w:rsidRPr="00F4155A">
              <w:rPr>
                <w:rFonts w:hAnsi="ＭＳ 明朝"/>
                <w:color w:val="000000" w:themeColor="text1"/>
                <w:sz w:val="22"/>
                <w:shd w:val="clear" w:color="000000" w:fill="auto"/>
              </w:rPr>
              <w:t xml:space="preserve">　　　</w:t>
            </w:r>
            <w:permEnd w:id="2080322029"/>
            <w:r w:rsidRPr="00F4155A">
              <w:rPr>
                <w:rFonts w:hAnsi="ＭＳ 明朝"/>
                <w:color w:val="000000" w:themeColor="text1"/>
                <w:sz w:val="22"/>
                <w:shd w:val="clear" w:color="000000" w:fill="auto"/>
              </w:rPr>
              <w:t>日</w:t>
            </w:r>
          </w:p>
          <w:p w14:paraId="1B8AEF89" w14:textId="77777777" w:rsidR="00FC0E43" w:rsidRPr="00F55E5B" w:rsidRDefault="00FC0E43" w:rsidP="00F219D3">
            <w:pPr>
              <w:pStyle w:val="a3"/>
              <w:spacing w:line="220" w:lineRule="exact"/>
              <w:rPr>
                <w:rFonts w:hAnsi="ＭＳ 明朝" w:hint="default"/>
                <w:color w:val="000000" w:themeColor="text1"/>
                <w:sz w:val="22"/>
              </w:rPr>
            </w:pPr>
          </w:p>
          <w:p w14:paraId="3C142D7E"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373585273" w:edGrp="everyone"/>
            <w:r w:rsidRPr="00F4155A">
              <w:rPr>
                <w:rFonts w:hAnsi="ＭＳ 明朝"/>
                <w:color w:val="000000" w:themeColor="text1"/>
                <w:sz w:val="22"/>
                <w:u w:val="single" w:color="000000"/>
                <w:shd w:val="clear" w:color="000000" w:fill="auto"/>
              </w:rPr>
              <w:t xml:space="preserve">　　　　　　　　　　　　　　　</w:t>
            </w:r>
            <w:permEnd w:id="1373585273"/>
          </w:p>
          <w:p w14:paraId="6D2202A1" w14:textId="77777777" w:rsidR="00FC0E43" w:rsidRPr="00F4155A" w:rsidRDefault="00FC0E43" w:rsidP="005A752D">
            <w:pPr>
              <w:pStyle w:val="a3"/>
              <w:spacing w:line="260" w:lineRule="exact"/>
              <w:rPr>
                <w:rFonts w:hint="default"/>
                <w:color w:val="000000" w:themeColor="text1"/>
              </w:rPr>
            </w:pPr>
          </w:p>
        </w:tc>
      </w:tr>
      <w:tr w:rsidR="00F4155A" w:rsidRPr="00F4155A" w14:paraId="023F443B" w14:textId="77777777" w:rsidTr="00BE7B0B">
        <w:tc>
          <w:tcPr>
            <w:tcW w:w="480" w:type="dxa"/>
            <w:tcMar>
              <w:left w:w="49" w:type="dxa"/>
              <w:right w:w="49" w:type="dxa"/>
            </w:tcMar>
          </w:tcPr>
          <w:p w14:paraId="3EEE5F89" w14:textId="77777777"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14:anchorId="62C4B25C" wp14:editId="2EFB5CD9">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59D3D9BE" w14:textId="77777777" w:rsidR="00FC0E43" w:rsidRPr="00F4155A" w:rsidRDefault="00FC0E43" w:rsidP="005A752D">
            <w:pPr>
              <w:pStyle w:val="a3"/>
              <w:spacing w:line="260" w:lineRule="exact"/>
              <w:rPr>
                <w:rFonts w:hAnsi="ＭＳ 明朝" w:hint="default"/>
                <w:color w:val="000000" w:themeColor="text1"/>
                <w:sz w:val="22"/>
              </w:rPr>
            </w:pPr>
          </w:p>
          <w:p w14:paraId="2F553919"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14:paraId="737C3D36" w14:textId="77777777"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581773968" w:edGrp="everyone"/>
            <w:r w:rsidRPr="00F4155A">
              <w:rPr>
                <w:rFonts w:hAnsi="ＭＳ 明朝"/>
                <w:color w:val="000000" w:themeColor="text1"/>
                <w:sz w:val="22"/>
                <w:u w:val="single" w:color="000000"/>
                <w:shd w:val="clear" w:color="000000" w:fill="auto"/>
              </w:rPr>
              <w:t xml:space="preserve">　　　　　　　　　　　</w:t>
            </w:r>
            <w:permEnd w:id="581773968"/>
          </w:p>
          <w:p w14:paraId="00452540" w14:textId="77777777"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353335310"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 xml:space="preserve">10　</w:t>
            </w:r>
            <w:permEnd w:id="353335310"/>
            <w:r w:rsidRPr="00F4155A">
              <w:rPr>
                <w:rFonts w:hAnsi="ＭＳ 明朝"/>
                <w:color w:val="000000" w:themeColor="text1"/>
                <w:sz w:val="22"/>
                <w:shd w:val="clear" w:color="000000" w:fill="auto"/>
              </w:rPr>
              <w:t>／</w:t>
            </w:r>
            <w:permStart w:id="548997471"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548997471"/>
            <w:r w:rsidRPr="00F4155A">
              <w:rPr>
                <w:rFonts w:hAnsi="ＭＳ 明朝"/>
                <w:color w:val="000000" w:themeColor="text1"/>
                <w:sz w:val="22"/>
                <w:shd w:val="clear" w:color="000000" w:fill="auto"/>
              </w:rPr>
              <w:t>を</w:t>
            </w:r>
          </w:p>
          <w:p w14:paraId="77B2B9A0"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14:paraId="1E8823DE" w14:textId="77777777" w:rsidR="00FC0E43" w:rsidRPr="00F4155A" w:rsidRDefault="00FC0E43" w:rsidP="00537002">
            <w:pPr>
              <w:pStyle w:val="a3"/>
              <w:rPr>
                <w:rFonts w:hint="default"/>
                <w:color w:val="000000" w:themeColor="text1"/>
              </w:rPr>
            </w:pPr>
          </w:p>
          <w:p w14:paraId="67D4BD5C" w14:textId="77777777" w:rsidR="00FC0E43" w:rsidRPr="00F4155A" w:rsidRDefault="00FC0E43" w:rsidP="00537002">
            <w:pPr>
              <w:pStyle w:val="a3"/>
              <w:rPr>
                <w:rFonts w:hint="default"/>
                <w:color w:val="000000" w:themeColor="text1"/>
              </w:rPr>
            </w:pPr>
          </w:p>
          <w:p w14:paraId="677157B9" w14:textId="77777777" w:rsidR="00FC0E43" w:rsidRPr="00F4155A" w:rsidRDefault="00FC0E43" w:rsidP="00537002">
            <w:pPr>
              <w:pStyle w:val="a3"/>
              <w:rPr>
                <w:rFonts w:hint="default"/>
                <w:color w:val="000000" w:themeColor="text1"/>
              </w:rPr>
            </w:pPr>
          </w:p>
        </w:tc>
      </w:tr>
      <w:tr w:rsidR="00F4155A" w:rsidRPr="00F4155A" w14:paraId="28193567" w14:textId="77777777" w:rsidTr="00BE7B0B">
        <w:trPr>
          <w:trHeight w:val="311"/>
        </w:trPr>
        <w:tc>
          <w:tcPr>
            <w:tcW w:w="9480" w:type="dxa"/>
            <w:gridSpan w:val="3"/>
            <w:vMerge w:val="restart"/>
            <w:tcMar>
              <w:left w:w="49" w:type="dxa"/>
              <w:right w:w="49" w:type="dxa"/>
            </w:tcMar>
          </w:tcPr>
          <w:p w14:paraId="50292DC0" w14:textId="77777777" w:rsidR="00FC0E43" w:rsidRPr="00F4155A" w:rsidRDefault="00FC0E43" w:rsidP="005A752D">
            <w:pPr>
              <w:pStyle w:val="a3"/>
              <w:wordWrap/>
              <w:spacing w:line="260" w:lineRule="exact"/>
              <w:rPr>
                <w:rFonts w:hAnsi="ＭＳ 明朝" w:hint="default"/>
                <w:color w:val="000000" w:themeColor="text1"/>
                <w:sz w:val="22"/>
              </w:rPr>
            </w:pPr>
          </w:p>
          <w:p w14:paraId="56CCFFEF"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80164455" w:edGrp="everyone"/>
            <w:r w:rsidRPr="00F4155A">
              <w:rPr>
                <w:rFonts w:hAnsi="ＭＳ 明朝"/>
                <w:color w:val="000000" w:themeColor="text1"/>
                <w:sz w:val="22"/>
                <w:u w:val="single" w:color="000000"/>
                <w:shd w:val="clear" w:color="000000" w:fill="auto"/>
              </w:rPr>
              <w:t xml:space="preserve">　　　　　　　　　　　　　　　</w:t>
            </w:r>
            <w:permEnd w:id="180164455"/>
          </w:p>
          <w:p w14:paraId="118354DC" w14:textId="77777777" w:rsidR="00FC0E43" w:rsidRPr="00F4155A" w:rsidRDefault="00FC0E43" w:rsidP="005A752D">
            <w:pPr>
              <w:pStyle w:val="a3"/>
              <w:wordWrap/>
              <w:spacing w:line="260" w:lineRule="exact"/>
              <w:rPr>
                <w:rFonts w:hAnsi="ＭＳ 明朝" w:hint="default"/>
                <w:color w:val="000000" w:themeColor="text1"/>
                <w:sz w:val="22"/>
              </w:rPr>
            </w:pPr>
          </w:p>
          <w:p w14:paraId="765B3803"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500113226" w:edGrp="everyone"/>
            <w:r w:rsidR="008F5855" w:rsidRPr="00F4155A">
              <w:rPr>
                <w:rFonts w:hAnsi="ＭＳ 明朝"/>
                <w:color w:val="000000" w:themeColor="text1"/>
                <w:sz w:val="22"/>
                <w:u w:val="single" w:color="000000"/>
                <w:shd w:val="clear" w:color="000000" w:fill="auto"/>
              </w:rPr>
              <w:t xml:space="preserve">　　　　　　　　　　　　　　　</w:t>
            </w:r>
            <w:permEnd w:id="500113226"/>
          </w:p>
          <w:p w14:paraId="2480BEDB" w14:textId="77777777" w:rsidR="00FC0E43" w:rsidRPr="00F4155A" w:rsidRDefault="00FC0E43" w:rsidP="005A752D">
            <w:pPr>
              <w:pStyle w:val="a3"/>
              <w:wordWrap/>
              <w:spacing w:line="260" w:lineRule="exact"/>
              <w:rPr>
                <w:rFonts w:hAnsi="ＭＳ 明朝" w:hint="default"/>
                <w:color w:val="000000" w:themeColor="text1"/>
                <w:sz w:val="22"/>
              </w:rPr>
            </w:pPr>
          </w:p>
          <w:p w14:paraId="7A26A375"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14:paraId="3759BFC8"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14:paraId="091F344D" w14:textId="77777777"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0D261CE2" w14:textId="77777777" w:rsidR="00D711DC" w:rsidRDefault="00D711DC" w:rsidP="005A752D">
            <w:pPr>
              <w:pStyle w:val="a3"/>
              <w:wordWrap/>
              <w:spacing w:line="260" w:lineRule="exact"/>
              <w:rPr>
                <w:rFonts w:hAnsi="ＭＳ 明朝" w:hint="default"/>
                <w:color w:val="000000" w:themeColor="text1"/>
                <w:sz w:val="22"/>
              </w:rPr>
            </w:pPr>
          </w:p>
          <w:p w14:paraId="0A2EB257" w14:textId="77777777" w:rsidR="00F55E5B" w:rsidRPr="00F4155A" w:rsidRDefault="00F55E5B" w:rsidP="005A752D">
            <w:pPr>
              <w:pStyle w:val="a3"/>
              <w:wordWrap/>
              <w:spacing w:line="260" w:lineRule="exact"/>
              <w:rPr>
                <w:rFonts w:hAnsi="ＭＳ 明朝" w:hint="default"/>
                <w:color w:val="000000" w:themeColor="text1"/>
                <w:sz w:val="22"/>
              </w:rPr>
            </w:pPr>
          </w:p>
          <w:p w14:paraId="3C7C7BD6" w14:textId="77777777"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14:paraId="0EA79E7B" w14:textId="77777777"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14:paraId="4F779113" w14:textId="77777777" w:rsidR="00AE35A4" w:rsidRPr="00F4155A" w:rsidRDefault="00AE35A4" w:rsidP="00F55E5B">
            <w:pPr>
              <w:pStyle w:val="a3"/>
              <w:wordWrap/>
              <w:spacing w:line="260" w:lineRule="exact"/>
              <w:ind w:left="301" w:rightChars="139" w:right="258" w:hangingChars="140" w:hanging="301"/>
              <w:rPr>
                <w:rFonts w:hAnsi="ＭＳ 明朝" w:hint="default"/>
                <w:color w:val="000000" w:themeColor="text1"/>
                <w:sz w:val="22"/>
                <w:shd w:val="clear" w:color="000000" w:fill="auto"/>
              </w:rPr>
            </w:pPr>
          </w:p>
          <w:p w14:paraId="39056F2D" w14:textId="77777777"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14:paraId="2086F30E" w14:textId="77777777" w:rsidR="00BF4D91" w:rsidRPr="00F4155A" w:rsidRDefault="00AE35A4" w:rsidP="00BF4D91">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w:t>
            </w:r>
            <w:r w:rsidR="00064F76" w:rsidRPr="00F4155A">
              <w:rPr>
                <w:rFonts w:hAnsi="ＭＳ 明朝"/>
                <w:color w:val="000000" w:themeColor="text1"/>
                <w:sz w:val="22"/>
                <w:shd w:val="clear" w:color="000000" w:fill="auto"/>
              </w:rPr>
              <w:t>的</w:t>
            </w:r>
            <w:r w:rsidRPr="00F4155A">
              <w:rPr>
                <w:rFonts w:hAnsi="ＭＳ 明朝"/>
                <w:color w:val="000000" w:themeColor="text1"/>
                <w:sz w:val="22"/>
                <w:shd w:val="clear" w:color="000000" w:fill="auto"/>
              </w:rPr>
              <w:t>記録を作成し，発注者及び受注者が合意の後署名を</w:t>
            </w:r>
            <w:r w:rsidR="00BF4D91" w:rsidRPr="00F4155A">
              <w:rPr>
                <w:rFonts w:hAnsi="ＭＳ 明朝"/>
                <w:color w:val="000000" w:themeColor="text1"/>
                <w:sz w:val="22"/>
                <w:shd w:val="clear" w:color="000000" w:fill="auto"/>
              </w:rPr>
              <w:t>施</w:t>
            </w:r>
          </w:p>
          <w:p w14:paraId="74273487" w14:textId="77777777" w:rsidR="00AE35A4" w:rsidRPr="00F4155A" w:rsidRDefault="00064F76" w:rsidP="003743E4">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し，施し</w:t>
            </w:r>
            <w:r w:rsidR="00AE35A4" w:rsidRPr="00F4155A">
              <w:rPr>
                <w:rFonts w:hAnsi="ＭＳ 明朝"/>
                <w:color w:val="000000" w:themeColor="text1"/>
                <w:sz w:val="22"/>
                <w:shd w:val="clear" w:color="000000" w:fill="auto"/>
              </w:rPr>
              <w:t>各自その電磁</w:t>
            </w:r>
            <w:r w:rsidRPr="00F4155A">
              <w:rPr>
                <w:rFonts w:hAnsi="ＭＳ 明朝"/>
                <w:color w:val="000000" w:themeColor="text1"/>
                <w:sz w:val="22"/>
                <w:shd w:val="clear" w:color="000000" w:fill="auto"/>
              </w:rPr>
              <w:t>的</w:t>
            </w:r>
            <w:r w:rsidR="00AE35A4" w:rsidRPr="00F4155A">
              <w:rPr>
                <w:rFonts w:hAnsi="ＭＳ 明朝"/>
                <w:color w:val="000000" w:themeColor="text1"/>
                <w:sz w:val="22"/>
                <w:shd w:val="clear" w:color="000000" w:fill="auto"/>
              </w:rPr>
              <w:t>記録を保管する。</w:t>
            </w:r>
          </w:p>
          <w:p w14:paraId="1F171415" w14:textId="77777777" w:rsidR="00AE35A4" w:rsidRPr="00F4155A" w:rsidRDefault="00AE35A4" w:rsidP="00AE35A4">
            <w:pPr>
              <w:pStyle w:val="a9"/>
              <w:ind w:firstLineChars="100" w:firstLine="215"/>
              <w:rPr>
                <w:rFonts w:hint="default"/>
                <w:color w:val="000000" w:themeColor="text1"/>
                <w:sz w:val="22"/>
                <w:szCs w:val="22"/>
              </w:rPr>
            </w:pPr>
          </w:p>
          <w:p w14:paraId="536A38FA" w14:textId="77777777" w:rsidR="00FC0E43" w:rsidRPr="00F4155A" w:rsidRDefault="00FC0E43" w:rsidP="00AE35A4">
            <w:pPr>
              <w:pStyle w:val="a3"/>
              <w:wordWrap/>
              <w:spacing w:line="260" w:lineRule="exact"/>
              <w:ind w:firstLineChars="100" w:firstLine="215"/>
              <w:rPr>
                <w:rFonts w:hint="default"/>
                <w:color w:val="000000" w:themeColor="text1"/>
                <w:sz w:val="22"/>
                <w:szCs w:val="22"/>
              </w:rPr>
            </w:pPr>
          </w:p>
          <w:p w14:paraId="2D18B65F" w14:textId="77777777"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14:paraId="4644E402" w14:textId="77777777" w:rsidTr="00BE7B0B">
        <w:trPr>
          <w:trHeight w:val="311"/>
        </w:trPr>
        <w:tc>
          <w:tcPr>
            <w:tcW w:w="9480" w:type="dxa"/>
            <w:gridSpan w:val="3"/>
            <w:vMerge/>
            <w:tcMar>
              <w:left w:w="49" w:type="dxa"/>
              <w:right w:w="49" w:type="dxa"/>
            </w:tcMar>
          </w:tcPr>
          <w:p w14:paraId="6A22708E" w14:textId="77777777" w:rsidR="00FC0E43" w:rsidRPr="00F4155A" w:rsidRDefault="00FC0E43" w:rsidP="005A752D">
            <w:pPr>
              <w:pStyle w:val="a3"/>
              <w:wordWrap/>
              <w:spacing w:line="260" w:lineRule="exact"/>
              <w:rPr>
                <w:rFonts w:hint="default"/>
                <w:color w:val="000000" w:themeColor="text1"/>
              </w:rPr>
            </w:pPr>
          </w:p>
        </w:tc>
      </w:tr>
      <w:tr w:rsidR="00F4155A" w:rsidRPr="00F4155A" w14:paraId="563778FC" w14:textId="77777777" w:rsidTr="00BE7B0B">
        <w:trPr>
          <w:trHeight w:val="311"/>
        </w:trPr>
        <w:tc>
          <w:tcPr>
            <w:tcW w:w="9480" w:type="dxa"/>
            <w:gridSpan w:val="3"/>
            <w:vMerge w:val="restart"/>
            <w:tcMar>
              <w:left w:w="49" w:type="dxa"/>
              <w:right w:w="49" w:type="dxa"/>
            </w:tcMar>
          </w:tcPr>
          <w:p w14:paraId="5BEBF432"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271400090"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令和</w:t>
            </w:r>
            <w:r w:rsidRPr="00F4155A">
              <w:rPr>
                <w:rFonts w:hAnsi="ＭＳ 明朝"/>
                <w:color w:val="000000" w:themeColor="text1"/>
                <w:sz w:val="22"/>
                <w:shd w:val="clear" w:color="000000" w:fill="auto"/>
              </w:rPr>
              <w:t xml:space="preserve">　　　</w:t>
            </w:r>
            <w:permEnd w:id="271400090"/>
            <w:r w:rsidRPr="00F4155A">
              <w:rPr>
                <w:rFonts w:hAnsi="ＭＳ 明朝"/>
                <w:color w:val="000000" w:themeColor="text1"/>
                <w:sz w:val="22"/>
                <w:shd w:val="clear" w:color="000000" w:fill="auto"/>
              </w:rPr>
              <w:t>年</w:t>
            </w:r>
            <w:permStart w:id="1929464115" w:edGrp="everyone"/>
            <w:r w:rsidRPr="00F4155A">
              <w:rPr>
                <w:rFonts w:hAnsi="ＭＳ 明朝"/>
                <w:color w:val="000000" w:themeColor="text1"/>
                <w:sz w:val="22"/>
                <w:shd w:val="clear" w:color="000000" w:fill="auto"/>
              </w:rPr>
              <w:t xml:space="preserve">　　　</w:t>
            </w:r>
            <w:permEnd w:id="1929464115"/>
            <w:r w:rsidRPr="00F4155A">
              <w:rPr>
                <w:rFonts w:hAnsi="ＭＳ 明朝"/>
                <w:color w:val="000000" w:themeColor="text1"/>
                <w:sz w:val="22"/>
                <w:shd w:val="clear" w:color="000000" w:fill="auto"/>
              </w:rPr>
              <w:t>月</w:t>
            </w:r>
            <w:permStart w:id="1980320121" w:edGrp="everyone"/>
            <w:r w:rsidRPr="00F4155A">
              <w:rPr>
                <w:rFonts w:hAnsi="ＭＳ 明朝"/>
                <w:color w:val="000000" w:themeColor="text1"/>
                <w:sz w:val="22"/>
                <w:shd w:val="clear" w:color="000000" w:fill="auto"/>
              </w:rPr>
              <w:t xml:space="preserve">　　　</w:t>
            </w:r>
            <w:permEnd w:id="1980320121"/>
            <w:r w:rsidRPr="00F4155A">
              <w:rPr>
                <w:rFonts w:hAnsi="ＭＳ 明朝"/>
                <w:color w:val="000000" w:themeColor="text1"/>
                <w:sz w:val="22"/>
                <w:shd w:val="clear" w:color="000000" w:fill="auto"/>
              </w:rPr>
              <w:t>日</w:t>
            </w:r>
          </w:p>
          <w:p w14:paraId="06040958"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00E833C1">
              <w:rPr>
                <w:rFonts w:hAnsi="ＭＳ 明朝"/>
                <w:color w:val="000000" w:themeColor="text1"/>
                <w:sz w:val="22"/>
                <w:shd w:val="clear" w:color="000000" w:fill="auto"/>
              </w:rPr>
              <w:t>鹿児島県</w:t>
            </w:r>
          </w:p>
          <w:p w14:paraId="63E72D03" w14:textId="77777777" w:rsidR="003B18CC" w:rsidRDefault="003B18CC" w:rsidP="00F219D3">
            <w:pPr>
              <w:pStyle w:val="a3"/>
              <w:wordWrap/>
              <w:spacing w:line="24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w:t>
            </w:r>
            <w:r w:rsidR="00F55E5B">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所</w:t>
            </w:r>
            <w:permStart w:id="1387035488" w:edGrp="everyone"/>
            <w:r w:rsidRPr="00F4155A">
              <w:rPr>
                <w:rFonts w:hAnsi="ＭＳ 明朝"/>
                <w:color w:val="000000" w:themeColor="text1"/>
                <w:sz w:val="22"/>
                <w:shd w:val="clear" w:color="000000" w:fill="auto"/>
              </w:rPr>
              <w:t xml:space="preserve">  </w:t>
            </w:r>
            <w:r w:rsidR="00F55E5B">
              <w:rPr>
                <w:rFonts w:hAnsi="ＭＳ 明朝"/>
                <w:sz w:val="22"/>
                <w:shd w:val="clear" w:color="000000" w:fill="auto"/>
              </w:rPr>
              <w:t>鹿児島県姶良市加治木町諏訪町12</w:t>
            </w:r>
            <w:r w:rsidRPr="00F4155A">
              <w:rPr>
                <w:rFonts w:hAnsi="ＭＳ 明朝"/>
                <w:color w:val="000000" w:themeColor="text1"/>
                <w:sz w:val="22"/>
                <w:shd w:val="clear" w:color="000000" w:fill="auto"/>
              </w:rPr>
              <w:t xml:space="preserve">   </w:t>
            </w:r>
            <w:permEnd w:id="1387035488"/>
            <w:r w:rsidRPr="00F4155A">
              <w:rPr>
                <w:rFonts w:hAnsi="ＭＳ 明朝"/>
                <w:color w:val="000000" w:themeColor="text1"/>
                <w:sz w:val="22"/>
                <w:shd w:val="clear" w:color="000000" w:fill="auto"/>
              </w:rPr>
              <w:t xml:space="preserve"> </w:t>
            </w:r>
          </w:p>
          <w:p w14:paraId="36B6C733" w14:textId="77777777" w:rsidR="00F55E5B" w:rsidRPr="00F55E5B" w:rsidRDefault="003B18CC" w:rsidP="00F219D3">
            <w:pPr>
              <w:pStyle w:val="a3"/>
              <w:wordWrap/>
              <w:spacing w:line="360" w:lineRule="auto"/>
              <w:rPr>
                <w:rFonts w:hAnsi="ＭＳ 明朝" w:hint="default"/>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55E5B">
              <w:rPr>
                <w:rFonts w:hAnsi="ＭＳ 明朝"/>
                <w:color w:val="000000" w:themeColor="text1"/>
                <w:spacing w:val="43"/>
                <w:sz w:val="22"/>
                <w:shd w:val="clear" w:color="000000" w:fill="auto"/>
                <w:fitText w:val="1446" w:id="2"/>
              </w:rPr>
              <w:t xml:space="preserve">職・氏　</w:t>
            </w:r>
            <w:r w:rsidRPr="00F55E5B">
              <w:rPr>
                <w:rFonts w:hAnsi="ＭＳ 明朝"/>
                <w:color w:val="000000" w:themeColor="text1"/>
                <w:spacing w:val="1"/>
                <w:sz w:val="22"/>
                <w:shd w:val="clear" w:color="000000" w:fill="auto"/>
                <w:fitText w:val="1446" w:id="2"/>
              </w:rPr>
              <w:t>名</w:t>
            </w:r>
            <w:permStart w:id="1423201514" w:edGrp="everyone"/>
            <w:r w:rsidRPr="00F4155A">
              <w:rPr>
                <w:rFonts w:hAnsi="ＭＳ 明朝"/>
                <w:color w:val="000000" w:themeColor="text1"/>
                <w:sz w:val="22"/>
                <w:shd w:val="clear" w:color="000000" w:fill="auto"/>
              </w:rPr>
              <w:t xml:space="preserve">　</w:t>
            </w:r>
            <w:r w:rsidR="00F55E5B">
              <w:rPr>
                <w:rFonts w:hAnsi="ＭＳ 明朝"/>
                <w:sz w:val="22"/>
                <w:shd w:val="clear" w:color="000000" w:fill="auto"/>
              </w:rPr>
              <w:t xml:space="preserve">鹿児島県姶良・伊佐地域振興局長 </w:t>
            </w:r>
          </w:p>
          <w:permEnd w:id="1423201514"/>
          <w:p w14:paraId="1D04B3B7" w14:textId="77777777" w:rsidR="00F55E5B" w:rsidRPr="00F4155A" w:rsidRDefault="00F55E5B" w:rsidP="005F0152">
            <w:pPr>
              <w:pStyle w:val="a3"/>
              <w:wordWrap/>
              <w:rPr>
                <w:rFonts w:hAnsi="ＭＳ 明朝" w:hint="default"/>
                <w:color w:val="000000" w:themeColor="text1"/>
                <w:sz w:val="22"/>
              </w:rPr>
            </w:pPr>
            <w:r>
              <w:rPr>
                <w:rFonts w:hAnsi="ＭＳ 明朝"/>
                <w:color w:val="000000" w:themeColor="text1"/>
                <w:sz w:val="22"/>
              </w:rPr>
              <w:t xml:space="preserve">　　　　　　　　　　　　　　　　　　　　　　　　　　大　西　千代子</w:t>
            </w:r>
          </w:p>
          <w:p w14:paraId="586F3232" w14:textId="77777777" w:rsidR="00F55E5B" w:rsidRDefault="003B18CC" w:rsidP="00F219D3">
            <w:pPr>
              <w:pStyle w:val="a3"/>
              <w:wordWrap/>
              <w:spacing w:line="240" w:lineRule="exact"/>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p>
          <w:p w14:paraId="3CE58347"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z w:val="22"/>
                <w:shd w:val="clear" w:color="000000" w:fill="auto"/>
              </w:rPr>
              <w:t xml:space="preserve">　　　　</w:t>
            </w:r>
          </w:p>
          <w:p w14:paraId="4BEA0FD6" w14:textId="77777777"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345854777" w:edGrp="everyone"/>
            <w:r w:rsidRPr="00F4155A">
              <w:rPr>
                <w:rFonts w:hAnsi="ＭＳ 明朝"/>
                <w:color w:val="000000" w:themeColor="text1"/>
                <w:sz w:val="22"/>
                <w:shd w:val="clear" w:color="000000" w:fill="auto"/>
              </w:rPr>
              <w:t xml:space="preserve">                                   </w:t>
            </w:r>
            <w:permEnd w:id="1345854777"/>
            <w:r w:rsidRPr="00F4155A">
              <w:rPr>
                <w:rFonts w:hAnsi="ＭＳ 明朝"/>
                <w:color w:val="000000" w:themeColor="text1"/>
                <w:sz w:val="22"/>
                <w:shd w:val="clear" w:color="000000" w:fill="auto"/>
              </w:rPr>
              <w:t xml:space="preserve"> </w:t>
            </w:r>
          </w:p>
          <w:p w14:paraId="6D6E64CC"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2075408730" w:edGrp="everyone"/>
            <w:r w:rsidRPr="00F4155A">
              <w:rPr>
                <w:rFonts w:hAnsi="ＭＳ 明朝"/>
                <w:color w:val="000000" w:themeColor="text1"/>
                <w:sz w:val="22"/>
                <w:shd w:val="clear" w:color="000000" w:fill="auto"/>
              </w:rPr>
              <w:t xml:space="preserve">                                   </w:t>
            </w:r>
            <w:permEnd w:id="2075408730"/>
            <w:r w:rsidRPr="00F4155A">
              <w:rPr>
                <w:rFonts w:hAnsi="ＭＳ 明朝"/>
                <w:color w:val="000000" w:themeColor="text1"/>
                <w:sz w:val="22"/>
                <w:shd w:val="clear" w:color="000000" w:fill="auto"/>
              </w:rPr>
              <w:t xml:space="preserve"> </w:t>
            </w:r>
          </w:p>
          <w:p w14:paraId="3F1DE111" w14:textId="77777777"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1302490377"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00F55E5B">
              <w:rPr>
                <w:rFonts w:hAnsi="ＭＳ 明朝" w:hint="default"/>
                <w:color w:val="000000" w:themeColor="text1"/>
                <w:spacing w:val="-5"/>
                <w:sz w:val="22"/>
                <w:shd w:val="clear" w:color="000000" w:fill="auto"/>
              </w:rPr>
              <w:t xml:space="preserve">  </w:t>
            </w:r>
            <w:permEnd w:id="1302490377"/>
          </w:p>
          <w:p w14:paraId="785025DC" w14:textId="77777777" w:rsidR="009A28AE" w:rsidRDefault="009A28AE" w:rsidP="005A752D">
            <w:pPr>
              <w:pStyle w:val="a3"/>
              <w:wordWrap/>
              <w:spacing w:line="260" w:lineRule="exact"/>
              <w:rPr>
                <w:rFonts w:hAnsi="ＭＳ 明朝" w:hint="default"/>
                <w:color w:val="000000" w:themeColor="text1"/>
                <w:spacing w:val="-5"/>
                <w:sz w:val="22"/>
                <w:shd w:val="clear" w:color="000000" w:fill="auto"/>
              </w:rPr>
            </w:pPr>
          </w:p>
          <w:p w14:paraId="35C95D36" w14:textId="77777777" w:rsidR="005F0152" w:rsidRPr="00F4155A" w:rsidRDefault="005F0152" w:rsidP="005A752D">
            <w:pPr>
              <w:pStyle w:val="a3"/>
              <w:wordWrap/>
              <w:spacing w:line="260" w:lineRule="exact"/>
              <w:rPr>
                <w:rFonts w:hAnsi="ＭＳ 明朝" w:hint="default"/>
                <w:color w:val="000000" w:themeColor="text1"/>
                <w:spacing w:val="-5"/>
                <w:sz w:val="22"/>
                <w:shd w:val="clear" w:color="000000" w:fill="auto"/>
              </w:rPr>
            </w:pPr>
          </w:p>
          <w:p w14:paraId="0909B6DD" w14:textId="77777777" w:rsidR="00D711DC" w:rsidRDefault="00D711DC" w:rsidP="005A752D">
            <w:pPr>
              <w:pStyle w:val="a3"/>
              <w:wordWrap/>
              <w:spacing w:line="260" w:lineRule="exact"/>
              <w:rPr>
                <w:rFonts w:hint="default"/>
                <w:color w:val="000000" w:themeColor="text1"/>
              </w:rPr>
            </w:pPr>
          </w:p>
          <w:p w14:paraId="54B8F262" w14:textId="77777777" w:rsidR="00F55E5B" w:rsidRPr="00F4155A" w:rsidRDefault="00F55E5B" w:rsidP="005A752D">
            <w:pPr>
              <w:pStyle w:val="a3"/>
              <w:wordWrap/>
              <w:spacing w:line="260" w:lineRule="exact"/>
              <w:rPr>
                <w:rFonts w:hint="default"/>
                <w:color w:val="000000" w:themeColor="text1"/>
              </w:rPr>
            </w:pPr>
          </w:p>
        </w:tc>
      </w:tr>
      <w:tr w:rsidR="00D711DC" w:rsidRPr="00F4155A" w14:paraId="2E423982" w14:textId="77777777" w:rsidTr="00BE7B0B">
        <w:trPr>
          <w:trHeight w:val="340"/>
        </w:trPr>
        <w:tc>
          <w:tcPr>
            <w:tcW w:w="9480" w:type="dxa"/>
            <w:gridSpan w:val="3"/>
            <w:vMerge/>
            <w:tcMar>
              <w:left w:w="49" w:type="dxa"/>
              <w:right w:w="49" w:type="dxa"/>
            </w:tcMar>
          </w:tcPr>
          <w:p w14:paraId="29293E27" w14:textId="77777777" w:rsidR="00D711DC" w:rsidRPr="00F4155A" w:rsidRDefault="00D711DC" w:rsidP="004732BB">
            <w:pPr>
              <w:pStyle w:val="a3"/>
              <w:rPr>
                <w:rFonts w:hint="default"/>
                <w:color w:val="000000" w:themeColor="text1"/>
              </w:rPr>
            </w:pPr>
          </w:p>
        </w:tc>
      </w:tr>
    </w:tbl>
    <w:p w14:paraId="01B3EA92" w14:textId="77777777" w:rsidR="00BE7B0B" w:rsidRPr="00900D30" w:rsidRDefault="00BE7B0B" w:rsidP="00BE7B0B">
      <w:pPr>
        <w:wordWrap/>
        <w:ind w:firstLineChars="100" w:firstLine="205"/>
        <w:jc w:val="both"/>
        <w:rPr>
          <w:rFonts w:hAnsi="ＭＳ 明朝" w:cs="ＭＳ 明朝" w:hint="default"/>
          <w:color w:val="auto"/>
          <w:sz w:val="21"/>
          <w:szCs w:val="21"/>
        </w:rPr>
      </w:pPr>
    </w:p>
    <w:p w14:paraId="6E3A9DB5" w14:textId="77777777" w:rsidR="00BE7B0B" w:rsidRPr="00900D30" w:rsidRDefault="00BE7B0B" w:rsidP="00BE7B0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59C10B36"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DD7FB1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41C8B7D0"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C40763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6003D2A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0DB6279E"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201A9A0A"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794299B"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4A0CED1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6CF02D4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5506A150"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A6758B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9C28E50"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67DA7165" w14:textId="77777777" w:rsidR="00BE7B0B" w:rsidRPr="00900D30" w:rsidRDefault="00BE7B0B" w:rsidP="00BE7B0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3D23D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 xml:space="preserve">２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3E946AAF"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5ECDA047" w14:textId="77777777" w:rsidR="00BE7B0B" w:rsidRPr="00900D30" w:rsidRDefault="00BE7B0B" w:rsidP="00BE7B0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118AA26E" w14:textId="77777777" w:rsidR="00BE7B0B" w:rsidRPr="00900D30" w:rsidRDefault="00BE7B0B" w:rsidP="00BE7B0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受注者は，発注者が請負代金内訳書の提出を求めたときは，これに応じなければならない。　　　この場合において，請負代金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0E861940" w14:textId="77777777" w:rsidR="00BE7B0B" w:rsidRPr="00900D30" w:rsidRDefault="00BE7B0B" w:rsidP="00BE7B0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49836412"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50A2ECBE" w14:textId="77777777" w:rsidR="00BE7B0B" w:rsidRPr="00900D30" w:rsidRDefault="00BE7B0B" w:rsidP="00BE7B0B">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15610593" w14:textId="77777777" w:rsidR="00BE7B0B" w:rsidRPr="00900D30" w:rsidRDefault="00BE7B0B" w:rsidP="00BE7B0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461F95FE"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44CA16F3"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17DF54C7" w14:textId="77777777" w:rsidR="00BE7B0B" w:rsidRPr="00900D30" w:rsidRDefault="00BE7B0B" w:rsidP="00BE7B0B">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DC40A5E" w14:textId="77777777" w:rsidR="00BE7B0B" w:rsidRPr="00900D30" w:rsidRDefault="00BE7B0B" w:rsidP="00BE7B0B">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14CE9B35"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5524F8D3" w14:textId="77777777" w:rsidR="00BE7B0B" w:rsidRPr="00900D30" w:rsidRDefault="00BE7B0B" w:rsidP="00BE7B0B">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　前項第１号の支払に関する書面</w:t>
      </w:r>
    </w:p>
    <w:p w14:paraId="42021A43" w14:textId="3DEC891A" w:rsidR="00BE7B0B" w:rsidRPr="00900D30" w:rsidRDefault="00BE7B0B" w:rsidP="00CE5F19">
      <w:pPr>
        <w:wordWrap/>
        <w:ind w:firstLineChars="100" w:firstLine="205"/>
        <w:jc w:val="both"/>
        <w:rPr>
          <w:rFonts w:hAnsi="ＭＳ 明朝" w:cs="ＭＳ 明朝"/>
          <w:color w:val="auto"/>
          <w:sz w:val="21"/>
          <w:szCs w:val="21"/>
        </w:rPr>
      </w:pPr>
      <w:r w:rsidRPr="00900D30">
        <w:rPr>
          <w:rFonts w:hAnsi="ＭＳ 明朝" w:cs="ＭＳ 明朝"/>
          <w:color w:val="auto"/>
          <w:sz w:val="21"/>
          <w:szCs w:val="21"/>
        </w:rPr>
        <w:t>⑵　前項第２号の支払に関する書面</w:t>
      </w:r>
    </w:p>
    <w:p w14:paraId="65B6640A" w14:textId="77777777" w:rsidR="00BE7B0B" w:rsidRPr="00900D30" w:rsidRDefault="00BE7B0B" w:rsidP="00BE7B0B">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［注］第１号の書面としては，賃金を支払った旨の誓約書，第２号及び第３号の書面としては，受注　者と下請負人との間の下請契約の契約書の写しの該当部分などが該当する。</w:t>
      </w:r>
    </w:p>
    <w:p w14:paraId="2128BC76" w14:textId="77777777" w:rsidR="00BE7B0B" w:rsidRPr="00900D30" w:rsidRDefault="00BE7B0B" w:rsidP="00BE7B0B">
      <w:pPr>
        <w:wordWrap/>
        <w:jc w:val="both"/>
        <w:rPr>
          <w:rFonts w:hAnsi="ＭＳ 明朝" w:cs="ＭＳ 明朝" w:hint="default"/>
          <w:color w:val="auto"/>
          <w:sz w:val="21"/>
          <w:szCs w:val="21"/>
        </w:rPr>
      </w:pPr>
      <w:r w:rsidRPr="00900D30">
        <w:rPr>
          <w:rFonts w:hAnsi="ＭＳ 明朝" w:cs="ＭＳ 明朝"/>
          <w:color w:val="auto"/>
          <w:sz w:val="21"/>
          <w:szCs w:val="21"/>
        </w:rPr>
        <w:t>５　受注者は，前項の規定による請求があったときは，前項各号に掲げる書面を提出するものとする。</w:t>
      </w:r>
    </w:p>
    <w:p w14:paraId="32D2B2C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5820D002" w14:textId="77777777" w:rsidR="00BE7B0B" w:rsidRPr="00900D30" w:rsidRDefault="00BE7B0B" w:rsidP="00BE7B0B">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1287210754" w:edGrp="everyone"/>
      <w:r w:rsidRPr="00900D30">
        <w:rPr>
          <w:rFonts w:hAnsi="ＭＳ 明朝"/>
          <w:color w:val="auto"/>
          <w:sz w:val="22"/>
          <w:shd w:val="clear" w:color="000000" w:fill="auto"/>
        </w:rPr>
        <w:t xml:space="preserve">　　</w:t>
      </w:r>
      <w:permEnd w:id="1287210754"/>
      <w:r w:rsidRPr="00900D30">
        <w:rPr>
          <w:rFonts w:hAnsi="ＭＳ 明朝" w:cs="ＭＳ 明朝"/>
          <w:color w:val="auto"/>
          <w:sz w:val="21"/>
          <w:szCs w:val="21"/>
        </w:rPr>
        <w:t>に定めるところによるものとし，第４条の</w:t>
      </w:r>
    </w:p>
    <w:p w14:paraId="7DD8CF83" w14:textId="77777777" w:rsidR="00BE7B0B" w:rsidRPr="00900D30" w:rsidRDefault="00BE7B0B" w:rsidP="00BE7B0B">
      <w:pPr>
        <w:wordWrap/>
        <w:ind w:firstLineChars="100" w:firstLine="215"/>
        <w:jc w:val="both"/>
        <w:rPr>
          <w:rFonts w:hAnsi="Times New Roman" w:cs="Times New Roman" w:hint="default"/>
          <w:color w:val="auto"/>
          <w:sz w:val="21"/>
          <w:szCs w:val="21"/>
        </w:rPr>
      </w:pPr>
      <w:permStart w:id="204146721" w:edGrp="everyone"/>
      <w:r w:rsidRPr="00900D30">
        <w:rPr>
          <w:rFonts w:hAnsi="ＭＳ 明朝"/>
          <w:color w:val="auto"/>
          <w:sz w:val="22"/>
          <w:shd w:val="clear" w:color="000000" w:fill="auto"/>
        </w:rPr>
        <w:t xml:space="preserve">　　</w:t>
      </w:r>
      <w:permEnd w:id="204146721"/>
      <w:r w:rsidRPr="00900D30">
        <w:rPr>
          <w:rFonts w:hAnsi="ＭＳ 明朝" w:cs="ＭＳ 明朝"/>
          <w:color w:val="auto"/>
          <w:sz w:val="21"/>
          <w:szCs w:val="21"/>
        </w:rPr>
        <w:t>及び第４条の</w:t>
      </w:r>
      <w:permStart w:id="4223700" w:edGrp="everyone"/>
      <w:r w:rsidRPr="00900D30">
        <w:rPr>
          <w:rFonts w:hAnsi="ＭＳ 明朝"/>
          <w:color w:val="auto"/>
          <w:sz w:val="22"/>
          <w:shd w:val="clear" w:color="000000" w:fill="auto"/>
        </w:rPr>
        <w:t xml:space="preserve">　　</w:t>
      </w:r>
      <w:permEnd w:id="4223700"/>
      <w:r w:rsidRPr="00900D30">
        <w:rPr>
          <w:rFonts w:hAnsi="ＭＳ 明朝" w:cs="ＭＳ 明朝"/>
          <w:color w:val="auto"/>
          <w:sz w:val="21"/>
          <w:szCs w:val="21"/>
        </w:rPr>
        <w:t>の規定は適用しない。</w:t>
      </w:r>
    </w:p>
    <w:p w14:paraId="019DDF49"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08BAF6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29D447D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4FD44D58" w14:textId="77777777" w:rsidR="00BE7B0B" w:rsidRPr="00900D30" w:rsidRDefault="00BE7B0B" w:rsidP="00BE7B0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1EA80971"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2F7EF56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3498BFCA" w14:textId="77777777" w:rsidR="00BE7B0B" w:rsidRPr="00900D30" w:rsidRDefault="00BE7B0B" w:rsidP="00BE7B0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30286A4"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第１項の保証に係る契約保証金の額，保証金額又は保険金額（第６項において「保証の額」という。）は，請負代金額の10分の１以上としなければならない。</w:t>
      </w:r>
    </w:p>
    <w:p w14:paraId="72F42EBF"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受注者が第１項第３号から第５号までのいずれかに掲げる保証を付す場合は，当該保証は第55条第３項各号に規定する者による契約の解除の場合についても保証するものでなければならない。</w:t>
      </w:r>
    </w:p>
    <w:p w14:paraId="1CB2482E"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E87CAAC"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請負代金額の変更があった場合には，保証の額が変更後の請負代金額の10分の１に達するまで，発注者は，保証の額の増額を請求することができ，受注者は，保証の額の減額を請求することができ</w:t>
      </w:r>
      <w:r w:rsidRPr="00900D30">
        <w:rPr>
          <w:rFonts w:hAnsi="ＭＳ 明朝" w:cs="ＭＳ 明朝"/>
          <w:color w:val="auto"/>
          <w:sz w:val="21"/>
          <w:szCs w:val="21"/>
        </w:rPr>
        <w:lastRenderedPageBreak/>
        <w:t>る。</w:t>
      </w:r>
    </w:p>
    <w:p w14:paraId="3A773101"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099FCB68"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524B18AA"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25FE2154"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15158C0"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48C6914B"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04C0D865"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53A4E9D"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8E6D884"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B0D26FB"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29D3BA8"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5506790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5D7840" w14:textId="77777777" w:rsidR="00BE7B0B" w:rsidRPr="00900D30" w:rsidRDefault="00BE7B0B" w:rsidP="00BE7B0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0DB1B5F" w14:textId="77777777" w:rsidR="00BE7B0B" w:rsidRPr="00900D30" w:rsidRDefault="00BE7B0B" w:rsidP="00BE7B0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0B5E98C" w14:textId="77777777" w:rsidR="00BE7B0B" w:rsidRPr="00900D30" w:rsidRDefault="00BE7B0B" w:rsidP="00BE7B0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4DCD7820" w14:textId="77777777" w:rsidR="00BE7B0B" w:rsidRPr="00900D30" w:rsidRDefault="00BE7B0B" w:rsidP="00BE7B0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5E863C6A" w14:textId="77777777" w:rsidR="00BE7B0B" w:rsidRPr="00900D30" w:rsidRDefault="00BE7B0B" w:rsidP="00BE7B0B">
      <w:pPr>
        <w:rPr>
          <w:rFonts w:hAnsi="Times New Roman" w:cs="Times New Roman" w:hint="default"/>
          <w:color w:val="auto"/>
          <w:sz w:val="21"/>
          <w:szCs w:val="21"/>
        </w:rPr>
      </w:pPr>
      <w:r w:rsidRPr="00900D30">
        <w:rPr>
          <w:color w:val="auto"/>
          <w:sz w:val="21"/>
          <w:szCs w:val="21"/>
        </w:rPr>
        <w:t xml:space="preserve">　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5EC891B6" w14:textId="77777777" w:rsidR="00BE7B0B" w:rsidRPr="00900D30" w:rsidRDefault="00BE7B0B" w:rsidP="00BE7B0B">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⑵</w:t>
      </w:r>
      <w:r w:rsidRPr="00900D30">
        <w:rPr>
          <w:rFonts w:hAnsi="Times New Roman"/>
          <w:color w:val="auto"/>
          <w:sz w:val="21"/>
          <w:szCs w:val="21"/>
        </w:rPr>
        <w:t xml:space="preserve">　厚生年金保険法（昭和</w:t>
      </w:r>
      <w:r w:rsidRPr="00900D30">
        <w:rPr>
          <w:color w:val="auto"/>
          <w:sz w:val="21"/>
          <w:szCs w:val="21"/>
        </w:rPr>
        <w:t>29</w:t>
      </w:r>
      <w:r w:rsidRPr="00900D30">
        <w:rPr>
          <w:rFonts w:hAnsi="Times New Roman"/>
          <w:color w:val="auto"/>
          <w:sz w:val="21"/>
          <w:szCs w:val="21"/>
        </w:rPr>
        <w:t>年法律第</w:t>
      </w:r>
      <w:r w:rsidRPr="00900D30">
        <w:rPr>
          <w:color w:val="auto"/>
          <w:sz w:val="21"/>
          <w:szCs w:val="21"/>
        </w:rPr>
        <w:t>115</w:t>
      </w:r>
      <w:r w:rsidRPr="00900D30">
        <w:rPr>
          <w:rFonts w:hAnsi="Times New Roman"/>
          <w:color w:val="auto"/>
          <w:sz w:val="21"/>
          <w:szCs w:val="21"/>
        </w:rPr>
        <w:t>号）第</w:t>
      </w:r>
      <w:r w:rsidRPr="00900D30">
        <w:rPr>
          <w:color w:val="auto"/>
          <w:sz w:val="21"/>
          <w:szCs w:val="21"/>
        </w:rPr>
        <w:t>27</w:t>
      </w:r>
      <w:r w:rsidRPr="00900D30">
        <w:rPr>
          <w:rFonts w:hAnsi="Times New Roman"/>
          <w:color w:val="auto"/>
          <w:sz w:val="21"/>
          <w:szCs w:val="21"/>
        </w:rPr>
        <w:t>条の規定による届出</w:t>
      </w:r>
    </w:p>
    <w:p w14:paraId="4F8ADFD6" w14:textId="77777777" w:rsidR="00BE7B0B" w:rsidRPr="00900D30" w:rsidRDefault="00BE7B0B" w:rsidP="00BE7B0B">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⑶</w:t>
      </w:r>
      <w:r w:rsidRPr="00900D30">
        <w:rPr>
          <w:rFonts w:hAnsi="Times New Roman"/>
          <w:color w:val="auto"/>
          <w:sz w:val="21"/>
          <w:szCs w:val="21"/>
        </w:rPr>
        <w:t xml:space="preserve">　雇用保険法（昭和</w:t>
      </w:r>
      <w:r w:rsidRPr="00900D30">
        <w:rPr>
          <w:color w:val="auto"/>
          <w:sz w:val="21"/>
          <w:szCs w:val="21"/>
        </w:rPr>
        <w:t>49</w:t>
      </w:r>
      <w:r w:rsidRPr="00900D30">
        <w:rPr>
          <w:rFonts w:hAnsi="Times New Roman"/>
          <w:color w:val="auto"/>
          <w:sz w:val="21"/>
          <w:szCs w:val="21"/>
        </w:rPr>
        <w:t>年法律第</w:t>
      </w:r>
      <w:r w:rsidRPr="00900D30">
        <w:rPr>
          <w:color w:val="auto"/>
          <w:sz w:val="21"/>
          <w:szCs w:val="21"/>
        </w:rPr>
        <w:t>116</w:t>
      </w:r>
      <w:r w:rsidRPr="00900D30">
        <w:rPr>
          <w:rFonts w:hAnsi="Times New Roman"/>
          <w:color w:val="auto"/>
          <w:sz w:val="21"/>
          <w:szCs w:val="21"/>
        </w:rPr>
        <w:t>号）第７条の規定による届出</w:t>
      </w:r>
    </w:p>
    <w:p w14:paraId="1DBA0417" w14:textId="77777777" w:rsidR="00BE7B0B" w:rsidRPr="00900D30" w:rsidRDefault="00BE7B0B" w:rsidP="00BE7B0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043B96B0" w14:textId="77777777" w:rsidR="00BE7B0B" w:rsidRPr="00900D30" w:rsidRDefault="00BE7B0B" w:rsidP="00BE7B0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w:t>
      </w:r>
      <w:r w:rsidRPr="00900D30">
        <w:rPr>
          <w:color w:val="auto"/>
          <w:sz w:val="21"/>
          <w:szCs w:val="21"/>
        </w:rPr>
        <w:lastRenderedPageBreak/>
        <w:t>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10977B" w14:textId="77777777" w:rsidR="00BE7B0B" w:rsidRPr="00900D30" w:rsidRDefault="00BE7B0B" w:rsidP="00BE7B0B">
      <w:pPr>
        <w:jc w:val="both"/>
        <w:rPr>
          <w:rFonts w:hAnsi="Times New Roman" w:cs="Times New Roman" w:hint="default"/>
          <w:color w:val="auto"/>
          <w:sz w:val="21"/>
          <w:szCs w:val="21"/>
        </w:rPr>
      </w:pPr>
      <w:r w:rsidRPr="00900D30">
        <w:rPr>
          <w:color w:val="auto"/>
          <w:sz w:val="21"/>
          <w:szCs w:val="21"/>
        </w:rPr>
        <w:t xml:space="preserve">　（特許権等の使用）</w:t>
      </w:r>
    </w:p>
    <w:p w14:paraId="009036B5" w14:textId="77777777" w:rsidR="00BE7B0B" w:rsidRPr="00900D30" w:rsidRDefault="00BE7B0B" w:rsidP="00BE7B0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78F7C52" w14:textId="77777777" w:rsidR="00BE7B0B" w:rsidRPr="00900D30" w:rsidRDefault="00BE7B0B" w:rsidP="00BE7B0B">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6A122F8" w14:textId="77777777" w:rsidR="00BE7B0B" w:rsidRPr="00900D30" w:rsidRDefault="00BE7B0B" w:rsidP="00BE7B0B">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EC7467B" w14:textId="77777777" w:rsidR="00BE7B0B" w:rsidRPr="00900D30" w:rsidRDefault="00BE7B0B" w:rsidP="00BE7B0B">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DE7B3F9" w14:textId="77777777" w:rsidR="00BE7B0B" w:rsidRPr="00900D30" w:rsidRDefault="00BE7B0B" w:rsidP="00BE7B0B">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3CF048C0" w14:textId="77777777" w:rsidR="00BE7B0B" w:rsidRPr="00900D30" w:rsidRDefault="00BE7B0B" w:rsidP="00BE7B0B">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Pr="00900D30">
        <w:rPr>
          <w:color w:val="auto"/>
          <w:sz w:val="21"/>
          <w:szCs w:val="21"/>
        </w:rPr>
        <w:t xml:space="preserve">　設計図書に基づく工事の施工のための詳細図等の作成及び交付又は受注者が作成した詳細図等の承諾</w:t>
      </w:r>
    </w:p>
    <w:p w14:paraId="6923B9CD"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1A9BD55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6753A18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0E69743E"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E9D361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70308903"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110519B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0BB89BC3"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443C3B3E"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55B9843A"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49128295"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監理技術者補佐（建設業法第26条第３項第２号に規定する者をいう。以下同じ。）</w:t>
      </w:r>
    </w:p>
    <w:p w14:paraId="66285BFA"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55D7B75"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E56181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w:t>
      </w:r>
      <w:r w:rsidRPr="00900D30">
        <w:rPr>
          <w:rFonts w:hAnsi="ＭＳ 明朝" w:cs="ＭＳ 明朝"/>
          <w:color w:val="auto"/>
          <w:sz w:val="21"/>
          <w:szCs w:val="21"/>
        </w:rPr>
        <w:lastRenderedPageBreak/>
        <w:t>現場における常駐を要しないこととすることができる。</w:t>
      </w:r>
    </w:p>
    <w:p w14:paraId="27E6E301"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5F9F5D20"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7FC48490"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311E96C1"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7D8A2920"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3858A79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3C22F69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45B06C7"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531FC6C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51A7D6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644933C7"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75439F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2540054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2416709F"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0BEB4DB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5D114A0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B520BF7"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5A1F4A0"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132553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02FB4C6A"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DAF2B8A"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w:t>
      </w:r>
      <w:r w:rsidRPr="00900D30">
        <w:rPr>
          <w:rFonts w:hAnsi="ＭＳ 明朝" w:cs="ＭＳ 明朝"/>
          <w:color w:val="auto"/>
          <w:sz w:val="21"/>
          <w:szCs w:val="21"/>
        </w:rPr>
        <w:lastRenderedPageBreak/>
        <w:t>受けた日から７日以内に応じなければならない。</w:t>
      </w:r>
    </w:p>
    <w:p w14:paraId="442638D7"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095F6A6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2C8179D0"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7E2AE13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E0F3E8B"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39DF37A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4366133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DFC559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46C3A3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1701A72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3576108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D640B7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217BB1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7370BD9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47271796"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41C0B08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8411F7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156195DE"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工事の完成，設計図書の変更等によって工事用地等が不用となった場合において，当該工事用地等</w:t>
      </w:r>
      <w:r w:rsidRPr="00900D30">
        <w:rPr>
          <w:rFonts w:hAnsi="ＭＳ 明朝" w:cs="ＭＳ 明朝"/>
          <w:color w:val="auto"/>
          <w:sz w:val="21"/>
          <w:szCs w:val="21"/>
        </w:rPr>
        <w:lastRenderedPageBreak/>
        <w:t>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BBF1381"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C5C1BFF"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4AAE13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2A8E3A0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2D54992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21841DA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47230C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0BC673CD"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57553EB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7C53B1A4"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31D2E581"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2BB4256"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4EC80C2"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60147010"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0B1C01A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C778C4D"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14E47C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39286" w14:textId="77777777" w:rsidR="00BE7B0B" w:rsidRPr="00900D30" w:rsidRDefault="00BE7B0B" w:rsidP="00BE7B0B">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16B90F99"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w:t>
      </w:r>
      <w:r w:rsidRPr="00900D30">
        <w:rPr>
          <w:rFonts w:hAnsi="ＭＳ 明朝" w:cs="ＭＳ 明朝"/>
          <w:color w:val="auto"/>
          <w:sz w:val="21"/>
          <w:szCs w:val="21"/>
        </w:rPr>
        <w:lastRenderedPageBreak/>
        <w:t>注者が行う。</w:t>
      </w:r>
    </w:p>
    <w:p w14:paraId="54983028"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6D7C449F"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3617CA6"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DF7D3EE"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78A3352"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5BDF8CCE"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A29A7A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B10C1C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CE7A80B"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0E268E48"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82D235D"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76B2A45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E586E1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84F86B"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453B0F51"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05C7663A"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4DA983B4" w14:textId="77777777" w:rsidR="00BE7B0B" w:rsidRPr="00900D30" w:rsidRDefault="00BE7B0B" w:rsidP="00BE7B0B">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7B2E78EA"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40E191C2"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w:t>
      </w:r>
      <w:r w:rsidRPr="00900D30">
        <w:rPr>
          <w:rFonts w:hAnsi="ＭＳ 明朝" w:cs="ＭＳ 明朝"/>
          <w:color w:val="auto"/>
          <w:sz w:val="21"/>
          <w:szCs w:val="21"/>
        </w:rPr>
        <w:lastRenderedPageBreak/>
        <w:t>日を通知しない場合には，受注者は，協議開始の日を定め，発注者に通知することができる。</w:t>
      </w:r>
    </w:p>
    <w:p w14:paraId="28A196EB"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A278E3C"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3A887DF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21557BB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7772504" w14:textId="77777777" w:rsidR="00BE7B0B" w:rsidRPr="00900D30" w:rsidRDefault="00BE7B0B" w:rsidP="00BE7B0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0D403F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この契約の規定により，受注者が増加費用を必要とした場合又は損害を受けた場合に発注者が負担する必要な費用の額については，発注者と受注者とが協議して定める。</w:t>
      </w:r>
    </w:p>
    <w:p w14:paraId="40A9CC37"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4D0C228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594CED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18CFBA04"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741FEFD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0841C4E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5E2BC70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07F541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FC93265" w14:textId="77777777" w:rsidR="00BE7B0B" w:rsidRPr="00900D30" w:rsidRDefault="00BE7B0B" w:rsidP="00BE7B0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9F303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A08D066"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0F2F918E"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2EEFA66A"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前項の場合においては，受注者は，そのとった措置の内容を監督職員に直ちに通知しなければならない。</w:t>
      </w:r>
    </w:p>
    <w:p w14:paraId="3AD0025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監督職員は，災害防止その他工事の施工上特に必要があると認めるときは，受注者に対して臨機の措置をとることを請求することができる。</w:t>
      </w:r>
    </w:p>
    <w:p w14:paraId="58F637D7"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8C91F73"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56C871A4"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62BC8BF3"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7651CE47"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B63744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171873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B5D0945" w14:textId="77777777" w:rsidR="00BE7B0B" w:rsidRPr="00900D30" w:rsidRDefault="00BE7B0B" w:rsidP="00BE7B0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2B39703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5592A0C8"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752EF85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25F9F9B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w:t>
      </w:r>
      <w:r w:rsidRPr="00900D30">
        <w:rPr>
          <w:rFonts w:hAnsi="ＭＳ 明朝" w:cs="ＭＳ 明朝"/>
          <w:color w:val="auto"/>
          <w:sz w:val="21"/>
          <w:szCs w:val="21"/>
        </w:rPr>
        <w:lastRenderedPageBreak/>
        <w:t>額（工事目的物等であって第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01EDF911"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21789FE6"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2B9B002B"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74623248"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762FEAFD"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2756EF69"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4D2B6097" w14:textId="77777777" w:rsidR="00BE7B0B" w:rsidRPr="00900D30" w:rsidRDefault="00BE7B0B" w:rsidP="00BE7B0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4256BB5"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7AA1B2FA"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285C11D0"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F242F1A"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5A2FF0C7"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7C34F7B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170FA66F"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4E70B57C"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54EF229F"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510200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w:t>
      </w:r>
      <w:r w:rsidRPr="00900D30">
        <w:rPr>
          <w:rFonts w:hAnsi="ＭＳ 明朝" w:cs="ＭＳ 明朝"/>
          <w:color w:val="auto"/>
          <w:sz w:val="21"/>
          <w:szCs w:val="21"/>
        </w:rPr>
        <w:lastRenderedPageBreak/>
        <w:t>応じなければならない。</w:t>
      </w:r>
    </w:p>
    <w:p w14:paraId="06A9867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30980F25"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5489D3B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68BBBB8"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79AD4A1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7FF98A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738F880B"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6462FE3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44C047E5"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1F92FEF3"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654B7330"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99240147" w:edGrp="everyone"/>
      <w:r w:rsidRPr="00900D30">
        <w:rPr>
          <w:rFonts w:hAnsi="ＭＳ 明朝"/>
          <w:color w:val="auto"/>
          <w:sz w:val="22"/>
          <w:shd w:val="clear" w:color="000000" w:fill="auto"/>
        </w:rPr>
        <w:t xml:space="preserve">　　</w:t>
      </w:r>
      <w:permEnd w:id="99240147"/>
      <w:r w:rsidRPr="00900D30">
        <w:rPr>
          <w:rFonts w:hAnsi="ＭＳ 明朝" w:cs="ＭＳ 明朝"/>
          <w:color w:val="auto"/>
          <w:sz w:val="21"/>
          <w:szCs w:val="21"/>
        </w:rPr>
        <w:t>，第</w:t>
      </w:r>
      <w:permStart w:id="550374451" w:edGrp="everyone"/>
      <w:r w:rsidRPr="00900D30">
        <w:rPr>
          <w:rFonts w:hAnsi="ＭＳ 明朝"/>
          <w:color w:val="auto"/>
          <w:sz w:val="22"/>
          <w:shd w:val="clear" w:color="000000" w:fill="auto"/>
        </w:rPr>
        <w:t xml:space="preserve">　　</w:t>
      </w:r>
      <w:permEnd w:id="550374451"/>
      <w:r w:rsidRPr="00900D30">
        <w:rPr>
          <w:rFonts w:hAnsi="ＭＳ 明朝" w:cs="ＭＳ 明朝"/>
          <w:color w:val="auto"/>
          <w:sz w:val="21"/>
          <w:szCs w:val="21"/>
        </w:rPr>
        <w:t>条及び第</w:t>
      </w:r>
      <w:permStart w:id="1950561172" w:edGrp="everyone"/>
      <w:r w:rsidRPr="00900D30">
        <w:rPr>
          <w:rFonts w:hAnsi="ＭＳ 明朝"/>
          <w:color w:val="auto"/>
          <w:sz w:val="22"/>
          <w:shd w:val="clear" w:color="000000" w:fill="auto"/>
        </w:rPr>
        <w:t xml:space="preserve">　　</w:t>
      </w:r>
      <w:permEnd w:id="1950561172"/>
      <w:r w:rsidRPr="00900D30">
        <w:rPr>
          <w:rFonts w:hAnsi="ＭＳ 明朝" w:cs="ＭＳ 明朝"/>
          <w:color w:val="auto"/>
          <w:sz w:val="21"/>
          <w:szCs w:val="21"/>
        </w:rPr>
        <w:t>条に定めるものとし，第35条の</w:t>
      </w:r>
      <w:permStart w:id="767849383" w:edGrp="everyone"/>
      <w:r w:rsidRPr="00900D30">
        <w:rPr>
          <w:rFonts w:hAnsi="ＭＳ 明朝"/>
          <w:color w:val="auto"/>
          <w:sz w:val="22"/>
          <w:shd w:val="clear" w:color="000000" w:fill="auto"/>
        </w:rPr>
        <w:t xml:space="preserve">　　</w:t>
      </w:r>
      <w:permEnd w:id="767849383"/>
      <w:r w:rsidRPr="00900D30">
        <w:rPr>
          <w:rFonts w:hAnsi="ＭＳ 明朝" w:cs="ＭＳ 明朝"/>
          <w:color w:val="auto"/>
          <w:sz w:val="21"/>
          <w:szCs w:val="21"/>
        </w:rPr>
        <w:t>，第</w:t>
      </w:r>
      <w:permStart w:id="1008365213" w:edGrp="everyone"/>
      <w:r w:rsidRPr="00900D30">
        <w:rPr>
          <w:rFonts w:hAnsi="ＭＳ 明朝"/>
          <w:color w:val="auto"/>
          <w:sz w:val="22"/>
          <w:shd w:val="clear" w:color="000000" w:fill="auto"/>
        </w:rPr>
        <w:t xml:space="preserve">　　</w:t>
      </w:r>
      <w:permEnd w:id="1008365213"/>
      <w:r w:rsidRPr="00900D30">
        <w:rPr>
          <w:rFonts w:hAnsi="ＭＳ 明朝" w:cs="ＭＳ 明朝"/>
          <w:color w:val="auto"/>
          <w:sz w:val="21"/>
          <w:szCs w:val="21"/>
        </w:rPr>
        <w:t>条及び第</w:t>
      </w:r>
      <w:permStart w:id="1678274025" w:edGrp="everyone"/>
      <w:r w:rsidRPr="00900D30">
        <w:rPr>
          <w:rFonts w:hAnsi="ＭＳ 明朝"/>
          <w:color w:val="auto"/>
          <w:sz w:val="22"/>
          <w:shd w:val="clear" w:color="000000" w:fill="auto"/>
        </w:rPr>
        <w:t xml:space="preserve">　　</w:t>
      </w:r>
      <w:permEnd w:id="1678274025"/>
      <w:r w:rsidRPr="00900D30">
        <w:rPr>
          <w:rFonts w:hAnsi="ＭＳ 明朝" w:cs="ＭＳ 明朝"/>
          <w:color w:val="auto"/>
          <w:sz w:val="21"/>
          <w:szCs w:val="21"/>
        </w:rPr>
        <w:t>条の規定は適用しない。</w:t>
      </w:r>
    </w:p>
    <w:p w14:paraId="1A8EDA2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755391E2"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22108024" w14:textId="77777777" w:rsidR="00BE7B0B" w:rsidRPr="00900D30" w:rsidRDefault="00BE7B0B" w:rsidP="00BE7B0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6E10B46D" w14:textId="77777777" w:rsidR="00BE7B0B" w:rsidRPr="00900D30" w:rsidRDefault="00BE7B0B" w:rsidP="00BE7B0B">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受注者は，第１項又は前項の規定による</w:t>
      </w:r>
      <w:bookmarkStart w:id="0" w:name="_Hlk193795225"/>
      <w:r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11E6A127"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第３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7C109D7" w14:textId="77777777" w:rsidR="00BE7B0B" w:rsidRPr="00900D30" w:rsidRDefault="00BE7B0B" w:rsidP="00BE7B0B">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23A3718C" w14:textId="77777777" w:rsidR="00BE7B0B" w:rsidRPr="00900D30" w:rsidRDefault="00BE7B0B" w:rsidP="00BE7B0B">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　受注者は，請負代金額が著しく減額された場合において，受領済の前払金額が減額後の請負代金額</w:t>
      </w:r>
      <w:r w:rsidRPr="00900D30">
        <w:rPr>
          <w:rFonts w:hAnsi="ＭＳ 明朝" w:cs="ＭＳ 明朝"/>
          <w:color w:val="auto"/>
          <w:sz w:val="21"/>
          <w:szCs w:val="21"/>
        </w:rPr>
        <w:lastRenderedPageBreak/>
        <w:t>の10分の５（第３項の規定により中間前払金の支払を受けているときは10分の６）を超えるときは，受注者は，請負代金額が減額された日から30日以内にその超過額を返還しなければならない。</w:t>
      </w:r>
    </w:p>
    <w:p w14:paraId="5047C5AD"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6C775211"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発注者は，受注者が第７項の期間内に超過額を返還しなかったときは，その未返還額につき，同項の期間を経過した日から返還をする日までの期間について，その日数に応じ，年2.</w:t>
      </w:r>
      <w:r w:rsidRPr="00900D30">
        <w:rPr>
          <w:rFonts w:hAnsi="ＭＳ 明朝" w:cs="ＭＳ 明朝" w:hint="default"/>
          <w:color w:val="auto"/>
          <w:sz w:val="21"/>
          <w:szCs w:val="21"/>
        </w:rPr>
        <w:t>5</w:t>
      </w:r>
      <w:r w:rsidRPr="00900D30">
        <w:rPr>
          <w:rFonts w:hAnsi="ＭＳ 明朝" w:cs="ＭＳ 明朝"/>
          <w:color w:val="auto"/>
          <w:sz w:val="21"/>
          <w:szCs w:val="21"/>
        </w:rPr>
        <w:t>パーセントの割合で計算した額の遅延利息の支払いを請求することができる。</w:t>
      </w:r>
    </w:p>
    <w:p w14:paraId="3894364F" w14:textId="77777777" w:rsidR="00BE7B0B" w:rsidRPr="00900D30" w:rsidRDefault="00BE7B0B" w:rsidP="00BE7B0B">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28F45057"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3FBAD2B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受注者は，第35条の２第６項の規定により受領済みの前払金に追加して更に前払金の支払いを請求する場合には，あらかじめ，保証契約を変更し，変更後の保証証書を発注者に寄託しなければならない。</w:t>
      </w:r>
    </w:p>
    <w:p w14:paraId="7D320699" w14:textId="77777777" w:rsidR="00BE7B0B" w:rsidRPr="00900D30" w:rsidRDefault="00BE7B0B" w:rsidP="00BE7B0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334192A" w14:textId="77777777" w:rsidR="00BE7B0B" w:rsidRPr="00900D30" w:rsidRDefault="00BE7B0B" w:rsidP="00BE7B0B">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受注者は，第１項又は前項の規定による</w:t>
      </w:r>
      <w:r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，発注者が認めた措置を講ずることができる。この場合において，受注者は，当該保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00B62439"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受注者は，前払金額の変更を伴わない工期の変更が行われた場合には，発注者に代わりその旨を保証事業会社に直ちに通知するものとする。</w:t>
      </w:r>
    </w:p>
    <w:p w14:paraId="6698488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7B22EE6C"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超えない範囲で，前払金をこの工事の現場管理費及び一般管理費等のうちこの工事の施工に要する費用に係る支払に充当することができる。</w:t>
      </w:r>
    </w:p>
    <w:p w14:paraId="0621A9B6" w14:textId="77777777" w:rsidR="00BE7B0B" w:rsidRPr="00900D30" w:rsidRDefault="00BE7B0B" w:rsidP="00BE7B0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547863FD"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29A0B595"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1606631877" w:edGrp="everyone"/>
      <w:r w:rsidRPr="00900D30">
        <w:rPr>
          <w:rFonts w:hAnsi="ＭＳ 明朝"/>
          <w:color w:val="auto"/>
          <w:sz w:val="22"/>
          <w:shd w:val="clear" w:color="000000" w:fill="auto"/>
        </w:rPr>
        <w:t xml:space="preserve">　　</w:t>
      </w:r>
      <w:permEnd w:id="1606631877"/>
      <w:r w:rsidRPr="00900D30">
        <w:rPr>
          <w:rFonts w:hAnsi="ＭＳ 明朝" w:cs="ＭＳ 明朝"/>
          <w:color w:val="auto"/>
          <w:sz w:val="21"/>
          <w:szCs w:val="21"/>
        </w:rPr>
        <w:t>に定めるものとし，第38条の</w:t>
      </w:r>
      <w:permStart w:id="2117604132" w:edGrp="everyone"/>
      <w:r w:rsidRPr="00900D30">
        <w:rPr>
          <w:rFonts w:hAnsi="ＭＳ 明朝"/>
          <w:color w:val="auto"/>
          <w:sz w:val="22"/>
          <w:shd w:val="clear" w:color="000000" w:fill="auto"/>
        </w:rPr>
        <w:t xml:space="preserve">　　</w:t>
      </w:r>
      <w:permEnd w:id="2117604132"/>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562D259"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B2C632C"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40E5435C"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w:t>
      </w:r>
      <w:r w:rsidRPr="00900D30">
        <w:rPr>
          <w:rFonts w:hAnsi="ＭＳ 明朝" w:cs="ＭＳ 明朝"/>
          <w:color w:val="auto"/>
          <w:sz w:val="21"/>
          <w:szCs w:val="21"/>
        </w:rPr>
        <w:lastRenderedPageBreak/>
        <w:t>て，出来形部分を最小限度破壊して検査することができる。</w:t>
      </w:r>
    </w:p>
    <w:p w14:paraId="3655F8FD" w14:textId="77777777" w:rsidR="00BE7B0B" w:rsidRPr="00900D30" w:rsidRDefault="00BE7B0B" w:rsidP="00BE7B0B">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1B3DD036"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2D697A57"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2872376" w14:textId="77777777" w:rsidR="00BE7B0B" w:rsidRPr="00900D30" w:rsidRDefault="00BE7B0B" w:rsidP="00BE7B0B">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55684720"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1C7D67A0" w14:textId="77777777" w:rsidR="00BE7B0B" w:rsidRPr="00900D30" w:rsidRDefault="00BE7B0B" w:rsidP="00BE7B0B">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11FD262A"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7ADE636"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25656E00"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3F39BB4F" w14:textId="77777777" w:rsidR="00BE7B0B" w:rsidRPr="00900D30" w:rsidRDefault="00BE7B0B" w:rsidP="00BE7B0B">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24D3A037" w14:textId="77777777" w:rsidR="00BE7B0B" w:rsidRPr="00900D30" w:rsidRDefault="00BE7B0B" w:rsidP="00BE7B0B">
      <w:pPr>
        <w:wordWrap/>
        <w:ind w:left="185" w:hangingChars="100" w:hanging="185"/>
        <w:jc w:val="both"/>
        <w:rPr>
          <w:rFonts w:hAnsi="Times New Roman" w:cs="Times New Roman" w:hint="default"/>
          <w:color w:val="auto"/>
          <w:szCs w:val="19"/>
        </w:rPr>
      </w:pPr>
    </w:p>
    <w:p w14:paraId="65B621A4" w14:textId="77777777" w:rsidR="00BE7B0B" w:rsidRPr="00900D30" w:rsidRDefault="00BE7B0B" w:rsidP="00BE7B0B">
      <w:pPr>
        <w:wordWrap/>
        <w:ind w:left="185" w:hangingChars="100" w:hanging="185"/>
        <w:jc w:val="both"/>
        <w:rPr>
          <w:rFonts w:hAnsi="Times New Roman" w:cs="Times New Roman" w:hint="default"/>
          <w:color w:val="auto"/>
          <w:szCs w:val="19"/>
        </w:rPr>
      </w:pPr>
    </w:p>
    <w:p w14:paraId="17356B3F" w14:textId="77777777" w:rsidR="00BE7B0B" w:rsidRPr="00900D30" w:rsidRDefault="00BE7B0B" w:rsidP="00BE7B0B">
      <w:pPr>
        <w:wordWrap/>
        <w:ind w:left="185" w:hangingChars="100" w:hanging="185"/>
        <w:jc w:val="both"/>
        <w:rPr>
          <w:rFonts w:hAnsi="Times New Roman" w:cs="Times New Roman" w:hint="default"/>
          <w:color w:val="auto"/>
          <w:szCs w:val="19"/>
        </w:rPr>
      </w:pPr>
    </w:p>
    <w:p w14:paraId="775FFB1E" w14:textId="77777777" w:rsidR="00BE7B0B" w:rsidRPr="00900D30" w:rsidRDefault="00BE7B0B" w:rsidP="00BE7B0B">
      <w:pPr>
        <w:wordWrap/>
        <w:ind w:left="185" w:hangingChars="100" w:hanging="185"/>
        <w:jc w:val="both"/>
        <w:rPr>
          <w:rFonts w:hAnsi="Times New Roman" w:cs="Times New Roman" w:hint="default"/>
          <w:color w:val="auto"/>
          <w:szCs w:val="19"/>
        </w:rPr>
      </w:pPr>
    </w:p>
    <w:p w14:paraId="3831A6AF" w14:textId="77777777" w:rsidR="00BE7B0B" w:rsidRPr="00900D30" w:rsidRDefault="00BE7B0B" w:rsidP="00BE7B0B">
      <w:pPr>
        <w:wordWrap/>
        <w:jc w:val="both"/>
        <w:rPr>
          <w:rFonts w:hAnsi="ＭＳ 明朝" w:cs="ＭＳ 明朝" w:hint="default"/>
          <w:color w:val="auto"/>
          <w:sz w:val="21"/>
          <w:szCs w:val="21"/>
        </w:rPr>
        <w:sectPr w:rsidR="00BE7B0B" w:rsidRPr="00900D30" w:rsidSect="00BE7B0B">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63D459EB" w14:textId="77777777" w:rsidR="00BE7B0B" w:rsidRPr="00900D30" w:rsidRDefault="00BE7B0B" w:rsidP="00BE7B0B">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648A7E1C" w14:textId="77777777" w:rsidR="00BE7B0B" w:rsidRPr="00900D30" w:rsidRDefault="00BE7B0B" w:rsidP="00BE7B0B">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7396D3C7" wp14:editId="7C476616">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11415" id="_x0000_t32" coordsize="21600,21600" o:spt="32" o:oned="t" path="m,l21600,21600e" filled="f">
                <v:path arrowok="t" fillok="f" o:connecttype="none"/>
                <o:lock v:ext="edit" shapetype="t"/>
              </v:shapetype>
              <v:shape id="AutoShape 10" o:spid="_x0000_s1026" type="#_x0000_t32" style="position:absolute;margin-left:13.05pt;margin-top:8.35pt;width:464.25pt;height:15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"/>
            </w:pict>
          </mc:Fallback>
        </mc:AlternateContent>
      </w:r>
      <w:r w:rsidRPr="00900D30">
        <w:rPr>
          <w:rFonts w:hAnsi="ＭＳ 明朝" w:cs="ＭＳ 明朝"/>
          <w:color w:val="auto"/>
          <w:sz w:val="21"/>
          <w:szCs w:val="21"/>
        </w:rPr>
        <w:t xml:space="preserve">第40条　</w:t>
      </w:r>
      <w:r w:rsidRPr="00900D30">
        <w:rPr>
          <w:rFonts w:hAnsi="ＭＳ 明朝" w:cs="ＭＳ 明朝"/>
          <w:strike/>
          <w:color w:val="auto"/>
          <w:sz w:val="21"/>
          <w:szCs w:val="21"/>
        </w:rPr>
        <w:t>債務負担行為に係る契約において，各会計年度における請負代金の支払いの　限度額（以</w:t>
      </w:r>
      <w:r w:rsidRPr="00900D30">
        <w:rPr>
          <w:rFonts w:hAnsi="ＭＳ 明朝" w:cs="ＭＳ 明朝"/>
          <w:color w:val="auto"/>
          <w:sz w:val="21"/>
          <w:szCs w:val="21"/>
        </w:rPr>
        <w:t>下「支払限度額」という。）は，次のとおりとする。</w:t>
      </w:r>
    </w:p>
    <w:p w14:paraId="3014EE09"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DFC9E65"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F555B56"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89DD97F"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7AAD9C26" w14:textId="77777777" w:rsidR="00BE7B0B" w:rsidRPr="00900D30" w:rsidRDefault="00BE7B0B" w:rsidP="00BE7B0B">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4C54CA"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85DB44F"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5DDAF5F7" w14:textId="77777777" w:rsidR="00BE7B0B" w:rsidRPr="00900D30" w:rsidRDefault="00BE7B0B" w:rsidP="00BE7B0B">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 xml:space="preserve">定額を変更することができる。  </w:t>
      </w:r>
      <w:r w:rsidRPr="00900D30">
        <w:rPr>
          <w:rFonts w:hAnsi="ＭＳ 明朝" w:cs="ＭＳ 明朝" w:hint="default"/>
          <w:strike/>
          <w:color w:val="auto"/>
          <w:sz w:val="21"/>
          <w:szCs w:val="21"/>
        </w:rPr>
        <w:t xml:space="preserve">                                                        </w:t>
      </w:r>
    </w:p>
    <w:p w14:paraId="341AF892" w14:textId="77777777" w:rsidR="00BE7B0B" w:rsidRPr="00900D30" w:rsidRDefault="00BE7B0B" w:rsidP="00BE7B0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09BECBD7"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4384" behindDoc="0" locked="0" layoutInCell="1" allowOverlap="1" wp14:anchorId="5A24504D" wp14:editId="3E2992FB">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832DB" id="AutoShape 11" o:spid="_x0000_s1026" type="#_x0000_t32" style="position:absolute;margin-left:13.8pt;margin-top:8.5pt;width:465.75pt;height:35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"/>
            </w:pict>
          </mc:Fallback>
        </mc:AlternateContent>
      </w:r>
      <w:r w:rsidRPr="00900D30">
        <w:rPr>
          <w:rFonts w:hAnsi="ＭＳ 明朝" w:cs="ＭＳ 明朝"/>
          <w:color w:val="auto"/>
          <w:sz w:val="21"/>
          <w:szCs w:val="21"/>
        </w:rPr>
        <w:t xml:space="preserve">第41条　</w:t>
      </w:r>
      <w:r w:rsidRPr="00900D30">
        <w:rPr>
          <w:rFonts w:hAnsi="ＭＳ 明朝" w:cs="ＭＳ 明朝"/>
          <w:strike/>
          <w:color w:val="auto"/>
          <w:sz w:val="21"/>
          <w:szCs w:val="21"/>
        </w:rPr>
        <w:t>債務負担行為に係る契約の前金払及び中間前金払については，第35条の２中「契約書記載</w:t>
      </w:r>
      <w:r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79E9F90"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B5C5AD0" w14:textId="77777777" w:rsidR="00BE7B0B" w:rsidRPr="00900D30" w:rsidRDefault="00BE7B0B" w:rsidP="00BE7B0B">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4114AF0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18ACA93" w14:textId="77777777" w:rsidR="00BE7B0B" w:rsidRPr="00900D30" w:rsidRDefault="00BE7B0B" w:rsidP="00BE7B0B">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 xml:space="preserve">のとする。この場合においては，第36条第３項の規定を準用する。  </w:t>
      </w:r>
      <w:r w:rsidRPr="00900D30">
        <w:rPr>
          <w:rFonts w:hAnsi="ＭＳ 明朝" w:cs="ＭＳ 明朝" w:hint="default"/>
          <w:strike/>
          <w:color w:val="auto"/>
          <w:sz w:val="21"/>
          <w:szCs w:val="21"/>
        </w:rPr>
        <w:t xml:space="preserve">                        </w:t>
      </w:r>
    </w:p>
    <w:p w14:paraId="548A43FD" w14:textId="77777777" w:rsidR="00BE7B0B" w:rsidRPr="00900D30" w:rsidRDefault="00BE7B0B" w:rsidP="00BE7B0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75F31E7"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5BF88E6F" wp14:editId="697D1DB3">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7F6AF" id="AutoShape 12" o:spid="_x0000_s1026" type="#_x0000_t32" style="position:absolute;margin-left:3.3pt;margin-top:8.25pt;width:476.25pt;height:7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"/>
            </w:pict>
          </mc:Fallback>
        </mc:AlternateContent>
      </w:r>
      <w:r w:rsidRPr="00900D30">
        <w:rPr>
          <w:rFonts w:hAnsi="ＭＳ 明朝" w:cs="ＭＳ 明朝"/>
          <w:color w:val="auto"/>
          <w:sz w:val="21"/>
          <w:szCs w:val="21"/>
        </w:rPr>
        <w:t xml:space="preserve">第42条　</w:t>
      </w:r>
      <w:r w:rsidRPr="00900D30">
        <w:rPr>
          <w:rFonts w:hAnsi="ＭＳ 明朝" w:cs="ＭＳ 明朝"/>
          <w:strike/>
          <w:color w:val="auto"/>
          <w:sz w:val="21"/>
          <w:szCs w:val="21"/>
        </w:rPr>
        <w:t>債務負担行為に係る契約において，前会計年度末における請負代金相当額が前会計年度ま</w:t>
      </w:r>
      <w:r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0A4175" w14:textId="77777777" w:rsidR="00BE7B0B" w:rsidRPr="00900D30" w:rsidRDefault="00BE7B0B" w:rsidP="00BE7B0B">
      <w:pPr>
        <w:wordWrap/>
        <w:ind w:left="212" w:hanging="212"/>
        <w:jc w:val="both"/>
        <w:rPr>
          <w:rFonts w:hAnsi="ＭＳ 明朝" w:cs="ＭＳ 明朝" w:hint="default"/>
          <w:strike/>
          <w:color w:val="auto"/>
          <w:sz w:val="21"/>
          <w:szCs w:val="21"/>
        </w:rPr>
        <w:sectPr w:rsidR="00BE7B0B" w:rsidRPr="00900D30" w:rsidSect="00BE7B0B">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767E1DD6" w14:textId="77777777" w:rsidR="00BE7B0B" w:rsidRPr="00900D30" w:rsidRDefault="00BE7B0B" w:rsidP="00BE7B0B">
      <w:pPr>
        <w:wordWrap/>
        <w:ind w:firstLineChars="100" w:firstLine="217"/>
        <w:jc w:val="both"/>
        <w:rPr>
          <w:rFonts w:hAnsi="ＭＳ 明朝" w:cs="ＭＳ 明朝" w:hint="default"/>
          <w:strike/>
          <w:color w:val="auto"/>
          <w:sz w:val="21"/>
          <w:szCs w:val="21"/>
        </w:rPr>
        <w:sectPr w:rsidR="00BE7B0B" w:rsidRPr="00900D30" w:rsidSect="00BE7B0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4B9027" w14:textId="77777777" w:rsidR="00BE7B0B" w:rsidRPr="00900D30" w:rsidRDefault="00BE7B0B" w:rsidP="00BE7B0B">
      <w:pPr>
        <w:wordWrap/>
        <w:ind w:firstLineChars="100" w:firstLine="217"/>
        <w:jc w:val="both"/>
        <w:rPr>
          <w:rFonts w:hAnsi="ＭＳ 明朝" w:cs="ＭＳ 明朝" w:hint="default"/>
          <w:strike/>
          <w:color w:val="auto"/>
          <w:sz w:val="21"/>
          <w:szCs w:val="21"/>
        </w:rPr>
        <w:sectPr w:rsidR="00BE7B0B" w:rsidRPr="00900D30" w:rsidSect="00BE7B0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0E61A48" w14:textId="77777777" w:rsidR="00BE7B0B" w:rsidRPr="00900D30" w:rsidRDefault="00BE7B0B" w:rsidP="00BE7B0B">
      <w:pPr>
        <w:wordWrap/>
        <w:ind w:firstLineChars="100" w:firstLine="217"/>
        <w:jc w:val="both"/>
        <w:rPr>
          <w:rFonts w:hAnsi="ＭＳ 明朝" w:cs="ＭＳ 明朝" w:hint="default"/>
          <w:strike/>
          <w:color w:val="auto"/>
          <w:sz w:val="21"/>
          <w:szCs w:val="21"/>
        </w:rPr>
        <w:sectPr w:rsidR="00BE7B0B" w:rsidRPr="00900D30" w:rsidSect="00BE7B0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8B2E7F" w14:textId="77777777" w:rsidR="00BE7B0B" w:rsidRPr="00900D30" w:rsidRDefault="00BE7B0B" w:rsidP="00BE7B0B">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62336" behindDoc="0" locked="0" layoutInCell="1" allowOverlap="1" wp14:anchorId="7FE95303" wp14:editId="35228503">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1E379" id="AutoShape 9" o:spid="_x0000_s1026" type="#_x0000_t32" style="position:absolute;margin-left:8.55pt;margin-top:9.45pt;width:469.5pt;height:10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"/>
            </w:pict>
          </mc:Fallback>
        </mc:AlternateContent>
      </w:r>
      <w:r w:rsidRPr="00900D30">
        <w:rPr>
          <w:rFonts w:hAnsi="ＭＳ 明朝" w:cs="ＭＳ 明朝"/>
          <w:strike/>
          <w:color w:val="auto"/>
          <w:sz w:val="21"/>
          <w:szCs w:val="21"/>
        </w:rPr>
        <w:t xml:space="preserve">は，第38条の２第６項及び第７項の規定にかかわらず，次の式により算定する。  </w:t>
      </w:r>
      <w:r w:rsidRPr="00900D30">
        <w:rPr>
          <w:rFonts w:hAnsi="ＭＳ 明朝" w:cs="ＭＳ 明朝" w:hint="default"/>
          <w:strike/>
          <w:color w:val="auto"/>
          <w:sz w:val="21"/>
          <w:szCs w:val="21"/>
        </w:rPr>
        <w:t xml:space="preserve">            </w:t>
      </w:r>
    </w:p>
    <w:p w14:paraId="64839F2B" w14:textId="77777777" w:rsidR="00BE7B0B" w:rsidRPr="00900D30" w:rsidRDefault="00BE7B0B" w:rsidP="00BE7B0B">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287E1714"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084827AC"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532696F3" w14:textId="77777777" w:rsidR="00BE7B0B" w:rsidRPr="00900D30" w:rsidRDefault="00BE7B0B" w:rsidP="00BE7B0B">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0A79BB3A" w14:textId="77777777" w:rsidR="00BE7B0B" w:rsidRPr="00900D30" w:rsidRDefault="00BE7B0B" w:rsidP="00BE7B0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                                                           </w:t>
      </w:r>
    </w:p>
    <w:p w14:paraId="7B105677"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3CD20E7D" w14:textId="77777777" w:rsidR="00BE7B0B" w:rsidRPr="00900D30" w:rsidRDefault="00BE7B0B" w:rsidP="00BE7B0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6182A39B" w14:textId="77777777" w:rsidR="00BE7B0B" w:rsidRPr="00900D30" w:rsidRDefault="00BE7B0B" w:rsidP="00BE7B0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6BCB551C"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728D1146" w14:textId="77777777" w:rsidR="00BE7B0B" w:rsidRPr="00900D30" w:rsidRDefault="00BE7B0B" w:rsidP="00BE7B0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28DC9F3F" w14:textId="77777777" w:rsidR="00BE7B0B" w:rsidRPr="00900D30" w:rsidRDefault="00BE7B0B" w:rsidP="00BE7B0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32D5EE42" w14:textId="77777777" w:rsidR="00BE7B0B" w:rsidRPr="00900D30" w:rsidRDefault="00BE7B0B" w:rsidP="00BE7B0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5422208F" w14:textId="77777777" w:rsidR="00BE7B0B" w:rsidRPr="00900D30" w:rsidRDefault="00BE7B0B" w:rsidP="00BE7B0B">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3C47EBD6"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E2F3B13"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64FA0292" w14:textId="77777777" w:rsidR="00BE7B0B" w:rsidRPr="00900D30" w:rsidRDefault="00BE7B0B" w:rsidP="00BE7B0B">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66417D7E"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履行の追完が不能であるとき。</w:t>
      </w:r>
    </w:p>
    <w:p w14:paraId="79783E89" w14:textId="77777777" w:rsidR="00BE7B0B" w:rsidRPr="00900D30" w:rsidRDefault="00BE7B0B" w:rsidP="00BE7B0B">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503FFF7" w14:textId="77777777" w:rsidR="00BE7B0B" w:rsidRPr="00900D30" w:rsidRDefault="00BE7B0B" w:rsidP="00BE7B0B">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557F5350"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10AC00D4" w14:textId="77777777" w:rsidR="00BE7B0B" w:rsidRPr="00900D30" w:rsidRDefault="00BE7B0B" w:rsidP="00BE7B0B">
      <w:pPr>
        <w:wordWrap/>
        <w:jc w:val="both"/>
        <w:rPr>
          <w:rFonts w:hAnsi="ＭＳ 明朝" w:cs="ＭＳ 明朝" w:hint="default"/>
          <w:color w:val="auto"/>
          <w:sz w:val="21"/>
          <w:szCs w:val="21"/>
        </w:rPr>
        <w:sectPr w:rsidR="00BE7B0B" w:rsidRPr="00900D30" w:rsidSect="00BE7B0B">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ける見込みがないことが明らかであるとき</w:t>
      </w:r>
    </w:p>
    <w:p w14:paraId="31A8738C" w14:textId="77777777" w:rsidR="00BE7B0B" w:rsidRPr="00900D30" w:rsidRDefault="00BE7B0B" w:rsidP="00BE7B0B">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266593FC" w14:textId="77777777" w:rsidR="00BE7B0B" w:rsidRPr="00900D30" w:rsidRDefault="00BE7B0B" w:rsidP="00BE7B0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21EAE106" w14:textId="77777777" w:rsidR="00BE7B0B" w:rsidRPr="00900D30" w:rsidRDefault="00BE7B0B" w:rsidP="00BE7B0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4AC758AE" w14:textId="77777777" w:rsidR="00BE7B0B" w:rsidRPr="00900D30" w:rsidRDefault="00BE7B0B" w:rsidP="00BE7B0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CA1D936"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4816C9D4"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D49A25C" w14:textId="77777777" w:rsidR="00BE7B0B" w:rsidRPr="00900D30" w:rsidRDefault="00BE7B0B" w:rsidP="00BE7B0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7CE65CD0" w14:textId="77777777" w:rsidR="00BE7B0B" w:rsidRPr="00900D30" w:rsidRDefault="00BE7B0B" w:rsidP="00BE7B0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2C839D03" w14:textId="77777777" w:rsidR="00BE7B0B" w:rsidRPr="00900D30" w:rsidRDefault="00BE7B0B" w:rsidP="00BE7B0B">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502B42E5" w14:textId="77777777" w:rsidR="00BE7B0B" w:rsidRPr="00900D30" w:rsidRDefault="00BE7B0B" w:rsidP="00BE7B0B">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26B23DFC"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1F00AA84"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779A45BE"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74728846"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68E2E82D"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第48条　発注者は，受注者が次の各号のいずれかに該当するときは，直ちにこの契約を解除することができる。</w:t>
      </w:r>
    </w:p>
    <w:p w14:paraId="63F20533"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　第５条第１項の規定に違反して請負代金債権を譲渡したとき。</w:t>
      </w:r>
    </w:p>
    <w:p w14:paraId="56BE6339" w14:textId="77777777" w:rsidR="00BE7B0B" w:rsidRPr="00900D30" w:rsidRDefault="00BE7B0B" w:rsidP="00BE7B0B">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第５条第４項の規定に違反して譲渡により得た資金を当該工事の施工以外に使用したとき。</w:t>
      </w:r>
    </w:p>
    <w:p w14:paraId="60F1588C" w14:textId="77777777" w:rsidR="00BE7B0B" w:rsidRPr="00900D30" w:rsidRDefault="00BE7B0B" w:rsidP="00BE7B0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25DEE0B5" w14:textId="77777777" w:rsidR="00BE7B0B" w:rsidRPr="00900D30" w:rsidRDefault="00BE7B0B" w:rsidP="00BE7B0B">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引き渡された工事目的物に契約不適合がある場合において，その不適合が目的物を除却した</w:t>
      </w:r>
    </w:p>
    <w:p w14:paraId="725F3E2B" w14:textId="77777777" w:rsidR="00BE7B0B" w:rsidRPr="00900D30" w:rsidRDefault="00BE7B0B" w:rsidP="00BE7B0B">
      <w:pPr>
        <w:wordWrap/>
        <w:ind w:firstLineChars="200" w:firstLine="411"/>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4AE0DD39" w14:textId="77777777" w:rsidR="00BE7B0B" w:rsidRPr="00900D30" w:rsidRDefault="00BE7B0B" w:rsidP="00BE7B0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2F93B93C"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136115B"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244B2BE"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4089DEF7"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43B8F90" w14:textId="77777777" w:rsidR="00BE7B0B" w:rsidRPr="00900D30" w:rsidRDefault="00BE7B0B" w:rsidP="00BE7B0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7BFF3504"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08A1D304" w14:textId="77777777" w:rsidR="00BE7B0B" w:rsidRPr="00900D30" w:rsidRDefault="00BE7B0B" w:rsidP="00BE7B0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4328FDF8" w14:textId="77777777" w:rsidR="00BE7B0B" w:rsidRPr="00900D30" w:rsidRDefault="00BE7B0B" w:rsidP="00BE7B0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　役員等が，自己，自社若しくは第三者の不正の利益を図る目的又は第三者に損害を加える目的をもって，暴力団又は暴力団員を利用するなどしていると認められるとき。</w:t>
      </w:r>
    </w:p>
    <w:p w14:paraId="16A3F1CE" w14:textId="77777777" w:rsidR="00BE7B0B" w:rsidRPr="00900D30" w:rsidRDefault="00BE7B0B" w:rsidP="00BE7B0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2A803617" w14:textId="77777777" w:rsidR="00BE7B0B" w:rsidRPr="00900D30" w:rsidRDefault="00BE7B0B" w:rsidP="00BE7B0B">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　役員等が，暴力団又は暴力団員であることを知りながらこれを不当に利用するなどしていると認められるとき。</w:t>
      </w:r>
    </w:p>
    <w:p w14:paraId="13A7EA6C" w14:textId="77777777" w:rsidR="00BE7B0B" w:rsidRPr="00900D30" w:rsidRDefault="00BE7B0B" w:rsidP="00BE7B0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役員等が，暴力団又は暴力団員と社会的に非難されるべき関係を有していると認められるとき。</w:t>
      </w:r>
    </w:p>
    <w:p w14:paraId="2BD8F173" w14:textId="77777777" w:rsidR="00BE7B0B" w:rsidRPr="00900D30" w:rsidRDefault="00BE7B0B" w:rsidP="00BE7B0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3CB395CE" w14:textId="77777777" w:rsidR="00BE7B0B" w:rsidRPr="00900D30" w:rsidRDefault="00BE7B0B" w:rsidP="00BE7B0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5086CF2F"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5EC725A0"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18FB460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7AB9C797"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42AD847"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3AB7EF57"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3D65A463"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7F604440"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2B2746BC"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1CD15AF6"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269B5FD8"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1B89818"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11AF9428"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17D3884B"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9205CD8"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59969BC4"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受注者は，次の各号のいずれかに該当するときは，直ちにこの契約を解除することができる。</w:t>
      </w:r>
    </w:p>
    <w:p w14:paraId="01E28B1E" w14:textId="77777777" w:rsidR="00BE7B0B" w:rsidRPr="00900D30" w:rsidRDefault="00BE7B0B" w:rsidP="00BE7B0B">
      <w:pPr>
        <w:wordWrap/>
        <w:ind w:left="210"/>
        <w:jc w:val="both"/>
        <w:rPr>
          <w:rFonts w:hAnsi="ＭＳ 明朝" w:cs="ＭＳ 明朝" w:hint="default"/>
          <w:color w:val="auto"/>
          <w:sz w:val="21"/>
          <w:szCs w:val="21"/>
        </w:rPr>
      </w:pPr>
      <w:r w:rsidRPr="00900D30">
        <w:rPr>
          <w:rFonts w:hAnsi="ＭＳ 明朝" w:cs="ＭＳ 明朝"/>
          <w:color w:val="auto"/>
          <w:sz w:val="21"/>
          <w:szCs w:val="21"/>
        </w:rPr>
        <w:lastRenderedPageBreak/>
        <w:t>⑴　第19条の規定により設計図書を変更したため請負代金額が３分の２以上減少したとき。</w:t>
      </w:r>
    </w:p>
    <w:p w14:paraId="6AFFBA5D" w14:textId="77777777" w:rsidR="00BE7B0B" w:rsidRPr="00900D30" w:rsidRDefault="00BE7B0B" w:rsidP="00BE7B0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6F9D7207" w14:textId="77777777" w:rsidR="00BE7B0B" w:rsidRPr="00900D30" w:rsidRDefault="00BE7B0B" w:rsidP="00BE7B0B">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062C6B36"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119A30C"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7F90F88B"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779BEFFE"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452DB16"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69AB9F8D"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2.5パーセントの割合で計算した額の利息を付した額を，解除が第46条，第51条又は第52条の規定によるときにあっては，その余剰額を発注者に返還しなければならない。</w:t>
      </w:r>
    </w:p>
    <w:p w14:paraId="7814C5C7"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FF4502A"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AB4323F"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DF896AC"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4B8FAA8"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774E563"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９　工事の完成後にこの契約が解除された場合は，解除に伴い生じる事項の処理については発注者及び受注者が民法の規定に従って協議して決める。</w:t>
      </w:r>
    </w:p>
    <w:p w14:paraId="4A90BF16"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2DFF8AB5"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発注者は，受注者が次の各号のいずれかに該当するときは，これによって生じた損害の賠償を請求するものとする。</w:t>
      </w:r>
    </w:p>
    <w:p w14:paraId="3F7901D1" w14:textId="77777777" w:rsidR="00BE7B0B" w:rsidRPr="00900D30" w:rsidRDefault="00BE7B0B" w:rsidP="00BE7B0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20479462" w14:textId="77777777" w:rsidR="00BE7B0B" w:rsidRPr="00900D30" w:rsidRDefault="00BE7B0B" w:rsidP="00BE7B0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751424D4"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20D5BFD2"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432C96DB"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20A438E9" w14:textId="77777777" w:rsidR="00BE7B0B" w:rsidRPr="00900D30" w:rsidRDefault="00BE7B0B" w:rsidP="00BE7B0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572804F4" w14:textId="77777777" w:rsidR="00BE7B0B" w:rsidRPr="00900D30" w:rsidRDefault="00BE7B0B" w:rsidP="00BE7B0B">
      <w:p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3552FB5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4B809491"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04A5B"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37C14A12"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0D43532F"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ADADFDA"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第１項第１号の場合に該当</w:t>
      </w:r>
      <w:r w:rsidRPr="00900D30">
        <w:rPr>
          <w:rFonts w:hAnsi="ＭＳ 明朝" w:cs="ＭＳ 明朝" w:hint="default"/>
          <w:color w:val="auto"/>
          <w:sz w:val="21"/>
          <w:szCs w:val="21"/>
        </w:rPr>
        <w:t>し，</w:t>
      </w:r>
      <w:r w:rsidRPr="00900D30">
        <w:rPr>
          <w:rFonts w:hAnsi="ＭＳ 明朝" w:cs="ＭＳ 明朝"/>
          <w:color w:val="auto"/>
          <w:sz w:val="21"/>
          <w:szCs w:val="21"/>
        </w:rPr>
        <w:t>発注者</w:t>
      </w:r>
      <w:r w:rsidRPr="00900D30">
        <w:rPr>
          <w:rFonts w:hAnsi="ＭＳ 明朝" w:cs="ＭＳ 明朝" w:hint="default"/>
          <w:color w:val="auto"/>
          <w:sz w:val="21"/>
          <w:szCs w:val="21"/>
        </w:rPr>
        <w:t>が損害賠償を請求する場合の請求額は</w:t>
      </w:r>
      <w:r w:rsidRPr="00900D30">
        <w:rPr>
          <w:rFonts w:hAnsi="ＭＳ 明朝" w:cs="ＭＳ 明朝"/>
          <w:color w:val="auto"/>
          <w:sz w:val="21"/>
          <w:szCs w:val="21"/>
        </w:rPr>
        <w:t>，請負代金額から出来形部分に相応する請負代金額を控除した額につき，遅延日数に応じ，年2.5パーセントの割合で計算した額</w:t>
      </w:r>
      <w:r w:rsidRPr="00900D30">
        <w:rPr>
          <w:rFonts w:hAnsi="ＭＳ 明朝" w:cs="ＭＳ 明朝" w:hint="default"/>
          <w:color w:val="auto"/>
          <w:sz w:val="21"/>
          <w:szCs w:val="21"/>
        </w:rPr>
        <w:t>と</w:t>
      </w:r>
      <w:r w:rsidRPr="00900D30">
        <w:rPr>
          <w:rFonts w:hAnsi="ＭＳ 明朝" w:cs="ＭＳ 明朝"/>
          <w:color w:val="auto"/>
          <w:sz w:val="21"/>
          <w:szCs w:val="21"/>
        </w:rPr>
        <w:t>する。</w:t>
      </w:r>
    </w:p>
    <w:p w14:paraId="69CAADB9"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1F77720B"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445ECFAF"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0452558D" w14:textId="77777777" w:rsidR="00BE7B0B" w:rsidRPr="00900D30" w:rsidRDefault="00BE7B0B" w:rsidP="00BE7B0B">
      <w:pPr>
        <w:wordWrap/>
        <w:ind w:left="411" w:hangingChars="200" w:hanging="411"/>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65A8C80E" w14:textId="77777777" w:rsidR="00BE7B0B" w:rsidRPr="00900D30" w:rsidRDefault="00BE7B0B" w:rsidP="00BE7B0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w:t>
      </w:r>
      <w:r w:rsidRPr="00900D30">
        <w:rPr>
          <w:rFonts w:hAnsi="ＭＳ 明朝" w:cs="ＭＳ 明朝"/>
          <w:color w:val="auto"/>
          <w:sz w:val="21"/>
          <w:szCs w:val="21"/>
        </w:rPr>
        <w:lastRenderedPageBreak/>
        <w:t>項の規定により課徴金の納付を命じられなかったとき若しくは独占禁止法第63条第２項の規定により当該命令が取り消されたとき。</w:t>
      </w:r>
    </w:p>
    <w:p w14:paraId="170FA604"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4E60B4A1" w14:textId="77777777" w:rsidR="00BE7B0B" w:rsidRPr="00900D30" w:rsidRDefault="00BE7B0B" w:rsidP="00BE7B0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第１号又は第２号の抗告訴訟を提起した場合において，当該抗告訴訟の判決（第１号又は第２号の命令の全部を取り消すものを除く。）が確定したとき。</w:t>
      </w:r>
    </w:p>
    <w:p w14:paraId="6EFE61C5" w14:textId="77777777" w:rsidR="00BE7B0B" w:rsidRPr="00900D30" w:rsidRDefault="00BE7B0B" w:rsidP="00BE7B0B">
      <w:pPr>
        <w:wordWrap/>
        <w:ind w:left="411" w:hangingChars="200" w:hanging="411"/>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受注者又はその役員若しくは使用人について，刑法（明治40年法律第45号）第96条の６又は第198条の刑が確定したとき。</w:t>
      </w:r>
    </w:p>
    <w:p w14:paraId="2FF9C83D"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1C83A7CD"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01C91C92" w14:textId="77777777" w:rsidR="00BE7B0B" w:rsidRPr="00900D30" w:rsidRDefault="00BE7B0B" w:rsidP="00BE7B0B">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1B59D041" w14:textId="77777777" w:rsidR="00BE7B0B" w:rsidRPr="00900D30" w:rsidRDefault="00BE7B0B" w:rsidP="00BE7B0B">
      <w:pPr>
        <w:wordWrap/>
        <w:ind w:left="205" w:hangingChars="100" w:hanging="205"/>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5F96FE78"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3EAD1C8F"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122D610F" w14:textId="77777777" w:rsidR="00BE7B0B" w:rsidRPr="00900D30" w:rsidRDefault="00BE7B0B" w:rsidP="00BE7B0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71F13E62"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4EF32FCF"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627DFBED"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636AA3D" w14:textId="77777777" w:rsidR="00BE7B0B" w:rsidRPr="00900D30" w:rsidRDefault="00BE7B0B" w:rsidP="00BE7B0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4A2D924B" w14:textId="77777777" w:rsidR="00BE7B0B" w:rsidRPr="00900D30" w:rsidRDefault="00BE7B0B" w:rsidP="00BE7B0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5152208F"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56B7FB91"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6B3ADFE9"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4CACDF9C"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F0B4827"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0EDBC9E7"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w:t>
      </w:r>
      <w:r w:rsidRPr="00900D30">
        <w:rPr>
          <w:rFonts w:hAnsi="ＭＳ 明朝" w:cs="ＭＳ 明朝"/>
          <w:color w:val="auto"/>
          <w:sz w:val="21"/>
          <w:szCs w:val="21"/>
        </w:rPr>
        <w:lastRenderedPageBreak/>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0DD4C35"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64C143F3"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6558B20B" w14:textId="77777777" w:rsidR="00BE7B0B" w:rsidRPr="00900D30" w:rsidRDefault="00BE7B0B" w:rsidP="00BE7B0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16B33800"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4780FF8"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3D09913C"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33157341"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58F350E4"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09731139"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687BBF"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95FFF2B"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62CCD19C"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6924854"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14EDA59F"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7BF775D6"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F7091F8"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9CC16A" w14:textId="77777777" w:rsidR="00BE7B0B" w:rsidRPr="00900D30" w:rsidRDefault="00BE7B0B" w:rsidP="00BE7B0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w:t>
      </w:r>
      <w:r w:rsidRPr="00900D30">
        <w:rPr>
          <w:rFonts w:hAnsi="ＭＳ 明朝" w:cs="ＭＳ 明朝"/>
          <w:color w:val="auto"/>
          <w:sz w:val="21"/>
          <w:szCs w:val="21"/>
        </w:rPr>
        <w:lastRenderedPageBreak/>
        <w:t>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24B4F60C" w14:textId="77777777" w:rsidR="00BE7B0B" w:rsidRPr="00900D30" w:rsidRDefault="00BE7B0B" w:rsidP="00BE7B0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4D4FEB9F" w14:textId="77777777" w:rsidR="00BE7B0B" w:rsidRPr="00F4155A" w:rsidRDefault="00BE7B0B" w:rsidP="00BE7B0B">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p w14:paraId="0E0F149F" w14:textId="77777777" w:rsidR="00BE7B0B" w:rsidRPr="004D79FB" w:rsidRDefault="00BE7B0B" w:rsidP="00BE7B0B">
      <w:pPr>
        <w:wordWrap/>
        <w:ind w:firstLineChars="100" w:firstLine="205"/>
        <w:jc w:val="both"/>
        <w:rPr>
          <w:rFonts w:hAnsi="Times New Roman" w:cs="Times New Roman" w:hint="default"/>
          <w:color w:val="auto"/>
          <w:sz w:val="21"/>
          <w:szCs w:val="21"/>
        </w:rPr>
      </w:pPr>
    </w:p>
    <w:p w14:paraId="4FB16035" w14:textId="2540EE4C" w:rsidR="009712B8" w:rsidRPr="00BE7B0B" w:rsidRDefault="009712B8" w:rsidP="00BE7B0B">
      <w:pPr>
        <w:wordWrap/>
        <w:ind w:firstLineChars="100" w:firstLine="205"/>
        <w:jc w:val="both"/>
        <w:rPr>
          <w:rFonts w:hAnsi="Times New Roman" w:cs="Times New Roman" w:hint="default"/>
          <w:color w:val="000000" w:themeColor="text1"/>
          <w:sz w:val="21"/>
          <w:szCs w:val="21"/>
        </w:rPr>
      </w:pPr>
    </w:p>
    <w:sectPr w:rsidR="009712B8" w:rsidRPr="00BE7B0B" w:rsidSect="00BE7B0B">
      <w:headerReference w:type="default" r:id="rId11"/>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8238" w14:textId="77777777" w:rsidR="004C6A30" w:rsidRDefault="004C6A30">
      <w:pPr>
        <w:spacing w:before="375"/>
        <w:rPr>
          <w:rFonts w:hint="default"/>
        </w:rPr>
      </w:pPr>
      <w:r>
        <w:continuationSeparator/>
      </w:r>
    </w:p>
  </w:endnote>
  <w:endnote w:type="continuationSeparator" w:id="0">
    <w:p w14:paraId="0F1A5BFA" w14:textId="77777777"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FC6A" w14:textId="77777777" w:rsidR="004C6A30" w:rsidRDefault="004C6A30">
      <w:pPr>
        <w:spacing w:before="375"/>
        <w:rPr>
          <w:rFonts w:hint="default"/>
        </w:rPr>
      </w:pPr>
      <w:r>
        <w:continuationSeparator/>
      </w:r>
    </w:p>
  </w:footnote>
  <w:footnote w:type="continuationSeparator" w:id="0">
    <w:p w14:paraId="551F52F0" w14:textId="77777777"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A5BA" w14:textId="77777777" w:rsidR="00BE7B0B" w:rsidRDefault="00BE7B0B">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475E" w14:textId="77777777" w:rsidR="00BE7B0B" w:rsidRDefault="00BE7B0B" w:rsidP="006839E8">
    <w:pPr>
      <w:pStyle w:val="a7"/>
      <w:ind w:firstLineChars="1700" w:firstLine="3230"/>
      <w:rPr>
        <w:rFonts w:hint="default"/>
      </w:rPr>
    </w:pPr>
  </w:p>
  <w:p w14:paraId="0D65D657" w14:textId="77777777" w:rsidR="00BE7B0B" w:rsidRDefault="00BE7B0B" w:rsidP="00174FCA">
    <w:pPr>
      <w:pStyle w:val="a7"/>
      <w:jc w:val="center"/>
      <w:rPr>
        <w:rFonts w:hint="default"/>
      </w:rPr>
    </w:pPr>
    <w:r>
      <w:t>第</w:t>
    </w:r>
    <w:r>
      <w:rPr>
        <w:rFonts w:hint="default"/>
      </w:rPr>
      <w:t>40条・第41条・第42条削除</w:t>
    </w:r>
  </w:p>
  <w:p w14:paraId="16DC7E62" w14:textId="77777777" w:rsidR="00BE7B0B" w:rsidRDefault="00BE7B0B">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E48D" w14:textId="77777777" w:rsidR="00BE7B0B" w:rsidRDefault="00BE7B0B" w:rsidP="006839E8">
    <w:pPr>
      <w:pStyle w:val="a7"/>
      <w:ind w:firstLineChars="2000" w:firstLine="3800"/>
      <w:rPr>
        <w:rFonts w:hint="default"/>
      </w:rPr>
    </w:pPr>
  </w:p>
  <w:p w14:paraId="0810D3F0" w14:textId="77777777" w:rsidR="00BE7B0B" w:rsidRDefault="00BE7B0B" w:rsidP="00174FCA">
    <w:pPr>
      <w:pStyle w:val="a7"/>
      <w:jc w:val="center"/>
      <w:rPr>
        <w:rFonts w:hint="default"/>
      </w:rPr>
    </w:pPr>
    <w:r>
      <w:rPr>
        <w:rFonts w:hint="default"/>
      </w:rPr>
      <w:t>第42</w:t>
    </w:r>
    <w:r>
      <w:rPr>
        <w:rFonts w:hint="default"/>
      </w:rPr>
      <w:t>条削除</w:t>
    </w:r>
  </w:p>
  <w:p w14:paraId="089F4215" w14:textId="77777777" w:rsidR="00BE7B0B" w:rsidRDefault="00BE7B0B">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8EC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43241693">
    <w:abstractNumId w:val="3"/>
  </w:num>
  <w:num w:numId="2" w16cid:durableId="1685670998">
    <w:abstractNumId w:val="4"/>
  </w:num>
  <w:num w:numId="3" w16cid:durableId="956108683">
    <w:abstractNumId w:val="8"/>
  </w:num>
  <w:num w:numId="4" w16cid:durableId="1263224128">
    <w:abstractNumId w:val="9"/>
  </w:num>
  <w:num w:numId="5" w16cid:durableId="1344356416">
    <w:abstractNumId w:val="10"/>
  </w:num>
  <w:num w:numId="6" w16cid:durableId="1730568590">
    <w:abstractNumId w:val="2"/>
  </w:num>
  <w:num w:numId="7" w16cid:durableId="639580939">
    <w:abstractNumId w:val="5"/>
  </w:num>
  <w:num w:numId="8" w16cid:durableId="2246969">
    <w:abstractNumId w:val="7"/>
  </w:num>
  <w:num w:numId="9" w16cid:durableId="1069228649">
    <w:abstractNumId w:val="0"/>
  </w:num>
  <w:num w:numId="10" w16cid:durableId="814755859">
    <w:abstractNumId w:val="6"/>
  </w:num>
  <w:num w:numId="11" w16cid:durableId="34787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14337"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652FD"/>
    <w:rsid w:val="001667C6"/>
    <w:rsid w:val="00174006"/>
    <w:rsid w:val="00174FCA"/>
    <w:rsid w:val="00185998"/>
    <w:rsid w:val="001E71A9"/>
    <w:rsid w:val="001F338F"/>
    <w:rsid w:val="00201292"/>
    <w:rsid w:val="0025423A"/>
    <w:rsid w:val="00260CE0"/>
    <w:rsid w:val="002C0955"/>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5F0152"/>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E7B0B"/>
    <w:rsid w:val="00BF4D91"/>
    <w:rsid w:val="00BF5490"/>
    <w:rsid w:val="00C108E7"/>
    <w:rsid w:val="00C126AC"/>
    <w:rsid w:val="00C153D1"/>
    <w:rsid w:val="00C3058C"/>
    <w:rsid w:val="00C34B63"/>
    <w:rsid w:val="00C41C05"/>
    <w:rsid w:val="00C861A7"/>
    <w:rsid w:val="00CA588E"/>
    <w:rsid w:val="00CB78EA"/>
    <w:rsid w:val="00CC0309"/>
    <w:rsid w:val="00CC6F05"/>
    <w:rsid w:val="00CE5F19"/>
    <w:rsid w:val="00D01A69"/>
    <w:rsid w:val="00D21B47"/>
    <w:rsid w:val="00D50615"/>
    <w:rsid w:val="00D6513E"/>
    <w:rsid w:val="00D6683D"/>
    <w:rsid w:val="00D711DC"/>
    <w:rsid w:val="00D7384F"/>
    <w:rsid w:val="00D86124"/>
    <w:rsid w:val="00DA4E2F"/>
    <w:rsid w:val="00DB096F"/>
    <w:rsid w:val="00DB1C00"/>
    <w:rsid w:val="00DD5391"/>
    <w:rsid w:val="00E3356D"/>
    <w:rsid w:val="00E35BE0"/>
    <w:rsid w:val="00E62649"/>
    <w:rsid w:val="00E833C1"/>
    <w:rsid w:val="00EA563C"/>
    <w:rsid w:val="00EC4BA3"/>
    <w:rsid w:val="00F10740"/>
    <w:rsid w:val="00F138BB"/>
    <w:rsid w:val="00F219D3"/>
    <w:rsid w:val="00F31027"/>
    <w:rsid w:val="00F4155A"/>
    <w:rsid w:val="00F55E5B"/>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7C18F7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4E83-8CF0-406B-875D-2B6FDFAE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33913</Words>
  <Characters>2071</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13</cp:revision>
  <cp:lastPrinted>2025-04-14T10:45:00Z</cp:lastPrinted>
  <dcterms:created xsi:type="dcterms:W3CDTF">2025-03-20T23:57:00Z</dcterms:created>
  <dcterms:modified xsi:type="dcterms:W3CDTF">2025-12-11T12:22:00Z</dcterms:modified>
</cp:coreProperties>
</file>