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00" w:rsidRDefault="008D5600">
      <w:pPr>
        <w:spacing w:line="392" w:lineRule="exact"/>
        <w:rPr>
          <w:rFonts w:ascii="ＭＳ 明朝" w:hAnsi="ＭＳ 明朝"/>
          <w:spacing w:val="2"/>
        </w:rPr>
      </w:pPr>
      <w:r>
        <w:rPr>
          <w:rFonts w:ascii="ＭＳ 明朝" w:hAnsi="ＭＳ 明朝"/>
          <w:spacing w:val="2"/>
        </w:rPr>
        <w:t>様式第三十八号（四）（第九十五条関係）</w:t>
      </w:r>
    </w:p>
    <w:p w:rsidR="008D5600" w:rsidRDefault="008D5600">
      <w:pPr>
        <w:spacing w:line="392" w:lineRule="exact"/>
        <w:jc w:val="center"/>
        <w:rPr>
          <w:rFonts w:ascii="ＭＳ 明朝" w:hAnsi="ＭＳ 明朝"/>
          <w:spacing w:val="2"/>
        </w:rPr>
      </w:pPr>
    </w:p>
    <w:p w:rsidR="008D5600" w:rsidRDefault="008D5600">
      <w:pPr>
        <w:spacing w:line="392" w:lineRule="exact"/>
        <w:jc w:val="center"/>
        <w:rPr>
          <w:rFonts w:ascii="ＭＳ 明朝" w:hAnsi="ＭＳ 明朝" w:cs="Times New Roman"/>
          <w:spacing w:val="4"/>
        </w:rPr>
      </w:pPr>
      <w:r>
        <w:rPr>
          <w:rFonts w:ascii="ＭＳ 明朝" w:hAnsi="ＭＳ 明朝"/>
          <w:spacing w:val="2"/>
          <w:sz w:val="32"/>
          <w:szCs w:val="32"/>
        </w:rPr>
        <w:t>動物用医薬品卸売販売業許可更新申請書</w:t>
      </w:r>
    </w:p>
    <w:p w:rsidR="008D5600" w:rsidRDefault="008D5600">
      <w:pPr>
        <w:spacing w:line="312" w:lineRule="exact"/>
        <w:rPr>
          <w:rFonts w:ascii="ＭＳ 明朝" w:hAnsi="ＭＳ 明朝" w:cs="Times New Roman"/>
          <w:spacing w:val="4"/>
        </w:rPr>
      </w:pPr>
    </w:p>
    <w:p w:rsidR="008D5600" w:rsidRDefault="00AC0BF7">
      <w:pPr>
        <w:spacing w:line="312" w:lineRule="exact"/>
        <w:jc w:val="right"/>
        <w:rPr>
          <w:rFonts w:ascii="ＭＳ 明朝" w:hAnsi="ＭＳ 明朝" w:cs="Times New Roman"/>
          <w:spacing w:val="4"/>
        </w:rPr>
      </w:pPr>
      <w:r>
        <w:rPr>
          <w:rFonts w:ascii="ＭＳ 明朝" w:hAnsi="ＭＳ 明朝" w:hint="eastAsia"/>
          <w:lang w:eastAsia="ja-JP"/>
        </w:rPr>
        <w:t>令和</w:t>
      </w:r>
      <w:r w:rsidR="008D5600">
        <w:rPr>
          <w:rFonts w:ascii="ＭＳ 明朝" w:hAnsi="ＭＳ 明朝"/>
        </w:rPr>
        <w:t xml:space="preserve">　　年　　月　　日</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r>
        <w:rPr>
          <w:rFonts w:ascii="ＭＳ 明朝" w:hAnsi="ＭＳ 明朝"/>
        </w:rPr>
        <w:t xml:space="preserve">　鹿児島県知事　</w:t>
      </w:r>
      <w:r w:rsidR="00AC0BF7">
        <w:rPr>
          <w:rFonts w:ascii="ＭＳ 明朝" w:hAnsi="ＭＳ 明朝" w:hint="eastAsia"/>
          <w:lang w:eastAsia="ja-JP"/>
        </w:rPr>
        <w:t xml:space="preserve">　</w:t>
      </w:r>
      <w:r w:rsidR="00AC0BF7">
        <w:rPr>
          <w:rFonts w:ascii="ＭＳ 明朝" w:hAnsi="ＭＳ 明朝"/>
          <w:lang w:eastAsia="ja-JP"/>
        </w:rPr>
        <w:t xml:space="preserve">　　　　</w:t>
      </w:r>
      <w:r>
        <w:rPr>
          <w:rFonts w:ascii="ＭＳ 明朝" w:hAnsi="ＭＳ 明朝"/>
        </w:rPr>
        <w:t xml:space="preserve">　殿</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r>
        <w:rPr>
          <w:rFonts w:ascii="ＭＳ 明朝" w:hAnsi="ＭＳ 明朝"/>
        </w:rPr>
        <w:t xml:space="preserve">　　　　　　　　　　　　　　　　　　　　　住　所</w:t>
      </w:r>
    </w:p>
    <w:p w:rsidR="008D5600" w:rsidRDefault="008D5600">
      <w:pPr>
        <w:spacing w:line="312" w:lineRule="exact"/>
        <w:rPr>
          <w:rFonts w:ascii="ＭＳ 明朝" w:hAnsi="ＭＳ 明朝" w:cs="Times New Roman"/>
          <w:spacing w:val="4"/>
        </w:rPr>
      </w:pPr>
    </w:p>
    <w:p w:rsidR="008D5600" w:rsidRDefault="008D5600">
      <w:pPr>
        <w:spacing w:line="312" w:lineRule="exact"/>
        <w:rPr>
          <w:rFonts w:cs="Times New Roman"/>
        </w:rPr>
      </w:pPr>
      <w:r>
        <w:rPr>
          <w:rFonts w:ascii="ＭＳ 明朝" w:hAnsi="ＭＳ 明朝"/>
        </w:rPr>
        <w:t xml:space="preserve">　　　　　　　　　　　　　　　　　　　　　氏　名　　　　　　　　　</w:t>
      </w:r>
    </w:p>
    <w:p w:rsidR="008D5600" w:rsidRDefault="008D5600">
      <w:pPr>
        <w:spacing w:line="312" w:lineRule="exact"/>
        <w:rPr>
          <w:rFonts w:ascii="ＭＳ 明朝" w:hAnsi="ＭＳ 明朝" w:cs="Times New Roman"/>
          <w:spacing w:val="4"/>
        </w:rPr>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r>
        <w:rPr>
          <w:rFonts w:ascii="ＭＳ 明朝" w:hAnsi="ＭＳ 明朝"/>
        </w:rPr>
        <w:t xml:space="preserve">　医薬品，医療機器等の品質，有効性及び安全性の確保等に関する法律第24条第２項の規定により動物用医薬品卸売販売業の許可の更新を受けたいので，下記により申請します。</w:t>
      </w:r>
    </w:p>
    <w:p w:rsidR="008D5600" w:rsidRDefault="008D5600">
      <w:pPr>
        <w:spacing w:line="312" w:lineRule="exact"/>
        <w:jc w:val="center"/>
        <w:rPr>
          <w:rFonts w:ascii="ＭＳ 明朝" w:hAnsi="ＭＳ 明朝" w:cs="Times New Roman"/>
          <w:spacing w:val="4"/>
        </w:rPr>
      </w:pPr>
    </w:p>
    <w:p w:rsidR="008D5600" w:rsidRDefault="008D5600">
      <w:pPr>
        <w:spacing w:line="312" w:lineRule="exact"/>
        <w:jc w:val="center"/>
        <w:rPr>
          <w:rFonts w:ascii="ＭＳ 明朝" w:hAnsi="ＭＳ 明朝" w:cs="Times New Roman"/>
          <w:spacing w:val="4"/>
        </w:rPr>
      </w:pPr>
      <w:r>
        <w:rPr>
          <w:rFonts w:ascii="ＭＳ 明朝" w:hAnsi="ＭＳ 明朝"/>
        </w:rPr>
        <w:t>記</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r>
        <w:rPr>
          <w:rFonts w:ascii="ＭＳ 明朝" w:hAnsi="ＭＳ 明朝"/>
        </w:rPr>
        <w:t>許可年月日及び許可番号</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r>
        <w:rPr>
          <w:rFonts w:ascii="ＭＳ 明朝" w:hAnsi="ＭＳ 明朝"/>
        </w:rPr>
        <w:t xml:space="preserve">１　</w:t>
      </w:r>
      <w:r w:rsidR="005C7DEF">
        <w:rPr>
          <w:rFonts w:ascii="ＭＳ 明朝" w:hAnsi="ＭＳ 明朝" w:hint="eastAsia"/>
          <w:lang w:eastAsia="ja-JP"/>
        </w:rPr>
        <w:t>営業所</w:t>
      </w:r>
      <w:r>
        <w:rPr>
          <w:rFonts w:ascii="ＭＳ 明朝" w:hAnsi="ＭＳ 明朝"/>
        </w:rPr>
        <w:t>の名称及び所在地</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p>
    <w:p w:rsidR="008D5600" w:rsidRDefault="005C7DEF">
      <w:pPr>
        <w:spacing w:line="312" w:lineRule="exact"/>
        <w:rPr>
          <w:rFonts w:ascii="ＭＳ 明朝" w:hAnsi="ＭＳ 明朝" w:cs="Times New Roman"/>
          <w:spacing w:val="4"/>
        </w:rPr>
      </w:pPr>
      <w:r>
        <w:rPr>
          <w:rFonts w:ascii="ＭＳ 明朝" w:hAnsi="ＭＳ 明朝"/>
        </w:rPr>
        <w:t xml:space="preserve">２　</w:t>
      </w:r>
      <w:r>
        <w:rPr>
          <w:rFonts w:ascii="ＭＳ 明朝" w:hAnsi="ＭＳ 明朝" w:hint="eastAsia"/>
          <w:lang w:eastAsia="ja-JP"/>
        </w:rPr>
        <w:t>営業所</w:t>
      </w:r>
      <w:r w:rsidR="008D5600">
        <w:rPr>
          <w:rFonts w:ascii="ＭＳ 明朝" w:hAnsi="ＭＳ 明朝"/>
        </w:rPr>
        <w:t>の構造設備の概要</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p>
    <w:p w:rsidR="008D5600" w:rsidRDefault="008D5600">
      <w:pPr>
        <w:spacing w:line="312" w:lineRule="exact"/>
        <w:ind w:left="240" w:hanging="240"/>
        <w:rPr>
          <w:rFonts w:ascii="ＭＳ 明朝" w:hAnsi="ＭＳ 明朝" w:cs="Times New Roman"/>
          <w:spacing w:val="4"/>
        </w:rPr>
      </w:pPr>
      <w:r>
        <w:rPr>
          <w:rFonts w:ascii="ＭＳ 明朝" w:hAnsi="ＭＳ 明朝"/>
        </w:rPr>
        <w:t>３　申請者（申請者が法人であるときは，</w:t>
      </w:r>
      <w:r w:rsidR="00377F4C">
        <w:t>薬事に関する業務に責任を有する</w:t>
      </w:r>
      <w:r w:rsidR="00033CD8">
        <w:rPr>
          <w:rFonts w:ascii="ＭＳ 明朝" w:hAnsi="ＭＳ 明朝"/>
        </w:rPr>
        <w:t>役員を含む。）が法第５条第３号イから</w:t>
      </w:r>
      <w:bookmarkStart w:id="0" w:name="_GoBack"/>
      <w:bookmarkEnd w:id="0"/>
      <w:r w:rsidR="00033CD8">
        <w:rPr>
          <w:rFonts w:ascii="ＭＳ 明朝" w:hAnsi="ＭＳ 明朝" w:hint="eastAsia"/>
          <w:lang w:eastAsia="ja-JP"/>
        </w:rPr>
        <w:t>ト</w:t>
      </w:r>
      <w:r>
        <w:rPr>
          <w:rFonts w:ascii="ＭＳ 明朝" w:hAnsi="ＭＳ 明朝"/>
        </w:rPr>
        <w:t>までに該当することの有無</w:t>
      </w:r>
    </w:p>
    <w:p w:rsidR="008D5600" w:rsidRDefault="008D5600">
      <w:pPr>
        <w:spacing w:line="312" w:lineRule="exact"/>
        <w:rPr>
          <w:rFonts w:ascii="ＭＳ 明朝" w:hAnsi="ＭＳ 明朝" w:cs="Times New Roman"/>
          <w:spacing w:val="4"/>
        </w:rPr>
      </w:pPr>
    </w:p>
    <w:p w:rsidR="008D5600" w:rsidRDefault="008D5600">
      <w:pPr>
        <w:spacing w:line="312" w:lineRule="exact"/>
        <w:rPr>
          <w:rFonts w:ascii="ＭＳ 明朝" w:hAnsi="ＭＳ 明朝" w:cs="Times New Roman"/>
          <w:spacing w:val="4"/>
        </w:rPr>
      </w:pPr>
    </w:p>
    <w:p w:rsidR="000F19DA" w:rsidRDefault="0072439D" w:rsidP="00317263">
      <w:pPr>
        <w:spacing w:line="312" w:lineRule="exact"/>
        <w:rPr>
          <w:rFonts w:ascii="ＭＳ 明朝" w:hAnsi="ＭＳ 明朝"/>
          <w:lang w:eastAsia="ja-JP"/>
        </w:rPr>
      </w:pPr>
      <w:r>
        <w:rPr>
          <w:rFonts w:ascii="ＭＳ 明朝" w:hAnsi="ＭＳ 明朝"/>
        </w:rPr>
        <w:t>４　参考事項</w:t>
      </w:r>
    </w:p>
    <w:sectPr w:rsidR="000F19DA" w:rsidSect="00A8350E">
      <w:headerReference w:type="even" r:id="rId6"/>
      <w:headerReference w:type="default" r:id="rId7"/>
      <w:footerReference w:type="even" r:id="rId8"/>
      <w:footerReference w:type="default" r:id="rId9"/>
      <w:headerReference w:type="first" r:id="rId10"/>
      <w:footerReference w:type="first" r:id="rId11"/>
      <w:pgSz w:w="11906" w:h="16838"/>
      <w:pgMar w:top="1418" w:right="1531" w:bottom="1134" w:left="1531" w:header="851" w:footer="851"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AA" w:rsidRDefault="00A14DAA" w:rsidP="0072439D">
      <w:r>
        <w:separator/>
      </w:r>
    </w:p>
  </w:endnote>
  <w:endnote w:type="continuationSeparator" w:id="0">
    <w:p w:rsidR="00A14DAA" w:rsidRDefault="00A14DAA" w:rsidP="0072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B6" w:rsidRDefault="005F79B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9D" w:rsidRDefault="0072439D" w:rsidP="0072439D">
    <w:pPr>
      <w:spacing w:line="312" w:lineRule="exact"/>
      <w:rPr>
        <w:sz w:val="18"/>
        <w:szCs w:val="18"/>
      </w:rPr>
    </w:pPr>
    <w:r>
      <w:rPr>
        <w:sz w:val="18"/>
        <w:szCs w:val="18"/>
      </w:rPr>
      <w:t>備考</w:t>
    </w:r>
  </w:p>
  <w:p w:rsidR="0072439D" w:rsidRDefault="0072439D" w:rsidP="0072439D">
    <w:pPr>
      <w:spacing w:line="312" w:lineRule="exact"/>
      <w:ind w:left="360" w:hanging="360"/>
      <w:rPr>
        <w:sz w:val="18"/>
        <w:szCs w:val="18"/>
      </w:rPr>
    </w:pPr>
    <w:r>
      <w:rPr>
        <w:sz w:val="18"/>
        <w:szCs w:val="18"/>
      </w:rPr>
      <w:t xml:space="preserve">　１　</w:t>
    </w:r>
    <w:r>
      <w:rPr>
        <w:rFonts w:hint="eastAsia"/>
        <w:sz w:val="18"/>
        <w:szCs w:val="18"/>
        <w:lang w:eastAsia="ja-JP"/>
      </w:rPr>
      <w:t>記の２</w:t>
    </w:r>
    <w:r>
      <w:rPr>
        <w:sz w:val="18"/>
        <w:szCs w:val="18"/>
      </w:rPr>
      <w:t>については，法第</w:t>
    </w:r>
    <w:r>
      <w:rPr>
        <w:rFonts w:cs="Times New Roman"/>
        <w:spacing w:val="-2"/>
        <w:sz w:val="18"/>
        <w:szCs w:val="18"/>
      </w:rPr>
      <w:t>24</w:t>
    </w:r>
    <w:r>
      <w:rPr>
        <w:sz w:val="18"/>
        <w:szCs w:val="18"/>
      </w:rPr>
      <w:t>条第１項若しくは第２項の規定による許可後又は同法第</w:t>
    </w:r>
    <w:r>
      <w:rPr>
        <w:rFonts w:cs="Times New Roman"/>
        <w:spacing w:val="-2"/>
        <w:sz w:val="18"/>
        <w:szCs w:val="18"/>
      </w:rPr>
      <w:t>38</w:t>
    </w:r>
    <w:r>
      <w:rPr>
        <w:sz w:val="18"/>
        <w:szCs w:val="18"/>
      </w:rPr>
      <w:t>条第</w:t>
    </w:r>
    <w:r w:rsidR="005C7DEF">
      <w:rPr>
        <w:rFonts w:hint="eastAsia"/>
        <w:sz w:val="18"/>
        <w:szCs w:val="18"/>
        <w:lang w:eastAsia="ja-JP"/>
      </w:rPr>
      <w:t>2</w:t>
    </w:r>
    <w:r>
      <w:rPr>
        <w:sz w:val="18"/>
        <w:szCs w:val="18"/>
      </w:rPr>
      <w:t>項において準用する同法第</w:t>
    </w:r>
    <w:r>
      <w:rPr>
        <w:rFonts w:cs="Times New Roman"/>
        <w:spacing w:val="-2"/>
        <w:sz w:val="18"/>
        <w:szCs w:val="18"/>
      </w:rPr>
      <w:t>10</w:t>
    </w:r>
    <w:r>
      <w:rPr>
        <w:sz w:val="18"/>
        <w:szCs w:val="18"/>
      </w:rPr>
      <w:t>条第１項の規定による届出後に構造設備の主要部分に変更がない場合には，「主要部分に変更はない」と記載し，構造設備の概要の記載は要しない。</w:t>
    </w:r>
  </w:p>
  <w:p w:rsidR="0072439D" w:rsidRDefault="0072439D" w:rsidP="0072439D">
    <w:pPr>
      <w:spacing w:line="312" w:lineRule="exact"/>
      <w:ind w:left="360" w:hanging="360"/>
      <w:rPr>
        <w:sz w:val="18"/>
        <w:szCs w:val="18"/>
      </w:rPr>
    </w:pPr>
    <w:r>
      <w:rPr>
        <w:sz w:val="18"/>
        <w:szCs w:val="18"/>
      </w:rPr>
      <w:t xml:space="preserve">　２　</w:t>
    </w:r>
    <w:r>
      <w:rPr>
        <w:rFonts w:ascii="ＭＳ 明朝" w:hAnsi="ＭＳ 明朝" w:hint="eastAsia"/>
        <w:sz w:val="18"/>
        <w:szCs w:val="18"/>
        <w:lang w:eastAsia="ja-JP"/>
      </w:rPr>
      <w:t>記の３</w:t>
    </w:r>
    <w:r>
      <w:rPr>
        <w:rFonts w:ascii="ＭＳ 明朝" w:hAnsi="ＭＳ 明朝"/>
        <w:sz w:val="18"/>
        <w:szCs w:val="18"/>
      </w:rPr>
      <w:t>については，該当しない場合は「該当しない」と記載し，該当する場合には，該当する事案の概要を記載すること。</w:t>
    </w:r>
  </w:p>
  <w:p w:rsidR="0072439D" w:rsidRDefault="0072439D" w:rsidP="0072439D">
    <w:pPr>
      <w:spacing w:line="312" w:lineRule="exact"/>
      <w:rPr>
        <w:sz w:val="18"/>
        <w:szCs w:val="18"/>
        <w:lang w:eastAsia="ja-JP"/>
      </w:rPr>
    </w:pPr>
    <w:r>
      <w:rPr>
        <w:sz w:val="18"/>
        <w:szCs w:val="18"/>
      </w:rPr>
      <w:t xml:space="preserve">　３　冷暗貯蔵が必要な医薬品を取り扱わない場合にあっては，その旨を</w:t>
    </w:r>
    <w:r>
      <w:rPr>
        <w:rFonts w:hint="eastAsia"/>
        <w:sz w:val="18"/>
        <w:szCs w:val="18"/>
        <w:lang w:eastAsia="ja-JP"/>
      </w:rPr>
      <w:t>記の４</w:t>
    </w:r>
    <w:r>
      <w:rPr>
        <w:sz w:val="18"/>
        <w:szCs w:val="18"/>
      </w:rPr>
      <w:t>に記載すること</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B6" w:rsidRDefault="005F79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AA" w:rsidRDefault="00A14DAA" w:rsidP="0072439D">
      <w:r>
        <w:separator/>
      </w:r>
    </w:p>
  </w:footnote>
  <w:footnote w:type="continuationSeparator" w:id="0">
    <w:p w:rsidR="00A14DAA" w:rsidRDefault="00A14DAA" w:rsidP="0072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B6" w:rsidRDefault="005F79B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B6" w:rsidRDefault="005F79B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B6" w:rsidRDefault="005F79B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163"/>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94"/>
    <w:rsid w:val="00033CD8"/>
    <w:rsid w:val="000F19DA"/>
    <w:rsid w:val="00317263"/>
    <w:rsid w:val="00363EC5"/>
    <w:rsid w:val="00377F4C"/>
    <w:rsid w:val="005C7DEF"/>
    <w:rsid w:val="005F79B6"/>
    <w:rsid w:val="0066248C"/>
    <w:rsid w:val="0072439D"/>
    <w:rsid w:val="008D5600"/>
    <w:rsid w:val="009867AD"/>
    <w:rsid w:val="00A14DAA"/>
    <w:rsid w:val="00A8350E"/>
    <w:rsid w:val="00AC0BF7"/>
    <w:rsid w:val="00B30D94"/>
    <w:rsid w:val="00E8194C"/>
    <w:rsid w:val="00F22AF3"/>
    <w:rsid w:val="00F24354"/>
    <w:rsid w:val="00FC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5:docId w15:val="{1B78BC83-45BC-4E0B-AB2B-5017E61D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footer"/>
    <w:basedOn w:val="a"/>
    <w:pPr>
      <w:suppressLineNumbers/>
      <w:tabs>
        <w:tab w:val="center" w:pos="4819"/>
        <w:tab w:val="right" w:pos="9638"/>
      </w:tabs>
    </w:pPr>
  </w:style>
  <w:style w:type="paragraph" w:styleId="aa">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動物用医薬品一般販売業許可申請書</vt:lpstr>
    </vt:vector>
  </TitlesOfParts>
  <Company>鹿児島県</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動物用医薬品一般販売業許可申請書</dc:title>
  <dc:creator>佐賀県庁</dc:creator>
  <cp:lastModifiedBy>鹿児島県</cp:lastModifiedBy>
  <cp:revision>13</cp:revision>
  <cp:lastPrinted>2011-02-02T12:40:00Z</cp:lastPrinted>
  <dcterms:created xsi:type="dcterms:W3CDTF">2018-05-11T07:59:00Z</dcterms:created>
  <dcterms:modified xsi:type="dcterms:W3CDTF">2021-07-22T06:23:00Z</dcterms:modified>
</cp:coreProperties>
</file>