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50" w:rsidRDefault="003E0F50" w:rsidP="003E0F50">
      <w:pPr>
        <w:suppressAutoHyphens/>
        <w:kinsoku w:val="0"/>
        <w:overflowPunct w:val="0"/>
        <w:autoSpaceDE w:val="0"/>
        <w:autoSpaceDN w:val="0"/>
        <w:jc w:val="center"/>
        <w:rPr>
          <w:rFonts w:eastAsia="ＭＳ ゴシック"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eastAsia="ＭＳ ゴシック" w:hint="eastAsia"/>
          <w:b/>
          <w:bCs/>
          <w:sz w:val="44"/>
          <w:szCs w:val="44"/>
        </w:rPr>
        <w:t>診　　　断　　　書</w:t>
      </w:r>
    </w:p>
    <w:p w:rsidR="003E0F50" w:rsidRDefault="003E0F50" w:rsidP="003E0F50">
      <w:pPr>
        <w:suppressAutoHyphens/>
        <w:kinsoku w:val="0"/>
        <w:wordWrap w:val="0"/>
        <w:overflowPunct w:val="0"/>
        <w:autoSpaceDE w:val="0"/>
        <w:autoSpaceDN w:val="0"/>
        <w:rPr>
          <w:rFonts w:hint="eastAsia"/>
          <w:sz w:val="24"/>
        </w:rPr>
      </w:pPr>
    </w:p>
    <w:p w:rsidR="00DD621B" w:rsidRDefault="00DD621B" w:rsidP="003E0F50">
      <w:pPr>
        <w:suppressAutoHyphens/>
        <w:kinsoku w:val="0"/>
        <w:wordWrap w:val="0"/>
        <w:overflowPunct w:val="0"/>
        <w:autoSpaceDE w:val="0"/>
        <w:autoSpaceDN w:val="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住　　所</w:t>
      </w:r>
    </w:p>
    <w:p w:rsidR="003E0F50" w:rsidRDefault="003E0F50" w:rsidP="003E0F50">
      <w:pPr>
        <w:suppressAutoHyphens/>
        <w:kinsoku w:val="0"/>
        <w:wordWrap w:val="0"/>
        <w:overflowPunct w:val="0"/>
        <w:autoSpaceDE w:val="0"/>
        <w:autoSpaceDN w:val="0"/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氏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名</w:t>
      </w:r>
      <w:r>
        <w:rPr>
          <w:rFonts w:hint="eastAsia"/>
          <w:sz w:val="24"/>
        </w:rPr>
        <w:t xml:space="preserve">                                 </w:t>
      </w:r>
    </w:p>
    <w:p w:rsidR="003E0F50" w:rsidRDefault="003E0F50" w:rsidP="003E0F50">
      <w:pPr>
        <w:suppressAutoHyphens/>
        <w:kinsoku w:val="0"/>
        <w:wordWrap w:val="0"/>
        <w:overflowPunct w:val="0"/>
        <w:autoSpaceDE w:val="0"/>
        <w:autoSpaceDN w:val="0"/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生年月日　　　　　　年　　　　月　　　日</w:t>
      </w:r>
      <w:r>
        <w:rPr>
          <w:rFonts w:hint="eastAsia"/>
          <w:sz w:val="24"/>
        </w:rPr>
        <w:t xml:space="preserve"> 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ind w:firstLineChars="1700" w:firstLine="4080"/>
        <w:rPr>
          <w:rFonts w:hAnsi="Times New Roman"/>
          <w:sz w:val="20"/>
        </w:rPr>
      </w:pPr>
      <w:r>
        <w:rPr>
          <w:rFonts w:hint="eastAsia"/>
          <w:sz w:val="24"/>
        </w:rPr>
        <w:t xml:space="preserve">    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ind w:firstLineChars="100" w:firstLine="240"/>
        <w:rPr>
          <w:rFonts w:hAnsi="Times New Roman"/>
        </w:rPr>
      </w:pPr>
      <w:r>
        <w:rPr>
          <w:rFonts w:hint="eastAsia"/>
          <w:sz w:val="24"/>
        </w:rPr>
        <w:t>精神機能の障害（□にチェックを付けること）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ind w:firstLineChars="100" w:firstLine="240"/>
        <w:rPr>
          <w:rFonts w:hAnsi="Times New Roman"/>
        </w:rPr>
      </w:pPr>
      <w:r>
        <w:rPr>
          <w:rFonts w:hint="eastAsia"/>
          <w:sz w:val="24"/>
        </w:rPr>
        <w:t xml:space="preserve">　□　明らかに該当なし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□　専門家による判断が必要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ind w:firstLineChars="100" w:firstLine="210"/>
        <w:rPr>
          <w:rFonts w:hAnsi="Times New Roman"/>
        </w:rPr>
      </w:pPr>
    </w:p>
    <w:p w:rsidR="003E0F50" w:rsidRDefault="001F6424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5534660</wp:posOffset>
                </wp:positionH>
                <wp:positionV relativeFrom="paragraph">
                  <wp:posOffset>14605</wp:posOffset>
                </wp:positionV>
                <wp:extent cx="114300" cy="1770380"/>
                <wp:effectExtent l="10160" t="5080" r="8890" b="571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770380"/>
                        </a:xfrm>
                        <a:prstGeom prst="rightBracket">
                          <a:avLst>
                            <a:gd name="adj" fmla="val 871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6" o:spid="_x0000_s1026" type="#_x0000_t86" style="position:absolute;left:0;text-align:left;margin-left:435.8pt;margin-top:1.15pt;width:9pt;height:1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SLeQIAAAsFAAAOAAAAZHJzL2Uyb0RvYy54bWysVNuO2yAQfa/Uf0C8J7azzs1aZ7WNk6rS&#10;tl1p2w8ggGO6GFwgcbJV/70DdtKk+1JV9QMeGDjMmTnD7d2hlmjPjRVa5TgZxhhxRTUTapvjr1/W&#10;gxlG1hHFiNSK5/jILb5bvH1z2zYZH+lKS8YNAhBls7bJceVck0WRpRWviR3qhitwltrUxMHUbCNm&#10;SAvotYxGcTyJWm1YYzTl1sJq0TnxIuCXJafuc1la7pDMMcTmwmjCuPFjtLgl2daQphK0D4P8QxQ1&#10;EQouPUMVxBG0M+IVVC2o0VaXbkh1HemyFJQHDsAmif9g81SRhgcukBzbnNNk/x8s/bR/NEiwHI8w&#10;UqSGEt3vnA43o4lPT9vYDHY9NY/GE7TNg6bPFhzRlcdPLOxBm/ajZgBDACak5FCa2p8EsugQMn88&#10;Z54fHKKwmCTpTQz1oeBKptP4ZhZKE5HsdLox1r3nukbeyLER28q9M4Q+cxduIfsH60IFWM+DsG8Y&#10;lbWEeu6JRLNpMp96QgDabwbrBOtPKr0WUgZFSIXaHM/Ho3EAt1oK5p0hA2a7WUqDABR4hK+Hvdpm&#10;9E6xAFZxwla97YiQnQ2XS+XxIAd96D4bQTQ/5vF8NVvN0kE6mqwGaVwUg/v1Mh1M1sl0XNwUy2WR&#10;/PShJWlWCca48tGdBJykfyeQvpU66Z0lfMXCXpJdh+812eg6jJBi4HL6B3ZBLV4gnaI2mh1BLEZ3&#10;HQkvCBiVNi8YtdCNObbfd8RwjOQHBXKfJ2nq2zdM0vF0BBNz6dlceoiiAJVjh1FnLl3X8rsm6AY0&#10;FsqqtNd6KdxJzV1UvbSh4wKD/nXwLX05D7t+v2GLXwAAAP//AwBQSwMEFAAGAAgAAAAhABP1iaTd&#10;AAAACQEAAA8AAABkcnMvZG93bnJldi54bWxMj8FOwzAQRO9I/IO1SNyokyIVE+JUiMIBCaTSUpXj&#10;1jZJRLyOYqcNf89yguPTjGbflsvJd+LohtgG0pDPMhCOTLAt1Rret09XCkRMSBa7QE7Dt4uwrM7P&#10;SixsONGbO25SLXiEYoEampT6QspoGucxzkLviLPPMHhMjEMt7YAnHvednGfZQnpsiS802LuHxpmv&#10;zeg12OcPfKSVkbR+GU18Xe23u5a0vryY7u9AJDelvzL86rM6VOx0CCPZKDoN6iZfcFXD/BoE50rd&#10;Mh+YVZ6DrEr5/4PqBwAA//8DAFBLAQItABQABgAIAAAAIQC2gziS/gAAAOEBAAATAAAAAAAAAAAA&#10;AAAAAAAAAABbQ29udGVudF9UeXBlc10ueG1sUEsBAi0AFAAGAAgAAAAhADj9If/WAAAAlAEAAAsA&#10;AAAAAAAAAAAAAAAALwEAAF9yZWxzLy5yZWxzUEsBAi0AFAAGAAgAAAAhAPmt1It5AgAACwUAAA4A&#10;AAAAAAAAAAAAAAAALgIAAGRycy9lMm9Eb2MueG1sUEsBAi0AFAAGAAgAAAAhABP1iaTdAAAACQEA&#10;AA8AAAAAAAAAAAAAAAAA0wQAAGRycy9kb3ducmV2LnhtbFBLBQYAAAAABAAEAPMAAADdBQAAAAA=&#10;" adj="121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118745</wp:posOffset>
                </wp:positionV>
                <wp:extent cx="114300" cy="1666240"/>
                <wp:effectExtent l="10160" t="13970" r="8890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666240"/>
                        </a:xfrm>
                        <a:prstGeom prst="leftBracket">
                          <a:avLst>
                            <a:gd name="adj" fmla="val 883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3.8pt;margin-top:9.35pt;width:9pt;height:1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z+eQIAAAoFAAAOAAAAZHJzL2Uyb0RvYy54bWysVNuO2yAQfa/Uf0C8Z21nnWxirbPaxklV&#10;qZeVtv0AAjimi4ECibOt+u8dsJMm3Zeqqh/wwMBhzswZbu8OrUR7bp3QqsTZVYoRV1QzobYl/vJ5&#10;PZph5DxRjEiteImfucN3i9evbjtT8LFutGTcIgBRruhMiRvvTZEkjja8Je5KG67AWWvbEg9Tu02Y&#10;JR2gtzIZp+k06bRlxmrKnYPVqnfiRcSva079p7p23CNZYojNx9HGcRPGZHFLiq0lphF0CIP8QxQt&#10;EQouPUFVxBO0s+IFVCuo1U7X/orqNtF1LSiPHIBNlv7B5rEhhkcukBxnTmly/w+Wftw/WCQY1A4j&#10;RVoo0f3O63gzmoT0dMYVsOvRPNhA0Jn3mj45cCQXnjBxsAdtug+aAQwBmJiSQ23bcBLIokPM/PMp&#10;8/zgEYXFLMuvU6gPBVc2nU7HeSxNQorjaWOdf8t1i4JRYslr/8YS+sR9vITs3zsfC8AGGoR9xahu&#10;JZRzTySaza7zPPABzGEzWEfUcFLptZAyCkIq1JV4PhlPIrjTUrDgjAmw281SWgSgQCN+A+zFNqt3&#10;ikWwhhO2GmxPhOxtuFyqgAcpGEIPyYia+TFP56vZapaP8vF0NcrTqhrdr5f5aLrObibVdbVcVtnP&#10;EFqWF41gjKsQ3VG/Wf53+hg6qVfeScEXLNw52XX8XpJNLsOIKQYux39kF8US9NELaqPZM2jF6r4h&#10;4QEBo9H2O0YdNGOJ3bcdsRwj+U6B2udZDoJAPk7yyc0YJvbcszn3EEUBqsQeo95c+r7jd8aKbQM3&#10;ZbGsSgep18IfxdxHNSgbGi4yGB6H0NHn87jr9xO2+AUAAP//AwBQSwMEFAAGAAgAAAAhAHX0+vrd&#10;AAAABwEAAA8AAABkcnMvZG93bnJldi54bWxMjs1qwzAQhO+FvIPYQG+N7NA4xrUciqGU0kPJD6RH&#10;xdpaptbKWErivn23p+a0zM4w85WbyfXigmPoPClIFwkIpMabjloFh/3LQw4iRE1G955QwQ8G2FSz&#10;u1IXxl9pi5ddbAWXUCi0AhvjUEgZGotOh4UfkNj78qPTkeXYSjPqK5e7Xi6TJJNOd8QLVg9YW2y+&#10;d2enoP187R7toc6PdWa25kOu3ur3Qan7+fT8BCLiFP/D8IfP6FAx08mfyQTRK1hnHOR3vgbB9nLF&#10;+sQ3T1OQVSlv+atfAAAA//8DAFBLAQItABQABgAIAAAAIQC2gziS/gAAAOEBAAATAAAAAAAAAAAA&#10;AAAAAAAAAABbQ29udGVudF9UeXBlc10ueG1sUEsBAi0AFAAGAAgAAAAhADj9If/WAAAAlAEAAAsA&#10;AAAAAAAAAAAAAAAALwEAAF9yZWxzLy5yZWxzUEsBAi0AFAAGAAgAAAAhAAF0jP55AgAACgUAAA4A&#10;AAAAAAAAAAAAAAAALgIAAGRycy9lMm9Eb2MueG1sUEsBAi0AFAAGAAgAAAAhAHX0+vrdAAAABwEA&#10;AA8AAAAAAAAAAAAAAAAA0wQAAGRycy9kb3ducmV2LnhtbFBLBQYAAAAABAAEAPMAAADdBQAAAAA=&#10;" adj="1309"/>
            </w:pict>
          </mc:Fallback>
        </mc:AlternateContent>
      </w:r>
      <w:r w:rsidR="003E0F50">
        <w:rPr>
          <w:rFonts w:hint="eastAsia"/>
          <w:sz w:val="24"/>
        </w:rPr>
        <w:t xml:space="preserve">　　</w:t>
      </w:r>
      <w:r w:rsidR="003E0F50">
        <w:rPr>
          <w:sz w:val="24"/>
        </w:rPr>
        <w:t xml:space="preserve"> </w:t>
      </w:r>
      <w:r w:rsidR="003E0F50">
        <w:rPr>
          <w:rFonts w:hint="eastAsia"/>
          <w:sz w:val="24"/>
        </w:rPr>
        <w:t xml:space="preserve">専門家による判断が必要な場合において，診断名及び現に受けている治療　</w:t>
      </w:r>
      <w:r w:rsidR="003E0F50">
        <w:rPr>
          <w:sz w:val="24"/>
        </w:rPr>
        <w:t xml:space="preserve"> 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の内容並びに現在の状況（できるだけ具体的に記載して下さい。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ind w:firstLineChars="100" w:firstLine="240"/>
        <w:rPr>
          <w:rFonts w:hint="eastAsia"/>
          <w:sz w:val="24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ind w:firstLineChars="100" w:firstLine="240"/>
        <w:rPr>
          <w:sz w:val="24"/>
        </w:rPr>
      </w:pPr>
      <w:r>
        <w:rPr>
          <w:rFonts w:hint="eastAsia"/>
          <w:sz w:val="24"/>
        </w:rPr>
        <w:t>麻薬，大麻，</w:t>
      </w:r>
      <w:proofErr w:type="gramStart"/>
      <w:r>
        <w:rPr>
          <w:rFonts w:hint="eastAsia"/>
          <w:sz w:val="24"/>
        </w:rPr>
        <w:t>あ</w:t>
      </w:r>
      <w:proofErr w:type="gramEnd"/>
      <w:r>
        <w:rPr>
          <w:rFonts w:hint="eastAsia"/>
          <w:sz w:val="24"/>
        </w:rPr>
        <w:t>へん若しくは覚せい剤の中毒（□にチェックを付けること）。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ind w:firstLineChars="100" w:firstLine="240"/>
        <w:rPr>
          <w:rFonts w:hAnsi="Times New Roman"/>
        </w:rPr>
      </w:pPr>
      <w:r>
        <w:rPr>
          <w:rFonts w:hint="eastAsia"/>
          <w:sz w:val="24"/>
        </w:rPr>
        <w:t xml:space="preserve">　□　なし</w:t>
      </w:r>
    </w:p>
    <w:p w:rsidR="003E0F50" w:rsidRDefault="003E0F50" w:rsidP="003E0F50">
      <w:pPr>
        <w:numPr>
          <w:ilvl w:val="0"/>
          <w:numId w:val="1"/>
        </w:numPr>
        <w:suppressAutoHyphens/>
        <w:kinsoku w:val="0"/>
        <w:overflowPunct w:val="0"/>
        <w:autoSpaceDE w:val="0"/>
        <w:autoSpaceDN w:val="0"/>
        <w:rPr>
          <w:rFonts w:hint="eastAsia"/>
          <w:sz w:val="24"/>
        </w:rPr>
      </w:pPr>
      <w:r>
        <w:rPr>
          <w:rFonts w:hint="eastAsia"/>
          <w:sz w:val="24"/>
        </w:rPr>
        <w:t>あり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 w:hint="eastAsia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上記のとおり診断します。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ind w:firstLineChars="100" w:firstLine="240"/>
        <w:rPr>
          <w:rFonts w:hint="eastAsia"/>
          <w:sz w:val="24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ind w:firstLineChars="100" w:firstLine="240"/>
        <w:rPr>
          <w:rFonts w:hAnsi="Times New Roman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年　　　　月　　　　日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ind w:firstLineChars="1000" w:firstLine="2400"/>
        <w:rPr>
          <w:rFonts w:hAnsi="Times New Roman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病院等の名称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所在地</w:t>
      </w: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Ansi="Times New Roman"/>
        </w:rPr>
      </w:pPr>
    </w:p>
    <w:p w:rsidR="003E0F50" w:rsidRDefault="003E0F50" w:rsidP="003E0F50">
      <w:pPr>
        <w:suppressAutoHyphens/>
        <w:kinsoku w:val="0"/>
        <w:overflowPunct w:val="0"/>
        <w:autoSpaceDE w:val="0"/>
        <w:autoSpaceDN w:val="0"/>
        <w:rPr>
          <w:rFonts w:hint="eastAsia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医師の氏名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>印</w:t>
      </w:r>
    </w:p>
    <w:p w:rsidR="00782C98" w:rsidRPr="003E0F50" w:rsidRDefault="00782C98"/>
    <w:sectPr w:rsidR="00782C98" w:rsidRPr="003E0F50" w:rsidSect="008A7DCD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AF" w:rsidRDefault="00E767AF">
      <w:r>
        <w:separator/>
      </w:r>
    </w:p>
  </w:endnote>
  <w:endnote w:type="continuationSeparator" w:id="0">
    <w:p w:rsidR="00E767AF" w:rsidRDefault="00E7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AF" w:rsidRDefault="00E767AF">
      <w:r>
        <w:separator/>
      </w:r>
    </w:p>
  </w:footnote>
  <w:footnote w:type="continuationSeparator" w:id="0">
    <w:p w:rsidR="00E767AF" w:rsidRDefault="00E7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2E4" w:rsidRDefault="00DF02E4">
    <w:pPr>
      <w:pStyle w:val="a3"/>
      <w:rPr>
        <w:rFonts w:hint="eastAsia"/>
      </w:rPr>
    </w:pPr>
    <w:r>
      <w:rPr>
        <w:rFonts w:hint="eastAsia"/>
      </w:rPr>
      <w:t>（参考様式２）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50"/>
    <w:rsid w:val="0004507C"/>
    <w:rsid w:val="00134DC9"/>
    <w:rsid w:val="001F6424"/>
    <w:rsid w:val="00286D53"/>
    <w:rsid w:val="002A5E50"/>
    <w:rsid w:val="002D6E8A"/>
    <w:rsid w:val="002F0FA1"/>
    <w:rsid w:val="003246D3"/>
    <w:rsid w:val="003D64B7"/>
    <w:rsid w:val="003E0F50"/>
    <w:rsid w:val="004D35DA"/>
    <w:rsid w:val="0054512E"/>
    <w:rsid w:val="00555F39"/>
    <w:rsid w:val="00557A86"/>
    <w:rsid w:val="005A72EA"/>
    <w:rsid w:val="005B2E52"/>
    <w:rsid w:val="005D0AA4"/>
    <w:rsid w:val="006351CD"/>
    <w:rsid w:val="00653DB7"/>
    <w:rsid w:val="00674866"/>
    <w:rsid w:val="006C64FA"/>
    <w:rsid w:val="006E6BE5"/>
    <w:rsid w:val="00736EB6"/>
    <w:rsid w:val="0075625F"/>
    <w:rsid w:val="007618EA"/>
    <w:rsid w:val="00782C98"/>
    <w:rsid w:val="007920AB"/>
    <w:rsid w:val="00827D2A"/>
    <w:rsid w:val="008A7DCD"/>
    <w:rsid w:val="00941775"/>
    <w:rsid w:val="009A24EB"/>
    <w:rsid w:val="00A047F0"/>
    <w:rsid w:val="00A17D5C"/>
    <w:rsid w:val="00AC2DD0"/>
    <w:rsid w:val="00AF13C4"/>
    <w:rsid w:val="00BD125F"/>
    <w:rsid w:val="00BE7E1B"/>
    <w:rsid w:val="00C20224"/>
    <w:rsid w:val="00C44A10"/>
    <w:rsid w:val="00CB5947"/>
    <w:rsid w:val="00D20A46"/>
    <w:rsid w:val="00D4453E"/>
    <w:rsid w:val="00D53928"/>
    <w:rsid w:val="00DD621B"/>
    <w:rsid w:val="00DF02E4"/>
    <w:rsid w:val="00E0089E"/>
    <w:rsid w:val="00E10B9F"/>
    <w:rsid w:val="00E767AF"/>
    <w:rsid w:val="00E86B47"/>
    <w:rsid w:val="00EA18A1"/>
    <w:rsid w:val="00EC3B9F"/>
    <w:rsid w:val="00F715CC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F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F02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02E4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F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F02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02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　　　断　　　書</vt:lpstr>
      <vt:lpstr>診　　　断　　　書</vt:lpstr>
    </vt:vector>
  </TitlesOfParts>
  <Company>鹿児島県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　　　断　　　書</dc:title>
  <dc:creator>鹿児島県</dc:creator>
  <cp:lastModifiedBy>鹿児島県</cp:lastModifiedBy>
  <cp:revision>3</cp:revision>
  <dcterms:created xsi:type="dcterms:W3CDTF">2018-06-22T02:54:00Z</dcterms:created>
  <dcterms:modified xsi:type="dcterms:W3CDTF">2018-06-22T02:54:00Z</dcterms:modified>
</cp:coreProperties>
</file>