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498A4" w14:textId="77777777" w:rsidR="00B71F22" w:rsidRPr="00C06047" w:rsidRDefault="00B71F22" w:rsidP="00B71F22">
      <w:pPr>
        <w:jc w:val="right"/>
        <w:rPr>
          <w:color w:val="000000" w:themeColor="text1"/>
        </w:rPr>
      </w:pPr>
      <w:r w:rsidRPr="00C06047">
        <w:rPr>
          <w:rFonts w:hint="eastAsia"/>
          <w:color w:val="000000" w:themeColor="text1"/>
        </w:rPr>
        <w:t>(様式</w:t>
      </w:r>
      <w:r w:rsidR="00E2332E" w:rsidRPr="00C06047">
        <w:rPr>
          <w:rFonts w:hint="eastAsia"/>
          <w:color w:val="000000" w:themeColor="text1"/>
        </w:rPr>
        <w:t>３</w:t>
      </w:r>
      <w:r w:rsidRPr="00C06047">
        <w:rPr>
          <w:rFonts w:hint="eastAsia"/>
          <w:color w:val="000000" w:themeColor="text1"/>
        </w:rPr>
        <w:t>)</w:t>
      </w:r>
    </w:p>
    <w:p w14:paraId="2E608FC4" w14:textId="77777777" w:rsidR="00E2332E" w:rsidRPr="00C06047" w:rsidRDefault="00E2332E" w:rsidP="00E2332E">
      <w:pPr>
        <w:ind w:right="240"/>
        <w:jc w:val="right"/>
        <w:rPr>
          <w:color w:val="000000" w:themeColor="text1"/>
        </w:rPr>
      </w:pPr>
    </w:p>
    <w:p w14:paraId="497810EB" w14:textId="77777777" w:rsidR="00E2332E" w:rsidRPr="00C06047" w:rsidRDefault="00E2332E" w:rsidP="00E2332E">
      <w:pPr>
        <w:ind w:right="240"/>
        <w:jc w:val="center"/>
        <w:rPr>
          <w:color w:val="000000" w:themeColor="text1"/>
          <w:sz w:val="40"/>
          <w:szCs w:val="40"/>
        </w:rPr>
      </w:pPr>
      <w:r w:rsidRPr="00C06047">
        <w:rPr>
          <w:rFonts w:hint="eastAsia"/>
          <w:color w:val="000000" w:themeColor="text1"/>
          <w:sz w:val="40"/>
          <w:szCs w:val="40"/>
        </w:rPr>
        <w:t>宣　誓　書</w:t>
      </w:r>
    </w:p>
    <w:p w14:paraId="1E2DE27C" w14:textId="77777777" w:rsidR="00E2332E" w:rsidRPr="00C06047" w:rsidRDefault="00E2332E" w:rsidP="00E2332E">
      <w:pPr>
        <w:ind w:right="240"/>
        <w:jc w:val="center"/>
        <w:rPr>
          <w:color w:val="000000" w:themeColor="text1"/>
        </w:rPr>
      </w:pPr>
    </w:p>
    <w:p w14:paraId="61568417" w14:textId="14DBEEAC" w:rsidR="00E2332E" w:rsidRPr="00C06047" w:rsidRDefault="00E2332E" w:rsidP="00E2332E">
      <w:pPr>
        <w:ind w:right="240" w:firstLineChars="100" w:firstLine="240"/>
        <w:jc w:val="left"/>
        <w:rPr>
          <w:color w:val="000000" w:themeColor="text1"/>
        </w:rPr>
      </w:pPr>
      <w:r w:rsidRPr="00C06047">
        <w:rPr>
          <w:rFonts w:hint="eastAsia"/>
          <w:color w:val="000000" w:themeColor="text1"/>
        </w:rPr>
        <w:t>私は</w:t>
      </w:r>
      <w:r w:rsidR="00C06047" w:rsidRPr="00C06047">
        <w:rPr>
          <w:rFonts w:hint="eastAsia"/>
          <w:color w:val="000000" w:themeColor="text1"/>
        </w:rPr>
        <w:t>、</w:t>
      </w:r>
      <w:r w:rsidRPr="00C06047">
        <w:rPr>
          <w:rFonts w:hint="eastAsia"/>
          <w:color w:val="000000" w:themeColor="text1"/>
        </w:rPr>
        <w:t>農業開発総合センター大隅支場跡地の貸付に係る入札参加に当たり</w:t>
      </w:r>
      <w:r w:rsidR="00C06047" w:rsidRPr="00C06047">
        <w:rPr>
          <w:rFonts w:hint="eastAsia"/>
          <w:color w:val="000000" w:themeColor="text1"/>
        </w:rPr>
        <w:t>、</w:t>
      </w:r>
      <w:r w:rsidRPr="00C06047">
        <w:rPr>
          <w:rFonts w:hint="eastAsia"/>
          <w:color w:val="000000" w:themeColor="text1"/>
        </w:rPr>
        <w:t>下記の事項に該当する者でないことを宣誓します。</w:t>
      </w:r>
    </w:p>
    <w:p w14:paraId="4F16466A" w14:textId="77777777" w:rsidR="00E2332E" w:rsidRPr="00C06047" w:rsidRDefault="00E2332E" w:rsidP="00E2332E">
      <w:pPr>
        <w:ind w:right="240"/>
        <w:jc w:val="left"/>
        <w:rPr>
          <w:color w:val="000000" w:themeColor="text1"/>
        </w:rPr>
      </w:pPr>
    </w:p>
    <w:p w14:paraId="2498251B" w14:textId="13DD67C5" w:rsidR="00E2332E" w:rsidRPr="00C06047" w:rsidRDefault="00E2332E" w:rsidP="00E2332E">
      <w:pPr>
        <w:ind w:right="240"/>
        <w:jc w:val="right"/>
        <w:rPr>
          <w:color w:val="000000" w:themeColor="text1"/>
        </w:rPr>
      </w:pPr>
      <w:r w:rsidRPr="00C06047">
        <w:rPr>
          <w:rFonts w:hint="eastAsia"/>
          <w:color w:val="000000" w:themeColor="text1"/>
        </w:rPr>
        <w:t xml:space="preserve">　令和</w:t>
      </w:r>
      <w:r w:rsidR="00C06047">
        <w:rPr>
          <w:rFonts w:hint="eastAsia"/>
          <w:color w:val="000000" w:themeColor="text1"/>
        </w:rPr>
        <w:t>８</w:t>
      </w:r>
      <w:r w:rsidRPr="00C06047">
        <w:rPr>
          <w:rFonts w:hint="eastAsia"/>
          <w:color w:val="000000" w:themeColor="text1"/>
        </w:rPr>
        <w:t>年　　月　　日</w:t>
      </w:r>
    </w:p>
    <w:p w14:paraId="7BD4330E" w14:textId="77777777" w:rsidR="00E2332E" w:rsidRPr="00C06047" w:rsidRDefault="00E2332E" w:rsidP="00E2332E">
      <w:pPr>
        <w:ind w:right="240"/>
        <w:jc w:val="right"/>
        <w:rPr>
          <w:color w:val="000000" w:themeColor="text1"/>
        </w:rPr>
      </w:pPr>
    </w:p>
    <w:p w14:paraId="16B78D69" w14:textId="77777777" w:rsidR="00E2332E" w:rsidRPr="00C06047" w:rsidRDefault="00E2332E" w:rsidP="00E2332E">
      <w:pPr>
        <w:ind w:right="240" w:firstLineChars="100" w:firstLine="240"/>
        <w:jc w:val="left"/>
        <w:rPr>
          <w:color w:val="000000" w:themeColor="text1"/>
        </w:rPr>
      </w:pPr>
      <w:r w:rsidRPr="00C06047">
        <w:rPr>
          <w:rFonts w:hint="eastAsia"/>
          <w:color w:val="000000" w:themeColor="text1"/>
        </w:rPr>
        <w:t>鹿児島県知事　塩田　康一　殿</w:t>
      </w:r>
    </w:p>
    <w:p w14:paraId="1AB8A939" w14:textId="77777777" w:rsidR="00E2332E" w:rsidRPr="00C06047" w:rsidRDefault="00E2332E" w:rsidP="00E2332E">
      <w:pPr>
        <w:ind w:right="240"/>
        <w:jc w:val="left"/>
        <w:rPr>
          <w:color w:val="000000" w:themeColor="text1"/>
        </w:rPr>
      </w:pPr>
    </w:p>
    <w:p w14:paraId="3940AC66" w14:textId="77777777" w:rsidR="00E2332E" w:rsidRPr="00C06047" w:rsidRDefault="00E2332E" w:rsidP="00E2332E">
      <w:pPr>
        <w:ind w:right="240"/>
        <w:jc w:val="left"/>
        <w:rPr>
          <w:color w:val="000000" w:themeColor="text1"/>
        </w:rPr>
      </w:pPr>
    </w:p>
    <w:p w14:paraId="0122A3D8" w14:textId="77777777" w:rsidR="00E2332E" w:rsidRPr="00C06047" w:rsidRDefault="00E2332E" w:rsidP="00E2332E">
      <w:pPr>
        <w:ind w:right="240"/>
        <w:jc w:val="left"/>
        <w:rPr>
          <w:color w:val="000000" w:themeColor="text1"/>
        </w:rPr>
      </w:pPr>
    </w:p>
    <w:p w14:paraId="28F44054" w14:textId="77777777" w:rsidR="00E2332E" w:rsidRPr="00C06047" w:rsidRDefault="00E2332E" w:rsidP="00E2332E">
      <w:pPr>
        <w:ind w:right="240"/>
        <w:jc w:val="left"/>
        <w:rPr>
          <w:color w:val="000000" w:themeColor="text1"/>
        </w:rPr>
      </w:pPr>
    </w:p>
    <w:p w14:paraId="3D54AC76" w14:textId="77777777" w:rsidR="00E2332E" w:rsidRPr="00C06047" w:rsidRDefault="00E2332E" w:rsidP="00E2332E">
      <w:pPr>
        <w:ind w:right="240"/>
        <w:jc w:val="left"/>
        <w:rPr>
          <w:color w:val="000000" w:themeColor="text1"/>
        </w:rPr>
      </w:pPr>
    </w:p>
    <w:p w14:paraId="7468F6F4" w14:textId="77777777" w:rsidR="00E2332E" w:rsidRPr="00C06047" w:rsidRDefault="00E2332E" w:rsidP="00E2332E">
      <w:pPr>
        <w:ind w:right="240" w:firstLineChars="1400" w:firstLine="3360"/>
        <w:jc w:val="left"/>
        <w:rPr>
          <w:color w:val="000000" w:themeColor="text1"/>
        </w:rPr>
      </w:pPr>
      <w:r w:rsidRPr="00C06047">
        <w:rPr>
          <w:rFonts w:hint="eastAsia"/>
          <w:color w:val="000000" w:themeColor="text1"/>
        </w:rPr>
        <w:t xml:space="preserve">　申込人　　住　　所　</w:t>
      </w:r>
    </w:p>
    <w:p w14:paraId="79D6ED1E" w14:textId="77777777" w:rsidR="00E2332E" w:rsidRPr="00C06047" w:rsidRDefault="00E2332E" w:rsidP="00E2332E">
      <w:pPr>
        <w:ind w:right="240"/>
        <w:jc w:val="left"/>
        <w:rPr>
          <w:color w:val="000000" w:themeColor="text1"/>
        </w:rPr>
      </w:pPr>
    </w:p>
    <w:p w14:paraId="4553891D" w14:textId="77777777" w:rsidR="00E2332E" w:rsidRPr="00C06047" w:rsidRDefault="00E2332E" w:rsidP="00E2332E">
      <w:pPr>
        <w:ind w:right="240" w:firstLineChars="100" w:firstLine="240"/>
        <w:jc w:val="left"/>
        <w:rPr>
          <w:color w:val="000000" w:themeColor="text1"/>
        </w:rPr>
      </w:pPr>
      <w:r w:rsidRPr="00C06047">
        <w:rPr>
          <w:rFonts w:hint="eastAsia"/>
          <w:color w:val="000000" w:themeColor="text1"/>
        </w:rPr>
        <w:t xml:space="preserve">　　　　　　　　　　　　　　　　　　　氏　　名　　　　　　　　　　　印</w:t>
      </w:r>
    </w:p>
    <w:p w14:paraId="30C0090F" w14:textId="77777777" w:rsidR="00E2332E" w:rsidRPr="00C06047" w:rsidRDefault="00E2332E" w:rsidP="00E2332E">
      <w:pPr>
        <w:ind w:right="240"/>
        <w:jc w:val="left"/>
        <w:rPr>
          <w:color w:val="000000" w:themeColor="text1"/>
        </w:rPr>
      </w:pPr>
    </w:p>
    <w:p w14:paraId="52285106" w14:textId="77777777" w:rsidR="00E2332E" w:rsidRPr="00C06047" w:rsidRDefault="00E2332E" w:rsidP="00E2332E">
      <w:pPr>
        <w:ind w:right="240"/>
        <w:jc w:val="left"/>
        <w:rPr>
          <w:color w:val="000000" w:themeColor="text1"/>
        </w:rPr>
      </w:pPr>
    </w:p>
    <w:p w14:paraId="6FB94571" w14:textId="77777777" w:rsidR="00E2332E" w:rsidRPr="00C06047" w:rsidRDefault="00E2332E" w:rsidP="00E2332E">
      <w:pPr>
        <w:pStyle w:val="a3"/>
        <w:rPr>
          <w:color w:val="000000" w:themeColor="text1"/>
        </w:rPr>
      </w:pPr>
      <w:r w:rsidRPr="00C06047">
        <w:rPr>
          <w:rFonts w:hint="eastAsia"/>
          <w:color w:val="000000" w:themeColor="text1"/>
        </w:rPr>
        <w:t>記</w:t>
      </w:r>
    </w:p>
    <w:p w14:paraId="31AA0054" w14:textId="77777777" w:rsidR="00E2332E" w:rsidRPr="00C06047" w:rsidRDefault="00E2332E" w:rsidP="00E2332E">
      <w:pPr>
        <w:rPr>
          <w:color w:val="000000" w:themeColor="text1"/>
        </w:rPr>
      </w:pPr>
    </w:p>
    <w:p w14:paraId="61DB6F27" w14:textId="77777777" w:rsidR="00E2332E" w:rsidRPr="00C06047" w:rsidRDefault="00E2332E" w:rsidP="00E2332E">
      <w:pPr>
        <w:rPr>
          <w:color w:val="000000" w:themeColor="text1"/>
        </w:rPr>
      </w:pPr>
    </w:p>
    <w:p w14:paraId="3A4426CD" w14:textId="77777777" w:rsidR="00E2332E" w:rsidRPr="00C06047" w:rsidRDefault="00E2332E" w:rsidP="00E2332E">
      <w:pPr>
        <w:rPr>
          <w:color w:val="000000" w:themeColor="text1"/>
        </w:rPr>
      </w:pPr>
      <w:r w:rsidRPr="00C06047">
        <w:rPr>
          <w:rFonts w:hint="eastAsia"/>
          <w:color w:val="000000" w:themeColor="text1"/>
        </w:rPr>
        <w:t xml:space="preserve">１　</w:t>
      </w:r>
      <w:r w:rsidRPr="00C06047">
        <w:rPr>
          <w:color w:val="000000" w:themeColor="text1"/>
        </w:rPr>
        <w:t>地方自治法施行令（昭和22年政令第16号）第167条の４の規定に該当する者</w:t>
      </w:r>
    </w:p>
    <w:p w14:paraId="63915512" w14:textId="77777777" w:rsidR="00E2332E" w:rsidRPr="00C06047" w:rsidRDefault="00E2332E" w:rsidP="00E2332E">
      <w:pPr>
        <w:rPr>
          <w:color w:val="000000" w:themeColor="text1"/>
        </w:rPr>
      </w:pPr>
      <w:r w:rsidRPr="00C06047">
        <w:rPr>
          <w:rFonts w:hint="eastAsia"/>
          <w:color w:val="000000" w:themeColor="text1"/>
        </w:rPr>
        <w:t xml:space="preserve">２　</w:t>
      </w:r>
      <w:r w:rsidRPr="00C06047">
        <w:rPr>
          <w:color w:val="000000" w:themeColor="text1"/>
        </w:rPr>
        <w:t>農業者又は農地所有適格法人でない者</w:t>
      </w:r>
    </w:p>
    <w:p w14:paraId="59798222" w14:textId="77777777" w:rsidR="00E2332E" w:rsidRPr="00C06047" w:rsidRDefault="00E2332E" w:rsidP="00E2332E">
      <w:pPr>
        <w:rPr>
          <w:color w:val="000000" w:themeColor="text1"/>
        </w:rPr>
      </w:pPr>
      <w:r w:rsidRPr="00C06047">
        <w:rPr>
          <w:rFonts w:hint="eastAsia"/>
          <w:color w:val="000000" w:themeColor="text1"/>
        </w:rPr>
        <w:t xml:space="preserve">３　</w:t>
      </w:r>
      <w:r w:rsidRPr="00C06047">
        <w:rPr>
          <w:color w:val="000000" w:themeColor="text1"/>
        </w:rPr>
        <w:t>農地法</w:t>
      </w:r>
      <w:r w:rsidR="008B7141" w:rsidRPr="00C06047">
        <w:rPr>
          <w:rFonts w:hint="eastAsia"/>
          <w:color w:val="000000" w:themeColor="text1"/>
        </w:rPr>
        <w:t>その他の農業に関する法令に違反している者※</w:t>
      </w:r>
    </w:p>
    <w:p w14:paraId="25823017" w14:textId="77777777" w:rsidR="00E2332E" w:rsidRPr="00C06047" w:rsidRDefault="00E2332E" w:rsidP="00E2332E">
      <w:pPr>
        <w:rPr>
          <w:color w:val="000000" w:themeColor="text1"/>
        </w:rPr>
      </w:pPr>
      <w:r w:rsidRPr="00C06047">
        <w:rPr>
          <w:rFonts w:hint="eastAsia"/>
          <w:color w:val="000000" w:themeColor="text1"/>
        </w:rPr>
        <w:t xml:space="preserve">４　</w:t>
      </w:r>
      <w:r w:rsidRPr="00C06047">
        <w:rPr>
          <w:color w:val="000000" w:themeColor="text1"/>
        </w:rPr>
        <w:t>鹿児島県内に事務所を有しない者</w:t>
      </w:r>
    </w:p>
    <w:p w14:paraId="0E7B9EC0" w14:textId="77777777" w:rsidR="00E2332E" w:rsidRPr="00C06047" w:rsidRDefault="00E2332E" w:rsidP="00E2332E">
      <w:pPr>
        <w:rPr>
          <w:color w:val="000000" w:themeColor="text1"/>
        </w:rPr>
      </w:pPr>
      <w:r w:rsidRPr="00C06047">
        <w:rPr>
          <w:rFonts w:hint="eastAsia"/>
          <w:color w:val="000000" w:themeColor="text1"/>
        </w:rPr>
        <w:t xml:space="preserve">５　</w:t>
      </w:r>
      <w:r w:rsidRPr="00C06047">
        <w:rPr>
          <w:color w:val="000000" w:themeColor="text1"/>
        </w:rPr>
        <w:t>県税を滞納している者</w:t>
      </w:r>
    </w:p>
    <w:p w14:paraId="3785EEA9" w14:textId="77777777" w:rsidR="00E2332E" w:rsidRPr="00C06047" w:rsidRDefault="00E2332E" w:rsidP="00E2332E">
      <w:pPr>
        <w:rPr>
          <w:color w:val="000000" w:themeColor="text1"/>
        </w:rPr>
      </w:pPr>
      <w:r w:rsidRPr="00C06047">
        <w:rPr>
          <w:rFonts w:hint="eastAsia"/>
          <w:color w:val="000000" w:themeColor="text1"/>
        </w:rPr>
        <w:t xml:space="preserve">６　</w:t>
      </w:r>
      <w:r w:rsidRPr="00C06047">
        <w:rPr>
          <w:color w:val="000000" w:themeColor="text1"/>
        </w:rPr>
        <w:t>民事再生法（平成11年法律第225号）に基づく民事再生手続開始の申立て又</w:t>
      </w:r>
    </w:p>
    <w:p w14:paraId="2821AB1A" w14:textId="61A6F6FC" w:rsidR="00E2332E" w:rsidRPr="00C06047" w:rsidRDefault="00E2332E" w:rsidP="00E2332E">
      <w:pPr>
        <w:ind w:leftChars="100" w:left="240"/>
        <w:rPr>
          <w:color w:val="000000" w:themeColor="text1"/>
        </w:rPr>
      </w:pPr>
      <w:r w:rsidRPr="00C06047">
        <w:rPr>
          <w:rFonts w:hint="eastAsia"/>
          <w:color w:val="000000" w:themeColor="text1"/>
        </w:rPr>
        <w:t>は会社更生法（平成</w:t>
      </w:r>
      <w:r w:rsidRPr="00C06047">
        <w:rPr>
          <w:color w:val="000000" w:themeColor="text1"/>
        </w:rPr>
        <w:t>14年法律第154号）に基づく更生手続開始の申立てがなさ</w:t>
      </w:r>
      <w:r w:rsidRPr="00C06047">
        <w:rPr>
          <w:rFonts w:hint="eastAsia"/>
          <w:color w:val="000000" w:themeColor="text1"/>
        </w:rPr>
        <w:t>れている者</w:t>
      </w:r>
    </w:p>
    <w:p w14:paraId="2EADD8E4" w14:textId="77777777" w:rsidR="00E2332E" w:rsidRPr="00C06047" w:rsidRDefault="00E2332E" w:rsidP="00E2332E">
      <w:pPr>
        <w:rPr>
          <w:color w:val="000000" w:themeColor="text1"/>
        </w:rPr>
      </w:pPr>
      <w:r w:rsidRPr="00C06047">
        <w:rPr>
          <w:rFonts w:hint="eastAsia"/>
          <w:color w:val="000000" w:themeColor="text1"/>
        </w:rPr>
        <w:t xml:space="preserve">７　</w:t>
      </w:r>
      <w:r w:rsidRPr="00C06047">
        <w:rPr>
          <w:color w:val="000000" w:themeColor="text1"/>
        </w:rPr>
        <w:t>鹿児島県から指名停止を受けている者</w:t>
      </w:r>
    </w:p>
    <w:p w14:paraId="5E667180" w14:textId="77777777" w:rsidR="008B7141" w:rsidRPr="00C06047" w:rsidRDefault="008B7141" w:rsidP="00E2332E">
      <w:pPr>
        <w:rPr>
          <w:color w:val="000000" w:themeColor="text1"/>
        </w:rPr>
      </w:pPr>
    </w:p>
    <w:p w14:paraId="1B1D3111" w14:textId="77777777" w:rsidR="008B7141" w:rsidRPr="00C06047" w:rsidRDefault="008B7141" w:rsidP="008B7141">
      <w:pPr>
        <w:ind w:firstLineChars="100" w:firstLine="240"/>
        <w:rPr>
          <w:color w:val="000000" w:themeColor="text1"/>
        </w:rPr>
      </w:pPr>
      <w:r w:rsidRPr="00C06047">
        <w:rPr>
          <w:rFonts w:hint="eastAsia"/>
          <w:color w:val="000000" w:themeColor="text1"/>
        </w:rPr>
        <w:t>※　農地法その他の農業に関する法令とは次に掲げる法令をいいます。</w:t>
      </w:r>
    </w:p>
    <w:p w14:paraId="49F00C6D" w14:textId="276F5C91" w:rsidR="008B7141" w:rsidRPr="00C06047" w:rsidRDefault="008B7141" w:rsidP="008B7141">
      <w:pPr>
        <w:rPr>
          <w:color w:val="000000" w:themeColor="text1"/>
        </w:rPr>
      </w:pPr>
      <w:r w:rsidRPr="00C06047">
        <w:rPr>
          <w:rFonts w:hint="eastAsia"/>
          <w:color w:val="000000" w:themeColor="text1"/>
        </w:rPr>
        <w:t xml:space="preserve">　　</w:t>
      </w:r>
      <w:r w:rsidRPr="00C06047">
        <w:rPr>
          <w:color w:val="000000" w:themeColor="text1"/>
        </w:rPr>
        <w:t>・</w:t>
      </w:r>
      <w:r w:rsidR="00C06047">
        <w:rPr>
          <w:rFonts w:hint="eastAsia"/>
          <w:color w:val="000000" w:themeColor="text1"/>
        </w:rPr>
        <w:t xml:space="preserve">　</w:t>
      </w:r>
      <w:r w:rsidRPr="00C06047">
        <w:rPr>
          <w:color w:val="000000" w:themeColor="text1"/>
        </w:rPr>
        <w:t>農地法（昭和27年法律第229号）</w:t>
      </w:r>
    </w:p>
    <w:p w14:paraId="191994BB" w14:textId="763EF336" w:rsidR="008B7141" w:rsidRPr="00C06047" w:rsidRDefault="008B7141" w:rsidP="00C06047">
      <w:pPr>
        <w:ind w:firstLineChars="200" w:firstLine="480"/>
        <w:rPr>
          <w:color w:val="000000" w:themeColor="text1"/>
        </w:rPr>
      </w:pPr>
      <w:r w:rsidRPr="00C06047">
        <w:rPr>
          <w:color w:val="000000" w:themeColor="text1"/>
        </w:rPr>
        <w:t>・</w:t>
      </w:r>
      <w:r w:rsidR="00C06047">
        <w:rPr>
          <w:rFonts w:hint="eastAsia"/>
          <w:color w:val="000000" w:themeColor="text1"/>
        </w:rPr>
        <w:t xml:space="preserve">　</w:t>
      </w:r>
      <w:r w:rsidRPr="00C06047">
        <w:rPr>
          <w:color w:val="000000" w:themeColor="text1"/>
        </w:rPr>
        <w:t>農業振興地域の整備に関する法律（昭和44年法律第58号）</w:t>
      </w:r>
    </w:p>
    <w:p w14:paraId="056B8954" w14:textId="3156FD09" w:rsidR="008B7141" w:rsidRPr="00C06047" w:rsidRDefault="008B7141" w:rsidP="008B7141">
      <w:pPr>
        <w:rPr>
          <w:color w:val="000000" w:themeColor="text1"/>
        </w:rPr>
      </w:pPr>
      <w:r w:rsidRPr="00C06047">
        <w:rPr>
          <w:rFonts w:hint="eastAsia"/>
          <w:color w:val="000000" w:themeColor="text1"/>
        </w:rPr>
        <w:t xml:space="preserve">　</w:t>
      </w:r>
      <w:r w:rsidRPr="00C06047">
        <w:rPr>
          <w:color w:val="000000" w:themeColor="text1"/>
        </w:rPr>
        <w:t xml:space="preserve">  ・</w:t>
      </w:r>
      <w:r w:rsidR="00C06047">
        <w:rPr>
          <w:rFonts w:hint="eastAsia"/>
          <w:color w:val="000000" w:themeColor="text1"/>
        </w:rPr>
        <w:t xml:space="preserve">　</w:t>
      </w:r>
      <w:r w:rsidRPr="00C06047">
        <w:rPr>
          <w:color w:val="000000" w:themeColor="text1"/>
        </w:rPr>
        <w:t>種苗法（平成10年法律第83号）</w:t>
      </w:r>
    </w:p>
    <w:p w14:paraId="09800242" w14:textId="757F92C2" w:rsidR="008B7141" w:rsidRPr="00C06047" w:rsidRDefault="008B7141" w:rsidP="008B7141">
      <w:pPr>
        <w:rPr>
          <w:color w:val="000000" w:themeColor="text1"/>
        </w:rPr>
      </w:pPr>
      <w:r w:rsidRPr="00C06047">
        <w:rPr>
          <w:rFonts w:hint="eastAsia"/>
          <w:color w:val="000000" w:themeColor="text1"/>
        </w:rPr>
        <w:t xml:space="preserve">　</w:t>
      </w:r>
      <w:r w:rsidR="00C06047">
        <w:rPr>
          <w:rFonts w:hint="eastAsia"/>
          <w:color w:val="000000" w:themeColor="text1"/>
        </w:rPr>
        <w:t xml:space="preserve">　</w:t>
      </w:r>
      <w:r w:rsidRPr="00C06047">
        <w:rPr>
          <w:color w:val="000000" w:themeColor="text1"/>
        </w:rPr>
        <w:t>・</w:t>
      </w:r>
      <w:r w:rsidR="00C06047">
        <w:rPr>
          <w:rFonts w:hint="eastAsia"/>
          <w:color w:val="000000" w:themeColor="text1"/>
        </w:rPr>
        <w:t xml:space="preserve">　</w:t>
      </w:r>
      <w:r w:rsidRPr="00C06047">
        <w:rPr>
          <w:color w:val="000000" w:themeColor="text1"/>
        </w:rPr>
        <w:t>農薬取締法（昭和23年法律第82号）</w:t>
      </w:r>
    </w:p>
    <w:sectPr w:rsidR="008B7141" w:rsidRPr="00C06047" w:rsidSect="00E2332E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144CC" w14:textId="77777777" w:rsidR="008B7141" w:rsidRDefault="008B7141" w:rsidP="008B7141">
      <w:r>
        <w:separator/>
      </w:r>
    </w:p>
  </w:endnote>
  <w:endnote w:type="continuationSeparator" w:id="0">
    <w:p w14:paraId="3ED7E889" w14:textId="77777777" w:rsidR="008B7141" w:rsidRDefault="008B7141" w:rsidP="008B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186E4" w14:textId="77777777" w:rsidR="008B7141" w:rsidRDefault="008B7141" w:rsidP="008B7141">
      <w:r>
        <w:separator/>
      </w:r>
    </w:p>
  </w:footnote>
  <w:footnote w:type="continuationSeparator" w:id="0">
    <w:p w14:paraId="2FD9B956" w14:textId="77777777" w:rsidR="008B7141" w:rsidRDefault="008B7141" w:rsidP="008B71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F22"/>
    <w:rsid w:val="001D3594"/>
    <w:rsid w:val="001E1F80"/>
    <w:rsid w:val="00363C32"/>
    <w:rsid w:val="006D5FBD"/>
    <w:rsid w:val="00884A90"/>
    <w:rsid w:val="008B7141"/>
    <w:rsid w:val="00B71F22"/>
    <w:rsid w:val="00C06047"/>
    <w:rsid w:val="00DA1020"/>
    <w:rsid w:val="00E2332E"/>
    <w:rsid w:val="00EA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1909769"/>
  <w15:chartTrackingRefBased/>
  <w15:docId w15:val="{080FD81B-CD9F-404C-9CFB-5BF4BD0B3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F22"/>
    <w:pPr>
      <w:widowControl w:val="0"/>
      <w:jc w:val="both"/>
    </w:pPr>
    <w:rPr>
      <w:rFonts w:ascii="ＭＳ ゴシック"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D3594"/>
    <w:pPr>
      <w:jc w:val="center"/>
    </w:pPr>
  </w:style>
  <w:style w:type="character" w:customStyle="1" w:styleId="a4">
    <w:name w:val="記 (文字)"/>
    <w:basedOn w:val="a0"/>
    <w:link w:val="a3"/>
    <w:uiPriority w:val="99"/>
    <w:rsid w:val="001D3594"/>
    <w:rPr>
      <w:rFonts w:ascii="ＭＳ ゴシック" w:eastAsia="ＭＳ ゴシック"/>
      <w:sz w:val="24"/>
    </w:rPr>
  </w:style>
  <w:style w:type="paragraph" w:styleId="a5">
    <w:name w:val="Closing"/>
    <w:basedOn w:val="a"/>
    <w:link w:val="a6"/>
    <w:uiPriority w:val="99"/>
    <w:unhideWhenUsed/>
    <w:rsid w:val="001D3594"/>
    <w:pPr>
      <w:jc w:val="right"/>
    </w:pPr>
  </w:style>
  <w:style w:type="character" w:customStyle="1" w:styleId="a6">
    <w:name w:val="結語 (文字)"/>
    <w:basedOn w:val="a0"/>
    <w:link w:val="a5"/>
    <w:uiPriority w:val="99"/>
    <w:rsid w:val="001D3594"/>
    <w:rPr>
      <w:rFonts w:ascii="ＭＳ ゴシック" w:eastAsia="ＭＳ ゴシック"/>
      <w:sz w:val="24"/>
    </w:rPr>
  </w:style>
  <w:style w:type="paragraph" w:styleId="a7">
    <w:name w:val="List Paragraph"/>
    <w:basedOn w:val="a"/>
    <w:uiPriority w:val="34"/>
    <w:qFormat/>
    <w:rsid w:val="00363C32"/>
    <w:pPr>
      <w:ind w:leftChars="400" w:left="840"/>
    </w:pPr>
  </w:style>
  <w:style w:type="table" w:styleId="a8">
    <w:name w:val="Table Grid"/>
    <w:basedOn w:val="a1"/>
    <w:uiPriority w:val="39"/>
    <w:rsid w:val="00363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B714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B7141"/>
    <w:rPr>
      <w:rFonts w:ascii="ＭＳ ゴシック" w:eastAsia="ＭＳ ゴシック"/>
      <w:sz w:val="24"/>
    </w:rPr>
  </w:style>
  <w:style w:type="paragraph" w:styleId="ab">
    <w:name w:val="footer"/>
    <w:basedOn w:val="a"/>
    <w:link w:val="ac"/>
    <w:uiPriority w:val="99"/>
    <w:unhideWhenUsed/>
    <w:rsid w:val="008B714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B7141"/>
    <w:rPr>
      <w:rFonts w:ascii="ＭＳ ゴシック" w:eastAsia="ＭＳ ゴシック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神宮司 和也</dc:creator>
  <cp:keywords/>
  <dc:description/>
  <cp:lastModifiedBy>久徳 英里</cp:lastModifiedBy>
  <cp:revision>8</cp:revision>
  <cp:lastPrinted>2026-06-22T23:09:00Z</cp:lastPrinted>
  <dcterms:created xsi:type="dcterms:W3CDTF">2025-07-25T11:45:00Z</dcterms:created>
  <dcterms:modified xsi:type="dcterms:W3CDTF">2026-07-29T22:24:00Z</dcterms:modified>
</cp:coreProperties>
</file>