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336BE">
      <w:pPr>
        <w:rPr>
          <w:rFonts w:hAnsi="HG丸ｺﾞｼｯｸM-PRO"/>
        </w:rPr>
      </w:pPr>
      <w:r>
        <w:rPr>
          <w:rFonts w:hAnsi="HG丸ｺﾞｼｯｸM-PRO"/>
        </w:rPr>
        <w:t>（様式第１号）</w:t>
      </w:r>
    </w:p>
    <w:p w:rsidR="00000000" w:rsidRDefault="003336BE">
      <w:pPr>
        <w:rPr>
          <w:rFonts w:hAnsi="HG丸ｺﾞｼｯｸM-PRO"/>
        </w:rPr>
      </w:pPr>
    </w:p>
    <w:p w:rsidR="00000000" w:rsidRDefault="003336BE">
      <w:pPr>
        <w:spacing w:line="398" w:lineRule="exact"/>
        <w:jc w:val="center"/>
        <w:rPr>
          <w:rFonts w:hAnsi="HG丸ｺﾞｼｯｸM-PRO"/>
        </w:rPr>
      </w:pPr>
      <w:r>
        <w:rPr>
          <w:rFonts w:hAnsi="HG丸ｺﾞｼｯｸM-PRO"/>
          <w:sz w:val="26"/>
        </w:rPr>
        <w:t>「かごしまのＩＰＭ」ＰＲキャラクター使用申請書</w:t>
      </w:r>
    </w:p>
    <w:p w:rsidR="00000000" w:rsidRDefault="003336BE">
      <w:pPr>
        <w:rPr>
          <w:rFonts w:hAnsi="HG丸ｺﾞｼｯｸM-PRO"/>
        </w:rPr>
      </w:pPr>
    </w:p>
    <w:p w:rsidR="00000000" w:rsidRDefault="003336BE">
      <w:pPr>
        <w:rPr>
          <w:rFonts w:hAnsi="HG丸ｺﾞｼｯｸM-PRO"/>
        </w:rPr>
      </w:pPr>
      <w:r>
        <w:rPr>
          <w:rFonts w:hAnsi="HG丸ｺﾞｼｯｸM-PRO"/>
          <w:spacing w:val="-1"/>
        </w:rPr>
        <w:t xml:space="preserve">                                            </w:t>
      </w:r>
      <w:r>
        <w:rPr>
          <w:rFonts w:hAnsi="HG丸ｺﾞｼｯｸM-PRO"/>
        </w:rPr>
        <w:t xml:space="preserve">　　　　　　　年　　月　　日</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地域振興局・支庁農政普及課長　殿</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住　所</w:t>
      </w:r>
    </w:p>
    <w:p w:rsidR="00000000" w:rsidRDefault="003336BE">
      <w:pPr>
        <w:rPr>
          <w:rFonts w:hAnsi="HG丸ｺﾞｼｯｸM-PRO"/>
        </w:rPr>
      </w:pPr>
      <w:r>
        <w:rPr>
          <w:rFonts w:hAnsi="HG丸ｺﾞｼｯｸM-PRO"/>
          <w:spacing w:val="-1"/>
        </w:rPr>
        <w:t xml:space="preserve">                              </w:t>
      </w:r>
      <w:r>
        <w:rPr>
          <w:rFonts w:hAnsi="HG丸ｺﾞｼｯｸM-PRO"/>
        </w:rPr>
        <w:t>氏　名（団体申請の場合は団体名及び代表者名）</w:t>
      </w:r>
    </w:p>
    <w:p w:rsidR="00000000" w:rsidRDefault="003336BE">
      <w:pPr>
        <w:rPr>
          <w:rFonts w:hAnsi="HG丸ｺﾞｼｯｸM-PRO"/>
        </w:rPr>
      </w:pPr>
      <w:r>
        <w:rPr>
          <w:rFonts w:hAnsi="HG丸ｺﾞｼｯｸM-PRO"/>
          <w:spacing w:val="-1"/>
        </w:rPr>
        <w:t xml:space="preserve">                              </w:t>
      </w:r>
      <w:r>
        <w:rPr>
          <w:rFonts w:hAnsi="HG丸ｺﾞｼｯｸM-PRO"/>
        </w:rPr>
        <w:t>連絡先</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「かごしまのＩＰＭ」ＰＲキャラクター使用規程第３の１の規定に基づき，下</w:t>
      </w:r>
      <w:r>
        <w:rPr>
          <w:rFonts w:hAnsi="HG丸ｺﾞｼｯｸM-PRO"/>
        </w:rPr>
        <w:t>記のとおり申請します。</w:t>
      </w:r>
    </w:p>
    <w:p w:rsidR="00000000" w:rsidRDefault="003336BE">
      <w:pPr>
        <w:rPr>
          <w:rFonts w:hAnsi="HG丸ｺﾞｼｯｸM-PRO"/>
        </w:rPr>
      </w:pPr>
    </w:p>
    <w:p w:rsidR="00000000" w:rsidRDefault="003336BE">
      <w:pPr>
        <w:jc w:val="center"/>
        <w:rPr>
          <w:rFonts w:hAnsi="HG丸ｺﾞｼｯｸM-PRO"/>
        </w:rPr>
      </w:pPr>
      <w:r>
        <w:rPr>
          <w:rFonts w:hAnsi="HG丸ｺﾞｼｯｸM-PRO"/>
        </w:rPr>
        <w:t>記</w:t>
      </w:r>
    </w:p>
    <w:tbl>
      <w:tblPr>
        <w:tblW w:w="0" w:type="auto"/>
        <w:tblInd w:w="171" w:type="dxa"/>
        <w:tblLayout w:type="fixed"/>
        <w:tblCellMar>
          <w:left w:w="0" w:type="dxa"/>
          <w:right w:w="0" w:type="dxa"/>
        </w:tblCellMar>
        <w:tblLook w:val="0000" w:firstRow="0" w:lastRow="0" w:firstColumn="0" w:lastColumn="0" w:noHBand="0" w:noVBand="0"/>
      </w:tblPr>
      <w:tblGrid>
        <w:gridCol w:w="2440"/>
        <w:gridCol w:w="2684"/>
        <w:gridCol w:w="1464"/>
        <w:gridCol w:w="2196"/>
      </w:tblGrid>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農産物名</w:t>
            </w:r>
          </w:p>
        </w:tc>
        <w:tc>
          <w:tcPr>
            <w:tcW w:w="6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出荷期間（計画）</w:t>
            </w:r>
          </w:p>
        </w:tc>
        <w:tc>
          <w:tcPr>
            <w:tcW w:w="6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月　　旬から　　月　　旬まで</w:t>
            </w:r>
          </w:p>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栽培面積（ａ）</w:t>
            </w:r>
          </w:p>
        </w:tc>
        <w:tc>
          <w:tcPr>
            <w:tcW w:w="26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w:t>
            </w:r>
            <w:r>
              <w:rPr>
                <w:rFonts w:hAnsi="HG丸ｺﾞｼｯｸM-PRO"/>
                <w:spacing w:val="-1"/>
              </w:rPr>
              <w:t xml:space="preserve"> </w:t>
            </w:r>
            <w:r>
              <w:rPr>
                <w:rFonts w:hAnsi="HG丸ｺﾞｼｯｸM-PRO"/>
              </w:rPr>
              <w:t xml:space="preserve">　</w:t>
            </w:r>
            <w:r>
              <w:rPr>
                <w:rFonts w:hAnsi="HG丸ｺﾞｼｯｸM-PRO"/>
              </w:rPr>
              <w:t>a</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spacing w:val="-1"/>
              </w:rPr>
              <w:t xml:space="preserve"> </w:t>
            </w:r>
            <w:r>
              <w:rPr>
                <w:rFonts w:hAnsi="HG丸ｺﾞｼｯｸM-PRO"/>
              </w:rPr>
              <w:t>うち施設</w:t>
            </w:r>
          </w:p>
        </w:tc>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spacing w:val="-1"/>
              </w:rPr>
              <w:t xml:space="preserve"> </w:t>
            </w:r>
            <w:r>
              <w:rPr>
                <w:rFonts w:hAnsi="HG丸ｺﾞｼｯｸM-PRO"/>
              </w:rPr>
              <w:t xml:space="preserve">　　　　　　</w:t>
            </w:r>
            <w:r>
              <w:rPr>
                <w:rFonts w:hAnsi="HG丸ｺﾞｼｯｸM-PRO"/>
              </w:rPr>
              <w:t>a</w:t>
            </w:r>
          </w:p>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計画出荷量（ｔ）</w:t>
            </w:r>
          </w:p>
        </w:tc>
        <w:tc>
          <w:tcPr>
            <w:tcW w:w="6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tc>
      </w:tr>
      <w:tr w:rsidR="00000000">
        <w:tblPrEx>
          <w:tblCellMar>
            <w:top w:w="0" w:type="dxa"/>
            <w:left w:w="0" w:type="dxa"/>
            <w:bottom w:w="0" w:type="dxa"/>
            <w:right w:w="0" w:type="dxa"/>
          </w:tblCellMar>
        </w:tblPrEx>
        <w:trPr>
          <w:trHeight w:val="378"/>
        </w:trPr>
        <w:tc>
          <w:tcPr>
            <w:tcW w:w="2440"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r>
              <w:rPr>
                <w:rFonts w:hAnsi="HG丸ｺﾞｼｯｸM-PRO"/>
              </w:rPr>
              <w:t>使用の態様（計画）</w:t>
            </w:r>
          </w:p>
          <w:p w:rsidR="00000000" w:rsidRDefault="003336BE"/>
        </w:tc>
        <w:tc>
          <w:tcPr>
            <w:tcW w:w="63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p w:rsidR="00000000" w:rsidRDefault="003336BE"/>
        </w:tc>
      </w:tr>
      <w:tr w:rsidR="00000000">
        <w:tblPrEx>
          <w:tblCellMar>
            <w:top w:w="0" w:type="dxa"/>
            <w:left w:w="0" w:type="dxa"/>
            <w:bottom w:w="0" w:type="dxa"/>
            <w:right w:w="0" w:type="dxa"/>
          </w:tblCellMar>
        </w:tblPrEx>
        <w:trPr>
          <w:trHeight w:val="378"/>
        </w:trPr>
        <w:tc>
          <w:tcPr>
            <w:tcW w:w="2440"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c>
          <w:tcPr>
            <w:tcW w:w="6344" w:type="dxa"/>
            <w:gridSpan w:val="3"/>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r>
    </w:tbl>
    <w:p w:rsidR="00000000" w:rsidRDefault="003336BE">
      <w:pPr>
        <w:rPr>
          <w:rFonts w:hAnsi="HG丸ｺﾞｼｯｸM-PRO"/>
        </w:rPr>
      </w:pPr>
      <w:r>
        <w:rPr>
          <w:rFonts w:hAnsi="HG丸ｺﾞｼｯｸM-PRO"/>
        </w:rPr>
        <w:t>（添付資料）</w:t>
      </w:r>
    </w:p>
    <w:p w:rsidR="00000000" w:rsidRDefault="003336BE">
      <w:pPr>
        <w:rPr>
          <w:rFonts w:hAnsi="HG丸ｺﾞｼｯｸM-PRO"/>
        </w:rPr>
      </w:pPr>
      <w:r>
        <w:rPr>
          <w:rFonts w:hAnsi="HG丸ｺﾞｼｯｸM-PRO"/>
        </w:rPr>
        <w:t xml:space="preserve">　１　実践指標確認シート（計画）（様式第２号）</w:t>
      </w:r>
    </w:p>
    <w:p w:rsidR="006C56F6" w:rsidRDefault="003336BE" w:rsidP="006C56F6">
      <w:pPr>
        <w:ind w:left="490" w:hanging="490"/>
        <w:rPr>
          <w:rFonts w:hAnsi="HG丸ｺﾞｼｯｸM-PRO" w:hint="default"/>
        </w:rPr>
      </w:pPr>
      <w:r>
        <w:rPr>
          <w:rFonts w:hAnsi="HG丸ｺﾞｼｯｸM-PRO"/>
        </w:rPr>
        <w:t xml:space="preserve">　２　かごしまの農林水産物認証制度認証通知書等の生産工程管理認証の写し</w:t>
      </w:r>
    </w:p>
    <w:p w:rsidR="006C56F6" w:rsidRDefault="006C56F6" w:rsidP="006C56F6">
      <w:pPr>
        <w:ind w:left="490" w:hanging="490"/>
        <w:rPr>
          <w:rFonts w:hAnsi="HG丸ｺﾞｼｯｸM-PRO" w:hint="default"/>
        </w:rPr>
      </w:pPr>
    </w:p>
    <w:p w:rsidR="006C56F6" w:rsidRDefault="006C56F6" w:rsidP="006C56F6">
      <w:pPr>
        <w:ind w:left="490" w:hanging="490"/>
        <w:rPr>
          <w:rFonts w:hAnsi="HG丸ｺﾞｼｯｸM-PRO" w:hint="default"/>
        </w:rPr>
      </w:pPr>
    </w:p>
    <w:p w:rsidR="006C56F6" w:rsidRDefault="006C56F6" w:rsidP="006C56F6">
      <w:pPr>
        <w:ind w:left="490" w:hanging="490"/>
        <w:rPr>
          <w:rFonts w:hAnsi="HG丸ｺﾞｼｯｸM-PRO" w:hint="default"/>
        </w:rPr>
      </w:pPr>
    </w:p>
    <w:p w:rsidR="006C56F6" w:rsidRDefault="006C56F6" w:rsidP="006C56F6">
      <w:pPr>
        <w:ind w:left="490" w:hanging="490"/>
        <w:rPr>
          <w:rFonts w:hAnsi="HG丸ｺﾞｼｯｸM-PRO" w:hint="default"/>
        </w:rPr>
      </w:pPr>
    </w:p>
    <w:p w:rsidR="006C56F6" w:rsidRDefault="006C56F6" w:rsidP="006C56F6">
      <w:pPr>
        <w:ind w:left="490" w:hanging="490"/>
        <w:rPr>
          <w:rFonts w:hAnsi="HG丸ｺﾞｼｯｸM-PRO" w:hint="default"/>
        </w:rPr>
      </w:pPr>
    </w:p>
    <w:p w:rsidR="006C56F6" w:rsidRPr="006C56F6" w:rsidRDefault="006C56F6" w:rsidP="006C56F6">
      <w:pPr>
        <w:ind w:left="490" w:hanging="490"/>
        <w:rPr>
          <w:rFonts w:hAnsi="HG丸ｺﾞｼｯｸM-PRO"/>
        </w:rPr>
      </w:pPr>
    </w:p>
    <w:p w:rsidR="00000000" w:rsidRDefault="003336BE">
      <w:pPr>
        <w:rPr>
          <w:rFonts w:hAnsi="HG丸ｺﾞｼｯｸM-PRO"/>
        </w:rPr>
      </w:pPr>
      <w:r>
        <w:rPr>
          <w:rFonts w:hAnsi="HG丸ｺﾞｼｯｸM-PRO"/>
        </w:rPr>
        <w:lastRenderedPageBreak/>
        <w:t>（</w:t>
      </w:r>
      <w:r>
        <w:rPr>
          <w:rFonts w:hAnsi="HG丸ｺﾞｼｯｸM-PRO"/>
        </w:rPr>
        <w:t>様式第５号）</w:t>
      </w:r>
    </w:p>
    <w:p w:rsidR="00000000" w:rsidRDefault="003336BE">
      <w:pPr>
        <w:rPr>
          <w:rFonts w:hAnsi="HG丸ｺﾞｼｯｸM-PRO"/>
        </w:rPr>
      </w:pPr>
    </w:p>
    <w:p w:rsidR="00000000" w:rsidRDefault="003336BE">
      <w:pPr>
        <w:spacing w:line="398" w:lineRule="exact"/>
        <w:jc w:val="center"/>
        <w:rPr>
          <w:rFonts w:hAnsi="HG丸ｺﾞｼｯｸM-PRO"/>
        </w:rPr>
      </w:pPr>
      <w:r>
        <w:rPr>
          <w:rFonts w:hAnsi="HG丸ｺﾞｼｯｸM-PRO"/>
          <w:sz w:val="26"/>
        </w:rPr>
        <w:t>「かごしまのＩＰＭ」ＰＲキャラクター使用申請内容変更報告書</w:t>
      </w:r>
    </w:p>
    <w:p w:rsidR="00000000" w:rsidRDefault="003336BE">
      <w:pPr>
        <w:rPr>
          <w:rFonts w:hAnsi="HG丸ｺﾞｼｯｸM-PRO"/>
        </w:rPr>
      </w:pPr>
    </w:p>
    <w:p w:rsidR="00000000" w:rsidRDefault="003336BE">
      <w:pPr>
        <w:rPr>
          <w:rFonts w:hAnsi="HG丸ｺﾞｼｯｸM-PRO"/>
        </w:rPr>
      </w:pPr>
      <w:r>
        <w:rPr>
          <w:rFonts w:hAnsi="HG丸ｺﾞｼｯｸM-PRO"/>
          <w:spacing w:val="-1"/>
        </w:rPr>
        <w:t xml:space="preserve">                                            </w:t>
      </w:r>
      <w:r>
        <w:rPr>
          <w:rFonts w:hAnsi="HG丸ｺﾞｼｯｸM-PRO"/>
        </w:rPr>
        <w:t xml:space="preserve">　　　　　　　年　　月　　日</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地域振興局・支庁農政普及課長　殿</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住　所</w:t>
      </w:r>
    </w:p>
    <w:p w:rsidR="00000000" w:rsidRDefault="003336BE">
      <w:pPr>
        <w:rPr>
          <w:rFonts w:hAnsi="HG丸ｺﾞｼｯｸM-PRO"/>
        </w:rPr>
      </w:pPr>
      <w:r>
        <w:rPr>
          <w:rFonts w:hAnsi="HG丸ｺﾞｼｯｸM-PRO"/>
          <w:spacing w:val="-1"/>
        </w:rPr>
        <w:t xml:space="preserve">                              </w:t>
      </w:r>
      <w:r>
        <w:rPr>
          <w:rFonts w:hAnsi="HG丸ｺﾞｼｯｸM-PRO"/>
        </w:rPr>
        <w:t>氏　名（団体申請の場合は団体名及び代表者名）</w:t>
      </w:r>
    </w:p>
    <w:p w:rsidR="00000000" w:rsidRDefault="003336BE">
      <w:pPr>
        <w:rPr>
          <w:rFonts w:hAnsi="HG丸ｺﾞｼｯｸM-PRO"/>
        </w:rPr>
      </w:pPr>
      <w:r>
        <w:rPr>
          <w:rFonts w:hAnsi="HG丸ｺﾞｼｯｸM-PRO"/>
          <w:spacing w:val="-1"/>
        </w:rPr>
        <w:t xml:space="preserve">  </w:t>
      </w:r>
      <w:r>
        <w:rPr>
          <w:rFonts w:hAnsi="HG丸ｺﾞｼｯｸM-PRO"/>
          <w:spacing w:val="-1"/>
        </w:rPr>
        <w:t xml:space="preserve">                            </w:t>
      </w:r>
      <w:r>
        <w:rPr>
          <w:rFonts w:hAnsi="HG丸ｺﾞｼｯｸM-PRO"/>
        </w:rPr>
        <w:t>連絡先</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このことについて，下記のとおり申請内容の変更が生じたので，「かごしまの</w:t>
      </w:r>
    </w:p>
    <w:p w:rsidR="00000000" w:rsidRDefault="003336BE">
      <w:pPr>
        <w:rPr>
          <w:rFonts w:hAnsi="HG丸ｺﾞｼｯｸM-PRO"/>
        </w:rPr>
      </w:pPr>
      <w:r>
        <w:rPr>
          <w:rFonts w:hAnsi="HG丸ｺﾞｼｯｸM-PRO"/>
        </w:rPr>
        <w:t>ＩＰＭ」ＰＲキャラクター使用規程第３の４に基づき報告します。</w:t>
      </w:r>
    </w:p>
    <w:p w:rsidR="00000000" w:rsidRDefault="003336BE">
      <w:pPr>
        <w:rPr>
          <w:rFonts w:hAnsi="HG丸ｺﾞｼｯｸM-PRO"/>
        </w:rPr>
      </w:pPr>
    </w:p>
    <w:p w:rsidR="00000000" w:rsidRDefault="003336BE">
      <w:pPr>
        <w:jc w:val="center"/>
        <w:rPr>
          <w:rFonts w:hAnsi="HG丸ｺﾞｼｯｸM-PRO"/>
        </w:rPr>
      </w:pPr>
      <w:r>
        <w:rPr>
          <w:rFonts w:hAnsi="HG丸ｺﾞｼｯｸM-PRO"/>
        </w:rPr>
        <w:t>記</w:t>
      </w:r>
    </w:p>
    <w:tbl>
      <w:tblPr>
        <w:tblW w:w="0" w:type="auto"/>
        <w:tblInd w:w="171" w:type="dxa"/>
        <w:tblLayout w:type="fixed"/>
        <w:tblCellMar>
          <w:left w:w="0" w:type="dxa"/>
          <w:right w:w="0" w:type="dxa"/>
        </w:tblCellMar>
        <w:tblLook w:val="0000" w:firstRow="0" w:lastRow="0" w:firstColumn="0" w:lastColumn="0" w:noHBand="0" w:noVBand="0"/>
      </w:tblPr>
      <w:tblGrid>
        <w:gridCol w:w="1708"/>
        <w:gridCol w:w="7076"/>
      </w:tblGrid>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農産物名</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tc>
      </w:tr>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承認年月日</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年　　月　　日</w:t>
            </w:r>
            <w:r>
              <w:rPr>
                <w:rFonts w:hAnsi="HG丸ｺﾞｼｯｸM-PRO"/>
                <w:spacing w:val="-1"/>
              </w:rPr>
              <w:t xml:space="preserve"> </w:t>
            </w:r>
          </w:p>
        </w:tc>
      </w:tr>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承認番号</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w:t>
            </w:r>
          </w:p>
        </w:tc>
      </w:tr>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変更内容</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w:t>
            </w:r>
          </w:p>
        </w:tc>
      </w:tr>
      <w:tr w:rsidR="00000000">
        <w:tblPrEx>
          <w:tblCellMar>
            <w:top w:w="0" w:type="dxa"/>
            <w:left w:w="0" w:type="dxa"/>
            <w:bottom w:w="0" w:type="dxa"/>
            <w:right w:w="0" w:type="dxa"/>
          </w:tblCellMar>
        </w:tblPrEx>
        <w:trPr>
          <w:trHeight w:val="378"/>
        </w:trPr>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r>
              <w:rPr>
                <w:rFonts w:hAnsi="HG丸ｺﾞｼｯｸM-PRO"/>
              </w:rPr>
              <w:t>変更理由</w:t>
            </w:r>
          </w:p>
          <w:p w:rsidR="00000000" w:rsidRDefault="003336BE"/>
          <w:p w:rsidR="00000000" w:rsidRDefault="003336BE"/>
          <w:p w:rsidR="00000000" w:rsidRDefault="003336BE"/>
        </w:tc>
        <w:tc>
          <w:tcPr>
            <w:tcW w:w="7076"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p w:rsidR="00000000" w:rsidRDefault="003336BE"/>
          <w:p w:rsidR="00000000" w:rsidRDefault="003336BE"/>
          <w:p w:rsidR="00000000" w:rsidRDefault="003336BE"/>
        </w:tc>
      </w:tr>
      <w:tr w:rsidR="00000000">
        <w:tblPrEx>
          <w:tblCellMar>
            <w:top w:w="0" w:type="dxa"/>
            <w:left w:w="0" w:type="dxa"/>
            <w:bottom w:w="0" w:type="dxa"/>
            <w:right w:w="0" w:type="dxa"/>
          </w:tblCellMar>
        </w:tblPrEx>
        <w:trPr>
          <w:trHeight w:val="378"/>
        </w:trPr>
        <w:tc>
          <w:tcPr>
            <w:tcW w:w="1708"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c>
          <w:tcPr>
            <w:tcW w:w="7076"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r>
    </w:tbl>
    <w:p w:rsidR="00000000" w:rsidRDefault="003336BE">
      <w:pPr>
        <w:rPr>
          <w:rFonts w:hAnsi="HG丸ｺﾞｼｯｸM-PRO"/>
        </w:rPr>
      </w:pPr>
      <w:r>
        <w:rPr>
          <w:rFonts w:hAnsi="HG丸ｺﾞｼｯｸM-PRO"/>
          <w:color w:val="auto"/>
        </w:rPr>
        <w:br w:type="page"/>
      </w:r>
      <w:r>
        <w:rPr>
          <w:rFonts w:hAnsi="HG丸ｺﾞｼｯｸM-PRO"/>
        </w:rPr>
        <w:lastRenderedPageBreak/>
        <w:t>（様式第６号）</w:t>
      </w:r>
    </w:p>
    <w:p w:rsidR="00000000" w:rsidRDefault="003336BE">
      <w:pPr>
        <w:rPr>
          <w:rFonts w:hAnsi="HG丸ｺﾞｼｯｸM-PRO"/>
        </w:rPr>
      </w:pPr>
    </w:p>
    <w:p w:rsidR="00000000" w:rsidRDefault="003336BE">
      <w:pPr>
        <w:spacing w:line="398" w:lineRule="exact"/>
        <w:jc w:val="center"/>
        <w:rPr>
          <w:rFonts w:hAnsi="HG丸ｺﾞｼｯｸM-PRO"/>
        </w:rPr>
      </w:pPr>
      <w:r>
        <w:rPr>
          <w:rFonts w:hAnsi="HG丸ｺﾞｼｯｸM-PRO"/>
          <w:sz w:val="26"/>
        </w:rPr>
        <w:t>「かごしまのＩＰＭ」ＰＲキャラクター使用状況報告書</w:t>
      </w:r>
    </w:p>
    <w:p w:rsidR="00000000" w:rsidRDefault="003336BE">
      <w:pPr>
        <w:rPr>
          <w:rFonts w:hAnsi="HG丸ｺﾞｼｯｸM-PRO"/>
        </w:rPr>
      </w:pPr>
    </w:p>
    <w:p w:rsidR="00000000" w:rsidRDefault="003336BE">
      <w:pPr>
        <w:rPr>
          <w:rFonts w:hAnsi="HG丸ｺﾞｼｯｸM-PRO"/>
        </w:rPr>
      </w:pPr>
      <w:r>
        <w:rPr>
          <w:rFonts w:hAnsi="HG丸ｺﾞｼｯｸM-PRO"/>
          <w:spacing w:val="-1"/>
        </w:rPr>
        <w:t xml:space="preserve">                                           </w:t>
      </w:r>
      <w:r>
        <w:rPr>
          <w:rFonts w:hAnsi="HG丸ｺﾞｼｯｸM-PRO"/>
          <w:spacing w:val="-1"/>
        </w:rPr>
        <w:t xml:space="preserve"> </w:t>
      </w:r>
      <w:r>
        <w:rPr>
          <w:rFonts w:hAnsi="HG丸ｺﾞｼｯｸM-PRO"/>
        </w:rPr>
        <w:t xml:space="preserve">　　　　　　　年　　月　　日</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地域振興局・支庁農政普及長　殿</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住　所</w:t>
      </w:r>
    </w:p>
    <w:p w:rsidR="00000000" w:rsidRDefault="003336BE">
      <w:pPr>
        <w:rPr>
          <w:rFonts w:hAnsi="HG丸ｺﾞｼｯｸM-PRO"/>
        </w:rPr>
      </w:pPr>
      <w:r>
        <w:rPr>
          <w:rFonts w:hAnsi="HG丸ｺﾞｼｯｸM-PRO"/>
          <w:spacing w:val="-1"/>
        </w:rPr>
        <w:t xml:space="preserve">                              </w:t>
      </w:r>
      <w:r>
        <w:rPr>
          <w:rFonts w:hAnsi="HG丸ｺﾞｼｯｸM-PRO"/>
        </w:rPr>
        <w:t>氏　名（団体申請の場合は団体名及び代表者名）</w:t>
      </w:r>
    </w:p>
    <w:p w:rsidR="00000000" w:rsidRDefault="003336BE">
      <w:pPr>
        <w:rPr>
          <w:rFonts w:hAnsi="HG丸ｺﾞｼｯｸM-PRO"/>
        </w:rPr>
      </w:pPr>
      <w:r>
        <w:rPr>
          <w:rFonts w:hAnsi="HG丸ｺﾞｼｯｸM-PRO"/>
          <w:spacing w:val="-1"/>
        </w:rPr>
        <w:t xml:space="preserve">                              </w:t>
      </w:r>
      <w:r>
        <w:rPr>
          <w:rFonts w:hAnsi="HG丸ｺﾞｼｯｸM-PRO"/>
        </w:rPr>
        <w:t>連絡先</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「かごしまのＩＰＭ」ＰＲキャラクター使用規程第７の規程に基づき，その使用状況を下記のとおり報告します。</w:t>
      </w:r>
    </w:p>
    <w:p w:rsidR="00000000" w:rsidRDefault="003336BE">
      <w:pPr>
        <w:rPr>
          <w:rFonts w:hAnsi="HG丸ｺﾞｼｯｸM-PRO"/>
        </w:rPr>
      </w:pPr>
    </w:p>
    <w:p w:rsidR="00000000" w:rsidRDefault="003336BE">
      <w:pPr>
        <w:jc w:val="center"/>
        <w:rPr>
          <w:rFonts w:hAnsi="HG丸ｺﾞｼｯｸM-PRO"/>
        </w:rPr>
      </w:pPr>
      <w:r>
        <w:rPr>
          <w:rFonts w:hAnsi="HG丸ｺﾞｼｯｸM-PRO"/>
        </w:rPr>
        <w:t>記</w:t>
      </w:r>
    </w:p>
    <w:tbl>
      <w:tblPr>
        <w:tblW w:w="0" w:type="auto"/>
        <w:tblInd w:w="171" w:type="dxa"/>
        <w:tblLayout w:type="fixed"/>
        <w:tblCellMar>
          <w:left w:w="0" w:type="dxa"/>
          <w:right w:w="0" w:type="dxa"/>
        </w:tblCellMar>
        <w:tblLook w:val="0000" w:firstRow="0" w:lastRow="0" w:firstColumn="0" w:lastColumn="0" w:noHBand="0" w:noVBand="0"/>
      </w:tblPr>
      <w:tblGrid>
        <w:gridCol w:w="2440"/>
        <w:gridCol w:w="6344"/>
      </w:tblGrid>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農産物名</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承認年月日</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年　　月　　日</w:t>
            </w:r>
            <w:r>
              <w:rPr>
                <w:rFonts w:hAnsi="HG丸ｺﾞｼｯｸM-PRO"/>
                <w:spacing w:val="-1"/>
              </w:rPr>
              <w:t xml:space="preserve"> </w:t>
            </w:r>
          </w:p>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承認番号</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w:t>
            </w:r>
          </w:p>
        </w:tc>
      </w:tr>
      <w:tr w:rsidR="00000000">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出荷期間</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月　　日から</w:t>
            </w:r>
            <w:r>
              <w:rPr>
                <w:rFonts w:hAnsi="HG丸ｺﾞｼｯｸM-PRO"/>
              </w:rPr>
              <w:t xml:space="preserve">　　月　　日まで</w:t>
            </w:r>
          </w:p>
        </w:tc>
      </w:tr>
      <w:tr w:rsidR="00000000">
        <w:tblPrEx>
          <w:tblCellMar>
            <w:top w:w="0" w:type="dxa"/>
            <w:left w:w="0" w:type="dxa"/>
            <w:bottom w:w="0" w:type="dxa"/>
            <w:right w:w="0" w:type="dxa"/>
          </w:tblCellMar>
        </w:tblPrEx>
        <w:trPr>
          <w:trHeight w:val="378"/>
        </w:trPr>
        <w:tc>
          <w:tcPr>
            <w:tcW w:w="2440"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r>
              <w:rPr>
                <w:rFonts w:hAnsi="HG丸ｺﾞｼｯｸM-PRO"/>
              </w:rPr>
              <w:t>使用の態様（実績）</w:t>
            </w:r>
          </w:p>
          <w:p w:rsidR="00000000" w:rsidRDefault="003336BE"/>
        </w:tc>
        <w:tc>
          <w:tcPr>
            <w:tcW w:w="6344"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p w:rsidR="00000000" w:rsidRDefault="003336BE"/>
        </w:tc>
      </w:tr>
      <w:tr w:rsidR="00000000">
        <w:tblPrEx>
          <w:tblCellMar>
            <w:top w:w="0" w:type="dxa"/>
            <w:left w:w="0" w:type="dxa"/>
            <w:bottom w:w="0" w:type="dxa"/>
            <w:right w:w="0" w:type="dxa"/>
          </w:tblCellMar>
        </w:tblPrEx>
        <w:trPr>
          <w:trHeight w:val="378"/>
        </w:trPr>
        <w:tc>
          <w:tcPr>
            <w:tcW w:w="2440"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c>
          <w:tcPr>
            <w:tcW w:w="6344"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r>
    </w:tbl>
    <w:p w:rsidR="00000000" w:rsidRDefault="003336BE">
      <w:pPr>
        <w:rPr>
          <w:rFonts w:hAnsi="HG丸ｺﾞｼｯｸM-PRO"/>
        </w:rPr>
      </w:pPr>
      <w:r>
        <w:rPr>
          <w:rFonts w:hAnsi="HG丸ｺﾞｼｯｸM-PRO"/>
        </w:rPr>
        <w:t>（添付資料）</w:t>
      </w:r>
    </w:p>
    <w:p w:rsidR="00000000" w:rsidRDefault="003336BE">
      <w:pPr>
        <w:rPr>
          <w:rFonts w:hAnsi="HG丸ｺﾞｼｯｸM-PRO"/>
        </w:rPr>
      </w:pPr>
      <w:r>
        <w:rPr>
          <w:rFonts w:hAnsi="HG丸ｺﾞｼｯｸM-PRO"/>
          <w:spacing w:val="-1"/>
        </w:rPr>
        <w:t xml:space="preserve">  </w:t>
      </w:r>
      <w:r>
        <w:rPr>
          <w:rFonts w:hAnsi="HG丸ｺﾞｼｯｸM-PRO"/>
        </w:rPr>
        <w:t>・ＩＰＭキャラクターを使用したすべての現物又はその写真等</w:t>
      </w:r>
    </w:p>
    <w:p w:rsidR="006C56F6" w:rsidRDefault="006C56F6" w:rsidP="006C56F6">
      <w:pPr>
        <w:rPr>
          <w:rFonts w:hAnsi="HG丸ｺﾞｼｯｸM-PRO"/>
          <w:color w:val="auto"/>
        </w:rPr>
      </w:pPr>
    </w:p>
    <w:p w:rsidR="006C56F6" w:rsidRDefault="006C56F6" w:rsidP="006C56F6">
      <w:pPr>
        <w:rPr>
          <w:rFonts w:hAnsi="HG丸ｺﾞｼｯｸM-PRO" w:hint="default"/>
          <w:color w:val="auto"/>
        </w:rPr>
      </w:pPr>
    </w:p>
    <w:p w:rsidR="006C56F6" w:rsidRDefault="006C56F6" w:rsidP="006C56F6">
      <w:pPr>
        <w:rPr>
          <w:rFonts w:hAnsi="HG丸ｺﾞｼｯｸM-PRO" w:hint="default"/>
          <w:color w:val="auto"/>
        </w:rPr>
      </w:pPr>
    </w:p>
    <w:p w:rsidR="006C56F6" w:rsidRDefault="006C56F6" w:rsidP="006C56F6">
      <w:pPr>
        <w:rPr>
          <w:rFonts w:hAnsi="HG丸ｺﾞｼｯｸM-PRO" w:hint="default"/>
          <w:color w:val="auto"/>
        </w:rPr>
      </w:pPr>
    </w:p>
    <w:p w:rsidR="006C56F6" w:rsidRDefault="006C56F6" w:rsidP="006C56F6">
      <w:pPr>
        <w:rPr>
          <w:rFonts w:hAnsi="HG丸ｺﾞｼｯｸM-PRO" w:hint="default"/>
          <w:color w:val="auto"/>
        </w:rPr>
      </w:pPr>
    </w:p>
    <w:p w:rsidR="006C56F6" w:rsidRDefault="006C56F6" w:rsidP="006C56F6">
      <w:pPr>
        <w:rPr>
          <w:rFonts w:hAnsi="HG丸ｺﾞｼｯｸM-PRO" w:hint="default"/>
          <w:color w:val="auto"/>
        </w:rPr>
      </w:pPr>
    </w:p>
    <w:p w:rsidR="006C56F6" w:rsidRDefault="006C56F6" w:rsidP="006C56F6">
      <w:pPr>
        <w:rPr>
          <w:rFonts w:hAnsi="HG丸ｺﾞｼｯｸM-PRO" w:hint="default"/>
          <w:color w:val="auto"/>
        </w:rPr>
      </w:pPr>
    </w:p>
    <w:p w:rsidR="00000000" w:rsidRDefault="003336BE">
      <w:pPr>
        <w:rPr>
          <w:rFonts w:hAnsi="HG丸ｺﾞｼｯｸM-PRO"/>
        </w:rPr>
      </w:pPr>
      <w:bookmarkStart w:id="0" w:name="_GoBack"/>
      <w:bookmarkEnd w:id="0"/>
      <w:r>
        <w:rPr>
          <w:rFonts w:hAnsi="HG丸ｺﾞｼｯｸM-PRO"/>
        </w:rPr>
        <w:lastRenderedPageBreak/>
        <w:t>（</w:t>
      </w:r>
      <w:r>
        <w:rPr>
          <w:rFonts w:hAnsi="HG丸ｺﾞｼｯｸM-PRO"/>
        </w:rPr>
        <w:t>様式第８号）</w:t>
      </w:r>
    </w:p>
    <w:p w:rsidR="00000000" w:rsidRDefault="003336BE">
      <w:pPr>
        <w:rPr>
          <w:rFonts w:hAnsi="HG丸ｺﾞｼｯｸM-PRO"/>
        </w:rPr>
      </w:pPr>
    </w:p>
    <w:p w:rsidR="00000000" w:rsidRDefault="003336BE">
      <w:pPr>
        <w:spacing w:line="398" w:lineRule="exact"/>
        <w:jc w:val="center"/>
        <w:rPr>
          <w:rFonts w:hAnsi="HG丸ｺﾞｼｯｸM-PRO"/>
        </w:rPr>
      </w:pPr>
      <w:r>
        <w:rPr>
          <w:rFonts w:hAnsi="HG丸ｺﾞｼｯｸM-PRO"/>
          <w:sz w:val="26"/>
        </w:rPr>
        <w:t>「かごしまのＩＰＭ」ＰＲキャラクター使用中止届</w:t>
      </w:r>
    </w:p>
    <w:p w:rsidR="00000000" w:rsidRDefault="003336BE">
      <w:pPr>
        <w:rPr>
          <w:rFonts w:hAnsi="HG丸ｺﾞｼｯｸM-PRO"/>
        </w:rPr>
      </w:pPr>
    </w:p>
    <w:p w:rsidR="00000000" w:rsidRDefault="003336BE">
      <w:pPr>
        <w:rPr>
          <w:rFonts w:hAnsi="HG丸ｺﾞｼｯｸM-PRO"/>
        </w:rPr>
      </w:pPr>
      <w:r>
        <w:rPr>
          <w:rFonts w:hAnsi="HG丸ｺﾞｼｯｸM-PRO"/>
          <w:spacing w:val="-1"/>
        </w:rPr>
        <w:t xml:space="preserve">                                            </w:t>
      </w:r>
      <w:r>
        <w:rPr>
          <w:rFonts w:hAnsi="HG丸ｺﾞｼｯｸM-PRO"/>
        </w:rPr>
        <w:t xml:space="preserve">　　　　　　　年　　月　　日</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地域振興局・支庁農政普及課長　殿</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住　所</w:t>
      </w:r>
    </w:p>
    <w:p w:rsidR="00000000" w:rsidRDefault="003336BE">
      <w:pPr>
        <w:rPr>
          <w:rFonts w:hAnsi="HG丸ｺﾞｼｯｸM-PRO"/>
        </w:rPr>
      </w:pPr>
      <w:r>
        <w:rPr>
          <w:rFonts w:hAnsi="HG丸ｺﾞｼｯｸM-PRO"/>
          <w:spacing w:val="-1"/>
        </w:rPr>
        <w:t xml:space="preserve">                              </w:t>
      </w:r>
      <w:r>
        <w:rPr>
          <w:rFonts w:hAnsi="HG丸ｺﾞｼｯｸM-PRO"/>
        </w:rPr>
        <w:t>氏　名（団体申請の場合は団体名及</w:t>
      </w:r>
      <w:r>
        <w:rPr>
          <w:rFonts w:hAnsi="HG丸ｺﾞｼｯｸM-PRO"/>
        </w:rPr>
        <w:t>び代表者名）</w:t>
      </w:r>
    </w:p>
    <w:p w:rsidR="00000000" w:rsidRDefault="003336BE">
      <w:pPr>
        <w:rPr>
          <w:rFonts w:hAnsi="HG丸ｺﾞｼｯｸM-PRO"/>
        </w:rPr>
      </w:pPr>
      <w:r>
        <w:rPr>
          <w:rFonts w:hAnsi="HG丸ｺﾞｼｯｸM-PRO"/>
          <w:spacing w:val="-1"/>
        </w:rPr>
        <w:t xml:space="preserve">                              </w:t>
      </w:r>
      <w:r>
        <w:rPr>
          <w:rFonts w:hAnsi="HG丸ｺﾞｼｯｸM-PRO"/>
        </w:rPr>
        <w:t>連絡先</w:t>
      </w:r>
    </w:p>
    <w:p w:rsidR="00000000" w:rsidRDefault="003336BE">
      <w:pPr>
        <w:rPr>
          <w:rFonts w:hAnsi="HG丸ｺﾞｼｯｸM-PRO"/>
        </w:rPr>
      </w:pPr>
    </w:p>
    <w:p w:rsidR="00000000" w:rsidRDefault="003336BE">
      <w:pPr>
        <w:rPr>
          <w:rFonts w:hAnsi="HG丸ｺﾞｼｯｸM-PRO"/>
        </w:rPr>
      </w:pPr>
      <w:r>
        <w:rPr>
          <w:rFonts w:hAnsi="HG丸ｺﾞｼｯｸM-PRO"/>
        </w:rPr>
        <w:t xml:space="preserve">　このことについて，下記のとおり，「かごしまのＩＰＭ」ＰＲキャラクター使用規程第９の２に基づき報告します。</w:t>
      </w:r>
    </w:p>
    <w:p w:rsidR="00000000" w:rsidRDefault="003336BE">
      <w:pPr>
        <w:rPr>
          <w:rFonts w:hAnsi="HG丸ｺﾞｼｯｸM-PRO"/>
        </w:rPr>
      </w:pPr>
    </w:p>
    <w:p w:rsidR="00000000" w:rsidRDefault="003336BE">
      <w:pPr>
        <w:jc w:val="center"/>
        <w:rPr>
          <w:rFonts w:hAnsi="HG丸ｺﾞｼｯｸM-PRO"/>
        </w:rPr>
      </w:pPr>
      <w:r>
        <w:rPr>
          <w:rFonts w:hAnsi="HG丸ｺﾞｼｯｸM-PRO"/>
        </w:rPr>
        <w:t>記</w:t>
      </w:r>
    </w:p>
    <w:tbl>
      <w:tblPr>
        <w:tblW w:w="0" w:type="auto"/>
        <w:tblInd w:w="171" w:type="dxa"/>
        <w:tblLayout w:type="fixed"/>
        <w:tblCellMar>
          <w:left w:w="0" w:type="dxa"/>
          <w:right w:w="0" w:type="dxa"/>
        </w:tblCellMar>
        <w:tblLook w:val="0000" w:firstRow="0" w:lastRow="0" w:firstColumn="0" w:lastColumn="0" w:noHBand="0" w:noVBand="0"/>
      </w:tblPr>
      <w:tblGrid>
        <w:gridCol w:w="1708"/>
        <w:gridCol w:w="7076"/>
      </w:tblGrid>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農産物名</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tc>
      </w:tr>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承認年月日</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年　　月　　日</w:t>
            </w:r>
            <w:r>
              <w:rPr>
                <w:rFonts w:hAnsi="HG丸ｺﾞｼｯｸM-PRO"/>
                <w:spacing w:val="-1"/>
              </w:rPr>
              <w:t xml:space="preserve"> </w:t>
            </w:r>
          </w:p>
        </w:tc>
      </w:tr>
      <w:tr w:rsidR="00000000">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承認番号</w:t>
            </w:r>
          </w:p>
        </w:tc>
        <w:tc>
          <w:tcPr>
            <w:tcW w:w="70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3336BE"/>
          <w:p w:rsidR="00000000" w:rsidRDefault="003336BE">
            <w:r>
              <w:rPr>
                <w:rFonts w:hAnsi="HG丸ｺﾞｼｯｸM-PRO"/>
              </w:rPr>
              <w:t xml:space="preserve">　　　</w:t>
            </w:r>
          </w:p>
        </w:tc>
      </w:tr>
      <w:tr w:rsidR="00000000">
        <w:tblPrEx>
          <w:tblCellMar>
            <w:top w:w="0" w:type="dxa"/>
            <w:left w:w="0" w:type="dxa"/>
            <w:bottom w:w="0" w:type="dxa"/>
            <w:right w:w="0" w:type="dxa"/>
          </w:tblCellMar>
        </w:tblPrEx>
        <w:trPr>
          <w:trHeight w:val="378"/>
        </w:trPr>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r>
              <w:rPr>
                <w:rFonts w:hAnsi="HG丸ｺﾞｼｯｸM-PRO"/>
              </w:rPr>
              <w:t>中止の理由</w:t>
            </w:r>
          </w:p>
          <w:p w:rsidR="00000000" w:rsidRDefault="003336BE"/>
          <w:p w:rsidR="00000000" w:rsidRDefault="003336BE"/>
          <w:p w:rsidR="00000000" w:rsidRDefault="003336BE"/>
          <w:p w:rsidR="00000000" w:rsidRDefault="003336BE"/>
        </w:tc>
        <w:tc>
          <w:tcPr>
            <w:tcW w:w="7076"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3336BE"/>
          <w:p w:rsidR="00000000" w:rsidRDefault="003336BE"/>
          <w:p w:rsidR="00000000" w:rsidRDefault="003336BE"/>
          <w:p w:rsidR="00000000" w:rsidRDefault="003336BE"/>
          <w:p w:rsidR="00000000" w:rsidRDefault="003336BE"/>
          <w:p w:rsidR="00000000" w:rsidRDefault="003336BE"/>
        </w:tc>
      </w:tr>
      <w:tr w:rsidR="00000000">
        <w:tblPrEx>
          <w:tblCellMar>
            <w:top w:w="0" w:type="dxa"/>
            <w:left w:w="0" w:type="dxa"/>
            <w:bottom w:w="0" w:type="dxa"/>
            <w:right w:w="0" w:type="dxa"/>
          </w:tblCellMar>
        </w:tblPrEx>
        <w:trPr>
          <w:trHeight w:val="378"/>
        </w:trPr>
        <w:tc>
          <w:tcPr>
            <w:tcW w:w="1708"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c>
          <w:tcPr>
            <w:tcW w:w="7076" w:type="dxa"/>
            <w:vMerge/>
            <w:tcBorders>
              <w:top w:val="nil"/>
              <w:left w:val="single" w:sz="4" w:space="0" w:color="000000"/>
              <w:bottom w:val="single" w:sz="4" w:space="0" w:color="000000"/>
              <w:right w:val="single" w:sz="4" w:space="0" w:color="000000"/>
            </w:tcBorders>
            <w:tcMar>
              <w:left w:w="49" w:type="dxa"/>
              <w:right w:w="49" w:type="dxa"/>
            </w:tcMar>
          </w:tcPr>
          <w:p w:rsidR="00000000" w:rsidRDefault="003336BE"/>
        </w:tc>
      </w:tr>
    </w:tbl>
    <w:p w:rsidR="003336BE" w:rsidRDefault="003336BE"/>
    <w:sectPr w:rsidR="003336BE">
      <w:footnotePr>
        <w:numRestart w:val="eachPage"/>
      </w:footnotePr>
      <w:endnotePr>
        <w:numFmt w:val="decimal"/>
      </w:endnotePr>
      <w:pgSz w:w="11906" w:h="16838"/>
      <w:pgMar w:top="1417" w:right="1417" w:bottom="1417" w:left="1417" w:header="1134" w:footer="0" w:gutter="0"/>
      <w:cols w:space="720"/>
      <w:docGrid w:type="linesAndChars" w:linePitch="37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BE" w:rsidRDefault="003336BE">
      <w:pPr>
        <w:spacing w:before="327"/>
      </w:pPr>
      <w:r>
        <w:continuationSeparator/>
      </w:r>
    </w:p>
  </w:endnote>
  <w:endnote w:type="continuationSeparator" w:id="0">
    <w:p w:rsidR="003336BE" w:rsidRDefault="003336B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BE" w:rsidRDefault="003336BE">
      <w:pPr>
        <w:spacing w:before="327"/>
      </w:pPr>
      <w:r>
        <w:continuationSeparator/>
      </w:r>
    </w:p>
  </w:footnote>
  <w:footnote w:type="continuationSeparator" w:id="0">
    <w:p w:rsidR="003336BE" w:rsidRDefault="003336B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81"/>
  <w:hyphenationZone w:val="0"/>
  <w:drawingGridHorizontalSpacing w:val="432"/>
  <w:drawingGridVerticalSpacing w:val="378"/>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09"/>
    <w:rsid w:val="003336BE"/>
    <w:rsid w:val="006C56F6"/>
    <w:rsid w:val="00916509"/>
    <w:rsid w:val="00BB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6FE1BD"/>
  <w15:chartTrackingRefBased/>
  <w15:docId w15:val="{5FA5EA7F-4BB9-43F4-8213-9116C613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center"/>
    </w:pPr>
    <w:rPr>
      <w:rFonts w:ascii="HG丸ｺﾞｼｯｸM-PRO" w:eastAsia="HG丸ｺﾞｼｯｸM-PRO"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4</cp:revision>
  <cp:lastPrinted>2021-04-06T06:11:00Z</cp:lastPrinted>
  <dcterms:created xsi:type="dcterms:W3CDTF">2021-06-23T06:13:00Z</dcterms:created>
  <dcterms:modified xsi:type="dcterms:W3CDTF">2021-06-23T06:14:00Z</dcterms:modified>
</cp:coreProperties>
</file>