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727" w:rsidRPr="00D55C51" w:rsidRDefault="00CD0A86" w:rsidP="00A06A9F">
      <w:pPr>
        <w:spacing w:line="268" w:lineRule="exact"/>
        <w:rPr>
          <w:rFonts w:hint="default"/>
          <w:color w:val="000000" w:themeColor="text1"/>
        </w:rPr>
      </w:pPr>
      <w:bookmarkStart w:id="0" w:name="_GoBack"/>
      <w:r w:rsidRPr="00D55C51">
        <w:rPr>
          <w:color w:val="000000" w:themeColor="text1"/>
          <w:spacing w:val="-4"/>
          <w:sz w:val="22"/>
        </w:rPr>
        <w:t xml:space="preserve">  </w:t>
      </w:r>
      <w:r w:rsidRPr="00D55C51">
        <w:rPr>
          <w:rFonts w:ascii="ＭＳ ゴシック" w:eastAsia="ＭＳ ゴシック" w:hAnsi="ＭＳ ゴシック"/>
          <w:b/>
          <w:color w:val="000000" w:themeColor="text1"/>
          <w:spacing w:val="-4"/>
          <w:sz w:val="22"/>
        </w:rPr>
        <w:t xml:space="preserve">  </w:t>
      </w:r>
      <w:r w:rsidRPr="00D55C51">
        <w:rPr>
          <w:rFonts w:ascii="ＭＳ ゴシック" w:eastAsia="ＭＳ ゴシック" w:hAnsi="ＭＳ ゴシック"/>
          <w:b/>
          <w:color w:val="000000" w:themeColor="text1"/>
          <w:sz w:val="22"/>
        </w:rPr>
        <w:t>第</w:t>
      </w:r>
      <w:r w:rsidR="00C04B6B" w:rsidRPr="00D55C51">
        <w:rPr>
          <w:rFonts w:ascii="ＭＳ ゴシック" w:eastAsia="ＭＳ ゴシック" w:hAnsi="ＭＳ ゴシック"/>
          <w:b/>
          <w:color w:val="000000" w:themeColor="text1"/>
          <w:sz w:val="22"/>
        </w:rPr>
        <w:t>１</w:t>
      </w:r>
      <w:r w:rsidRPr="00D55C51">
        <w:rPr>
          <w:rFonts w:ascii="ＭＳ ゴシック" w:eastAsia="ＭＳ ゴシック" w:hAnsi="ＭＳ ゴシック"/>
          <w:b/>
          <w:color w:val="000000" w:themeColor="text1"/>
          <w:sz w:val="22"/>
        </w:rPr>
        <w:t>号様式</w:t>
      </w:r>
      <w:r w:rsidRPr="00D55C51">
        <w:rPr>
          <w:color w:val="000000" w:themeColor="text1"/>
          <w:sz w:val="22"/>
        </w:rPr>
        <w:t>（第</w:t>
      </w:r>
      <w:r w:rsidR="006A1DC5" w:rsidRPr="00D55C51">
        <w:rPr>
          <w:color w:val="000000" w:themeColor="text1"/>
          <w:sz w:val="22"/>
        </w:rPr>
        <w:t>７</w:t>
      </w:r>
      <w:r w:rsidRPr="00D55C51">
        <w:rPr>
          <w:color w:val="000000" w:themeColor="text1"/>
          <w:sz w:val="22"/>
        </w:rPr>
        <w:t>条関係）</w:t>
      </w:r>
    </w:p>
    <w:p w:rsidR="00FD0727" w:rsidRPr="00D55C51" w:rsidRDefault="00CD0A86" w:rsidP="00A06A9F">
      <w:pPr>
        <w:spacing w:line="268" w:lineRule="exact"/>
        <w:rPr>
          <w:rFonts w:hint="default"/>
          <w:color w:val="000000" w:themeColor="text1"/>
        </w:rPr>
      </w:pPr>
      <w:r w:rsidRPr="00D55C51">
        <w:rPr>
          <w:color w:val="000000" w:themeColor="text1"/>
          <w:spacing w:val="-4"/>
          <w:sz w:val="22"/>
        </w:rPr>
        <w:t xml:space="preserve">  </w:t>
      </w:r>
    </w:p>
    <w:p w:rsidR="00FC1D58" w:rsidRPr="00D55C51" w:rsidRDefault="00C04B6B" w:rsidP="00A06A9F">
      <w:pPr>
        <w:spacing w:line="308" w:lineRule="exact"/>
        <w:jc w:val="center"/>
        <w:rPr>
          <w:rFonts w:hint="default"/>
          <w:b/>
          <w:color w:val="000000" w:themeColor="text1"/>
          <w:sz w:val="26"/>
        </w:rPr>
      </w:pPr>
      <w:r w:rsidRPr="00D55C51">
        <w:rPr>
          <w:b/>
          <w:color w:val="000000" w:themeColor="text1"/>
          <w:sz w:val="26"/>
        </w:rPr>
        <w:t>新分野開拓</w:t>
      </w:r>
      <w:r w:rsidR="00C75FD9" w:rsidRPr="00D55C51">
        <w:rPr>
          <w:b/>
          <w:color w:val="000000" w:themeColor="text1"/>
          <w:sz w:val="26"/>
        </w:rPr>
        <w:t>等</w:t>
      </w:r>
      <w:r w:rsidRPr="00D55C51">
        <w:rPr>
          <w:b/>
          <w:color w:val="000000" w:themeColor="text1"/>
          <w:sz w:val="26"/>
        </w:rPr>
        <w:t>支援</w:t>
      </w:r>
      <w:r w:rsidR="00CD0A86" w:rsidRPr="00D55C51">
        <w:rPr>
          <w:b/>
          <w:color w:val="000000" w:themeColor="text1"/>
          <w:sz w:val="26"/>
        </w:rPr>
        <w:t>資金</w:t>
      </w:r>
      <w:r w:rsidR="0071206E" w:rsidRPr="00D55C51">
        <w:rPr>
          <w:b/>
          <w:color w:val="000000" w:themeColor="text1"/>
          <w:sz w:val="26"/>
        </w:rPr>
        <w:t>（</w:t>
      </w:r>
      <w:r w:rsidR="0071206E" w:rsidRPr="00D55C51">
        <w:rPr>
          <w:b/>
          <w:color w:val="000000" w:themeColor="text1"/>
          <w:sz w:val="26"/>
          <w:szCs w:val="26"/>
        </w:rPr>
        <w:t>ＤＸ</w:t>
      </w:r>
      <w:r w:rsidR="0071206E" w:rsidRPr="00D55C51">
        <w:rPr>
          <w:b/>
          <w:color w:val="000000" w:themeColor="text1"/>
          <w:sz w:val="26"/>
        </w:rPr>
        <w:t>関連</w:t>
      </w:r>
      <w:r w:rsidR="0071206E" w:rsidRPr="00D55C51">
        <w:rPr>
          <w:rFonts w:hint="default"/>
          <w:b/>
          <w:color w:val="000000" w:themeColor="text1"/>
          <w:sz w:val="26"/>
        </w:rPr>
        <w:t>）</w:t>
      </w:r>
      <w:r w:rsidR="00CD0A86" w:rsidRPr="00D55C51">
        <w:rPr>
          <w:b/>
          <w:color w:val="000000" w:themeColor="text1"/>
          <w:sz w:val="26"/>
        </w:rPr>
        <w:t>融資対象該当届出書</w:t>
      </w:r>
    </w:p>
    <w:p w:rsidR="00FD0727" w:rsidRPr="00D55C51" w:rsidRDefault="00FD0727" w:rsidP="00A06A9F">
      <w:pPr>
        <w:spacing w:line="308" w:lineRule="exact"/>
        <w:jc w:val="center"/>
        <w:rPr>
          <w:rFonts w:hint="default"/>
          <w:color w:val="000000" w:themeColor="text1"/>
        </w:rPr>
      </w:pPr>
    </w:p>
    <w:p w:rsidR="00FD0727" w:rsidRPr="00D55C51" w:rsidRDefault="00CD0A86" w:rsidP="00A06A9F">
      <w:pPr>
        <w:spacing w:line="268" w:lineRule="exact"/>
        <w:rPr>
          <w:rFonts w:hint="default"/>
          <w:color w:val="000000" w:themeColor="text1"/>
        </w:rPr>
      </w:pPr>
      <w:r w:rsidRPr="00D55C51">
        <w:rPr>
          <w:color w:val="000000" w:themeColor="text1"/>
          <w:spacing w:val="-4"/>
          <w:sz w:val="22"/>
        </w:rPr>
        <w:t xml:space="preserve">  </w:t>
      </w:r>
    </w:p>
    <w:p w:rsidR="00FD0727" w:rsidRPr="00D55C51" w:rsidRDefault="00CD0A86" w:rsidP="00A06A9F">
      <w:pPr>
        <w:spacing w:line="268" w:lineRule="exact"/>
        <w:jc w:val="right"/>
        <w:rPr>
          <w:rFonts w:hint="default"/>
          <w:color w:val="000000" w:themeColor="text1"/>
        </w:rPr>
      </w:pPr>
      <w:r w:rsidRPr="00D55C51">
        <w:rPr>
          <w:color w:val="000000" w:themeColor="text1"/>
          <w:spacing w:val="-4"/>
          <w:sz w:val="22"/>
        </w:rPr>
        <w:t xml:space="preserve">  </w:t>
      </w:r>
      <w:r w:rsidRPr="00D55C51">
        <w:rPr>
          <w:color w:val="000000" w:themeColor="text1"/>
          <w:sz w:val="22"/>
        </w:rPr>
        <w:t xml:space="preserve">　　　　　　　　　　　　　　　　　　　　　　　　　　　　</w:t>
      </w:r>
      <w:r w:rsidR="007F56AD" w:rsidRPr="00D55C51">
        <w:rPr>
          <w:color w:val="000000" w:themeColor="text1"/>
          <w:sz w:val="22"/>
        </w:rPr>
        <w:t xml:space="preserve">　</w:t>
      </w:r>
      <w:r w:rsidR="007F56AD" w:rsidRPr="00D55C51">
        <w:rPr>
          <w:rFonts w:hint="default"/>
          <w:color w:val="000000" w:themeColor="text1"/>
          <w:sz w:val="22"/>
        </w:rPr>
        <w:t xml:space="preserve">　　　　</w:t>
      </w:r>
      <w:r w:rsidR="000B58A1" w:rsidRPr="00D55C51">
        <w:rPr>
          <w:color w:val="000000" w:themeColor="text1"/>
          <w:sz w:val="22"/>
        </w:rPr>
        <w:t xml:space="preserve">　　</w:t>
      </w:r>
      <w:r w:rsidR="00D01574" w:rsidRPr="00D55C51">
        <w:rPr>
          <w:color w:val="000000" w:themeColor="text1"/>
          <w:sz w:val="22"/>
        </w:rPr>
        <w:t xml:space="preserve">　</w:t>
      </w:r>
      <w:r w:rsidRPr="00D55C51">
        <w:rPr>
          <w:color w:val="000000" w:themeColor="text1"/>
          <w:sz w:val="22"/>
        </w:rPr>
        <w:t>年</w:t>
      </w:r>
      <w:r w:rsidR="00D01574" w:rsidRPr="00D55C51">
        <w:rPr>
          <w:color w:val="000000" w:themeColor="text1"/>
          <w:sz w:val="22"/>
        </w:rPr>
        <w:t xml:space="preserve">　</w:t>
      </w:r>
      <w:r w:rsidRPr="00D55C51">
        <w:rPr>
          <w:color w:val="000000" w:themeColor="text1"/>
          <w:sz w:val="22"/>
        </w:rPr>
        <w:t>月</w:t>
      </w:r>
      <w:r w:rsidR="00D01574" w:rsidRPr="00D55C51">
        <w:rPr>
          <w:color w:val="000000" w:themeColor="text1"/>
          <w:sz w:val="22"/>
        </w:rPr>
        <w:t xml:space="preserve">　</w:t>
      </w:r>
      <w:r w:rsidRPr="00D55C51">
        <w:rPr>
          <w:color w:val="000000" w:themeColor="text1"/>
          <w:sz w:val="22"/>
        </w:rPr>
        <w:t>日</w:t>
      </w:r>
    </w:p>
    <w:p w:rsidR="00FD0727" w:rsidRPr="00D55C51" w:rsidRDefault="00CD0A86" w:rsidP="00A06A9F">
      <w:pPr>
        <w:spacing w:line="268" w:lineRule="exact"/>
        <w:rPr>
          <w:rFonts w:hint="default"/>
          <w:color w:val="000000" w:themeColor="text1"/>
        </w:rPr>
      </w:pPr>
      <w:r w:rsidRPr="00D55C51">
        <w:rPr>
          <w:color w:val="000000" w:themeColor="text1"/>
          <w:spacing w:val="-4"/>
          <w:sz w:val="22"/>
        </w:rPr>
        <w:t xml:space="preserve">    </w:t>
      </w:r>
    </w:p>
    <w:p w:rsidR="00FD0727" w:rsidRPr="00D55C51" w:rsidRDefault="00CD0A86" w:rsidP="00A06A9F">
      <w:pPr>
        <w:spacing w:line="268" w:lineRule="exact"/>
        <w:rPr>
          <w:rFonts w:hint="default"/>
          <w:color w:val="000000" w:themeColor="text1"/>
        </w:rPr>
      </w:pPr>
      <w:r w:rsidRPr="00D55C51">
        <w:rPr>
          <w:color w:val="000000" w:themeColor="text1"/>
          <w:spacing w:val="-4"/>
          <w:sz w:val="22"/>
        </w:rPr>
        <w:t xml:space="preserve"> </w:t>
      </w:r>
      <w:r w:rsidRPr="00D55C51">
        <w:rPr>
          <w:color w:val="000000" w:themeColor="text1"/>
          <w:spacing w:val="-4"/>
        </w:rPr>
        <w:t xml:space="preserve">                                   </w:t>
      </w:r>
      <w:r w:rsidRPr="00D55C51">
        <w:rPr>
          <w:color w:val="000000" w:themeColor="text1"/>
        </w:rPr>
        <w:t xml:space="preserve">　</w:t>
      </w:r>
      <w:r w:rsidRPr="00D55C51">
        <w:rPr>
          <w:color w:val="000000" w:themeColor="text1"/>
          <w:spacing w:val="-4"/>
        </w:rPr>
        <w:t xml:space="preserve">  </w:t>
      </w:r>
      <w:r w:rsidRPr="00D55C51">
        <w:rPr>
          <w:color w:val="000000" w:themeColor="text1"/>
        </w:rPr>
        <w:t xml:space="preserve">　申込者　住　所</w:t>
      </w:r>
      <w:r w:rsidR="0036353C" w:rsidRPr="00D55C51">
        <w:rPr>
          <w:color w:val="000000" w:themeColor="text1"/>
        </w:rPr>
        <w:t xml:space="preserve">　</w:t>
      </w:r>
    </w:p>
    <w:p w:rsidR="00FD0727" w:rsidRPr="00D55C51" w:rsidRDefault="00CD0A86" w:rsidP="00A06A9F">
      <w:pPr>
        <w:spacing w:line="124" w:lineRule="exact"/>
        <w:rPr>
          <w:rFonts w:hint="default"/>
          <w:color w:val="000000" w:themeColor="text1"/>
        </w:rPr>
      </w:pPr>
      <w:r w:rsidRPr="00D55C51">
        <w:rPr>
          <w:color w:val="000000" w:themeColor="text1"/>
          <w:spacing w:val="-4"/>
        </w:rPr>
        <w:t xml:space="preserve">                                     </w:t>
      </w:r>
    </w:p>
    <w:p w:rsidR="0032653C" w:rsidRPr="00D55C51" w:rsidRDefault="00CD0A86" w:rsidP="00A06A9F">
      <w:pPr>
        <w:spacing w:line="248" w:lineRule="exact"/>
        <w:rPr>
          <w:rFonts w:hint="default"/>
          <w:color w:val="000000" w:themeColor="text1"/>
          <w:spacing w:val="-4"/>
        </w:rPr>
      </w:pPr>
      <w:r w:rsidRPr="00D55C51">
        <w:rPr>
          <w:color w:val="000000" w:themeColor="text1"/>
          <w:spacing w:val="-4"/>
        </w:rPr>
        <w:t xml:space="preserve">                                                  </w:t>
      </w:r>
      <w:r w:rsidR="00AD1528" w:rsidRPr="00D55C51">
        <w:rPr>
          <w:color w:val="000000" w:themeColor="text1"/>
          <w:spacing w:val="-4"/>
        </w:rPr>
        <w:t xml:space="preserve"> </w:t>
      </w:r>
      <w:r w:rsidRPr="00D55C51">
        <w:rPr>
          <w:color w:val="000000" w:themeColor="text1"/>
        </w:rPr>
        <w:t>氏　名</w:t>
      </w:r>
      <w:r w:rsidRPr="00D55C51">
        <w:rPr>
          <w:color w:val="000000" w:themeColor="text1"/>
          <w:spacing w:val="-4"/>
        </w:rPr>
        <w:t xml:space="preserve">  </w:t>
      </w:r>
    </w:p>
    <w:p w:rsidR="00FD0727" w:rsidRPr="00D55C51" w:rsidRDefault="0032653C" w:rsidP="00A06A9F">
      <w:pPr>
        <w:spacing w:line="248" w:lineRule="exact"/>
        <w:rPr>
          <w:rFonts w:hint="default"/>
          <w:color w:val="000000" w:themeColor="text1"/>
        </w:rPr>
      </w:pPr>
      <w:r w:rsidRPr="00D55C51">
        <w:rPr>
          <w:color w:val="000000" w:themeColor="text1"/>
          <w:spacing w:val="-4"/>
        </w:rPr>
        <w:t xml:space="preserve">　　　　　　　　　　　　　　　　　　　　　　　　　　　　 </w:t>
      </w:r>
      <w:r w:rsidR="00CD0A86" w:rsidRPr="00D55C51">
        <w:rPr>
          <w:color w:val="000000" w:themeColor="text1"/>
          <w:spacing w:val="-4"/>
        </w:rPr>
        <w:t xml:space="preserve">       </w:t>
      </w:r>
      <w:r w:rsidR="007F56AD" w:rsidRPr="00D55C51">
        <w:rPr>
          <w:color w:val="000000" w:themeColor="text1"/>
          <w:spacing w:val="-4"/>
        </w:rPr>
        <w:t xml:space="preserve">　</w:t>
      </w:r>
      <w:r w:rsidR="007F56AD" w:rsidRPr="00D55C51">
        <w:rPr>
          <w:rFonts w:hint="default"/>
          <w:color w:val="000000" w:themeColor="text1"/>
          <w:spacing w:val="-4"/>
        </w:rPr>
        <w:t xml:space="preserve">　　　　</w:t>
      </w:r>
      <w:r w:rsidR="00CD0A86" w:rsidRPr="00D55C51">
        <w:rPr>
          <w:color w:val="000000" w:themeColor="text1"/>
          <w:spacing w:val="-4"/>
        </w:rPr>
        <w:t xml:space="preserve">       </w:t>
      </w:r>
    </w:p>
    <w:p w:rsidR="00FD0727" w:rsidRPr="00D55C51" w:rsidRDefault="001F5BF3" w:rsidP="00A06A9F">
      <w:pPr>
        <w:spacing w:line="124" w:lineRule="exact"/>
        <w:rPr>
          <w:rFonts w:hint="default"/>
          <w:color w:val="000000" w:themeColor="text1"/>
        </w:rPr>
      </w:pPr>
      <w:r w:rsidRPr="00D55C51">
        <w:rPr>
          <w:rFonts w:hint="default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61595</wp:posOffset>
                </wp:positionV>
                <wp:extent cx="2252980" cy="431165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2980" cy="431165"/>
                          <a:chOff x="3186" y="1328"/>
                          <a:chExt cx="2011" cy="386"/>
                        </a:xfrm>
                      </wpg:grpSpPr>
                      <wps:wsp>
                        <wps:cNvPr id="7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3186" y="1328"/>
                            <a:ext cx="101" cy="386"/>
                          </a:xfrm>
                          <a:custGeom>
                            <a:avLst/>
                            <a:gdLst>
                              <a:gd name="T0" fmla="*/ 5798 w 5798"/>
                              <a:gd name="T1" fmla="*/ 0 h 3022"/>
                              <a:gd name="T2" fmla="*/ 0 w 5798"/>
                              <a:gd name="T3" fmla="*/ 151 h 3022"/>
                              <a:gd name="T4" fmla="*/ 0 w 5798"/>
                              <a:gd name="T5" fmla="*/ 2871 h 3022"/>
                              <a:gd name="T6" fmla="*/ 5798 w 5798"/>
                              <a:gd name="T7" fmla="*/ 3022 h 3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98" h="3022">
                                <a:moveTo>
                                  <a:pt x="5798" y="0"/>
                                </a:moveTo>
                                <a:lnTo>
                                  <a:pt x="0" y="151"/>
                                </a:lnTo>
                                <a:lnTo>
                                  <a:pt x="0" y="2871"/>
                                </a:lnTo>
                                <a:lnTo>
                                  <a:pt x="5798" y="302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5098" y="1328"/>
                            <a:ext cx="99" cy="386"/>
                          </a:xfrm>
                          <a:custGeom>
                            <a:avLst/>
                            <a:gdLst>
                              <a:gd name="T0" fmla="*/ 0 w 9169"/>
                              <a:gd name="T1" fmla="*/ 3022 h 3022"/>
                              <a:gd name="T2" fmla="*/ 9169 w 9169"/>
                              <a:gd name="T3" fmla="*/ 2871 h 3022"/>
                              <a:gd name="T4" fmla="*/ 9169 w 9169"/>
                              <a:gd name="T5" fmla="*/ 151 h 3022"/>
                              <a:gd name="T6" fmla="*/ 0 w 9169"/>
                              <a:gd name="T7" fmla="*/ 0 h 3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169" h="3022">
                                <a:moveTo>
                                  <a:pt x="0" y="3022"/>
                                </a:moveTo>
                                <a:lnTo>
                                  <a:pt x="9169" y="2871"/>
                                </a:lnTo>
                                <a:lnTo>
                                  <a:pt x="9169" y="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253" y="1354"/>
                            <a:ext cx="1879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0727" w:rsidRDefault="007F56AD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48.35pt;margin-top:4.85pt;width:177.4pt;height:33.95pt;z-index:251653120" coordorigin="3186,1328" coordsize="2011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">
                <v:shape id="Freeform 3" o:spid="_x0000_s1027" style="position:absolute;left:3186;top:1328;width:101;height:386;visibility:visible;mso-wrap-style:square;v-text-anchor:top" coordsize="5798,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" path="m5798,l,151,,2871r5798,151e" filled="f" strokeweight=".2mm">
                  <v:stroke joinstyle="miter"/>
                  <v:path o:connecttype="custom" o:connectlocs="101,0;0,19;0,367;101,386" o:connectangles="0,0,0,0"/>
                </v:shape>
                <v:shape id="Freeform 4" o:spid="_x0000_s1028" style="position:absolute;left:5098;top:1328;width:99;height:386;visibility:visible;mso-wrap-style:square;v-text-anchor:top" coordsize="9169,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" path="m,3022l9169,2871r,-2720l,e" filled="f" strokeweight=".2mm">
                  <v:stroke joinstyle="miter"/>
                  <v:path o:connecttype="custom" o:connectlocs="0,386;99,367;99,19;0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253;top:1354;width:1879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FD0727" w:rsidRDefault="007F56AD">
                        <w:pPr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D0727" w:rsidRPr="00D55C51" w:rsidRDefault="00CD0A86" w:rsidP="00A06A9F">
      <w:pPr>
        <w:spacing w:line="248" w:lineRule="exact"/>
        <w:rPr>
          <w:rFonts w:hint="default"/>
          <w:color w:val="000000" w:themeColor="text1"/>
        </w:rPr>
      </w:pPr>
      <w:r w:rsidRPr="00D55C51">
        <w:rPr>
          <w:color w:val="000000" w:themeColor="text1"/>
          <w:spacing w:val="-4"/>
        </w:rPr>
        <w:t xml:space="preserve">                                                 </w:t>
      </w:r>
      <w:r w:rsidRPr="00D55C51">
        <w:rPr>
          <w:color w:val="000000" w:themeColor="text1"/>
        </w:rPr>
        <w:t xml:space="preserve">　　</w:t>
      </w:r>
      <w:r w:rsidR="007F56AD" w:rsidRPr="00D55C51">
        <w:rPr>
          <w:color w:val="000000" w:themeColor="text1"/>
        </w:rPr>
        <w:t xml:space="preserve">       </w:t>
      </w:r>
      <w:r w:rsidRPr="00D55C51">
        <w:rPr>
          <w:color w:val="000000" w:themeColor="text1"/>
        </w:rPr>
        <w:t>法人にあつては，主たる事務所の</w:t>
      </w:r>
    </w:p>
    <w:p w:rsidR="00FD0727" w:rsidRPr="00D55C51" w:rsidRDefault="00CD0A86" w:rsidP="00A06A9F">
      <w:pPr>
        <w:spacing w:line="248" w:lineRule="exact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 xml:space="preserve">　　　　　　　　　　　　　　　　　　　　　　　　　</w:t>
      </w:r>
      <w:r w:rsidRPr="00D55C51">
        <w:rPr>
          <w:color w:val="000000" w:themeColor="text1"/>
          <w:spacing w:val="-4"/>
        </w:rPr>
        <w:t xml:space="preserve"> </w:t>
      </w:r>
      <w:r w:rsidR="007F56AD" w:rsidRPr="00D55C51">
        <w:rPr>
          <w:rFonts w:hint="default"/>
          <w:color w:val="000000" w:themeColor="text1"/>
          <w:spacing w:val="-4"/>
        </w:rPr>
        <w:t xml:space="preserve">   </w:t>
      </w:r>
      <w:r w:rsidRPr="00D55C51">
        <w:rPr>
          <w:color w:val="000000" w:themeColor="text1"/>
        </w:rPr>
        <w:t xml:space="preserve">　所在地名称及び代表者の氏名</w:t>
      </w:r>
    </w:p>
    <w:p w:rsidR="00FD0727" w:rsidRPr="00D55C51" w:rsidRDefault="00FD0727" w:rsidP="00A06A9F">
      <w:pPr>
        <w:spacing w:line="248" w:lineRule="exact"/>
        <w:rPr>
          <w:rFonts w:hint="default"/>
          <w:color w:val="000000" w:themeColor="text1"/>
        </w:rPr>
      </w:pPr>
    </w:p>
    <w:p w:rsidR="0036353C" w:rsidRPr="00D55C51" w:rsidRDefault="0036353C" w:rsidP="00A06A9F">
      <w:pPr>
        <w:spacing w:line="248" w:lineRule="exact"/>
        <w:rPr>
          <w:rFonts w:hint="default"/>
          <w:color w:val="000000" w:themeColor="text1"/>
        </w:rPr>
      </w:pPr>
    </w:p>
    <w:p w:rsidR="00FD0727" w:rsidRPr="00D55C51" w:rsidRDefault="00CD0A86" w:rsidP="00A06A9F">
      <w:pPr>
        <w:spacing w:line="248" w:lineRule="exact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 xml:space="preserve">　私は，下記のとおり，本資金の融資対象</w:t>
      </w:r>
      <w:r w:rsidR="002E3BAC" w:rsidRPr="00D55C51">
        <w:rPr>
          <w:color w:val="000000" w:themeColor="text1"/>
        </w:rPr>
        <w:t>要件</w:t>
      </w:r>
      <w:r w:rsidRPr="00D55C51">
        <w:rPr>
          <w:color w:val="000000" w:themeColor="text1"/>
        </w:rPr>
        <w:t>に該当することを届け出いたします。</w:t>
      </w:r>
    </w:p>
    <w:p w:rsidR="00FC1D58" w:rsidRPr="00D55C51" w:rsidRDefault="00FC1D58" w:rsidP="00A06A9F">
      <w:pPr>
        <w:spacing w:line="248" w:lineRule="exact"/>
        <w:rPr>
          <w:rFonts w:hint="default"/>
          <w:color w:val="000000" w:themeColor="text1"/>
        </w:rPr>
      </w:pPr>
    </w:p>
    <w:p w:rsidR="00FD0727" w:rsidRPr="00D55C51" w:rsidRDefault="00CD0A86" w:rsidP="00A06A9F">
      <w:pPr>
        <w:spacing w:line="248" w:lineRule="exact"/>
        <w:jc w:val="center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記</w:t>
      </w:r>
    </w:p>
    <w:p w:rsidR="00FD0727" w:rsidRPr="00D55C51" w:rsidRDefault="00CD0A86" w:rsidP="00A06A9F">
      <w:pPr>
        <w:spacing w:line="248" w:lineRule="exact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１　申込者の概要(現況）</w:t>
      </w: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2916"/>
        <w:gridCol w:w="1188"/>
        <w:gridCol w:w="3497"/>
      </w:tblGrid>
      <w:tr w:rsidR="00D55C51" w:rsidRPr="00D55C51" w:rsidTr="00B072F0">
        <w:trPr>
          <w:trHeight w:val="45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0727" w:rsidRPr="00D55C51" w:rsidRDefault="00D53912" w:rsidP="00A06A9F">
            <w:pPr>
              <w:spacing w:line="199" w:lineRule="exact"/>
              <w:jc w:val="center"/>
              <w:rPr>
                <w:rFonts w:hint="default"/>
                <w:color w:val="000000" w:themeColor="text1"/>
              </w:rPr>
            </w:pPr>
            <w:r w:rsidRPr="00D55C51">
              <w:rPr>
                <w:color w:val="000000" w:themeColor="text1"/>
              </w:rPr>
              <w:t>業</w:t>
            </w:r>
            <w:r w:rsidRPr="00D55C51">
              <w:rPr>
                <w:color w:val="000000" w:themeColor="text1"/>
                <w:spacing w:val="-4"/>
              </w:rPr>
              <w:t xml:space="preserve">    </w:t>
            </w:r>
            <w:r w:rsidRPr="00D55C51">
              <w:rPr>
                <w:color w:val="000000" w:themeColor="text1"/>
              </w:rPr>
              <w:t>種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0727" w:rsidRPr="00D55C51" w:rsidRDefault="00FD0727" w:rsidP="003745B4">
            <w:pPr>
              <w:spacing w:line="199" w:lineRule="exact"/>
              <w:ind w:right="190"/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0727" w:rsidRPr="00D55C51" w:rsidRDefault="00D53912" w:rsidP="00A06A9F">
            <w:pPr>
              <w:spacing w:line="199" w:lineRule="exact"/>
              <w:jc w:val="center"/>
              <w:rPr>
                <w:rFonts w:hint="default"/>
                <w:color w:val="000000" w:themeColor="text1"/>
              </w:rPr>
            </w:pPr>
            <w:r w:rsidRPr="00D55C51">
              <w:rPr>
                <w:color w:val="000000" w:themeColor="text1"/>
              </w:rPr>
              <w:t>資本金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D0727" w:rsidRPr="00D55C51" w:rsidRDefault="00D53912" w:rsidP="00A06A9F">
            <w:pPr>
              <w:spacing w:line="192" w:lineRule="auto"/>
              <w:jc w:val="center"/>
              <w:rPr>
                <w:rFonts w:hint="default"/>
                <w:color w:val="000000" w:themeColor="text1"/>
              </w:rPr>
            </w:pPr>
            <w:r w:rsidRPr="00D55C51">
              <w:rPr>
                <w:color w:val="000000" w:themeColor="text1"/>
              </w:rPr>
              <w:t xml:space="preserve">　</w:t>
            </w:r>
            <w:r w:rsidRPr="00D55C51">
              <w:rPr>
                <w:rFonts w:hint="default"/>
                <w:color w:val="000000" w:themeColor="text1"/>
              </w:rPr>
              <w:t xml:space="preserve">　　　　　　　　　</w:t>
            </w:r>
            <w:r w:rsidR="00EC70E7" w:rsidRPr="00D55C51">
              <w:rPr>
                <w:color w:val="000000" w:themeColor="text1"/>
              </w:rPr>
              <w:t xml:space="preserve">　　</w:t>
            </w:r>
          </w:p>
        </w:tc>
      </w:tr>
      <w:tr w:rsidR="00D55C51" w:rsidRPr="00D55C51" w:rsidTr="00B072F0">
        <w:trPr>
          <w:trHeight w:val="45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726D" w:rsidRPr="00D55C51" w:rsidRDefault="001A726D" w:rsidP="00A06A9F">
            <w:pPr>
              <w:spacing w:line="199" w:lineRule="exact"/>
              <w:jc w:val="center"/>
              <w:rPr>
                <w:rFonts w:hint="default"/>
                <w:color w:val="000000" w:themeColor="text1"/>
              </w:rPr>
            </w:pPr>
            <w:r w:rsidRPr="00D55C51">
              <w:rPr>
                <w:color w:val="000000" w:themeColor="text1"/>
              </w:rPr>
              <w:t>従業員数</w:t>
            </w:r>
          </w:p>
        </w:tc>
        <w:tc>
          <w:tcPr>
            <w:tcW w:w="7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726D" w:rsidRPr="00D55C51" w:rsidRDefault="001A726D" w:rsidP="00A06A9F">
            <w:pPr>
              <w:spacing w:line="199" w:lineRule="exact"/>
              <w:jc w:val="both"/>
              <w:rPr>
                <w:rFonts w:hint="default"/>
                <w:color w:val="000000" w:themeColor="text1"/>
              </w:rPr>
            </w:pPr>
          </w:p>
        </w:tc>
      </w:tr>
      <w:tr w:rsidR="00D55C51" w:rsidRPr="00D55C51" w:rsidTr="00B072F0">
        <w:trPr>
          <w:trHeight w:val="767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2D05" w:rsidRPr="00D55C51" w:rsidRDefault="001E2D05" w:rsidP="00A06A9F">
            <w:pPr>
              <w:spacing w:line="199" w:lineRule="exact"/>
              <w:jc w:val="center"/>
              <w:rPr>
                <w:rFonts w:hint="default"/>
                <w:color w:val="000000" w:themeColor="text1"/>
              </w:rPr>
            </w:pPr>
            <w:r w:rsidRPr="00D55C51">
              <w:rPr>
                <w:color w:val="000000" w:themeColor="text1"/>
              </w:rPr>
              <w:t>事業概要</w:t>
            </w:r>
          </w:p>
        </w:tc>
        <w:tc>
          <w:tcPr>
            <w:tcW w:w="76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2D05" w:rsidRPr="00D55C51" w:rsidRDefault="001E2D05" w:rsidP="00A06A9F">
            <w:pPr>
              <w:rPr>
                <w:rFonts w:hint="default"/>
                <w:color w:val="000000" w:themeColor="text1"/>
              </w:rPr>
            </w:pPr>
          </w:p>
        </w:tc>
      </w:tr>
    </w:tbl>
    <w:p w:rsidR="00080F1B" w:rsidRPr="00D55C51" w:rsidRDefault="00CD0A86" w:rsidP="00A06A9F">
      <w:pPr>
        <w:spacing w:line="248" w:lineRule="exact"/>
        <w:rPr>
          <w:rFonts w:hint="default"/>
          <w:color w:val="000000" w:themeColor="text1"/>
          <w:spacing w:val="-4"/>
        </w:rPr>
      </w:pPr>
      <w:r w:rsidRPr="00D55C51">
        <w:rPr>
          <w:color w:val="000000" w:themeColor="text1"/>
          <w:spacing w:val="-4"/>
        </w:rPr>
        <w:t xml:space="preserve"> </w:t>
      </w:r>
      <w:r w:rsidR="001A726D" w:rsidRPr="00D55C51">
        <w:rPr>
          <w:color w:val="000000" w:themeColor="text1"/>
          <w:spacing w:val="-4"/>
        </w:rPr>
        <w:t xml:space="preserve">　</w:t>
      </w:r>
      <w:r w:rsidR="001A726D" w:rsidRPr="00D55C51">
        <w:rPr>
          <w:rFonts w:hint="default"/>
          <w:color w:val="000000" w:themeColor="text1"/>
          <w:spacing w:val="-4"/>
        </w:rPr>
        <w:t xml:space="preserve"> </w:t>
      </w:r>
    </w:p>
    <w:p w:rsidR="00080F1B" w:rsidRPr="00D55C51" w:rsidRDefault="00080F1B" w:rsidP="00A06A9F">
      <w:pPr>
        <w:spacing w:line="248" w:lineRule="exact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２　デジタル・トランスフォーメーション</w:t>
      </w:r>
      <w:r w:rsidR="00F07D9E" w:rsidRPr="00D55C51">
        <w:rPr>
          <w:color w:val="000000" w:themeColor="text1"/>
        </w:rPr>
        <w:t>（ＤＸ）</w:t>
      </w:r>
      <w:r w:rsidRPr="00D55C51">
        <w:rPr>
          <w:color w:val="000000" w:themeColor="text1"/>
        </w:rPr>
        <w:t>に向けた取組</w:t>
      </w:r>
    </w:p>
    <w:p w:rsidR="00080F1B" w:rsidRPr="00D55C51" w:rsidRDefault="00D667BA" w:rsidP="00A06A9F">
      <w:pPr>
        <w:spacing w:line="248" w:lineRule="exact"/>
        <w:rPr>
          <w:rFonts w:hint="default"/>
          <w:color w:val="000000" w:themeColor="text1"/>
        </w:rPr>
      </w:pPr>
      <w:r w:rsidRPr="00D55C51">
        <w:rPr>
          <w:rFonts w:hint="defaul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67711</wp:posOffset>
                </wp:positionV>
                <wp:extent cx="6032500" cy="863912"/>
                <wp:effectExtent l="0" t="0" r="25400" b="127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86391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88E9F" id="四角形: 角を丸くする 2" o:spid="_x0000_s1026" style="position:absolute;left:0;text-align:left;margin-left:0;margin-top:5.35pt;width:475pt;height:68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" filled="f" strokecolor="#243f60 [1604]" strokeweight="2pt">
                <w10:wrap anchorx="margin"/>
              </v:roundrect>
            </w:pict>
          </mc:Fallback>
        </mc:AlternateContent>
      </w:r>
    </w:p>
    <w:p w:rsidR="00080F1B" w:rsidRPr="00D55C51" w:rsidRDefault="00D667BA" w:rsidP="00A06A9F">
      <w:pPr>
        <w:spacing w:line="248" w:lineRule="exact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 xml:space="preserve">　〔デジタル・トランスフォーメーションとは〕</w:t>
      </w:r>
    </w:p>
    <w:p w:rsidR="00055050" w:rsidRPr="00D55C51" w:rsidRDefault="00080F1B" w:rsidP="00D667BA">
      <w:pPr>
        <w:tabs>
          <w:tab w:val="left" w:pos="805"/>
        </w:tabs>
        <w:autoSpaceDE w:val="0"/>
        <w:autoSpaceDN w:val="0"/>
        <w:ind w:leftChars="100" w:left="190" w:firstLineChars="100" w:firstLine="190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企業がビジネス環境の激しい変化に対応し，データとデジタル技術を活用して，顧客や社会のニーズを基に，製品やサービス，ビジネスモデルを変革するとともに，業務そのものや，組織，プロセス，企業文化・</w:t>
      </w:r>
    </w:p>
    <w:p w:rsidR="00080F1B" w:rsidRPr="00D55C51" w:rsidRDefault="00080F1B" w:rsidP="00055050">
      <w:pPr>
        <w:tabs>
          <w:tab w:val="left" w:pos="805"/>
        </w:tabs>
        <w:autoSpaceDE w:val="0"/>
        <w:autoSpaceDN w:val="0"/>
        <w:ind w:firstLineChars="100" w:firstLine="190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風土を変革し，競争上の優位性を確立すること。</w:t>
      </w:r>
    </w:p>
    <w:p w:rsidR="00080F1B" w:rsidRPr="00D55C51" w:rsidRDefault="00080F1B" w:rsidP="00080F1B">
      <w:pPr>
        <w:tabs>
          <w:tab w:val="left" w:pos="805"/>
        </w:tabs>
        <w:autoSpaceDE w:val="0"/>
        <w:autoSpaceDN w:val="0"/>
        <w:rPr>
          <w:rFonts w:hint="default"/>
          <w:color w:val="000000" w:themeColor="text1"/>
        </w:rPr>
      </w:pPr>
    </w:p>
    <w:p w:rsidR="00080F1B" w:rsidRPr="00D55C51" w:rsidRDefault="00080F1B" w:rsidP="00080F1B">
      <w:pPr>
        <w:tabs>
          <w:tab w:val="left" w:pos="805"/>
        </w:tabs>
        <w:autoSpaceDE w:val="0"/>
        <w:autoSpaceDN w:val="0"/>
        <w:ind w:left="550"/>
        <w:rPr>
          <w:rFonts w:hint="default"/>
          <w:color w:val="000000" w:themeColor="text1"/>
        </w:rPr>
      </w:pPr>
    </w:p>
    <w:p w:rsidR="00080F1B" w:rsidRPr="00D55C51" w:rsidRDefault="00080F1B" w:rsidP="00080F1B">
      <w:pPr>
        <w:tabs>
          <w:tab w:val="left" w:pos="805"/>
        </w:tabs>
        <w:autoSpaceDE w:val="0"/>
        <w:autoSpaceDN w:val="0"/>
        <w:ind w:left="381" w:hangingChars="200" w:hanging="38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（１）事例に該当するものがあれば，以下のいずれかに</w:t>
      </w:r>
      <w:r w:rsidR="00FE66CB" w:rsidRPr="00D55C51">
        <w:rPr>
          <w:color w:val="000000" w:themeColor="text1"/>
        </w:rPr>
        <w:t>○</w:t>
      </w:r>
      <w:r w:rsidRPr="00D55C51">
        <w:rPr>
          <w:color w:val="000000" w:themeColor="text1"/>
        </w:rPr>
        <w:t>をつけてください。（複数可。該当するものがない場合は，</w:t>
      </w:r>
      <w:r w:rsidRPr="00D55C51">
        <w:rPr>
          <w:rFonts w:hint="default"/>
          <w:color w:val="000000" w:themeColor="text1"/>
        </w:rPr>
        <w:t>その他に内容を記入してください。）</w:t>
      </w:r>
    </w:p>
    <w:p w:rsidR="00080F1B" w:rsidRPr="00D55C51" w:rsidRDefault="00080F1B" w:rsidP="00080F1B">
      <w:pPr>
        <w:tabs>
          <w:tab w:val="left" w:pos="805"/>
        </w:tabs>
        <w:autoSpaceDE w:val="0"/>
        <w:autoSpaceDN w:val="0"/>
        <w:ind w:left="381" w:hangingChars="200" w:hanging="381"/>
        <w:rPr>
          <w:rFonts w:hint="default"/>
          <w:color w:val="000000" w:themeColor="text1"/>
        </w:rPr>
      </w:pPr>
    </w:p>
    <w:p w:rsidR="00080F1B" w:rsidRPr="00D55C51" w:rsidRDefault="00080F1B" w:rsidP="00080F1B">
      <w:pPr>
        <w:pStyle w:val="af1"/>
        <w:numPr>
          <w:ilvl w:val="0"/>
          <w:numId w:val="21"/>
        </w:numPr>
        <w:tabs>
          <w:tab w:val="left" w:pos="430"/>
        </w:tabs>
        <w:autoSpaceDE w:val="0"/>
        <w:autoSpaceDN w:val="0"/>
        <w:ind w:leftChars="0"/>
        <w:rPr>
          <w:rFonts w:hint="default"/>
          <w:color w:val="000000" w:themeColor="text1"/>
        </w:rPr>
      </w:pPr>
      <w:r w:rsidRPr="00D55C51">
        <w:rPr>
          <w:rFonts w:hint="default"/>
          <w:color w:val="000000" w:themeColor="text1"/>
        </w:rPr>
        <w:t>先端</w:t>
      </w:r>
      <w:r w:rsidR="00FE66CB" w:rsidRPr="00D55C51">
        <w:rPr>
          <w:color w:val="000000" w:themeColor="text1"/>
        </w:rPr>
        <w:t>技術</w:t>
      </w:r>
      <w:r w:rsidRPr="00D55C51">
        <w:rPr>
          <w:rFonts w:hint="default"/>
          <w:color w:val="000000" w:themeColor="text1"/>
        </w:rPr>
        <w:t>導入</w:t>
      </w:r>
      <w:r w:rsidR="00FE66CB" w:rsidRPr="00D55C51">
        <w:rPr>
          <w:color w:val="000000" w:themeColor="text1"/>
        </w:rPr>
        <w:t>（デジタル化）</w:t>
      </w:r>
    </w:p>
    <w:p w:rsidR="00F10055" w:rsidRPr="00D55C51" w:rsidRDefault="00F10055" w:rsidP="00F10055">
      <w:pPr>
        <w:tabs>
          <w:tab w:val="left" w:pos="430"/>
        </w:tabs>
        <w:autoSpaceDE w:val="0"/>
        <w:autoSpaceDN w:val="0"/>
        <w:ind w:left="38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 xml:space="preserve">　ア　先端</w:t>
      </w:r>
      <w:r w:rsidR="005723D0" w:rsidRPr="00D55C51">
        <w:rPr>
          <w:color w:val="000000" w:themeColor="text1"/>
        </w:rPr>
        <w:t>技術を導入した</w:t>
      </w:r>
      <w:r w:rsidRPr="00D55C51">
        <w:rPr>
          <w:color w:val="000000" w:themeColor="text1"/>
        </w:rPr>
        <w:t>ロボット</w:t>
      </w:r>
    </w:p>
    <w:p w:rsidR="00076030" w:rsidRPr="00D55C51" w:rsidRDefault="00F10055" w:rsidP="00080F1B">
      <w:pPr>
        <w:tabs>
          <w:tab w:val="left" w:pos="430"/>
        </w:tabs>
        <w:autoSpaceDE w:val="0"/>
        <w:autoSpaceDN w:val="0"/>
        <w:ind w:left="381" w:firstLineChars="100" w:firstLine="190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イ</w:t>
      </w:r>
      <w:r w:rsidR="00076030" w:rsidRPr="00D55C51">
        <w:rPr>
          <w:color w:val="000000" w:themeColor="text1"/>
        </w:rPr>
        <w:t xml:space="preserve">　オンライン会議設備</w:t>
      </w:r>
    </w:p>
    <w:p w:rsidR="00076030" w:rsidRPr="00D55C51" w:rsidRDefault="00F10055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ウ</w:t>
      </w:r>
      <w:r w:rsidR="00F92ECA" w:rsidRPr="00D55C51">
        <w:rPr>
          <w:color w:val="000000" w:themeColor="text1"/>
        </w:rPr>
        <w:t xml:space="preserve">　</w:t>
      </w:r>
      <w:r w:rsidR="00076030" w:rsidRPr="00D55C51">
        <w:rPr>
          <w:color w:val="000000" w:themeColor="text1"/>
        </w:rPr>
        <w:t>テレワークなどのリモート設備の導入</w:t>
      </w:r>
    </w:p>
    <w:p w:rsidR="00F92ECA" w:rsidRPr="00D55C51" w:rsidRDefault="00F10055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エ</w:t>
      </w:r>
      <w:r w:rsidR="00F92ECA" w:rsidRPr="00D55C51">
        <w:rPr>
          <w:color w:val="000000" w:themeColor="text1"/>
        </w:rPr>
        <w:t xml:space="preserve">　社内研修のオンライン化・デジタル化</w:t>
      </w:r>
    </w:p>
    <w:p w:rsidR="00076030" w:rsidRPr="00D55C51" w:rsidRDefault="00F10055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オ</w:t>
      </w:r>
      <w:r w:rsidR="00F92ECA" w:rsidRPr="00D55C51">
        <w:rPr>
          <w:color w:val="000000" w:themeColor="text1"/>
        </w:rPr>
        <w:t xml:space="preserve">　</w:t>
      </w:r>
      <w:r w:rsidR="00076030" w:rsidRPr="00D55C51">
        <w:rPr>
          <w:color w:val="000000" w:themeColor="text1"/>
        </w:rPr>
        <w:t>営業活動のデジタル化（オンライン商談や顧客管理・営業支援システムの導入等）</w:t>
      </w:r>
    </w:p>
    <w:p w:rsidR="00076030" w:rsidRPr="00D55C51" w:rsidRDefault="00F10055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カ</w:t>
      </w:r>
      <w:r w:rsidR="00F92ECA" w:rsidRPr="00D55C51">
        <w:rPr>
          <w:color w:val="000000" w:themeColor="text1"/>
        </w:rPr>
        <w:t xml:space="preserve">　</w:t>
      </w:r>
      <w:r w:rsidR="00076030" w:rsidRPr="00D55C51">
        <w:rPr>
          <w:color w:val="000000" w:themeColor="text1"/>
        </w:rPr>
        <w:t>電子承認（電子印鑑）</w:t>
      </w:r>
      <w:r w:rsidR="008A2E02" w:rsidRPr="00D55C51">
        <w:rPr>
          <w:color w:val="000000" w:themeColor="text1"/>
        </w:rPr>
        <w:t>導入</w:t>
      </w:r>
    </w:p>
    <w:p w:rsidR="00076030" w:rsidRPr="00D55C51" w:rsidRDefault="00F10055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キ</w:t>
      </w:r>
      <w:r w:rsidR="00F92ECA" w:rsidRPr="00D55C51">
        <w:rPr>
          <w:color w:val="000000" w:themeColor="text1"/>
        </w:rPr>
        <w:t xml:space="preserve">　</w:t>
      </w:r>
      <w:r w:rsidR="00076030" w:rsidRPr="00D55C51">
        <w:rPr>
          <w:color w:val="000000" w:themeColor="text1"/>
        </w:rPr>
        <w:t>キャッシュレス化</w:t>
      </w:r>
    </w:p>
    <w:p w:rsidR="00076030" w:rsidRPr="00D55C51" w:rsidRDefault="00F10055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ク</w:t>
      </w:r>
      <w:r w:rsidR="00076030" w:rsidRPr="00D55C51">
        <w:rPr>
          <w:color w:val="000000" w:themeColor="text1"/>
        </w:rPr>
        <w:t xml:space="preserve">　ペーパーレス化</w:t>
      </w:r>
    </w:p>
    <w:p w:rsidR="000F46E3" w:rsidRPr="00D55C51" w:rsidRDefault="000F46E3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ケ　アナログデータ又は物理データのデジタルデータ化（紙ベースの情報のデータベース化</w:t>
      </w:r>
      <w:r w:rsidR="005E60CD" w:rsidRPr="00D55C51">
        <w:rPr>
          <w:color w:val="000000" w:themeColor="text1"/>
        </w:rPr>
        <w:t>等</w:t>
      </w:r>
      <w:r w:rsidRPr="00D55C51">
        <w:rPr>
          <w:color w:val="000000" w:themeColor="text1"/>
        </w:rPr>
        <w:t>）</w:t>
      </w:r>
    </w:p>
    <w:p w:rsidR="000F46E3" w:rsidRPr="00D55C51" w:rsidRDefault="000F46E3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コ　システムの効率的な一元化</w:t>
      </w:r>
    </w:p>
    <w:p w:rsidR="00076030" w:rsidRPr="00D55C51" w:rsidRDefault="000F46E3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サ</w:t>
      </w:r>
      <w:r w:rsidR="00F92ECA" w:rsidRPr="00D55C51">
        <w:rPr>
          <w:color w:val="000000" w:themeColor="text1"/>
        </w:rPr>
        <w:t xml:space="preserve">　RPA</w:t>
      </w:r>
      <w:r w:rsidR="008C7228" w:rsidRPr="00D55C51">
        <w:rPr>
          <w:color w:val="000000" w:themeColor="text1"/>
        </w:rPr>
        <w:t>導入</w:t>
      </w:r>
    </w:p>
    <w:p w:rsidR="008C7228" w:rsidRPr="00D55C51" w:rsidRDefault="000F46E3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シ</w:t>
      </w:r>
      <w:r w:rsidR="00A06A9F" w:rsidRPr="00D55C51">
        <w:rPr>
          <w:color w:val="000000" w:themeColor="text1"/>
        </w:rPr>
        <w:t xml:space="preserve">　</w:t>
      </w:r>
      <w:r w:rsidR="00F92ECA" w:rsidRPr="00D55C51">
        <w:rPr>
          <w:color w:val="000000" w:themeColor="text1"/>
        </w:rPr>
        <w:t>IoT</w:t>
      </w:r>
      <w:r w:rsidR="008C7228" w:rsidRPr="00D55C51">
        <w:rPr>
          <w:color w:val="000000" w:themeColor="text1"/>
        </w:rPr>
        <w:t>導入</w:t>
      </w:r>
    </w:p>
    <w:p w:rsidR="00F92ECA" w:rsidRPr="00D55C51" w:rsidRDefault="000F46E3" w:rsidP="005109A4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ス</w:t>
      </w:r>
      <w:r w:rsidR="005109A4" w:rsidRPr="00D55C51">
        <w:rPr>
          <w:color w:val="000000" w:themeColor="text1"/>
        </w:rPr>
        <w:t xml:space="preserve">　</w:t>
      </w:r>
      <w:r w:rsidR="008C7228" w:rsidRPr="00D55C51">
        <w:rPr>
          <w:color w:val="000000" w:themeColor="text1"/>
        </w:rPr>
        <w:t>AI導入</w:t>
      </w:r>
    </w:p>
    <w:p w:rsidR="00F92ECA" w:rsidRPr="00D55C51" w:rsidRDefault="000F46E3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セ</w:t>
      </w:r>
      <w:r w:rsidR="00A06A9F" w:rsidRPr="00D55C51">
        <w:rPr>
          <w:color w:val="000000" w:themeColor="text1"/>
        </w:rPr>
        <w:t xml:space="preserve">　</w:t>
      </w:r>
      <w:r w:rsidR="00F92ECA" w:rsidRPr="00D55C51">
        <w:rPr>
          <w:color w:val="000000" w:themeColor="text1"/>
        </w:rPr>
        <w:t xml:space="preserve">CAD </w:t>
      </w:r>
      <w:r w:rsidR="003E7E43" w:rsidRPr="00D55C51">
        <w:rPr>
          <w:color w:val="000000" w:themeColor="text1"/>
        </w:rPr>
        <w:t>又は</w:t>
      </w:r>
      <w:r w:rsidR="00F92ECA" w:rsidRPr="00D55C51">
        <w:rPr>
          <w:color w:val="000000" w:themeColor="text1"/>
        </w:rPr>
        <w:t>BIM導入</w:t>
      </w:r>
    </w:p>
    <w:p w:rsidR="008C7228" w:rsidRPr="00D55C51" w:rsidRDefault="000F46E3" w:rsidP="008C7228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ソ</w:t>
      </w:r>
      <w:r w:rsidR="008C7228" w:rsidRPr="00D55C51">
        <w:rPr>
          <w:color w:val="000000" w:themeColor="text1"/>
        </w:rPr>
        <w:t xml:space="preserve">　ネットショップの開設</w:t>
      </w:r>
    </w:p>
    <w:p w:rsidR="00F92ECA" w:rsidRPr="00D55C51" w:rsidRDefault="000F46E3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タ</w:t>
      </w:r>
      <w:r w:rsidR="00A06A9F" w:rsidRPr="00D55C51">
        <w:rPr>
          <w:color w:val="000000" w:themeColor="text1"/>
        </w:rPr>
        <w:t xml:space="preserve">　</w:t>
      </w:r>
      <w:r w:rsidR="00F92ECA" w:rsidRPr="00D55C51">
        <w:rPr>
          <w:color w:val="000000" w:themeColor="text1"/>
        </w:rPr>
        <w:t>SNSを活用した情報発信</w:t>
      </w:r>
    </w:p>
    <w:p w:rsidR="00076030" w:rsidRPr="00D55C51" w:rsidRDefault="000F46E3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lastRenderedPageBreak/>
        <w:t>チ</w:t>
      </w:r>
      <w:r w:rsidR="00A06A9F" w:rsidRPr="00D55C51">
        <w:rPr>
          <w:color w:val="000000" w:themeColor="text1"/>
        </w:rPr>
        <w:t xml:space="preserve">　</w:t>
      </w:r>
      <w:r w:rsidR="00F92ECA" w:rsidRPr="00D55C51">
        <w:rPr>
          <w:color w:val="000000" w:themeColor="text1"/>
        </w:rPr>
        <w:t>インターネット広告（Web広告</w:t>
      </w:r>
      <w:r w:rsidR="003E7E43" w:rsidRPr="00D55C51">
        <w:rPr>
          <w:color w:val="000000" w:themeColor="text1"/>
        </w:rPr>
        <w:t>及び</w:t>
      </w:r>
      <w:r w:rsidR="00F92ECA" w:rsidRPr="00D55C51">
        <w:rPr>
          <w:color w:val="000000" w:themeColor="text1"/>
        </w:rPr>
        <w:t>アプリ広告等）</w:t>
      </w:r>
    </w:p>
    <w:p w:rsidR="008C7228" w:rsidRPr="00D55C51" w:rsidRDefault="000F46E3" w:rsidP="004D289F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ツ</w:t>
      </w:r>
      <w:r w:rsidR="00FE66CB" w:rsidRPr="00D55C51">
        <w:rPr>
          <w:color w:val="000000" w:themeColor="text1"/>
        </w:rPr>
        <w:t xml:space="preserve">　既存設備又は今回導入設備に係る保守</w:t>
      </w:r>
      <w:r w:rsidR="003E7E43" w:rsidRPr="00D55C51">
        <w:rPr>
          <w:color w:val="000000" w:themeColor="text1"/>
        </w:rPr>
        <w:t>・</w:t>
      </w:r>
      <w:r w:rsidR="00FE66CB" w:rsidRPr="00D55C51">
        <w:rPr>
          <w:color w:val="000000" w:themeColor="text1"/>
        </w:rPr>
        <w:t>メンテナンス費用</w:t>
      </w:r>
    </w:p>
    <w:p w:rsidR="000F46E3" w:rsidRPr="00D55C51" w:rsidRDefault="000F46E3" w:rsidP="004D289F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テ　コンサル・システム設計費用</w:t>
      </w:r>
    </w:p>
    <w:p w:rsidR="000F46E3" w:rsidRPr="00D55C51" w:rsidRDefault="000F46E3" w:rsidP="004D289F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</w:p>
    <w:p w:rsidR="00076030" w:rsidRPr="00D55C51" w:rsidRDefault="00FE66CB" w:rsidP="000F46E3">
      <w:pPr>
        <w:pStyle w:val="af1"/>
        <w:numPr>
          <w:ilvl w:val="0"/>
          <w:numId w:val="21"/>
        </w:numPr>
        <w:tabs>
          <w:tab w:val="left" w:pos="805"/>
        </w:tabs>
        <w:autoSpaceDE w:val="0"/>
        <w:autoSpaceDN w:val="0"/>
        <w:ind w:leftChars="0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デジタル化され</w:t>
      </w:r>
      <w:r w:rsidR="00076030" w:rsidRPr="00D55C51">
        <w:rPr>
          <w:color w:val="000000" w:themeColor="text1"/>
        </w:rPr>
        <w:t>蓄積されたデータ群の分析・活用</w:t>
      </w:r>
    </w:p>
    <w:p w:rsidR="008C7228" w:rsidRPr="00D55C51" w:rsidRDefault="000F46E3" w:rsidP="00A06A9F">
      <w:pPr>
        <w:tabs>
          <w:tab w:val="left" w:pos="805"/>
        </w:tabs>
        <w:autoSpaceDE w:val="0"/>
        <w:autoSpaceDN w:val="0"/>
        <w:ind w:left="580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ア</w:t>
      </w:r>
      <w:r w:rsidR="008C7228" w:rsidRPr="00D55C51">
        <w:rPr>
          <w:color w:val="000000" w:themeColor="text1"/>
        </w:rPr>
        <w:t xml:space="preserve">　データ分析による事業化の調査費用</w:t>
      </w:r>
    </w:p>
    <w:p w:rsidR="00682BDD" w:rsidRPr="00D55C51" w:rsidRDefault="000F46E3" w:rsidP="00A06A9F">
      <w:pPr>
        <w:tabs>
          <w:tab w:val="left" w:pos="805"/>
        </w:tabs>
        <w:autoSpaceDE w:val="0"/>
        <w:autoSpaceDN w:val="0"/>
        <w:ind w:left="580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イ</w:t>
      </w:r>
      <w:r w:rsidR="00682BDD" w:rsidRPr="00D55C51">
        <w:rPr>
          <w:color w:val="000000" w:themeColor="text1"/>
        </w:rPr>
        <w:t xml:space="preserve">　コンサル・システム設計費用</w:t>
      </w:r>
    </w:p>
    <w:p w:rsidR="00076030" w:rsidRPr="00D55C51" w:rsidRDefault="00076030" w:rsidP="002A47CE">
      <w:pPr>
        <w:tabs>
          <w:tab w:val="left" w:pos="805"/>
        </w:tabs>
        <w:autoSpaceDE w:val="0"/>
        <w:autoSpaceDN w:val="0"/>
        <w:rPr>
          <w:rFonts w:hint="default"/>
          <w:color w:val="000000" w:themeColor="text1"/>
        </w:rPr>
      </w:pPr>
    </w:p>
    <w:p w:rsidR="00076030" w:rsidRPr="00D55C51" w:rsidRDefault="00076030" w:rsidP="00EF2819">
      <w:pPr>
        <w:pStyle w:val="af1"/>
        <w:numPr>
          <w:ilvl w:val="0"/>
          <w:numId w:val="21"/>
        </w:numPr>
        <w:tabs>
          <w:tab w:val="left" w:pos="805"/>
        </w:tabs>
        <w:autoSpaceDE w:val="0"/>
        <w:autoSpaceDN w:val="0"/>
        <w:ind w:leftChars="0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デジタル人材の育成</w:t>
      </w:r>
      <w:r w:rsidR="00F92ECA" w:rsidRPr="00D55C51">
        <w:rPr>
          <w:color w:val="000000" w:themeColor="text1"/>
        </w:rPr>
        <w:t>，</w:t>
      </w:r>
      <w:r w:rsidRPr="00D55C51">
        <w:rPr>
          <w:color w:val="000000" w:themeColor="text1"/>
        </w:rPr>
        <w:t>確保</w:t>
      </w:r>
    </w:p>
    <w:p w:rsidR="00076030" w:rsidRPr="00D55C51" w:rsidRDefault="00A266B3" w:rsidP="00080F1B">
      <w:pPr>
        <w:pStyle w:val="af1"/>
        <w:tabs>
          <w:tab w:val="left" w:pos="805"/>
        </w:tabs>
        <w:autoSpaceDE w:val="0"/>
        <w:autoSpaceDN w:val="0"/>
        <w:ind w:leftChars="0" w:left="190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 xml:space="preserve">　</w:t>
      </w:r>
      <w:r w:rsidR="00080F1B" w:rsidRPr="00D55C51">
        <w:rPr>
          <w:color w:val="000000" w:themeColor="text1"/>
        </w:rPr>
        <w:t xml:space="preserve">　ア　デ</w:t>
      </w:r>
      <w:r w:rsidR="00F92ECA" w:rsidRPr="00D55C51">
        <w:rPr>
          <w:color w:val="000000" w:themeColor="text1"/>
        </w:rPr>
        <w:t>ジタル人材の採用及び育成</w:t>
      </w:r>
      <w:r w:rsidR="00EF2819" w:rsidRPr="00D55C51">
        <w:rPr>
          <w:color w:val="000000" w:themeColor="text1"/>
        </w:rPr>
        <w:t>費用</w:t>
      </w:r>
    </w:p>
    <w:p w:rsidR="00F92ECA" w:rsidRPr="00D55C51" w:rsidRDefault="00A266B3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 xml:space="preserve">イ　</w:t>
      </w:r>
      <w:r w:rsidR="003E7E43" w:rsidRPr="00D55C51">
        <w:rPr>
          <w:color w:val="000000" w:themeColor="text1"/>
        </w:rPr>
        <w:t>各種ＤＸセミナー及び研修会受講費用</w:t>
      </w:r>
    </w:p>
    <w:p w:rsidR="00F92ECA" w:rsidRPr="00D55C51" w:rsidRDefault="00A266B3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 xml:space="preserve">ウ　</w:t>
      </w:r>
      <w:r w:rsidR="00F92ECA" w:rsidRPr="00D55C51">
        <w:rPr>
          <w:color w:val="000000" w:themeColor="text1"/>
        </w:rPr>
        <w:t>社外からのデジタル人材派遣に伴う人件費</w:t>
      </w:r>
    </w:p>
    <w:p w:rsidR="00C609DC" w:rsidRPr="00D55C51" w:rsidRDefault="00E81759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エ　ベンダーからの人材受入費用</w:t>
      </w:r>
    </w:p>
    <w:p w:rsidR="00682BDD" w:rsidRPr="00D55C51" w:rsidRDefault="00682BDD" w:rsidP="00080F1B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オ　コンサル費用</w:t>
      </w:r>
    </w:p>
    <w:p w:rsidR="00F92ECA" w:rsidRPr="00D55C51" w:rsidRDefault="00F92ECA" w:rsidP="00A06A9F">
      <w:pPr>
        <w:tabs>
          <w:tab w:val="left" w:pos="805"/>
        </w:tabs>
        <w:autoSpaceDE w:val="0"/>
        <w:autoSpaceDN w:val="0"/>
        <w:rPr>
          <w:rFonts w:hint="default"/>
          <w:color w:val="000000" w:themeColor="text1"/>
        </w:rPr>
      </w:pPr>
    </w:p>
    <w:p w:rsidR="00076030" w:rsidRPr="00D55C51" w:rsidRDefault="00682BDD" w:rsidP="00682BDD">
      <w:pPr>
        <w:pStyle w:val="af1"/>
        <w:numPr>
          <w:ilvl w:val="0"/>
          <w:numId w:val="21"/>
        </w:numPr>
        <w:tabs>
          <w:tab w:val="left" w:pos="805"/>
        </w:tabs>
        <w:autoSpaceDE w:val="0"/>
        <w:autoSpaceDN w:val="0"/>
        <w:ind w:leftChars="0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デジタル技術を活用した</w:t>
      </w:r>
      <w:r w:rsidR="00076030" w:rsidRPr="00D55C51">
        <w:rPr>
          <w:color w:val="000000" w:themeColor="text1"/>
        </w:rPr>
        <w:t>新産業創出等に向けた研究開発費用</w:t>
      </w:r>
    </w:p>
    <w:p w:rsidR="00076030" w:rsidRPr="00D55C51" w:rsidRDefault="00076030" w:rsidP="0011239A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ア　新規製品</w:t>
      </w:r>
      <w:r w:rsidR="000F46E3" w:rsidRPr="00D55C51">
        <w:rPr>
          <w:color w:val="000000" w:themeColor="text1"/>
        </w:rPr>
        <w:t>，</w:t>
      </w:r>
      <w:r w:rsidRPr="00D55C51">
        <w:rPr>
          <w:color w:val="000000" w:themeColor="text1"/>
        </w:rPr>
        <w:t>新サービス</w:t>
      </w:r>
      <w:r w:rsidR="000F46E3" w:rsidRPr="00D55C51">
        <w:rPr>
          <w:color w:val="000000" w:themeColor="text1"/>
        </w:rPr>
        <w:t>及び新ビジネス</w:t>
      </w:r>
      <w:r w:rsidRPr="00D55C51">
        <w:rPr>
          <w:color w:val="000000" w:themeColor="text1"/>
        </w:rPr>
        <w:t>の創出</w:t>
      </w:r>
      <w:r w:rsidR="000F46E3" w:rsidRPr="00D55C51">
        <w:rPr>
          <w:color w:val="000000" w:themeColor="text1"/>
        </w:rPr>
        <w:t>・</w:t>
      </w:r>
      <w:r w:rsidRPr="00D55C51">
        <w:rPr>
          <w:color w:val="000000" w:themeColor="text1"/>
        </w:rPr>
        <w:t>研究開発</w:t>
      </w:r>
    </w:p>
    <w:p w:rsidR="00E81759" w:rsidRPr="00D55C51" w:rsidRDefault="0011239A" w:rsidP="00E81759">
      <w:pPr>
        <w:tabs>
          <w:tab w:val="left" w:pos="805"/>
        </w:tabs>
        <w:autoSpaceDE w:val="0"/>
        <w:autoSpaceDN w:val="0"/>
        <w:ind w:firstLineChars="300" w:firstLine="571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イ</w:t>
      </w:r>
      <w:r w:rsidR="00E81759" w:rsidRPr="00D55C51">
        <w:rPr>
          <w:color w:val="000000" w:themeColor="text1"/>
        </w:rPr>
        <w:t xml:space="preserve">　コンサル・システム設計費用</w:t>
      </w:r>
    </w:p>
    <w:p w:rsidR="00A266B3" w:rsidRPr="00D55C51" w:rsidRDefault="00A266B3" w:rsidP="00A06A9F">
      <w:pPr>
        <w:tabs>
          <w:tab w:val="left" w:pos="805"/>
        </w:tabs>
        <w:autoSpaceDE w:val="0"/>
        <w:autoSpaceDN w:val="0"/>
        <w:ind w:firstLineChars="400" w:firstLine="762"/>
        <w:rPr>
          <w:rFonts w:hint="default"/>
          <w:color w:val="000000" w:themeColor="text1"/>
        </w:rPr>
      </w:pPr>
    </w:p>
    <w:p w:rsidR="00574185" w:rsidRPr="00D55C51" w:rsidRDefault="00080F1B" w:rsidP="00FE66CB">
      <w:pPr>
        <w:tabs>
          <w:tab w:val="left" w:pos="805"/>
        </w:tabs>
        <w:autoSpaceDE w:val="0"/>
        <w:autoSpaceDN w:val="0"/>
        <w:ind w:left="425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⑤</w:t>
      </w:r>
      <w:r w:rsidR="00A266B3" w:rsidRPr="00D55C51">
        <w:rPr>
          <w:color w:val="000000" w:themeColor="text1"/>
        </w:rPr>
        <w:t xml:space="preserve">　その他</w:t>
      </w:r>
      <w:r w:rsidR="00574185" w:rsidRPr="00D55C51">
        <w:rPr>
          <w:color w:val="000000" w:themeColor="text1"/>
        </w:rPr>
        <w:t>（</w:t>
      </w:r>
      <w:bookmarkStart w:id="1" w:name="_Hlk100596634"/>
      <w:r w:rsidR="00574185" w:rsidRPr="00D55C51">
        <w:rPr>
          <w:color w:val="000000" w:themeColor="text1"/>
        </w:rPr>
        <w:t xml:space="preserve">　　　　　　　　　　　　　</w:t>
      </w:r>
      <w:r w:rsidR="002A47CE" w:rsidRPr="00D55C51">
        <w:rPr>
          <w:color w:val="000000" w:themeColor="text1"/>
        </w:rPr>
        <w:t xml:space="preserve">　　</w:t>
      </w:r>
      <w:r w:rsidR="00FE66CB" w:rsidRPr="00D55C51">
        <w:rPr>
          <w:color w:val="000000" w:themeColor="text1"/>
        </w:rPr>
        <w:t xml:space="preserve">　　　　　　　　</w:t>
      </w:r>
      <w:r w:rsidR="002A47CE" w:rsidRPr="00D55C51">
        <w:rPr>
          <w:color w:val="000000" w:themeColor="text1"/>
        </w:rPr>
        <w:t xml:space="preserve">　　　　　</w:t>
      </w:r>
      <w:r w:rsidR="00574185" w:rsidRPr="00D55C51">
        <w:rPr>
          <w:color w:val="000000" w:themeColor="text1"/>
        </w:rPr>
        <w:t xml:space="preserve">　　　　</w:t>
      </w:r>
      <w:bookmarkEnd w:id="1"/>
      <w:r w:rsidR="00574185" w:rsidRPr="00D55C51">
        <w:rPr>
          <w:color w:val="000000" w:themeColor="text1"/>
        </w:rPr>
        <w:t>）</w:t>
      </w:r>
    </w:p>
    <w:p w:rsidR="005942B8" w:rsidRPr="00D55C51" w:rsidRDefault="005942B8" w:rsidP="00A06A9F">
      <w:pPr>
        <w:rPr>
          <w:rFonts w:hint="default"/>
          <w:color w:val="000000" w:themeColor="text1"/>
        </w:rPr>
      </w:pPr>
    </w:p>
    <w:p w:rsidR="006E43DE" w:rsidRPr="00D55C51" w:rsidRDefault="005942B8" w:rsidP="00A06A9F">
      <w:pPr>
        <w:ind w:firstLineChars="100" w:firstLine="190"/>
        <w:rPr>
          <w:rFonts w:hint="default"/>
          <w:color w:val="000000" w:themeColor="text1"/>
        </w:rPr>
      </w:pPr>
      <w:bookmarkStart w:id="2" w:name="_Hlk100593760"/>
      <w:r w:rsidRPr="00D55C51">
        <w:rPr>
          <w:color w:val="000000" w:themeColor="text1"/>
        </w:rPr>
        <w:t>（２）</w:t>
      </w:r>
      <w:r w:rsidR="003E7E43" w:rsidRPr="00D55C51">
        <w:rPr>
          <w:color w:val="000000" w:themeColor="text1"/>
        </w:rPr>
        <w:t>（</w:t>
      </w:r>
      <w:r w:rsidR="008B418F" w:rsidRPr="00D55C51">
        <w:rPr>
          <w:color w:val="000000" w:themeColor="text1"/>
        </w:rPr>
        <w:t>１</w:t>
      </w:r>
      <w:r w:rsidR="003E7E43" w:rsidRPr="00D55C51">
        <w:rPr>
          <w:color w:val="000000" w:themeColor="text1"/>
        </w:rPr>
        <w:t>）</w:t>
      </w:r>
      <w:r w:rsidR="008B418F" w:rsidRPr="00D55C51">
        <w:rPr>
          <w:color w:val="000000" w:themeColor="text1"/>
        </w:rPr>
        <w:t>で○をつけた項目の</w:t>
      </w:r>
      <w:r w:rsidR="004D74A0" w:rsidRPr="00D55C51">
        <w:rPr>
          <w:color w:val="000000" w:themeColor="text1"/>
        </w:rPr>
        <w:t>具体的な取組</w:t>
      </w:r>
      <w:bookmarkEnd w:id="2"/>
    </w:p>
    <w:p w:rsidR="006E43DE" w:rsidRPr="00D55C51" w:rsidRDefault="006E43DE" w:rsidP="00A06A9F">
      <w:pPr>
        <w:ind w:firstLineChars="300" w:firstLine="571"/>
        <w:rPr>
          <w:rFonts w:hint="default"/>
          <w:color w:val="000000" w:themeColor="text1"/>
        </w:rPr>
      </w:pPr>
      <w:r w:rsidRPr="00D55C51">
        <w:rPr>
          <w:rFonts w:hint="defaul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E7D93B" wp14:editId="0E858214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5705475" cy="672860"/>
                <wp:effectExtent l="0" t="0" r="28575" b="13335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6728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56B7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8" o:spid="_x0000_s1026" type="#_x0000_t185" style="position:absolute;left:0;text-align:left;margin-left:0;margin-top:7.2pt;width:449.25pt;height:53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">
                <v:textbox inset="5.85pt,.7pt,5.85pt,.7pt"/>
                <w10:wrap anchorx="page"/>
              </v:shape>
            </w:pict>
          </mc:Fallback>
        </mc:AlternateContent>
      </w:r>
    </w:p>
    <w:p w:rsidR="006E43DE" w:rsidRPr="00D55C51" w:rsidRDefault="006E43DE" w:rsidP="00A06A9F">
      <w:pPr>
        <w:ind w:firstLineChars="300" w:firstLine="571"/>
        <w:rPr>
          <w:rFonts w:hint="default"/>
          <w:color w:val="000000" w:themeColor="text1"/>
        </w:rPr>
      </w:pPr>
    </w:p>
    <w:p w:rsidR="003745B4" w:rsidRPr="00D55C51" w:rsidRDefault="003745B4" w:rsidP="00A06A9F">
      <w:pPr>
        <w:ind w:firstLineChars="300" w:firstLine="571"/>
        <w:rPr>
          <w:rFonts w:hint="default"/>
          <w:color w:val="000000" w:themeColor="text1"/>
        </w:rPr>
      </w:pPr>
    </w:p>
    <w:p w:rsidR="003745B4" w:rsidRPr="00D55C51" w:rsidRDefault="003745B4" w:rsidP="00A06A9F">
      <w:pPr>
        <w:ind w:firstLineChars="300" w:firstLine="571"/>
        <w:rPr>
          <w:rFonts w:hint="default"/>
          <w:color w:val="000000" w:themeColor="text1"/>
        </w:rPr>
      </w:pPr>
    </w:p>
    <w:p w:rsidR="00997658" w:rsidRPr="00D55C51" w:rsidRDefault="00997658" w:rsidP="00A06A9F">
      <w:pPr>
        <w:rPr>
          <w:rFonts w:hint="default"/>
          <w:color w:val="000000" w:themeColor="text1"/>
        </w:rPr>
      </w:pPr>
    </w:p>
    <w:p w:rsidR="00D827B3" w:rsidRPr="00D55C51" w:rsidRDefault="005942B8" w:rsidP="00A06A9F">
      <w:pPr>
        <w:ind w:firstLineChars="100" w:firstLine="190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（３）</w:t>
      </w:r>
      <w:bookmarkStart w:id="3" w:name="_Hlk100593999"/>
      <w:r w:rsidR="008B418F" w:rsidRPr="00D55C51">
        <w:rPr>
          <w:color w:val="000000" w:themeColor="text1"/>
        </w:rPr>
        <w:t>取組による</w:t>
      </w:r>
      <w:r w:rsidR="004D74A0" w:rsidRPr="00D55C51">
        <w:rPr>
          <w:color w:val="000000" w:themeColor="text1"/>
        </w:rPr>
        <w:t>具体的</w:t>
      </w:r>
      <w:r w:rsidR="00D827B3" w:rsidRPr="00D55C51">
        <w:rPr>
          <w:rFonts w:hint="default"/>
          <w:color w:val="000000" w:themeColor="text1"/>
        </w:rPr>
        <w:t>効果</w:t>
      </w:r>
      <w:bookmarkEnd w:id="3"/>
    </w:p>
    <w:p w:rsidR="00D827B3" w:rsidRPr="00D55C51" w:rsidRDefault="00364823" w:rsidP="00A06A9F">
      <w:pPr>
        <w:rPr>
          <w:rFonts w:hint="default"/>
          <w:color w:val="000000" w:themeColor="text1"/>
        </w:rPr>
      </w:pPr>
      <w:r w:rsidRPr="00D55C51">
        <w:rPr>
          <w:rFonts w:hint="defaul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42AE75" wp14:editId="652B8862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5705475" cy="672860"/>
                <wp:effectExtent l="0" t="0" r="28575" b="13335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6728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473A4" id="AutoShape 28" o:spid="_x0000_s1026" type="#_x0000_t185" style="position:absolute;left:0;text-align:left;margin-left:0;margin-top:8.2pt;width:449.25pt;height:53pt;z-index:251677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">
                <v:textbox inset="5.85pt,.7pt,5.85pt,.7pt"/>
                <w10:wrap anchorx="page"/>
              </v:shape>
            </w:pict>
          </mc:Fallback>
        </mc:AlternateContent>
      </w:r>
    </w:p>
    <w:p w:rsidR="005942B8" w:rsidRPr="00D55C51" w:rsidRDefault="006F3278" w:rsidP="00A06A9F">
      <w:pPr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 xml:space="preserve">　　　</w:t>
      </w:r>
    </w:p>
    <w:p w:rsidR="005942B8" w:rsidRPr="00D55C51" w:rsidRDefault="005942B8" w:rsidP="00A06A9F">
      <w:pPr>
        <w:ind w:firstLineChars="300" w:firstLine="571"/>
        <w:rPr>
          <w:rFonts w:hint="default"/>
          <w:color w:val="000000" w:themeColor="text1"/>
        </w:rPr>
      </w:pPr>
    </w:p>
    <w:p w:rsidR="005942B8" w:rsidRPr="00D55C51" w:rsidRDefault="005942B8" w:rsidP="003745B4">
      <w:pPr>
        <w:rPr>
          <w:rFonts w:hint="default"/>
          <w:color w:val="000000" w:themeColor="text1"/>
        </w:rPr>
      </w:pPr>
    </w:p>
    <w:p w:rsidR="00080C3C" w:rsidRPr="00D55C51" w:rsidRDefault="00080C3C" w:rsidP="00A06A9F">
      <w:pPr>
        <w:rPr>
          <w:rFonts w:hint="default"/>
          <w:color w:val="000000" w:themeColor="text1"/>
        </w:rPr>
      </w:pPr>
    </w:p>
    <w:p w:rsidR="00EC5BEF" w:rsidRPr="00D55C51" w:rsidRDefault="00EC5BEF" w:rsidP="00DA5F71">
      <w:pPr>
        <w:spacing w:line="224" w:lineRule="exact"/>
        <w:ind w:leftChars="84" w:left="160"/>
        <w:jc w:val="right"/>
        <w:rPr>
          <w:rFonts w:hint="default"/>
          <w:color w:val="000000" w:themeColor="text1"/>
        </w:rPr>
      </w:pPr>
    </w:p>
    <w:p w:rsidR="00EC5BEF" w:rsidRPr="00D55C51" w:rsidRDefault="00EC5BEF" w:rsidP="00EC5BEF">
      <w:pPr>
        <w:spacing w:beforeLines="100" w:before="272" w:afterLines="50" w:after="136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３　導入計画及び</w:t>
      </w:r>
      <w:r w:rsidRPr="00D55C51">
        <w:rPr>
          <w:rFonts w:hint="default"/>
          <w:color w:val="000000" w:themeColor="text1"/>
        </w:rPr>
        <w:t>資金調達計画</w:t>
      </w:r>
    </w:p>
    <w:tbl>
      <w:tblPr>
        <w:tblW w:w="112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559"/>
        <w:gridCol w:w="2748"/>
        <w:gridCol w:w="1505"/>
        <w:gridCol w:w="2155"/>
        <w:gridCol w:w="2175"/>
      </w:tblGrid>
      <w:tr w:rsidR="00D55C51" w:rsidRPr="00D55C51" w:rsidTr="007D26A4">
        <w:trPr>
          <w:gridAfter w:val="1"/>
          <w:wAfter w:w="2175" w:type="dxa"/>
          <w:trHeight w:val="454"/>
        </w:trPr>
        <w:tc>
          <w:tcPr>
            <w:tcW w:w="5412" w:type="dxa"/>
            <w:gridSpan w:val="3"/>
            <w:shd w:val="clear" w:color="auto" w:fill="auto"/>
            <w:vAlign w:val="center"/>
          </w:tcPr>
          <w:p w:rsidR="00EC5BEF" w:rsidRPr="00D55C51" w:rsidRDefault="00EC5BEF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55C51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導入</w:t>
            </w:r>
            <w:r w:rsidRPr="00D55C51"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  <w:t>計画</w:t>
            </w:r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:rsidR="00EC5BEF" w:rsidRPr="00D55C51" w:rsidRDefault="00EC5BEF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55C51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資金</w:t>
            </w:r>
            <w:r w:rsidRPr="00D55C51"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  <w:t>調達計画</w:t>
            </w:r>
          </w:p>
        </w:tc>
      </w:tr>
      <w:tr w:rsidR="00D55C51" w:rsidRPr="00D55C51" w:rsidTr="007D26A4">
        <w:trPr>
          <w:trHeight w:val="454"/>
        </w:trPr>
        <w:tc>
          <w:tcPr>
            <w:tcW w:w="1105" w:type="dxa"/>
            <w:vMerge w:val="restart"/>
            <w:tcBorders>
              <w:bottom w:val="nil"/>
            </w:tcBorders>
            <w:shd w:val="clear" w:color="auto" w:fill="auto"/>
            <w:textDirection w:val="tbRlV"/>
            <w:vAlign w:val="center"/>
          </w:tcPr>
          <w:p w:rsidR="00EC5BEF" w:rsidRPr="00D55C51" w:rsidRDefault="00EC5BEF" w:rsidP="00CB66C6">
            <w:pPr>
              <w:spacing w:line="224" w:lineRule="exact"/>
              <w:ind w:left="113" w:right="113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55C51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設備</w:t>
            </w:r>
            <w:r w:rsidRPr="00D55C51"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  <w:t>資金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BEF" w:rsidRPr="00D55C51" w:rsidRDefault="00EC5BEF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55C51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機械</w:t>
            </w:r>
            <w:r w:rsidRPr="00D55C51"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  <w:t>設備費</w:t>
            </w:r>
          </w:p>
        </w:tc>
        <w:tc>
          <w:tcPr>
            <w:tcW w:w="2748" w:type="dxa"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55C51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万円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C5BEF" w:rsidRPr="00D55C51" w:rsidRDefault="00EC5BEF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55C51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自己資金</w:t>
            </w:r>
          </w:p>
        </w:tc>
        <w:tc>
          <w:tcPr>
            <w:tcW w:w="2155" w:type="dxa"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55C51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万円</w:t>
            </w: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</w:tr>
      <w:tr w:rsidR="00D55C51" w:rsidRPr="00D55C51" w:rsidTr="007D26A4">
        <w:trPr>
          <w:gridAfter w:val="1"/>
          <w:wAfter w:w="2175" w:type="dxa"/>
          <w:trHeight w:val="454"/>
        </w:trPr>
        <w:tc>
          <w:tcPr>
            <w:tcW w:w="1105" w:type="dxa"/>
            <w:vMerge/>
            <w:tcBorders>
              <w:bottom w:val="nil"/>
            </w:tcBorders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5BEF" w:rsidRPr="00D55C51" w:rsidRDefault="00EC5BEF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55C51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建物</w:t>
            </w:r>
            <w:r w:rsidRPr="00D55C51"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  <w:t>等</w:t>
            </w:r>
          </w:p>
        </w:tc>
        <w:tc>
          <w:tcPr>
            <w:tcW w:w="2748" w:type="dxa"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C5BEF" w:rsidRPr="00D55C51" w:rsidRDefault="00EC5BEF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55C51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本</w:t>
            </w:r>
            <w:r w:rsidRPr="00D55C51"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  <w:t>資金</w:t>
            </w:r>
          </w:p>
        </w:tc>
        <w:tc>
          <w:tcPr>
            <w:tcW w:w="2155" w:type="dxa"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</w:tr>
      <w:tr w:rsidR="00D55C51" w:rsidRPr="00D55C51" w:rsidTr="007D26A4">
        <w:trPr>
          <w:gridAfter w:val="1"/>
          <w:wAfter w:w="2175" w:type="dxa"/>
          <w:trHeight w:val="454"/>
        </w:trPr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5BEF" w:rsidRPr="00D55C51" w:rsidRDefault="00EC5BEF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55C51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2748" w:type="dxa"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C5BEF" w:rsidRPr="00D55C51" w:rsidRDefault="00EC5BEF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55C51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2155" w:type="dxa"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</w:tr>
      <w:tr w:rsidR="00D55C51" w:rsidRPr="00D55C51" w:rsidTr="007D26A4">
        <w:trPr>
          <w:gridAfter w:val="1"/>
          <w:wAfter w:w="2175" w:type="dxa"/>
          <w:trHeight w:val="454"/>
        </w:trPr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EC5BEF" w:rsidRPr="00D55C51" w:rsidRDefault="00EC5BEF" w:rsidP="00CB66C6">
            <w:pPr>
              <w:spacing w:line="224" w:lineRule="exact"/>
              <w:ind w:left="113" w:right="113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55C51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運転資金</w:t>
            </w:r>
          </w:p>
        </w:tc>
        <w:tc>
          <w:tcPr>
            <w:tcW w:w="1559" w:type="dxa"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2748" w:type="dxa"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</w:tr>
      <w:tr w:rsidR="00D55C51" w:rsidRPr="00D55C51" w:rsidTr="007D26A4">
        <w:trPr>
          <w:gridAfter w:val="1"/>
          <w:wAfter w:w="2175" w:type="dxa"/>
          <w:trHeight w:val="454"/>
        </w:trPr>
        <w:tc>
          <w:tcPr>
            <w:tcW w:w="1105" w:type="dxa"/>
            <w:vMerge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2748" w:type="dxa"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</w:tr>
      <w:tr w:rsidR="00D55C51" w:rsidRPr="00D55C51" w:rsidTr="007D26A4">
        <w:trPr>
          <w:gridAfter w:val="1"/>
          <w:wAfter w:w="2175" w:type="dxa"/>
          <w:trHeight w:val="454"/>
        </w:trPr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</w:tr>
      <w:tr w:rsidR="00D55C51" w:rsidRPr="00D55C51" w:rsidTr="007D26A4">
        <w:trPr>
          <w:gridAfter w:val="1"/>
          <w:wAfter w:w="2175" w:type="dxa"/>
          <w:trHeight w:val="454"/>
        </w:trPr>
        <w:tc>
          <w:tcPr>
            <w:tcW w:w="2664" w:type="dxa"/>
            <w:gridSpan w:val="2"/>
            <w:shd w:val="clear" w:color="auto" w:fill="auto"/>
            <w:vAlign w:val="center"/>
          </w:tcPr>
          <w:p w:rsidR="00EC5BEF" w:rsidRPr="00D55C51" w:rsidRDefault="00EC5BEF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55C51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合計額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BEF" w:rsidRPr="00D55C51" w:rsidRDefault="00EC5BEF" w:rsidP="00CB66C6">
            <w:pPr>
              <w:spacing w:line="224" w:lineRule="exact"/>
              <w:jc w:val="center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  <w:r w:rsidRPr="00D55C51">
              <w:rPr>
                <w:rFonts w:ascii="Century" w:hAnsi="Century" w:cs="Times New Roman"/>
                <w:color w:val="000000" w:themeColor="text1"/>
                <w:spacing w:val="-4"/>
                <w:kern w:val="2"/>
                <w:sz w:val="22"/>
                <w:szCs w:val="22"/>
              </w:rPr>
              <w:t>合計額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:rsidR="00EC5BEF" w:rsidRPr="00D55C51" w:rsidRDefault="00EC5BEF" w:rsidP="00CB66C6">
            <w:pPr>
              <w:spacing w:line="224" w:lineRule="exact"/>
              <w:jc w:val="right"/>
              <w:rPr>
                <w:rFonts w:ascii="Century" w:hAnsi="Century" w:cs="Times New Roman" w:hint="default"/>
                <w:color w:val="000000" w:themeColor="text1"/>
                <w:spacing w:val="-4"/>
                <w:kern w:val="2"/>
                <w:sz w:val="22"/>
                <w:szCs w:val="22"/>
              </w:rPr>
            </w:pPr>
          </w:p>
        </w:tc>
      </w:tr>
    </w:tbl>
    <w:p w:rsidR="00EC5BEF" w:rsidRPr="00D55C51" w:rsidRDefault="004A6418" w:rsidP="004A6418">
      <w:pPr>
        <w:pStyle w:val="af1"/>
        <w:numPr>
          <w:ilvl w:val="0"/>
          <w:numId w:val="23"/>
        </w:numPr>
        <w:spacing w:line="240" w:lineRule="exact"/>
        <w:ind w:leftChars="0"/>
        <w:rPr>
          <w:rFonts w:hint="default"/>
          <w:color w:val="000000" w:themeColor="text1"/>
        </w:rPr>
      </w:pPr>
      <w:r w:rsidRPr="00D55C51">
        <w:rPr>
          <w:color w:val="000000" w:themeColor="text1"/>
        </w:rPr>
        <w:t>仕様書・見積書・カタログ等を添付</w:t>
      </w:r>
    </w:p>
    <w:p w:rsidR="00EC5BEF" w:rsidRPr="00D55C51" w:rsidRDefault="00EC5BEF" w:rsidP="00EC5BEF">
      <w:pPr>
        <w:spacing w:line="224" w:lineRule="exact"/>
        <w:ind w:leftChars="300" w:left="758" w:right="780" w:hangingChars="100" w:hanging="187"/>
        <w:rPr>
          <w:rFonts w:hAnsi="Times New Roman" w:hint="default"/>
          <w:color w:val="000000" w:themeColor="text1"/>
          <w:w w:val="99"/>
        </w:rPr>
      </w:pPr>
    </w:p>
    <w:bookmarkEnd w:id="0"/>
    <w:p w:rsidR="00EC5BEF" w:rsidRPr="00D55C51" w:rsidRDefault="00EC5BEF" w:rsidP="00DA5F71">
      <w:pPr>
        <w:spacing w:line="224" w:lineRule="exact"/>
        <w:ind w:leftChars="84" w:left="160"/>
        <w:jc w:val="right"/>
        <w:rPr>
          <w:rFonts w:hint="default"/>
          <w:color w:val="000000" w:themeColor="text1"/>
        </w:rPr>
      </w:pPr>
    </w:p>
    <w:sectPr w:rsidR="00EC5BEF" w:rsidRPr="00D55C51" w:rsidSect="00A06A9F">
      <w:footnotePr>
        <w:numRestart w:val="eachPage"/>
      </w:footnotePr>
      <w:endnotePr>
        <w:numFmt w:val="decimal"/>
      </w:endnotePr>
      <w:pgSz w:w="11906" w:h="16838" w:code="9"/>
      <w:pgMar w:top="1134" w:right="1361" w:bottom="1247" w:left="1020" w:header="284" w:footer="0" w:gutter="0"/>
      <w:cols w:space="720"/>
      <w:docGrid w:type="linesAndChars" w:linePitch="272" w:charSpace="-194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0A7" w:rsidRDefault="007170A7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7170A7" w:rsidRDefault="007170A7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0A7" w:rsidRDefault="007170A7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7170A7" w:rsidRDefault="007170A7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D56"/>
    <w:multiLevelType w:val="hybridMultilevel"/>
    <w:tmpl w:val="A1EEB906"/>
    <w:lvl w:ilvl="0" w:tplc="0CF438DC">
      <w:start w:val="1"/>
      <w:numFmt w:val="decimalEnclosedCircle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" w15:restartNumberingAfterBreak="0">
    <w:nsid w:val="15C71C4A"/>
    <w:multiLevelType w:val="hybridMultilevel"/>
    <w:tmpl w:val="CDB66BC2"/>
    <w:lvl w:ilvl="0" w:tplc="49B2B81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16893D83"/>
    <w:multiLevelType w:val="hybridMultilevel"/>
    <w:tmpl w:val="CF2C87DA"/>
    <w:lvl w:ilvl="0" w:tplc="30A0EC3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3" w15:restartNumberingAfterBreak="0">
    <w:nsid w:val="17C1044D"/>
    <w:multiLevelType w:val="hybridMultilevel"/>
    <w:tmpl w:val="33409D48"/>
    <w:lvl w:ilvl="0" w:tplc="AE9076C0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4" w15:restartNumberingAfterBreak="0">
    <w:nsid w:val="18AF3746"/>
    <w:multiLevelType w:val="hybridMultilevel"/>
    <w:tmpl w:val="665A2244"/>
    <w:lvl w:ilvl="0" w:tplc="B21445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F5137E"/>
    <w:multiLevelType w:val="hybridMultilevel"/>
    <w:tmpl w:val="0CA6A434"/>
    <w:lvl w:ilvl="0" w:tplc="37E01536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6" w15:restartNumberingAfterBreak="0">
    <w:nsid w:val="1AAE3E09"/>
    <w:multiLevelType w:val="hybridMultilevel"/>
    <w:tmpl w:val="BEEC128A"/>
    <w:lvl w:ilvl="0" w:tplc="11CADD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782D67"/>
    <w:multiLevelType w:val="hybridMultilevel"/>
    <w:tmpl w:val="0016B1AE"/>
    <w:lvl w:ilvl="0" w:tplc="D850EE42">
      <w:start w:val="1"/>
      <w:numFmt w:val="decimalFullWidth"/>
      <w:lvlText w:val="（%1）"/>
      <w:lvlJc w:val="left"/>
      <w:pPr>
        <w:ind w:left="9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8" w15:restartNumberingAfterBreak="0">
    <w:nsid w:val="336E38D3"/>
    <w:multiLevelType w:val="hybridMultilevel"/>
    <w:tmpl w:val="20746848"/>
    <w:lvl w:ilvl="0" w:tplc="4DA07064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393F6D5C"/>
    <w:multiLevelType w:val="hybridMultilevel"/>
    <w:tmpl w:val="616E3E24"/>
    <w:lvl w:ilvl="0" w:tplc="F5B837F6">
      <w:start w:val="1"/>
      <w:numFmt w:val="decimalEnclosedCircle"/>
      <w:lvlText w:val="(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3EEF0B8E"/>
    <w:multiLevelType w:val="hybridMultilevel"/>
    <w:tmpl w:val="E976DE30"/>
    <w:lvl w:ilvl="0" w:tplc="33800E82">
      <w:start w:val="1"/>
      <w:numFmt w:val="decimal"/>
      <w:lvlText w:val="(%1)"/>
      <w:lvlJc w:val="left"/>
      <w:pPr>
        <w:ind w:left="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abstractNum w:abstractNumId="11" w15:restartNumberingAfterBreak="0">
    <w:nsid w:val="4845371D"/>
    <w:multiLevelType w:val="hybridMultilevel"/>
    <w:tmpl w:val="F8848604"/>
    <w:lvl w:ilvl="0" w:tplc="DC901550">
      <w:start w:val="1"/>
      <w:numFmt w:val="decimalFullWidth"/>
      <w:lvlText w:val="（%1）"/>
      <w:lvlJc w:val="left"/>
      <w:pPr>
        <w:ind w:left="1009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12" w15:restartNumberingAfterBreak="0">
    <w:nsid w:val="4FA36779"/>
    <w:multiLevelType w:val="hybridMultilevel"/>
    <w:tmpl w:val="B950E332"/>
    <w:lvl w:ilvl="0" w:tplc="0F78EFD0">
      <w:start w:val="1"/>
      <w:numFmt w:val="decimalEnclosedCircle"/>
      <w:lvlText w:val="%1"/>
      <w:lvlJc w:val="left"/>
      <w:pPr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13" w15:restartNumberingAfterBreak="0">
    <w:nsid w:val="54602CF6"/>
    <w:multiLevelType w:val="hybridMultilevel"/>
    <w:tmpl w:val="57D2A384"/>
    <w:lvl w:ilvl="0" w:tplc="2C3413B4">
      <w:start w:val="1"/>
      <w:numFmt w:val="decimalEnclosedCircle"/>
      <w:lvlText w:val="%1"/>
      <w:lvlJc w:val="left"/>
      <w:pPr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4" w15:restartNumberingAfterBreak="0">
    <w:nsid w:val="5566041D"/>
    <w:multiLevelType w:val="hybridMultilevel"/>
    <w:tmpl w:val="1C4015C0"/>
    <w:lvl w:ilvl="0" w:tplc="89A288C2">
      <w:start w:val="1"/>
      <w:numFmt w:val="decimalEnclosedCircle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A2F7394"/>
    <w:multiLevelType w:val="hybridMultilevel"/>
    <w:tmpl w:val="F5EAA04A"/>
    <w:lvl w:ilvl="0" w:tplc="3228B6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843BD3"/>
    <w:multiLevelType w:val="hybridMultilevel"/>
    <w:tmpl w:val="8A72C0BC"/>
    <w:lvl w:ilvl="0" w:tplc="E9C26F3A">
      <w:start w:val="1"/>
      <w:numFmt w:val="decimalEnclosedCircle"/>
      <w:lvlText w:val="%1"/>
      <w:lvlJc w:val="left"/>
      <w:pPr>
        <w:ind w:left="871" w:hanging="4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17" w15:restartNumberingAfterBreak="0">
    <w:nsid w:val="5E884386"/>
    <w:multiLevelType w:val="hybridMultilevel"/>
    <w:tmpl w:val="D33E684E"/>
    <w:lvl w:ilvl="0" w:tplc="5BF072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4849CF"/>
    <w:multiLevelType w:val="hybridMultilevel"/>
    <w:tmpl w:val="178A689C"/>
    <w:lvl w:ilvl="0" w:tplc="EC507F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7C7CF8"/>
    <w:multiLevelType w:val="hybridMultilevel"/>
    <w:tmpl w:val="95B856D8"/>
    <w:lvl w:ilvl="0" w:tplc="BF34BD38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0" w15:restartNumberingAfterBreak="0">
    <w:nsid w:val="69217683"/>
    <w:multiLevelType w:val="hybridMultilevel"/>
    <w:tmpl w:val="5802B53C"/>
    <w:lvl w:ilvl="0" w:tplc="04F4628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1" w15:restartNumberingAfterBreak="0">
    <w:nsid w:val="7D4765C6"/>
    <w:multiLevelType w:val="hybridMultilevel"/>
    <w:tmpl w:val="D992317C"/>
    <w:lvl w:ilvl="0" w:tplc="CB2C08DA">
      <w:start w:val="2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2" w15:restartNumberingAfterBreak="0">
    <w:nsid w:val="7F4D710E"/>
    <w:multiLevelType w:val="hybridMultilevel"/>
    <w:tmpl w:val="8B909FA2"/>
    <w:lvl w:ilvl="0" w:tplc="760C23BE">
      <w:start w:val="1"/>
      <w:numFmt w:val="decimalEnclosedCircle"/>
      <w:lvlText w:val="%1"/>
      <w:lvlJc w:val="left"/>
      <w:pPr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6"/>
  </w:num>
  <w:num w:numId="5">
    <w:abstractNumId w:val="20"/>
  </w:num>
  <w:num w:numId="6">
    <w:abstractNumId w:val="9"/>
  </w:num>
  <w:num w:numId="7">
    <w:abstractNumId w:val="4"/>
  </w:num>
  <w:num w:numId="8">
    <w:abstractNumId w:val="22"/>
  </w:num>
  <w:num w:numId="9">
    <w:abstractNumId w:val="19"/>
  </w:num>
  <w:num w:numId="10">
    <w:abstractNumId w:val="8"/>
  </w:num>
  <w:num w:numId="11">
    <w:abstractNumId w:val="0"/>
  </w:num>
  <w:num w:numId="12">
    <w:abstractNumId w:val="12"/>
  </w:num>
  <w:num w:numId="13">
    <w:abstractNumId w:val="11"/>
  </w:num>
  <w:num w:numId="14">
    <w:abstractNumId w:val="18"/>
  </w:num>
  <w:num w:numId="15">
    <w:abstractNumId w:val="17"/>
  </w:num>
  <w:num w:numId="16">
    <w:abstractNumId w:val="7"/>
  </w:num>
  <w:num w:numId="17">
    <w:abstractNumId w:val="2"/>
  </w:num>
  <w:num w:numId="18">
    <w:abstractNumId w:val="13"/>
  </w:num>
  <w:num w:numId="19">
    <w:abstractNumId w:val="1"/>
  </w:num>
  <w:num w:numId="20">
    <w:abstractNumId w:val="16"/>
  </w:num>
  <w:num w:numId="21">
    <w:abstractNumId w:val="5"/>
  </w:num>
  <w:num w:numId="22">
    <w:abstractNumId w:val="2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868"/>
  <w:hyphenationZone w:val="0"/>
  <w:drawingGridHorizontalSpacing w:val="95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7"/>
    <w:rsid w:val="0000271E"/>
    <w:rsid w:val="00016DAF"/>
    <w:rsid w:val="00017CAA"/>
    <w:rsid w:val="000225FF"/>
    <w:rsid w:val="000405BE"/>
    <w:rsid w:val="00047241"/>
    <w:rsid w:val="00055050"/>
    <w:rsid w:val="000663D6"/>
    <w:rsid w:val="00074AC1"/>
    <w:rsid w:val="00076030"/>
    <w:rsid w:val="00080C3C"/>
    <w:rsid w:val="00080F1B"/>
    <w:rsid w:val="00091BE9"/>
    <w:rsid w:val="00093250"/>
    <w:rsid w:val="000B04CE"/>
    <w:rsid w:val="000B2F9B"/>
    <w:rsid w:val="000B58A1"/>
    <w:rsid w:val="000C50C3"/>
    <w:rsid w:val="000C5F9E"/>
    <w:rsid w:val="000F46E3"/>
    <w:rsid w:val="0010415F"/>
    <w:rsid w:val="0011239A"/>
    <w:rsid w:val="00112CDF"/>
    <w:rsid w:val="001135B2"/>
    <w:rsid w:val="001235CA"/>
    <w:rsid w:val="001253F4"/>
    <w:rsid w:val="00126522"/>
    <w:rsid w:val="00146AC9"/>
    <w:rsid w:val="001521DD"/>
    <w:rsid w:val="0018191D"/>
    <w:rsid w:val="001A3596"/>
    <w:rsid w:val="001A68D4"/>
    <w:rsid w:val="001A726D"/>
    <w:rsid w:val="001B298B"/>
    <w:rsid w:val="001C6299"/>
    <w:rsid w:val="001D013F"/>
    <w:rsid w:val="001D45E4"/>
    <w:rsid w:val="001D78F3"/>
    <w:rsid w:val="001E2D05"/>
    <w:rsid w:val="001E35A5"/>
    <w:rsid w:val="001F2AF2"/>
    <w:rsid w:val="001F4620"/>
    <w:rsid w:val="001F5BF3"/>
    <w:rsid w:val="00211C10"/>
    <w:rsid w:val="0023170E"/>
    <w:rsid w:val="00232A92"/>
    <w:rsid w:val="00240174"/>
    <w:rsid w:val="00246D5C"/>
    <w:rsid w:val="00253AC4"/>
    <w:rsid w:val="0025616E"/>
    <w:rsid w:val="00260401"/>
    <w:rsid w:val="002623A0"/>
    <w:rsid w:val="0026669A"/>
    <w:rsid w:val="00267350"/>
    <w:rsid w:val="002730A1"/>
    <w:rsid w:val="0028077E"/>
    <w:rsid w:val="00281882"/>
    <w:rsid w:val="0028196C"/>
    <w:rsid w:val="00283A1F"/>
    <w:rsid w:val="002954B0"/>
    <w:rsid w:val="002965D8"/>
    <w:rsid w:val="002A47CE"/>
    <w:rsid w:val="002B1B6B"/>
    <w:rsid w:val="002C7773"/>
    <w:rsid w:val="002D4B7D"/>
    <w:rsid w:val="002E3BAC"/>
    <w:rsid w:val="003228DC"/>
    <w:rsid w:val="0032653C"/>
    <w:rsid w:val="00333B22"/>
    <w:rsid w:val="003372C1"/>
    <w:rsid w:val="00342965"/>
    <w:rsid w:val="003435CF"/>
    <w:rsid w:val="0036353C"/>
    <w:rsid w:val="00364823"/>
    <w:rsid w:val="00365A06"/>
    <w:rsid w:val="003745B4"/>
    <w:rsid w:val="003754F6"/>
    <w:rsid w:val="00382981"/>
    <w:rsid w:val="00393289"/>
    <w:rsid w:val="00395F0F"/>
    <w:rsid w:val="003971D4"/>
    <w:rsid w:val="003A188D"/>
    <w:rsid w:val="003A2EC7"/>
    <w:rsid w:val="003A7147"/>
    <w:rsid w:val="003A74FC"/>
    <w:rsid w:val="003B5775"/>
    <w:rsid w:val="003E5565"/>
    <w:rsid w:val="003E7E43"/>
    <w:rsid w:val="003F46BB"/>
    <w:rsid w:val="003F5BAF"/>
    <w:rsid w:val="003F7D08"/>
    <w:rsid w:val="00400933"/>
    <w:rsid w:val="00400D4D"/>
    <w:rsid w:val="0041430E"/>
    <w:rsid w:val="004232B3"/>
    <w:rsid w:val="0043111F"/>
    <w:rsid w:val="00443402"/>
    <w:rsid w:val="004524CE"/>
    <w:rsid w:val="0046348F"/>
    <w:rsid w:val="00463E8F"/>
    <w:rsid w:val="00463EF7"/>
    <w:rsid w:val="00481105"/>
    <w:rsid w:val="00490AD6"/>
    <w:rsid w:val="004936DB"/>
    <w:rsid w:val="00496045"/>
    <w:rsid w:val="00497E98"/>
    <w:rsid w:val="004A6418"/>
    <w:rsid w:val="004C48E7"/>
    <w:rsid w:val="004D289F"/>
    <w:rsid w:val="004D403B"/>
    <w:rsid w:val="004D74A0"/>
    <w:rsid w:val="004D7613"/>
    <w:rsid w:val="004E5251"/>
    <w:rsid w:val="004F69F2"/>
    <w:rsid w:val="005100CA"/>
    <w:rsid w:val="005109A4"/>
    <w:rsid w:val="00515D52"/>
    <w:rsid w:val="00520657"/>
    <w:rsid w:val="00536AE3"/>
    <w:rsid w:val="005418AE"/>
    <w:rsid w:val="00554A34"/>
    <w:rsid w:val="005621A9"/>
    <w:rsid w:val="005723D0"/>
    <w:rsid w:val="00573DAA"/>
    <w:rsid w:val="00574185"/>
    <w:rsid w:val="005903EE"/>
    <w:rsid w:val="005942B8"/>
    <w:rsid w:val="00597496"/>
    <w:rsid w:val="005A4A0F"/>
    <w:rsid w:val="005B1DEA"/>
    <w:rsid w:val="005E490F"/>
    <w:rsid w:val="005E60CD"/>
    <w:rsid w:val="005E62E7"/>
    <w:rsid w:val="00611A22"/>
    <w:rsid w:val="00615570"/>
    <w:rsid w:val="00634A48"/>
    <w:rsid w:val="00642B65"/>
    <w:rsid w:val="00645C56"/>
    <w:rsid w:val="00647B2C"/>
    <w:rsid w:val="00651F6D"/>
    <w:rsid w:val="0067055E"/>
    <w:rsid w:val="00677AFC"/>
    <w:rsid w:val="00682BDD"/>
    <w:rsid w:val="00684837"/>
    <w:rsid w:val="006A1DC5"/>
    <w:rsid w:val="006A6103"/>
    <w:rsid w:val="006A6CC7"/>
    <w:rsid w:val="006D5C26"/>
    <w:rsid w:val="006E32E1"/>
    <w:rsid w:val="006E43DE"/>
    <w:rsid w:val="006F3278"/>
    <w:rsid w:val="006F474A"/>
    <w:rsid w:val="0071206E"/>
    <w:rsid w:val="007170A7"/>
    <w:rsid w:val="00721BC4"/>
    <w:rsid w:val="00723CCE"/>
    <w:rsid w:val="007258C8"/>
    <w:rsid w:val="00734DE7"/>
    <w:rsid w:val="007742AB"/>
    <w:rsid w:val="00787A10"/>
    <w:rsid w:val="007925CA"/>
    <w:rsid w:val="007B151F"/>
    <w:rsid w:val="007C564E"/>
    <w:rsid w:val="007D26A4"/>
    <w:rsid w:val="007D68CD"/>
    <w:rsid w:val="007E5AFD"/>
    <w:rsid w:val="007F56AD"/>
    <w:rsid w:val="007F7F66"/>
    <w:rsid w:val="00813C1B"/>
    <w:rsid w:val="00821EAC"/>
    <w:rsid w:val="00823517"/>
    <w:rsid w:val="00832BBB"/>
    <w:rsid w:val="00843814"/>
    <w:rsid w:val="00845AA8"/>
    <w:rsid w:val="008551D1"/>
    <w:rsid w:val="00867CB4"/>
    <w:rsid w:val="008851CF"/>
    <w:rsid w:val="00896932"/>
    <w:rsid w:val="008A02E6"/>
    <w:rsid w:val="008A0AF0"/>
    <w:rsid w:val="008A2E02"/>
    <w:rsid w:val="008B418F"/>
    <w:rsid w:val="008C6BAA"/>
    <w:rsid w:val="008C7228"/>
    <w:rsid w:val="008D3D60"/>
    <w:rsid w:val="008D7EFB"/>
    <w:rsid w:val="008E1F67"/>
    <w:rsid w:val="008F0984"/>
    <w:rsid w:val="00921C31"/>
    <w:rsid w:val="009337D5"/>
    <w:rsid w:val="00940A39"/>
    <w:rsid w:val="00950F37"/>
    <w:rsid w:val="00962ADA"/>
    <w:rsid w:val="009659EF"/>
    <w:rsid w:val="0099010A"/>
    <w:rsid w:val="009954A0"/>
    <w:rsid w:val="00997658"/>
    <w:rsid w:val="009A28E3"/>
    <w:rsid w:val="009C3CDE"/>
    <w:rsid w:val="009F1923"/>
    <w:rsid w:val="009F3492"/>
    <w:rsid w:val="00A00B4C"/>
    <w:rsid w:val="00A06A9F"/>
    <w:rsid w:val="00A266B3"/>
    <w:rsid w:val="00A424A7"/>
    <w:rsid w:val="00A42C45"/>
    <w:rsid w:val="00A435C6"/>
    <w:rsid w:val="00A44028"/>
    <w:rsid w:val="00A471CC"/>
    <w:rsid w:val="00A760F4"/>
    <w:rsid w:val="00A82DD5"/>
    <w:rsid w:val="00A87DC7"/>
    <w:rsid w:val="00AD1528"/>
    <w:rsid w:val="00B072F0"/>
    <w:rsid w:val="00B106CB"/>
    <w:rsid w:val="00B12AD3"/>
    <w:rsid w:val="00B14057"/>
    <w:rsid w:val="00B16270"/>
    <w:rsid w:val="00B16E7F"/>
    <w:rsid w:val="00B3645D"/>
    <w:rsid w:val="00B429AC"/>
    <w:rsid w:val="00B978C8"/>
    <w:rsid w:val="00BB51A5"/>
    <w:rsid w:val="00BB5563"/>
    <w:rsid w:val="00BB7567"/>
    <w:rsid w:val="00BB7E20"/>
    <w:rsid w:val="00BC5FFA"/>
    <w:rsid w:val="00BD27A6"/>
    <w:rsid w:val="00BD5CF0"/>
    <w:rsid w:val="00BE19E1"/>
    <w:rsid w:val="00C0147C"/>
    <w:rsid w:val="00C046CE"/>
    <w:rsid w:val="00C04B6B"/>
    <w:rsid w:val="00C1759B"/>
    <w:rsid w:val="00C25081"/>
    <w:rsid w:val="00C609DC"/>
    <w:rsid w:val="00C732A0"/>
    <w:rsid w:val="00C75FD9"/>
    <w:rsid w:val="00C83CD3"/>
    <w:rsid w:val="00C87738"/>
    <w:rsid w:val="00C87F2D"/>
    <w:rsid w:val="00C91146"/>
    <w:rsid w:val="00C92CE5"/>
    <w:rsid w:val="00C97663"/>
    <w:rsid w:val="00C97EDF"/>
    <w:rsid w:val="00CB7C1D"/>
    <w:rsid w:val="00CC2A94"/>
    <w:rsid w:val="00CC6A84"/>
    <w:rsid w:val="00CD0A86"/>
    <w:rsid w:val="00CD444E"/>
    <w:rsid w:val="00CE73B7"/>
    <w:rsid w:val="00CF154A"/>
    <w:rsid w:val="00D01574"/>
    <w:rsid w:val="00D2364A"/>
    <w:rsid w:val="00D30041"/>
    <w:rsid w:val="00D476C9"/>
    <w:rsid w:val="00D53912"/>
    <w:rsid w:val="00D55C51"/>
    <w:rsid w:val="00D667BA"/>
    <w:rsid w:val="00D80542"/>
    <w:rsid w:val="00D827B3"/>
    <w:rsid w:val="00D92162"/>
    <w:rsid w:val="00DA5F71"/>
    <w:rsid w:val="00DE1A0C"/>
    <w:rsid w:val="00E147E4"/>
    <w:rsid w:val="00E15650"/>
    <w:rsid w:val="00E168D2"/>
    <w:rsid w:val="00E2061E"/>
    <w:rsid w:val="00E2416F"/>
    <w:rsid w:val="00E34F21"/>
    <w:rsid w:val="00E374C1"/>
    <w:rsid w:val="00E41675"/>
    <w:rsid w:val="00E428E0"/>
    <w:rsid w:val="00E471A5"/>
    <w:rsid w:val="00E51C7A"/>
    <w:rsid w:val="00E60848"/>
    <w:rsid w:val="00E60E21"/>
    <w:rsid w:val="00E756BD"/>
    <w:rsid w:val="00E81759"/>
    <w:rsid w:val="00EC020B"/>
    <w:rsid w:val="00EC563E"/>
    <w:rsid w:val="00EC5BEF"/>
    <w:rsid w:val="00EC70E7"/>
    <w:rsid w:val="00EF2819"/>
    <w:rsid w:val="00F07D9E"/>
    <w:rsid w:val="00F10055"/>
    <w:rsid w:val="00F25956"/>
    <w:rsid w:val="00F25A38"/>
    <w:rsid w:val="00F26671"/>
    <w:rsid w:val="00F32584"/>
    <w:rsid w:val="00F37482"/>
    <w:rsid w:val="00F45F43"/>
    <w:rsid w:val="00F545CB"/>
    <w:rsid w:val="00F61879"/>
    <w:rsid w:val="00F807FE"/>
    <w:rsid w:val="00F90360"/>
    <w:rsid w:val="00F92ECA"/>
    <w:rsid w:val="00F9581F"/>
    <w:rsid w:val="00FB52B5"/>
    <w:rsid w:val="00FC1D58"/>
    <w:rsid w:val="00FD0727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EC10B293-7FA3-473C-BECF-9347EE3F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F807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807FE"/>
    <w:rPr>
      <w:color w:val="000000"/>
    </w:rPr>
  </w:style>
  <w:style w:type="paragraph" w:styleId="ac">
    <w:name w:val="footer"/>
    <w:basedOn w:val="a"/>
    <w:link w:val="ad"/>
    <w:uiPriority w:val="99"/>
    <w:unhideWhenUsed/>
    <w:rsid w:val="00F807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807FE"/>
    <w:rPr>
      <w:color w:val="000000"/>
    </w:rPr>
  </w:style>
  <w:style w:type="table" w:styleId="ae">
    <w:name w:val="Table Grid"/>
    <w:basedOn w:val="a1"/>
    <w:uiPriority w:val="59"/>
    <w:rsid w:val="002730A1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7DC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B5563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BB5563"/>
    <w:rPr>
      <w:rFonts w:ascii="Arial" w:eastAsia="ＭＳ ゴシック" w:hAnsi="Arial" w:cs="Times New Roman"/>
      <w:color w:val="000000"/>
      <w:sz w:val="18"/>
      <w:szCs w:val="18"/>
    </w:rPr>
  </w:style>
  <w:style w:type="paragraph" w:styleId="af1">
    <w:name w:val="List Paragraph"/>
    <w:basedOn w:val="a"/>
    <w:uiPriority w:val="34"/>
    <w:qFormat/>
    <w:rsid w:val="00E206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C4328-7BE2-4F02-8B2B-85FB94DD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1004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振興資金融資要綱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振興資金融資要綱</dc:title>
  <dc:subject/>
  <dc:creator>鹿児島県</dc:creator>
  <cp:keywords/>
  <cp:lastModifiedBy>窪田 竜一郎</cp:lastModifiedBy>
  <cp:revision>16</cp:revision>
  <cp:lastPrinted>2025-03-13T07:51:00Z</cp:lastPrinted>
  <dcterms:created xsi:type="dcterms:W3CDTF">2022-04-19T11:29:00Z</dcterms:created>
  <dcterms:modified xsi:type="dcterms:W3CDTF">2025-03-26T23:45:00Z</dcterms:modified>
</cp:coreProperties>
</file>