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19" w:rsidRPr="00934946" w:rsidRDefault="00AF34CE" w:rsidP="00C53F19">
      <w:pPr>
        <w:jc w:val="left"/>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別紙４－２</w:t>
      </w:r>
    </w:p>
    <w:p w:rsidR="00AD15D3" w:rsidRDefault="00C53F19" w:rsidP="00AD15D3">
      <w:pPr>
        <w:spacing w:line="400" w:lineRule="exact"/>
        <w:jc w:val="center"/>
        <w:rPr>
          <w:rFonts w:asciiTheme="majorEastAsia" w:eastAsiaTheme="majorEastAsia" w:hAnsiTheme="majorEastAsia"/>
          <w:b/>
          <w:color w:val="000000" w:themeColor="text1"/>
          <w:sz w:val="28"/>
          <w:szCs w:val="28"/>
        </w:rPr>
      </w:pPr>
      <w:r w:rsidRPr="0023548B">
        <w:rPr>
          <w:rFonts w:asciiTheme="majorEastAsia" w:eastAsiaTheme="majorEastAsia" w:hAnsiTheme="majorEastAsia" w:hint="eastAsia"/>
          <w:b/>
          <w:color w:val="000000" w:themeColor="text1"/>
          <w:sz w:val="28"/>
          <w:szCs w:val="28"/>
        </w:rPr>
        <w:t>配置販売業の業務体制等の概要</w:t>
      </w:r>
    </w:p>
    <w:tbl>
      <w:tblPr>
        <w:tblpPr w:leftFromText="142" w:rightFromText="142" w:vertAnchor="text" w:horzAnchor="margin" w:tblpXSpec="center" w:tblpY="575"/>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808"/>
        <w:gridCol w:w="3591"/>
        <w:gridCol w:w="1271"/>
        <w:gridCol w:w="993"/>
        <w:gridCol w:w="1033"/>
      </w:tblGrid>
      <w:tr w:rsidR="00AD15D3" w:rsidRPr="00E111D4" w:rsidTr="002A159B">
        <w:trPr>
          <w:trHeight w:val="798"/>
        </w:trPr>
        <w:tc>
          <w:tcPr>
            <w:tcW w:w="2835" w:type="dxa"/>
            <w:tcBorders>
              <w:top w:val="single" w:sz="18" w:space="0" w:color="auto"/>
              <w:left w:val="single" w:sz="18" w:space="0" w:color="auto"/>
              <w:bottom w:val="single" w:sz="18" w:space="0" w:color="auto"/>
              <w:right w:val="single" w:sz="4" w:space="0" w:color="auto"/>
            </w:tcBorders>
            <w:vAlign w:val="center"/>
          </w:tcPr>
          <w:p w:rsidR="00AD15D3" w:rsidRPr="00282FCF" w:rsidRDefault="00AD15D3" w:rsidP="002A159B">
            <w:pPr>
              <w:rPr>
                <w:rFonts w:ascii="ＭＳ Ｐ明朝" w:eastAsia="ＭＳ Ｐ明朝" w:hAnsi="ＭＳ Ｐ明朝"/>
                <w:color w:val="000000"/>
                <w:sz w:val="20"/>
                <w:szCs w:val="20"/>
              </w:rPr>
            </w:pPr>
            <w:r w:rsidRPr="00282FCF">
              <w:rPr>
                <w:rFonts w:ascii="ＭＳ Ｐ明朝" w:eastAsia="ＭＳ Ｐ明朝" w:hAnsi="ＭＳ Ｐ明朝" w:hint="eastAsia"/>
                <w:color w:val="000000"/>
                <w:sz w:val="20"/>
                <w:szCs w:val="20"/>
              </w:rPr>
              <w:t>（１）配置する医薬品の区分</w:t>
            </w:r>
          </w:p>
        </w:tc>
        <w:tc>
          <w:tcPr>
            <w:tcW w:w="7696" w:type="dxa"/>
            <w:gridSpan w:val="5"/>
            <w:tcBorders>
              <w:top w:val="single" w:sz="18" w:space="0" w:color="auto"/>
              <w:left w:val="single" w:sz="4" w:space="0" w:color="auto"/>
              <w:bottom w:val="single" w:sz="18" w:space="0" w:color="auto"/>
              <w:right w:val="single" w:sz="18" w:space="0" w:color="auto"/>
            </w:tcBorders>
            <w:vAlign w:val="center"/>
          </w:tcPr>
          <w:p w:rsidR="00AD15D3" w:rsidRDefault="00AD15D3" w:rsidP="002A159B">
            <w:pPr>
              <w:spacing w:line="60" w:lineRule="auto"/>
              <w:rPr>
                <w:rFonts w:ascii="ＭＳ Ｐ明朝" w:eastAsia="ＭＳ Ｐ明朝" w:hAnsi="ＭＳ Ｐ明朝"/>
                <w:color w:val="000000"/>
                <w:sz w:val="20"/>
                <w:szCs w:val="20"/>
              </w:rPr>
            </w:pPr>
            <w:r w:rsidRPr="00282FCF">
              <w:rPr>
                <w:rFonts w:ascii="ＭＳ Ｐ明朝" w:eastAsia="ＭＳ Ｐ明朝" w:hAnsi="ＭＳ Ｐ明朝" w:hint="eastAsia"/>
                <w:color w:val="000000"/>
                <w:sz w:val="20"/>
                <w:szCs w:val="20"/>
              </w:rPr>
              <w:t>□第１類医薬品　□指定第２類医薬品　□第２類医薬品　□第３類医薬品</w:t>
            </w:r>
          </w:p>
          <w:p w:rsidR="00AD15D3" w:rsidRPr="00203D29" w:rsidRDefault="003C69B7" w:rsidP="002A159B">
            <w:pPr>
              <w:spacing w:line="60" w:lineRule="auto"/>
              <w:rPr>
                <w:rFonts w:ascii="ＭＳ Ｐ明朝" w:eastAsia="ＭＳ Ｐ明朝" w:hAnsi="ＭＳ Ｐ明朝"/>
                <w:color w:val="000000"/>
                <w:sz w:val="20"/>
                <w:szCs w:val="20"/>
              </w:rPr>
            </w:pPr>
            <w:r>
              <w:rPr>
                <w:rFonts w:ascii="ＭＳ Ｐ明朝" w:eastAsia="ＭＳ Ｐ明朝" w:hAnsi="ＭＳ Ｐ明朝"/>
                <w:noProof/>
                <w:color w:val="000000"/>
                <w:sz w:val="20"/>
                <w:szCs w:val="20"/>
              </w:rPr>
              <w:pict>
                <v:line id="Line 279" o:spid="_x0000_s1057" style="position:absolute;left:0;text-align:left;z-index:251705344;visibility:visible" from="7.45pt,-.05pt" to="7.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BGJwIAAEs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">
                  <v:stroke endarrow="block"/>
                </v:line>
              </w:pict>
            </w:r>
          </w:p>
          <w:p w:rsidR="00AD15D3" w:rsidRPr="006852A1" w:rsidRDefault="00AD15D3" w:rsidP="002A159B">
            <w:pPr>
              <w:spacing w:line="60" w:lineRule="auto"/>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（第１類医薬品を配置しない場合は以下の（４），（７）</w:t>
            </w:r>
            <w:r w:rsidRPr="00203D29">
              <w:rPr>
                <w:rFonts w:ascii="ＭＳ Ｐ明朝" w:eastAsia="ＭＳ Ｐ明朝" w:hAnsi="ＭＳ Ｐ明朝" w:hint="eastAsia"/>
                <w:color w:val="000000"/>
                <w:sz w:val="20"/>
                <w:szCs w:val="20"/>
              </w:rPr>
              <w:t>の項目の記載は不要）</w:t>
            </w:r>
          </w:p>
        </w:tc>
      </w:tr>
      <w:tr w:rsidR="00AD15D3" w:rsidRPr="00E111D4" w:rsidTr="002A159B">
        <w:trPr>
          <w:trHeight w:val="809"/>
        </w:trPr>
        <w:tc>
          <w:tcPr>
            <w:tcW w:w="2835" w:type="dxa"/>
            <w:tcBorders>
              <w:top w:val="single" w:sz="18" w:space="0" w:color="auto"/>
              <w:left w:val="single" w:sz="18" w:space="0" w:color="auto"/>
              <w:bottom w:val="single" w:sz="4" w:space="0" w:color="auto"/>
            </w:tcBorders>
            <w:vAlign w:val="center"/>
          </w:tcPr>
          <w:p w:rsidR="00AD15D3" w:rsidRPr="00282FCF" w:rsidRDefault="00AD15D3" w:rsidP="002A159B">
            <w:pPr>
              <w:rPr>
                <w:rFonts w:ascii="ＭＳ Ｐ明朝" w:eastAsia="ＭＳ Ｐ明朝" w:hAnsi="ＭＳ Ｐ明朝"/>
                <w:color w:val="000000"/>
                <w:sz w:val="20"/>
                <w:szCs w:val="20"/>
              </w:rPr>
            </w:pPr>
            <w:r w:rsidRPr="00282FCF">
              <w:rPr>
                <w:rFonts w:ascii="ＭＳ Ｐ明朝" w:eastAsia="ＭＳ Ｐ明朝" w:hAnsi="ＭＳ Ｐ明朝" w:hint="eastAsia"/>
                <w:color w:val="000000"/>
                <w:sz w:val="20"/>
                <w:szCs w:val="20"/>
              </w:rPr>
              <w:t>（２）配置販売業の営業時間</w:t>
            </w:r>
          </w:p>
        </w:tc>
        <w:tc>
          <w:tcPr>
            <w:tcW w:w="4399" w:type="dxa"/>
            <w:gridSpan w:val="2"/>
            <w:tcBorders>
              <w:top w:val="single" w:sz="18" w:space="0" w:color="auto"/>
            </w:tcBorders>
            <w:vAlign w:val="center"/>
          </w:tcPr>
          <w:p w:rsidR="00AD15D3" w:rsidRPr="00203D29" w:rsidRDefault="00AD15D3" w:rsidP="002A159B">
            <w:pPr>
              <w:spacing w:before="120" w:after="120" w:line="0" w:lineRule="atLeast"/>
              <w:rPr>
                <w:rFonts w:ascii="ＭＳ Ｐ明朝" w:eastAsia="ＭＳ Ｐ明朝" w:hAnsi="ＭＳ Ｐ明朝"/>
                <w:color w:val="000000"/>
                <w:sz w:val="20"/>
                <w:szCs w:val="20"/>
              </w:rPr>
            </w:pPr>
            <w:r w:rsidRPr="00203D29">
              <w:rPr>
                <w:rFonts w:ascii="ＭＳ Ｐ明朝" w:eastAsia="ＭＳ Ｐ明朝" w:hAnsi="ＭＳ Ｐ明朝" w:hint="eastAsia"/>
                <w:color w:val="000000"/>
                <w:sz w:val="20"/>
                <w:szCs w:val="20"/>
              </w:rPr>
              <w:t>・　　　曜日～　　　曜日　　　：　　　～　　　：</w:t>
            </w:r>
          </w:p>
          <w:p w:rsidR="00AD15D3" w:rsidRPr="002C08F1" w:rsidRDefault="00AD15D3" w:rsidP="002A159B">
            <w:pPr>
              <w:spacing w:before="120" w:after="120" w:line="0" w:lineRule="atLeast"/>
              <w:rPr>
                <w:rFonts w:ascii="ＭＳ Ｐ明朝" w:eastAsia="ＭＳ Ｐ明朝" w:hAnsi="ＭＳ Ｐ明朝"/>
                <w:color w:val="000000"/>
                <w:sz w:val="20"/>
                <w:szCs w:val="20"/>
              </w:rPr>
            </w:pPr>
            <w:r w:rsidRPr="002C08F1">
              <w:rPr>
                <w:rFonts w:ascii="ＭＳ Ｐ明朝" w:eastAsia="ＭＳ Ｐ明朝" w:hAnsi="ＭＳ Ｐ明朝" w:hint="eastAsia"/>
                <w:color w:val="000000"/>
                <w:sz w:val="20"/>
                <w:szCs w:val="20"/>
              </w:rPr>
              <w:t>・　　　曜日～　　　曜日　　　：　　　～　　　：</w:t>
            </w:r>
          </w:p>
        </w:tc>
        <w:tc>
          <w:tcPr>
            <w:tcW w:w="3297" w:type="dxa"/>
            <w:gridSpan w:val="3"/>
            <w:tcBorders>
              <w:top w:val="single" w:sz="18" w:space="0" w:color="auto"/>
              <w:right w:val="single" w:sz="18" w:space="0" w:color="auto"/>
            </w:tcBorders>
            <w:vAlign w:val="center"/>
          </w:tcPr>
          <w:p w:rsidR="00AD15D3" w:rsidRPr="009E7377" w:rsidRDefault="00AD15D3" w:rsidP="002A159B">
            <w:pPr>
              <w:spacing w:before="120" w:after="120" w:line="0" w:lineRule="atLeast"/>
              <w:ind w:left="2000" w:hangingChars="1000" w:hanging="2000"/>
              <w:rPr>
                <w:rFonts w:hAnsi="ＭＳ 明朝"/>
                <w:color w:val="000000"/>
                <w:sz w:val="20"/>
                <w:szCs w:val="20"/>
              </w:rPr>
            </w:pPr>
            <w:r w:rsidRPr="009E7377">
              <w:rPr>
                <w:rFonts w:hAnsi="ＭＳ 明朝" w:hint="eastAsia"/>
                <w:color w:val="000000"/>
                <w:sz w:val="20"/>
                <w:szCs w:val="20"/>
              </w:rPr>
              <w:t>営業時間の１週間の総和</w:t>
            </w:r>
          </w:p>
          <w:p w:rsidR="00AD15D3" w:rsidRPr="00F370D8" w:rsidRDefault="00AD15D3" w:rsidP="002A159B">
            <w:pPr>
              <w:spacing w:before="120" w:after="120" w:line="0" w:lineRule="atLeast"/>
              <w:ind w:leftChars="600" w:left="2060" w:hangingChars="400" w:hanging="800"/>
              <w:rPr>
                <w:rFonts w:ascii="ＭＳ Ｐ明朝" w:eastAsia="ＭＳ Ｐ明朝" w:hAnsi="ＭＳ Ｐ明朝"/>
                <w:color w:val="000000"/>
                <w:sz w:val="20"/>
                <w:szCs w:val="20"/>
              </w:rPr>
            </w:pPr>
            <w:r w:rsidRPr="009E7377">
              <w:rPr>
                <w:rFonts w:ascii="ＭＳ Ｐ明朝" w:eastAsia="ＭＳ Ｐ明朝" w:hAnsi="ＭＳ Ｐ明朝" w:hint="eastAsia"/>
                <w:color w:val="000000"/>
                <w:sz w:val="20"/>
                <w:szCs w:val="20"/>
              </w:rPr>
              <w:t xml:space="preserve">　　  ①</w:t>
            </w:r>
            <w:r w:rsidRPr="009E7377">
              <w:rPr>
                <w:rFonts w:ascii="ＭＳ Ｐ明朝" w:eastAsia="ＭＳ Ｐ明朝" w:hAnsi="ＭＳ Ｐ明朝" w:hint="eastAsia"/>
                <w:color w:val="000000"/>
                <w:sz w:val="20"/>
                <w:szCs w:val="20"/>
                <w:u w:val="single"/>
              </w:rPr>
              <w:t xml:space="preserve">　　　　時間</w:t>
            </w:r>
          </w:p>
        </w:tc>
      </w:tr>
      <w:tr w:rsidR="00AD15D3" w:rsidRPr="00E111D4" w:rsidTr="002A159B">
        <w:trPr>
          <w:trHeight w:val="1137"/>
        </w:trPr>
        <w:tc>
          <w:tcPr>
            <w:tcW w:w="2835" w:type="dxa"/>
            <w:tcBorders>
              <w:top w:val="single" w:sz="4" w:space="0" w:color="auto"/>
              <w:left w:val="single" w:sz="18" w:space="0" w:color="auto"/>
              <w:bottom w:val="single" w:sz="4" w:space="0" w:color="auto"/>
            </w:tcBorders>
            <w:vAlign w:val="center"/>
          </w:tcPr>
          <w:p w:rsidR="00AD15D3" w:rsidRPr="00203D29" w:rsidRDefault="00AD15D3" w:rsidP="002A159B">
            <w:pPr>
              <w:ind w:left="200" w:hangingChars="100" w:hanging="200"/>
              <w:rPr>
                <w:rFonts w:ascii="ＭＳ Ｐ明朝" w:eastAsia="ＭＳ Ｐ明朝" w:hAnsi="ＭＳ Ｐ明朝"/>
                <w:color w:val="000000"/>
                <w:sz w:val="20"/>
                <w:szCs w:val="20"/>
              </w:rPr>
            </w:pPr>
            <w:r w:rsidRPr="00282FCF">
              <w:rPr>
                <w:rFonts w:ascii="ＭＳ Ｐ明朝" w:eastAsia="ＭＳ Ｐ明朝" w:hAnsi="ＭＳ Ｐ明朝" w:hint="eastAsia"/>
                <w:color w:val="000000"/>
                <w:sz w:val="20"/>
                <w:szCs w:val="20"/>
              </w:rPr>
              <w:t>（３）一般用医薬品を配置販売する時間</w:t>
            </w:r>
            <w:r w:rsidRPr="00203D29">
              <w:rPr>
                <w:rFonts w:ascii="ＭＳ ゴシック" w:hAnsi="ＭＳ ゴシック" w:hint="eastAsia"/>
                <w:color w:val="000000"/>
                <w:sz w:val="20"/>
                <w:szCs w:val="20"/>
              </w:rPr>
              <w:t>（顧客の居宅等を訪問し配置販売業務を行う時間）</w:t>
            </w:r>
          </w:p>
        </w:tc>
        <w:tc>
          <w:tcPr>
            <w:tcW w:w="4399" w:type="dxa"/>
            <w:gridSpan w:val="2"/>
            <w:vAlign w:val="center"/>
          </w:tcPr>
          <w:p w:rsidR="00AD15D3" w:rsidRPr="002C08F1" w:rsidRDefault="00AD15D3" w:rsidP="003C69B7">
            <w:pPr>
              <w:spacing w:beforeLines="50" w:before="160" w:afterLines="50" w:after="160"/>
              <w:rPr>
                <w:rFonts w:ascii="ＭＳ Ｐ明朝" w:eastAsia="ＭＳ Ｐ明朝" w:hAnsi="ＭＳ Ｐ明朝"/>
                <w:color w:val="000000"/>
                <w:sz w:val="20"/>
                <w:szCs w:val="20"/>
              </w:rPr>
            </w:pPr>
            <w:r w:rsidRPr="00203D29">
              <w:rPr>
                <w:rFonts w:ascii="ＭＳ Ｐ明朝" w:eastAsia="ＭＳ Ｐ明朝" w:hAnsi="ＭＳ Ｐ明朝" w:hint="eastAsia"/>
                <w:color w:val="000000"/>
                <w:sz w:val="20"/>
                <w:szCs w:val="20"/>
              </w:rPr>
              <w:t>・　　　曜日～　　　曜日　　　：　　　～　　　：</w:t>
            </w:r>
          </w:p>
          <w:p w:rsidR="00AD15D3" w:rsidRPr="002C08F1" w:rsidRDefault="00AD15D3" w:rsidP="003C69B7">
            <w:pPr>
              <w:spacing w:beforeLines="50" w:before="160" w:afterLines="50" w:after="160"/>
              <w:rPr>
                <w:rFonts w:ascii="ＭＳ Ｐ明朝" w:eastAsia="ＭＳ Ｐ明朝" w:hAnsi="ＭＳ Ｐ明朝"/>
                <w:color w:val="000000"/>
                <w:sz w:val="20"/>
                <w:szCs w:val="20"/>
              </w:rPr>
            </w:pPr>
            <w:r w:rsidRPr="002C08F1">
              <w:rPr>
                <w:rFonts w:ascii="ＭＳ Ｐ明朝" w:eastAsia="ＭＳ Ｐ明朝" w:hAnsi="ＭＳ Ｐ明朝" w:hint="eastAsia"/>
                <w:color w:val="000000"/>
                <w:sz w:val="20"/>
                <w:szCs w:val="20"/>
              </w:rPr>
              <w:t>・　　　曜日～　　　曜日　　　：　　　～　　　：</w:t>
            </w:r>
          </w:p>
        </w:tc>
        <w:tc>
          <w:tcPr>
            <w:tcW w:w="3297" w:type="dxa"/>
            <w:gridSpan w:val="3"/>
            <w:tcBorders>
              <w:right w:val="single" w:sz="18" w:space="0" w:color="auto"/>
            </w:tcBorders>
            <w:vAlign w:val="center"/>
          </w:tcPr>
          <w:p w:rsidR="00AD15D3" w:rsidRPr="00BB39C1" w:rsidRDefault="00AD15D3" w:rsidP="002A159B">
            <w:pPr>
              <w:rPr>
                <w:rFonts w:ascii="ＭＳ Ｐ明朝" w:eastAsia="ＭＳ Ｐ明朝" w:hAnsi="ＭＳ Ｐ明朝"/>
                <w:color w:val="000000"/>
                <w:sz w:val="20"/>
                <w:szCs w:val="20"/>
              </w:rPr>
            </w:pPr>
            <w:r>
              <w:rPr>
                <w:rFonts w:hAnsi="ＭＳ 明朝" w:hint="eastAsia"/>
                <w:snapToGrid w:val="0"/>
                <w:color w:val="000000"/>
                <w:sz w:val="20"/>
                <w:szCs w:val="20"/>
              </w:rPr>
              <w:t>薬剤師及び登録販売者が</w:t>
            </w:r>
            <w:r>
              <w:rPr>
                <w:rFonts w:ascii="ＭＳ Ｐ明朝" w:eastAsia="ＭＳ Ｐ明朝" w:hAnsi="ＭＳ Ｐ明朝" w:hint="eastAsia"/>
                <w:color w:val="000000"/>
                <w:sz w:val="20"/>
                <w:szCs w:val="20"/>
              </w:rPr>
              <w:t>一般用医薬品を配置</w:t>
            </w:r>
            <w:r w:rsidRPr="00E111D4">
              <w:rPr>
                <w:rFonts w:ascii="ＭＳ Ｐ明朝" w:eastAsia="ＭＳ Ｐ明朝" w:hAnsi="ＭＳ Ｐ明朝" w:hint="eastAsia"/>
                <w:color w:val="000000"/>
                <w:sz w:val="20"/>
                <w:szCs w:val="20"/>
              </w:rPr>
              <w:t>する</w:t>
            </w:r>
            <w:r w:rsidRPr="00E111D4">
              <w:rPr>
                <w:rFonts w:hAnsi="ＭＳ 明朝" w:hint="eastAsia"/>
                <w:snapToGrid w:val="0"/>
                <w:color w:val="000000"/>
                <w:sz w:val="20"/>
                <w:szCs w:val="20"/>
              </w:rPr>
              <w:t>勤務時間数</w:t>
            </w:r>
            <w:r w:rsidRPr="00E111D4">
              <w:rPr>
                <w:rFonts w:ascii="ＭＳ Ｐ明朝" w:eastAsia="ＭＳ Ｐ明朝" w:hAnsi="ＭＳ Ｐ明朝" w:hint="eastAsia"/>
                <w:color w:val="000000"/>
                <w:sz w:val="20"/>
                <w:szCs w:val="20"/>
              </w:rPr>
              <w:t>の</w:t>
            </w:r>
            <w:r>
              <w:rPr>
                <w:rFonts w:ascii="ＭＳ Ｐ明朝" w:eastAsia="ＭＳ Ｐ明朝" w:hAnsi="ＭＳ Ｐ明朝" w:hint="eastAsia"/>
                <w:color w:val="000000"/>
                <w:sz w:val="20"/>
                <w:szCs w:val="20"/>
              </w:rPr>
              <w:t>１週間の</w:t>
            </w:r>
            <w:r w:rsidRPr="00E111D4">
              <w:rPr>
                <w:rFonts w:ascii="ＭＳ Ｐ明朝" w:eastAsia="ＭＳ Ｐ明朝" w:hAnsi="ＭＳ Ｐ明朝" w:hint="eastAsia"/>
                <w:color w:val="000000"/>
                <w:sz w:val="20"/>
                <w:szCs w:val="20"/>
              </w:rPr>
              <w:t>総和</w:t>
            </w:r>
          </w:p>
          <w:p w:rsidR="00AD15D3" w:rsidRPr="00301D1D" w:rsidRDefault="00AD15D3" w:rsidP="002A159B">
            <w:pPr>
              <w:ind w:firstLineChars="850" w:firstLine="1700"/>
              <w:rPr>
                <w:rFonts w:ascii="ＭＳ Ｐ明朝" w:eastAsia="ＭＳ Ｐ明朝" w:hAnsi="ＭＳ Ｐ明朝"/>
                <w:color w:val="000000"/>
                <w:sz w:val="20"/>
                <w:szCs w:val="20"/>
              </w:rPr>
            </w:pPr>
            <w:r w:rsidRPr="00BB39C1">
              <w:rPr>
                <w:rFonts w:ascii="ＭＳ Ｐ明朝" w:eastAsia="ＭＳ Ｐ明朝" w:hAnsi="ＭＳ Ｐ明朝" w:hint="eastAsia"/>
                <w:color w:val="000000"/>
                <w:sz w:val="20"/>
                <w:szCs w:val="20"/>
              </w:rPr>
              <w:t>②</w:t>
            </w:r>
            <w:r w:rsidRPr="00BB39C1">
              <w:rPr>
                <w:rFonts w:ascii="ＭＳ Ｐ明朝" w:eastAsia="ＭＳ Ｐ明朝" w:hAnsi="ＭＳ Ｐ明朝" w:hint="eastAsia"/>
                <w:color w:val="000000"/>
                <w:sz w:val="20"/>
                <w:szCs w:val="20"/>
                <w:u w:val="single"/>
              </w:rPr>
              <w:t xml:space="preserve">　　　　時間</w:t>
            </w:r>
          </w:p>
        </w:tc>
      </w:tr>
      <w:tr w:rsidR="00AD15D3" w:rsidRPr="00E111D4" w:rsidTr="002A159B">
        <w:trPr>
          <w:trHeight w:val="1233"/>
        </w:trPr>
        <w:tc>
          <w:tcPr>
            <w:tcW w:w="2835" w:type="dxa"/>
            <w:tcBorders>
              <w:top w:val="single" w:sz="4" w:space="0" w:color="auto"/>
              <w:left w:val="single" w:sz="18" w:space="0" w:color="auto"/>
              <w:bottom w:val="single" w:sz="4" w:space="0" w:color="auto"/>
            </w:tcBorders>
            <w:vAlign w:val="center"/>
          </w:tcPr>
          <w:p w:rsidR="00AD15D3" w:rsidRPr="00203D29" w:rsidRDefault="00AD15D3" w:rsidP="002A159B">
            <w:pPr>
              <w:ind w:left="200" w:hangingChars="100" w:hanging="200"/>
              <w:rPr>
                <w:rFonts w:ascii="ＭＳ Ｐ明朝" w:eastAsia="ＭＳ Ｐ明朝" w:hAnsi="ＭＳ Ｐ明朝"/>
                <w:color w:val="000000"/>
                <w:sz w:val="20"/>
                <w:szCs w:val="20"/>
              </w:rPr>
            </w:pPr>
            <w:r w:rsidRPr="00282FCF">
              <w:rPr>
                <w:rFonts w:ascii="ＭＳ Ｐ明朝" w:eastAsia="ＭＳ Ｐ明朝" w:hAnsi="ＭＳ Ｐ明朝" w:hint="eastAsia"/>
                <w:color w:val="000000"/>
                <w:sz w:val="20"/>
                <w:szCs w:val="20"/>
              </w:rPr>
              <w:t>（４）第１類医薬品を配置販売する時間</w:t>
            </w:r>
          </w:p>
        </w:tc>
        <w:tc>
          <w:tcPr>
            <w:tcW w:w="4399" w:type="dxa"/>
            <w:gridSpan w:val="2"/>
            <w:tcBorders>
              <w:bottom w:val="single" w:sz="4" w:space="0" w:color="auto"/>
            </w:tcBorders>
            <w:vAlign w:val="center"/>
          </w:tcPr>
          <w:p w:rsidR="00AD15D3" w:rsidRPr="00203D29" w:rsidRDefault="00AD15D3" w:rsidP="003C69B7">
            <w:pPr>
              <w:spacing w:beforeLines="50" w:before="160" w:afterLines="50" w:after="160"/>
              <w:rPr>
                <w:rFonts w:ascii="ＭＳ Ｐ明朝" w:eastAsia="ＭＳ Ｐ明朝" w:hAnsi="ＭＳ Ｐ明朝" w:cs="ＭＳ 明朝"/>
                <w:color w:val="000000"/>
                <w:spacing w:val="-2"/>
                <w:sz w:val="20"/>
                <w:szCs w:val="20"/>
              </w:rPr>
            </w:pPr>
            <w:r w:rsidRPr="00203D29">
              <w:rPr>
                <w:rFonts w:ascii="ＭＳ Ｐ明朝" w:eastAsia="ＭＳ Ｐ明朝" w:hAnsi="ＭＳ Ｐ明朝" w:hint="eastAsia"/>
                <w:color w:val="000000"/>
                <w:sz w:val="20"/>
                <w:szCs w:val="20"/>
              </w:rPr>
              <w:t>・　　　曜日～　　　曜日　　　：　　　～　　　：</w:t>
            </w:r>
          </w:p>
          <w:p w:rsidR="00AD15D3" w:rsidRPr="00203D29" w:rsidRDefault="00AD15D3" w:rsidP="003C69B7">
            <w:pPr>
              <w:spacing w:beforeLines="50" w:before="160" w:afterLines="50" w:after="160"/>
              <w:rPr>
                <w:rFonts w:ascii="ＭＳ Ｐ明朝" w:eastAsia="ＭＳ Ｐ明朝" w:hAnsi="ＭＳ Ｐ明朝" w:cs="ＭＳ 明朝"/>
                <w:color w:val="000000"/>
                <w:spacing w:val="-2"/>
                <w:sz w:val="20"/>
                <w:szCs w:val="20"/>
              </w:rPr>
            </w:pPr>
            <w:r w:rsidRPr="00203D29">
              <w:rPr>
                <w:rFonts w:ascii="ＭＳ Ｐ明朝" w:eastAsia="ＭＳ Ｐ明朝" w:hAnsi="ＭＳ Ｐ明朝" w:hint="eastAsia"/>
                <w:color w:val="000000"/>
                <w:sz w:val="20"/>
                <w:szCs w:val="20"/>
              </w:rPr>
              <w:t>・　　　曜日～　　　曜日　　　：　　　～　　　：</w:t>
            </w:r>
          </w:p>
        </w:tc>
        <w:tc>
          <w:tcPr>
            <w:tcW w:w="3297" w:type="dxa"/>
            <w:gridSpan w:val="3"/>
            <w:tcBorders>
              <w:bottom w:val="single" w:sz="4" w:space="0" w:color="auto"/>
              <w:right w:val="single" w:sz="18" w:space="0" w:color="auto"/>
            </w:tcBorders>
            <w:vAlign w:val="center"/>
          </w:tcPr>
          <w:p w:rsidR="00AD15D3" w:rsidRPr="00F370D8" w:rsidRDefault="00AD15D3" w:rsidP="002A159B">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第１類医薬品の</w:t>
            </w:r>
            <w:r w:rsidRPr="00E111D4">
              <w:rPr>
                <w:rFonts w:ascii="ＭＳ Ｐ明朝" w:eastAsia="ＭＳ Ｐ明朝" w:hAnsi="ＭＳ Ｐ明朝" w:hint="eastAsia"/>
                <w:color w:val="000000"/>
                <w:sz w:val="20"/>
                <w:szCs w:val="20"/>
              </w:rPr>
              <w:t>配置販売</w:t>
            </w:r>
            <w:r>
              <w:rPr>
                <w:rFonts w:ascii="ＭＳ Ｐ明朝" w:eastAsia="ＭＳ Ｐ明朝" w:hAnsi="ＭＳ Ｐ明朝" w:hint="eastAsia"/>
                <w:color w:val="000000"/>
                <w:sz w:val="20"/>
                <w:szCs w:val="20"/>
              </w:rPr>
              <w:t>に従事</w:t>
            </w:r>
            <w:r w:rsidRPr="00E111D4">
              <w:rPr>
                <w:rFonts w:ascii="ＭＳ Ｐ明朝" w:eastAsia="ＭＳ Ｐ明朝" w:hAnsi="ＭＳ Ｐ明朝" w:hint="eastAsia"/>
                <w:color w:val="000000"/>
                <w:sz w:val="20"/>
                <w:szCs w:val="20"/>
              </w:rPr>
              <w:t>する</w:t>
            </w:r>
            <w:r w:rsidRPr="00E111D4">
              <w:rPr>
                <w:rFonts w:hAnsi="ＭＳ 明朝" w:hint="eastAsia"/>
                <w:color w:val="000000"/>
                <w:sz w:val="20"/>
                <w:szCs w:val="20"/>
              </w:rPr>
              <w:t>薬剤師の週当たり勤務時間数</w:t>
            </w:r>
            <w:r w:rsidRPr="00E111D4">
              <w:rPr>
                <w:rFonts w:ascii="ＭＳ Ｐ明朝" w:eastAsia="ＭＳ Ｐ明朝" w:hAnsi="ＭＳ Ｐ明朝" w:hint="eastAsia"/>
                <w:color w:val="000000"/>
                <w:sz w:val="20"/>
                <w:szCs w:val="20"/>
              </w:rPr>
              <w:t>の総和</w:t>
            </w:r>
          </w:p>
          <w:p w:rsidR="00AD15D3" w:rsidRPr="00BB39C1" w:rsidRDefault="00AD15D3" w:rsidP="002A159B">
            <w:pPr>
              <w:ind w:firstLineChars="850" w:firstLine="1700"/>
              <w:rPr>
                <w:rFonts w:ascii="ＭＳ Ｐ明朝" w:eastAsia="ＭＳ Ｐ明朝" w:hAnsi="ＭＳ Ｐ明朝"/>
                <w:color w:val="000000"/>
                <w:sz w:val="20"/>
                <w:szCs w:val="20"/>
              </w:rPr>
            </w:pPr>
            <w:r w:rsidRPr="004D7835">
              <w:rPr>
                <w:rFonts w:ascii="ＭＳ Ｐ明朝" w:eastAsia="ＭＳ Ｐ明朝" w:hAnsi="ＭＳ Ｐ明朝" w:hint="eastAsia"/>
                <w:color w:val="000000"/>
                <w:sz w:val="20"/>
                <w:szCs w:val="20"/>
              </w:rPr>
              <w:t>③</w:t>
            </w:r>
            <w:r w:rsidRPr="00BE3C96">
              <w:rPr>
                <w:rFonts w:ascii="ＭＳ Ｐ明朝" w:eastAsia="ＭＳ Ｐ明朝" w:hAnsi="ＭＳ Ｐ明朝" w:hint="eastAsia"/>
                <w:color w:val="000000"/>
                <w:sz w:val="20"/>
                <w:szCs w:val="20"/>
                <w:u w:val="single"/>
              </w:rPr>
              <w:t xml:space="preserve">　　　　時間</w:t>
            </w:r>
          </w:p>
        </w:tc>
      </w:tr>
      <w:tr w:rsidR="00AD15D3" w:rsidRPr="00E111D4" w:rsidTr="002A159B">
        <w:trPr>
          <w:cantSplit/>
          <w:trHeight w:val="559"/>
        </w:trPr>
        <w:tc>
          <w:tcPr>
            <w:tcW w:w="8505" w:type="dxa"/>
            <w:gridSpan w:val="4"/>
            <w:tcBorders>
              <w:top w:val="single" w:sz="4" w:space="0" w:color="auto"/>
              <w:left w:val="single" w:sz="18" w:space="0" w:color="auto"/>
              <w:right w:val="single" w:sz="4" w:space="0" w:color="auto"/>
            </w:tcBorders>
            <w:vAlign w:val="center"/>
          </w:tcPr>
          <w:p w:rsidR="00AD15D3" w:rsidRPr="00282FCF" w:rsidRDefault="00AD15D3" w:rsidP="003C69B7">
            <w:pPr>
              <w:spacing w:beforeLines="50" w:before="160" w:afterLines="50" w:after="160"/>
              <w:rPr>
                <w:rFonts w:hAnsi="ＭＳ 明朝"/>
                <w:snapToGrid w:val="0"/>
                <w:color w:val="000000"/>
                <w:sz w:val="20"/>
                <w:szCs w:val="20"/>
                <w:u w:val="single"/>
              </w:rPr>
            </w:pPr>
            <w:r w:rsidRPr="00282FCF">
              <w:rPr>
                <w:rFonts w:hAnsi="ＭＳ 明朝" w:hint="eastAsia"/>
                <w:snapToGrid w:val="0"/>
                <w:color w:val="000000"/>
                <w:sz w:val="20"/>
                <w:szCs w:val="20"/>
              </w:rPr>
              <w:t>(</w:t>
            </w:r>
            <w:r>
              <w:rPr>
                <w:rFonts w:hAnsi="ＭＳ 明朝" w:hint="eastAsia"/>
                <w:snapToGrid w:val="0"/>
                <w:color w:val="000000"/>
                <w:sz w:val="20"/>
                <w:szCs w:val="20"/>
              </w:rPr>
              <w:t>５</w:t>
            </w:r>
            <w:r w:rsidRPr="00203D29">
              <w:rPr>
                <w:rFonts w:hAnsi="ＭＳ 明朝" w:hint="eastAsia"/>
                <w:snapToGrid w:val="0"/>
                <w:color w:val="000000"/>
                <w:sz w:val="20"/>
                <w:szCs w:val="20"/>
              </w:rPr>
              <w:t>)</w:t>
            </w:r>
            <w:r>
              <w:rPr>
                <w:rFonts w:hAnsi="ＭＳ 明朝" w:hint="eastAsia"/>
                <w:snapToGrid w:val="0"/>
                <w:color w:val="000000"/>
                <w:sz w:val="20"/>
                <w:szCs w:val="20"/>
              </w:rPr>
              <w:t>鹿児島</w:t>
            </w:r>
            <w:r w:rsidRPr="00336ED9">
              <w:rPr>
                <w:rFonts w:hAnsi="ＭＳ 明朝" w:hint="eastAsia"/>
                <w:snapToGrid w:val="0"/>
                <w:color w:val="000000"/>
                <w:sz w:val="20"/>
                <w:szCs w:val="20"/>
              </w:rPr>
              <w:t>県内における薬剤師及び登録販売者の週当たり勤務時間数の総和</w:t>
            </w:r>
          </w:p>
        </w:tc>
        <w:tc>
          <w:tcPr>
            <w:tcW w:w="2026" w:type="dxa"/>
            <w:gridSpan w:val="2"/>
            <w:tcBorders>
              <w:top w:val="single" w:sz="4" w:space="0" w:color="auto"/>
              <w:left w:val="single" w:sz="4" w:space="0" w:color="auto"/>
              <w:right w:val="single" w:sz="18" w:space="0" w:color="auto"/>
            </w:tcBorders>
            <w:vAlign w:val="center"/>
          </w:tcPr>
          <w:p w:rsidR="00AD15D3" w:rsidRPr="00282FCF" w:rsidRDefault="00AD15D3" w:rsidP="002A159B">
            <w:pPr>
              <w:rPr>
                <w:rFonts w:hAnsi="ＭＳ 明朝"/>
                <w:snapToGrid w:val="0"/>
                <w:color w:val="000000"/>
                <w:sz w:val="20"/>
                <w:szCs w:val="20"/>
                <w:u w:val="single"/>
              </w:rPr>
            </w:pPr>
            <w:r w:rsidRPr="00203D29">
              <w:rPr>
                <w:rFonts w:hAnsi="ＭＳ 明朝" w:hint="eastAsia"/>
                <w:color w:val="000000"/>
                <w:sz w:val="20"/>
                <w:szCs w:val="20"/>
              </w:rPr>
              <w:t>④　　　　　　時間</w:t>
            </w:r>
          </w:p>
        </w:tc>
      </w:tr>
      <w:tr w:rsidR="00AD15D3" w:rsidRPr="00E111D4" w:rsidTr="002A159B">
        <w:trPr>
          <w:cantSplit/>
          <w:trHeight w:val="1142"/>
        </w:trPr>
        <w:tc>
          <w:tcPr>
            <w:tcW w:w="10531" w:type="dxa"/>
            <w:gridSpan w:val="6"/>
            <w:tcBorders>
              <w:left w:val="single" w:sz="18" w:space="0" w:color="auto"/>
              <w:bottom w:val="single" w:sz="4" w:space="0" w:color="auto"/>
              <w:right w:val="single" w:sz="18" w:space="0" w:color="auto"/>
            </w:tcBorders>
            <w:vAlign w:val="center"/>
          </w:tcPr>
          <w:p w:rsidR="00AD15D3" w:rsidRPr="00203D29" w:rsidRDefault="00AD15D3" w:rsidP="003C69B7">
            <w:pPr>
              <w:spacing w:beforeLines="50" w:before="160" w:afterLines="50" w:after="160"/>
              <w:rPr>
                <w:rFonts w:hAnsi="ＭＳ 明朝" w:cs="ＭＳ 明朝"/>
                <w:snapToGrid w:val="0"/>
                <w:color w:val="000000"/>
                <w:spacing w:val="-2"/>
                <w:sz w:val="20"/>
                <w:szCs w:val="20"/>
                <w:u w:val="single"/>
              </w:rPr>
            </w:pPr>
            <w:r w:rsidRPr="00282FCF">
              <w:rPr>
                <w:rFonts w:hAnsi="ＭＳ 明朝" w:hint="eastAsia"/>
                <w:snapToGrid w:val="0"/>
                <w:color w:val="000000"/>
                <w:sz w:val="20"/>
                <w:szCs w:val="20"/>
              </w:rPr>
              <w:t>(</w:t>
            </w:r>
            <w:r>
              <w:rPr>
                <w:rFonts w:hAnsi="ＭＳ 明朝" w:hint="eastAsia"/>
                <w:snapToGrid w:val="0"/>
                <w:color w:val="000000"/>
                <w:sz w:val="20"/>
                <w:szCs w:val="20"/>
              </w:rPr>
              <w:t>６</w:t>
            </w:r>
            <w:r w:rsidRPr="00203D29">
              <w:rPr>
                <w:rFonts w:hAnsi="ＭＳ 明朝" w:hint="eastAsia"/>
                <w:snapToGrid w:val="0"/>
                <w:color w:val="000000"/>
                <w:sz w:val="20"/>
                <w:szCs w:val="20"/>
              </w:rPr>
              <w:t>)薬剤師及び登録販売者が</w:t>
            </w:r>
            <w:r>
              <w:rPr>
                <w:rFonts w:ascii="ＭＳ Ｐ明朝" w:eastAsia="ＭＳ Ｐ明朝" w:hAnsi="ＭＳ Ｐ明朝" w:hint="eastAsia"/>
                <w:color w:val="000000"/>
                <w:sz w:val="20"/>
                <w:szCs w:val="20"/>
              </w:rPr>
              <w:t>一般用医薬品を配置</w:t>
            </w:r>
            <w:r w:rsidRPr="00203D29">
              <w:rPr>
                <w:rFonts w:ascii="ＭＳ Ｐ明朝" w:eastAsia="ＭＳ Ｐ明朝" w:hAnsi="ＭＳ Ｐ明朝" w:hint="eastAsia"/>
                <w:color w:val="000000"/>
                <w:sz w:val="20"/>
                <w:szCs w:val="20"/>
              </w:rPr>
              <w:t>する</w:t>
            </w:r>
            <w:r w:rsidRPr="00E111D4">
              <w:rPr>
                <w:rFonts w:hAnsi="ＭＳ 明朝" w:hint="eastAsia"/>
                <w:snapToGrid w:val="0"/>
                <w:color w:val="000000"/>
                <w:sz w:val="20"/>
                <w:szCs w:val="20"/>
              </w:rPr>
              <w:t>勤務時間数</w:t>
            </w:r>
            <w:r w:rsidRPr="00E111D4">
              <w:rPr>
                <w:rFonts w:ascii="ＭＳ Ｐ明朝" w:eastAsia="ＭＳ Ｐ明朝" w:hAnsi="ＭＳ Ｐ明朝" w:hint="eastAsia"/>
                <w:color w:val="000000"/>
                <w:sz w:val="20"/>
                <w:szCs w:val="20"/>
              </w:rPr>
              <w:t>の</w:t>
            </w:r>
            <w:r>
              <w:rPr>
                <w:rFonts w:ascii="ＭＳ Ｐ明朝" w:eastAsia="ＭＳ Ｐ明朝" w:hAnsi="ＭＳ Ｐ明朝" w:hint="eastAsia"/>
                <w:color w:val="000000"/>
                <w:sz w:val="20"/>
                <w:szCs w:val="20"/>
              </w:rPr>
              <w:t>１週間の</w:t>
            </w:r>
            <w:r w:rsidRPr="00E111D4">
              <w:rPr>
                <w:rFonts w:ascii="ＭＳ Ｐ明朝" w:eastAsia="ＭＳ Ｐ明朝" w:hAnsi="ＭＳ Ｐ明朝" w:hint="eastAsia"/>
                <w:color w:val="000000"/>
                <w:sz w:val="20"/>
                <w:szCs w:val="20"/>
              </w:rPr>
              <w:t>総和</w:t>
            </w:r>
            <w:r w:rsidRPr="00203D29">
              <w:rPr>
                <w:rFonts w:ascii="ＭＳ Ｐ明朝" w:eastAsia="ＭＳ Ｐ明朝" w:hAnsi="ＭＳ Ｐ明朝" w:hint="eastAsia"/>
                <w:color w:val="000000"/>
                <w:sz w:val="20"/>
                <w:szCs w:val="20"/>
              </w:rPr>
              <w:t>（</w:t>
            </w:r>
            <w:r w:rsidRPr="00203D29">
              <w:rPr>
                <w:rFonts w:hAnsi="ＭＳ 明朝" w:hint="eastAsia"/>
                <w:snapToGrid w:val="0"/>
                <w:color w:val="000000"/>
                <w:sz w:val="20"/>
                <w:szCs w:val="20"/>
              </w:rPr>
              <w:t>②）</w:t>
            </w:r>
            <w:r>
              <w:rPr>
                <w:rFonts w:hAnsi="ＭＳ 明朝" w:hint="eastAsia"/>
                <w:snapToGrid w:val="0"/>
                <w:color w:val="000000"/>
                <w:sz w:val="20"/>
                <w:szCs w:val="20"/>
                <w:u w:val="single"/>
              </w:rPr>
              <w:t xml:space="preserve">　　　　　</w:t>
            </w:r>
            <w:r w:rsidRPr="00203D29">
              <w:rPr>
                <w:rFonts w:hAnsi="ＭＳ 明朝" w:hint="eastAsia"/>
                <w:snapToGrid w:val="0"/>
                <w:color w:val="000000"/>
                <w:sz w:val="20"/>
                <w:szCs w:val="20"/>
                <w:u w:val="single"/>
              </w:rPr>
              <w:t>時間</w:t>
            </w:r>
          </w:p>
          <w:p w:rsidR="00AD15D3" w:rsidRPr="002C08F1" w:rsidRDefault="00AD15D3" w:rsidP="003C69B7">
            <w:pPr>
              <w:spacing w:beforeLines="50" w:before="160" w:afterLines="50" w:after="160"/>
              <w:ind w:firstLineChars="100" w:firstLine="200"/>
              <w:rPr>
                <w:rFonts w:hAnsi="ＭＳ 明朝" w:cs="ＭＳ 明朝"/>
                <w:snapToGrid w:val="0"/>
                <w:color w:val="000000"/>
                <w:spacing w:val="-2"/>
                <w:sz w:val="20"/>
                <w:szCs w:val="20"/>
              </w:rPr>
            </w:pPr>
            <w:r w:rsidRPr="00203D29">
              <w:rPr>
                <w:rFonts w:hAnsi="ＭＳ 明朝" w:hint="eastAsia"/>
                <w:snapToGrid w:val="0"/>
                <w:color w:val="000000"/>
                <w:sz w:val="20"/>
                <w:szCs w:val="20"/>
              </w:rPr>
              <w:t>≧</w:t>
            </w:r>
            <w:r w:rsidRPr="00592E81">
              <w:rPr>
                <w:rFonts w:hAnsi="ＭＳ 明朝" w:hint="eastAsia"/>
                <w:snapToGrid w:val="0"/>
                <w:color w:val="000000"/>
                <w:sz w:val="20"/>
                <w:szCs w:val="20"/>
              </w:rPr>
              <w:t>鹿児島県内における薬剤師及び登録販売者の週当たり勤務時間数の総和</w:t>
            </w:r>
            <w:r w:rsidRPr="00203D29">
              <w:rPr>
                <w:rFonts w:hAnsi="ＭＳ 明朝" w:hint="eastAsia"/>
                <w:snapToGrid w:val="0"/>
                <w:color w:val="000000"/>
                <w:sz w:val="20"/>
                <w:szCs w:val="20"/>
              </w:rPr>
              <w:t>／２</w:t>
            </w:r>
            <w:r w:rsidRPr="00203D29">
              <w:rPr>
                <w:rFonts w:hAnsi="ＭＳ 明朝" w:hint="eastAsia"/>
                <w:color w:val="000000"/>
                <w:sz w:val="20"/>
                <w:szCs w:val="20"/>
              </w:rPr>
              <w:t>(④</w:t>
            </w:r>
            <w:r w:rsidRPr="00203D29">
              <w:rPr>
                <w:rFonts w:hAnsi="ＭＳ 明朝" w:hint="eastAsia"/>
                <w:snapToGrid w:val="0"/>
                <w:color w:val="000000"/>
                <w:sz w:val="20"/>
                <w:szCs w:val="20"/>
              </w:rPr>
              <w:t>／２</w:t>
            </w:r>
            <w:r w:rsidRPr="00203D29">
              <w:rPr>
                <w:rFonts w:hAnsi="ＭＳ 明朝" w:hint="eastAsia"/>
                <w:color w:val="000000"/>
                <w:sz w:val="20"/>
                <w:szCs w:val="20"/>
              </w:rPr>
              <w:t>)</w:t>
            </w:r>
            <w:r w:rsidRPr="00203D29">
              <w:rPr>
                <w:rFonts w:hAnsi="ＭＳ 明朝" w:hint="eastAsia"/>
                <w:snapToGrid w:val="0"/>
                <w:color w:val="000000"/>
                <w:sz w:val="20"/>
                <w:szCs w:val="20"/>
                <w:u w:val="single"/>
              </w:rPr>
              <w:t xml:space="preserve"> </w:t>
            </w:r>
            <w:r>
              <w:rPr>
                <w:rFonts w:hAnsi="ＭＳ 明朝" w:hint="eastAsia"/>
                <w:snapToGrid w:val="0"/>
                <w:color w:val="000000"/>
                <w:sz w:val="20"/>
                <w:szCs w:val="20"/>
                <w:u w:val="single"/>
              </w:rPr>
              <w:t xml:space="preserve">　　　　　</w:t>
            </w:r>
            <w:r w:rsidRPr="00203D29">
              <w:rPr>
                <w:rFonts w:hAnsi="ＭＳ 明朝" w:hint="eastAsia"/>
                <w:snapToGrid w:val="0"/>
                <w:color w:val="000000"/>
                <w:sz w:val="20"/>
                <w:szCs w:val="20"/>
                <w:u w:val="single"/>
              </w:rPr>
              <w:t>時間</w:t>
            </w:r>
          </w:p>
        </w:tc>
      </w:tr>
      <w:tr w:rsidR="00AD15D3" w:rsidRPr="00E111D4" w:rsidTr="002A159B">
        <w:trPr>
          <w:cantSplit/>
          <w:trHeight w:val="806"/>
        </w:trPr>
        <w:tc>
          <w:tcPr>
            <w:tcW w:w="10531" w:type="dxa"/>
            <w:gridSpan w:val="6"/>
            <w:tcBorders>
              <w:left w:val="single" w:sz="18" w:space="0" w:color="auto"/>
              <w:bottom w:val="single" w:sz="4" w:space="0" w:color="auto"/>
              <w:right w:val="single" w:sz="18" w:space="0" w:color="auto"/>
            </w:tcBorders>
            <w:vAlign w:val="center"/>
          </w:tcPr>
          <w:p w:rsidR="00AD15D3" w:rsidRPr="00203D29" w:rsidRDefault="00AD15D3" w:rsidP="003C69B7">
            <w:pPr>
              <w:spacing w:beforeLines="50" w:before="160" w:afterLines="50" w:after="160"/>
              <w:rPr>
                <w:rFonts w:hAnsi="ＭＳ 明朝" w:cs="ＭＳ 明朝"/>
                <w:color w:val="000000"/>
                <w:spacing w:val="-2"/>
                <w:sz w:val="20"/>
                <w:szCs w:val="20"/>
              </w:rPr>
            </w:pPr>
            <w:r w:rsidRPr="00282FCF">
              <w:rPr>
                <w:rFonts w:hAnsi="ＭＳ 明朝" w:hint="eastAsia"/>
                <w:color w:val="000000"/>
                <w:sz w:val="20"/>
                <w:szCs w:val="20"/>
              </w:rPr>
              <w:t>(</w:t>
            </w:r>
            <w:r>
              <w:rPr>
                <w:rFonts w:hAnsi="ＭＳ 明朝" w:hint="eastAsia"/>
                <w:color w:val="000000"/>
                <w:sz w:val="20"/>
                <w:szCs w:val="20"/>
              </w:rPr>
              <w:t>７</w:t>
            </w:r>
            <w:r w:rsidRPr="00203D29">
              <w:rPr>
                <w:rFonts w:hAnsi="ＭＳ 明朝" w:hint="eastAsia"/>
                <w:color w:val="000000"/>
                <w:sz w:val="20"/>
                <w:szCs w:val="20"/>
              </w:rPr>
              <w:t>)第１類医薬品の配置</w:t>
            </w:r>
            <w:r w:rsidRPr="00203D29">
              <w:rPr>
                <w:rFonts w:ascii="ＭＳ Ｐ明朝" w:eastAsia="ＭＳ Ｐ明朝" w:hAnsi="ＭＳ Ｐ明朝" w:hint="eastAsia"/>
                <w:color w:val="000000"/>
                <w:sz w:val="20"/>
                <w:szCs w:val="20"/>
              </w:rPr>
              <w:t>販売</w:t>
            </w:r>
            <w:r w:rsidRPr="00203D29">
              <w:rPr>
                <w:rFonts w:hAnsi="ＭＳ 明朝" w:hint="eastAsia"/>
                <w:color w:val="000000"/>
                <w:sz w:val="20"/>
                <w:szCs w:val="20"/>
              </w:rPr>
              <w:t>に従事する薬剤師の週当たり勤務時間数の総和</w:t>
            </w:r>
            <w:r w:rsidRPr="00203D29">
              <w:rPr>
                <w:rFonts w:hAnsi="ＭＳ 明朝" w:hint="eastAsia"/>
                <w:snapToGrid w:val="0"/>
                <w:color w:val="000000"/>
                <w:sz w:val="20"/>
                <w:szCs w:val="20"/>
              </w:rPr>
              <w:t>(</w:t>
            </w:r>
            <w:r>
              <w:rPr>
                <w:rFonts w:hAnsi="ＭＳ 明朝" w:hint="eastAsia"/>
                <w:snapToGrid w:val="0"/>
                <w:color w:val="000000"/>
                <w:sz w:val="20"/>
                <w:szCs w:val="20"/>
              </w:rPr>
              <w:t>③</w:t>
            </w:r>
            <w:r w:rsidRPr="00203D29">
              <w:rPr>
                <w:rFonts w:hAnsi="ＭＳ 明朝" w:hint="eastAsia"/>
                <w:snapToGrid w:val="0"/>
                <w:color w:val="000000"/>
                <w:sz w:val="20"/>
                <w:szCs w:val="20"/>
              </w:rPr>
              <w:t>)</w:t>
            </w:r>
            <w:r>
              <w:rPr>
                <w:rFonts w:hAnsi="ＭＳ 明朝" w:hint="eastAsia"/>
                <w:snapToGrid w:val="0"/>
                <w:color w:val="000000"/>
                <w:sz w:val="20"/>
                <w:szCs w:val="20"/>
                <w:u w:val="single"/>
              </w:rPr>
              <w:t xml:space="preserve">　　　　　</w:t>
            </w:r>
            <w:r w:rsidRPr="00203D29">
              <w:rPr>
                <w:rFonts w:hAnsi="ＭＳ 明朝" w:hint="eastAsia"/>
                <w:snapToGrid w:val="0"/>
                <w:color w:val="000000"/>
                <w:sz w:val="20"/>
                <w:szCs w:val="20"/>
                <w:u w:val="single"/>
              </w:rPr>
              <w:t>時間</w:t>
            </w:r>
          </w:p>
          <w:p w:rsidR="00AD15D3" w:rsidRPr="002C08F1" w:rsidRDefault="00AD15D3" w:rsidP="003C69B7">
            <w:pPr>
              <w:spacing w:beforeLines="50" w:before="160" w:afterLines="50" w:after="160"/>
              <w:ind w:firstLineChars="100" w:firstLine="200"/>
              <w:rPr>
                <w:rFonts w:hAnsi="ＭＳ 明朝" w:cs="ＭＳ 明朝"/>
                <w:color w:val="000000"/>
                <w:spacing w:val="-2"/>
                <w:sz w:val="20"/>
                <w:szCs w:val="20"/>
              </w:rPr>
            </w:pPr>
            <w:r w:rsidRPr="00203D29">
              <w:rPr>
                <w:rFonts w:hAnsi="ＭＳ 明朝" w:hint="eastAsia"/>
                <w:snapToGrid w:val="0"/>
                <w:color w:val="000000"/>
                <w:sz w:val="20"/>
                <w:szCs w:val="20"/>
              </w:rPr>
              <w:t>≧</w:t>
            </w:r>
            <w:r w:rsidRPr="00BF5A52">
              <w:rPr>
                <w:rFonts w:hAnsi="ＭＳ 明朝" w:hint="eastAsia"/>
                <w:snapToGrid w:val="0"/>
                <w:color w:val="000000"/>
                <w:sz w:val="20"/>
                <w:szCs w:val="20"/>
              </w:rPr>
              <w:t>一般用医薬品の配置販売に従事する薬剤師及び登録販売者の週当たり勤務時間数の総和</w:t>
            </w:r>
            <w:r w:rsidRPr="00203D29">
              <w:rPr>
                <w:rFonts w:hAnsi="ＭＳ 明朝" w:hint="eastAsia"/>
                <w:snapToGrid w:val="0"/>
                <w:color w:val="000000"/>
                <w:sz w:val="20"/>
                <w:szCs w:val="20"/>
              </w:rPr>
              <w:t>／２</w:t>
            </w:r>
            <w:r w:rsidRPr="00203D29">
              <w:rPr>
                <w:rFonts w:ascii="ＭＳ Ｐ明朝" w:eastAsia="ＭＳ Ｐ明朝" w:hAnsi="ＭＳ Ｐ明朝" w:hint="eastAsia"/>
                <w:color w:val="000000"/>
                <w:sz w:val="20"/>
                <w:szCs w:val="20"/>
              </w:rPr>
              <w:t>(</w:t>
            </w:r>
            <w:r>
              <w:rPr>
                <w:rFonts w:ascii="ＭＳ Ｐ明朝" w:eastAsia="ＭＳ Ｐ明朝" w:hAnsi="ＭＳ Ｐ明朝" w:hint="eastAsia"/>
                <w:color w:val="000000"/>
                <w:sz w:val="20"/>
                <w:szCs w:val="20"/>
              </w:rPr>
              <w:t>②</w:t>
            </w:r>
            <w:r w:rsidRPr="00203D29">
              <w:rPr>
                <w:rFonts w:hAnsi="ＭＳ 明朝" w:hint="eastAsia"/>
                <w:snapToGrid w:val="0"/>
                <w:color w:val="000000"/>
                <w:sz w:val="20"/>
                <w:szCs w:val="20"/>
              </w:rPr>
              <w:t>／２</w:t>
            </w:r>
            <w:r w:rsidRPr="002C08F1">
              <w:rPr>
                <w:rFonts w:ascii="ＭＳ Ｐ明朝" w:eastAsia="ＭＳ Ｐ明朝" w:hAnsi="ＭＳ Ｐ明朝" w:hint="eastAsia"/>
                <w:color w:val="000000"/>
                <w:sz w:val="20"/>
                <w:szCs w:val="20"/>
              </w:rPr>
              <w:t>)</w:t>
            </w:r>
            <w:r w:rsidRPr="002C08F1">
              <w:rPr>
                <w:rFonts w:hAnsi="ＭＳ 明朝" w:hint="eastAsia"/>
                <w:snapToGrid w:val="0"/>
                <w:color w:val="000000"/>
                <w:sz w:val="20"/>
                <w:szCs w:val="20"/>
                <w:u w:val="single"/>
              </w:rPr>
              <w:t xml:space="preserve">　　　時間</w:t>
            </w:r>
          </w:p>
        </w:tc>
      </w:tr>
      <w:tr w:rsidR="00AD15D3" w:rsidRPr="00E111D4" w:rsidTr="002A159B">
        <w:trPr>
          <w:cantSplit/>
          <w:trHeight w:val="491"/>
        </w:trPr>
        <w:tc>
          <w:tcPr>
            <w:tcW w:w="9498" w:type="dxa"/>
            <w:gridSpan w:val="5"/>
            <w:tcBorders>
              <w:top w:val="single" w:sz="4" w:space="0" w:color="auto"/>
              <w:left w:val="single" w:sz="18" w:space="0" w:color="auto"/>
            </w:tcBorders>
          </w:tcPr>
          <w:p w:rsidR="00AD15D3" w:rsidRPr="00203D29" w:rsidRDefault="00AD15D3" w:rsidP="003C69B7">
            <w:pPr>
              <w:snapToGrid w:val="0"/>
              <w:spacing w:beforeLines="50" w:before="160" w:afterLines="50" w:after="160"/>
              <w:ind w:left="200" w:hangingChars="100" w:hanging="200"/>
              <w:rPr>
                <w:rFonts w:hAnsi="ＭＳ 明朝" w:cs="ＭＳ 明朝"/>
                <w:snapToGrid w:val="0"/>
                <w:color w:val="000000"/>
                <w:spacing w:val="-2"/>
                <w:sz w:val="20"/>
                <w:szCs w:val="20"/>
              </w:rPr>
            </w:pPr>
            <w:r w:rsidRPr="00282FCF">
              <w:rPr>
                <w:rFonts w:hAnsi="ＭＳ 明朝" w:hint="eastAsia"/>
                <w:snapToGrid w:val="0"/>
                <w:color w:val="000000"/>
                <w:sz w:val="20"/>
                <w:szCs w:val="20"/>
              </w:rPr>
              <w:t>(</w:t>
            </w:r>
            <w:r>
              <w:rPr>
                <w:rFonts w:hAnsi="ＭＳ 明朝" w:hint="eastAsia"/>
                <w:snapToGrid w:val="0"/>
                <w:color w:val="000000"/>
                <w:sz w:val="20"/>
                <w:szCs w:val="20"/>
              </w:rPr>
              <w:t>８</w:t>
            </w:r>
            <w:r w:rsidRPr="00203D29">
              <w:rPr>
                <w:rFonts w:hAnsi="ＭＳ 明朝" w:hint="eastAsia"/>
                <w:snapToGrid w:val="0"/>
                <w:color w:val="000000"/>
                <w:sz w:val="20"/>
                <w:szCs w:val="20"/>
              </w:rPr>
              <w:t>)一般用医薬品の適正配置を確保するための，</w:t>
            </w:r>
            <w:r w:rsidRPr="00203D29">
              <w:rPr>
                <w:rFonts w:hAnsi="ＭＳ 明朝" w:hint="eastAsia"/>
                <w:color w:val="000000"/>
                <w:sz w:val="20"/>
                <w:szCs w:val="20"/>
              </w:rPr>
              <w:t>指針の策定，従事者に対する研修の実施その他必要な措置が講じられているか</w:t>
            </w:r>
          </w:p>
        </w:tc>
        <w:tc>
          <w:tcPr>
            <w:tcW w:w="1033" w:type="dxa"/>
            <w:tcBorders>
              <w:top w:val="single" w:sz="4" w:space="0" w:color="auto"/>
              <w:right w:val="single" w:sz="18" w:space="0" w:color="auto"/>
            </w:tcBorders>
            <w:vAlign w:val="center"/>
          </w:tcPr>
          <w:p w:rsidR="00AD15D3" w:rsidRPr="002C08F1" w:rsidRDefault="00AD15D3" w:rsidP="002A159B">
            <w:pPr>
              <w:spacing w:line="220" w:lineRule="exact"/>
              <w:jc w:val="center"/>
              <w:rPr>
                <w:rFonts w:hAnsi="ＭＳ 明朝"/>
                <w:color w:val="000000"/>
                <w:kern w:val="0"/>
                <w:sz w:val="20"/>
                <w:szCs w:val="20"/>
              </w:rPr>
            </w:pPr>
            <w:r w:rsidRPr="00203D29">
              <w:rPr>
                <w:rFonts w:hAnsi="ＭＳ 明朝" w:hint="eastAsia"/>
                <w:color w:val="000000"/>
                <w:sz w:val="20"/>
                <w:szCs w:val="20"/>
              </w:rPr>
              <w:t>有・無</w:t>
            </w:r>
          </w:p>
        </w:tc>
      </w:tr>
      <w:tr w:rsidR="00AD15D3" w:rsidRPr="00E111D4" w:rsidTr="002A159B">
        <w:trPr>
          <w:cantSplit/>
          <w:trHeight w:val="1976"/>
        </w:trPr>
        <w:tc>
          <w:tcPr>
            <w:tcW w:w="9498" w:type="dxa"/>
            <w:gridSpan w:val="5"/>
            <w:tcBorders>
              <w:left w:val="single" w:sz="18" w:space="0" w:color="auto"/>
            </w:tcBorders>
          </w:tcPr>
          <w:p w:rsidR="00AD15D3" w:rsidRPr="00203D29" w:rsidRDefault="00AD15D3" w:rsidP="003C69B7">
            <w:pPr>
              <w:snapToGrid w:val="0"/>
              <w:spacing w:beforeLines="50" w:before="160" w:afterLines="50" w:after="160"/>
              <w:ind w:left="400" w:hangingChars="200" w:hanging="400"/>
              <w:rPr>
                <w:rFonts w:hAnsi="ＭＳ 明朝" w:cs="ＭＳ 明朝"/>
                <w:snapToGrid w:val="0"/>
                <w:color w:val="000000"/>
                <w:spacing w:val="-2"/>
                <w:sz w:val="20"/>
                <w:szCs w:val="20"/>
              </w:rPr>
            </w:pPr>
            <w:r w:rsidRPr="00282FCF">
              <w:rPr>
                <w:rFonts w:hAnsi="ＭＳ 明朝" w:hint="eastAsia"/>
                <w:color w:val="000000"/>
                <w:sz w:val="20"/>
                <w:szCs w:val="20"/>
              </w:rPr>
              <w:t>(</w:t>
            </w:r>
            <w:r>
              <w:rPr>
                <w:rFonts w:hAnsi="ＭＳ 明朝" w:hint="eastAsia"/>
                <w:color w:val="000000"/>
                <w:sz w:val="20"/>
                <w:szCs w:val="20"/>
              </w:rPr>
              <w:t>９</w:t>
            </w:r>
            <w:r w:rsidRPr="00203D29">
              <w:rPr>
                <w:rFonts w:hAnsi="ＭＳ 明朝" w:hint="eastAsia"/>
                <w:color w:val="000000"/>
                <w:sz w:val="20"/>
                <w:szCs w:val="20"/>
              </w:rPr>
              <w:t>)次に掲げる事項を講じているか。</w:t>
            </w:r>
          </w:p>
          <w:p w:rsidR="00AD15D3" w:rsidRPr="00203D29" w:rsidRDefault="00AD15D3" w:rsidP="003C69B7">
            <w:pPr>
              <w:snapToGrid w:val="0"/>
              <w:spacing w:beforeLines="50" w:before="160" w:afterLines="50" w:after="160"/>
              <w:rPr>
                <w:rFonts w:hAnsi="ＭＳ 明朝" w:cs="ＭＳ 明朝"/>
                <w:snapToGrid w:val="0"/>
                <w:color w:val="000000"/>
                <w:spacing w:val="-2"/>
                <w:sz w:val="20"/>
                <w:szCs w:val="20"/>
              </w:rPr>
            </w:pPr>
            <w:r w:rsidRPr="00203D29">
              <w:rPr>
                <w:rFonts w:hAnsi="ＭＳ 明朝" w:hint="eastAsia"/>
                <w:snapToGrid w:val="0"/>
                <w:color w:val="000000"/>
                <w:sz w:val="20"/>
                <w:szCs w:val="20"/>
              </w:rPr>
              <w:t xml:space="preserve">・ </w:t>
            </w:r>
            <w:r w:rsidRPr="00203D29">
              <w:rPr>
                <w:rFonts w:hAnsi="ＭＳ 明朝" w:hint="eastAsia"/>
                <w:color w:val="000000"/>
                <w:sz w:val="20"/>
                <w:szCs w:val="20"/>
              </w:rPr>
              <w:t>従事者から配置販売業者への事故報告の体制の整備</w:t>
            </w:r>
          </w:p>
          <w:p w:rsidR="00AD15D3" w:rsidRPr="002C08F1" w:rsidRDefault="00AD15D3" w:rsidP="003C69B7">
            <w:pPr>
              <w:snapToGrid w:val="0"/>
              <w:spacing w:beforeLines="50" w:before="160" w:afterLines="50" w:after="160"/>
              <w:rPr>
                <w:rFonts w:hAnsi="ＭＳ 明朝" w:cs="ＭＳ 明朝"/>
                <w:color w:val="000000"/>
                <w:spacing w:val="-2"/>
                <w:sz w:val="20"/>
                <w:szCs w:val="20"/>
              </w:rPr>
            </w:pPr>
            <w:r w:rsidRPr="00203D29">
              <w:rPr>
                <w:rFonts w:hAnsi="ＭＳ 明朝" w:hint="eastAsia"/>
                <w:snapToGrid w:val="0"/>
                <w:color w:val="000000"/>
                <w:sz w:val="20"/>
                <w:szCs w:val="20"/>
              </w:rPr>
              <w:t>・ 一般用</w:t>
            </w:r>
            <w:r w:rsidRPr="00203D29">
              <w:rPr>
                <w:rFonts w:hAnsi="ＭＳ 明朝" w:hint="eastAsia"/>
                <w:color w:val="000000"/>
                <w:sz w:val="20"/>
                <w:szCs w:val="20"/>
              </w:rPr>
              <w:t xml:space="preserve">医薬品の適正配置のための業務に関する手順書の作成 </w:t>
            </w:r>
          </w:p>
          <w:p w:rsidR="00AD15D3" w:rsidRPr="00F370D8" w:rsidRDefault="00AD15D3" w:rsidP="003C69B7">
            <w:pPr>
              <w:snapToGrid w:val="0"/>
              <w:spacing w:beforeLines="50" w:before="160" w:afterLines="50" w:after="160"/>
              <w:ind w:leftChars="10" w:left="221" w:hangingChars="100" w:hanging="200"/>
              <w:rPr>
                <w:rFonts w:hAnsi="ＭＳ 明朝" w:cs="ＭＳ 明朝"/>
                <w:color w:val="000000"/>
                <w:spacing w:val="-2"/>
                <w:sz w:val="20"/>
                <w:szCs w:val="20"/>
              </w:rPr>
            </w:pPr>
            <w:r w:rsidRPr="002C08F1">
              <w:rPr>
                <w:rFonts w:hAnsi="ＭＳ 明朝" w:hint="eastAsia"/>
                <w:snapToGrid w:val="0"/>
                <w:color w:val="000000"/>
                <w:sz w:val="20"/>
                <w:szCs w:val="20"/>
              </w:rPr>
              <w:t>・</w:t>
            </w:r>
            <w:r w:rsidRPr="009E7377">
              <w:rPr>
                <w:rFonts w:hAnsi="ＭＳ 明朝" w:hint="eastAsia"/>
                <w:snapToGrid w:val="0"/>
                <w:color w:val="000000"/>
                <w:sz w:val="20"/>
                <w:szCs w:val="20"/>
              </w:rPr>
              <w:t xml:space="preserve"> 一般用</w:t>
            </w:r>
            <w:r w:rsidRPr="009E7377">
              <w:rPr>
                <w:rFonts w:hAnsi="ＭＳ 明朝" w:hint="eastAsia"/>
                <w:color w:val="000000"/>
                <w:sz w:val="20"/>
                <w:szCs w:val="20"/>
              </w:rPr>
              <w:t>医薬品の適正配置のために必要となる情報の収集その他一般用医薬品の適正配置の確保を目的とした改善のための方策</w:t>
            </w:r>
          </w:p>
        </w:tc>
        <w:tc>
          <w:tcPr>
            <w:tcW w:w="1033" w:type="dxa"/>
            <w:tcBorders>
              <w:right w:val="single" w:sz="18" w:space="0" w:color="auto"/>
            </w:tcBorders>
            <w:vAlign w:val="center"/>
          </w:tcPr>
          <w:p w:rsidR="00AD15D3" w:rsidRPr="00BE3C96" w:rsidRDefault="00AD15D3" w:rsidP="002A159B">
            <w:pPr>
              <w:spacing w:line="220" w:lineRule="exact"/>
              <w:jc w:val="center"/>
              <w:rPr>
                <w:rFonts w:hAnsi="ＭＳ 明朝"/>
                <w:b/>
                <w:color w:val="000000"/>
                <w:sz w:val="20"/>
                <w:szCs w:val="20"/>
              </w:rPr>
            </w:pPr>
            <w:r w:rsidRPr="004D7835">
              <w:rPr>
                <w:rFonts w:hAnsi="ＭＳ 明朝" w:hint="eastAsia"/>
                <w:color w:val="000000"/>
                <w:sz w:val="20"/>
                <w:szCs w:val="20"/>
              </w:rPr>
              <w:t>有・無</w:t>
            </w:r>
          </w:p>
        </w:tc>
      </w:tr>
      <w:tr w:rsidR="00AD15D3" w:rsidRPr="00E111D4" w:rsidTr="002A159B">
        <w:trPr>
          <w:cantSplit/>
          <w:trHeight w:val="935"/>
        </w:trPr>
        <w:tc>
          <w:tcPr>
            <w:tcW w:w="3643" w:type="dxa"/>
            <w:gridSpan w:val="2"/>
            <w:tcBorders>
              <w:left w:val="single" w:sz="18" w:space="0" w:color="auto"/>
              <w:bottom w:val="single" w:sz="18" w:space="0" w:color="auto"/>
              <w:right w:val="single" w:sz="4" w:space="0" w:color="auto"/>
            </w:tcBorders>
          </w:tcPr>
          <w:p w:rsidR="00AD15D3" w:rsidRPr="00203D29" w:rsidRDefault="00AD15D3" w:rsidP="003C69B7">
            <w:pPr>
              <w:spacing w:beforeLines="50" w:before="160" w:afterLines="50" w:after="160"/>
              <w:ind w:left="588" w:hangingChars="300" w:hanging="588"/>
              <w:rPr>
                <w:rFonts w:hAnsi="ＭＳ 明朝" w:cs="ＭＳ 明朝"/>
                <w:snapToGrid w:val="0"/>
                <w:color w:val="000000"/>
                <w:spacing w:val="-2"/>
                <w:sz w:val="20"/>
                <w:szCs w:val="20"/>
                <w:u w:val="single"/>
              </w:rPr>
            </w:pPr>
            <w:r w:rsidRPr="00336ED9">
              <w:rPr>
                <w:rFonts w:hAnsi="ＭＳ 明朝" w:cs="ＭＳ 明朝" w:hint="eastAsia"/>
                <w:snapToGrid w:val="0"/>
                <w:color w:val="000000"/>
                <w:spacing w:val="-2"/>
                <w:sz w:val="20"/>
                <w:szCs w:val="20"/>
              </w:rPr>
              <w:t>(１０)</w:t>
            </w:r>
            <w:r w:rsidRPr="00336ED9">
              <w:rPr>
                <w:rFonts w:ascii="ＭＳ Ｐ明朝" w:eastAsia="ＭＳ Ｐ明朝" w:hAnsi="ＭＳ Ｐ明朝"/>
                <w:sz w:val="20"/>
                <w:szCs w:val="20"/>
              </w:rPr>
              <w:t xml:space="preserve"> 既存</w:t>
            </w:r>
            <w:r w:rsidRPr="00203D29">
              <w:rPr>
                <w:rFonts w:ascii="ＭＳ Ｐ明朝" w:eastAsia="ＭＳ Ｐ明朝" w:hAnsi="ＭＳ Ｐ明朝"/>
                <w:sz w:val="20"/>
                <w:szCs w:val="20"/>
              </w:rPr>
              <w:t>配置との明確な区分けについて</w:t>
            </w:r>
          </w:p>
          <w:p w:rsidR="00AD15D3" w:rsidRPr="00282FCF" w:rsidRDefault="00AD15D3" w:rsidP="002A159B">
            <w:pPr>
              <w:rPr>
                <w:rFonts w:hAnsi="ＭＳ 明朝"/>
                <w:color w:val="000000"/>
                <w:sz w:val="20"/>
                <w:szCs w:val="20"/>
              </w:rPr>
            </w:pPr>
            <w:r w:rsidRPr="00203D29">
              <w:rPr>
                <w:rFonts w:hAnsi="ＭＳ 明朝" w:hint="eastAsia"/>
                <w:color w:val="000000"/>
                <w:sz w:val="20"/>
                <w:szCs w:val="20"/>
              </w:rPr>
              <w:t>※</w:t>
            </w:r>
            <w:r w:rsidRPr="002C08F1">
              <w:rPr>
                <w:rFonts w:hAnsi="ＭＳ 明朝" w:hint="eastAsia"/>
                <w:color w:val="000000"/>
                <w:sz w:val="20"/>
                <w:szCs w:val="20"/>
              </w:rPr>
              <w:t>指針及び手順書に反映させること</w:t>
            </w:r>
          </w:p>
        </w:tc>
        <w:tc>
          <w:tcPr>
            <w:tcW w:w="6888" w:type="dxa"/>
            <w:gridSpan w:val="4"/>
            <w:tcBorders>
              <w:left w:val="single" w:sz="4" w:space="0" w:color="auto"/>
              <w:bottom w:val="single" w:sz="18" w:space="0" w:color="auto"/>
              <w:right w:val="single" w:sz="18" w:space="0" w:color="auto"/>
            </w:tcBorders>
            <w:vAlign w:val="center"/>
          </w:tcPr>
          <w:p w:rsidR="00AD15D3" w:rsidRPr="00BE3C96" w:rsidRDefault="00AD15D3" w:rsidP="00AD15D3">
            <w:pPr>
              <w:numPr>
                <w:ilvl w:val="0"/>
                <w:numId w:val="4"/>
              </w:numPr>
              <w:rPr>
                <w:rFonts w:ascii="ＭＳ Ｐ明朝" w:eastAsia="ＭＳ Ｐ明朝" w:hAnsi="ＭＳ Ｐ明朝"/>
                <w:sz w:val="20"/>
                <w:szCs w:val="20"/>
              </w:rPr>
            </w:pPr>
            <w:r w:rsidRPr="004D7835">
              <w:rPr>
                <w:rFonts w:ascii="ＭＳ Ｐ明朝" w:eastAsia="ＭＳ Ｐ明朝" w:hAnsi="ＭＳ Ｐ明朝" w:hint="eastAsia"/>
                <w:sz w:val="20"/>
                <w:szCs w:val="20"/>
              </w:rPr>
              <w:t>既存配置の許可はない。</w:t>
            </w:r>
          </w:p>
          <w:p w:rsidR="00AD15D3" w:rsidRPr="00BB39C1" w:rsidRDefault="00AD15D3" w:rsidP="00AD15D3">
            <w:pPr>
              <w:numPr>
                <w:ilvl w:val="0"/>
                <w:numId w:val="4"/>
              </w:numPr>
              <w:rPr>
                <w:rFonts w:ascii="ＭＳ Ｐ明朝" w:eastAsia="ＭＳ Ｐ明朝" w:hAnsi="ＭＳ Ｐ明朝"/>
                <w:sz w:val="20"/>
                <w:szCs w:val="20"/>
              </w:rPr>
            </w:pPr>
            <w:r w:rsidRPr="00866363">
              <w:rPr>
                <w:rFonts w:ascii="ＭＳ Ｐ明朝" w:eastAsia="ＭＳ Ｐ明朝" w:hAnsi="ＭＳ Ｐ明朝" w:hint="eastAsia"/>
                <w:kern w:val="0"/>
                <w:sz w:val="20"/>
                <w:szCs w:val="20"/>
              </w:rPr>
              <w:t>新配置販売業の許可取得後，既存配置販売業の許可は廃止する。</w:t>
            </w:r>
          </w:p>
          <w:p w:rsidR="00AD15D3" w:rsidRPr="00282FCF" w:rsidRDefault="003C69B7" w:rsidP="002A159B">
            <w:pPr>
              <w:widowControl/>
              <w:jc w:val="left"/>
              <w:rPr>
                <w:rFonts w:hAnsi="ＭＳ 明朝"/>
                <w:snapToGrid w:val="0"/>
                <w:color w:val="000000"/>
                <w:sz w:val="20"/>
                <w:szCs w:val="20"/>
                <w:u w:val="single"/>
              </w:rPr>
            </w:pPr>
            <w:r>
              <w:rPr>
                <w:rFonts w:ascii="ＭＳ Ｐ明朝" w:eastAsia="ＭＳ Ｐ明朝" w:hAnsi="ＭＳ Ｐ明朝"/>
                <w:noProof/>
                <w:sz w:val="20"/>
                <w:szCs w:val="20"/>
              </w:rPr>
              <w:pict>
                <v:line id="_x0000_s1059" style="position:absolute;flip:x;z-index:251707392" from="4.45pt,13.8pt" to="4.45pt,42.6pt"/>
              </w:pict>
            </w:r>
            <w:r w:rsidR="00AD15D3" w:rsidRPr="00282FCF">
              <w:rPr>
                <w:rFonts w:ascii="ＭＳ Ｐ明朝" w:eastAsia="ＭＳ Ｐ明朝" w:hAnsi="ＭＳ Ｐ明朝" w:hint="eastAsia"/>
                <w:sz w:val="20"/>
                <w:szCs w:val="20"/>
              </w:rPr>
              <w:t xml:space="preserve">□　</w:t>
            </w:r>
            <w:r w:rsidR="00AD15D3" w:rsidRPr="00866363">
              <w:rPr>
                <w:rFonts w:ascii="ＭＳ Ｐ明朝" w:eastAsia="ＭＳ Ｐ明朝" w:hAnsi="ＭＳ Ｐ明朝" w:hint="eastAsia"/>
                <w:kern w:val="0"/>
                <w:sz w:val="20"/>
                <w:szCs w:val="20"/>
              </w:rPr>
              <w:t>新配置販売業の許可取得後も既存配置販売業の許可を継続する。</w:t>
            </w:r>
          </w:p>
          <w:p w:rsidR="00AD15D3" w:rsidRPr="00203D29" w:rsidRDefault="003C69B7" w:rsidP="002A159B">
            <w:pPr>
              <w:widowControl/>
              <w:jc w:val="left"/>
              <w:rPr>
                <w:rFonts w:hAnsi="ＭＳ 明朝"/>
                <w:snapToGrid w:val="0"/>
                <w:color w:val="000000"/>
                <w:sz w:val="20"/>
                <w:szCs w:val="20"/>
                <w:u w:val="single"/>
              </w:rPr>
            </w:pPr>
            <w:r>
              <w:rPr>
                <w:rFonts w:hAnsi="ＭＳ 明朝" w:cs="ＭＳ 明朝"/>
                <w:noProof/>
                <w:color w:val="000000"/>
                <w:spacing w:val="-2"/>
                <w:sz w:val="20"/>
                <w:szCs w:val="20"/>
                <w:u w:val="single"/>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0" type="#_x0000_t85" style="position:absolute;margin-left:24.9pt;margin-top:1.15pt;width:9pt;height:52.55pt;z-index:251708416">
                  <v:textbox inset="5.85pt,.7pt,5.85pt,.7pt"/>
                </v:shape>
              </w:pict>
            </w:r>
            <w:r w:rsidR="00AD15D3" w:rsidRPr="001D3FC5">
              <w:rPr>
                <w:rFonts w:hAnsi="ＭＳ 明朝" w:hint="eastAsia"/>
                <w:snapToGrid w:val="0"/>
                <w:color w:val="000000"/>
                <w:sz w:val="20"/>
                <w:szCs w:val="20"/>
              </w:rPr>
              <w:t xml:space="preserve">　　</w:t>
            </w:r>
            <w:r w:rsidR="00AD15D3">
              <w:rPr>
                <w:rFonts w:hAnsi="ＭＳ 明朝" w:hint="eastAsia"/>
                <w:snapToGrid w:val="0"/>
                <w:color w:val="000000"/>
                <w:sz w:val="20"/>
                <w:szCs w:val="20"/>
              </w:rPr>
              <w:t xml:space="preserve">   </w:t>
            </w:r>
            <w:r w:rsidR="00AD15D3" w:rsidRPr="00282FCF">
              <w:rPr>
                <w:rFonts w:ascii="ＭＳ Ｐ明朝" w:eastAsia="ＭＳ Ｐ明朝" w:hAnsi="ＭＳ Ｐ明朝"/>
                <w:sz w:val="20"/>
                <w:szCs w:val="20"/>
              </w:rPr>
              <w:t>□</w:t>
            </w:r>
            <w:r w:rsidR="00AD15D3" w:rsidRPr="00203D29">
              <w:rPr>
                <w:rFonts w:ascii="ＭＳ Ｐ明朝" w:eastAsia="ＭＳ Ｐ明朝" w:hAnsi="ＭＳ Ｐ明朝" w:hint="eastAsia"/>
                <w:sz w:val="20"/>
                <w:szCs w:val="20"/>
              </w:rPr>
              <w:t>配置箱その他の医薬品の保管場所を明確に区分けしている。</w:t>
            </w:r>
          </w:p>
          <w:p w:rsidR="00AD15D3" w:rsidRPr="00203D29" w:rsidRDefault="003C69B7" w:rsidP="002A159B">
            <w:pPr>
              <w:rPr>
                <w:rFonts w:ascii="ＭＳ Ｐ明朝" w:eastAsia="ＭＳ Ｐ明朝" w:hAnsi="ＭＳ Ｐ明朝"/>
                <w:sz w:val="20"/>
                <w:szCs w:val="20"/>
              </w:rPr>
            </w:pPr>
            <w:r>
              <w:rPr>
                <w:rFonts w:ascii="ＭＳ Ｐ明朝" w:eastAsia="ＭＳ Ｐ明朝" w:hAnsi="ＭＳ Ｐ明朝"/>
                <w:noProof/>
                <w:sz w:val="20"/>
                <w:szCs w:val="20"/>
              </w:rPr>
              <w:pict>
                <v:line id="_x0000_s1058" style="position:absolute;left:0;text-align:left;flip:y;z-index:251706368" from="5.3pt,8.15pt" to="22.95pt,8.35pt">
                  <v:stroke endarrow="block"/>
                </v:line>
              </w:pict>
            </w:r>
            <w:r w:rsidR="00AD15D3" w:rsidRPr="001D3FC5">
              <w:rPr>
                <w:rFonts w:hAnsi="ＭＳ 明朝" w:hint="eastAsia"/>
                <w:snapToGrid w:val="0"/>
                <w:color w:val="000000"/>
                <w:sz w:val="20"/>
                <w:szCs w:val="20"/>
              </w:rPr>
              <w:t xml:space="preserve">　　</w:t>
            </w:r>
            <w:r w:rsidR="00AD15D3">
              <w:rPr>
                <w:rFonts w:hAnsi="ＭＳ 明朝" w:hint="eastAsia"/>
                <w:snapToGrid w:val="0"/>
                <w:color w:val="000000"/>
                <w:sz w:val="20"/>
                <w:szCs w:val="20"/>
              </w:rPr>
              <w:t xml:space="preserve">   </w:t>
            </w:r>
            <w:r w:rsidR="00AD15D3" w:rsidRPr="00203D29">
              <w:rPr>
                <w:rFonts w:ascii="ＭＳ Ｐ明朝" w:eastAsia="ＭＳ Ｐ明朝" w:hAnsi="ＭＳ Ｐ明朝" w:hint="eastAsia"/>
                <w:sz w:val="20"/>
                <w:szCs w:val="20"/>
              </w:rPr>
              <w:t>□配置従事者の勤務体系を明確に区分けしている。</w:t>
            </w:r>
          </w:p>
          <w:p w:rsidR="00AD15D3" w:rsidRDefault="003C69B7" w:rsidP="002A159B">
            <w:pPr>
              <w:rPr>
                <w:rFonts w:ascii="ＭＳ Ｐ明朝" w:eastAsia="ＭＳ Ｐ明朝" w:hAnsi="ＭＳ Ｐ明朝"/>
                <w:sz w:val="20"/>
                <w:szCs w:val="20"/>
              </w:rPr>
            </w:pPr>
            <w:r>
              <w:rPr>
                <w:rFonts w:ascii="ＭＳ Ｐ明朝" w:eastAsia="ＭＳ Ｐ明朝" w:hAnsi="ＭＳ Ｐ明朝"/>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3" type="#_x0000_t185" style="position:absolute;left:0;text-align:left;margin-left:165.35pt;margin-top:8.15pt;width:158.15pt;height:31.9pt;z-index:251711488">
                  <v:textbox inset="5.85pt,.7pt,5.85pt,.7pt"/>
                </v:shape>
              </w:pict>
            </w:r>
            <w:r>
              <w:rPr>
                <w:rFonts w:ascii="ＭＳ Ｐ明朝" w:eastAsia="ＭＳ Ｐ明朝" w:hAnsi="ＭＳ Ｐ明朝"/>
                <w:noProof/>
                <w:sz w:val="20"/>
                <w:szCs w:val="20"/>
              </w:rPr>
              <w:pict>
                <v:line id="_x0000_s1061" style="position:absolute;left:0;text-align:left;flip:x;z-index:251709440" from="42pt,14pt" to="42pt,26.85pt"/>
              </w:pict>
            </w:r>
            <w:r w:rsidR="00AD15D3" w:rsidRPr="00282FCF">
              <w:rPr>
                <w:rFonts w:ascii="ＭＳ Ｐ明朝" w:eastAsia="ＭＳ Ｐ明朝" w:hAnsi="ＭＳ Ｐ明朝"/>
                <w:sz w:val="20"/>
                <w:szCs w:val="20"/>
              </w:rPr>
              <w:t xml:space="preserve">    </w:t>
            </w:r>
            <w:r w:rsidR="00AD15D3">
              <w:rPr>
                <w:rFonts w:ascii="ＭＳ Ｐ明朝" w:eastAsia="ＭＳ Ｐ明朝" w:hAnsi="ＭＳ Ｐ明朝" w:hint="eastAsia"/>
                <w:sz w:val="20"/>
                <w:szCs w:val="20"/>
              </w:rPr>
              <w:t xml:space="preserve">   </w:t>
            </w:r>
            <w:r w:rsidR="00AD15D3" w:rsidRPr="00203D29">
              <w:rPr>
                <w:rFonts w:ascii="ＭＳ Ｐ明朝" w:eastAsia="ＭＳ Ｐ明朝" w:hAnsi="ＭＳ Ｐ明朝" w:hint="eastAsia"/>
                <w:sz w:val="20"/>
                <w:szCs w:val="20"/>
              </w:rPr>
              <w:t>□その他の区分けする方法</w:t>
            </w:r>
          </w:p>
          <w:p w:rsidR="00AD15D3" w:rsidRPr="00203D29" w:rsidRDefault="003C69B7" w:rsidP="002A159B">
            <w:pPr>
              <w:rPr>
                <w:rFonts w:ascii="ＭＳ Ｐ明朝" w:eastAsia="ＭＳ Ｐ明朝" w:hAnsi="ＭＳ Ｐ明朝"/>
                <w:sz w:val="20"/>
                <w:szCs w:val="20"/>
              </w:rPr>
            </w:pPr>
            <w:r>
              <w:rPr>
                <w:rFonts w:ascii="ＭＳ Ｐ明朝" w:eastAsia="ＭＳ Ｐ明朝" w:hAnsi="ＭＳ Ｐ明朝"/>
                <w:noProof/>
                <w:sz w:val="20"/>
                <w:szCs w:val="20"/>
              </w:rPr>
              <w:pict>
                <v:line id="_x0000_s1062" style="position:absolute;left:0;text-align:left;flip:y;z-index:251710464" from="42.55pt,9.6pt" to="157.85pt,9.8pt">
                  <v:stroke endarrow="block"/>
                </v:line>
              </w:pict>
            </w:r>
          </w:p>
          <w:p w:rsidR="00AD15D3" w:rsidRPr="004D7835" w:rsidRDefault="00AD15D3" w:rsidP="002A159B">
            <w:pPr>
              <w:spacing w:line="220" w:lineRule="exact"/>
              <w:jc w:val="center"/>
              <w:rPr>
                <w:rFonts w:hAnsi="ＭＳ 明朝"/>
                <w:color w:val="000000"/>
                <w:sz w:val="20"/>
                <w:szCs w:val="20"/>
              </w:rPr>
            </w:pPr>
          </w:p>
        </w:tc>
      </w:tr>
    </w:tbl>
    <w:p w:rsidR="00AD15D3" w:rsidRPr="00AD15D3" w:rsidRDefault="00AD15D3" w:rsidP="00AD15D3">
      <w:pPr>
        <w:spacing w:line="400" w:lineRule="exact"/>
        <w:rPr>
          <w:rFonts w:asciiTheme="majorEastAsia" w:eastAsiaTheme="majorEastAsia" w:hAnsiTheme="majorEastAsia"/>
          <w:b/>
          <w:color w:val="000000" w:themeColor="text1"/>
          <w:sz w:val="28"/>
          <w:szCs w:val="28"/>
        </w:rPr>
      </w:pPr>
    </w:p>
    <w:p w:rsidR="00C53F19" w:rsidRPr="00934946" w:rsidRDefault="00C53F19" w:rsidP="00C53F19">
      <w:pPr>
        <w:spacing w:line="160" w:lineRule="exact"/>
        <w:jc w:val="center"/>
        <w:rPr>
          <w:rFonts w:asciiTheme="majorEastAsia" w:eastAsiaTheme="majorEastAsia" w:hAnsiTheme="majorEastAsia"/>
          <w:b/>
          <w:color w:val="000000" w:themeColor="text1"/>
          <w:sz w:val="28"/>
          <w:szCs w:val="28"/>
        </w:rPr>
      </w:pPr>
    </w:p>
    <w:p w:rsidR="00042071" w:rsidRPr="00E111D4" w:rsidRDefault="00042071" w:rsidP="00042071">
      <w:pPr>
        <w:rPr>
          <w:rFonts w:ascii="ＭＳ ゴシック" w:hAnsi="ＭＳ ゴシック"/>
          <w:color w:val="000000" w:themeColor="text1"/>
          <w:sz w:val="20"/>
          <w:szCs w:val="20"/>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sectPr w:rsidR="003872A1" w:rsidRPr="00E111D4" w:rsidSect="009677D4">
      <w:pgSz w:w="11906" w:h="16838" w:code="9"/>
      <w:pgMar w:top="851" w:right="851" w:bottom="567"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A6" w:rsidRDefault="00F023A6" w:rsidP="004F054A">
      <w:r>
        <w:separator/>
      </w:r>
    </w:p>
  </w:endnote>
  <w:endnote w:type="continuationSeparator" w:id="0">
    <w:p w:rsidR="00F023A6" w:rsidRDefault="00F023A6" w:rsidP="004F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A6" w:rsidRDefault="00F023A6" w:rsidP="004F054A">
      <w:r>
        <w:separator/>
      </w:r>
    </w:p>
  </w:footnote>
  <w:footnote w:type="continuationSeparator" w:id="0">
    <w:p w:rsidR="00F023A6" w:rsidRDefault="00F023A6" w:rsidP="004F0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F3D"/>
    <w:multiLevelType w:val="hybridMultilevel"/>
    <w:tmpl w:val="A3DEEDA2"/>
    <w:lvl w:ilvl="0" w:tplc="304E867C">
      <w:start w:val="1"/>
      <w:numFmt w:val="bullet"/>
      <w:lvlText w:val="・"/>
      <w:lvlJc w:val="left"/>
      <w:pPr>
        <w:tabs>
          <w:tab w:val="num" w:pos="830"/>
        </w:tabs>
        <w:ind w:left="830" w:hanging="360"/>
      </w:pPr>
      <w:rPr>
        <w:rFonts w:ascii="ＭＳ 明朝" w:eastAsia="ＭＳ 明朝" w:hAnsi="ＭＳ 明朝" w:cs="ＭＳ 明朝"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nsid w:val="155E7E98"/>
    <w:multiLevelType w:val="hybridMultilevel"/>
    <w:tmpl w:val="7F9E5B02"/>
    <w:lvl w:ilvl="0" w:tplc="3CC022BA">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6B1B3988"/>
    <w:multiLevelType w:val="hybridMultilevel"/>
    <w:tmpl w:val="390E5BE2"/>
    <w:lvl w:ilvl="0" w:tplc="D81C58A6">
      <w:start w:val="1"/>
      <w:numFmt w:val="decimalFullWidth"/>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15A1"/>
    <w:rsid w:val="00003F1F"/>
    <w:rsid w:val="0002293C"/>
    <w:rsid w:val="0003047E"/>
    <w:rsid w:val="00042071"/>
    <w:rsid w:val="00052F56"/>
    <w:rsid w:val="00055447"/>
    <w:rsid w:val="00063698"/>
    <w:rsid w:val="00091502"/>
    <w:rsid w:val="000A76BD"/>
    <w:rsid w:val="000D50F3"/>
    <w:rsid w:val="000E154A"/>
    <w:rsid w:val="000F0A6B"/>
    <w:rsid w:val="000F3486"/>
    <w:rsid w:val="00125A34"/>
    <w:rsid w:val="0014541F"/>
    <w:rsid w:val="00146958"/>
    <w:rsid w:val="00147566"/>
    <w:rsid w:val="0015168D"/>
    <w:rsid w:val="00152083"/>
    <w:rsid w:val="00163D98"/>
    <w:rsid w:val="00166567"/>
    <w:rsid w:val="001761FF"/>
    <w:rsid w:val="00181ECC"/>
    <w:rsid w:val="001B2DD0"/>
    <w:rsid w:val="001D7844"/>
    <w:rsid w:val="002021EB"/>
    <w:rsid w:val="002164B3"/>
    <w:rsid w:val="002179D3"/>
    <w:rsid w:val="00224107"/>
    <w:rsid w:val="002246C8"/>
    <w:rsid w:val="002327AE"/>
    <w:rsid w:val="002444EF"/>
    <w:rsid w:val="002579CA"/>
    <w:rsid w:val="00265778"/>
    <w:rsid w:val="00272054"/>
    <w:rsid w:val="002A07CD"/>
    <w:rsid w:val="002C56BB"/>
    <w:rsid w:val="002D6714"/>
    <w:rsid w:val="002E1855"/>
    <w:rsid w:val="002E4D16"/>
    <w:rsid w:val="002F3E6E"/>
    <w:rsid w:val="002F531D"/>
    <w:rsid w:val="00307EF9"/>
    <w:rsid w:val="00313883"/>
    <w:rsid w:val="003141C9"/>
    <w:rsid w:val="00320A55"/>
    <w:rsid w:val="003409A0"/>
    <w:rsid w:val="00344925"/>
    <w:rsid w:val="00355551"/>
    <w:rsid w:val="0035628D"/>
    <w:rsid w:val="00364B84"/>
    <w:rsid w:val="003872A1"/>
    <w:rsid w:val="00387CCE"/>
    <w:rsid w:val="00396628"/>
    <w:rsid w:val="003A0A28"/>
    <w:rsid w:val="003A3FB0"/>
    <w:rsid w:val="003B68A4"/>
    <w:rsid w:val="003C29C2"/>
    <w:rsid w:val="003C6539"/>
    <w:rsid w:val="003C69B7"/>
    <w:rsid w:val="003D6CFE"/>
    <w:rsid w:val="003F30A5"/>
    <w:rsid w:val="003F6AFD"/>
    <w:rsid w:val="003F733E"/>
    <w:rsid w:val="00412E15"/>
    <w:rsid w:val="00417647"/>
    <w:rsid w:val="00422A0C"/>
    <w:rsid w:val="0045600B"/>
    <w:rsid w:val="004601D5"/>
    <w:rsid w:val="00461E6A"/>
    <w:rsid w:val="00475F3D"/>
    <w:rsid w:val="00477DB5"/>
    <w:rsid w:val="00483CFB"/>
    <w:rsid w:val="00491974"/>
    <w:rsid w:val="00494A2D"/>
    <w:rsid w:val="004950DA"/>
    <w:rsid w:val="00496729"/>
    <w:rsid w:val="004D439A"/>
    <w:rsid w:val="004D5E7F"/>
    <w:rsid w:val="004F054A"/>
    <w:rsid w:val="005011E6"/>
    <w:rsid w:val="00505155"/>
    <w:rsid w:val="005078C7"/>
    <w:rsid w:val="00525493"/>
    <w:rsid w:val="00565F3B"/>
    <w:rsid w:val="00574379"/>
    <w:rsid w:val="0057492C"/>
    <w:rsid w:val="005917E9"/>
    <w:rsid w:val="005B77D9"/>
    <w:rsid w:val="005C1F63"/>
    <w:rsid w:val="005C488A"/>
    <w:rsid w:val="005C7360"/>
    <w:rsid w:val="005D00E0"/>
    <w:rsid w:val="005E77D5"/>
    <w:rsid w:val="00626FE8"/>
    <w:rsid w:val="00633350"/>
    <w:rsid w:val="00651006"/>
    <w:rsid w:val="00657F6D"/>
    <w:rsid w:val="006607AD"/>
    <w:rsid w:val="00677F29"/>
    <w:rsid w:val="006809C7"/>
    <w:rsid w:val="006828E7"/>
    <w:rsid w:val="006A2989"/>
    <w:rsid w:val="006A3DF7"/>
    <w:rsid w:val="006A7333"/>
    <w:rsid w:val="006B1145"/>
    <w:rsid w:val="006B4E59"/>
    <w:rsid w:val="006C55A4"/>
    <w:rsid w:val="006D0868"/>
    <w:rsid w:val="006D39E2"/>
    <w:rsid w:val="006F460B"/>
    <w:rsid w:val="006F48E3"/>
    <w:rsid w:val="00706A14"/>
    <w:rsid w:val="0072168B"/>
    <w:rsid w:val="00722481"/>
    <w:rsid w:val="00723DBF"/>
    <w:rsid w:val="00734E89"/>
    <w:rsid w:val="00747C77"/>
    <w:rsid w:val="00757510"/>
    <w:rsid w:val="00767AF8"/>
    <w:rsid w:val="00783FD4"/>
    <w:rsid w:val="007923AB"/>
    <w:rsid w:val="00797080"/>
    <w:rsid w:val="007A5F76"/>
    <w:rsid w:val="007B15A1"/>
    <w:rsid w:val="007B19E7"/>
    <w:rsid w:val="007C08A7"/>
    <w:rsid w:val="007F1DE0"/>
    <w:rsid w:val="007F420E"/>
    <w:rsid w:val="007F491B"/>
    <w:rsid w:val="008240A1"/>
    <w:rsid w:val="0083558A"/>
    <w:rsid w:val="008434D5"/>
    <w:rsid w:val="00854EC8"/>
    <w:rsid w:val="00855174"/>
    <w:rsid w:val="0086162D"/>
    <w:rsid w:val="00861B61"/>
    <w:rsid w:val="008664FA"/>
    <w:rsid w:val="008B5E2A"/>
    <w:rsid w:val="008D0FAB"/>
    <w:rsid w:val="008D5E6F"/>
    <w:rsid w:val="008F3186"/>
    <w:rsid w:val="008F4EE4"/>
    <w:rsid w:val="008F608A"/>
    <w:rsid w:val="00910E9E"/>
    <w:rsid w:val="00926940"/>
    <w:rsid w:val="00941F07"/>
    <w:rsid w:val="00944345"/>
    <w:rsid w:val="009677D4"/>
    <w:rsid w:val="009946A7"/>
    <w:rsid w:val="009A7507"/>
    <w:rsid w:val="009B4772"/>
    <w:rsid w:val="009C2F28"/>
    <w:rsid w:val="009D46D5"/>
    <w:rsid w:val="009F26F2"/>
    <w:rsid w:val="009F36A8"/>
    <w:rsid w:val="00A01118"/>
    <w:rsid w:val="00A11F4F"/>
    <w:rsid w:val="00A1280B"/>
    <w:rsid w:val="00A144EF"/>
    <w:rsid w:val="00A2077F"/>
    <w:rsid w:val="00A21AF4"/>
    <w:rsid w:val="00A30D39"/>
    <w:rsid w:val="00A35A2F"/>
    <w:rsid w:val="00A40175"/>
    <w:rsid w:val="00A43F6E"/>
    <w:rsid w:val="00A450CC"/>
    <w:rsid w:val="00A46DF1"/>
    <w:rsid w:val="00A56B35"/>
    <w:rsid w:val="00A8372B"/>
    <w:rsid w:val="00AA3125"/>
    <w:rsid w:val="00AD0525"/>
    <w:rsid w:val="00AD15D3"/>
    <w:rsid w:val="00AE0B95"/>
    <w:rsid w:val="00AE0BCD"/>
    <w:rsid w:val="00AE43B8"/>
    <w:rsid w:val="00AF34CE"/>
    <w:rsid w:val="00B00414"/>
    <w:rsid w:val="00B105D9"/>
    <w:rsid w:val="00B20288"/>
    <w:rsid w:val="00B4488F"/>
    <w:rsid w:val="00B637F7"/>
    <w:rsid w:val="00B65E05"/>
    <w:rsid w:val="00B67107"/>
    <w:rsid w:val="00B701BD"/>
    <w:rsid w:val="00BA5BEE"/>
    <w:rsid w:val="00BC1570"/>
    <w:rsid w:val="00BD1A3D"/>
    <w:rsid w:val="00BD5B2B"/>
    <w:rsid w:val="00BE7594"/>
    <w:rsid w:val="00BF2AB5"/>
    <w:rsid w:val="00C05107"/>
    <w:rsid w:val="00C21A2B"/>
    <w:rsid w:val="00C22B2B"/>
    <w:rsid w:val="00C23FF7"/>
    <w:rsid w:val="00C33F50"/>
    <w:rsid w:val="00C45D3A"/>
    <w:rsid w:val="00C530E5"/>
    <w:rsid w:val="00C53F19"/>
    <w:rsid w:val="00C55AB7"/>
    <w:rsid w:val="00C56859"/>
    <w:rsid w:val="00C84E68"/>
    <w:rsid w:val="00CB0360"/>
    <w:rsid w:val="00CC00C8"/>
    <w:rsid w:val="00CE4D52"/>
    <w:rsid w:val="00CF5C2A"/>
    <w:rsid w:val="00CF7C99"/>
    <w:rsid w:val="00D07884"/>
    <w:rsid w:val="00D07A64"/>
    <w:rsid w:val="00D66B38"/>
    <w:rsid w:val="00D846CE"/>
    <w:rsid w:val="00DA0394"/>
    <w:rsid w:val="00DA22AF"/>
    <w:rsid w:val="00DC0C11"/>
    <w:rsid w:val="00DE75F7"/>
    <w:rsid w:val="00E0018F"/>
    <w:rsid w:val="00E03DD4"/>
    <w:rsid w:val="00E111D4"/>
    <w:rsid w:val="00E13F09"/>
    <w:rsid w:val="00E248CE"/>
    <w:rsid w:val="00E44E30"/>
    <w:rsid w:val="00E50D75"/>
    <w:rsid w:val="00E5247E"/>
    <w:rsid w:val="00E625C5"/>
    <w:rsid w:val="00E63EED"/>
    <w:rsid w:val="00E70F62"/>
    <w:rsid w:val="00E76AD8"/>
    <w:rsid w:val="00E840E3"/>
    <w:rsid w:val="00E93524"/>
    <w:rsid w:val="00E9739A"/>
    <w:rsid w:val="00EA36BC"/>
    <w:rsid w:val="00EC5E58"/>
    <w:rsid w:val="00EF2EFC"/>
    <w:rsid w:val="00F00769"/>
    <w:rsid w:val="00F00E6F"/>
    <w:rsid w:val="00F023A6"/>
    <w:rsid w:val="00F07685"/>
    <w:rsid w:val="00F3144C"/>
    <w:rsid w:val="00F36C50"/>
    <w:rsid w:val="00F42707"/>
    <w:rsid w:val="00F53D34"/>
    <w:rsid w:val="00F551ED"/>
    <w:rsid w:val="00F55D7B"/>
    <w:rsid w:val="00F633C9"/>
    <w:rsid w:val="00F76F19"/>
    <w:rsid w:val="00F812A3"/>
    <w:rsid w:val="00F8511F"/>
    <w:rsid w:val="00F93C04"/>
    <w:rsid w:val="00FA5974"/>
    <w:rsid w:val="00FB23FA"/>
    <w:rsid w:val="00FB5DB6"/>
    <w:rsid w:val="00FD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F93C04"/>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customStyle="1" w:styleId="a6">
    <w:name w:val="一太郎８/９"/>
    <w:rsid w:val="00E840E3"/>
    <w:pPr>
      <w:widowControl w:val="0"/>
      <w:wordWrap w:val="0"/>
      <w:autoSpaceDE w:val="0"/>
      <w:autoSpaceDN w:val="0"/>
      <w:adjustRightInd w:val="0"/>
      <w:spacing w:line="302" w:lineRule="atLeast"/>
      <w:jc w:val="both"/>
    </w:pPr>
    <w:rPr>
      <w:rFonts w:ascii="ＭＳ 明朝"/>
      <w:spacing w:val="-3"/>
    </w:rPr>
  </w:style>
  <w:style w:type="paragraph" w:styleId="a7">
    <w:name w:val="footer"/>
    <w:basedOn w:val="a"/>
    <w:rsid w:val="003F733E"/>
    <w:pPr>
      <w:tabs>
        <w:tab w:val="center" w:pos="4252"/>
        <w:tab w:val="right" w:pos="8504"/>
      </w:tabs>
      <w:snapToGrid w:val="0"/>
    </w:pPr>
  </w:style>
  <w:style w:type="character" w:styleId="a8">
    <w:name w:val="page number"/>
    <w:basedOn w:val="a0"/>
    <w:rsid w:val="003F733E"/>
  </w:style>
  <w:style w:type="paragraph" w:styleId="a9">
    <w:name w:val="header"/>
    <w:basedOn w:val="a"/>
    <w:link w:val="aa"/>
    <w:rsid w:val="004F054A"/>
    <w:pPr>
      <w:tabs>
        <w:tab w:val="center" w:pos="4252"/>
        <w:tab w:val="right" w:pos="8504"/>
      </w:tabs>
      <w:snapToGrid w:val="0"/>
    </w:pPr>
  </w:style>
  <w:style w:type="character" w:customStyle="1" w:styleId="aa">
    <w:name w:val="ヘッダー (文字)"/>
    <w:link w:val="a9"/>
    <w:rsid w:val="004F054A"/>
    <w:rPr>
      <w:rFonts w:ascii="ＭＳ 明朝" w:hAnsi="Arial"/>
      <w:kern w:val="2"/>
      <w:sz w:val="21"/>
      <w:szCs w:val="24"/>
    </w:rPr>
  </w:style>
  <w:style w:type="paragraph" w:styleId="ab">
    <w:name w:val="Note Heading"/>
    <w:basedOn w:val="a"/>
    <w:next w:val="a"/>
    <w:link w:val="ac"/>
    <w:rsid w:val="00D07A64"/>
    <w:pPr>
      <w:jc w:val="center"/>
    </w:pPr>
    <w:rPr>
      <w:rFonts w:ascii="Century" w:hAnsi="Century"/>
      <w:sz w:val="24"/>
    </w:rPr>
  </w:style>
  <w:style w:type="character" w:customStyle="1" w:styleId="ac">
    <w:name w:val="記 (文字)"/>
    <w:basedOn w:val="a0"/>
    <w:link w:val="ab"/>
    <w:rsid w:val="00D07A6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F93C04"/>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customStyle="1" w:styleId="a6">
    <w:name w:val="一太郎８/９"/>
    <w:rsid w:val="00E840E3"/>
    <w:pPr>
      <w:widowControl w:val="0"/>
      <w:wordWrap w:val="0"/>
      <w:autoSpaceDE w:val="0"/>
      <w:autoSpaceDN w:val="0"/>
      <w:adjustRightInd w:val="0"/>
      <w:spacing w:line="302" w:lineRule="atLeast"/>
      <w:jc w:val="both"/>
    </w:pPr>
    <w:rPr>
      <w:rFonts w:ascii="ＭＳ 明朝"/>
      <w:spacing w:val="-3"/>
    </w:rPr>
  </w:style>
  <w:style w:type="paragraph" w:styleId="a7">
    <w:name w:val="footer"/>
    <w:basedOn w:val="a"/>
    <w:rsid w:val="003F733E"/>
    <w:pPr>
      <w:tabs>
        <w:tab w:val="center" w:pos="4252"/>
        <w:tab w:val="right" w:pos="8504"/>
      </w:tabs>
      <w:snapToGrid w:val="0"/>
    </w:pPr>
  </w:style>
  <w:style w:type="character" w:styleId="a8">
    <w:name w:val="page number"/>
    <w:basedOn w:val="a0"/>
    <w:rsid w:val="003F733E"/>
  </w:style>
  <w:style w:type="paragraph" w:styleId="a9">
    <w:name w:val="header"/>
    <w:basedOn w:val="a"/>
    <w:link w:val="aa"/>
    <w:rsid w:val="004F054A"/>
    <w:pPr>
      <w:tabs>
        <w:tab w:val="center" w:pos="4252"/>
        <w:tab w:val="right" w:pos="8504"/>
      </w:tabs>
      <w:snapToGrid w:val="0"/>
    </w:pPr>
  </w:style>
  <w:style w:type="character" w:customStyle="1" w:styleId="aa">
    <w:name w:val="ヘッダー (文字)"/>
    <w:link w:val="a9"/>
    <w:rsid w:val="004F054A"/>
    <w:rPr>
      <w:rFonts w:ascii="ＭＳ 明朝" w:hAnsi="Arial"/>
      <w:kern w:val="2"/>
      <w:sz w:val="21"/>
      <w:szCs w:val="24"/>
    </w:rPr>
  </w:style>
  <w:style w:type="paragraph" w:styleId="ab">
    <w:name w:val="Note Heading"/>
    <w:basedOn w:val="a"/>
    <w:next w:val="a"/>
    <w:link w:val="ac"/>
    <w:rsid w:val="00D07A64"/>
    <w:pPr>
      <w:jc w:val="center"/>
    </w:pPr>
    <w:rPr>
      <w:rFonts w:ascii="Century" w:hAnsi="Century"/>
      <w:sz w:val="24"/>
    </w:rPr>
  </w:style>
  <w:style w:type="character" w:customStyle="1" w:styleId="ac">
    <w:name w:val="記 (文字)"/>
    <w:basedOn w:val="a0"/>
    <w:link w:val="ab"/>
    <w:rsid w:val="00D07A6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2B1EC-36DC-4921-8F9C-3D86DEB0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883</Words>
  <Characters>221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鹿児島県</dc:creator>
  <cp:lastModifiedBy>鹿児島県</cp:lastModifiedBy>
  <cp:revision>13</cp:revision>
  <cp:lastPrinted>2014-11-05T02:35:00Z</cp:lastPrinted>
  <dcterms:created xsi:type="dcterms:W3CDTF">2014-11-05T02:49:00Z</dcterms:created>
  <dcterms:modified xsi:type="dcterms:W3CDTF">2017-04-05T04:39:00Z</dcterms:modified>
</cp:coreProperties>
</file>