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46" w:rsidRDefault="00767546" w:rsidP="00B11BB1">
      <w:r>
        <w:separator/>
      </w:r>
    </w:p>
  </w:endnote>
  <w:endnote w:type="continuationSeparator" w:id="0">
    <w:p w:rsidR="00767546" w:rsidRDefault="0076754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46" w:rsidRDefault="00767546" w:rsidP="00B11BB1">
      <w:r>
        <w:separator/>
      </w:r>
    </w:p>
  </w:footnote>
  <w:footnote w:type="continuationSeparator" w:id="0">
    <w:p w:rsidR="00767546" w:rsidRDefault="0076754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DF04AC" w:rsidP="0053649D">
    <w:pPr>
      <w:pStyle w:val="a3"/>
      <w:rPr>
        <w:sz w:val="20"/>
      </w:rPr>
    </w:pPr>
    <w:r>
      <w:rPr>
        <w:rFonts w:hint="eastAsia"/>
        <w:sz w:val="20"/>
      </w:rPr>
      <w:t>医薬品</w:t>
    </w:r>
    <w:r w:rsidR="007641E8">
      <w:rPr>
        <w:rFonts w:hint="eastAsia"/>
        <w:sz w:val="20"/>
      </w:rPr>
      <w:t>等の</w:t>
    </w:r>
    <w:r w:rsidR="002A4520">
      <w:rPr>
        <w:rFonts w:hint="eastAsia"/>
        <w:sz w:val="20"/>
      </w:rPr>
      <w:t>販売業</w:t>
    </w:r>
    <w:r w:rsidR="007641E8">
      <w:rPr>
        <w:rFonts w:hint="eastAsia"/>
        <w:sz w:val="20"/>
      </w:rPr>
      <w:t>、製造業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7E1"/>
    <w:rsid w:val="00762C57"/>
    <w:rsid w:val="00763B73"/>
    <w:rsid w:val="007641E8"/>
    <w:rsid w:val="00767546"/>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F04AC"/>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42625-4045-4901-8001-E3C51DC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127</cp:revision>
  <cp:lastPrinted>2017-03-15T04:03:00Z</cp:lastPrinted>
  <dcterms:created xsi:type="dcterms:W3CDTF">2017-01-19T01:24:00Z</dcterms:created>
  <dcterms:modified xsi:type="dcterms:W3CDTF">2017-04-20T14:39:00Z</dcterms:modified>
</cp:coreProperties>
</file>