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C891" w14:textId="18DE2AB0" w:rsidR="00677D6F" w:rsidRPr="00560DE3" w:rsidRDefault="007168C8" w:rsidP="00560DE3">
      <w:pPr>
        <w:overflowPunct w:val="0"/>
        <w:jc w:val="center"/>
        <w:textAlignment w:val="baseline"/>
        <w:rPr>
          <w:rFonts w:ascii="ＭＳ ゴシック" w:eastAsia="ＭＳ ゴシック" w:hAnsi="ＭＳ ゴシック" w:cs="Times New Roman"/>
          <w:color w:val="000000" w:themeColor="text1"/>
          <w:kern w:val="0"/>
          <w:szCs w:val="21"/>
        </w:rPr>
      </w:pPr>
      <w:r w:rsidRPr="00560DE3">
        <w:rPr>
          <w:rFonts w:ascii="ＭＳ ゴシック" w:eastAsia="ＭＳ ゴシック" w:hAnsi="ＭＳ ゴシック" w:cs="ＭＳ 明朝" w:hint="eastAsia"/>
          <w:color w:val="000000"/>
          <w:kern w:val="0"/>
          <w:sz w:val="28"/>
          <w:szCs w:val="28"/>
        </w:rPr>
        <w:t>令和</w:t>
      </w:r>
      <w:r w:rsidR="00D00A57" w:rsidRPr="00560DE3">
        <w:rPr>
          <w:rFonts w:ascii="ＭＳ ゴシック" w:eastAsia="ＭＳ ゴシック" w:hAnsi="ＭＳ ゴシック" w:cs="ＭＳ 明朝" w:hint="eastAsia"/>
          <w:color w:val="000000"/>
          <w:kern w:val="0"/>
          <w:sz w:val="28"/>
          <w:szCs w:val="28"/>
        </w:rPr>
        <w:t>９</w:t>
      </w:r>
      <w:r w:rsidR="00677D6F" w:rsidRPr="00560DE3">
        <w:rPr>
          <w:rFonts w:ascii="ＭＳ ゴシック" w:eastAsia="ＭＳ ゴシック" w:hAnsi="ＭＳ ゴシック" w:cs="ＭＳ 明朝" w:hint="eastAsia"/>
          <w:color w:val="000000"/>
          <w:kern w:val="0"/>
          <w:sz w:val="28"/>
          <w:szCs w:val="28"/>
        </w:rPr>
        <w:t>年度</w:t>
      </w:r>
      <w:r w:rsidR="00202947" w:rsidRPr="00560DE3">
        <w:rPr>
          <w:rFonts w:ascii="ＭＳ ゴシック" w:eastAsia="ＭＳ ゴシック" w:hAnsi="ＭＳ ゴシック" w:cs="ＭＳ 明朝" w:hint="eastAsia"/>
          <w:color w:val="000000" w:themeColor="text1"/>
          <w:kern w:val="0"/>
          <w:sz w:val="28"/>
          <w:szCs w:val="28"/>
        </w:rPr>
        <w:t>補助事業</w:t>
      </w:r>
      <w:r w:rsidR="006921C9">
        <w:rPr>
          <w:rFonts w:ascii="ＭＳ ゴシック" w:eastAsia="ＭＳ ゴシック" w:hAnsi="ＭＳ ゴシック" w:cs="ＭＳ 明朝" w:hint="eastAsia"/>
          <w:color w:val="000000" w:themeColor="text1"/>
          <w:kern w:val="0"/>
          <w:sz w:val="28"/>
          <w:szCs w:val="28"/>
        </w:rPr>
        <w:t>の概要及び記入要領等</w:t>
      </w:r>
      <w:r w:rsidR="00202947" w:rsidRPr="00560DE3">
        <w:rPr>
          <w:rFonts w:ascii="ＭＳ ゴシック" w:eastAsia="ＭＳ ゴシック" w:hAnsi="ＭＳ ゴシック" w:cs="ＭＳ 明朝" w:hint="eastAsia"/>
          <w:color w:val="000000" w:themeColor="text1"/>
          <w:kern w:val="0"/>
          <w:sz w:val="28"/>
          <w:szCs w:val="28"/>
        </w:rPr>
        <w:t>について</w:t>
      </w:r>
    </w:p>
    <w:p w14:paraId="5CCC6B0B" w14:textId="77777777" w:rsidR="00677D6F" w:rsidRPr="00560DE3" w:rsidRDefault="00677D6F" w:rsidP="00560DE3">
      <w:pPr>
        <w:overflowPunct w:val="0"/>
        <w:textAlignment w:val="baseline"/>
        <w:rPr>
          <w:rFonts w:ascii="ＭＳ ゴシック" w:eastAsia="ＭＳ ゴシック" w:hAnsi="ＭＳ ゴシック" w:cs="Times New Roman"/>
          <w:color w:val="000000"/>
          <w:kern w:val="0"/>
          <w:szCs w:val="21"/>
        </w:rPr>
      </w:pPr>
      <w:r w:rsidRPr="00560DE3">
        <w:rPr>
          <w:rFonts w:ascii="ＭＳ ゴシック" w:eastAsia="ＭＳ ゴシック" w:hAnsi="ＭＳ ゴシック" w:cs="ＭＳ 明朝" w:hint="eastAsia"/>
          <w:color w:val="000000"/>
          <w:kern w:val="0"/>
          <w:sz w:val="24"/>
          <w:szCs w:val="21"/>
          <w:shd w:val="pct15" w:color="auto" w:fill="FFFFFF"/>
        </w:rPr>
        <w:t xml:space="preserve">Ⅰ　事業概要　</w:t>
      </w:r>
      <w:r w:rsidRPr="00560DE3">
        <w:rPr>
          <w:rFonts w:ascii="ＭＳ ゴシック" w:eastAsia="ＭＳ ゴシック" w:hAnsi="ＭＳ ゴシック" w:cs="ＭＳ 明朝"/>
          <w:color w:val="000000"/>
          <w:kern w:val="0"/>
          <w:sz w:val="24"/>
          <w:szCs w:val="21"/>
          <w:shd w:val="pct15" w:color="auto" w:fill="FFFFFF"/>
        </w:rPr>
        <w:t xml:space="preserve">　　　　　　　　　　　　　　　　　　　　　　　　　　　　　　　　　　　　　</w:t>
      </w:r>
    </w:p>
    <w:p w14:paraId="3628629E" w14:textId="2358F8A3" w:rsidR="00A3748B" w:rsidRPr="00560DE3" w:rsidRDefault="00677D6F" w:rsidP="00EF3AB5">
      <w:pPr>
        <w:overflowPunct w:val="0"/>
        <w:ind w:leftChars="100" w:left="213" w:firstLineChars="100" w:firstLine="223"/>
        <w:textAlignment w:val="baseline"/>
        <w:rPr>
          <w:rFonts w:cs="ＭＳ 明朝"/>
          <w:color w:val="000000"/>
          <w:kern w:val="0"/>
          <w:sz w:val="22"/>
          <w:szCs w:val="21"/>
        </w:rPr>
      </w:pPr>
      <w:r w:rsidRPr="00560DE3">
        <w:rPr>
          <w:rFonts w:cs="ＭＳ 明朝" w:hint="eastAsia"/>
          <w:color w:val="000000"/>
          <w:kern w:val="0"/>
          <w:sz w:val="22"/>
          <w:szCs w:val="21"/>
        </w:rPr>
        <w:t>障害者（児）の福祉の増進を図るため</w:t>
      </w:r>
      <w:r w:rsidR="00D00A57" w:rsidRPr="00560DE3">
        <w:rPr>
          <w:rFonts w:cs="ＭＳ 明朝" w:hint="eastAsia"/>
          <w:color w:val="000000"/>
          <w:kern w:val="0"/>
          <w:sz w:val="22"/>
          <w:szCs w:val="21"/>
        </w:rPr>
        <w:t>、</w:t>
      </w:r>
      <w:r w:rsidRPr="00560DE3">
        <w:rPr>
          <w:rFonts w:cs="ＭＳ 明朝" w:hint="eastAsia"/>
          <w:color w:val="000000"/>
          <w:kern w:val="0"/>
          <w:sz w:val="22"/>
          <w:szCs w:val="21"/>
        </w:rPr>
        <w:t>「社会福祉施設等施設整備費国庫補助金</w:t>
      </w:r>
      <w:r w:rsidRPr="00560DE3">
        <w:rPr>
          <w:rFonts w:cs="ＭＳ 明朝" w:hint="eastAsia"/>
          <w:color w:val="000000" w:themeColor="text1"/>
          <w:kern w:val="0"/>
          <w:sz w:val="22"/>
          <w:szCs w:val="21"/>
        </w:rPr>
        <w:t>」</w:t>
      </w:r>
      <w:r w:rsidR="002921E2" w:rsidRPr="00560DE3">
        <w:rPr>
          <w:rFonts w:cs="ＭＳ 明朝" w:hint="eastAsia"/>
          <w:color w:val="000000" w:themeColor="text1"/>
          <w:kern w:val="0"/>
          <w:sz w:val="22"/>
          <w:szCs w:val="21"/>
        </w:rPr>
        <w:t>及び</w:t>
      </w:r>
      <w:r w:rsidR="002921E2" w:rsidRPr="00560DE3">
        <w:rPr>
          <w:rFonts w:cs="ＭＳ 明朝"/>
          <w:color w:val="000000" w:themeColor="text1"/>
          <w:kern w:val="0"/>
          <w:sz w:val="22"/>
          <w:szCs w:val="21"/>
        </w:rPr>
        <w:t>「次世代育成支援対策施設整備交付金」</w:t>
      </w:r>
      <w:r w:rsidRPr="00560DE3">
        <w:rPr>
          <w:rFonts w:cs="ＭＳ 明朝" w:hint="eastAsia"/>
          <w:color w:val="000000" w:themeColor="text1"/>
          <w:kern w:val="0"/>
          <w:sz w:val="22"/>
          <w:szCs w:val="21"/>
        </w:rPr>
        <w:t>を活用し</w:t>
      </w:r>
      <w:r w:rsidR="00D00A57" w:rsidRPr="00560DE3">
        <w:rPr>
          <w:rFonts w:cs="ＭＳ 明朝" w:hint="eastAsia"/>
          <w:color w:val="000000" w:themeColor="text1"/>
          <w:kern w:val="0"/>
          <w:sz w:val="22"/>
          <w:szCs w:val="21"/>
        </w:rPr>
        <w:t>、</w:t>
      </w:r>
      <w:r w:rsidRPr="00560DE3">
        <w:rPr>
          <w:rFonts w:cs="ＭＳ 明朝" w:hint="eastAsia"/>
          <w:color w:val="000000" w:themeColor="text1"/>
          <w:kern w:val="0"/>
          <w:sz w:val="22"/>
          <w:szCs w:val="21"/>
        </w:rPr>
        <w:t>必要性・緊急性の高い障害者（児）福祉施設の整備に</w:t>
      </w:r>
      <w:r w:rsidR="00933F94" w:rsidRPr="00560DE3">
        <w:rPr>
          <w:rFonts w:cs="ＭＳ 明朝" w:hint="eastAsia"/>
          <w:color w:val="000000" w:themeColor="text1"/>
          <w:kern w:val="0"/>
          <w:sz w:val="22"/>
          <w:szCs w:val="21"/>
        </w:rPr>
        <w:t>要する</w:t>
      </w:r>
      <w:r w:rsidR="00933F94" w:rsidRPr="00560DE3">
        <w:rPr>
          <w:rFonts w:cs="ＭＳ 明朝"/>
          <w:color w:val="000000" w:themeColor="text1"/>
          <w:kern w:val="0"/>
          <w:sz w:val="22"/>
          <w:szCs w:val="21"/>
        </w:rPr>
        <w:t>経費の一部について</w:t>
      </w:r>
      <w:r w:rsidR="00D00A57" w:rsidRPr="00560DE3">
        <w:rPr>
          <w:rFonts w:cs="ＭＳ 明朝" w:hint="eastAsia"/>
          <w:color w:val="000000" w:themeColor="text1"/>
          <w:kern w:val="0"/>
          <w:sz w:val="22"/>
          <w:szCs w:val="21"/>
        </w:rPr>
        <w:t>、</w:t>
      </w:r>
      <w:r w:rsidRPr="00560DE3">
        <w:rPr>
          <w:rFonts w:cs="ＭＳ 明朝" w:hint="eastAsia"/>
          <w:color w:val="000000" w:themeColor="text1"/>
          <w:kern w:val="0"/>
          <w:sz w:val="22"/>
          <w:szCs w:val="21"/>
        </w:rPr>
        <w:t>「鹿児島県社会福祉施設等施設整備費補助金交付要綱」に</w:t>
      </w:r>
      <w:r w:rsidRPr="00560DE3">
        <w:rPr>
          <w:rFonts w:cs="ＭＳ 明朝" w:hint="eastAsia"/>
          <w:color w:val="000000"/>
          <w:kern w:val="0"/>
          <w:sz w:val="22"/>
          <w:szCs w:val="21"/>
        </w:rPr>
        <w:t>基づき</w:t>
      </w:r>
      <w:r w:rsidR="00D00A57" w:rsidRPr="00560DE3">
        <w:rPr>
          <w:rFonts w:cs="ＭＳ 明朝" w:hint="eastAsia"/>
          <w:color w:val="000000"/>
          <w:kern w:val="0"/>
          <w:sz w:val="22"/>
          <w:szCs w:val="21"/>
        </w:rPr>
        <w:t>、</w:t>
      </w:r>
      <w:r w:rsidR="00AD71C9" w:rsidRPr="00560DE3">
        <w:rPr>
          <w:rFonts w:cs="ＭＳ 明朝" w:hint="eastAsia"/>
          <w:color w:val="000000"/>
          <w:kern w:val="0"/>
          <w:sz w:val="22"/>
          <w:szCs w:val="21"/>
        </w:rPr>
        <w:t>予算の範囲内で</w:t>
      </w:r>
      <w:r w:rsidRPr="00560DE3">
        <w:rPr>
          <w:rFonts w:cs="ＭＳ 明朝" w:hint="eastAsia"/>
          <w:color w:val="000000"/>
          <w:kern w:val="0"/>
          <w:sz w:val="22"/>
          <w:szCs w:val="21"/>
        </w:rPr>
        <w:t>補助</w:t>
      </w:r>
      <w:r w:rsidR="00933F94" w:rsidRPr="00560DE3">
        <w:rPr>
          <w:rFonts w:cs="ＭＳ 明朝" w:hint="eastAsia"/>
          <w:color w:val="000000"/>
          <w:kern w:val="0"/>
          <w:sz w:val="22"/>
          <w:szCs w:val="21"/>
        </w:rPr>
        <w:t>を</w:t>
      </w:r>
      <w:r w:rsidR="00933F94" w:rsidRPr="00560DE3">
        <w:rPr>
          <w:rFonts w:cs="ＭＳ 明朝"/>
          <w:color w:val="000000"/>
          <w:kern w:val="0"/>
          <w:sz w:val="22"/>
          <w:szCs w:val="21"/>
        </w:rPr>
        <w:t>行う</w:t>
      </w:r>
      <w:r w:rsidR="00933F94" w:rsidRPr="00560DE3">
        <w:rPr>
          <w:rFonts w:cs="ＭＳ 明朝" w:hint="eastAsia"/>
          <w:color w:val="000000"/>
          <w:kern w:val="0"/>
          <w:sz w:val="22"/>
          <w:szCs w:val="21"/>
        </w:rPr>
        <w:t>もの</w:t>
      </w:r>
      <w:r w:rsidRPr="00560DE3">
        <w:rPr>
          <w:rFonts w:cs="ＭＳ 明朝" w:hint="eastAsia"/>
          <w:color w:val="000000"/>
          <w:kern w:val="0"/>
          <w:sz w:val="22"/>
          <w:szCs w:val="21"/>
        </w:rPr>
        <w:t>です</w:t>
      </w:r>
      <w:r w:rsidRPr="00560DE3">
        <w:rPr>
          <w:rFonts w:cs="ＭＳ 明朝"/>
          <w:color w:val="000000"/>
          <w:kern w:val="0"/>
          <w:sz w:val="22"/>
          <w:szCs w:val="21"/>
        </w:rPr>
        <w:t>。</w:t>
      </w:r>
    </w:p>
    <w:p w14:paraId="0BD87C8E" w14:textId="77777777" w:rsidR="0014639B" w:rsidRDefault="0014639B" w:rsidP="00560DE3">
      <w:pPr>
        <w:overflowPunct w:val="0"/>
        <w:textAlignment w:val="baseline"/>
        <w:rPr>
          <w:rFonts w:cs="ＭＳ 明朝"/>
          <w:color w:val="000000"/>
          <w:kern w:val="0"/>
          <w:sz w:val="22"/>
          <w:szCs w:val="21"/>
        </w:rPr>
      </w:pPr>
    </w:p>
    <w:p w14:paraId="465C1819" w14:textId="77777777" w:rsidR="0061263A" w:rsidRPr="00560DE3" w:rsidRDefault="0061263A" w:rsidP="00560DE3">
      <w:pPr>
        <w:overflowPunct w:val="0"/>
        <w:textAlignment w:val="baseline"/>
        <w:rPr>
          <w:rFonts w:ascii="ＭＳ ゴシック" w:eastAsia="ＭＳ ゴシック" w:hAnsi="ＭＳ ゴシック" w:cs="Times New Roman"/>
          <w:color w:val="000000"/>
          <w:kern w:val="0"/>
          <w:szCs w:val="21"/>
        </w:rPr>
      </w:pPr>
      <w:r w:rsidRPr="00560DE3">
        <w:rPr>
          <w:rFonts w:ascii="ＭＳ ゴシック" w:eastAsia="ＭＳ ゴシック" w:hAnsi="ＭＳ ゴシック" w:cs="ＭＳ 明朝" w:hint="eastAsia"/>
          <w:color w:val="000000"/>
          <w:kern w:val="0"/>
          <w:sz w:val="24"/>
          <w:szCs w:val="21"/>
          <w:shd w:val="pct15" w:color="auto" w:fill="FFFFFF"/>
        </w:rPr>
        <w:t>Ⅱ</w:t>
      </w:r>
      <w:r w:rsidR="00E84F81" w:rsidRPr="00560DE3">
        <w:rPr>
          <w:rFonts w:ascii="ＭＳ ゴシック" w:eastAsia="ＭＳ ゴシック" w:hAnsi="ＭＳ ゴシック" w:cs="ＭＳ 明朝" w:hint="eastAsia"/>
          <w:color w:val="000000"/>
          <w:kern w:val="0"/>
          <w:sz w:val="24"/>
          <w:szCs w:val="21"/>
          <w:shd w:val="pct15" w:color="auto" w:fill="FFFFFF"/>
        </w:rPr>
        <w:t xml:space="preserve">　</w:t>
      </w:r>
      <w:r w:rsidRPr="00560DE3">
        <w:rPr>
          <w:rFonts w:ascii="ＭＳ ゴシック" w:eastAsia="ＭＳ ゴシック" w:hAnsi="ＭＳ ゴシック" w:cs="ＭＳ 明朝" w:hint="eastAsia"/>
          <w:color w:val="000000"/>
          <w:kern w:val="0"/>
          <w:sz w:val="24"/>
          <w:szCs w:val="21"/>
          <w:shd w:val="pct15" w:color="auto" w:fill="FFFFFF"/>
        </w:rPr>
        <w:t xml:space="preserve">審査　</w:t>
      </w:r>
      <w:r w:rsidRPr="00560DE3">
        <w:rPr>
          <w:rFonts w:ascii="ＭＳ ゴシック" w:eastAsia="ＭＳ ゴシック" w:hAnsi="ＭＳ ゴシック" w:cs="ＭＳ 明朝"/>
          <w:color w:val="000000"/>
          <w:kern w:val="0"/>
          <w:sz w:val="24"/>
          <w:szCs w:val="21"/>
          <w:shd w:val="pct15" w:color="auto" w:fill="FFFFFF"/>
        </w:rPr>
        <w:t xml:space="preserve">　　　　　　　　　　　　　　　　　　　　　　　　　　　　　　　　　　　　</w:t>
      </w:r>
    </w:p>
    <w:p w14:paraId="5615429C" w14:textId="75E81E43" w:rsidR="0061263A" w:rsidRPr="00560DE3" w:rsidRDefault="0061263A" w:rsidP="00EF3AB5">
      <w:pPr>
        <w:overflowPunct w:val="0"/>
        <w:ind w:leftChars="100" w:left="213" w:firstLineChars="100" w:firstLine="223"/>
        <w:textAlignment w:val="baseline"/>
        <w:rPr>
          <w:rFonts w:cs="ＭＳ 明朝"/>
          <w:color w:val="000000"/>
          <w:kern w:val="0"/>
          <w:sz w:val="22"/>
          <w:szCs w:val="21"/>
        </w:rPr>
      </w:pPr>
      <w:r w:rsidRPr="00560DE3">
        <w:rPr>
          <w:rFonts w:cs="ＭＳ 明朝" w:hint="eastAsia"/>
          <w:color w:val="000000"/>
          <w:kern w:val="0"/>
          <w:sz w:val="22"/>
          <w:szCs w:val="21"/>
        </w:rPr>
        <w:t>提出のあった施設整備要望について</w:t>
      </w:r>
      <w:r w:rsidR="00D00A57" w:rsidRPr="00560DE3">
        <w:rPr>
          <w:rFonts w:cs="ＭＳ 明朝" w:hint="eastAsia"/>
          <w:color w:val="000000"/>
          <w:kern w:val="0"/>
          <w:sz w:val="22"/>
          <w:szCs w:val="21"/>
        </w:rPr>
        <w:t>、</w:t>
      </w:r>
      <w:r w:rsidRPr="00560DE3">
        <w:rPr>
          <w:rFonts w:cs="ＭＳ 明朝" w:hint="eastAsia"/>
          <w:color w:val="000000"/>
          <w:kern w:val="0"/>
          <w:sz w:val="22"/>
          <w:szCs w:val="21"/>
        </w:rPr>
        <w:t>事業の必要性・緊急性や確実性</w:t>
      </w:r>
      <w:r w:rsidR="00D00A57" w:rsidRPr="00560DE3">
        <w:rPr>
          <w:rFonts w:cs="ＭＳ 明朝" w:hint="eastAsia"/>
          <w:color w:val="000000"/>
          <w:kern w:val="0"/>
          <w:sz w:val="22"/>
          <w:szCs w:val="21"/>
        </w:rPr>
        <w:t>、</w:t>
      </w:r>
      <w:r w:rsidRPr="00560DE3">
        <w:rPr>
          <w:rFonts w:cs="ＭＳ 明朝" w:hint="eastAsia"/>
          <w:color w:val="000000"/>
          <w:kern w:val="0"/>
          <w:sz w:val="22"/>
          <w:szCs w:val="21"/>
        </w:rPr>
        <w:t>国や県等との施策との整合性等の観点から優先順位を総合的に判断し</w:t>
      </w:r>
      <w:r w:rsidR="00D00A57" w:rsidRPr="00560DE3">
        <w:rPr>
          <w:rFonts w:cs="ＭＳ 明朝" w:hint="eastAsia"/>
          <w:color w:val="000000"/>
          <w:kern w:val="0"/>
          <w:sz w:val="22"/>
          <w:szCs w:val="21"/>
        </w:rPr>
        <w:t>、</w:t>
      </w:r>
      <w:r w:rsidRPr="00560DE3">
        <w:rPr>
          <w:rFonts w:cs="ＭＳ 明朝" w:hint="eastAsia"/>
          <w:color w:val="000000"/>
          <w:kern w:val="0"/>
          <w:sz w:val="22"/>
          <w:szCs w:val="21"/>
        </w:rPr>
        <w:t>審査会を経て協議対象事業を選定します。</w:t>
      </w:r>
    </w:p>
    <w:p w14:paraId="790E6725" w14:textId="77777777" w:rsidR="00EF3AB5" w:rsidRDefault="00484106" w:rsidP="00EF3AB5">
      <w:pPr>
        <w:overflowPunct w:val="0"/>
        <w:ind w:leftChars="100" w:left="213" w:firstLineChars="100" w:firstLine="223"/>
        <w:textAlignment w:val="baseline"/>
        <w:rPr>
          <w:rFonts w:cs="ＭＳ 明朝"/>
          <w:color w:val="000000" w:themeColor="text1"/>
          <w:kern w:val="0"/>
          <w:sz w:val="22"/>
          <w:szCs w:val="21"/>
        </w:rPr>
      </w:pPr>
      <w:r w:rsidRPr="00560DE3">
        <w:rPr>
          <w:rFonts w:cs="ＭＳ 明朝"/>
          <w:color w:val="000000" w:themeColor="text1"/>
          <w:kern w:val="0"/>
          <w:sz w:val="22"/>
          <w:szCs w:val="21"/>
        </w:rPr>
        <w:t>令和</w:t>
      </w:r>
      <w:r w:rsidR="00D00A57" w:rsidRPr="00560DE3">
        <w:rPr>
          <w:rFonts w:cs="ＭＳ 明朝" w:hint="eastAsia"/>
          <w:color w:val="000000" w:themeColor="text1"/>
          <w:kern w:val="0"/>
          <w:sz w:val="22"/>
          <w:szCs w:val="21"/>
        </w:rPr>
        <w:t>９</w:t>
      </w:r>
      <w:r w:rsidR="00E5761B" w:rsidRPr="00560DE3">
        <w:rPr>
          <w:rFonts w:cs="ＭＳ 明朝"/>
          <w:color w:val="000000" w:themeColor="text1"/>
          <w:kern w:val="0"/>
          <w:sz w:val="22"/>
          <w:szCs w:val="21"/>
        </w:rPr>
        <w:t>年度整備施設における優先順位</w:t>
      </w:r>
      <w:r w:rsidR="00025E3D" w:rsidRPr="00560DE3">
        <w:rPr>
          <w:rFonts w:cs="ＭＳ 明朝" w:hint="eastAsia"/>
          <w:color w:val="000000" w:themeColor="text1"/>
          <w:kern w:val="0"/>
          <w:sz w:val="22"/>
          <w:szCs w:val="21"/>
        </w:rPr>
        <w:t>の</w:t>
      </w:r>
      <w:r w:rsidR="00025E3D" w:rsidRPr="00560DE3">
        <w:rPr>
          <w:rFonts w:cs="ＭＳ 明朝"/>
          <w:color w:val="000000" w:themeColor="text1"/>
          <w:kern w:val="0"/>
          <w:sz w:val="22"/>
          <w:szCs w:val="21"/>
        </w:rPr>
        <w:t>基本的な考え方については</w:t>
      </w:r>
      <w:r w:rsidR="00D00A57" w:rsidRPr="00560DE3">
        <w:rPr>
          <w:rFonts w:cs="ＭＳ 明朝" w:hint="eastAsia"/>
          <w:color w:val="000000" w:themeColor="text1"/>
          <w:kern w:val="0"/>
          <w:sz w:val="22"/>
          <w:szCs w:val="21"/>
        </w:rPr>
        <w:t>、</w:t>
      </w:r>
      <w:r w:rsidR="00025E3D" w:rsidRPr="00560DE3">
        <w:rPr>
          <w:rFonts w:cs="ＭＳ 明朝" w:hint="eastAsia"/>
          <w:color w:val="000000" w:themeColor="text1"/>
          <w:kern w:val="0"/>
          <w:sz w:val="22"/>
          <w:szCs w:val="21"/>
        </w:rPr>
        <w:t>別紙「</w:t>
      </w:r>
      <w:r w:rsidR="00503DBC" w:rsidRPr="00560DE3">
        <w:rPr>
          <w:rFonts w:cs="ＭＳ ゴシック" w:hint="eastAsia"/>
          <w:bCs/>
          <w:color w:val="000000" w:themeColor="text1"/>
          <w:sz w:val="22"/>
        </w:rPr>
        <w:t>障害福祉施設</w:t>
      </w:r>
      <w:r w:rsidR="00EF3AB5">
        <w:rPr>
          <w:rFonts w:cs="ＭＳ ゴシック" w:hint="eastAsia"/>
          <w:bCs/>
          <w:color w:val="000000" w:themeColor="text1"/>
          <w:sz w:val="22"/>
        </w:rPr>
        <w:t xml:space="preserve">　　　　　</w:t>
      </w:r>
      <w:r w:rsidR="00503DBC" w:rsidRPr="00560DE3">
        <w:rPr>
          <w:rFonts w:cs="ＭＳ ゴシック" w:hint="eastAsia"/>
          <w:bCs/>
          <w:color w:val="000000" w:themeColor="text1"/>
          <w:sz w:val="22"/>
        </w:rPr>
        <w:t>整備</w:t>
      </w:r>
      <w:r w:rsidRPr="00560DE3">
        <w:rPr>
          <w:rFonts w:cs="ＭＳ ゴシック" w:hint="eastAsia"/>
          <w:bCs/>
          <w:color w:val="000000" w:themeColor="text1"/>
          <w:sz w:val="22"/>
        </w:rPr>
        <w:t>事業における令和</w:t>
      </w:r>
      <w:r w:rsidR="00D00A57" w:rsidRPr="00560DE3">
        <w:rPr>
          <w:rFonts w:cs="ＭＳ ゴシック" w:hint="eastAsia"/>
          <w:bCs/>
          <w:color w:val="000000" w:themeColor="text1"/>
          <w:sz w:val="22"/>
        </w:rPr>
        <w:t>９</w:t>
      </w:r>
      <w:r w:rsidR="00BC1ED1" w:rsidRPr="00560DE3">
        <w:rPr>
          <w:rFonts w:cs="ＭＳ ゴシック" w:hint="eastAsia"/>
          <w:bCs/>
          <w:color w:val="000000" w:themeColor="text1"/>
          <w:sz w:val="22"/>
        </w:rPr>
        <w:t>年度整備施設の</w:t>
      </w:r>
      <w:r w:rsidR="0014639B" w:rsidRPr="00560DE3">
        <w:rPr>
          <w:rFonts w:cs="ＭＳ ゴシック" w:hint="eastAsia"/>
          <w:bCs/>
          <w:color w:val="000000" w:themeColor="text1"/>
          <w:sz w:val="22"/>
        </w:rPr>
        <w:t>基本方針等</w:t>
      </w:r>
      <w:r w:rsidR="00BC1ED1" w:rsidRPr="00560DE3">
        <w:rPr>
          <w:rFonts w:cs="ＭＳ ゴシック" w:hint="eastAsia"/>
          <w:bCs/>
          <w:color w:val="000000" w:themeColor="text1"/>
          <w:sz w:val="22"/>
        </w:rPr>
        <w:t>について</w:t>
      </w:r>
      <w:r w:rsidR="00A15D63" w:rsidRPr="00560DE3">
        <w:rPr>
          <w:rFonts w:cs="ＭＳ 明朝"/>
          <w:color w:val="000000" w:themeColor="text1"/>
          <w:kern w:val="0"/>
          <w:sz w:val="22"/>
          <w:szCs w:val="21"/>
        </w:rPr>
        <w:t>」を参照</w:t>
      </w:r>
      <w:r w:rsidR="00A15D63" w:rsidRPr="00560DE3">
        <w:rPr>
          <w:rFonts w:cs="ＭＳ 明朝" w:hint="eastAsia"/>
          <w:color w:val="000000" w:themeColor="text1"/>
          <w:kern w:val="0"/>
          <w:sz w:val="22"/>
          <w:szCs w:val="21"/>
        </w:rPr>
        <w:t>してください</w:t>
      </w:r>
      <w:r w:rsidR="00A15D63" w:rsidRPr="00560DE3">
        <w:rPr>
          <w:rFonts w:cs="ＭＳ 明朝"/>
          <w:color w:val="000000" w:themeColor="text1"/>
          <w:kern w:val="0"/>
          <w:sz w:val="22"/>
          <w:szCs w:val="21"/>
        </w:rPr>
        <w:t>。</w:t>
      </w:r>
    </w:p>
    <w:p w14:paraId="6280CBC8" w14:textId="0D1851FF" w:rsidR="0014639B" w:rsidRPr="00560DE3" w:rsidRDefault="00A15D63" w:rsidP="00EF3AB5">
      <w:pPr>
        <w:overflowPunct w:val="0"/>
        <w:ind w:leftChars="100" w:left="213" w:firstLineChars="100" w:firstLine="223"/>
        <w:textAlignment w:val="baseline"/>
        <w:rPr>
          <w:rFonts w:cs="ＭＳ 明朝"/>
          <w:color w:val="000000" w:themeColor="text1"/>
          <w:kern w:val="0"/>
          <w:sz w:val="22"/>
          <w:szCs w:val="21"/>
        </w:rPr>
      </w:pPr>
      <w:r w:rsidRPr="00560DE3">
        <w:rPr>
          <w:rFonts w:cs="ＭＳ 明朝" w:hint="eastAsia"/>
          <w:color w:val="000000" w:themeColor="text1"/>
          <w:kern w:val="0"/>
          <w:sz w:val="22"/>
          <w:szCs w:val="21"/>
        </w:rPr>
        <w:t>また</w:t>
      </w:r>
      <w:r w:rsidR="00D00A57" w:rsidRPr="00560DE3">
        <w:rPr>
          <w:rFonts w:cs="ＭＳ 明朝" w:hint="eastAsia"/>
          <w:color w:val="000000" w:themeColor="text1"/>
          <w:kern w:val="0"/>
          <w:sz w:val="22"/>
          <w:szCs w:val="21"/>
        </w:rPr>
        <w:t>、</w:t>
      </w:r>
      <w:r w:rsidRPr="00560DE3">
        <w:rPr>
          <w:rFonts w:cs="ＭＳ 明朝" w:hint="eastAsia"/>
          <w:color w:val="000000" w:themeColor="text1"/>
          <w:kern w:val="0"/>
          <w:sz w:val="22"/>
          <w:szCs w:val="21"/>
        </w:rPr>
        <w:t>審査項目については</w:t>
      </w:r>
      <w:r w:rsidR="00D00A57" w:rsidRPr="00560DE3">
        <w:rPr>
          <w:rFonts w:cs="ＭＳ 明朝"/>
          <w:color w:val="000000" w:themeColor="text1"/>
          <w:kern w:val="0"/>
          <w:sz w:val="22"/>
          <w:szCs w:val="21"/>
        </w:rPr>
        <w:t>、</w:t>
      </w:r>
      <w:r w:rsidRPr="00560DE3">
        <w:rPr>
          <w:rFonts w:cs="ＭＳ 明朝"/>
          <w:color w:val="000000" w:themeColor="text1"/>
          <w:kern w:val="0"/>
          <w:sz w:val="22"/>
          <w:szCs w:val="21"/>
        </w:rPr>
        <w:t>同別紙第３を確認</w:t>
      </w:r>
      <w:r w:rsidR="00D00A57" w:rsidRPr="00560DE3">
        <w:rPr>
          <w:rFonts w:cs="ＭＳ 明朝" w:hint="eastAsia"/>
          <w:color w:val="000000" w:themeColor="text1"/>
          <w:kern w:val="0"/>
          <w:sz w:val="22"/>
          <w:szCs w:val="21"/>
        </w:rPr>
        <w:t>して</w:t>
      </w:r>
      <w:r w:rsidRPr="00560DE3">
        <w:rPr>
          <w:rFonts w:cs="ＭＳ 明朝" w:hint="eastAsia"/>
          <w:color w:val="000000" w:themeColor="text1"/>
          <w:kern w:val="0"/>
          <w:sz w:val="22"/>
          <w:szCs w:val="21"/>
        </w:rPr>
        <w:t>ください。なお</w:t>
      </w:r>
      <w:r w:rsidR="00D00A57" w:rsidRPr="00560DE3">
        <w:rPr>
          <w:rFonts w:cs="ＭＳ 明朝" w:hint="eastAsia"/>
          <w:color w:val="000000" w:themeColor="text1"/>
          <w:kern w:val="0"/>
          <w:sz w:val="22"/>
          <w:szCs w:val="21"/>
        </w:rPr>
        <w:t>、</w:t>
      </w:r>
      <w:r w:rsidRPr="00560DE3">
        <w:rPr>
          <w:rFonts w:cs="ＭＳ 明朝" w:hint="eastAsia"/>
          <w:color w:val="000000" w:themeColor="text1"/>
          <w:kern w:val="0"/>
          <w:sz w:val="22"/>
          <w:szCs w:val="21"/>
        </w:rPr>
        <w:t>審査に</w:t>
      </w:r>
      <w:r w:rsidRPr="00560DE3">
        <w:rPr>
          <w:rFonts w:cs="ＭＳ 明朝"/>
          <w:color w:val="000000" w:themeColor="text1"/>
          <w:kern w:val="0"/>
          <w:sz w:val="22"/>
          <w:szCs w:val="21"/>
        </w:rPr>
        <w:t>係る点数や</w:t>
      </w:r>
      <w:r w:rsidR="00EF3AB5">
        <w:rPr>
          <w:rFonts w:cs="ＭＳ 明朝" w:hint="eastAsia"/>
          <w:color w:val="000000" w:themeColor="text1"/>
          <w:kern w:val="0"/>
          <w:sz w:val="22"/>
          <w:szCs w:val="21"/>
        </w:rPr>
        <w:t>順位</w:t>
      </w:r>
      <w:r w:rsidRPr="00560DE3">
        <w:rPr>
          <w:rFonts w:cs="ＭＳ 明朝"/>
          <w:color w:val="000000" w:themeColor="text1"/>
          <w:kern w:val="0"/>
          <w:sz w:val="22"/>
          <w:szCs w:val="21"/>
        </w:rPr>
        <w:t>は</w:t>
      </w:r>
      <w:r w:rsidR="0014639B" w:rsidRPr="00560DE3">
        <w:rPr>
          <w:rFonts w:cs="ＭＳ 明朝" w:hint="eastAsia"/>
          <w:color w:val="000000" w:themeColor="text1"/>
          <w:kern w:val="0"/>
          <w:sz w:val="22"/>
          <w:szCs w:val="21"/>
        </w:rPr>
        <w:t>、一切</w:t>
      </w:r>
      <w:r w:rsidRPr="00560DE3">
        <w:rPr>
          <w:rFonts w:cs="ＭＳ 明朝"/>
          <w:color w:val="000000" w:themeColor="text1"/>
          <w:kern w:val="0"/>
          <w:sz w:val="22"/>
          <w:szCs w:val="21"/>
        </w:rPr>
        <w:t>お答えできません。</w:t>
      </w:r>
    </w:p>
    <w:p w14:paraId="27933273" w14:textId="77777777" w:rsidR="0014639B" w:rsidRPr="00A15D63" w:rsidRDefault="0014639B" w:rsidP="00560DE3">
      <w:pPr>
        <w:overflowPunct w:val="0"/>
        <w:ind w:left="223"/>
        <w:textAlignment w:val="baseline"/>
        <w:rPr>
          <w:rFonts w:cs="ＭＳ 明朝"/>
          <w:color w:val="FF0000"/>
          <w:kern w:val="0"/>
          <w:sz w:val="22"/>
          <w:szCs w:val="21"/>
        </w:rPr>
      </w:pPr>
    </w:p>
    <w:p w14:paraId="3CC9A3E4" w14:textId="77777777" w:rsidR="0061263A" w:rsidRPr="00560DE3" w:rsidRDefault="0061263A" w:rsidP="00560DE3">
      <w:pPr>
        <w:overflowPunct w:val="0"/>
        <w:textAlignment w:val="baseline"/>
        <w:rPr>
          <w:rFonts w:ascii="ＭＳ ゴシック" w:eastAsia="ＭＳ ゴシック" w:hAnsi="ＭＳ ゴシック" w:cs="ＭＳ 明朝"/>
          <w:color w:val="000000"/>
          <w:kern w:val="0"/>
          <w:sz w:val="22"/>
        </w:rPr>
      </w:pPr>
      <w:r w:rsidRPr="00560DE3">
        <w:rPr>
          <w:rFonts w:ascii="ＭＳ ゴシック" w:eastAsia="ＭＳ ゴシック" w:hAnsi="ＭＳ ゴシック" w:cs="ＭＳ 明朝" w:hint="eastAsia"/>
          <w:color w:val="000000"/>
          <w:kern w:val="0"/>
          <w:sz w:val="24"/>
          <w:shd w:val="pct15" w:color="auto" w:fill="FFFFFF"/>
        </w:rPr>
        <w:t>Ⅲ</w:t>
      </w:r>
      <w:r w:rsidRPr="00560DE3">
        <w:rPr>
          <w:rFonts w:ascii="ＭＳ ゴシック" w:eastAsia="ＭＳ ゴシック" w:hAnsi="ＭＳ ゴシック" w:cs="ＭＳ 明朝"/>
          <w:color w:val="000000"/>
          <w:kern w:val="0"/>
          <w:sz w:val="24"/>
          <w:shd w:val="pct15" w:color="auto" w:fill="FFFFFF"/>
        </w:rPr>
        <w:t xml:space="preserve">　留意</w:t>
      </w:r>
      <w:r w:rsidRPr="00560DE3">
        <w:rPr>
          <w:rFonts w:ascii="ＭＳ ゴシック" w:eastAsia="ＭＳ ゴシック" w:hAnsi="ＭＳ ゴシック" w:cs="ＭＳ 明朝" w:hint="eastAsia"/>
          <w:color w:val="000000"/>
          <w:kern w:val="0"/>
          <w:sz w:val="24"/>
          <w:shd w:val="pct15" w:color="auto" w:fill="FFFFFF"/>
        </w:rPr>
        <w:t xml:space="preserve">事項　</w:t>
      </w:r>
      <w:r w:rsidRPr="00560DE3">
        <w:rPr>
          <w:rFonts w:ascii="ＭＳ ゴシック" w:eastAsia="ＭＳ ゴシック" w:hAnsi="ＭＳ ゴシック" w:cs="ＭＳ 明朝"/>
          <w:color w:val="000000"/>
          <w:kern w:val="0"/>
          <w:sz w:val="24"/>
          <w:shd w:val="pct15" w:color="auto" w:fill="FFFFFF"/>
        </w:rPr>
        <w:t xml:space="preserve">　　　　　　　　　　　　　　　　　　　　　　　　　　　　　　　　</w:t>
      </w:r>
    </w:p>
    <w:p w14:paraId="1EA1445C" w14:textId="2954259C" w:rsidR="007D2E29" w:rsidRPr="00EF3AB5" w:rsidRDefault="0061263A" w:rsidP="00EF3AB5">
      <w:pPr>
        <w:pStyle w:val="a3"/>
        <w:numPr>
          <w:ilvl w:val="0"/>
          <w:numId w:val="10"/>
        </w:numPr>
        <w:overflowPunct w:val="0"/>
        <w:ind w:leftChars="0"/>
        <w:textAlignment w:val="baseline"/>
        <w:rPr>
          <w:rFonts w:cs="ＭＳ 明朝"/>
          <w:color w:val="000000"/>
          <w:kern w:val="0"/>
          <w:sz w:val="22"/>
        </w:rPr>
      </w:pPr>
      <w:r w:rsidRPr="00EF3AB5">
        <w:rPr>
          <w:rFonts w:cs="ＭＳ 明朝" w:hint="eastAsia"/>
          <w:color w:val="000000"/>
          <w:kern w:val="0"/>
          <w:sz w:val="22"/>
        </w:rPr>
        <w:t>要望件数は</w:t>
      </w:r>
      <w:r w:rsidR="00D00A57" w:rsidRPr="00EF3AB5">
        <w:rPr>
          <w:rFonts w:cs="ＭＳ 明朝" w:hint="eastAsia"/>
          <w:color w:val="000000"/>
          <w:kern w:val="0"/>
          <w:sz w:val="22"/>
        </w:rPr>
        <w:t>、</w:t>
      </w:r>
      <w:r w:rsidRPr="00EF3AB5">
        <w:rPr>
          <w:rFonts w:cs="ＭＳ 明朝" w:hint="eastAsia"/>
          <w:color w:val="000000"/>
          <w:kern w:val="0"/>
          <w:sz w:val="22"/>
          <w:u w:val="single"/>
        </w:rPr>
        <w:t>１法人につき１棟</w:t>
      </w:r>
      <w:r w:rsidRPr="00EF3AB5">
        <w:rPr>
          <w:rFonts w:cs="ＭＳ 明朝" w:hint="eastAsia"/>
          <w:color w:val="000000"/>
          <w:kern w:val="0"/>
          <w:sz w:val="22"/>
        </w:rPr>
        <w:t>です。</w:t>
      </w:r>
    </w:p>
    <w:p w14:paraId="2BC851CB" w14:textId="369ACBD5" w:rsidR="007D2E29" w:rsidRPr="00EF3AB5" w:rsidRDefault="00287AFE" w:rsidP="00EF3AB5">
      <w:pPr>
        <w:pStyle w:val="a3"/>
        <w:numPr>
          <w:ilvl w:val="0"/>
          <w:numId w:val="10"/>
        </w:numPr>
        <w:overflowPunct w:val="0"/>
        <w:ind w:leftChars="0"/>
        <w:textAlignment w:val="baseline"/>
        <w:rPr>
          <w:rFonts w:cs="ＭＳ 明朝"/>
          <w:color w:val="000000"/>
          <w:kern w:val="0"/>
          <w:sz w:val="22"/>
        </w:rPr>
      </w:pPr>
      <w:r w:rsidRPr="00EF3AB5">
        <w:rPr>
          <w:rFonts w:cs="ＭＳ 明朝" w:hint="eastAsia"/>
          <w:color w:val="000000"/>
          <w:kern w:val="0"/>
          <w:sz w:val="22"/>
        </w:rPr>
        <w:t>提出後の整備内容の変更や</w:t>
      </w:r>
      <w:r w:rsidRPr="00EF3AB5">
        <w:rPr>
          <w:rFonts w:cs="ＭＳ 明朝"/>
          <w:color w:val="000000"/>
          <w:kern w:val="0"/>
          <w:sz w:val="22"/>
        </w:rPr>
        <w:t>修正</w:t>
      </w:r>
      <w:r w:rsidRPr="00EF3AB5">
        <w:rPr>
          <w:rFonts w:cs="ＭＳ 明朝" w:hint="eastAsia"/>
          <w:color w:val="000000"/>
          <w:kern w:val="0"/>
          <w:sz w:val="22"/>
        </w:rPr>
        <w:t>は認められません。</w:t>
      </w:r>
    </w:p>
    <w:p w14:paraId="3EF6A074" w14:textId="6067D58C" w:rsidR="007D2E29" w:rsidRPr="00EF3AB5" w:rsidRDefault="00287AFE" w:rsidP="00EF3AB5">
      <w:pPr>
        <w:pStyle w:val="a3"/>
        <w:numPr>
          <w:ilvl w:val="0"/>
          <w:numId w:val="10"/>
        </w:numPr>
        <w:overflowPunct w:val="0"/>
        <w:ind w:leftChars="0"/>
        <w:textAlignment w:val="baseline"/>
        <w:rPr>
          <w:rFonts w:cs="ＭＳ 明朝"/>
          <w:color w:val="000000"/>
          <w:kern w:val="0"/>
          <w:sz w:val="22"/>
        </w:rPr>
      </w:pPr>
      <w:r w:rsidRPr="00EF3AB5">
        <w:rPr>
          <w:rFonts w:cs="ＭＳ 明朝" w:hint="eastAsia"/>
          <w:color w:val="000000"/>
          <w:kern w:val="0"/>
          <w:sz w:val="22"/>
        </w:rPr>
        <w:t>要望書の提出をもって</w:t>
      </w:r>
      <w:r w:rsidR="00D00A57" w:rsidRPr="00EF3AB5">
        <w:rPr>
          <w:rFonts w:cs="ＭＳ 明朝" w:hint="eastAsia"/>
          <w:color w:val="000000"/>
          <w:kern w:val="0"/>
          <w:sz w:val="22"/>
        </w:rPr>
        <w:t>、</w:t>
      </w:r>
      <w:r w:rsidRPr="00EF3AB5">
        <w:rPr>
          <w:rFonts w:cs="ＭＳ 明朝" w:hint="eastAsia"/>
          <w:color w:val="000000"/>
          <w:kern w:val="0"/>
          <w:sz w:val="22"/>
          <w:u w:val="single"/>
        </w:rPr>
        <w:t>事業の採択を約束するものではありません。</w:t>
      </w:r>
    </w:p>
    <w:p w14:paraId="16765577" w14:textId="4C91A212" w:rsidR="007D2E29" w:rsidRPr="00EF3AB5" w:rsidRDefault="0084589F" w:rsidP="00EF3AB5">
      <w:pPr>
        <w:pStyle w:val="a3"/>
        <w:numPr>
          <w:ilvl w:val="0"/>
          <w:numId w:val="10"/>
        </w:numPr>
        <w:overflowPunct w:val="0"/>
        <w:ind w:leftChars="0"/>
        <w:textAlignment w:val="baseline"/>
        <w:rPr>
          <w:rFonts w:cs="ＭＳ 明朝"/>
          <w:color w:val="000000"/>
          <w:kern w:val="0"/>
          <w:sz w:val="22"/>
        </w:rPr>
      </w:pPr>
      <w:r w:rsidRPr="00EF3AB5">
        <w:rPr>
          <w:rFonts w:cs="ＭＳ 明朝" w:hint="eastAsia"/>
          <w:color w:val="000000"/>
          <w:kern w:val="0"/>
          <w:sz w:val="22"/>
        </w:rPr>
        <w:t>県の交付決定前に着手</w:t>
      </w:r>
      <w:r w:rsidR="00601E9C" w:rsidRPr="00EF3AB5">
        <w:rPr>
          <w:rFonts w:cs="ＭＳ 明朝" w:hint="eastAsia"/>
          <w:color w:val="000000"/>
          <w:kern w:val="0"/>
          <w:sz w:val="22"/>
        </w:rPr>
        <w:t>するもの</w:t>
      </w:r>
      <w:r w:rsidRPr="00EF3AB5">
        <w:rPr>
          <w:rFonts w:cs="ＭＳ 明朝" w:hint="eastAsia"/>
          <w:color w:val="000000"/>
          <w:kern w:val="0"/>
          <w:sz w:val="22"/>
        </w:rPr>
        <w:t>は本事業の</w:t>
      </w:r>
      <w:r w:rsidR="00601E9C" w:rsidRPr="00EF3AB5">
        <w:rPr>
          <w:rFonts w:cs="ＭＳ 明朝" w:hint="eastAsia"/>
          <w:color w:val="000000"/>
          <w:kern w:val="0"/>
          <w:sz w:val="22"/>
        </w:rPr>
        <w:t>補助</w:t>
      </w:r>
      <w:r w:rsidRPr="00EF3AB5">
        <w:rPr>
          <w:rFonts w:cs="ＭＳ 明朝" w:hint="eastAsia"/>
          <w:color w:val="000000"/>
          <w:kern w:val="0"/>
          <w:sz w:val="22"/>
        </w:rPr>
        <w:t>対象外となります。入札</w:t>
      </w:r>
      <w:r w:rsidR="00797ACD" w:rsidRPr="00EF3AB5">
        <w:rPr>
          <w:rFonts w:cs="ＭＳ 明朝" w:hint="eastAsia"/>
          <w:color w:val="000000"/>
          <w:kern w:val="0"/>
          <w:sz w:val="22"/>
        </w:rPr>
        <w:t>に係る</w:t>
      </w:r>
      <w:r w:rsidRPr="00EF3AB5">
        <w:rPr>
          <w:rFonts w:cs="ＭＳ 明朝" w:hint="eastAsia"/>
          <w:color w:val="000000"/>
          <w:kern w:val="0"/>
          <w:sz w:val="22"/>
        </w:rPr>
        <w:t>手続き</w:t>
      </w:r>
      <w:r w:rsidR="00EF3AB5">
        <w:rPr>
          <w:rFonts w:cs="ＭＳ 明朝" w:hint="eastAsia"/>
          <w:color w:val="000000"/>
          <w:kern w:val="0"/>
          <w:sz w:val="22"/>
        </w:rPr>
        <w:t>か</w:t>
      </w:r>
      <w:r w:rsidRPr="00EF3AB5">
        <w:rPr>
          <w:rFonts w:cs="ＭＳ 明朝" w:hint="eastAsia"/>
          <w:color w:val="000000"/>
          <w:kern w:val="0"/>
          <w:sz w:val="22"/>
        </w:rPr>
        <w:t>ら着手とみなします。</w:t>
      </w:r>
    </w:p>
    <w:p w14:paraId="54B9691B" w14:textId="046DE8F0" w:rsidR="007D2E29" w:rsidRPr="00EF3AB5" w:rsidRDefault="00EF3AB5" w:rsidP="00EF3AB5">
      <w:pPr>
        <w:overflowPunct w:val="0"/>
        <w:ind w:leftChars="100" w:left="436" w:hangingChars="100" w:hanging="223"/>
        <w:textAlignment w:val="baseline"/>
        <w:rPr>
          <w:rFonts w:cs="ＭＳ 明朝"/>
          <w:color w:val="000000"/>
          <w:kern w:val="0"/>
          <w:sz w:val="22"/>
        </w:rPr>
      </w:pPr>
      <w:r w:rsidRPr="00EF3AB5">
        <w:rPr>
          <w:rFonts w:cs="ＭＳ 明朝" w:hint="eastAsia"/>
          <w:color w:val="000000"/>
          <w:kern w:val="0"/>
          <w:sz w:val="22"/>
        </w:rPr>
        <w:t xml:space="preserve">○　</w:t>
      </w:r>
      <w:r w:rsidR="0061263A" w:rsidRPr="00EF3AB5">
        <w:rPr>
          <w:rFonts w:cs="ＭＳ 明朝" w:hint="eastAsia"/>
          <w:color w:val="000000"/>
          <w:kern w:val="0"/>
          <w:sz w:val="22"/>
          <w:u w:val="single"/>
        </w:rPr>
        <w:t>対象事業は</w:t>
      </w:r>
      <w:r w:rsidR="00D00A57" w:rsidRPr="00EF3AB5">
        <w:rPr>
          <w:rFonts w:cs="ＭＳ 明朝" w:hint="eastAsia"/>
          <w:color w:val="000000"/>
          <w:kern w:val="0"/>
          <w:sz w:val="22"/>
          <w:u w:val="single"/>
        </w:rPr>
        <w:t>、</w:t>
      </w:r>
      <w:r w:rsidR="0061263A" w:rsidRPr="00EF3AB5">
        <w:rPr>
          <w:rFonts w:cs="ＭＳ 明朝" w:hint="eastAsia"/>
          <w:color w:val="000000"/>
          <w:kern w:val="0"/>
          <w:sz w:val="22"/>
          <w:u w:val="single"/>
        </w:rPr>
        <w:t>整備計画が単年度</w:t>
      </w:r>
      <w:r w:rsidR="0014639B" w:rsidRPr="00EF3AB5">
        <w:rPr>
          <w:rFonts w:cs="ＭＳ 明朝" w:hint="eastAsia"/>
          <w:color w:val="000000"/>
          <w:kern w:val="0"/>
          <w:sz w:val="22"/>
          <w:u w:val="single"/>
        </w:rPr>
        <w:t>（令和</w:t>
      </w:r>
      <w:r w:rsidR="001B3E56">
        <w:rPr>
          <w:rFonts w:cs="ＭＳ 明朝" w:hint="eastAsia"/>
          <w:color w:val="000000"/>
          <w:kern w:val="0"/>
          <w:sz w:val="22"/>
          <w:u w:val="single"/>
        </w:rPr>
        <w:t>９</w:t>
      </w:r>
      <w:r w:rsidR="0014639B" w:rsidRPr="00EF3AB5">
        <w:rPr>
          <w:rFonts w:cs="ＭＳ 明朝" w:hint="eastAsia"/>
          <w:color w:val="000000"/>
          <w:kern w:val="0"/>
          <w:sz w:val="22"/>
          <w:u w:val="single"/>
        </w:rPr>
        <w:t>年度）</w:t>
      </w:r>
      <w:r w:rsidR="0061263A" w:rsidRPr="00EF3AB5">
        <w:rPr>
          <w:rFonts w:cs="ＭＳ 明朝" w:hint="eastAsia"/>
          <w:color w:val="000000"/>
          <w:kern w:val="0"/>
          <w:sz w:val="22"/>
          <w:u w:val="single"/>
        </w:rPr>
        <w:t>で終了するもの</w:t>
      </w:r>
      <w:r w:rsidR="0061263A" w:rsidRPr="00EF3AB5">
        <w:rPr>
          <w:rFonts w:cs="ＭＳ 明朝" w:hint="eastAsia"/>
          <w:color w:val="000000"/>
          <w:kern w:val="0"/>
          <w:sz w:val="22"/>
        </w:rPr>
        <w:t>です。</w:t>
      </w:r>
      <w:r w:rsidR="00601E9C" w:rsidRPr="00EF3AB5">
        <w:rPr>
          <w:rFonts w:cs="ＭＳ 明朝" w:hint="eastAsia"/>
          <w:color w:val="000000"/>
          <w:kern w:val="0"/>
          <w:sz w:val="22"/>
        </w:rPr>
        <w:t>交付決定</w:t>
      </w:r>
      <w:r w:rsidR="007168C8" w:rsidRPr="00EF3AB5">
        <w:rPr>
          <w:rFonts w:cs="ＭＳ 明朝"/>
          <w:color w:val="000000"/>
          <w:kern w:val="0"/>
          <w:sz w:val="22"/>
        </w:rPr>
        <w:t>（令和</w:t>
      </w:r>
      <w:r w:rsidR="00D00A57" w:rsidRPr="00EF3AB5">
        <w:rPr>
          <w:rFonts w:cs="ＭＳ 明朝" w:hint="eastAsia"/>
          <w:color w:val="000000"/>
          <w:kern w:val="0"/>
          <w:sz w:val="22"/>
        </w:rPr>
        <w:t>９</w:t>
      </w:r>
      <w:r w:rsidR="00601E9C" w:rsidRPr="00EF3AB5">
        <w:rPr>
          <w:rFonts w:cs="ＭＳ 明朝"/>
          <w:color w:val="000000"/>
          <w:kern w:val="0"/>
          <w:sz w:val="22"/>
        </w:rPr>
        <w:t>年</w:t>
      </w:r>
      <w:r w:rsidR="00601E9C" w:rsidRPr="00EF3AB5">
        <w:rPr>
          <w:rFonts w:cs="ＭＳ 明朝" w:hint="eastAsia"/>
          <w:color w:val="000000"/>
          <w:kern w:val="0"/>
          <w:sz w:val="22"/>
        </w:rPr>
        <w:t>８</w:t>
      </w:r>
      <w:r w:rsidR="00601E9C" w:rsidRPr="00EF3AB5">
        <w:rPr>
          <w:rFonts w:cs="ＭＳ 明朝"/>
          <w:color w:val="000000"/>
          <w:kern w:val="0"/>
          <w:sz w:val="22"/>
        </w:rPr>
        <w:t>月頃）から</w:t>
      </w:r>
      <w:r w:rsidR="007168C8" w:rsidRPr="00EF3AB5">
        <w:rPr>
          <w:rFonts w:cs="ＭＳ 明朝" w:hint="eastAsia"/>
          <w:color w:val="000000"/>
          <w:kern w:val="0"/>
          <w:sz w:val="22"/>
        </w:rPr>
        <w:t>令和</w:t>
      </w:r>
      <w:r w:rsidR="00D00A57" w:rsidRPr="00EF3AB5">
        <w:rPr>
          <w:rFonts w:cs="ＭＳ 明朝" w:hint="eastAsia"/>
          <w:color w:val="000000"/>
          <w:kern w:val="0"/>
          <w:sz w:val="22"/>
        </w:rPr>
        <w:t>10</w:t>
      </w:r>
      <w:r w:rsidR="0061263A" w:rsidRPr="00EF3AB5">
        <w:rPr>
          <w:rFonts w:cs="ＭＳ 明朝" w:hint="eastAsia"/>
          <w:color w:val="000000"/>
          <w:kern w:val="0"/>
          <w:sz w:val="22"/>
        </w:rPr>
        <w:t>年３月上旬頃までのおよそ半年で</w:t>
      </w:r>
      <w:r w:rsidR="00D00A57" w:rsidRPr="00EF3AB5">
        <w:rPr>
          <w:rFonts w:cs="ＭＳ 明朝" w:hint="eastAsia"/>
          <w:color w:val="000000"/>
          <w:kern w:val="0"/>
          <w:sz w:val="22"/>
        </w:rPr>
        <w:t>、</w:t>
      </w:r>
      <w:r w:rsidR="0061263A" w:rsidRPr="00EF3AB5">
        <w:rPr>
          <w:rFonts w:cs="ＭＳ 明朝" w:hint="eastAsia"/>
          <w:color w:val="000000"/>
          <w:kern w:val="0"/>
          <w:sz w:val="22"/>
        </w:rPr>
        <w:t>法人での完成検査</w:t>
      </w:r>
      <w:r w:rsidR="00D00A57" w:rsidRPr="00EF3AB5">
        <w:rPr>
          <w:rFonts w:cs="ＭＳ 明朝" w:hint="eastAsia"/>
          <w:color w:val="000000"/>
          <w:kern w:val="0"/>
          <w:sz w:val="22"/>
        </w:rPr>
        <w:t>、</w:t>
      </w:r>
      <w:r w:rsidR="0061263A" w:rsidRPr="00EF3AB5">
        <w:rPr>
          <w:rFonts w:cs="ＭＳ 明朝" w:hint="eastAsia"/>
          <w:color w:val="000000"/>
          <w:kern w:val="0"/>
          <w:sz w:val="22"/>
        </w:rPr>
        <w:t>建築基準法や消防法上の検査を終了して実績報告を提出し</w:t>
      </w:r>
      <w:r w:rsidR="00D00A57" w:rsidRPr="00EF3AB5">
        <w:rPr>
          <w:rFonts w:cs="ＭＳ 明朝" w:hint="eastAsia"/>
          <w:color w:val="000000"/>
          <w:kern w:val="0"/>
          <w:sz w:val="22"/>
        </w:rPr>
        <w:t>、</w:t>
      </w:r>
      <w:r w:rsidR="0061263A" w:rsidRPr="00EF3AB5">
        <w:rPr>
          <w:rFonts w:cs="ＭＳ 明朝" w:hint="eastAsia"/>
          <w:color w:val="000000"/>
          <w:kern w:val="0"/>
          <w:sz w:val="22"/>
        </w:rPr>
        <w:t>県の完成検査まで終える必要があります。</w:t>
      </w:r>
    </w:p>
    <w:p w14:paraId="68021775" w14:textId="000F605F" w:rsidR="0061263A" w:rsidRPr="00EF3AB5" w:rsidRDefault="00EF3AB5" w:rsidP="00EF3AB5">
      <w:pPr>
        <w:overflowPunct w:val="0"/>
        <w:ind w:leftChars="100" w:left="436" w:hangingChars="100" w:hanging="223"/>
        <w:textAlignment w:val="baseline"/>
        <w:rPr>
          <w:rFonts w:cs="ＭＳ 明朝"/>
          <w:color w:val="000000"/>
          <w:kern w:val="0"/>
          <w:sz w:val="22"/>
        </w:rPr>
      </w:pPr>
      <w:r w:rsidRPr="00EF3AB5">
        <w:rPr>
          <w:rFonts w:cs="ＭＳ 明朝" w:hint="eastAsia"/>
          <w:color w:val="000000"/>
          <w:kern w:val="0"/>
          <w:sz w:val="22"/>
        </w:rPr>
        <w:t>○</w:t>
      </w:r>
      <w:r>
        <w:rPr>
          <w:rFonts w:cs="ＭＳ 明朝" w:hint="eastAsia"/>
          <w:color w:val="000000"/>
          <w:kern w:val="0"/>
          <w:sz w:val="22"/>
        </w:rPr>
        <w:t xml:space="preserve">　</w:t>
      </w:r>
      <w:r w:rsidR="0061263A" w:rsidRPr="00EF3AB5">
        <w:rPr>
          <w:rFonts w:cs="ＭＳ 明朝" w:hint="eastAsia"/>
          <w:color w:val="000000"/>
          <w:kern w:val="0"/>
          <w:sz w:val="22"/>
        </w:rPr>
        <w:t>本事業を行うために締結する契約については</w:t>
      </w:r>
      <w:r w:rsidR="00D00A57" w:rsidRPr="00EF3AB5">
        <w:rPr>
          <w:rFonts w:cs="ＭＳ 明朝" w:hint="eastAsia"/>
          <w:color w:val="000000"/>
          <w:kern w:val="0"/>
          <w:sz w:val="22"/>
        </w:rPr>
        <w:t>、</w:t>
      </w:r>
      <w:r w:rsidR="0061263A" w:rsidRPr="00EF3AB5">
        <w:rPr>
          <w:rFonts w:cs="ＭＳ 明朝" w:hint="eastAsia"/>
          <w:color w:val="000000"/>
          <w:kern w:val="0"/>
          <w:sz w:val="22"/>
        </w:rPr>
        <w:t>県が行う契約手続の取扱いに準拠しなければなりません。建設工事請負契約のほか</w:t>
      </w:r>
      <w:r w:rsidR="00D00A57" w:rsidRPr="00EF3AB5">
        <w:rPr>
          <w:rFonts w:cs="ＭＳ 明朝" w:hint="eastAsia"/>
          <w:color w:val="000000"/>
          <w:kern w:val="0"/>
          <w:sz w:val="22"/>
        </w:rPr>
        <w:t>、</w:t>
      </w:r>
      <w:r w:rsidR="0061263A" w:rsidRPr="00EF3AB5">
        <w:rPr>
          <w:rFonts w:cs="ＭＳ 明朝" w:hint="eastAsia"/>
          <w:color w:val="000000"/>
          <w:kern w:val="0"/>
          <w:sz w:val="22"/>
        </w:rPr>
        <w:t>実施設計・施工監理等の委託契約を含め</w:t>
      </w:r>
      <w:r w:rsidR="00D00A57" w:rsidRPr="00EF3AB5">
        <w:rPr>
          <w:rFonts w:cs="ＭＳ 明朝" w:hint="eastAsia"/>
          <w:color w:val="000000"/>
          <w:kern w:val="0"/>
          <w:sz w:val="22"/>
        </w:rPr>
        <w:t>、</w:t>
      </w:r>
      <w:r w:rsidR="00601E9C" w:rsidRPr="00EF3AB5">
        <w:rPr>
          <w:rFonts w:cs="ＭＳ 明朝" w:hint="eastAsia"/>
          <w:color w:val="000000"/>
          <w:kern w:val="0"/>
          <w:sz w:val="22"/>
        </w:rPr>
        <w:t>対象経費</w:t>
      </w:r>
      <w:r w:rsidR="00601E9C" w:rsidRPr="00EF3AB5">
        <w:rPr>
          <w:rFonts w:cs="ＭＳ 明朝"/>
          <w:color w:val="000000"/>
          <w:kern w:val="0"/>
          <w:sz w:val="22"/>
        </w:rPr>
        <w:t>とするものは</w:t>
      </w:r>
      <w:r w:rsidR="00D00A57" w:rsidRPr="00EF3AB5">
        <w:rPr>
          <w:rFonts w:cs="ＭＳ 明朝"/>
          <w:color w:val="000000"/>
          <w:kern w:val="0"/>
          <w:sz w:val="22"/>
        </w:rPr>
        <w:t>、</w:t>
      </w:r>
      <w:r w:rsidR="0061263A" w:rsidRPr="00EF3AB5">
        <w:rPr>
          <w:rFonts w:cs="ＭＳ 明朝" w:hint="eastAsia"/>
          <w:color w:val="000000"/>
          <w:kern w:val="0"/>
          <w:sz w:val="22"/>
        </w:rPr>
        <w:t>原則</w:t>
      </w:r>
      <w:r w:rsidR="00D00A57" w:rsidRPr="00EF3AB5">
        <w:rPr>
          <w:rFonts w:cs="ＭＳ 明朝" w:hint="eastAsia"/>
          <w:color w:val="000000"/>
          <w:kern w:val="0"/>
          <w:sz w:val="22"/>
        </w:rPr>
        <w:t>、</w:t>
      </w:r>
      <w:r w:rsidR="0061263A" w:rsidRPr="00EF3AB5">
        <w:rPr>
          <w:rFonts w:cs="ＭＳ 明朝" w:hint="eastAsia"/>
          <w:color w:val="000000"/>
          <w:kern w:val="0"/>
          <w:sz w:val="22"/>
        </w:rPr>
        <w:t>一般競争入札等の競争入札を行う必要があるので</w:t>
      </w:r>
      <w:r w:rsidR="00D00A57" w:rsidRPr="00EF3AB5">
        <w:rPr>
          <w:rFonts w:cs="ＭＳ 明朝" w:hint="eastAsia"/>
          <w:color w:val="000000"/>
          <w:kern w:val="0"/>
          <w:sz w:val="22"/>
        </w:rPr>
        <w:t>、</w:t>
      </w:r>
      <w:r w:rsidR="0061263A" w:rsidRPr="00EF3AB5">
        <w:rPr>
          <w:rFonts w:cs="ＭＳ 明朝" w:hint="eastAsia"/>
          <w:color w:val="000000"/>
          <w:kern w:val="0"/>
          <w:sz w:val="22"/>
        </w:rPr>
        <w:t>相応の期間を見込んだ上で工期を確保する必要が</w:t>
      </w:r>
      <w:r w:rsidR="0061263A" w:rsidRPr="00EF3AB5">
        <w:rPr>
          <w:rFonts w:cs="ＭＳ 明朝"/>
          <w:color w:val="000000"/>
          <w:kern w:val="0"/>
          <w:sz w:val="22"/>
        </w:rPr>
        <w:t>あります</w:t>
      </w:r>
      <w:r w:rsidR="0061263A" w:rsidRPr="00EF3AB5">
        <w:rPr>
          <w:rFonts w:cs="ＭＳ 明朝" w:hint="eastAsia"/>
          <w:color w:val="000000"/>
          <w:kern w:val="0"/>
          <w:sz w:val="22"/>
        </w:rPr>
        <w:t>。</w:t>
      </w:r>
    </w:p>
    <w:p w14:paraId="334ADDDD" w14:textId="77777777" w:rsidR="00A65315" w:rsidRDefault="00A65315" w:rsidP="00560DE3">
      <w:pPr>
        <w:overflowPunct w:val="0"/>
        <w:textAlignment w:val="baseline"/>
        <w:rPr>
          <w:rFonts w:cs="ＭＳ 明朝"/>
          <w:color w:val="000000"/>
          <w:kern w:val="0"/>
          <w:sz w:val="22"/>
        </w:rPr>
      </w:pPr>
    </w:p>
    <w:p w14:paraId="5A2E3283" w14:textId="77777777" w:rsidR="00995884" w:rsidRPr="00560DE3" w:rsidRDefault="00F24B4D" w:rsidP="00560DE3">
      <w:pPr>
        <w:overflowPunct w:val="0"/>
        <w:textAlignment w:val="baseline"/>
        <w:rPr>
          <w:rFonts w:ascii="ＭＳ ゴシック" w:eastAsia="ＭＳ ゴシック" w:hAnsi="ＭＳ ゴシック" w:cs="ＭＳ 明朝"/>
          <w:color w:val="000000"/>
          <w:kern w:val="0"/>
          <w:sz w:val="24"/>
          <w:szCs w:val="21"/>
          <w:shd w:val="pct15" w:color="auto" w:fill="FFFFFF"/>
        </w:rPr>
      </w:pPr>
      <w:r w:rsidRPr="00560DE3">
        <w:rPr>
          <w:rFonts w:ascii="ＭＳ ゴシック" w:eastAsia="ＭＳ ゴシック" w:hAnsi="ＭＳ ゴシック" w:cs="ＭＳ 明朝" w:hint="eastAsia"/>
          <w:color w:val="000000"/>
          <w:kern w:val="0"/>
          <w:sz w:val="24"/>
          <w:szCs w:val="21"/>
          <w:shd w:val="pct15" w:color="auto" w:fill="FFFFFF"/>
        </w:rPr>
        <w:t>Ⅳ</w:t>
      </w:r>
      <w:r w:rsidR="00995884" w:rsidRPr="00560DE3">
        <w:rPr>
          <w:rFonts w:ascii="ＭＳ ゴシック" w:eastAsia="ＭＳ ゴシック" w:hAnsi="ＭＳ ゴシック" w:cs="ＭＳ 明朝"/>
          <w:color w:val="000000"/>
          <w:kern w:val="0"/>
          <w:sz w:val="24"/>
          <w:szCs w:val="21"/>
          <w:shd w:val="pct15" w:color="auto" w:fill="FFFFFF"/>
        </w:rPr>
        <w:t xml:space="preserve">　</w:t>
      </w:r>
      <w:r w:rsidR="00995884" w:rsidRPr="00560DE3">
        <w:rPr>
          <w:rFonts w:ascii="ＭＳ ゴシック" w:eastAsia="ＭＳ ゴシック" w:hAnsi="ＭＳ ゴシック" w:cs="ＭＳ 明朝" w:hint="eastAsia"/>
          <w:color w:val="000000"/>
          <w:kern w:val="0"/>
          <w:sz w:val="24"/>
          <w:szCs w:val="21"/>
          <w:shd w:val="pct15" w:color="auto" w:fill="FFFFFF"/>
        </w:rPr>
        <w:t>事業</w:t>
      </w:r>
      <w:r w:rsidR="00995884" w:rsidRPr="00560DE3">
        <w:rPr>
          <w:rFonts w:ascii="ＭＳ ゴシック" w:eastAsia="ＭＳ ゴシック" w:hAnsi="ＭＳ ゴシック" w:cs="ＭＳ 明朝"/>
          <w:color w:val="000000"/>
          <w:kern w:val="0"/>
          <w:sz w:val="24"/>
          <w:szCs w:val="21"/>
          <w:shd w:val="pct15" w:color="auto" w:fill="FFFFFF"/>
        </w:rPr>
        <w:t>の</w:t>
      </w:r>
      <w:r w:rsidR="00995884" w:rsidRPr="00560DE3">
        <w:rPr>
          <w:rFonts w:ascii="ＭＳ ゴシック" w:eastAsia="ＭＳ ゴシック" w:hAnsi="ＭＳ ゴシック" w:cs="ＭＳ 明朝" w:hint="eastAsia"/>
          <w:color w:val="000000"/>
          <w:kern w:val="0"/>
          <w:sz w:val="24"/>
          <w:szCs w:val="21"/>
          <w:shd w:val="pct15" w:color="auto" w:fill="FFFFFF"/>
        </w:rPr>
        <w:t xml:space="preserve">整備区分及び内容　　　　　　　　　　　　　　　　　　　　　　　　　　　　</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946"/>
      </w:tblGrid>
      <w:tr w:rsidR="00995884" w:rsidRPr="00677D6F" w14:paraId="663469AF" w14:textId="77777777" w:rsidTr="00700AFD">
        <w:trPr>
          <w:trHeight w:val="397"/>
        </w:trPr>
        <w:tc>
          <w:tcPr>
            <w:tcW w:w="2126" w:type="dxa"/>
            <w:tcBorders>
              <w:top w:val="single" w:sz="4" w:space="0" w:color="000000"/>
              <w:left w:val="single" w:sz="4" w:space="0" w:color="000000"/>
              <w:bottom w:val="single" w:sz="4" w:space="0" w:color="000000"/>
              <w:right w:val="single" w:sz="4" w:space="0" w:color="000000"/>
            </w:tcBorders>
            <w:vAlign w:val="center"/>
          </w:tcPr>
          <w:p w14:paraId="3954B384" w14:textId="77777777" w:rsidR="00995884" w:rsidRPr="00560DE3" w:rsidRDefault="00995884" w:rsidP="00560DE3">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 w:val="22"/>
              </w:rPr>
            </w:pPr>
            <w:r w:rsidRPr="00560DE3">
              <w:rPr>
                <w:rFonts w:cs="ＭＳ 明朝" w:hint="eastAsia"/>
                <w:color w:val="000000"/>
                <w:kern w:val="0"/>
                <w:sz w:val="22"/>
              </w:rPr>
              <w:t>整備区分</w:t>
            </w:r>
          </w:p>
        </w:tc>
        <w:tc>
          <w:tcPr>
            <w:tcW w:w="6946" w:type="dxa"/>
            <w:tcBorders>
              <w:top w:val="single" w:sz="4" w:space="0" w:color="000000"/>
              <w:left w:val="single" w:sz="4" w:space="0" w:color="000000"/>
              <w:bottom w:val="single" w:sz="4" w:space="0" w:color="000000"/>
              <w:right w:val="single" w:sz="4" w:space="0" w:color="000000"/>
            </w:tcBorders>
            <w:vAlign w:val="center"/>
          </w:tcPr>
          <w:p w14:paraId="0177A653" w14:textId="77777777" w:rsidR="00995884" w:rsidRPr="00560DE3" w:rsidRDefault="00995884" w:rsidP="00560DE3">
            <w:pPr>
              <w:suppressAutoHyphens/>
              <w:kinsoku w:val="0"/>
              <w:wordWrap w:val="0"/>
              <w:overflowPunct w:val="0"/>
              <w:autoSpaceDE w:val="0"/>
              <w:autoSpaceDN w:val="0"/>
              <w:adjustRightInd w:val="0"/>
              <w:spacing w:line="298" w:lineRule="atLeast"/>
              <w:jc w:val="center"/>
              <w:textAlignment w:val="baseline"/>
              <w:rPr>
                <w:rFonts w:hAnsi="Times New Roman" w:cs="Times New Roman"/>
                <w:color w:val="000000"/>
                <w:kern w:val="0"/>
                <w:sz w:val="22"/>
              </w:rPr>
            </w:pPr>
            <w:r w:rsidRPr="00560DE3">
              <w:rPr>
                <w:rFonts w:cs="ＭＳ 明朝" w:hint="eastAsia"/>
                <w:color w:val="000000"/>
                <w:kern w:val="0"/>
                <w:sz w:val="22"/>
              </w:rPr>
              <w:t>整備内容</w:t>
            </w:r>
          </w:p>
        </w:tc>
      </w:tr>
      <w:tr w:rsidR="00995884" w:rsidRPr="00677D6F" w14:paraId="25CAD277" w14:textId="77777777" w:rsidTr="00A65315">
        <w:trPr>
          <w:trHeight w:val="397"/>
        </w:trPr>
        <w:tc>
          <w:tcPr>
            <w:tcW w:w="2126" w:type="dxa"/>
            <w:tcBorders>
              <w:top w:val="single" w:sz="4" w:space="0" w:color="000000"/>
              <w:left w:val="single" w:sz="4" w:space="0" w:color="000000"/>
              <w:bottom w:val="single" w:sz="4" w:space="0" w:color="000000"/>
              <w:right w:val="single" w:sz="4" w:space="0" w:color="000000"/>
            </w:tcBorders>
            <w:vAlign w:val="center"/>
          </w:tcPr>
          <w:p w14:paraId="03C74CE0" w14:textId="77777777" w:rsidR="00995884" w:rsidRPr="00560DE3" w:rsidRDefault="00995884"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kern w:val="0"/>
                <w:sz w:val="22"/>
              </w:rPr>
            </w:pPr>
            <w:r w:rsidRPr="00560DE3">
              <w:rPr>
                <w:rFonts w:cs="ＭＳ 明朝" w:hint="eastAsia"/>
                <w:color w:val="000000"/>
                <w:kern w:val="0"/>
                <w:sz w:val="22"/>
              </w:rPr>
              <w:t>創設</w:t>
            </w:r>
          </w:p>
        </w:tc>
        <w:tc>
          <w:tcPr>
            <w:tcW w:w="6946" w:type="dxa"/>
            <w:tcBorders>
              <w:top w:val="single" w:sz="4" w:space="0" w:color="000000"/>
              <w:left w:val="single" w:sz="4" w:space="0" w:color="000000"/>
              <w:bottom w:val="single" w:sz="4" w:space="0" w:color="000000"/>
              <w:right w:val="single" w:sz="4" w:space="0" w:color="000000"/>
            </w:tcBorders>
            <w:vAlign w:val="center"/>
          </w:tcPr>
          <w:p w14:paraId="0FDCD457" w14:textId="77777777" w:rsidR="00995884" w:rsidRPr="00560DE3" w:rsidRDefault="00995884"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kern w:val="0"/>
                <w:sz w:val="22"/>
              </w:rPr>
            </w:pPr>
            <w:r w:rsidRPr="00560DE3">
              <w:rPr>
                <w:rFonts w:cs="ＭＳ 明朝" w:hint="eastAsia"/>
                <w:color w:val="000000"/>
                <w:kern w:val="0"/>
                <w:sz w:val="22"/>
              </w:rPr>
              <w:t>新たに施設を整備すること。建て替えを含む。</w:t>
            </w:r>
          </w:p>
        </w:tc>
      </w:tr>
      <w:tr w:rsidR="00995884" w:rsidRPr="00677D6F" w14:paraId="17731821" w14:textId="77777777" w:rsidTr="00A65315">
        <w:trPr>
          <w:trHeight w:val="397"/>
        </w:trPr>
        <w:tc>
          <w:tcPr>
            <w:tcW w:w="2126" w:type="dxa"/>
            <w:tcBorders>
              <w:top w:val="single" w:sz="4" w:space="0" w:color="000000"/>
              <w:left w:val="single" w:sz="4" w:space="0" w:color="000000"/>
              <w:bottom w:val="single" w:sz="4" w:space="0" w:color="000000"/>
              <w:right w:val="single" w:sz="4" w:space="0" w:color="000000"/>
            </w:tcBorders>
            <w:vAlign w:val="center"/>
          </w:tcPr>
          <w:p w14:paraId="70F8F64B" w14:textId="77777777" w:rsidR="00995884" w:rsidRPr="00560DE3" w:rsidRDefault="00995884"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kern w:val="0"/>
                <w:sz w:val="22"/>
              </w:rPr>
            </w:pPr>
            <w:r w:rsidRPr="00560DE3">
              <w:rPr>
                <w:rFonts w:cs="ＭＳ 明朝" w:hint="eastAsia"/>
                <w:color w:val="000000"/>
                <w:kern w:val="0"/>
                <w:sz w:val="22"/>
              </w:rPr>
              <w:t>増築</w:t>
            </w:r>
          </w:p>
        </w:tc>
        <w:tc>
          <w:tcPr>
            <w:tcW w:w="6946" w:type="dxa"/>
            <w:tcBorders>
              <w:top w:val="single" w:sz="4" w:space="0" w:color="000000"/>
              <w:left w:val="single" w:sz="4" w:space="0" w:color="000000"/>
              <w:bottom w:val="single" w:sz="4" w:space="0" w:color="000000"/>
              <w:right w:val="single" w:sz="4" w:space="0" w:color="000000"/>
            </w:tcBorders>
            <w:vAlign w:val="center"/>
          </w:tcPr>
          <w:p w14:paraId="1A0D9E00" w14:textId="77777777" w:rsidR="00995884" w:rsidRPr="00560DE3" w:rsidRDefault="00995884"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kern w:val="0"/>
                <w:sz w:val="22"/>
              </w:rPr>
            </w:pPr>
            <w:r w:rsidRPr="00560DE3">
              <w:rPr>
                <w:rFonts w:cs="ＭＳ 明朝" w:hint="eastAsia"/>
                <w:color w:val="000000"/>
                <w:kern w:val="0"/>
                <w:sz w:val="22"/>
              </w:rPr>
              <w:t>既存施設の現在定員の増員を図るための整備をすること。</w:t>
            </w:r>
          </w:p>
        </w:tc>
      </w:tr>
      <w:tr w:rsidR="00995884" w:rsidRPr="00677D6F" w14:paraId="33846756" w14:textId="77777777" w:rsidTr="00A65315">
        <w:trPr>
          <w:trHeight w:val="397"/>
        </w:trPr>
        <w:tc>
          <w:tcPr>
            <w:tcW w:w="2126" w:type="dxa"/>
            <w:tcBorders>
              <w:top w:val="single" w:sz="4" w:space="0" w:color="000000"/>
              <w:left w:val="single" w:sz="4" w:space="0" w:color="000000"/>
              <w:bottom w:val="single" w:sz="4" w:space="0" w:color="000000"/>
              <w:right w:val="single" w:sz="4" w:space="0" w:color="000000"/>
            </w:tcBorders>
            <w:vAlign w:val="center"/>
          </w:tcPr>
          <w:p w14:paraId="35717152" w14:textId="77777777" w:rsidR="00995884" w:rsidRPr="00560DE3" w:rsidRDefault="00995884"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themeColor="text1"/>
                <w:kern w:val="0"/>
                <w:sz w:val="22"/>
              </w:rPr>
            </w:pPr>
            <w:r w:rsidRPr="00560DE3">
              <w:rPr>
                <w:rFonts w:cs="ＭＳ 明朝" w:hint="eastAsia"/>
                <w:color w:val="000000" w:themeColor="text1"/>
                <w:kern w:val="0"/>
                <w:sz w:val="22"/>
              </w:rPr>
              <w:t>改築</w:t>
            </w:r>
            <w:r w:rsidR="00D66E50" w:rsidRPr="00560DE3">
              <w:rPr>
                <w:rFonts w:cs="ＭＳ 明朝" w:hint="eastAsia"/>
                <w:color w:val="000000" w:themeColor="text1"/>
                <w:kern w:val="0"/>
                <w:sz w:val="22"/>
              </w:rPr>
              <w:t xml:space="preserve">　</w:t>
            </w:r>
            <w:r w:rsidR="00D66E50" w:rsidRPr="00560DE3">
              <w:rPr>
                <w:rFonts w:cs="ＭＳ 明朝"/>
                <w:color w:val="000000" w:themeColor="text1"/>
                <w:kern w:val="0"/>
                <w:sz w:val="22"/>
              </w:rPr>
              <w:t>（建替え）</w:t>
            </w:r>
          </w:p>
        </w:tc>
        <w:tc>
          <w:tcPr>
            <w:tcW w:w="6946" w:type="dxa"/>
            <w:tcBorders>
              <w:top w:val="single" w:sz="4" w:space="0" w:color="000000"/>
              <w:left w:val="single" w:sz="4" w:space="0" w:color="000000"/>
              <w:bottom w:val="single" w:sz="4" w:space="0" w:color="000000"/>
              <w:right w:val="single" w:sz="4" w:space="0" w:color="000000"/>
            </w:tcBorders>
            <w:vAlign w:val="center"/>
          </w:tcPr>
          <w:p w14:paraId="5C152DA1" w14:textId="77777777" w:rsidR="00995884" w:rsidRPr="00560DE3" w:rsidRDefault="00995884"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themeColor="text1"/>
                <w:kern w:val="0"/>
                <w:sz w:val="22"/>
              </w:rPr>
            </w:pPr>
            <w:r w:rsidRPr="00560DE3">
              <w:rPr>
                <w:rFonts w:cs="ＭＳ 明朝" w:hint="eastAsia"/>
                <w:color w:val="000000" w:themeColor="text1"/>
                <w:kern w:val="0"/>
                <w:sz w:val="22"/>
              </w:rPr>
              <w:t>既存施設の現在定員の増員を行わないで改築整備をすること。</w:t>
            </w:r>
          </w:p>
        </w:tc>
      </w:tr>
      <w:tr w:rsidR="00995884" w:rsidRPr="00677D6F" w14:paraId="35CE91CA" w14:textId="77777777" w:rsidTr="0014639B">
        <w:trPr>
          <w:trHeight w:val="1119"/>
        </w:trPr>
        <w:tc>
          <w:tcPr>
            <w:tcW w:w="2126" w:type="dxa"/>
            <w:tcBorders>
              <w:top w:val="single" w:sz="4" w:space="0" w:color="000000"/>
              <w:left w:val="single" w:sz="4" w:space="0" w:color="000000"/>
              <w:bottom w:val="single" w:sz="4" w:space="0" w:color="000000"/>
              <w:right w:val="single" w:sz="4" w:space="0" w:color="000000"/>
            </w:tcBorders>
            <w:vAlign w:val="center"/>
          </w:tcPr>
          <w:p w14:paraId="797D0CA7" w14:textId="77777777" w:rsidR="00995884" w:rsidRPr="00560DE3" w:rsidRDefault="00995884" w:rsidP="00560DE3">
            <w:pPr>
              <w:suppressAutoHyphens/>
              <w:kinsoku w:val="0"/>
              <w:wordWrap w:val="0"/>
              <w:overflowPunct w:val="0"/>
              <w:autoSpaceDE w:val="0"/>
              <w:autoSpaceDN w:val="0"/>
              <w:adjustRightInd w:val="0"/>
              <w:spacing w:line="298" w:lineRule="atLeast"/>
              <w:textAlignment w:val="baseline"/>
              <w:rPr>
                <w:rFonts w:cs="ＭＳ 明朝"/>
                <w:color w:val="000000" w:themeColor="text1"/>
                <w:kern w:val="0"/>
                <w:sz w:val="22"/>
              </w:rPr>
            </w:pPr>
            <w:r w:rsidRPr="00560DE3">
              <w:rPr>
                <w:rFonts w:cs="ＭＳ 明朝" w:hint="eastAsia"/>
                <w:color w:val="000000" w:themeColor="text1"/>
                <w:kern w:val="0"/>
                <w:sz w:val="22"/>
              </w:rPr>
              <w:t>大規模修繕等</w:t>
            </w:r>
          </w:p>
          <w:p w14:paraId="4D5B6EA2" w14:textId="77777777" w:rsidR="00995884" w:rsidRPr="00560DE3" w:rsidRDefault="00F40073"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themeColor="text1"/>
                <w:kern w:val="0"/>
                <w:sz w:val="22"/>
              </w:rPr>
            </w:pPr>
            <w:r w:rsidRPr="00560DE3">
              <w:rPr>
                <w:rFonts w:cs="ＭＳ 明朝" w:hint="eastAsia"/>
                <w:color w:val="000000" w:themeColor="text1"/>
                <w:kern w:val="0"/>
                <w:sz w:val="22"/>
              </w:rPr>
              <w:t>（</w:t>
            </w:r>
            <w:r w:rsidRPr="00560DE3">
              <w:rPr>
                <w:rFonts w:cs="ＭＳ 明朝"/>
                <w:color w:val="000000" w:themeColor="text1"/>
                <w:kern w:val="0"/>
                <w:sz w:val="22"/>
              </w:rPr>
              <w:t>防犯対策を含む）</w:t>
            </w:r>
          </w:p>
        </w:tc>
        <w:tc>
          <w:tcPr>
            <w:tcW w:w="6946" w:type="dxa"/>
            <w:tcBorders>
              <w:top w:val="single" w:sz="4" w:space="0" w:color="000000"/>
              <w:left w:val="single" w:sz="4" w:space="0" w:color="000000"/>
              <w:bottom w:val="single" w:sz="4" w:space="0" w:color="000000"/>
              <w:right w:val="single" w:sz="4" w:space="0" w:color="000000"/>
            </w:tcBorders>
            <w:vAlign w:val="center"/>
          </w:tcPr>
          <w:p w14:paraId="47B02261" w14:textId="77777777" w:rsidR="00995884" w:rsidRPr="00560DE3" w:rsidRDefault="002921E2" w:rsidP="00560DE3">
            <w:pPr>
              <w:suppressAutoHyphens/>
              <w:kinsoku w:val="0"/>
              <w:wordWrap w:val="0"/>
              <w:overflowPunct w:val="0"/>
              <w:autoSpaceDE w:val="0"/>
              <w:autoSpaceDN w:val="0"/>
              <w:adjustRightInd w:val="0"/>
              <w:spacing w:line="298" w:lineRule="atLeast"/>
              <w:textAlignment w:val="baseline"/>
              <w:rPr>
                <w:rFonts w:cs="ＭＳ 明朝"/>
                <w:kern w:val="0"/>
                <w:sz w:val="22"/>
              </w:rPr>
            </w:pPr>
            <w:r w:rsidRPr="00560DE3">
              <w:rPr>
                <w:rFonts w:cs="ＭＳ 明朝" w:hint="eastAsia"/>
                <w:kern w:val="0"/>
                <w:sz w:val="22"/>
              </w:rPr>
              <w:t>＜</w:t>
            </w:r>
            <w:r w:rsidR="009D71EE" w:rsidRPr="00560DE3">
              <w:rPr>
                <w:rFonts w:cs="ＭＳ 明朝" w:hint="eastAsia"/>
                <w:kern w:val="0"/>
                <w:sz w:val="22"/>
              </w:rPr>
              <w:t>障害者</w:t>
            </w:r>
            <w:r w:rsidR="009D71EE" w:rsidRPr="00560DE3">
              <w:rPr>
                <w:rFonts w:cs="ＭＳ 明朝"/>
                <w:kern w:val="0"/>
                <w:sz w:val="22"/>
              </w:rPr>
              <w:t>福祉施設</w:t>
            </w:r>
            <w:r w:rsidRPr="00560DE3">
              <w:rPr>
                <w:rFonts w:cs="ＭＳ 明朝" w:hint="eastAsia"/>
                <w:kern w:val="0"/>
                <w:sz w:val="22"/>
              </w:rPr>
              <w:t>＞</w:t>
            </w:r>
            <w:r w:rsidR="00995884" w:rsidRPr="00560DE3">
              <w:rPr>
                <w:rFonts w:cs="ＭＳ 明朝" w:hint="eastAsia"/>
                <w:kern w:val="0"/>
                <w:sz w:val="22"/>
              </w:rPr>
              <w:t>平成</w:t>
            </w:r>
            <w:r w:rsidR="00995884" w:rsidRPr="00560DE3">
              <w:rPr>
                <w:rFonts w:cs="ＭＳ 明朝"/>
                <w:kern w:val="0"/>
                <w:sz w:val="22"/>
              </w:rPr>
              <w:t>17</w:t>
            </w:r>
            <w:r w:rsidR="00995884" w:rsidRPr="00560DE3">
              <w:rPr>
                <w:rFonts w:cs="ＭＳ 明朝" w:hint="eastAsia"/>
                <w:kern w:val="0"/>
                <w:sz w:val="22"/>
              </w:rPr>
              <w:t>年</w:t>
            </w:r>
            <w:r w:rsidR="00995884" w:rsidRPr="00560DE3">
              <w:rPr>
                <w:rFonts w:cs="ＭＳ 明朝"/>
                <w:kern w:val="0"/>
                <w:sz w:val="22"/>
              </w:rPr>
              <w:t>10</w:t>
            </w:r>
            <w:r w:rsidR="00995884" w:rsidRPr="00560DE3">
              <w:rPr>
                <w:rFonts w:cs="ＭＳ 明朝" w:hint="eastAsia"/>
                <w:kern w:val="0"/>
                <w:sz w:val="22"/>
              </w:rPr>
              <w:t>月５日社援発第</w:t>
            </w:r>
            <w:r w:rsidR="00995884" w:rsidRPr="00560DE3">
              <w:rPr>
                <w:rFonts w:cs="ＭＳ 明朝"/>
                <w:kern w:val="0"/>
                <w:sz w:val="22"/>
              </w:rPr>
              <w:t>1005006</w:t>
            </w:r>
            <w:r w:rsidR="00995884" w:rsidRPr="00560DE3">
              <w:rPr>
                <w:rFonts w:cs="ＭＳ 明朝" w:hint="eastAsia"/>
                <w:kern w:val="0"/>
                <w:sz w:val="22"/>
              </w:rPr>
              <w:t>号厚生労働省社会・援護局長通知「社会福祉施設等施設整備費における大規模修繕等の取扱いについて」</w:t>
            </w:r>
            <w:r w:rsidR="00F40073" w:rsidRPr="00560DE3">
              <w:rPr>
                <w:rFonts w:cs="ＭＳ 明朝" w:hint="eastAsia"/>
                <w:kern w:val="0"/>
                <w:sz w:val="22"/>
              </w:rPr>
              <w:t>及び平成</w:t>
            </w:r>
            <w:r w:rsidR="00F40073" w:rsidRPr="00560DE3">
              <w:rPr>
                <w:rFonts w:cs="ＭＳ 明朝"/>
                <w:kern w:val="0"/>
                <w:sz w:val="22"/>
              </w:rPr>
              <w:t>28</w:t>
            </w:r>
            <w:r w:rsidR="00F40073" w:rsidRPr="00560DE3">
              <w:rPr>
                <w:rFonts w:cs="ＭＳ 明朝" w:hint="eastAsia"/>
                <w:kern w:val="0"/>
                <w:sz w:val="22"/>
              </w:rPr>
              <w:t>年</w:t>
            </w:r>
            <w:r w:rsidR="00F40073" w:rsidRPr="00560DE3">
              <w:rPr>
                <w:rFonts w:cs="ＭＳ 明朝"/>
                <w:kern w:val="0"/>
                <w:sz w:val="22"/>
              </w:rPr>
              <w:t>11</w:t>
            </w:r>
            <w:r w:rsidR="00F40073" w:rsidRPr="00560DE3">
              <w:rPr>
                <w:rFonts w:cs="ＭＳ 明朝" w:hint="eastAsia"/>
                <w:kern w:val="0"/>
                <w:sz w:val="22"/>
              </w:rPr>
              <w:t>月</w:t>
            </w:r>
            <w:r w:rsidR="00F40073" w:rsidRPr="00560DE3">
              <w:rPr>
                <w:rFonts w:cs="ＭＳ 明朝"/>
                <w:kern w:val="0"/>
                <w:sz w:val="22"/>
              </w:rPr>
              <w:t>28</w:t>
            </w:r>
            <w:r w:rsidR="00F40073" w:rsidRPr="00560DE3">
              <w:rPr>
                <w:rFonts w:cs="ＭＳ 明朝" w:hint="eastAsia"/>
                <w:kern w:val="0"/>
                <w:sz w:val="22"/>
              </w:rPr>
              <w:t>日社援発</w:t>
            </w:r>
            <w:r w:rsidR="00F40073" w:rsidRPr="00560DE3">
              <w:rPr>
                <w:rFonts w:cs="ＭＳ 明朝"/>
                <w:kern w:val="0"/>
                <w:sz w:val="22"/>
              </w:rPr>
              <w:t>1118</w:t>
            </w:r>
            <w:r w:rsidR="00F40073" w:rsidRPr="00560DE3">
              <w:rPr>
                <w:rFonts w:cs="ＭＳ 明朝" w:hint="eastAsia"/>
                <w:kern w:val="0"/>
                <w:sz w:val="22"/>
              </w:rPr>
              <w:t>第３号厚生労働省社会・援護局長通知「障害者支援施設等における防犯対策の強化に係る整備について」を</w:t>
            </w:r>
            <w:r w:rsidR="00995884" w:rsidRPr="00560DE3">
              <w:rPr>
                <w:rFonts w:cs="ＭＳ 明朝" w:hint="eastAsia"/>
                <w:kern w:val="0"/>
                <w:sz w:val="22"/>
              </w:rPr>
              <w:t>参照。</w:t>
            </w:r>
          </w:p>
          <w:p w14:paraId="4B23C1CC" w14:textId="1AF8B908" w:rsidR="009D71EE" w:rsidRPr="00560DE3" w:rsidRDefault="002921E2" w:rsidP="00560DE3">
            <w:pPr>
              <w:suppressAutoHyphens/>
              <w:kinsoku w:val="0"/>
              <w:wordWrap w:val="0"/>
              <w:overflowPunct w:val="0"/>
              <w:autoSpaceDE w:val="0"/>
              <w:autoSpaceDN w:val="0"/>
              <w:adjustRightInd w:val="0"/>
              <w:spacing w:line="298" w:lineRule="atLeast"/>
              <w:textAlignment w:val="baseline"/>
              <w:rPr>
                <w:rFonts w:hAnsi="Times New Roman" w:cs="Times New Roman"/>
                <w:kern w:val="0"/>
                <w:sz w:val="22"/>
              </w:rPr>
            </w:pPr>
            <w:r w:rsidRPr="00560DE3">
              <w:rPr>
                <w:rFonts w:cs="ＭＳ 明朝" w:hint="eastAsia"/>
                <w:kern w:val="0"/>
                <w:sz w:val="22"/>
              </w:rPr>
              <w:t>＜</w:t>
            </w:r>
            <w:r w:rsidR="009D71EE" w:rsidRPr="00560DE3">
              <w:rPr>
                <w:rFonts w:cs="ＭＳ 明朝" w:hint="eastAsia"/>
                <w:kern w:val="0"/>
                <w:sz w:val="22"/>
              </w:rPr>
              <w:t>障害児</w:t>
            </w:r>
            <w:r w:rsidR="009D71EE" w:rsidRPr="00560DE3">
              <w:rPr>
                <w:rFonts w:cs="ＭＳ 明朝"/>
                <w:kern w:val="0"/>
                <w:sz w:val="22"/>
              </w:rPr>
              <w:t>施設</w:t>
            </w:r>
            <w:r w:rsidRPr="00560DE3">
              <w:rPr>
                <w:rFonts w:cs="ＭＳ 明朝" w:hint="eastAsia"/>
                <w:kern w:val="0"/>
                <w:sz w:val="22"/>
              </w:rPr>
              <w:t>等</w:t>
            </w:r>
            <w:r w:rsidRPr="00560DE3">
              <w:rPr>
                <w:rFonts w:cs="ＭＳ 明朝"/>
                <w:kern w:val="0"/>
                <w:sz w:val="22"/>
              </w:rPr>
              <w:t>＞</w:t>
            </w:r>
            <w:r w:rsidR="009D71EE" w:rsidRPr="00560DE3">
              <w:rPr>
                <w:rFonts w:cs="ＭＳ 明朝"/>
                <w:kern w:val="0"/>
                <w:sz w:val="22"/>
              </w:rPr>
              <w:t>令和５年</w:t>
            </w:r>
            <w:r w:rsidR="00076BCB" w:rsidRPr="00560DE3">
              <w:rPr>
                <w:rFonts w:cs="ＭＳ 明朝" w:hint="eastAsia"/>
                <w:kern w:val="0"/>
                <w:sz w:val="22"/>
              </w:rPr>
              <w:t>８月22日こ成事第426号</w:t>
            </w:r>
            <w:r w:rsidR="009D71EE" w:rsidRPr="00560DE3">
              <w:rPr>
                <w:rFonts w:cs="ＭＳ 明朝"/>
                <w:kern w:val="0"/>
                <w:sz w:val="22"/>
              </w:rPr>
              <w:t>こども家庭庁成育</w:t>
            </w:r>
            <w:r w:rsidR="009D71EE" w:rsidRPr="00560DE3">
              <w:rPr>
                <w:rFonts w:cs="ＭＳ 明朝" w:hint="eastAsia"/>
                <w:kern w:val="0"/>
                <w:sz w:val="22"/>
              </w:rPr>
              <w:lastRenderedPageBreak/>
              <w:t>局長</w:t>
            </w:r>
            <w:r w:rsidR="009D71EE" w:rsidRPr="00560DE3">
              <w:rPr>
                <w:rFonts w:cs="ＭＳ 明朝"/>
                <w:kern w:val="0"/>
                <w:sz w:val="22"/>
              </w:rPr>
              <w:t>通知</w:t>
            </w:r>
            <w:r w:rsidR="009D71EE" w:rsidRPr="00560DE3">
              <w:rPr>
                <w:rFonts w:cs="ＭＳ 明朝" w:hint="eastAsia"/>
                <w:kern w:val="0"/>
                <w:sz w:val="22"/>
              </w:rPr>
              <w:t xml:space="preserve"> 「次世代育成支援対策施設整備交付金における大規模修繕等の取扱いについて」</w:t>
            </w:r>
            <w:r w:rsidR="009D71EE" w:rsidRPr="00560DE3">
              <w:rPr>
                <w:rFonts w:cs="ＭＳ 明朝"/>
                <w:kern w:val="0"/>
                <w:sz w:val="22"/>
              </w:rPr>
              <w:t>及び令和５年</w:t>
            </w:r>
            <w:r w:rsidR="00076BCB" w:rsidRPr="00560DE3">
              <w:rPr>
                <w:rFonts w:cs="ＭＳ 明朝" w:hint="eastAsia"/>
                <w:kern w:val="0"/>
                <w:sz w:val="22"/>
              </w:rPr>
              <w:t>８月22日こ成事第429号</w:t>
            </w:r>
            <w:r w:rsidR="009D71EE" w:rsidRPr="00560DE3">
              <w:rPr>
                <w:rFonts w:cs="ＭＳ 明朝"/>
                <w:kern w:val="0"/>
                <w:sz w:val="22"/>
              </w:rPr>
              <w:t>こども家庭庁成育</w:t>
            </w:r>
            <w:r w:rsidR="009D71EE" w:rsidRPr="00560DE3">
              <w:rPr>
                <w:rFonts w:cs="ＭＳ 明朝" w:hint="eastAsia"/>
                <w:kern w:val="0"/>
                <w:sz w:val="22"/>
              </w:rPr>
              <w:t>局長</w:t>
            </w:r>
            <w:r w:rsidR="009D71EE" w:rsidRPr="00560DE3">
              <w:rPr>
                <w:rFonts w:cs="ＭＳ 明朝"/>
                <w:kern w:val="0"/>
                <w:sz w:val="22"/>
              </w:rPr>
              <w:t>通知</w:t>
            </w:r>
            <w:r w:rsidR="009D71EE" w:rsidRPr="00560DE3">
              <w:rPr>
                <w:rFonts w:cs="ＭＳ 明朝" w:hint="eastAsia"/>
                <w:kern w:val="0"/>
                <w:sz w:val="22"/>
              </w:rPr>
              <w:t>「児童福祉施設等における防犯対策強化に係る整備について」を</w:t>
            </w:r>
            <w:r w:rsidR="009D71EE" w:rsidRPr="00560DE3">
              <w:rPr>
                <w:rFonts w:cs="ＭＳ 明朝"/>
                <w:kern w:val="0"/>
                <w:sz w:val="22"/>
              </w:rPr>
              <w:t>参照。</w:t>
            </w:r>
          </w:p>
        </w:tc>
      </w:tr>
      <w:tr w:rsidR="00995884" w:rsidRPr="00677D6F" w14:paraId="42136A34" w14:textId="77777777" w:rsidTr="00A65315">
        <w:trPr>
          <w:trHeight w:val="964"/>
        </w:trPr>
        <w:tc>
          <w:tcPr>
            <w:tcW w:w="2126" w:type="dxa"/>
            <w:tcBorders>
              <w:top w:val="single" w:sz="4" w:space="0" w:color="000000"/>
              <w:left w:val="single" w:sz="4" w:space="0" w:color="000000"/>
              <w:bottom w:val="single" w:sz="4" w:space="0" w:color="000000"/>
              <w:right w:val="single" w:sz="4" w:space="0" w:color="000000"/>
            </w:tcBorders>
            <w:vAlign w:val="center"/>
          </w:tcPr>
          <w:p w14:paraId="50BBD4B0" w14:textId="77777777" w:rsidR="00995884" w:rsidRPr="00560DE3" w:rsidRDefault="00F40073"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kern w:val="0"/>
                <w:sz w:val="22"/>
              </w:rPr>
            </w:pPr>
            <w:r w:rsidRPr="00560DE3">
              <w:rPr>
                <w:rFonts w:cs="ＭＳ 明朝" w:hint="eastAsia"/>
                <w:color w:val="000000"/>
                <w:kern w:val="0"/>
                <w:sz w:val="22"/>
              </w:rPr>
              <w:lastRenderedPageBreak/>
              <w:t>スプリンクラー</w:t>
            </w:r>
          </w:p>
          <w:p w14:paraId="50DB49C4" w14:textId="77777777" w:rsidR="00995884" w:rsidRPr="00560DE3" w:rsidRDefault="00995884"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kern w:val="0"/>
                <w:sz w:val="22"/>
              </w:rPr>
            </w:pPr>
            <w:r w:rsidRPr="00560DE3">
              <w:rPr>
                <w:rFonts w:cs="ＭＳ 明朝" w:hint="eastAsia"/>
                <w:color w:val="000000"/>
                <w:kern w:val="0"/>
                <w:sz w:val="22"/>
              </w:rPr>
              <w:t>設備等整備</w:t>
            </w:r>
          </w:p>
          <w:p w14:paraId="07A9B847" w14:textId="77777777" w:rsidR="00995884" w:rsidRPr="00677D6F" w:rsidRDefault="00995884"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kern w:val="0"/>
                <w:sz w:val="22"/>
              </w:rPr>
            </w:pPr>
          </w:p>
        </w:tc>
        <w:tc>
          <w:tcPr>
            <w:tcW w:w="6946" w:type="dxa"/>
            <w:tcBorders>
              <w:top w:val="single" w:sz="4" w:space="0" w:color="000000"/>
              <w:left w:val="single" w:sz="4" w:space="0" w:color="000000"/>
              <w:bottom w:val="single" w:sz="4" w:space="0" w:color="000000"/>
              <w:right w:val="single" w:sz="4" w:space="0" w:color="000000"/>
            </w:tcBorders>
            <w:vAlign w:val="center"/>
          </w:tcPr>
          <w:p w14:paraId="150F27A1" w14:textId="77777777" w:rsidR="00995884" w:rsidRPr="00560DE3" w:rsidRDefault="002921E2" w:rsidP="00560DE3">
            <w:pPr>
              <w:suppressAutoHyphens/>
              <w:kinsoku w:val="0"/>
              <w:wordWrap w:val="0"/>
              <w:overflowPunct w:val="0"/>
              <w:autoSpaceDE w:val="0"/>
              <w:autoSpaceDN w:val="0"/>
              <w:adjustRightInd w:val="0"/>
              <w:spacing w:line="298" w:lineRule="atLeast"/>
              <w:textAlignment w:val="baseline"/>
              <w:rPr>
                <w:rFonts w:cs="ＭＳ 明朝"/>
                <w:kern w:val="0"/>
                <w:sz w:val="22"/>
              </w:rPr>
            </w:pPr>
            <w:r w:rsidRPr="00560DE3">
              <w:rPr>
                <w:rFonts w:cs="ＭＳ 明朝" w:hint="eastAsia"/>
                <w:kern w:val="0"/>
                <w:sz w:val="22"/>
              </w:rPr>
              <w:t>＜</w:t>
            </w:r>
            <w:r w:rsidR="009D71EE" w:rsidRPr="00560DE3">
              <w:rPr>
                <w:rFonts w:cs="ＭＳ 明朝" w:hint="eastAsia"/>
                <w:kern w:val="0"/>
                <w:sz w:val="22"/>
              </w:rPr>
              <w:t>障害者</w:t>
            </w:r>
            <w:r w:rsidR="009D71EE" w:rsidRPr="00560DE3">
              <w:rPr>
                <w:rFonts w:cs="ＭＳ 明朝"/>
                <w:kern w:val="0"/>
                <w:sz w:val="22"/>
              </w:rPr>
              <w:t>福祉施設</w:t>
            </w:r>
            <w:r w:rsidRPr="00560DE3">
              <w:rPr>
                <w:rFonts w:cs="ＭＳ 明朝" w:hint="eastAsia"/>
                <w:kern w:val="0"/>
                <w:sz w:val="22"/>
              </w:rPr>
              <w:t>＞</w:t>
            </w:r>
            <w:r w:rsidR="00995884" w:rsidRPr="00560DE3">
              <w:rPr>
                <w:rFonts w:cs="ＭＳ 明朝" w:hint="eastAsia"/>
                <w:kern w:val="0"/>
                <w:sz w:val="22"/>
              </w:rPr>
              <w:t>平成</w:t>
            </w:r>
            <w:r w:rsidR="00995884" w:rsidRPr="00560DE3">
              <w:rPr>
                <w:rFonts w:cs="ＭＳ 明朝"/>
                <w:kern w:val="0"/>
                <w:sz w:val="22"/>
              </w:rPr>
              <w:t>17</w:t>
            </w:r>
            <w:r w:rsidR="00995884" w:rsidRPr="00560DE3">
              <w:rPr>
                <w:rFonts w:cs="ＭＳ 明朝" w:hint="eastAsia"/>
                <w:kern w:val="0"/>
                <w:sz w:val="22"/>
              </w:rPr>
              <w:t>年</w:t>
            </w:r>
            <w:r w:rsidR="00995884" w:rsidRPr="00560DE3">
              <w:rPr>
                <w:rFonts w:cs="ＭＳ 明朝"/>
                <w:kern w:val="0"/>
                <w:sz w:val="22"/>
              </w:rPr>
              <w:t>10</w:t>
            </w:r>
            <w:r w:rsidR="00995884" w:rsidRPr="00560DE3">
              <w:rPr>
                <w:rFonts w:cs="ＭＳ 明朝" w:hint="eastAsia"/>
                <w:kern w:val="0"/>
                <w:sz w:val="22"/>
              </w:rPr>
              <w:t>月５日社援発第</w:t>
            </w:r>
            <w:r w:rsidR="00995884" w:rsidRPr="00560DE3">
              <w:rPr>
                <w:rFonts w:cs="ＭＳ 明朝"/>
                <w:kern w:val="0"/>
                <w:sz w:val="22"/>
              </w:rPr>
              <w:t>1005007</w:t>
            </w:r>
            <w:r w:rsidR="00995884" w:rsidRPr="00560DE3">
              <w:rPr>
                <w:rFonts w:cs="ＭＳ 明朝" w:hint="eastAsia"/>
                <w:kern w:val="0"/>
                <w:sz w:val="22"/>
              </w:rPr>
              <w:t>号厚生労働省社会・援護局長通知「社会福祉施設等施設整備費におけるスプリンクラー設備等の取扱いについて」を参照。</w:t>
            </w:r>
          </w:p>
          <w:p w14:paraId="76C3B80D" w14:textId="77777777" w:rsidR="009D71EE" w:rsidRPr="00560DE3" w:rsidRDefault="002921E2" w:rsidP="00560DE3">
            <w:pPr>
              <w:suppressAutoHyphens/>
              <w:kinsoku w:val="0"/>
              <w:wordWrap w:val="0"/>
              <w:overflowPunct w:val="0"/>
              <w:autoSpaceDE w:val="0"/>
              <w:autoSpaceDN w:val="0"/>
              <w:adjustRightInd w:val="0"/>
              <w:spacing w:line="298" w:lineRule="atLeast"/>
              <w:textAlignment w:val="baseline"/>
              <w:rPr>
                <w:rFonts w:cs="ＭＳ 明朝"/>
                <w:kern w:val="0"/>
                <w:sz w:val="22"/>
              </w:rPr>
            </w:pPr>
            <w:r w:rsidRPr="00560DE3">
              <w:rPr>
                <w:rFonts w:cs="ＭＳ 明朝" w:hint="eastAsia"/>
                <w:kern w:val="0"/>
                <w:sz w:val="22"/>
              </w:rPr>
              <w:t>＜</w:t>
            </w:r>
            <w:r w:rsidR="009D71EE" w:rsidRPr="00560DE3">
              <w:rPr>
                <w:rFonts w:cs="ＭＳ 明朝" w:hint="eastAsia"/>
                <w:kern w:val="0"/>
                <w:sz w:val="22"/>
              </w:rPr>
              <w:t>障害児</w:t>
            </w:r>
            <w:r w:rsidR="009D71EE" w:rsidRPr="00560DE3">
              <w:rPr>
                <w:rFonts w:cs="ＭＳ 明朝"/>
                <w:kern w:val="0"/>
                <w:sz w:val="22"/>
              </w:rPr>
              <w:t>施設</w:t>
            </w:r>
            <w:r w:rsidRPr="00560DE3">
              <w:rPr>
                <w:rFonts w:cs="ＭＳ 明朝" w:hint="eastAsia"/>
                <w:kern w:val="0"/>
                <w:sz w:val="22"/>
              </w:rPr>
              <w:t>等</w:t>
            </w:r>
            <w:r w:rsidRPr="00560DE3">
              <w:rPr>
                <w:rFonts w:cs="ＭＳ 明朝"/>
                <w:kern w:val="0"/>
                <w:sz w:val="22"/>
              </w:rPr>
              <w:t>＞</w:t>
            </w:r>
            <w:r w:rsidR="009D71EE" w:rsidRPr="00560DE3">
              <w:rPr>
                <w:rFonts w:cs="ＭＳ 明朝" w:hint="eastAsia"/>
                <w:kern w:val="0"/>
                <w:sz w:val="22"/>
              </w:rPr>
              <w:t>令和</w:t>
            </w:r>
            <w:r w:rsidR="009D71EE" w:rsidRPr="00560DE3">
              <w:rPr>
                <w:rFonts w:cs="ＭＳ 明朝"/>
                <w:kern w:val="0"/>
                <w:sz w:val="22"/>
              </w:rPr>
              <w:t>５年</w:t>
            </w:r>
            <w:r w:rsidR="00076BCB" w:rsidRPr="00560DE3">
              <w:rPr>
                <w:rFonts w:cs="ＭＳ 明朝" w:hint="eastAsia"/>
                <w:kern w:val="0"/>
                <w:sz w:val="22"/>
              </w:rPr>
              <w:t>８月22日こ成事第422号</w:t>
            </w:r>
            <w:r w:rsidR="005655F9" w:rsidRPr="00560DE3">
              <w:rPr>
                <w:rFonts w:cs="ＭＳ 明朝"/>
                <w:kern w:val="0"/>
                <w:sz w:val="22"/>
              </w:rPr>
              <w:t>こども家庭庁成育</w:t>
            </w:r>
            <w:r w:rsidR="005655F9" w:rsidRPr="00560DE3">
              <w:rPr>
                <w:rFonts w:cs="ＭＳ 明朝" w:hint="eastAsia"/>
                <w:kern w:val="0"/>
                <w:sz w:val="22"/>
              </w:rPr>
              <w:t>局長</w:t>
            </w:r>
            <w:r w:rsidR="005655F9" w:rsidRPr="00560DE3">
              <w:rPr>
                <w:rFonts w:cs="ＭＳ 明朝"/>
                <w:kern w:val="0"/>
                <w:sz w:val="22"/>
              </w:rPr>
              <w:t>通知</w:t>
            </w:r>
            <w:r w:rsidR="005655F9" w:rsidRPr="00560DE3">
              <w:rPr>
                <w:rFonts w:cs="ＭＳ 明朝" w:hint="eastAsia"/>
                <w:kern w:val="0"/>
                <w:sz w:val="22"/>
              </w:rPr>
              <w:t>「</w:t>
            </w:r>
            <w:r w:rsidR="009D71EE" w:rsidRPr="00560DE3">
              <w:rPr>
                <w:rFonts w:cs="ＭＳ 明朝" w:hint="eastAsia"/>
                <w:kern w:val="0"/>
                <w:sz w:val="22"/>
              </w:rPr>
              <w:t>次世代育成支援対策施設整備交付金におけるスプリンクラー設備等の取扱いについて</w:t>
            </w:r>
            <w:r w:rsidR="005655F9" w:rsidRPr="00560DE3">
              <w:rPr>
                <w:rFonts w:cs="ＭＳ 明朝" w:hint="eastAsia"/>
                <w:kern w:val="0"/>
                <w:sz w:val="22"/>
              </w:rPr>
              <w:t>」</w:t>
            </w:r>
            <w:r w:rsidR="005655F9" w:rsidRPr="00560DE3">
              <w:rPr>
                <w:rFonts w:cs="ＭＳ 明朝"/>
                <w:kern w:val="0"/>
                <w:sz w:val="22"/>
              </w:rPr>
              <w:t>を参照。</w:t>
            </w:r>
          </w:p>
          <w:p w14:paraId="017008EF" w14:textId="13795551" w:rsidR="0014639B" w:rsidRPr="0014639B" w:rsidRDefault="0014639B" w:rsidP="00560DE3">
            <w:pPr>
              <w:suppressAutoHyphens/>
              <w:kinsoku w:val="0"/>
              <w:wordWrap w:val="0"/>
              <w:overflowPunct w:val="0"/>
              <w:autoSpaceDE w:val="0"/>
              <w:autoSpaceDN w:val="0"/>
              <w:adjustRightInd w:val="0"/>
              <w:spacing w:line="298" w:lineRule="atLeast"/>
              <w:ind w:left="111"/>
              <w:textAlignment w:val="baseline"/>
              <w:rPr>
                <w:rFonts w:hAnsi="Times New Roman" w:cs="Times New Roman"/>
                <w:kern w:val="0"/>
                <w:sz w:val="22"/>
              </w:rPr>
            </w:pPr>
          </w:p>
        </w:tc>
      </w:tr>
      <w:tr w:rsidR="00995884" w:rsidRPr="005655F9" w14:paraId="0E2C7F61" w14:textId="77777777" w:rsidTr="00A65315">
        <w:trPr>
          <w:trHeight w:val="964"/>
        </w:trPr>
        <w:tc>
          <w:tcPr>
            <w:tcW w:w="2126" w:type="dxa"/>
            <w:tcBorders>
              <w:top w:val="single" w:sz="4" w:space="0" w:color="000000"/>
              <w:left w:val="single" w:sz="4" w:space="0" w:color="000000"/>
              <w:bottom w:val="single" w:sz="4" w:space="0" w:color="000000"/>
              <w:right w:val="single" w:sz="4" w:space="0" w:color="000000"/>
            </w:tcBorders>
            <w:vAlign w:val="center"/>
          </w:tcPr>
          <w:p w14:paraId="4CC8E4DB" w14:textId="70C76A7D" w:rsidR="00995884" w:rsidRPr="00560DE3" w:rsidRDefault="00995884"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kern w:val="0"/>
                <w:sz w:val="22"/>
              </w:rPr>
            </w:pPr>
            <w:r w:rsidRPr="00560DE3">
              <w:rPr>
                <w:rFonts w:cs="ＭＳ 明朝" w:hint="eastAsia"/>
                <w:color w:val="000000"/>
                <w:kern w:val="0"/>
                <w:sz w:val="22"/>
              </w:rPr>
              <w:t>避難スペース整備</w:t>
            </w:r>
          </w:p>
          <w:p w14:paraId="520087CA" w14:textId="77777777" w:rsidR="00995884" w:rsidRPr="00677D6F" w:rsidRDefault="00995884" w:rsidP="00560DE3">
            <w:pPr>
              <w:suppressAutoHyphens/>
              <w:kinsoku w:val="0"/>
              <w:wordWrap w:val="0"/>
              <w:overflowPunct w:val="0"/>
              <w:autoSpaceDE w:val="0"/>
              <w:autoSpaceDN w:val="0"/>
              <w:adjustRightInd w:val="0"/>
              <w:spacing w:line="298" w:lineRule="atLeast"/>
              <w:textAlignment w:val="baseline"/>
              <w:rPr>
                <w:rFonts w:hAnsi="Times New Roman" w:cs="Times New Roman"/>
                <w:color w:val="000000"/>
                <w:kern w:val="0"/>
                <w:sz w:val="22"/>
              </w:rPr>
            </w:pPr>
          </w:p>
        </w:tc>
        <w:tc>
          <w:tcPr>
            <w:tcW w:w="6946" w:type="dxa"/>
            <w:tcBorders>
              <w:top w:val="single" w:sz="4" w:space="0" w:color="000000"/>
              <w:left w:val="single" w:sz="4" w:space="0" w:color="000000"/>
              <w:bottom w:val="single" w:sz="4" w:space="0" w:color="000000"/>
              <w:right w:val="single" w:sz="4" w:space="0" w:color="000000"/>
            </w:tcBorders>
            <w:vAlign w:val="center"/>
          </w:tcPr>
          <w:p w14:paraId="79662F3D" w14:textId="77777777" w:rsidR="00995884" w:rsidRPr="00560DE3" w:rsidRDefault="002921E2" w:rsidP="00560DE3">
            <w:pPr>
              <w:suppressAutoHyphens/>
              <w:kinsoku w:val="0"/>
              <w:wordWrap w:val="0"/>
              <w:overflowPunct w:val="0"/>
              <w:autoSpaceDE w:val="0"/>
              <w:autoSpaceDN w:val="0"/>
              <w:adjustRightInd w:val="0"/>
              <w:spacing w:line="298" w:lineRule="atLeast"/>
              <w:textAlignment w:val="baseline"/>
              <w:rPr>
                <w:rFonts w:cs="ＭＳ 明朝"/>
                <w:kern w:val="0"/>
                <w:sz w:val="22"/>
              </w:rPr>
            </w:pPr>
            <w:r w:rsidRPr="00560DE3">
              <w:rPr>
                <w:rFonts w:cs="ＭＳ 明朝" w:hint="eastAsia"/>
                <w:kern w:val="0"/>
                <w:sz w:val="22"/>
              </w:rPr>
              <w:t>＜障害者</w:t>
            </w:r>
            <w:r w:rsidRPr="00560DE3">
              <w:rPr>
                <w:rFonts w:cs="ＭＳ 明朝"/>
                <w:kern w:val="0"/>
                <w:sz w:val="22"/>
              </w:rPr>
              <w:t>福祉施設</w:t>
            </w:r>
            <w:r w:rsidRPr="00560DE3">
              <w:rPr>
                <w:rFonts w:cs="ＭＳ 明朝" w:hint="eastAsia"/>
                <w:kern w:val="0"/>
                <w:sz w:val="22"/>
              </w:rPr>
              <w:t>＞</w:t>
            </w:r>
            <w:r w:rsidR="00995884" w:rsidRPr="00560DE3">
              <w:rPr>
                <w:rFonts w:cs="ＭＳ 明朝" w:hint="eastAsia"/>
                <w:kern w:val="0"/>
                <w:sz w:val="22"/>
              </w:rPr>
              <w:t>平成</w:t>
            </w:r>
            <w:r w:rsidR="00995884" w:rsidRPr="00560DE3">
              <w:rPr>
                <w:rFonts w:cs="ＭＳ 明朝"/>
                <w:kern w:val="0"/>
                <w:sz w:val="22"/>
              </w:rPr>
              <w:t>25</w:t>
            </w:r>
            <w:r w:rsidR="00995884" w:rsidRPr="00560DE3">
              <w:rPr>
                <w:rFonts w:cs="ＭＳ 明朝" w:hint="eastAsia"/>
                <w:kern w:val="0"/>
                <w:sz w:val="22"/>
              </w:rPr>
              <w:t>年２月</w:t>
            </w:r>
            <w:r w:rsidR="00995884" w:rsidRPr="00560DE3">
              <w:rPr>
                <w:rFonts w:cs="ＭＳ 明朝"/>
                <w:kern w:val="0"/>
                <w:sz w:val="22"/>
              </w:rPr>
              <w:t>26</w:t>
            </w:r>
            <w:r w:rsidR="00995884" w:rsidRPr="00560DE3">
              <w:rPr>
                <w:rFonts w:cs="ＭＳ 明朝" w:hint="eastAsia"/>
                <w:kern w:val="0"/>
                <w:sz w:val="22"/>
              </w:rPr>
              <w:t>日障発</w:t>
            </w:r>
            <w:r w:rsidR="00995884" w:rsidRPr="00560DE3">
              <w:rPr>
                <w:rFonts w:cs="ＭＳ 明朝"/>
                <w:kern w:val="0"/>
                <w:sz w:val="22"/>
              </w:rPr>
              <w:t>0226</w:t>
            </w:r>
            <w:r w:rsidR="00995884" w:rsidRPr="00560DE3">
              <w:rPr>
                <w:rFonts w:cs="ＭＳ 明朝" w:hint="eastAsia"/>
                <w:kern w:val="0"/>
                <w:sz w:val="22"/>
              </w:rPr>
              <w:t>第４号厚生労働省社会・援護局障害保健福祉部長通知「社会福祉施設等施設整備費における在宅障害者向け避難スペース整備の取扱いについて」を参照。</w:t>
            </w:r>
          </w:p>
          <w:p w14:paraId="2F7DA74B" w14:textId="77777777" w:rsidR="005655F9" w:rsidRPr="00560DE3" w:rsidRDefault="002921E2" w:rsidP="00560DE3">
            <w:pPr>
              <w:suppressAutoHyphens/>
              <w:kinsoku w:val="0"/>
              <w:wordWrap w:val="0"/>
              <w:overflowPunct w:val="0"/>
              <w:autoSpaceDE w:val="0"/>
              <w:autoSpaceDN w:val="0"/>
              <w:adjustRightInd w:val="0"/>
              <w:spacing w:line="298" w:lineRule="atLeast"/>
              <w:textAlignment w:val="baseline"/>
              <w:rPr>
                <w:rFonts w:cs="ＭＳ 明朝"/>
                <w:kern w:val="0"/>
                <w:sz w:val="22"/>
              </w:rPr>
            </w:pPr>
            <w:r w:rsidRPr="00560DE3">
              <w:rPr>
                <w:rFonts w:cs="ＭＳ 明朝" w:hint="eastAsia"/>
                <w:kern w:val="0"/>
                <w:sz w:val="22"/>
              </w:rPr>
              <w:t>＜障害児</w:t>
            </w:r>
            <w:r w:rsidRPr="00560DE3">
              <w:rPr>
                <w:rFonts w:cs="ＭＳ 明朝"/>
                <w:kern w:val="0"/>
                <w:sz w:val="22"/>
              </w:rPr>
              <w:t>施設</w:t>
            </w:r>
            <w:r w:rsidRPr="00560DE3">
              <w:rPr>
                <w:rFonts w:cs="ＭＳ 明朝" w:hint="eastAsia"/>
                <w:kern w:val="0"/>
                <w:sz w:val="22"/>
              </w:rPr>
              <w:t>等</w:t>
            </w:r>
            <w:r w:rsidRPr="00560DE3">
              <w:rPr>
                <w:rFonts w:cs="ＭＳ 明朝"/>
                <w:kern w:val="0"/>
                <w:sz w:val="22"/>
              </w:rPr>
              <w:t>＞</w:t>
            </w:r>
            <w:r w:rsidR="005655F9" w:rsidRPr="00560DE3">
              <w:rPr>
                <w:rFonts w:cs="ＭＳ 明朝" w:hint="eastAsia"/>
                <w:kern w:val="0"/>
                <w:sz w:val="22"/>
              </w:rPr>
              <w:t>令和</w:t>
            </w:r>
            <w:r w:rsidR="005655F9" w:rsidRPr="00560DE3">
              <w:rPr>
                <w:rFonts w:cs="ＭＳ 明朝"/>
                <w:kern w:val="0"/>
                <w:sz w:val="22"/>
              </w:rPr>
              <w:t>５</w:t>
            </w:r>
            <w:r w:rsidR="005655F9" w:rsidRPr="00560DE3">
              <w:rPr>
                <w:rFonts w:cs="ＭＳ 明朝" w:hint="eastAsia"/>
                <w:kern w:val="0"/>
                <w:sz w:val="22"/>
              </w:rPr>
              <w:t>年</w:t>
            </w:r>
            <w:r w:rsidR="00076BCB" w:rsidRPr="00560DE3">
              <w:rPr>
                <w:rFonts w:cs="ＭＳ 明朝" w:hint="eastAsia"/>
                <w:kern w:val="0"/>
                <w:sz w:val="22"/>
              </w:rPr>
              <w:t>８月22日こ成事第427号</w:t>
            </w:r>
            <w:r w:rsidR="005655F9" w:rsidRPr="00560DE3">
              <w:rPr>
                <w:rFonts w:cs="ＭＳ 明朝"/>
                <w:kern w:val="0"/>
                <w:sz w:val="22"/>
              </w:rPr>
              <w:t>こども家庭庁成育</w:t>
            </w:r>
            <w:r w:rsidR="005655F9" w:rsidRPr="00560DE3">
              <w:rPr>
                <w:rFonts w:cs="ＭＳ 明朝" w:hint="eastAsia"/>
                <w:kern w:val="0"/>
                <w:sz w:val="22"/>
              </w:rPr>
              <w:t>局長</w:t>
            </w:r>
            <w:r w:rsidR="005655F9" w:rsidRPr="00560DE3">
              <w:rPr>
                <w:rFonts w:cs="ＭＳ 明朝"/>
                <w:kern w:val="0"/>
                <w:sz w:val="22"/>
              </w:rPr>
              <w:t>通知</w:t>
            </w:r>
            <w:r w:rsidR="005655F9" w:rsidRPr="00560DE3">
              <w:rPr>
                <w:rFonts w:cs="ＭＳ 明朝" w:hint="eastAsia"/>
                <w:kern w:val="0"/>
                <w:sz w:val="22"/>
              </w:rPr>
              <w:t>「次世代育成支援対策施設整備交付金における在宅障害児向け避難スペース整備の取扱いについて」</w:t>
            </w:r>
            <w:r w:rsidR="00202947" w:rsidRPr="00560DE3">
              <w:rPr>
                <w:rFonts w:cs="ＭＳ 明朝" w:hint="eastAsia"/>
                <w:kern w:val="0"/>
                <w:sz w:val="22"/>
              </w:rPr>
              <w:t>を</w:t>
            </w:r>
            <w:r w:rsidR="00202947" w:rsidRPr="00560DE3">
              <w:rPr>
                <w:rFonts w:cs="ＭＳ 明朝"/>
                <w:kern w:val="0"/>
                <w:sz w:val="22"/>
              </w:rPr>
              <w:t>参照</w:t>
            </w:r>
          </w:p>
          <w:p w14:paraId="602F35B6" w14:textId="3A82779E" w:rsidR="0014639B" w:rsidRPr="0014639B" w:rsidRDefault="0014639B" w:rsidP="00560DE3">
            <w:pPr>
              <w:suppressAutoHyphens/>
              <w:kinsoku w:val="0"/>
              <w:wordWrap w:val="0"/>
              <w:overflowPunct w:val="0"/>
              <w:autoSpaceDE w:val="0"/>
              <w:autoSpaceDN w:val="0"/>
              <w:adjustRightInd w:val="0"/>
              <w:spacing w:line="298" w:lineRule="atLeast"/>
              <w:ind w:left="111"/>
              <w:textAlignment w:val="baseline"/>
              <w:rPr>
                <w:rFonts w:cs="ＭＳ 明朝"/>
                <w:kern w:val="0"/>
                <w:sz w:val="22"/>
              </w:rPr>
            </w:pPr>
          </w:p>
        </w:tc>
      </w:tr>
    </w:tbl>
    <w:p w14:paraId="5C1F742B" w14:textId="333236E1" w:rsidR="00995884" w:rsidRPr="00560DE3" w:rsidRDefault="00F24B4D" w:rsidP="00560DE3">
      <w:pPr>
        <w:overflowPunct w:val="0"/>
        <w:textAlignment w:val="baseline"/>
        <w:rPr>
          <w:rFonts w:ascii="ＭＳ ゴシック" w:eastAsia="ＭＳ ゴシック" w:hAnsi="ＭＳ ゴシック" w:cs="ＭＳ 明朝"/>
          <w:color w:val="000000"/>
          <w:kern w:val="0"/>
          <w:sz w:val="24"/>
          <w:szCs w:val="21"/>
          <w:shd w:val="pct15" w:color="auto" w:fill="FFFFFF"/>
        </w:rPr>
      </w:pPr>
      <w:r w:rsidRPr="00560DE3">
        <w:rPr>
          <w:rFonts w:ascii="ＭＳ ゴシック" w:eastAsia="ＭＳ ゴシック" w:hAnsi="ＭＳ ゴシック" w:cs="ＭＳ 明朝" w:hint="eastAsia"/>
          <w:color w:val="000000"/>
          <w:kern w:val="0"/>
          <w:sz w:val="24"/>
          <w:szCs w:val="21"/>
          <w:shd w:val="pct15" w:color="auto" w:fill="FFFFFF"/>
        </w:rPr>
        <w:t>Ⅴ</w:t>
      </w:r>
      <w:r w:rsidR="00995884" w:rsidRPr="00560DE3">
        <w:rPr>
          <w:rFonts w:ascii="ＭＳ ゴシック" w:eastAsia="ＭＳ ゴシック" w:hAnsi="ＭＳ ゴシック" w:cs="ＭＳ 明朝"/>
          <w:color w:val="000000"/>
          <w:kern w:val="0"/>
          <w:sz w:val="24"/>
          <w:szCs w:val="21"/>
          <w:shd w:val="pct15" w:color="auto" w:fill="FFFFFF"/>
        </w:rPr>
        <w:t xml:space="preserve">　</w:t>
      </w:r>
      <w:r w:rsidR="00995884" w:rsidRPr="00560DE3">
        <w:rPr>
          <w:rFonts w:ascii="ＭＳ ゴシック" w:eastAsia="ＭＳ ゴシック" w:hAnsi="ＭＳ ゴシック" w:cs="ＭＳ 明朝" w:hint="eastAsia"/>
          <w:color w:val="000000"/>
          <w:kern w:val="0"/>
          <w:sz w:val="24"/>
          <w:szCs w:val="21"/>
          <w:shd w:val="pct15" w:color="auto" w:fill="FFFFFF"/>
        </w:rPr>
        <w:t>事業種別及び</w:t>
      </w:r>
      <w:r w:rsidR="00995884" w:rsidRPr="00560DE3">
        <w:rPr>
          <w:rFonts w:ascii="ＭＳ ゴシック" w:eastAsia="ＭＳ ゴシック" w:hAnsi="ＭＳ ゴシック" w:cs="ＭＳ 明朝"/>
          <w:color w:val="000000"/>
          <w:kern w:val="0"/>
          <w:sz w:val="24"/>
          <w:szCs w:val="21"/>
          <w:shd w:val="pct15" w:color="auto" w:fill="FFFFFF"/>
        </w:rPr>
        <w:t>整備区分</w:t>
      </w:r>
      <w:r w:rsidR="00995884" w:rsidRPr="00560DE3">
        <w:rPr>
          <w:rFonts w:ascii="ＭＳ ゴシック" w:eastAsia="ＭＳ ゴシック" w:hAnsi="ＭＳ ゴシック" w:cs="ＭＳ 明朝" w:hint="eastAsia"/>
          <w:color w:val="000000"/>
          <w:kern w:val="0"/>
          <w:sz w:val="24"/>
          <w:szCs w:val="21"/>
          <w:shd w:val="pct15" w:color="auto" w:fill="FFFFFF"/>
        </w:rPr>
        <w:t xml:space="preserve">　　　　　　　　　　　　　　　　　　　　　　　　　　　</w:t>
      </w:r>
    </w:p>
    <w:tbl>
      <w:tblPr>
        <w:tblW w:w="914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5"/>
        <w:gridCol w:w="3021"/>
        <w:gridCol w:w="3118"/>
      </w:tblGrid>
      <w:tr w:rsidR="00B375E5" w14:paraId="0159BFD7" w14:textId="77777777" w:rsidTr="00B677AD">
        <w:trPr>
          <w:trHeight w:val="397"/>
        </w:trPr>
        <w:tc>
          <w:tcPr>
            <w:tcW w:w="3005" w:type="dxa"/>
            <w:vAlign w:val="center"/>
          </w:tcPr>
          <w:p w14:paraId="3DB87DD9" w14:textId="77777777" w:rsidR="00B375E5" w:rsidRPr="00560DE3" w:rsidRDefault="00960B31" w:rsidP="00560DE3">
            <w:pPr>
              <w:overflowPunct w:val="0"/>
              <w:jc w:val="center"/>
              <w:textAlignment w:val="baseline"/>
              <w:rPr>
                <w:rFonts w:cs="ＭＳ 明朝"/>
                <w:color w:val="000000"/>
                <w:kern w:val="0"/>
                <w:sz w:val="22"/>
                <w:szCs w:val="21"/>
              </w:rPr>
            </w:pPr>
            <w:r w:rsidRPr="00560DE3">
              <w:rPr>
                <w:rFonts w:cs="ＭＳ 明朝" w:hint="eastAsia"/>
                <w:color w:val="000000"/>
                <w:kern w:val="0"/>
                <w:sz w:val="22"/>
                <w:szCs w:val="21"/>
              </w:rPr>
              <w:t>施設の</w:t>
            </w:r>
            <w:r w:rsidRPr="00560DE3">
              <w:rPr>
                <w:rFonts w:cs="ＭＳ 明朝"/>
                <w:color w:val="000000"/>
                <w:kern w:val="0"/>
                <w:sz w:val="22"/>
                <w:szCs w:val="21"/>
              </w:rPr>
              <w:t>種類</w:t>
            </w:r>
          </w:p>
        </w:tc>
        <w:tc>
          <w:tcPr>
            <w:tcW w:w="3021" w:type="dxa"/>
            <w:vAlign w:val="center"/>
          </w:tcPr>
          <w:p w14:paraId="69C0BAB5" w14:textId="77777777" w:rsidR="00B375E5" w:rsidRPr="00560DE3" w:rsidRDefault="00960B31" w:rsidP="00560DE3">
            <w:pPr>
              <w:overflowPunct w:val="0"/>
              <w:jc w:val="center"/>
              <w:textAlignment w:val="baseline"/>
              <w:rPr>
                <w:rFonts w:cs="ＭＳ 明朝"/>
                <w:color w:val="000000"/>
                <w:kern w:val="0"/>
                <w:sz w:val="22"/>
                <w:szCs w:val="21"/>
              </w:rPr>
            </w:pPr>
            <w:r w:rsidRPr="00560DE3">
              <w:rPr>
                <w:rFonts w:cs="ＭＳ 明朝" w:hint="eastAsia"/>
                <w:color w:val="000000"/>
                <w:kern w:val="0"/>
                <w:sz w:val="22"/>
                <w:szCs w:val="21"/>
              </w:rPr>
              <w:t>設置者</w:t>
            </w:r>
          </w:p>
        </w:tc>
        <w:tc>
          <w:tcPr>
            <w:tcW w:w="3118" w:type="dxa"/>
            <w:vAlign w:val="center"/>
          </w:tcPr>
          <w:p w14:paraId="21C79988" w14:textId="77777777" w:rsidR="00B375E5" w:rsidRPr="00560DE3" w:rsidRDefault="00960B31" w:rsidP="00560DE3">
            <w:pPr>
              <w:overflowPunct w:val="0"/>
              <w:jc w:val="center"/>
              <w:textAlignment w:val="baseline"/>
              <w:rPr>
                <w:rFonts w:cs="ＭＳ 明朝"/>
                <w:color w:val="000000"/>
                <w:kern w:val="0"/>
                <w:sz w:val="22"/>
                <w:szCs w:val="21"/>
              </w:rPr>
            </w:pPr>
            <w:r w:rsidRPr="00560DE3">
              <w:rPr>
                <w:rFonts w:cs="ＭＳ 明朝" w:hint="eastAsia"/>
                <w:color w:val="000000"/>
                <w:kern w:val="0"/>
                <w:sz w:val="22"/>
                <w:szCs w:val="21"/>
              </w:rPr>
              <w:t>整備区分</w:t>
            </w:r>
          </w:p>
        </w:tc>
      </w:tr>
      <w:tr w:rsidR="00960B31" w14:paraId="2DB6A472" w14:textId="77777777" w:rsidTr="00FD21F1">
        <w:trPr>
          <w:trHeight w:val="1191"/>
        </w:trPr>
        <w:tc>
          <w:tcPr>
            <w:tcW w:w="3005" w:type="dxa"/>
            <w:vAlign w:val="center"/>
          </w:tcPr>
          <w:p w14:paraId="6B214EE1" w14:textId="06E11FFA" w:rsidR="00960B31" w:rsidRPr="00560DE3" w:rsidRDefault="006F41A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障害福祉サービス事業所（療養介護</w:t>
            </w:r>
            <w:r w:rsidR="00D00A57" w:rsidRPr="00560DE3">
              <w:rPr>
                <w:rFonts w:cs="ＭＳ 明朝" w:hint="eastAsia"/>
                <w:color w:val="000000"/>
                <w:kern w:val="0"/>
                <w:sz w:val="22"/>
                <w:szCs w:val="21"/>
              </w:rPr>
              <w:t>、</w:t>
            </w:r>
            <w:r w:rsidRPr="00560DE3">
              <w:rPr>
                <w:rFonts w:cs="ＭＳ 明朝" w:hint="eastAsia"/>
                <w:color w:val="000000"/>
                <w:kern w:val="0"/>
                <w:sz w:val="22"/>
                <w:szCs w:val="21"/>
              </w:rPr>
              <w:t>生活介護</w:t>
            </w:r>
            <w:r w:rsidR="00D00A57" w:rsidRPr="00560DE3">
              <w:rPr>
                <w:rFonts w:cs="ＭＳ 明朝" w:hint="eastAsia"/>
                <w:color w:val="000000"/>
                <w:kern w:val="0"/>
                <w:sz w:val="22"/>
                <w:szCs w:val="21"/>
              </w:rPr>
              <w:t>、</w:t>
            </w:r>
            <w:r w:rsidRPr="00560DE3">
              <w:rPr>
                <w:rFonts w:cs="ＭＳ 明朝" w:hint="eastAsia"/>
                <w:color w:val="000000"/>
                <w:kern w:val="0"/>
                <w:sz w:val="22"/>
                <w:szCs w:val="21"/>
              </w:rPr>
              <w:t>自立訓練</w:t>
            </w:r>
            <w:r w:rsidR="00D00A57" w:rsidRPr="00560DE3">
              <w:rPr>
                <w:rFonts w:cs="ＭＳ 明朝" w:hint="eastAsia"/>
                <w:color w:val="000000"/>
                <w:kern w:val="0"/>
                <w:sz w:val="22"/>
                <w:szCs w:val="21"/>
              </w:rPr>
              <w:t>、</w:t>
            </w:r>
            <w:r w:rsidRPr="00560DE3">
              <w:rPr>
                <w:rFonts w:cs="ＭＳ 明朝" w:hint="eastAsia"/>
                <w:color w:val="000000"/>
                <w:kern w:val="0"/>
                <w:sz w:val="22"/>
                <w:szCs w:val="21"/>
              </w:rPr>
              <w:t>就労移行支援</w:t>
            </w:r>
            <w:r w:rsidR="00D00A57" w:rsidRPr="00560DE3">
              <w:rPr>
                <w:rFonts w:cs="ＭＳ 明朝" w:hint="eastAsia"/>
                <w:color w:val="000000"/>
                <w:kern w:val="0"/>
                <w:sz w:val="22"/>
                <w:szCs w:val="21"/>
              </w:rPr>
              <w:t>、</w:t>
            </w:r>
            <w:r w:rsidRPr="00560DE3">
              <w:rPr>
                <w:rFonts w:cs="ＭＳ 明朝" w:hint="eastAsia"/>
                <w:color w:val="000000"/>
                <w:kern w:val="0"/>
                <w:sz w:val="22"/>
                <w:szCs w:val="21"/>
              </w:rPr>
              <w:t>就労継続支援）</w:t>
            </w:r>
          </w:p>
        </w:tc>
        <w:tc>
          <w:tcPr>
            <w:tcW w:w="3021" w:type="dxa"/>
            <w:vAlign w:val="center"/>
          </w:tcPr>
          <w:p w14:paraId="77DBFB48" w14:textId="77777777" w:rsidR="00960B31"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社会福祉法人等</w:t>
            </w:r>
            <w:r w:rsidRPr="00560DE3">
              <w:rPr>
                <w:rFonts w:cs="ＭＳ 明朝"/>
                <w:color w:val="000000"/>
                <w:kern w:val="0"/>
                <w:sz w:val="22"/>
                <w:szCs w:val="21"/>
              </w:rPr>
              <w:t>※</w:t>
            </w:r>
            <w:r w:rsidR="00630FED" w:rsidRPr="00560DE3">
              <w:rPr>
                <w:rFonts w:cs="ＭＳ 明朝" w:hint="eastAsia"/>
                <w:color w:val="000000"/>
                <w:kern w:val="0"/>
                <w:sz w:val="22"/>
                <w:szCs w:val="21"/>
              </w:rPr>
              <w:t>１</w:t>
            </w:r>
          </w:p>
        </w:tc>
        <w:tc>
          <w:tcPr>
            <w:tcW w:w="3118" w:type="dxa"/>
            <w:vAlign w:val="center"/>
          </w:tcPr>
          <w:p w14:paraId="4D43F3F7" w14:textId="578A4A45" w:rsidR="008A699A"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創設</w:t>
            </w:r>
            <w:r w:rsidR="00D00A57" w:rsidRPr="00560DE3">
              <w:rPr>
                <w:rFonts w:cs="ＭＳ 明朝" w:hint="eastAsia"/>
                <w:color w:val="000000"/>
                <w:kern w:val="0"/>
                <w:sz w:val="22"/>
                <w:szCs w:val="21"/>
              </w:rPr>
              <w:t>、</w:t>
            </w:r>
            <w:r w:rsidRPr="00560DE3">
              <w:rPr>
                <w:rFonts w:cs="ＭＳ 明朝" w:hint="eastAsia"/>
                <w:color w:val="000000"/>
                <w:kern w:val="0"/>
                <w:sz w:val="22"/>
                <w:szCs w:val="21"/>
              </w:rPr>
              <w:t>増築</w:t>
            </w:r>
            <w:r w:rsidR="00D00A57" w:rsidRPr="00560DE3">
              <w:rPr>
                <w:rFonts w:cs="ＭＳ 明朝" w:hint="eastAsia"/>
                <w:color w:val="000000"/>
                <w:kern w:val="0"/>
                <w:sz w:val="22"/>
                <w:szCs w:val="21"/>
              </w:rPr>
              <w:t>、</w:t>
            </w:r>
            <w:r w:rsidRPr="00560DE3">
              <w:rPr>
                <w:rFonts w:cs="ＭＳ 明朝" w:hint="eastAsia"/>
                <w:color w:val="000000"/>
                <w:kern w:val="0"/>
                <w:sz w:val="22"/>
                <w:szCs w:val="21"/>
              </w:rPr>
              <w:t>改築</w:t>
            </w:r>
          </w:p>
          <w:p w14:paraId="42F3197B" w14:textId="77777777" w:rsidR="008A699A"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大規模修繕等</w:t>
            </w:r>
          </w:p>
          <w:p w14:paraId="032559DB" w14:textId="77777777" w:rsidR="008A699A"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スプリンクラー</w:t>
            </w:r>
            <w:r w:rsidRPr="00560DE3">
              <w:rPr>
                <w:rFonts w:cs="ＭＳ 明朝"/>
                <w:color w:val="000000"/>
                <w:kern w:val="0"/>
                <w:sz w:val="22"/>
                <w:szCs w:val="21"/>
              </w:rPr>
              <w:t>設備等整備</w:t>
            </w:r>
          </w:p>
          <w:p w14:paraId="4AF4D5B0" w14:textId="77777777" w:rsidR="008A699A"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避難スペース</w:t>
            </w:r>
            <w:r w:rsidRPr="00560DE3">
              <w:rPr>
                <w:rFonts w:cs="ＭＳ 明朝"/>
                <w:color w:val="000000"/>
                <w:kern w:val="0"/>
                <w:sz w:val="22"/>
                <w:szCs w:val="21"/>
              </w:rPr>
              <w:t>整備</w:t>
            </w:r>
            <w:r w:rsidR="00510558" w:rsidRPr="00560DE3">
              <w:rPr>
                <w:rFonts w:cs="ＭＳ 明朝" w:hint="eastAsia"/>
                <w:color w:val="000000"/>
                <w:kern w:val="0"/>
                <w:sz w:val="22"/>
                <w:szCs w:val="21"/>
              </w:rPr>
              <w:t>※２</w:t>
            </w:r>
          </w:p>
        </w:tc>
      </w:tr>
      <w:tr w:rsidR="00960B31" w14:paraId="2E6B16FF" w14:textId="77777777" w:rsidTr="00FD21F1">
        <w:trPr>
          <w:trHeight w:val="1191"/>
        </w:trPr>
        <w:tc>
          <w:tcPr>
            <w:tcW w:w="3005" w:type="dxa"/>
            <w:vAlign w:val="center"/>
          </w:tcPr>
          <w:p w14:paraId="52CF7C49" w14:textId="77777777" w:rsidR="00960B31" w:rsidRPr="00560DE3" w:rsidRDefault="006F41A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障害者支援施設</w:t>
            </w:r>
          </w:p>
        </w:tc>
        <w:tc>
          <w:tcPr>
            <w:tcW w:w="3021" w:type="dxa"/>
            <w:vAlign w:val="center"/>
          </w:tcPr>
          <w:p w14:paraId="7CDFD24F" w14:textId="6D37485B" w:rsidR="00630FED" w:rsidRPr="00560DE3" w:rsidRDefault="00630FED" w:rsidP="00560DE3">
            <w:pPr>
              <w:overflowPunct w:val="0"/>
              <w:textAlignment w:val="baseline"/>
              <w:rPr>
                <w:rFonts w:cs="ＭＳ 明朝"/>
                <w:color w:val="000000"/>
                <w:kern w:val="0"/>
                <w:sz w:val="22"/>
                <w:szCs w:val="21"/>
              </w:rPr>
            </w:pPr>
            <w:r w:rsidRPr="00560DE3">
              <w:rPr>
                <w:rFonts w:cs="ＭＳ 明朝"/>
                <w:color w:val="000000"/>
                <w:kern w:val="0"/>
                <w:sz w:val="22"/>
                <w:szCs w:val="21"/>
              </w:rPr>
              <w:t>社会福祉法人</w:t>
            </w:r>
            <w:r w:rsidR="00D00A57" w:rsidRPr="00560DE3">
              <w:rPr>
                <w:rFonts w:cs="ＭＳ 明朝" w:hint="eastAsia"/>
                <w:color w:val="000000"/>
                <w:kern w:val="0"/>
                <w:sz w:val="22"/>
                <w:szCs w:val="21"/>
              </w:rPr>
              <w:t>、</w:t>
            </w:r>
            <w:r w:rsidRPr="00560DE3">
              <w:rPr>
                <w:rFonts w:cs="ＭＳ 明朝"/>
                <w:color w:val="000000"/>
                <w:kern w:val="0"/>
                <w:sz w:val="22"/>
                <w:szCs w:val="21"/>
              </w:rPr>
              <w:t>日本赤十字社</w:t>
            </w:r>
          </w:p>
          <w:p w14:paraId="31942014" w14:textId="305D5CE6" w:rsidR="000D33F1" w:rsidRPr="00560DE3" w:rsidRDefault="00630FED" w:rsidP="00560DE3">
            <w:pPr>
              <w:overflowPunct w:val="0"/>
              <w:textAlignment w:val="baseline"/>
              <w:rPr>
                <w:rFonts w:cs="ＭＳ 明朝"/>
                <w:color w:val="000000"/>
                <w:kern w:val="0"/>
                <w:sz w:val="22"/>
                <w:szCs w:val="21"/>
              </w:rPr>
            </w:pPr>
            <w:r w:rsidRPr="00560DE3">
              <w:rPr>
                <w:rFonts w:cs="ＭＳ 明朝"/>
                <w:color w:val="000000"/>
                <w:kern w:val="0"/>
                <w:sz w:val="22"/>
                <w:szCs w:val="21"/>
              </w:rPr>
              <w:t>公益社団法人</w:t>
            </w:r>
            <w:r w:rsidR="00D00A57" w:rsidRPr="00560DE3">
              <w:rPr>
                <w:rFonts w:cs="ＭＳ 明朝" w:hint="eastAsia"/>
                <w:color w:val="000000"/>
                <w:kern w:val="0"/>
                <w:sz w:val="22"/>
                <w:szCs w:val="21"/>
              </w:rPr>
              <w:t>、</w:t>
            </w:r>
            <w:r w:rsidRPr="00560DE3">
              <w:rPr>
                <w:rFonts w:cs="ＭＳ 明朝"/>
                <w:color w:val="000000"/>
                <w:kern w:val="0"/>
                <w:sz w:val="22"/>
                <w:szCs w:val="21"/>
              </w:rPr>
              <w:t>公益財団法人又は特例民法法人等</w:t>
            </w:r>
          </w:p>
          <w:p w14:paraId="1A9F7104" w14:textId="77777777" w:rsidR="00960B31"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w:t>
            </w:r>
            <w:r w:rsidRPr="00560DE3">
              <w:rPr>
                <w:rFonts w:cs="ＭＳ 明朝"/>
                <w:color w:val="000000"/>
                <w:kern w:val="0"/>
                <w:sz w:val="22"/>
                <w:szCs w:val="21"/>
              </w:rPr>
              <w:t>医療法人を除く</w:t>
            </w:r>
            <w:r w:rsidRPr="00560DE3">
              <w:rPr>
                <w:rFonts w:cs="ＭＳ 明朝" w:hint="eastAsia"/>
                <w:color w:val="000000"/>
                <w:kern w:val="0"/>
                <w:sz w:val="22"/>
                <w:szCs w:val="21"/>
              </w:rPr>
              <w:t>）</w:t>
            </w:r>
          </w:p>
        </w:tc>
        <w:tc>
          <w:tcPr>
            <w:tcW w:w="3118" w:type="dxa"/>
            <w:vAlign w:val="center"/>
          </w:tcPr>
          <w:p w14:paraId="71BF6072" w14:textId="10AFD4EB" w:rsidR="00630FED"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創設</w:t>
            </w:r>
            <w:r w:rsidR="00D00A57" w:rsidRPr="00560DE3">
              <w:rPr>
                <w:rFonts w:cs="ＭＳ 明朝"/>
                <w:color w:val="000000"/>
                <w:kern w:val="0"/>
                <w:sz w:val="22"/>
                <w:szCs w:val="21"/>
              </w:rPr>
              <w:t>、</w:t>
            </w:r>
            <w:r w:rsidRPr="00560DE3">
              <w:rPr>
                <w:rFonts w:cs="ＭＳ 明朝" w:hint="eastAsia"/>
                <w:color w:val="000000"/>
                <w:kern w:val="0"/>
                <w:sz w:val="22"/>
                <w:szCs w:val="21"/>
              </w:rPr>
              <w:t>増築</w:t>
            </w:r>
            <w:r w:rsidR="00D00A57" w:rsidRPr="00560DE3">
              <w:rPr>
                <w:rFonts w:cs="ＭＳ 明朝"/>
                <w:color w:val="000000"/>
                <w:kern w:val="0"/>
                <w:sz w:val="22"/>
                <w:szCs w:val="21"/>
              </w:rPr>
              <w:t>、</w:t>
            </w:r>
            <w:r w:rsidRPr="00560DE3">
              <w:rPr>
                <w:rFonts w:cs="ＭＳ 明朝" w:hint="eastAsia"/>
                <w:color w:val="000000"/>
                <w:kern w:val="0"/>
                <w:sz w:val="22"/>
                <w:szCs w:val="21"/>
              </w:rPr>
              <w:t>改築※</w:t>
            </w:r>
            <w:r w:rsidR="00510558" w:rsidRPr="00560DE3">
              <w:rPr>
                <w:rFonts w:cs="ＭＳ 明朝" w:hint="eastAsia"/>
                <w:color w:val="000000"/>
                <w:kern w:val="0"/>
                <w:sz w:val="22"/>
                <w:szCs w:val="21"/>
              </w:rPr>
              <w:t>３</w:t>
            </w:r>
          </w:p>
          <w:p w14:paraId="55E3E5E1" w14:textId="77777777" w:rsidR="00630FED"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大規模修繕等</w:t>
            </w:r>
          </w:p>
          <w:p w14:paraId="22F6DB4E" w14:textId="77777777" w:rsidR="00630FED"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スプリンクラー</w:t>
            </w:r>
            <w:r w:rsidRPr="00560DE3">
              <w:rPr>
                <w:rFonts w:cs="ＭＳ 明朝"/>
                <w:color w:val="000000"/>
                <w:kern w:val="0"/>
                <w:sz w:val="22"/>
                <w:szCs w:val="21"/>
              </w:rPr>
              <w:t>設備等整備</w:t>
            </w:r>
          </w:p>
          <w:p w14:paraId="73480EC2" w14:textId="77777777" w:rsidR="00960B31"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避難スペース</w:t>
            </w:r>
            <w:r w:rsidRPr="00560DE3">
              <w:rPr>
                <w:rFonts w:cs="ＭＳ 明朝"/>
                <w:color w:val="000000"/>
                <w:kern w:val="0"/>
                <w:sz w:val="22"/>
                <w:szCs w:val="21"/>
              </w:rPr>
              <w:t>整備</w:t>
            </w:r>
            <w:r w:rsidR="00510558" w:rsidRPr="00560DE3">
              <w:rPr>
                <w:rFonts w:cs="ＭＳ 明朝" w:hint="eastAsia"/>
                <w:color w:val="000000"/>
                <w:kern w:val="0"/>
                <w:sz w:val="22"/>
                <w:szCs w:val="21"/>
              </w:rPr>
              <w:t>※２</w:t>
            </w:r>
          </w:p>
        </w:tc>
      </w:tr>
      <w:tr w:rsidR="00960B31" w14:paraId="25126F6A" w14:textId="77777777" w:rsidTr="00FD21F1">
        <w:trPr>
          <w:trHeight w:val="1191"/>
        </w:trPr>
        <w:tc>
          <w:tcPr>
            <w:tcW w:w="3005" w:type="dxa"/>
            <w:vAlign w:val="center"/>
          </w:tcPr>
          <w:p w14:paraId="5D5E0B7A" w14:textId="7DB223B6" w:rsidR="00960B31" w:rsidRPr="00560DE3" w:rsidRDefault="006F41A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居宅介護事業所（居宅介護</w:t>
            </w:r>
            <w:r w:rsidR="00D00A57" w:rsidRPr="00560DE3">
              <w:rPr>
                <w:rFonts w:cs="ＭＳ 明朝" w:hint="eastAsia"/>
                <w:color w:val="000000"/>
                <w:kern w:val="0"/>
                <w:sz w:val="22"/>
                <w:szCs w:val="21"/>
              </w:rPr>
              <w:t>、</w:t>
            </w:r>
            <w:r w:rsidRPr="00560DE3">
              <w:rPr>
                <w:rFonts w:cs="ＭＳ 明朝" w:hint="eastAsia"/>
                <w:color w:val="000000"/>
                <w:kern w:val="0"/>
                <w:sz w:val="22"/>
                <w:szCs w:val="21"/>
              </w:rPr>
              <w:t>重度訪問介護</w:t>
            </w:r>
            <w:r w:rsidR="00D00A57" w:rsidRPr="00560DE3">
              <w:rPr>
                <w:rFonts w:cs="ＭＳ 明朝" w:hint="eastAsia"/>
                <w:color w:val="000000"/>
                <w:kern w:val="0"/>
                <w:sz w:val="22"/>
                <w:szCs w:val="21"/>
              </w:rPr>
              <w:t>、</w:t>
            </w:r>
            <w:r w:rsidRPr="00560DE3">
              <w:rPr>
                <w:rFonts w:cs="ＭＳ 明朝" w:hint="eastAsia"/>
                <w:color w:val="000000"/>
                <w:kern w:val="0"/>
                <w:sz w:val="22"/>
                <w:szCs w:val="21"/>
              </w:rPr>
              <w:t>同行援護</w:t>
            </w:r>
            <w:r w:rsidR="00D00A57" w:rsidRPr="00560DE3">
              <w:rPr>
                <w:rFonts w:cs="ＭＳ 明朝" w:hint="eastAsia"/>
                <w:color w:val="000000"/>
                <w:kern w:val="0"/>
                <w:sz w:val="22"/>
                <w:szCs w:val="21"/>
              </w:rPr>
              <w:t>、</w:t>
            </w:r>
            <w:r w:rsidRPr="00560DE3">
              <w:rPr>
                <w:rFonts w:cs="ＭＳ 明朝" w:hint="eastAsia"/>
                <w:color w:val="000000"/>
                <w:kern w:val="0"/>
                <w:sz w:val="22"/>
                <w:szCs w:val="21"/>
              </w:rPr>
              <w:t>行動援護）</w:t>
            </w:r>
            <w:r w:rsidR="00D00A57" w:rsidRPr="00560DE3">
              <w:rPr>
                <w:rFonts w:cs="ＭＳ 明朝" w:hint="eastAsia"/>
                <w:color w:val="000000"/>
                <w:kern w:val="0"/>
                <w:sz w:val="22"/>
                <w:szCs w:val="21"/>
              </w:rPr>
              <w:t>、</w:t>
            </w:r>
            <w:r w:rsidRPr="00560DE3">
              <w:rPr>
                <w:rFonts w:cs="ＭＳ 明朝" w:hint="eastAsia"/>
                <w:color w:val="000000"/>
                <w:kern w:val="0"/>
                <w:sz w:val="22"/>
                <w:szCs w:val="21"/>
              </w:rPr>
              <w:t>相談支援事業所</w:t>
            </w:r>
          </w:p>
        </w:tc>
        <w:tc>
          <w:tcPr>
            <w:tcW w:w="3021" w:type="dxa"/>
            <w:vAlign w:val="center"/>
          </w:tcPr>
          <w:p w14:paraId="7BEB3529" w14:textId="77777777" w:rsidR="00960B31" w:rsidRPr="00560DE3" w:rsidRDefault="000D33F1"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社会福祉法人等</w:t>
            </w:r>
            <w:r w:rsidRPr="00560DE3">
              <w:rPr>
                <w:rFonts w:cs="ＭＳ 明朝"/>
                <w:color w:val="000000"/>
                <w:kern w:val="0"/>
                <w:sz w:val="22"/>
                <w:szCs w:val="21"/>
              </w:rPr>
              <w:t>※</w:t>
            </w:r>
            <w:r w:rsidRPr="00560DE3">
              <w:rPr>
                <w:rFonts w:cs="ＭＳ 明朝" w:hint="eastAsia"/>
                <w:color w:val="000000"/>
                <w:kern w:val="0"/>
                <w:sz w:val="22"/>
                <w:szCs w:val="21"/>
              </w:rPr>
              <w:t>１</w:t>
            </w:r>
          </w:p>
        </w:tc>
        <w:tc>
          <w:tcPr>
            <w:tcW w:w="3118" w:type="dxa"/>
            <w:vAlign w:val="center"/>
          </w:tcPr>
          <w:p w14:paraId="0963710A" w14:textId="3091DC32" w:rsidR="00630FED"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創設</w:t>
            </w:r>
            <w:r w:rsidR="00D00A57" w:rsidRPr="00560DE3">
              <w:rPr>
                <w:rFonts w:cs="ＭＳ 明朝" w:hint="eastAsia"/>
                <w:color w:val="000000"/>
                <w:kern w:val="0"/>
                <w:sz w:val="22"/>
                <w:szCs w:val="21"/>
              </w:rPr>
              <w:t>、</w:t>
            </w:r>
            <w:r w:rsidRPr="00560DE3">
              <w:rPr>
                <w:rFonts w:cs="ＭＳ 明朝" w:hint="eastAsia"/>
                <w:color w:val="000000"/>
                <w:kern w:val="0"/>
                <w:sz w:val="22"/>
                <w:szCs w:val="21"/>
              </w:rPr>
              <w:t>増築</w:t>
            </w:r>
            <w:r w:rsidR="00D00A57" w:rsidRPr="00560DE3">
              <w:rPr>
                <w:rFonts w:cs="ＭＳ 明朝" w:hint="eastAsia"/>
                <w:color w:val="000000"/>
                <w:kern w:val="0"/>
                <w:sz w:val="22"/>
                <w:szCs w:val="21"/>
              </w:rPr>
              <w:t>、</w:t>
            </w:r>
            <w:r w:rsidRPr="00560DE3">
              <w:rPr>
                <w:rFonts w:cs="ＭＳ 明朝" w:hint="eastAsia"/>
                <w:color w:val="000000"/>
                <w:kern w:val="0"/>
                <w:sz w:val="22"/>
                <w:szCs w:val="21"/>
              </w:rPr>
              <w:t>改築</w:t>
            </w:r>
          </w:p>
          <w:p w14:paraId="46F44BF2" w14:textId="77777777" w:rsidR="00960B31"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大規模修繕等</w:t>
            </w:r>
          </w:p>
        </w:tc>
      </w:tr>
      <w:tr w:rsidR="00960B31" w14:paraId="696ECD8D" w14:textId="77777777" w:rsidTr="00FD21F1">
        <w:trPr>
          <w:trHeight w:val="1191"/>
        </w:trPr>
        <w:tc>
          <w:tcPr>
            <w:tcW w:w="3005" w:type="dxa"/>
            <w:vAlign w:val="center"/>
          </w:tcPr>
          <w:p w14:paraId="4F48E995" w14:textId="2673E48B" w:rsidR="00960B31" w:rsidRPr="00560DE3" w:rsidRDefault="006F41A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短期入所事業所</w:t>
            </w:r>
            <w:r w:rsidR="00D00A57" w:rsidRPr="00560DE3">
              <w:rPr>
                <w:rFonts w:cs="ＭＳ 明朝" w:hint="eastAsia"/>
                <w:color w:val="000000"/>
                <w:kern w:val="0"/>
                <w:sz w:val="22"/>
                <w:szCs w:val="21"/>
              </w:rPr>
              <w:t>、</w:t>
            </w:r>
            <w:r w:rsidRPr="00560DE3">
              <w:rPr>
                <w:rFonts w:cs="ＭＳ 明朝" w:hint="eastAsia"/>
                <w:color w:val="000000"/>
                <w:kern w:val="0"/>
                <w:sz w:val="22"/>
                <w:szCs w:val="21"/>
              </w:rPr>
              <w:t>共同生活援助事業所</w:t>
            </w:r>
            <w:r w:rsidR="00D00A57" w:rsidRPr="00560DE3">
              <w:rPr>
                <w:rFonts w:cs="ＭＳ 明朝" w:hint="eastAsia"/>
                <w:color w:val="000000"/>
                <w:kern w:val="0"/>
                <w:sz w:val="22"/>
                <w:szCs w:val="21"/>
              </w:rPr>
              <w:t>、就労選択支援事業所、</w:t>
            </w:r>
            <w:r w:rsidRPr="00560DE3">
              <w:rPr>
                <w:rFonts w:cs="ＭＳ 明朝" w:hint="eastAsia"/>
                <w:color w:val="000000"/>
                <w:kern w:val="0"/>
                <w:sz w:val="22"/>
                <w:szCs w:val="21"/>
              </w:rPr>
              <w:t>就労定着支援事業所</w:t>
            </w:r>
            <w:r w:rsidR="00D00A57" w:rsidRPr="00560DE3">
              <w:rPr>
                <w:rFonts w:cs="ＭＳ 明朝" w:hint="eastAsia"/>
                <w:color w:val="000000"/>
                <w:kern w:val="0"/>
                <w:sz w:val="22"/>
                <w:szCs w:val="21"/>
              </w:rPr>
              <w:t>、</w:t>
            </w:r>
            <w:r w:rsidRPr="00560DE3">
              <w:rPr>
                <w:rFonts w:cs="ＭＳ 明朝" w:hint="eastAsia"/>
                <w:color w:val="000000"/>
                <w:kern w:val="0"/>
                <w:sz w:val="22"/>
                <w:szCs w:val="21"/>
              </w:rPr>
              <w:t>自立生活援助事業所</w:t>
            </w:r>
          </w:p>
        </w:tc>
        <w:tc>
          <w:tcPr>
            <w:tcW w:w="3021" w:type="dxa"/>
            <w:vAlign w:val="center"/>
          </w:tcPr>
          <w:p w14:paraId="3B35DC2F" w14:textId="77777777" w:rsidR="00960B31" w:rsidRPr="00560DE3" w:rsidRDefault="000D33F1"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社会福祉法人等</w:t>
            </w:r>
            <w:r w:rsidRPr="00560DE3">
              <w:rPr>
                <w:rFonts w:cs="ＭＳ 明朝"/>
                <w:color w:val="000000"/>
                <w:kern w:val="0"/>
                <w:sz w:val="22"/>
                <w:szCs w:val="21"/>
              </w:rPr>
              <w:t>※</w:t>
            </w:r>
            <w:r w:rsidRPr="00560DE3">
              <w:rPr>
                <w:rFonts w:cs="ＭＳ 明朝" w:hint="eastAsia"/>
                <w:color w:val="000000"/>
                <w:kern w:val="0"/>
                <w:sz w:val="22"/>
                <w:szCs w:val="21"/>
              </w:rPr>
              <w:t>１</w:t>
            </w:r>
          </w:p>
        </w:tc>
        <w:tc>
          <w:tcPr>
            <w:tcW w:w="3118" w:type="dxa"/>
            <w:vAlign w:val="center"/>
          </w:tcPr>
          <w:p w14:paraId="1C4CD5DC" w14:textId="10113647" w:rsidR="00630FED"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創設</w:t>
            </w:r>
            <w:r w:rsidR="00D00A57" w:rsidRPr="00560DE3">
              <w:rPr>
                <w:rFonts w:cs="ＭＳ 明朝" w:hint="eastAsia"/>
                <w:color w:val="000000"/>
                <w:kern w:val="0"/>
                <w:sz w:val="22"/>
                <w:szCs w:val="21"/>
              </w:rPr>
              <w:t>、</w:t>
            </w:r>
            <w:r w:rsidRPr="00560DE3">
              <w:rPr>
                <w:rFonts w:cs="ＭＳ 明朝" w:hint="eastAsia"/>
                <w:color w:val="000000"/>
                <w:kern w:val="0"/>
                <w:sz w:val="22"/>
                <w:szCs w:val="21"/>
              </w:rPr>
              <w:t>増築</w:t>
            </w:r>
            <w:r w:rsidR="00D00A57" w:rsidRPr="00560DE3">
              <w:rPr>
                <w:rFonts w:cs="ＭＳ 明朝" w:hint="eastAsia"/>
                <w:color w:val="000000"/>
                <w:kern w:val="0"/>
                <w:sz w:val="22"/>
                <w:szCs w:val="21"/>
              </w:rPr>
              <w:t>、</w:t>
            </w:r>
            <w:r w:rsidRPr="00560DE3">
              <w:rPr>
                <w:rFonts w:cs="ＭＳ 明朝" w:hint="eastAsia"/>
                <w:color w:val="000000"/>
                <w:kern w:val="0"/>
                <w:sz w:val="22"/>
                <w:szCs w:val="21"/>
              </w:rPr>
              <w:t>改築</w:t>
            </w:r>
          </w:p>
          <w:p w14:paraId="4AB52A25" w14:textId="77777777" w:rsidR="00960B31"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大規模修繕等</w:t>
            </w:r>
          </w:p>
          <w:p w14:paraId="231EA363" w14:textId="77777777" w:rsidR="00630FED"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避難スペース</w:t>
            </w:r>
            <w:r w:rsidRPr="00560DE3">
              <w:rPr>
                <w:rFonts w:cs="ＭＳ 明朝"/>
                <w:color w:val="000000"/>
                <w:kern w:val="0"/>
                <w:sz w:val="22"/>
                <w:szCs w:val="21"/>
              </w:rPr>
              <w:t>整備</w:t>
            </w:r>
            <w:r w:rsidR="00510558" w:rsidRPr="00560DE3">
              <w:rPr>
                <w:rFonts w:cs="ＭＳ 明朝" w:hint="eastAsia"/>
                <w:color w:val="000000"/>
                <w:kern w:val="0"/>
                <w:sz w:val="22"/>
                <w:szCs w:val="21"/>
              </w:rPr>
              <w:t>※２</w:t>
            </w:r>
          </w:p>
        </w:tc>
      </w:tr>
      <w:tr w:rsidR="00960B31" w14:paraId="1DE3FE50" w14:textId="77777777" w:rsidTr="00FD21F1">
        <w:trPr>
          <w:trHeight w:val="1191"/>
        </w:trPr>
        <w:tc>
          <w:tcPr>
            <w:tcW w:w="3005" w:type="dxa"/>
            <w:vAlign w:val="center"/>
          </w:tcPr>
          <w:p w14:paraId="5AD08A17" w14:textId="77777777" w:rsidR="00960B31" w:rsidRPr="00560DE3" w:rsidRDefault="008B16B6"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身体障害者社会参加支援施設</w:t>
            </w:r>
          </w:p>
        </w:tc>
        <w:tc>
          <w:tcPr>
            <w:tcW w:w="3021" w:type="dxa"/>
            <w:vAlign w:val="center"/>
          </w:tcPr>
          <w:p w14:paraId="0D4E7577" w14:textId="77777777" w:rsidR="00960B31" w:rsidRPr="00560DE3" w:rsidRDefault="000D33F1"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社会福祉法人</w:t>
            </w:r>
          </w:p>
        </w:tc>
        <w:tc>
          <w:tcPr>
            <w:tcW w:w="3118" w:type="dxa"/>
            <w:vAlign w:val="center"/>
          </w:tcPr>
          <w:p w14:paraId="15FD194B" w14:textId="698E43CF" w:rsidR="008A699A"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創設</w:t>
            </w:r>
            <w:r w:rsidR="00D00A57" w:rsidRPr="00560DE3">
              <w:rPr>
                <w:rFonts w:cs="ＭＳ 明朝" w:hint="eastAsia"/>
                <w:color w:val="000000"/>
                <w:kern w:val="0"/>
                <w:sz w:val="22"/>
                <w:szCs w:val="21"/>
              </w:rPr>
              <w:t>、</w:t>
            </w:r>
            <w:r w:rsidRPr="00560DE3">
              <w:rPr>
                <w:rFonts w:cs="ＭＳ 明朝" w:hint="eastAsia"/>
                <w:color w:val="000000"/>
                <w:kern w:val="0"/>
                <w:sz w:val="22"/>
                <w:szCs w:val="21"/>
              </w:rPr>
              <w:t>増築</w:t>
            </w:r>
            <w:r w:rsidR="00D00A57" w:rsidRPr="00560DE3">
              <w:rPr>
                <w:rFonts w:cs="ＭＳ 明朝" w:hint="eastAsia"/>
                <w:color w:val="000000"/>
                <w:kern w:val="0"/>
                <w:sz w:val="22"/>
                <w:szCs w:val="21"/>
              </w:rPr>
              <w:t>、</w:t>
            </w:r>
            <w:r w:rsidRPr="00560DE3">
              <w:rPr>
                <w:rFonts w:cs="ＭＳ 明朝" w:hint="eastAsia"/>
                <w:color w:val="000000"/>
                <w:kern w:val="0"/>
                <w:sz w:val="22"/>
                <w:szCs w:val="21"/>
              </w:rPr>
              <w:t>改築</w:t>
            </w:r>
          </w:p>
          <w:p w14:paraId="29C01B87" w14:textId="77777777" w:rsidR="008A699A"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大規模修繕等</w:t>
            </w:r>
          </w:p>
          <w:p w14:paraId="49ECD63F" w14:textId="77777777" w:rsidR="00960B31"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スプリンクラー</w:t>
            </w:r>
            <w:r w:rsidRPr="00560DE3">
              <w:rPr>
                <w:rFonts w:cs="ＭＳ 明朝"/>
                <w:color w:val="000000"/>
                <w:kern w:val="0"/>
                <w:sz w:val="22"/>
                <w:szCs w:val="21"/>
              </w:rPr>
              <w:t>設備等整備</w:t>
            </w:r>
          </w:p>
        </w:tc>
      </w:tr>
      <w:tr w:rsidR="00960B31" w14:paraId="7CAB42DE" w14:textId="77777777" w:rsidTr="00FD21F1">
        <w:trPr>
          <w:trHeight w:val="1191"/>
        </w:trPr>
        <w:tc>
          <w:tcPr>
            <w:tcW w:w="3005" w:type="dxa"/>
            <w:vAlign w:val="center"/>
          </w:tcPr>
          <w:p w14:paraId="4EA00B38" w14:textId="77777777" w:rsidR="00960B31" w:rsidRPr="00560DE3" w:rsidRDefault="008B16B6"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障害児入所施設</w:t>
            </w:r>
          </w:p>
        </w:tc>
        <w:tc>
          <w:tcPr>
            <w:tcW w:w="3021" w:type="dxa"/>
            <w:vAlign w:val="center"/>
          </w:tcPr>
          <w:p w14:paraId="6CDB3A1C" w14:textId="6389A08F" w:rsidR="000D33F1" w:rsidRPr="00560DE3" w:rsidRDefault="000D33F1" w:rsidP="00560DE3">
            <w:pPr>
              <w:overflowPunct w:val="0"/>
              <w:textAlignment w:val="baseline"/>
              <w:rPr>
                <w:rFonts w:cs="ＭＳ 明朝"/>
                <w:color w:val="000000"/>
                <w:kern w:val="0"/>
                <w:sz w:val="22"/>
                <w:szCs w:val="21"/>
              </w:rPr>
            </w:pPr>
            <w:r w:rsidRPr="00560DE3">
              <w:rPr>
                <w:rFonts w:cs="ＭＳ 明朝"/>
                <w:color w:val="000000"/>
                <w:kern w:val="0"/>
                <w:sz w:val="22"/>
                <w:szCs w:val="21"/>
              </w:rPr>
              <w:t>社会福祉法人</w:t>
            </w:r>
            <w:r w:rsidR="00D00A57" w:rsidRPr="00560DE3">
              <w:rPr>
                <w:rFonts w:cs="ＭＳ 明朝" w:hint="eastAsia"/>
                <w:color w:val="000000"/>
                <w:kern w:val="0"/>
                <w:sz w:val="22"/>
                <w:szCs w:val="21"/>
              </w:rPr>
              <w:t>、</w:t>
            </w:r>
            <w:r w:rsidRPr="00560DE3">
              <w:rPr>
                <w:rFonts w:cs="ＭＳ 明朝"/>
                <w:color w:val="000000"/>
                <w:kern w:val="0"/>
                <w:sz w:val="22"/>
                <w:szCs w:val="21"/>
              </w:rPr>
              <w:t>日本赤十字社</w:t>
            </w:r>
          </w:p>
          <w:p w14:paraId="31512B0D" w14:textId="339BD0E9" w:rsidR="00960B31" w:rsidRPr="00560DE3" w:rsidRDefault="000D33F1" w:rsidP="00560DE3">
            <w:pPr>
              <w:overflowPunct w:val="0"/>
              <w:textAlignment w:val="baseline"/>
              <w:rPr>
                <w:rFonts w:cs="ＭＳ 明朝"/>
                <w:color w:val="000000"/>
                <w:kern w:val="0"/>
                <w:sz w:val="22"/>
                <w:szCs w:val="21"/>
              </w:rPr>
            </w:pPr>
            <w:r w:rsidRPr="00560DE3">
              <w:rPr>
                <w:rFonts w:cs="ＭＳ 明朝"/>
                <w:color w:val="000000"/>
                <w:kern w:val="0"/>
                <w:sz w:val="22"/>
                <w:szCs w:val="21"/>
              </w:rPr>
              <w:t>公益社団法人</w:t>
            </w:r>
            <w:r w:rsidR="00D00A57" w:rsidRPr="00560DE3">
              <w:rPr>
                <w:rFonts w:cs="ＭＳ 明朝" w:hint="eastAsia"/>
                <w:color w:val="000000"/>
                <w:kern w:val="0"/>
                <w:sz w:val="22"/>
                <w:szCs w:val="21"/>
              </w:rPr>
              <w:t>、</w:t>
            </w:r>
            <w:r w:rsidRPr="00560DE3">
              <w:rPr>
                <w:rFonts w:cs="ＭＳ 明朝"/>
                <w:color w:val="000000"/>
                <w:kern w:val="0"/>
                <w:sz w:val="22"/>
                <w:szCs w:val="21"/>
              </w:rPr>
              <w:t>公益財団法人又は特例民法法人</w:t>
            </w:r>
          </w:p>
        </w:tc>
        <w:tc>
          <w:tcPr>
            <w:tcW w:w="3118" w:type="dxa"/>
            <w:vAlign w:val="center"/>
          </w:tcPr>
          <w:p w14:paraId="11ED5456" w14:textId="6CDDC4C8" w:rsidR="008A699A"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創設</w:t>
            </w:r>
            <w:r w:rsidR="00D00A57" w:rsidRPr="00560DE3">
              <w:rPr>
                <w:rFonts w:cs="ＭＳ 明朝"/>
                <w:color w:val="000000"/>
                <w:kern w:val="0"/>
                <w:sz w:val="22"/>
                <w:szCs w:val="21"/>
              </w:rPr>
              <w:t>、</w:t>
            </w:r>
            <w:r w:rsidRPr="00560DE3">
              <w:rPr>
                <w:rFonts w:cs="ＭＳ 明朝" w:hint="eastAsia"/>
                <w:color w:val="000000"/>
                <w:kern w:val="0"/>
                <w:sz w:val="22"/>
                <w:szCs w:val="21"/>
              </w:rPr>
              <w:t>増築</w:t>
            </w:r>
            <w:r w:rsidR="00D00A57" w:rsidRPr="00560DE3">
              <w:rPr>
                <w:rFonts w:cs="ＭＳ 明朝"/>
                <w:color w:val="000000"/>
                <w:kern w:val="0"/>
                <w:sz w:val="22"/>
                <w:szCs w:val="21"/>
              </w:rPr>
              <w:t>、</w:t>
            </w:r>
            <w:r w:rsidR="008A699A" w:rsidRPr="00560DE3">
              <w:rPr>
                <w:rFonts w:cs="ＭＳ 明朝" w:hint="eastAsia"/>
                <w:color w:val="000000"/>
                <w:kern w:val="0"/>
                <w:sz w:val="22"/>
                <w:szCs w:val="21"/>
              </w:rPr>
              <w:t>改築</w:t>
            </w:r>
          </w:p>
          <w:p w14:paraId="58C92D13" w14:textId="77777777" w:rsidR="008A699A"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大規模修繕等</w:t>
            </w:r>
          </w:p>
          <w:p w14:paraId="38D316D5" w14:textId="77777777" w:rsidR="008A699A"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スプリンクラー</w:t>
            </w:r>
            <w:r w:rsidRPr="00560DE3">
              <w:rPr>
                <w:rFonts w:cs="ＭＳ 明朝"/>
                <w:color w:val="000000"/>
                <w:kern w:val="0"/>
                <w:sz w:val="22"/>
                <w:szCs w:val="21"/>
              </w:rPr>
              <w:t>設備等整備</w:t>
            </w:r>
          </w:p>
          <w:p w14:paraId="151FB68F" w14:textId="77777777" w:rsidR="00960B31"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避難スペース</w:t>
            </w:r>
            <w:r w:rsidRPr="00560DE3">
              <w:rPr>
                <w:rFonts w:cs="ＭＳ 明朝"/>
                <w:color w:val="000000"/>
                <w:kern w:val="0"/>
                <w:sz w:val="22"/>
                <w:szCs w:val="21"/>
              </w:rPr>
              <w:t>整備</w:t>
            </w:r>
            <w:r w:rsidR="00510558" w:rsidRPr="00560DE3">
              <w:rPr>
                <w:rFonts w:cs="ＭＳ 明朝" w:hint="eastAsia"/>
                <w:color w:val="000000"/>
                <w:kern w:val="0"/>
                <w:sz w:val="22"/>
                <w:szCs w:val="21"/>
              </w:rPr>
              <w:t>※２</w:t>
            </w:r>
          </w:p>
        </w:tc>
      </w:tr>
      <w:tr w:rsidR="00960B31" w14:paraId="14E016D0" w14:textId="77777777" w:rsidTr="00FD21F1">
        <w:trPr>
          <w:trHeight w:val="1191"/>
        </w:trPr>
        <w:tc>
          <w:tcPr>
            <w:tcW w:w="3005" w:type="dxa"/>
            <w:vAlign w:val="center"/>
          </w:tcPr>
          <w:p w14:paraId="51314452" w14:textId="603F76F7" w:rsidR="00960B31" w:rsidRPr="00560DE3" w:rsidRDefault="008B16B6"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lastRenderedPageBreak/>
              <w:t>児童発達支援センター</w:t>
            </w:r>
            <w:r w:rsidR="00D00A57" w:rsidRPr="00560DE3">
              <w:rPr>
                <w:rFonts w:cs="ＭＳ 明朝" w:hint="eastAsia"/>
                <w:color w:val="000000"/>
                <w:kern w:val="0"/>
                <w:sz w:val="22"/>
                <w:szCs w:val="21"/>
              </w:rPr>
              <w:t>、</w:t>
            </w:r>
            <w:r w:rsidR="008A699A" w:rsidRPr="00560DE3">
              <w:rPr>
                <w:rFonts w:cs="ＭＳ 明朝" w:hint="eastAsia"/>
                <w:color w:val="000000"/>
                <w:kern w:val="0"/>
                <w:sz w:val="22"/>
                <w:szCs w:val="21"/>
              </w:rPr>
              <w:t>児童発達支援事業所</w:t>
            </w:r>
            <w:r w:rsidR="00D00A57" w:rsidRPr="00560DE3">
              <w:rPr>
                <w:rFonts w:cs="ＭＳ 明朝" w:hint="eastAsia"/>
                <w:color w:val="000000"/>
                <w:kern w:val="0"/>
                <w:sz w:val="22"/>
                <w:szCs w:val="21"/>
              </w:rPr>
              <w:t>、</w:t>
            </w:r>
            <w:r w:rsidR="008A699A" w:rsidRPr="00560DE3">
              <w:rPr>
                <w:rFonts w:cs="ＭＳ 明朝" w:hint="eastAsia"/>
                <w:color w:val="000000"/>
                <w:kern w:val="0"/>
                <w:sz w:val="22"/>
                <w:szCs w:val="21"/>
              </w:rPr>
              <w:t>放課後等デイサービス事業所</w:t>
            </w:r>
          </w:p>
        </w:tc>
        <w:tc>
          <w:tcPr>
            <w:tcW w:w="3021" w:type="dxa"/>
            <w:vAlign w:val="center"/>
          </w:tcPr>
          <w:p w14:paraId="6A16D96D" w14:textId="77777777" w:rsidR="00960B31" w:rsidRPr="00560DE3" w:rsidRDefault="000D33F1"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社会福祉法人等</w:t>
            </w:r>
            <w:r w:rsidRPr="00560DE3">
              <w:rPr>
                <w:rFonts w:cs="ＭＳ 明朝"/>
                <w:color w:val="000000"/>
                <w:kern w:val="0"/>
                <w:sz w:val="22"/>
                <w:szCs w:val="21"/>
              </w:rPr>
              <w:t>※</w:t>
            </w:r>
            <w:r w:rsidRPr="00560DE3">
              <w:rPr>
                <w:rFonts w:cs="ＭＳ 明朝" w:hint="eastAsia"/>
                <w:color w:val="000000"/>
                <w:kern w:val="0"/>
                <w:sz w:val="22"/>
                <w:szCs w:val="21"/>
              </w:rPr>
              <w:t>１</w:t>
            </w:r>
          </w:p>
        </w:tc>
        <w:tc>
          <w:tcPr>
            <w:tcW w:w="3118" w:type="dxa"/>
            <w:vAlign w:val="center"/>
          </w:tcPr>
          <w:p w14:paraId="09A00A0F" w14:textId="36BD4E8F" w:rsidR="008A699A"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創設</w:t>
            </w:r>
            <w:r w:rsidR="00D00A57" w:rsidRPr="00560DE3">
              <w:rPr>
                <w:rFonts w:cs="ＭＳ 明朝" w:hint="eastAsia"/>
                <w:color w:val="000000"/>
                <w:kern w:val="0"/>
                <w:sz w:val="22"/>
                <w:szCs w:val="21"/>
              </w:rPr>
              <w:t>、</w:t>
            </w:r>
            <w:r w:rsidRPr="00560DE3">
              <w:rPr>
                <w:rFonts w:cs="ＭＳ 明朝" w:hint="eastAsia"/>
                <w:color w:val="000000"/>
                <w:kern w:val="0"/>
                <w:sz w:val="22"/>
                <w:szCs w:val="21"/>
              </w:rPr>
              <w:t>増築</w:t>
            </w:r>
            <w:r w:rsidR="00D00A57" w:rsidRPr="00560DE3">
              <w:rPr>
                <w:rFonts w:cs="ＭＳ 明朝" w:hint="eastAsia"/>
                <w:color w:val="000000"/>
                <w:kern w:val="0"/>
                <w:sz w:val="22"/>
                <w:szCs w:val="21"/>
              </w:rPr>
              <w:t>、</w:t>
            </w:r>
            <w:r w:rsidRPr="00560DE3">
              <w:rPr>
                <w:rFonts w:cs="ＭＳ 明朝" w:hint="eastAsia"/>
                <w:color w:val="000000"/>
                <w:kern w:val="0"/>
                <w:sz w:val="22"/>
                <w:szCs w:val="21"/>
              </w:rPr>
              <w:t>改築</w:t>
            </w:r>
          </w:p>
          <w:p w14:paraId="5BAEA4A9" w14:textId="77777777" w:rsidR="008A699A"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大規模修繕等</w:t>
            </w:r>
          </w:p>
          <w:p w14:paraId="55EFBE9C" w14:textId="77777777" w:rsidR="008A699A"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スプリンクラー</w:t>
            </w:r>
            <w:r w:rsidRPr="00560DE3">
              <w:rPr>
                <w:rFonts w:cs="ＭＳ 明朝"/>
                <w:color w:val="000000"/>
                <w:kern w:val="0"/>
                <w:sz w:val="22"/>
                <w:szCs w:val="21"/>
              </w:rPr>
              <w:t>設備等整備</w:t>
            </w:r>
          </w:p>
          <w:p w14:paraId="697050FE" w14:textId="77777777" w:rsidR="00960B31"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避難スペース</w:t>
            </w:r>
            <w:r w:rsidRPr="00560DE3">
              <w:rPr>
                <w:rFonts w:cs="ＭＳ 明朝"/>
                <w:color w:val="000000"/>
                <w:kern w:val="0"/>
                <w:sz w:val="22"/>
                <w:szCs w:val="21"/>
              </w:rPr>
              <w:t>整備</w:t>
            </w:r>
            <w:r w:rsidR="00510558" w:rsidRPr="00560DE3">
              <w:rPr>
                <w:rFonts w:cs="ＭＳ 明朝" w:hint="eastAsia"/>
                <w:color w:val="000000"/>
                <w:kern w:val="0"/>
                <w:sz w:val="22"/>
                <w:szCs w:val="21"/>
              </w:rPr>
              <w:t>※２</w:t>
            </w:r>
          </w:p>
        </w:tc>
      </w:tr>
      <w:tr w:rsidR="00960B31" w14:paraId="6206803C" w14:textId="77777777" w:rsidTr="00FD21F1">
        <w:trPr>
          <w:trHeight w:val="1191"/>
        </w:trPr>
        <w:tc>
          <w:tcPr>
            <w:tcW w:w="3005" w:type="dxa"/>
            <w:vAlign w:val="center"/>
          </w:tcPr>
          <w:p w14:paraId="73D7EAAC" w14:textId="44CBA712" w:rsidR="00960B31"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居宅訪問型児童発達支援事業所</w:t>
            </w:r>
            <w:r w:rsidR="00D00A57" w:rsidRPr="00560DE3">
              <w:rPr>
                <w:rFonts w:cs="ＭＳ 明朝" w:hint="eastAsia"/>
                <w:color w:val="000000"/>
                <w:kern w:val="0"/>
                <w:sz w:val="22"/>
                <w:szCs w:val="21"/>
              </w:rPr>
              <w:t>、</w:t>
            </w:r>
            <w:r w:rsidRPr="00560DE3">
              <w:rPr>
                <w:rFonts w:cs="ＭＳ 明朝" w:hint="eastAsia"/>
                <w:color w:val="000000"/>
                <w:kern w:val="0"/>
                <w:sz w:val="22"/>
                <w:szCs w:val="21"/>
              </w:rPr>
              <w:t>保育所等訪問支援事業所</w:t>
            </w:r>
            <w:r w:rsidR="00D00A57" w:rsidRPr="00560DE3">
              <w:rPr>
                <w:rFonts w:cs="ＭＳ 明朝" w:hint="eastAsia"/>
                <w:color w:val="000000"/>
                <w:kern w:val="0"/>
                <w:sz w:val="22"/>
                <w:szCs w:val="21"/>
              </w:rPr>
              <w:t>、</w:t>
            </w:r>
            <w:r w:rsidRPr="00560DE3">
              <w:rPr>
                <w:rFonts w:cs="ＭＳ 明朝" w:hint="eastAsia"/>
                <w:color w:val="000000"/>
                <w:kern w:val="0"/>
                <w:sz w:val="22"/>
                <w:szCs w:val="21"/>
              </w:rPr>
              <w:t>障害児相談支援事業所</w:t>
            </w:r>
          </w:p>
        </w:tc>
        <w:tc>
          <w:tcPr>
            <w:tcW w:w="3021" w:type="dxa"/>
            <w:vAlign w:val="center"/>
          </w:tcPr>
          <w:p w14:paraId="3D52C2C5" w14:textId="77777777" w:rsidR="00960B31" w:rsidRPr="00560DE3" w:rsidRDefault="000D33F1"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社会福祉法人等</w:t>
            </w:r>
            <w:r w:rsidRPr="00560DE3">
              <w:rPr>
                <w:rFonts w:cs="ＭＳ 明朝"/>
                <w:color w:val="000000"/>
                <w:kern w:val="0"/>
                <w:sz w:val="22"/>
                <w:szCs w:val="21"/>
              </w:rPr>
              <w:t>※</w:t>
            </w:r>
            <w:r w:rsidRPr="00560DE3">
              <w:rPr>
                <w:rFonts w:cs="ＭＳ 明朝" w:hint="eastAsia"/>
                <w:color w:val="000000"/>
                <w:kern w:val="0"/>
                <w:sz w:val="22"/>
                <w:szCs w:val="21"/>
              </w:rPr>
              <w:t>１</w:t>
            </w:r>
          </w:p>
        </w:tc>
        <w:tc>
          <w:tcPr>
            <w:tcW w:w="3118" w:type="dxa"/>
            <w:vAlign w:val="center"/>
          </w:tcPr>
          <w:p w14:paraId="2B06C3D4" w14:textId="43FB803D" w:rsidR="00630FED"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創設</w:t>
            </w:r>
            <w:r w:rsidR="00D00A57" w:rsidRPr="00560DE3">
              <w:rPr>
                <w:rFonts w:cs="ＭＳ 明朝" w:hint="eastAsia"/>
                <w:color w:val="000000"/>
                <w:kern w:val="0"/>
                <w:sz w:val="22"/>
                <w:szCs w:val="21"/>
              </w:rPr>
              <w:t>、</w:t>
            </w:r>
            <w:r w:rsidRPr="00560DE3">
              <w:rPr>
                <w:rFonts w:cs="ＭＳ 明朝" w:hint="eastAsia"/>
                <w:color w:val="000000"/>
                <w:kern w:val="0"/>
                <w:sz w:val="22"/>
                <w:szCs w:val="21"/>
              </w:rPr>
              <w:t>増築</w:t>
            </w:r>
            <w:r w:rsidR="00D00A57" w:rsidRPr="00560DE3">
              <w:rPr>
                <w:rFonts w:cs="ＭＳ 明朝" w:hint="eastAsia"/>
                <w:color w:val="000000"/>
                <w:kern w:val="0"/>
                <w:sz w:val="22"/>
                <w:szCs w:val="21"/>
              </w:rPr>
              <w:t>、</w:t>
            </w:r>
            <w:r w:rsidRPr="00560DE3">
              <w:rPr>
                <w:rFonts w:cs="ＭＳ 明朝" w:hint="eastAsia"/>
                <w:color w:val="000000"/>
                <w:kern w:val="0"/>
                <w:sz w:val="22"/>
                <w:szCs w:val="21"/>
              </w:rPr>
              <w:t>改築</w:t>
            </w:r>
          </w:p>
          <w:p w14:paraId="3D9361B3" w14:textId="77777777" w:rsidR="00630FED"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大規模修繕等</w:t>
            </w:r>
          </w:p>
          <w:p w14:paraId="5A17E705" w14:textId="77777777" w:rsidR="00960B31"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避難スペース</w:t>
            </w:r>
            <w:r w:rsidRPr="00560DE3">
              <w:rPr>
                <w:rFonts w:cs="ＭＳ 明朝"/>
                <w:color w:val="000000"/>
                <w:kern w:val="0"/>
                <w:sz w:val="22"/>
                <w:szCs w:val="21"/>
              </w:rPr>
              <w:t>整備</w:t>
            </w:r>
            <w:r w:rsidR="00510558" w:rsidRPr="00560DE3">
              <w:rPr>
                <w:rFonts w:cs="ＭＳ 明朝" w:hint="eastAsia"/>
                <w:color w:val="000000"/>
                <w:kern w:val="0"/>
                <w:sz w:val="22"/>
                <w:szCs w:val="21"/>
              </w:rPr>
              <w:t>※２</w:t>
            </w:r>
          </w:p>
        </w:tc>
      </w:tr>
      <w:tr w:rsidR="00960B31" w14:paraId="097198EE" w14:textId="77777777" w:rsidTr="00FD21F1">
        <w:trPr>
          <w:trHeight w:val="1191"/>
        </w:trPr>
        <w:tc>
          <w:tcPr>
            <w:tcW w:w="3005" w:type="dxa"/>
            <w:vAlign w:val="center"/>
          </w:tcPr>
          <w:p w14:paraId="2E725A56" w14:textId="77777777" w:rsidR="00960B31" w:rsidRPr="00560DE3" w:rsidRDefault="008A699A"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福祉ホーム</w:t>
            </w:r>
          </w:p>
        </w:tc>
        <w:tc>
          <w:tcPr>
            <w:tcW w:w="3021" w:type="dxa"/>
            <w:vAlign w:val="center"/>
          </w:tcPr>
          <w:p w14:paraId="7400553A" w14:textId="77777777" w:rsidR="00960B31" w:rsidRPr="00560DE3" w:rsidRDefault="000D33F1"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社会福祉法人等</w:t>
            </w:r>
            <w:r w:rsidRPr="00560DE3">
              <w:rPr>
                <w:rFonts w:cs="ＭＳ 明朝"/>
                <w:color w:val="000000"/>
                <w:kern w:val="0"/>
                <w:sz w:val="22"/>
                <w:szCs w:val="21"/>
              </w:rPr>
              <w:t>※</w:t>
            </w:r>
            <w:r w:rsidRPr="00560DE3">
              <w:rPr>
                <w:rFonts w:cs="ＭＳ 明朝" w:hint="eastAsia"/>
                <w:color w:val="000000"/>
                <w:kern w:val="0"/>
                <w:sz w:val="22"/>
                <w:szCs w:val="21"/>
              </w:rPr>
              <w:t>１</w:t>
            </w:r>
          </w:p>
        </w:tc>
        <w:tc>
          <w:tcPr>
            <w:tcW w:w="3118" w:type="dxa"/>
            <w:vAlign w:val="center"/>
          </w:tcPr>
          <w:p w14:paraId="4BD296EB" w14:textId="77777777" w:rsidR="00630FED"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大規模修繕等（防犯対策のみ</w:t>
            </w:r>
            <w:r w:rsidRPr="00560DE3">
              <w:rPr>
                <w:rFonts w:cs="ＭＳ 明朝"/>
                <w:color w:val="000000"/>
                <w:kern w:val="0"/>
                <w:sz w:val="22"/>
                <w:szCs w:val="21"/>
              </w:rPr>
              <w:t>）</w:t>
            </w:r>
          </w:p>
          <w:p w14:paraId="68F49128" w14:textId="77777777" w:rsidR="00960B31" w:rsidRPr="00560DE3" w:rsidRDefault="00630FED" w:rsidP="00560DE3">
            <w:pPr>
              <w:overflowPunct w:val="0"/>
              <w:textAlignment w:val="baseline"/>
              <w:rPr>
                <w:rFonts w:cs="ＭＳ 明朝"/>
                <w:color w:val="000000"/>
                <w:kern w:val="0"/>
                <w:sz w:val="22"/>
                <w:szCs w:val="21"/>
              </w:rPr>
            </w:pPr>
            <w:r w:rsidRPr="00560DE3">
              <w:rPr>
                <w:rFonts w:cs="ＭＳ 明朝" w:hint="eastAsia"/>
                <w:color w:val="000000"/>
                <w:kern w:val="0"/>
                <w:sz w:val="22"/>
                <w:szCs w:val="21"/>
              </w:rPr>
              <w:t>スプリンクラー</w:t>
            </w:r>
            <w:r w:rsidRPr="00560DE3">
              <w:rPr>
                <w:rFonts w:cs="ＭＳ 明朝"/>
                <w:color w:val="000000"/>
                <w:kern w:val="0"/>
                <w:sz w:val="22"/>
                <w:szCs w:val="21"/>
              </w:rPr>
              <w:t>設備等整備</w:t>
            </w:r>
          </w:p>
        </w:tc>
      </w:tr>
    </w:tbl>
    <w:p w14:paraId="534D1E66" w14:textId="77777777" w:rsidR="00EF3AB5" w:rsidRDefault="00EF3AB5" w:rsidP="00EF3AB5">
      <w:pPr>
        <w:overflowPunct w:val="0"/>
        <w:textAlignment w:val="baseline"/>
        <w:rPr>
          <w:rFonts w:cs="ＭＳ 明朝"/>
          <w:color w:val="000000"/>
          <w:kern w:val="0"/>
          <w:sz w:val="22"/>
          <w:szCs w:val="21"/>
        </w:rPr>
      </w:pPr>
    </w:p>
    <w:p w14:paraId="5959F40B" w14:textId="77777777" w:rsidR="00EF3AB5" w:rsidRDefault="00EF3AB5" w:rsidP="00EF3AB5">
      <w:pPr>
        <w:overflowPunct w:val="0"/>
        <w:textAlignment w:val="baseline"/>
        <w:rPr>
          <w:rFonts w:cs="ＭＳ 明朝"/>
          <w:color w:val="000000"/>
          <w:kern w:val="0"/>
          <w:sz w:val="22"/>
          <w:szCs w:val="21"/>
        </w:rPr>
      </w:pPr>
    </w:p>
    <w:p w14:paraId="5A185CED" w14:textId="48C67FA3" w:rsidR="00630FED" w:rsidRPr="00560DE3" w:rsidRDefault="00EF3AB5" w:rsidP="00EF3AB5">
      <w:pPr>
        <w:overflowPunct w:val="0"/>
        <w:ind w:leftChars="100" w:left="658" w:hangingChars="200" w:hanging="445"/>
        <w:textAlignment w:val="baseline"/>
        <w:rPr>
          <w:rFonts w:cs="ＭＳ 明朝"/>
          <w:color w:val="000000"/>
          <w:kern w:val="0"/>
          <w:sz w:val="22"/>
          <w:szCs w:val="21"/>
        </w:rPr>
      </w:pPr>
      <w:r>
        <w:rPr>
          <w:rFonts w:cs="ＭＳ 明朝" w:hint="eastAsia"/>
          <w:color w:val="000000"/>
          <w:kern w:val="0"/>
          <w:sz w:val="22"/>
          <w:szCs w:val="21"/>
        </w:rPr>
        <w:t>※</w:t>
      </w:r>
      <w:r w:rsidR="00630FED" w:rsidRPr="00560DE3">
        <w:rPr>
          <w:rFonts w:cs="ＭＳ 明朝" w:hint="eastAsia"/>
          <w:color w:val="000000"/>
          <w:kern w:val="0"/>
          <w:sz w:val="22"/>
          <w:szCs w:val="21"/>
        </w:rPr>
        <w:t xml:space="preserve">１　</w:t>
      </w:r>
      <w:r w:rsidR="000C6764" w:rsidRPr="00560DE3">
        <w:rPr>
          <w:rFonts w:cs="ＭＳ 明朝"/>
          <w:color w:val="000000"/>
          <w:kern w:val="0"/>
          <w:sz w:val="22"/>
          <w:szCs w:val="21"/>
        </w:rPr>
        <w:t>社会福祉法人</w:t>
      </w:r>
      <w:r w:rsidR="00D00A57" w:rsidRPr="00560DE3">
        <w:rPr>
          <w:rFonts w:cs="ＭＳ 明朝"/>
          <w:color w:val="000000"/>
          <w:kern w:val="0"/>
          <w:sz w:val="22"/>
          <w:szCs w:val="21"/>
        </w:rPr>
        <w:t>、</w:t>
      </w:r>
      <w:r w:rsidR="000C6764" w:rsidRPr="00560DE3">
        <w:rPr>
          <w:rFonts w:cs="ＭＳ 明朝"/>
          <w:color w:val="000000"/>
          <w:kern w:val="0"/>
          <w:sz w:val="22"/>
          <w:szCs w:val="21"/>
        </w:rPr>
        <w:t>医療法人</w:t>
      </w:r>
      <w:r w:rsidR="00D00A57" w:rsidRPr="00560DE3">
        <w:rPr>
          <w:rFonts w:cs="ＭＳ 明朝"/>
          <w:color w:val="000000"/>
          <w:kern w:val="0"/>
          <w:sz w:val="22"/>
          <w:szCs w:val="21"/>
        </w:rPr>
        <w:t>、</w:t>
      </w:r>
      <w:r w:rsidR="000C6764" w:rsidRPr="00560DE3">
        <w:rPr>
          <w:rFonts w:cs="ＭＳ 明朝"/>
          <w:color w:val="000000"/>
          <w:kern w:val="0"/>
          <w:sz w:val="22"/>
          <w:szCs w:val="21"/>
        </w:rPr>
        <w:t>日本赤十字社</w:t>
      </w:r>
      <w:r w:rsidR="00D00A57" w:rsidRPr="00560DE3">
        <w:rPr>
          <w:rFonts w:cs="ＭＳ 明朝"/>
          <w:color w:val="000000"/>
          <w:kern w:val="0"/>
          <w:sz w:val="22"/>
          <w:szCs w:val="21"/>
        </w:rPr>
        <w:t>、</w:t>
      </w:r>
      <w:r w:rsidR="000C6764" w:rsidRPr="00560DE3">
        <w:rPr>
          <w:rFonts w:cs="ＭＳ 明朝"/>
          <w:color w:val="000000"/>
          <w:kern w:val="0"/>
          <w:sz w:val="22"/>
          <w:szCs w:val="21"/>
        </w:rPr>
        <w:t>公益社団法人</w:t>
      </w:r>
      <w:r w:rsidR="00D00A57" w:rsidRPr="00560DE3">
        <w:rPr>
          <w:rFonts w:cs="ＭＳ 明朝"/>
          <w:color w:val="000000"/>
          <w:kern w:val="0"/>
          <w:sz w:val="22"/>
          <w:szCs w:val="21"/>
        </w:rPr>
        <w:t>、</w:t>
      </w:r>
      <w:r w:rsidR="000C6764" w:rsidRPr="00560DE3">
        <w:rPr>
          <w:rFonts w:cs="ＭＳ 明朝"/>
          <w:color w:val="000000"/>
          <w:kern w:val="0"/>
          <w:sz w:val="22"/>
          <w:szCs w:val="21"/>
        </w:rPr>
        <w:t>一般社団法人</w:t>
      </w:r>
      <w:r w:rsidR="00D00A57" w:rsidRPr="00560DE3">
        <w:rPr>
          <w:rFonts w:cs="ＭＳ 明朝"/>
          <w:color w:val="000000"/>
          <w:kern w:val="0"/>
          <w:sz w:val="22"/>
          <w:szCs w:val="21"/>
        </w:rPr>
        <w:t>、</w:t>
      </w:r>
      <w:r w:rsidR="000C6764" w:rsidRPr="00560DE3">
        <w:rPr>
          <w:rFonts w:cs="ＭＳ 明朝"/>
          <w:color w:val="000000"/>
          <w:kern w:val="0"/>
          <w:sz w:val="22"/>
          <w:szCs w:val="21"/>
        </w:rPr>
        <w:t>公益</w:t>
      </w:r>
      <w:r w:rsidR="008A699A" w:rsidRPr="00560DE3">
        <w:rPr>
          <w:rFonts w:cs="ＭＳ 明朝"/>
          <w:color w:val="000000"/>
          <w:kern w:val="0"/>
          <w:sz w:val="22"/>
          <w:szCs w:val="21"/>
        </w:rPr>
        <w:t>財団法人</w:t>
      </w:r>
      <w:r w:rsidR="00D00A57" w:rsidRPr="00560DE3">
        <w:rPr>
          <w:rFonts w:cs="ＭＳ 明朝"/>
          <w:color w:val="000000"/>
          <w:kern w:val="0"/>
          <w:sz w:val="22"/>
          <w:szCs w:val="21"/>
        </w:rPr>
        <w:t>、</w:t>
      </w:r>
      <w:r w:rsidR="008A699A" w:rsidRPr="00560DE3">
        <w:rPr>
          <w:rFonts w:cs="ＭＳ 明朝"/>
          <w:color w:val="000000"/>
          <w:kern w:val="0"/>
          <w:sz w:val="22"/>
          <w:szCs w:val="21"/>
        </w:rPr>
        <w:t>一般財団法人</w:t>
      </w:r>
      <w:r w:rsidR="00D00A57" w:rsidRPr="00560DE3">
        <w:rPr>
          <w:rFonts w:cs="ＭＳ 明朝"/>
          <w:color w:val="000000"/>
          <w:kern w:val="0"/>
          <w:sz w:val="22"/>
          <w:szCs w:val="21"/>
        </w:rPr>
        <w:t>、</w:t>
      </w:r>
      <w:r w:rsidR="008A699A" w:rsidRPr="00560DE3">
        <w:rPr>
          <w:rFonts w:cs="ＭＳ 明朝"/>
          <w:color w:val="000000"/>
          <w:kern w:val="0"/>
          <w:sz w:val="22"/>
          <w:szCs w:val="21"/>
        </w:rPr>
        <w:t>特例民法法人</w:t>
      </w:r>
      <w:r w:rsidR="00D00A57" w:rsidRPr="00560DE3">
        <w:rPr>
          <w:rFonts w:cs="ＭＳ 明朝"/>
          <w:color w:val="000000"/>
          <w:kern w:val="0"/>
          <w:sz w:val="22"/>
          <w:szCs w:val="21"/>
        </w:rPr>
        <w:t>、</w:t>
      </w:r>
      <w:r w:rsidR="008A699A" w:rsidRPr="00560DE3">
        <w:rPr>
          <w:rFonts w:cs="ＭＳ 明朝"/>
          <w:color w:val="000000"/>
          <w:kern w:val="0"/>
          <w:sz w:val="22"/>
          <w:szCs w:val="21"/>
        </w:rPr>
        <w:t>ＮＰＯ法人</w:t>
      </w:r>
      <w:r w:rsidR="00D00A57" w:rsidRPr="00560DE3">
        <w:rPr>
          <w:rFonts w:cs="ＭＳ 明朝"/>
          <w:color w:val="000000"/>
          <w:kern w:val="0"/>
          <w:sz w:val="22"/>
          <w:szCs w:val="21"/>
        </w:rPr>
        <w:t>、</w:t>
      </w:r>
      <w:r w:rsidR="008A699A" w:rsidRPr="00560DE3">
        <w:rPr>
          <w:rFonts w:cs="ＭＳ 明朝"/>
          <w:color w:val="000000"/>
          <w:kern w:val="0"/>
          <w:sz w:val="22"/>
          <w:szCs w:val="21"/>
        </w:rPr>
        <w:t>営利法人等</w:t>
      </w:r>
      <w:r w:rsidR="008A699A" w:rsidRPr="00560DE3">
        <w:rPr>
          <w:rFonts w:cs="ＭＳ 明朝" w:hint="eastAsia"/>
          <w:color w:val="000000"/>
          <w:kern w:val="0"/>
          <w:sz w:val="22"/>
          <w:szCs w:val="21"/>
        </w:rPr>
        <w:t>（</w:t>
      </w:r>
      <w:r w:rsidR="008A699A" w:rsidRPr="00560DE3">
        <w:rPr>
          <w:rFonts w:cs="ＭＳ 明朝"/>
          <w:color w:val="000000"/>
          <w:kern w:val="0"/>
          <w:sz w:val="22"/>
          <w:szCs w:val="21"/>
        </w:rPr>
        <w:t>障害者総合支援法第79条第</w:t>
      </w:r>
      <w:r w:rsidR="000D33F1" w:rsidRPr="00560DE3">
        <w:rPr>
          <w:rFonts w:cs="ＭＳ 明朝" w:hint="eastAsia"/>
          <w:color w:val="000000"/>
          <w:kern w:val="0"/>
          <w:sz w:val="22"/>
          <w:szCs w:val="21"/>
        </w:rPr>
        <w:t>２</w:t>
      </w:r>
      <w:r w:rsidR="008A699A" w:rsidRPr="00560DE3">
        <w:rPr>
          <w:rFonts w:cs="ＭＳ 明朝"/>
          <w:color w:val="000000"/>
          <w:kern w:val="0"/>
          <w:sz w:val="22"/>
          <w:szCs w:val="21"/>
        </w:rPr>
        <w:t>項に基づき事業を実施する法人</w:t>
      </w:r>
      <w:r w:rsidR="008A699A" w:rsidRPr="00560DE3">
        <w:rPr>
          <w:rFonts w:cs="ＭＳ 明朝" w:hint="eastAsia"/>
          <w:color w:val="000000"/>
          <w:kern w:val="0"/>
          <w:sz w:val="22"/>
          <w:szCs w:val="21"/>
        </w:rPr>
        <w:t>）</w:t>
      </w:r>
    </w:p>
    <w:p w14:paraId="73B1D360" w14:textId="1F8550E1" w:rsidR="00510558" w:rsidRPr="00560DE3" w:rsidRDefault="00EF3AB5" w:rsidP="00EF3AB5">
      <w:pPr>
        <w:overflowPunct w:val="0"/>
        <w:ind w:leftChars="100" w:left="658" w:hangingChars="200" w:hanging="445"/>
        <w:textAlignment w:val="baseline"/>
        <w:rPr>
          <w:rFonts w:cs="ＭＳ 明朝"/>
          <w:color w:val="000000"/>
          <w:kern w:val="0"/>
          <w:sz w:val="22"/>
          <w:szCs w:val="21"/>
        </w:rPr>
      </w:pPr>
      <w:r>
        <w:rPr>
          <w:rFonts w:cs="ＭＳ 明朝" w:hint="eastAsia"/>
          <w:color w:val="000000"/>
          <w:kern w:val="0"/>
          <w:sz w:val="22"/>
          <w:szCs w:val="21"/>
        </w:rPr>
        <w:t>※</w:t>
      </w:r>
      <w:r w:rsidR="00510558" w:rsidRPr="00560DE3">
        <w:rPr>
          <w:rFonts w:cs="ＭＳ 明朝"/>
          <w:color w:val="000000"/>
          <w:kern w:val="0"/>
          <w:sz w:val="22"/>
          <w:szCs w:val="21"/>
        </w:rPr>
        <w:t xml:space="preserve">２　</w:t>
      </w:r>
      <w:r w:rsidR="007B125F" w:rsidRPr="00560DE3">
        <w:rPr>
          <w:rFonts w:cs="ＭＳ 明朝" w:hint="eastAsia"/>
          <w:color w:val="000000"/>
          <w:kern w:val="0"/>
          <w:sz w:val="22"/>
        </w:rPr>
        <w:t>「社会福祉施設等施設整備費における在宅障害者向け避難スペース整備の取扱いについて」</w:t>
      </w:r>
      <w:r w:rsidR="00D00A57" w:rsidRPr="00560DE3">
        <w:rPr>
          <w:rFonts w:cs="ＭＳ 明朝" w:hint="eastAsia"/>
          <w:color w:val="000000"/>
          <w:kern w:val="0"/>
          <w:sz w:val="22"/>
        </w:rPr>
        <w:t>及び「</w:t>
      </w:r>
      <w:r w:rsidR="00D00A57" w:rsidRPr="00560DE3">
        <w:rPr>
          <w:rFonts w:cs="ＭＳ 明朝" w:hint="eastAsia"/>
          <w:color w:val="000000" w:themeColor="text1"/>
          <w:kern w:val="0"/>
          <w:sz w:val="22"/>
        </w:rPr>
        <w:t>次世代育成支援対策施設整備交付金における在宅障害児向け避難スペース整備の取扱いについて」</w:t>
      </w:r>
      <w:r w:rsidR="007B125F" w:rsidRPr="00560DE3">
        <w:rPr>
          <w:rFonts w:cs="ＭＳ 明朝" w:hint="eastAsia"/>
          <w:color w:val="000000"/>
          <w:kern w:val="0"/>
          <w:sz w:val="22"/>
        </w:rPr>
        <w:t>の</w:t>
      </w:r>
      <w:r w:rsidR="007B125F" w:rsidRPr="00560DE3">
        <w:rPr>
          <w:rFonts w:cs="ＭＳ 明朝"/>
          <w:color w:val="000000"/>
          <w:kern w:val="0"/>
          <w:sz w:val="22"/>
        </w:rPr>
        <w:t>要件を</w:t>
      </w:r>
      <w:r w:rsidR="007B125F" w:rsidRPr="00560DE3">
        <w:rPr>
          <w:rFonts w:cs="ＭＳ 明朝" w:hint="eastAsia"/>
          <w:color w:val="000000"/>
          <w:kern w:val="0"/>
          <w:sz w:val="22"/>
        </w:rPr>
        <w:t>満たすもののみ</w:t>
      </w:r>
      <w:r w:rsidR="00D00A57" w:rsidRPr="00560DE3">
        <w:rPr>
          <w:rFonts w:cs="ＭＳ 明朝" w:hint="eastAsia"/>
          <w:color w:val="000000"/>
          <w:kern w:val="0"/>
          <w:sz w:val="22"/>
        </w:rPr>
        <w:t>、</w:t>
      </w:r>
      <w:r w:rsidR="007B125F" w:rsidRPr="00560DE3">
        <w:rPr>
          <w:rFonts w:cs="ＭＳ 明朝"/>
          <w:color w:val="000000"/>
          <w:kern w:val="0"/>
          <w:sz w:val="22"/>
        </w:rPr>
        <w:t>基準額</w:t>
      </w:r>
      <w:r w:rsidR="007B125F" w:rsidRPr="00560DE3">
        <w:rPr>
          <w:rFonts w:cs="ＭＳ 明朝" w:hint="eastAsia"/>
          <w:color w:val="000000"/>
          <w:kern w:val="0"/>
          <w:sz w:val="22"/>
        </w:rPr>
        <w:t>の</w:t>
      </w:r>
      <w:r w:rsidR="007B125F" w:rsidRPr="00560DE3">
        <w:rPr>
          <w:rFonts w:cs="ＭＳ 明朝"/>
          <w:color w:val="000000"/>
          <w:kern w:val="0"/>
          <w:sz w:val="22"/>
        </w:rPr>
        <w:t>避難スペース整備加算を認めるもの</w:t>
      </w:r>
    </w:p>
    <w:p w14:paraId="0806FD91" w14:textId="7CB3ED1D" w:rsidR="00BB27CB" w:rsidRPr="00560DE3" w:rsidRDefault="00EF3AB5" w:rsidP="00EF3AB5">
      <w:pPr>
        <w:overflowPunct w:val="0"/>
        <w:ind w:firstLineChars="100" w:firstLine="223"/>
        <w:textAlignment w:val="baseline"/>
        <w:rPr>
          <w:rFonts w:cs="ＭＳ 明朝"/>
          <w:color w:val="000000"/>
          <w:kern w:val="0"/>
          <w:sz w:val="22"/>
          <w:szCs w:val="21"/>
        </w:rPr>
      </w:pPr>
      <w:r>
        <w:rPr>
          <w:rFonts w:cs="ＭＳ 明朝" w:hint="eastAsia"/>
          <w:color w:val="000000"/>
          <w:kern w:val="0"/>
          <w:sz w:val="22"/>
          <w:szCs w:val="21"/>
        </w:rPr>
        <w:t>※</w:t>
      </w:r>
      <w:r w:rsidR="00510558" w:rsidRPr="00560DE3">
        <w:rPr>
          <w:rFonts w:cs="ＭＳ 明朝" w:hint="eastAsia"/>
          <w:color w:val="000000"/>
          <w:kern w:val="0"/>
          <w:sz w:val="22"/>
          <w:szCs w:val="21"/>
        </w:rPr>
        <w:t>３</w:t>
      </w:r>
      <w:r w:rsidR="00630FED" w:rsidRPr="00560DE3">
        <w:rPr>
          <w:rFonts w:cs="ＭＳ 明朝" w:hint="eastAsia"/>
          <w:color w:val="000000"/>
          <w:kern w:val="0"/>
          <w:sz w:val="22"/>
          <w:szCs w:val="21"/>
        </w:rPr>
        <w:t xml:space="preserve">　</w:t>
      </w:r>
      <w:r w:rsidR="00C661C3" w:rsidRPr="00560DE3">
        <w:rPr>
          <w:rFonts w:cs="ＭＳ 明朝"/>
          <w:color w:val="000000"/>
          <w:kern w:val="0"/>
          <w:sz w:val="22"/>
          <w:szCs w:val="21"/>
        </w:rPr>
        <w:t>定員増</w:t>
      </w:r>
      <w:r w:rsidR="0014639B" w:rsidRPr="00560DE3">
        <w:rPr>
          <w:rFonts w:cs="ＭＳ 明朝" w:hint="eastAsia"/>
          <w:color w:val="000000"/>
          <w:kern w:val="0"/>
          <w:sz w:val="22"/>
          <w:szCs w:val="21"/>
        </w:rPr>
        <w:t>となる</w:t>
      </w:r>
      <w:r w:rsidR="00C661C3" w:rsidRPr="00560DE3">
        <w:rPr>
          <w:rFonts w:cs="ＭＳ 明朝"/>
          <w:color w:val="000000"/>
          <w:kern w:val="0"/>
          <w:sz w:val="22"/>
          <w:szCs w:val="21"/>
        </w:rPr>
        <w:t>もの</w:t>
      </w:r>
      <w:r w:rsidR="00C661C3" w:rsidRPr="00560DE3">
        <w:rPr>
          <w:rFonts w:cs="ＭＳ 明朝" w:hint="eastAsia"/>
          <w:color w:val="000000"/>
          <w:kern w:val="0"/>
          <w:sz w:val="22"/>
          <w:szCs w:val="21"/>
        </w:rPr>
        <w:t>は</w:t>
      </w:r>
      <w:r w:rsidR="00C661C3" w:rsidRPr="00560DE3">
        <w:rPr>
          <w:rFonts w:cs="ＭＳ 明朝"/>
          <w:color w:val="000000"/>
          <w:kern w:val="0"/>
          <w:sz w:val="22"/>
          <w:szCs w:val="21"/>
        </w:rPr>
        <w:t>認</w:t>
      </w:r>
      <w:r w:rsidR="0014639B" w:rsidRPr="00560DE3">
        <w:rPr>
          <w:rFonts w:cs="ＭＳ 明朝" w:hint="eastAsia"/>
          <w:color w:val="000000"/>
          <w:kern w:val="0"/>
          <w:sz w:val="22"/>
          <w:szCs w:val="21"/>
        </w:rPr>
        <w:t>め</w:t>
      </w:r>
      <w:r w:rsidR="00C661C3" w:rsidRPr="00560DE3">
        <w:rPr>
          <w:rFonts w:cs="ＭＳ 明朝"/>
          <w:color w:val="000000"/>
          <w:kern w:val="0"/>
          <w:sz w:val="22"/>
          <w:szCs w:val="21"/>
        </w:rPr>
        <w:t>ない</w:t>
      </w:r>
      <w:r w:rsidR="0014639B" w:rsidRPr="00560DE3">
        <w:rPr>
          <w:rFonts w:cs="ＭＳ 明朝" w:hint="eastAsia"/>
          <w:color w:val="000000"/>
          <w:kern w:val="0"/>
          <w:sz w:val="22"/>
          <w:szCs w:val="21"/>
        </w:rPr>
        <w:t>。</w:t>
      </w:r>
      <w:r w:rsidR="00BB27CB" w:rsidRPr="00560DE3">
        <w:rPr>
          <w:rFonts w:cs="ＭＳ 明朝"/>
          <w:color w:val="000000"/>
          <w:kern w:val="0"/>
          <w:sz w:val="22"/>
          <w:szCs w:val="21"/>
        </w:rPr>
        <w:br w:type="page"/>
      </w:r>
    </w:p>
    <w:p w14:paraId="0F3A688A" w14:textId="77777777" w:rsidR="00F24B4D" w:rsidRPr="00560DE3" w:rsidRDefault="00F24B4D" w:rsidP="00560DE3">
      <w:pPr>
        <w:overflowPunct w:val="0"/>
        <w:textAlignment w:val="baseline"/>
        <w:rPr>
          <w:rFonts w:ascii="ＭＳ ゴシック" w:eastAsia="ＭＳ ゴシック" w:hAnsi="ＭＳ ゴシック" w:cs="ＭＳ 明朝"/>
          <w:color w:val="000000"/>
          <w:kern w:val="0"/>
          <w:sz w:val="24"/>
          <w:szCs w:val="21"/>
          <w:shd w:val="pct15" w:color="auto" w:fill="FFFFFF"/>
        </w:rPr>
      </w:pPr>
      <w:r w:rsidRPr="00560DE3">
        <w:rPr>
          <w:rFonts w:ascii="ＭＳ ゴシック" w:eastAsia="ＭＳ ゴシック" w:hAnsi="ＭＳ ゴシック" w:cs="ＭＳ 明朝" w:hint="eastAsia"/>
          <w:color w:val="000000"/>
          <w:kern w:val="0"/>
          <w:sz w:val="24"/>
          <w:szCs w:val="21"/>
          <w:shd w:val="pct15" w:color="auto" w:fill="FFFFFF"/>
        </w:rPr>
        <w:lastRenderedPageBreak/>
        <w:t>Ⅵ</w:t>
      </w:r>
      <w:r w:rsidRPr="00560DE3">
        <w:rPr>
          <w:rFonts w:ascii="ＭＳ ゴシック" w:eastAsia="ＭＳ ゴシック" w:hAnsi="ＭＳ ゴシック" w:cs="ＭＳ 明朝"/>
          <w:color w:val="000000"/>
          <w:kern w:val="0"/>
          <w:sz w:val="24"/>
          <w:szCs w:val="21"/>
          <w:shd w:val="pct15" w:color="auto" w:fill="FFFFFF"/>
        </w:rPr>
        <w:t xml:space="preserve">　</w:t>
      </w:r>
      <w:r w:rsidR="00BB27CB" w:rsidRPr="00560DE3">
        <w:rPr>
          <w:rFonts w:ascii="ＭＳ ゴシック" w:eastAsia="ＭＳ ゴシック" w:hAnsi="ＭＳ ゴシック" w:cs="ＭＳ 明朝" w:hint="eastAsia"/>
          <w:color w:val="000000"/>
          <w:kern w:val="0"/>
          <w:sz w:val="24"/>
          <w:szCs w:val="21"/>
          <w:shd w:val="pct15" w:color="auto" w:fill="FFFFFF"/>
        </w:rPr>
        <w:t>補助</w:t>
      </w:r>
      <w:r w:rsidRPr="00560DE3">
        <w:rPr>
          <w:rFonts w:ascii="ＭＳ ゴシック" w:eastAsia="ＭＳ ゴシック" w:hAnsi="ＭＳ ゴシック" w:cs="ＭＳ 明朝" w:hint="eastAsia"/>
          <w:color w:val="000000"/>
          <w:kern w:val="0"/>
          <w:sz w:val="24"/>
          <w:szCs w:val="21"/>
          <w:shd w:val="pct15" w:color="auto" w:fill="FFFFFF"/>
        </w:rPr>
        <w:t xml:space="preserve">対象経費　</w:t>
      </w:r>
      <w:r w:rsidRPr="00560DE3">
        <w:rPr>
          <w:rFonts w:ascii="ＭＳ ゴシック" w:eastAsia="ＭＳ ゴシック" w:hAnsi="ＭＳ ゴシック" w:cs="ＭＳ 明朝"/>
          <w:color w:val="000000"/>
          <w:kern w:val="0"/>
          <w:sz w:val="24"/>
          <w:szCs w:val="21"/>
          <w:shd w:val="pct15" w:color="auto" w:fill="FFFFFF"/>
        </w:rPr>
        <w:t xml:space="preserve">　　　　</w:t>
      </w:r>
      <w:r w:rsidRPr="00560DE3">
        <w:rPr>
          <w:rFonts w:ascii="ＭＳ ゴシック" w:eastAsia="ＭＳ ゴシック" w:hAnsi="ＭＳ ゴシック" w:cs="ＭＳ 明朝" w:hint="eastAsia"/>
          <w:color w:val="000000"/>
          <w:kern w:val="0"/>
          <w:sz w:val="24"/>
          <w:szCs w:val="21"/>
          <w:shd w:val="pct15" w:color="auto" w:fill="FFFFFF"/>
        </w:rPr>
        <w:t xml:space="preserve">　　　　　　　　　　　　　　　　　　　　　　　　　　　　</w:t>
      </w:r>
    </w:p>
    <w:p w14:paraId="4EC926D6" w14:textId="77777777" w:rsidR="00BB27CB" w:rsidRPr="00560DE3" w:rsidRDefault="00960B31" w:rsidP="00560DE3">
      <w:pPr>
        <w:overflowPunct w:val="0"/>
        <w:textAlignment w:val="baseline"/>
        <w:rPr>
          <w:rFonts w:ascii="ＭＳ ゴシック" w:eastAsia="ＭＳ ゴシック" w:hAnsi="ＭＳ ゴシック" w:cs="ＭＳ 明朝"/>
          <w:color w:val="000000"/>
          <w:kern w:val="0"/>
          <w:sz w:val="22"/>
        </w:rPr>
      </w:pPr>
      <w:r w:rsidRPr="00560DE3">
        <w:rPr>
          <w:rFonts w:ascii="ＭＳ ゴシック" w:eastAsia="ＭＳ ゴシック" w:hAnsi="ＭＳ ゴシック" w:cs="ＭＳ 明朝" w:hint="eastAsia"/>
          <w:color w:val="000000"/>
          <w:kern w:val="0"/>
          <w:sz w:val="22"/>
        </w:rPr>
        <w:t>１</w:t>
      </w:r>
      <w:r w:rsidR="00F24B4D" w:rsidRPr="00560DE3">
        <w:rPr>
          <w:rFonts w:ascii="ＭＳ ゴシック" w:eastAsia="ＭＳ ゴシック" w:hAnsi="ＭＳ ゴシック" w:cs="ＭＳ 明朝" w:hint="eastAsia"/>
          <w:color w:val="000000"/>
          <w:kern w:val="0"/>
          <w:sz w:val="22"/>
        </w:rPr>
        <w:t xml:space="preserve">　補助対象</w:t>
      </w:r>
      <w:r w:rsidR="006F41AA" w:rsidRPr="00560DE3">
        <w:rPr>
          <w:rFonts w:ascii="ＭＳ ゴシック" w:eastAsia="ＭＳ ゴシック" w:hAnsi="ＭＳ ゴシック" w:cs="ＭＳ 明朝" w:hint="eastAsia"/>
          <w:color w:val="000000"/>
          <w:kern w:val="0"/>
          <w:sz w:val="22"/>
        </w:rPr>
        <w:t>経費</w:t>
      </w:r>
    </w:p>
    <w:p w14:paraId="15E3BC22" w14:textId="2770239D" w:rsidR="00876B35" w:rsidRPr="00560DE3" w:rsidRDefault="00C661C3" w:rsidP="00560DE3">
      <w:pPr>
        <w:overflowPunct w:val="0"/>
        <w:ind w:firstLineChars="200" w:firstLine="447"/>
        <w:textAlignment w:val="baseline"/>
        <w:rPr>
          <w:rFonts w:cs="ＭＳ 明朝"/>
          <w:b/>
          <w:color w:val="000000"/>
          <w:kern w:val="0"/>
          <w:sz w:val="22"/>
        </w:rPr>
      </w:pPr>
      <w:r w:rsidRPr="00560DE3">
        <w:rPr>
          <w:rFonts w:cs="ＭＳ 明朝"/>
          <w:b/>
          <w:color w:val="000000"/>
          <w:kern w:val="0"/>
          <w:sz w:val="22"/>
        </w:rPr>
        <w:t>以下に示すものの</w:t>
      </w:r>
      <w:r w:rsidRPr="00560DE3">
        <w:rPr>
          <w:rFonts w:cs="ＭＳ 明朝" w:hint="eastAsia"/>
          <w:b/>
          <w:color w:val="000000"/>
          <w:kern w:val="0"/>
          <w:sz w:val="22"/>
        </w:rPr>
        <w:t>うち</w:t>
      </w:r>
      <w:r w:rsidR="00D00A57" w:rsidRPr="00560DE3">
        <w:rPr>
          <w:rFonts w:cs="ＭＳ 明朝" w:hint="eastAsia"/>
          <w:b/>
          <w:color w:val="000000"/>
          <w:kern w:val="0"/>
          <w:sz w:val="22"/>
        </w:rPr>
        <w:t>、</w:t>
      </w:r>
      <w:r w:rsidR="00161569" w:rsidRPr="00560DE3">
        <w:rPr>
          <w:rFonts w:cs="ＭＳ 明朝" w:hint="eastAsia"/>
          <w:b/>
          <w:color w:val="000000"/>
          <w:kern w:val="0"/>
          <w:sz w:val="22"/>
        </w:rPr>
        <w:t>交付決定後</w:t>
      </w:r>
      <w:r w:rsidR="00161569" w:rsidRPr="00560DE3">
        <w:rPr>
          <w:rFonts w:cs="ＭＳ 明朝"/>
          <w:b/>
          <w:color w:val="000000"/>
          <w:kern w:val="0"/>
          <w:sz w:val="22"/>
        </w:rPr>
        <w:t>に着手する</w:t>
      </w:r>
      <w:r w:rsidR="00161569" w:rsidRPr="00560DE3">
        <w:rPr>
          <w:rFonts w:cs="ＭＳ 明朝" w:hint="eastAsia"/>
          <w:b/>
          <w:color w:val="000000"/>
          <w:kern w:val="0"/>
          <w:sz w:val="22"/>
        </w:rPr>
        <w:t>もの</w:t>
      </w:r>
      <w:r w:rsidR="00161569" w:rsidRPr="00560DE3">
        <w:rPr>
          <w:rFonts w:cs="ＭＳ 明朝"/>
          <w:b/>
          <w:color w:val="000000"/>
          <w:kern w:val="0"/>
          <w:sz w:val="22"/>
        </w:rPr>
        <w:t>のみ</w:t>
      </w:r>
      <w:r w:rsidRPr="00560DE3">
        <w:rPr>
          <w:rFonts w:cs="ＭＳ 明朝" w:hint="eastAsia"/>
          <w:b/>
          <w:color w:val="000000"/>
          <w:kern w:val="0"/>
          <w:sz w:val="22"/>
        </w:rPr>
        <w:t>。</w:t>
      </w:r>
    </w:p>
    <w:p w14:paraId="5CB51667" w14:textId="3729905B" w:rsidR="00161569" w:rsidRPr="00560DE3" w:rsidRDefault="00876B35" w:rsidP="00560DE3">
      <w:pPr>
        <w:overflowPunct w:val="0"/>
        <w:ind w:firstLineChars="200" w:firstLine="447"/>
        <w:textAlignment w:val="baseline"/>
        <w:rPr>
          <w:rFonts w:cs="ＭＳ 明朝"/>
          <w:b/>
          <w:color w:val="000000"/>
          <w:kern w:val="0"/>
          <w:sz w:val="22"/>
        </w:rPr>
      </w:pPr>
      <w:r w:rsidRPr="00560DE3">
        <w:rPr>
          <w:rFonts w:cs="ＭＳ 明朝" w:hint="eastAsia"/>
          <w:b/>
          <w:color w:val="000000"/>
          <w:kern w:val="0"/>
          <w:sz w:val="22"/>
        </w:rPr>
        <w:t>内示が</w:t>
      </w:r>
      <w:r w:rsidRPr="00560DE3">
        <w:rPr>
          <w:rFonts w:cs="ＭＳ 明朝"/>
          <w:b/>
          <w:color w:val="000000"/>
          <w:kern w:val="0"/>
          <w:sz w:val="22"/>
        </w:rPr>
        <w:t>あった場合でも</w:t>
      </w:r>
      <w:r w:rsidR="00D00A57" w:rsidRPr="00560DE3">
        <w:rPr>
          <w:rFonts w:cs="ＭＳ 明朝"/>
          <w:b/>
          <w:color w:val="000000"/>
          <w:kern w:val="0"/>
          <w:sz w:val="22"/>
        </w:rPr>
        <w:t>、</w:t>
      </w:r>
      <w:r w:rsidRPr="00560DE3">
        <w:rPr>
          <w:rFonts w:cs="ＭＳ 明朝" w:hint="eastAsia"/>
          <w:b/>
          <w:color w:val="000000"/>
          <w:kern w:val="0"/>
          <w:sz w:val="22"/>
        </w:rPr>
        <w:t>交付</w:t>
      </w:r>
      <w:r w:rsidR="00161569" w:rsidRPr="00560DE3">
        <w:rPr>
          <w:rFonts w:cs="ＭＳ 明朝"/>
          <w:b/>
          <w:color w:val="000000"/>
          <w:kern w:val="0"/>
          <w:sz w:val="22"/>
        </w:rPr>
        <w:t>決定前に</w:t>
      </w:r>
      <w:r w:rsidRPr="00560DE3">
        <w:rPr>
          <w:rFonts w:cs="ＭＳ 明朝" w:hint="eastAsia"/>
          <w:b/>
          <w:color w:val="000000"/>
          <w:kern w:val="0"/>
          <w:sz w:val="22"/>
        </w:rPr>
        <w:t>着手したもの</w:t>
      </w:r>
      <w:r w:rsidR="00161569" w:rsidRPr="00560DE3">
        <w:rPr>
          <w:rFonts w:cs="ＭＳ 明朝" w:hint="eastAsia"/>
          <w:b/>
          <w:color w:val="000000"/>
          <w:kern w:val="0"/>
          <w:sz w:val="22"/>
        </w:rPr>
        <w:t>は</w:t>
      </w:r>
      <w:r w:rsidR="00604044" w:rsidRPr="00560DE3">
        <w:rPr>
          <w:rFonts w:cs="ＭＳ 明朝" w:hint="eastAsia"/>
          <w:b/>
          <w:color w:val="000000"/>
          <w:kern w:val="0"/>
          <w:sz w:val="22"/>
        </w:rPr>
        <w:t>補助</w:t>
      </w:r>
      <w:r w:rsidR="00161569" w:rsidRPr="00560DE3">
        <w:rPr>
          <w:rFonts w:cs="ＭＳ 明朝"/>
          <w:b/>
          <w:color w:val="000000"/>
          <w:kern w:val="0"/>
          <w:sz w:val="22"/>
        </w:rPr>
        <w:t>対象外</w:t>
      </w:r>
      <w:r w:rsidR="00604044" w:rsidRPr="00560DE3">
        <w:rPr>
          <w:rFonts w:cs="ＭＳ 明朝" w:hint="eastAsia"/>
          <w:b/>
          <w:color w:val="000000"/>
          <w:kern w:val="0"/>
          <w:sz w:val="22"/>
        </w:rPr>
        <w:t>となります</w:t>
      </w:r>
      <w:r w:rsidR="00161569" w:rsidRPr="00560DE3">
        <w:rPr>
          <w:rFonts w:cs="ＭＳ 明朝"/>
          <w:b/>
          <w:color w:val="000000"/>
          <w:kern w:val="0"/>
          <w:sz w:val="22"/>
        </w:rPr>
        <w:t>。</w:t>
      </w:r>
    </w:p>
    <w:p w14:paraId="2A295425" w14:textId="77777777" w:rsidR="00161569" w:rsidRPr="00161569" w:rsidRDefault="00161569" w:rsidP="00560DE3">
      <w:pPr>
        <w:overflowPunct w:val="0"/>
        <w:ind w:left="445"/>
        <w:textAlignment w:val="baseline"/>
        <w:rPr>
          <w:rFonts w:cs="ＭＳ 明朝"/>
          <w:color w:val="000000"/>
          <w:kern w:val="0"/>
          <w:sz w:val="22"/>
        </w:rPr>
      </w:pPr>
    </w:p>
    <w:p w14:paraId="0E8DEA68" w14:textId="5F10E81D" w:rsidR="00154B7E" w:rsidRPr="00560DE3" w:rsidRDefault="00560DE3" w:rsidP="00560DE3">
      <w:pPr>
        <w:pStyle w:val="a3"/>
        <w:numPr>
          <w:ilvl w:val="0"/>
          <w:numId w:val="9"/>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154B7E" w:rsidRPr="00560DE3">
        <w:rPr>
          <w:rFonts w:cs="ＭＳ 明朝"/>
          <w:color w:val="000000"/>
          <w:kern w:val="0"/>
          <w:sz w:val="22"/>
        </w:rPr>
        <w:t>本体工事費</w:t>
      </w:r>
    </w:p>
    <w:p w14:paraId="75665EE3" w14:textId="77777777" w:rsidR="00BB27CB" w:rsidRPr="00560DE3" w:rsidRDefault="00D7603E" w:rsidP="00EF3AB5">
      <w:pPr>
        <w:overflowPunct w:val="0"/>
        <w:ind w:firstLineChars="300" w:firstLine="668"/>
        <w:textAlignment w:val="baseline"/>
        <w:rPr>
          <w:rFonts w:cs="ＭＳ 明朝"/>
          <w:color w:val="000000"/>
          <w:kern w:val="0"/>
          <w:sz w:val="22"/>
        </w:rPr>
      </w:pPr>
      <w:r w:rsidRPr="00560DE3">
        <w:rPr>
          <w:rFonts w:cs="ＭＳ 明朝" w:hint="eastAsia"/>
          <w:color w:val="000000"/>
          <w:kern w:val="0"/>
          <w:sz w:val="22"/>
        </w:rPr>
        <w:t>施設本体部分の建設に係る</w:t>
      </w:r>
      <w:r w:rsidR="00161569" w:rsidRPr="00560DE3">
        <w:rPr>
          <w:rFonts w:cs="ＭＳ 明朝" w:hint="eastAsia"/>
          <w:color w:val="000000"/>
          <w:kern w:val="0"/>
          <w:sz w:val="22"/>
        </w:rPr>
        <w:t>工事費</w:t>
      </w:r>
      <w:r w:rsidR="00161569" w:rsidRPr="00560DE3">
        <w:rPr>
          <w:rFonts w:cs="ＭＳ 明朝"/>
          <w:color w:val="000000"/>
          <w:kern w:val="0"/>
          <w:sz w:val="22"/>
        </w:rPr>
        <w:t>・工事請負費</w:t>
      </w:r>
      <w:r w:rsidRPr="00560DE3">
        <w:rPr>
          <w:rFonts w:cs="ＭＳ 明朝" w:hint="eastAsia"/>
          <w:color w:val="000000"/>
          <w:kern w:val="0"/>
          <w:sz w:val="22"/>
        </w:rPr>
        <w:t>。</w:t>
      </w:r>
    </w:p>
    <w:p w14:paraId="735312C3" w14:textId="77777777" w:rsidR="00154B7E" w:rsidRDefault="00154B7E" w:rsidP="00560DE3">
      <w:pPr>
        <w:overflowPunct w:val="0"/>
        <w:ind w:left="445"/>
        <w:textAlignment w:val="baseline"/>
        <w:rPr>
          <w:rFonts w:cs="ＭＳ 明朝"/>
          <w:color w:val="000000"/>
          <w:kern w:val="0"/>
          <w:sz w:val="22"/>
        </w:rPr>
      </w:pPr>
    </w:p>
    <w:p w14:paraId="5503BD0C" w14:textId="009B5625" w:rsidR="00D7603E" w:rsidRPr="00560DE3" w:rsidRDefault="00560DE3" w:rsidP="00560DE3">
      <w:pPr>
        <w:overflowPunct w:val="0"/>
        <w:ind w:firstLineChars="50" w:firstLine="111"/>
        <w:textAlignment w:val="baseline"/>
        <w:rPr>
          <w:rFonts w:cs="ＭＳ 明朝"/>
          <w:color w:val="000000"/>
          <w:kern w:val="0"/>
          <w:sz w:val="22"/>
        </w:rPr>
      </w:pPr>
      <w:r>
        <w:rPr>
          <w:rFonts w:cs="ＭＳ 明朝" w:hint="eastAsia"/>
          <w:color w:val="000000"/>
          <w:kern w:val="0"/>
          <w:sz w:val="22"/>
        </w:rPr>
        <w:t xml:space="preserve">(2) </w:t>
      </w:r>
      <w:r w:rsidR="00D7603E" w:rsidRPr="00560DE3">
        <w:rPr>
          <w:rFonts w:cs="ＭＳ 明朝" w:hint="eastAsia"/>
          <w:color w:val="000000"/>
          <w:kern w:val="0"/>
          <w:sz w:val="22"/>
        </w:rPr>
        <w:t>工事事務費</w:t>
      </w:r>
    </w:p>
    <w:p w14:paraId="0B785918" w14:textId="2340481E" w:rsidR="00F24B4D" w:rsidRPr="00560DE3" w:rsidRDefault="00F24B4D" w:rsidP="00EF3AB5">
      <w:pPr>
        <w:overflowPunct w:val="0"/>
        <w:ind w:leftChars="200" w:left="425" w:firstLineChars="50" w:firstLine="111"/>
        <w:textAlignment w:val="baseline"/>
        <w:rPr>
          <w:rFonts w:hAnsi="Times New Roman" w:cs="Times New Roman"/>
          <w:color w:val="000000"/>
          <w:kern w:val="0"/>
          <w:sz w:val="22"/>
        </w:rPr>
      </w:pPr>
      <w:r w:rsidRPr="00560DE3">
        <w:rPr>
          <w:rFonts w:cs="ＭＳ 明朝" w:hint="eastAsia"/>
          <w:color w:val="000000"/>
          <w:kern w:val="0"/>
          <w:sz w:val="22"/>
        </w:rPr>
        <w:t>工事施工のため直接必要な事務に要する費用であって</w:t>
      </w:r>
      <w:r w:rsidR="00D00A57" w:rsidRPr="00560DE3">
        <w:rPr>
          <w:rFonts w:cs="ＭＳ 明朝" w:hint="eastAsia"/>
          <w:color w:val="000000"/>
          <w:kern w:val="0"/>
          <w:sz w:val="22"/>
        </w:rPr>
        <w:t>、</w:t>
      </w:r>
      <w:r w:rsidRPr="00560DE3">
        <w:rPr>
          <w:rFonts w:cs="ＭＳ 明朝" w:hint="eastAsia"/>
          <w:color w:val="000000"/>
          <w:kern w:val="0"/>
          <w:sz w:val="22"/>
        </w:rPr>
        <w:t>旅費</w:t>
      </w:r>
      <w:r w:rsidR="00D00A57" w:rsidRPr="00560DE3">
        <w:rPr>
          <w:rFonts w:cs="ＭＳ 明朝" w:hint="eastAsia"/>
          <w:color w:val="000000"/>
          <w:kern w:val="0"/>
          <w:sz w:val="22"/>
        </w:rPr>
        <w:t>、</w:t>
      </w:r>
      <w:r w:rsidRPr="00560DE3">
        <w:rPr>
          <w:rFonts w:cs="ＭＳ 明朝" w:hint="eastAsia"/>
          <w:color w:val="000000"/>
          <w:kern w:val="0"/>
          <w:sz w:val="22"/>
        </w:rPr>
        <w:t>消耗品費</w:t>
      </w:r>
      <w:r w:rsidR="00D00A57" w:rsidRPr="00560DE3">
        <w:rPr>
          <w:rFonts w:cs="ＭＳ 明朝" w:hint="eastAsia"/>
          <w:color w:val="000000"/>
          <w:kern w:val="0"/>
          <w:sz w:val="22"/>
        </w:rPr>
        <w:t>、</w:t>
      </w:r>
      <w:r w:rsidRPr="00560DE3">
        <w:rPr>
          <w:rFonts w:cs="ＭＳ 明朝" w:hint="eastAsia"/>
          <w:color w:val="000000"/>
          <w:kern w:val="0"/>
          <w:sz w:val="22"/>
        </w:rPr>
        <w:t>通信運</w:t>
      </w:r>
      <w:r w:rsidR="00D7603E" w:rsidRPr="00560DE3">
        <w:rPr>
          <w:rFonts w:cs="ＭＳ 明朝" w:hint="eastAsia"/>
          <w:color w:val="000000"/>
          <w:kern w:val="0"/>
          <w:sz w:val="22"/>
        </w:rPr>
        <w:t>搬費</w:t>
      </w:r>
      <w:r w:rsidR="00D00A57" w:rsidRPr="00560DE3">
        <w:rPr>
          <w:rFonts w:cs="ＭＳ 明朝" w:hint="eastAsia"/>
          <w:color w:val="000000"/>
          <w:kern w:val="0"/>
          <w:sz w:val="22"/>
        </w:rPr>
        <w:t>、</w:t>
      </w:r>
      <w:r w:rsidR="00161569" w:rsidRPr="00560DE3">
        <w:rPr>
          <w:rFonts w:cs="ＭＳ 明朝" w:hint="eastAsia"/>
          <w:color w:val="000000"/>
          <w:kern w:val="0"/>
          <w:sz w:val="22"/>
        </w:rPr>
        <w:t>印刷製本費及び設計監理料等</w:t>
      </w:r>
      <w:r w:rsidR="00D7603E" w:rsidRPr="00560DE3">
        <w:rPr>
          <w:rFonts w:cs="ＭＳ 明朝" w:hint="eastAsia"/>
          <w:color w:val="000000"/>
          <w:kern w:val="0"/>
          <w:sz w:val="22"/>
        </w:rPr>
        <w:t>。工事費・工事請負費の2.6</w:t>
      </w:r>
      <w:r w:rsidR="00161569" w:rsidRPr="00560DE3">
        <w:rPr>
          <w:rFonts w:cs="ＭＳ 明朝" w:hint="eastAsia"/>
          <w:color w:val="000000"/>
          <w:kern w:val="0"/>
          <w:sz w:val="22"/>
        </w:rPr>
        <w:t>％が上限</w:t>
      </w:r>
      <w:r w:rsidRPr="00560DE3">
        <w:rPr>
          <w:rFonts w:cs="ＭＳ 明朝" w:hint="eastAsia"/>
          <w:color w:val="000000"/>
          <w:kern w:val="0"/>
          <w:sz w:val="22"/>
        </w:rPr>
        <w:t>。</w:t>
      </w:r>
    </w:p>
    <w:p w14:paraId="22FE9821" w14:textId="402BC842" w:rsidR="00154B7E" w:rsidRDefault="00154B7E" w:rsidP="00560DE3">
      <w:pPr>
        <w:overflowPunct w:val="0"/>
        <w:ind w:left="225"/>
        <w:textAlignment w:val="baseline"/>
        <w:rPr>
          <w:rFonts w:hAnsi="Times New Roman" w:cs="Times New Roman"/>
          <w:color w:val="000000"/>
          <w:kern w:val="0"/>
          <w:sz w:val="22"/>
        </w:rPr>
      </w:pPr>
    </w:p>
    <w:p w14:paraId="1C1EFC7D" w14:textId="4C4E3BAF" w:rsidR="00154B7E" w:rsidRPr="00EF3AB5" w:rsidRDefault="00EF3AB5" w:rsidP="00EF3AB5">
      <w:pPr>
        <w:overflowPunct w:val="0"/>
        <w:ind w:firstLineChars="50" w:firstLine="111"/>
        <w:textAlignment w:val="baseline"/>
        <w:rPr>
          <w:rFonts w:hAnsi="Times New Roman" w:cs="Times New Roman"/>
          <w:color w:val="000000"/>
          <w:kern w:val="0"/>
          <w:sz w:val="22"/>
        </w:rPr>
      </w:pPr>
      <w:r w:rsidRPr="00EF3AB5">
        <w:rPr>
          <w:rFonts w:hAnsi="Times New Roman" w:cs="Times New Roman" w:hint="eastAsia"/>
          <w:color w:val="000000"/>
          <w:kern w:val="0"/>
          <w:sz w:val="22"/>
        </w:rPr>
        <w:t>(3</w:t>
      </w:r>
      <w:r>
        <w:rPr>
          <w:rFonts w:hAnsi="Times New Roman" w:cs="Times New Roman"/>
          <w:color w:val="000000"/>
          <w:kern w:val="0"/>
          <w:sz w:val="22"/>
        </w:rPr>
        <w:t xml:space="preserve">) </w:t>
      </w:r>
      <w:r w:rsidR="00154B7E" w:rsidRPr="00EF3AB5">
        <w:rPr>
          <w:rFonts w:hAnsi="Times New Roman" w:cs="Times New Roman"/>
          <w:color w:val="000000"/>
          <w:kern w:val="0"/>
          <w:sz w:val="22"/>
        </w:rPr>
        <w:t>解体撤去工事費及び仮設施設整備工事費</w:t>
      </w:r>
    </w:p>
    <w:p w14:paraId="6BC8FA5C" w14:textId="6AAE6E95" w:rsidR="00D7603E" w:rsidRPr="00560DE3" w:rsidRDefault="00161569" w:rsidP="00EF3AB5">
      <w:pPr>
        <w:overflowPunct w:val="0"/>
        <w:ind w:leftChars="200" w:left="425" w:firstLineChars="50" w:firstLine="111"/>
        <w:textAlignment w:val="baseline"/>
        <w:rPr>
          <w:rFonts w:hAnsi="Times New Roman" w:cs="Times New Roman"/>
          <w:color w:val="000000"/>
          <w:kern w:val="0"/>
          <w:sz w:val="22"/>
        </w:rPr>
      </w:pPr>
      <w:r w:rsidRPr="00560DE3">
        <w:rPr>
          <w:rFonts w:hAnsi="Times New Roman" w:cs="Times New Roman" w:hint="eastAsia"/>
          <w:color w:val="000000"/>
          <w:kern w:val="0"/>
          <w:sz w:val="22"/>
        </w:rPr>
        <w:t>増改築</w:t>
      </w:r>
      <w:r w:rsidRPr="00560DE3">
        <w:rPr>
          <w:rFonts w:hAnsi="Times New Roman" w:cs="Times New Roman"/>
          <w:color w:val="000000"/>
          <w:kern w:val="0"/>
          <w:sz w:val="22"/>
        </w:rPr>
        <w:t>を行う場合の既存施設の一部または全部を</w:t>
      </w:r>
      <w:r w:rsidRPr="00560DE3">
        <w:rPr>
          <w:rFonts w:hAnsi="Times New Roman" w:cs="Times New Roman" w:hint="eastAsia"/>
          <w:color w:val="000000"/>
          <w:kern w:val="0"/>
          <w:sz w:val="22"/>
        </w:rPr>
        <w:t>解体し</w:t>
      </w:r>
      <w:r w:rsidRPr="00560DE3">
        <w:rPr>
          <w:rFonts w:hAnsi="Times New Roman" w:cs="Times New Roman"/>
          <w:color w:val="000000"/>
          <w:kern w:val="0"/>
          <w:sz w:val="22"/>
        </w:rPr>
        <w:t>撤去する費用。または</w:t>
      </w:r>
      <w:r w:rsidRPr="00560DE3">
        <w:rPr>
          <w:rFonts w:hAnsi="Times New Roman" w:cs="Times New Roman" w:hint="eastAsia"/>
          <w:color w:val="000000"/>
          <w:kern w:val="0"/>
          <w:sz w:val="22"/>
        </w:rPr>
        <w:t>これに</w:t>
      </w:r>
      <w:r w:rsidRPr="00560DE3">
        <w:rPr>
          <w:rFonts w:hAnsi="Times New Roman" w:cs="Times New Roman"/>
          <w:color w:val="000000"/>
          <w:kern w:val="0"/>
          <w:sz w:val="22"/>
        </w:rPr>
        <w:t>伴い</w:t>
      </w:r>
      <w:r w:rsidR="00D00A57" w:rsidRPr="00560DE3">
        <w:rPr>
          <w:rFonts w:hAnsi="Times New Roman" w:cs="Times New Roman" w:hint="eastAsia"/>
          <w:color w:val="000000"/>
          <w:kern w:val="0"/>
          <w:sz w:val="22"/>
        </w:rPr>
        <w:t>、</w:t>
      </w:r>
      <w:r w:rsidRPr="00560DE3">
        <w:rPr>
          <w:rFonts w:hAnsi="Times New Roman" w:cs="Times New Roman" w:hint="eastAsia"/>
          <w:color w:val="000000"/>
          <w:kern w:val="0"/>
          <w:sz w:val="22"/>
        </w:rPr>
        <w:t>仮設施設を</w:t>
      </w:r>
      <w:r w:rsidRPr="00560DE3">
        <w:rPr>
          <w:rFonts w:hAnsi="Times New Roman" w:cs="Times New Roman"/>
          <w:color w:val="000000"/>
          <w:kern w:val="0"/>
          <w:sz w:val="22"/>
        </w:rPr>
        <w:t>整備する費用。</w:t>
      </w:r>
    </w:p>
    <w:p w14:paraId="1839890B" w14:textId="77777777" w:rsidR="00D7603E" w:rsidRDefault="00D7603E" w:rsidP="00560DE3">
      <w:pPr>
        <w:overflowPunct w:val="0"/>
        <w:textAlignment w:val="baseline"/>
        <w:rPr>
          <w:rFonts w:hAnsi="Times New Roman" w:cs="Times New Roman"/>
          <w:color w:val="000000"/>
          <w:kern w:val="0"/>
          <w:sz w:val="22"/>
        </w:rPr>
      </w:pPr>
    </w:p>
    <w:p w14:paraId="724B3AF1" w14:textId="77777777" w:rsidR="00F24B4D" w:rsidRPr="00560DE3" w:rsidRDefault="00960B31" w:rsidP="00EF3AB5">
      <w:pPr>
        <w:overflowPunct w:val="0"/>
        <w:textAlignment w:val="baseline"/>
        <w:rPr>
          <w:rFonts w:ascii="ＭＳ ゴシック" w:eastAsia="ＭＳ ゴシック" w:hAnsi="ＭＳ ゴシック" w:cs="Times New Roman"/>
          <w:color w:val="000000"/>
          <w:kern w:val="0"/>
          <w:sz w:val="22"/>
        </w:rPr>
      </w:pPr>
      <w:r w:rsidRPr="00560DE3">
        <w:rPr>
          <w:rFonts w:ascii="ＭＳ ゴシック" w:eastAsia="ＭＳ ゴシック" w:hAnsi="ＭＳ ゴシック" w:cs="Times New Roman"/>
          <w:color w:val="000000"/>
          <w:kern w:val="0"/>
          <w:sz w:val="22"/>
        </w:rPr>
        <w:t>２　補助対象外経費</w:t>
      </w:r>
    </w:p>
    <w:p w14:paraId="4B21287C" w14:textId="224A0C7C" w:rsidR="00960B31" w:rsidRPr="00EF3AB5" w:rsidRDefault="00161569" w:rsidP="00EF3AB5">
      <w:pPr>
        <w:pStyle w:val="a3"/>
        <w:numPr>
          <w:ilvl w:val="0"/>
          <w:numId w:val="11"/>
        </w:numPr>
        <w:overflowPunct w:val="0"/>
        <w:ind w:leftChars="0"/>
        <w:textAlignment w:val="baseline"/>
        <w:rPr>
          <w:rFonts w:hAnsi="Times New Roman" w:cs="Times New Roman"/>
          <w:color w:val="000000"/>
          <w:kern w:val="0"/>
          <w:sz w:val="22"/>
        </w:rPr>
      </w:pPr>
      <w:r w:rsidRPr="00EF3AB5">
        <w:rPr>
          <w:rFonts w:hAnsi="Times New Roman" w:cs="Times New Roman"/>
          <w:color w:val="000000"/>
          <w:kern w:val="0"/>
          <w:sz w:val="22"/>
        </w:rPr>
        <w:t>土地の買収</w:t>
      </w:r>
      <w:r w:rsidRPr="00EF3AB5">
        <w:rPr>
          <w:rFonts w:hAnsi="Times New Roman" w:cs="Times New Roman" w:hint="eastAsia"/>
          <w:color w:val="000000"/>
          <w:kern w:val="0"/>
          <w:sz w:val="22"/>
        </w:rPr>
        <w:t>または</w:t>
      </w:r>
      <w:r w:rsidRPr="00EF3AB5">
        <w:rPr>
          <w:rFonts w:hAnsi="Times New Roman" w:cs="Times New Roman"/>
          <w:color w:val="000000"/>
          <w:kern w:val="0"/>
          <w:sz w:val="22"/>
        </w:rPr>
        <w:t>整地に要する費用</w:t>
      </w:r>
    </w:p>
    <w:p w14:paraId="521AFD7B" w14:textId="004FF93E" w:rsidR="00161569" w:rsidRPr="00EF3AB5" w:rsidRDefault="00161569" w:rsidP="00EF3AB5">
      <w:pPr>
        <w:pStyle w:val="a3"/>
        <w:numPr>
          <w:ilvl w:val="0"/>
          <w:numId w:val="11"/>
        </w:numPr>
        <w:overflowPunct w:val="0"/>
        <w:ind w:leftChars="0"/>
        <w:textAlignment w:val="baseline"/>
        <w:rPr>
          <w:rFonts w:hAnsi="Times New Roman" w:cs="Times New Roman"/>
          <w:color w:val="000000"/>
          <w:kern w:val="0"/>
          <w:sz w:val="22"/>
        </w:rPr>
      </w:pPr>
      <w:r w:rsidRPr="00EF3AB5">
        <w:rPr>
          <w:rFonts w:hAnsi="Times New Roman" w:cs="Times New Roman"/>
          <w:color w:val="000000"/>
          <w:kern w:val="0"/>
          <w:sz w:val="22"/>
        </w:rPr>
        <w:t>職員の宿舎に要する</w:t>
      </w:r>
      <w:r w:rsidRPr="00EF3AB5">
        <w:rPr>
          <w:rFonts w:hAnsi="Times New Roman" w:cs="Times New Roman" w:hint="eastAsia"/>
          <w:color w:val="000000"/>
          <w:kern w:val="0"/>
          <w:sz w:val="22"/>
        </w:rPr>
        <w:t>費用</w:t>
      </w:r>
    </w:p>
    <w:p w14:paraId="707B28C1" w14:textId="2FE860C0" w:rsidR="00161569" w:rsidRPr="00EF3AB5" w:rsidRDefault="00161569" w:rsidP="00EF3AB5">
      <w:pPr>
        <w:pStyle w:val="a3"/>
        <w:numPr>
          <w:ilvl w:val="0"/>
          <w:numId w:val="11"/>
        </w:numPr>
        <w:overflowPunct w:val="0"/>
        <w:ind w:leftChars="0"/>
        <w:textAlignment w:val="baseline"/>
        <w:rPr>
          <w:rFonts w:hAnsi="Times New Roman" w:cs="Times New Roman"/>
          <w:color w:val="000000"/>
          <w:kern w:val="0"/>
          <w:sz w:val="22"/>
        </w:rPr>
      </w:pPr>
      <w:r w:rsidRPr="00EF3AB5">
        <w:rPr>
          <w:rFonts w:hAnsi="Times New Roman" w:cs="Times New Roman" w:hint="eastAsia"/>
          <w:color w:val="000000"/>
          <w:kern w:val="0"/>
          <w:sz w:val="22"/>
        </w:rPr>
        <w:t>外構工事費用</w:t>
      </w:r>
      <w:r w:rsidRPr="00EF3AB5">
        <w:rPr>
          <w:rFonts w:hAnsi="Times New Roman" w:cs="Times New Roman"/>
          <w:color w:val="000000"/>
          <w:kern w:val="0"/>
          <w:sz w:val="22"/>
        </w:rPr>
        <w:t>（建物以外の土地に固着している門</w:t>
      </w:r>
      <w:r w:rsidR="00D00A57" w:rsidRPr="00EF3AB5">
        <w:rPr>
          <w:rFonts w:hAnsi="Times New Roman" w:cs="Times New Roman"/>
          <w:color w:val="000000"/>
          <w:kern w:val="0"/>
          <w:sz w:val="22"/>
        </w:rPr>
        <w:t>、</w:t>
      </w:r>
      <w:r w:rsidRPr="00EF3AB5">
        <w:rPr>
          <w:rFonts w:hAnsi="Times New Roman" w:cs="Times New Roman"/>
          <w:color w:val="000000"/>
          <w:kern w:val="0"/>
          <w:sz w:val="22"/>
        </w:rPr>
        <w:t>塀</w:t>
      </w:r>
      <w:r w:rsidR="00D00A57" w:rsidRPr="00EF3AB5">
        <w:rPr>
          <w:rFonts w:hAnsi="Times New Roman" w:cs="Times New Roman"/>
          <w:color w:val="000000"/>
          <w:kern w:val="0"/>
          <w:sz w:val="22"/>
        </w:rPr>
        <w:t>、</w:t>
      </w:r>
      <w:r w:rsidRPr="00EF3AB5">
        <w:rPr>
          <w:rFonts w:hAnsi="Times New Roman" w:cs="Times New Roman"/>
          <w:color w:val="000000"/>
          <w:kern w:val="0"/>
          <w:sz w:val="22"/>
        </w:rPr>
        <w:t>塗装</w:t>
      </w:r>
      <w:r w:rsidR="00D00A57" w:rsidRPr="00EF3AB5">
        <w:rPr>
          <w:rFonts w:hAnsi="Times New Roman" w:cs="Times New Roman"/>
          <w:color w:val="000000"/>
          <w:kern w:val="0"/>
          <w:sz w:val="22"/>
        </w:rPr>
        <w:t>、</w:t>
      </w:r>
      <w:r w:rsidRPr="00EF3AB5">
        <w:rPr>
          <w:rFonts w:hAnsi="Times New Roman" w:cs="Times New Roman"/>
          <w:color w:val="000000"/>
          <w:kern w:val="0"/>
          <w:sz w:val="22"/>
        </w:rPr>
        <w:t>造園植栽</w:t>
      </w:r>
      <w:r w:rsidR="00D00A57" w:rsidRPr="00EF3AB5">
        <w:rPr>
          <w:rFonts w:hAnsi="Times New Roman" w:cs="Times New Roman"/>
          <w:color w:val="000000"/>
          <w:kern w:val="0"/>
          <w:sz w:val="22"/>
        </w:rPr>
        <w:t>、</w:t>
      </w:r>
      <w:r w:rsidRPr="00EF3AB5">
        <w:rPr>
          <w:rFonts w:hAnsi="Times New Roman" w:cs="Times New Roman" w:hint="eastAsia"/>
          <w:color w:val="000000"/>
          <w:kern w:val="0"/>
          <w:sz w:val="22"/>
        </w:rPr>
        <w:t>外灯</w:t>
      </w:r>
      <w:r w:rsidRPr="00EF3AB5">
        <w:rPr>
          <w:rFonts w:hAnsi="Times New Roman" w:cs="Times New Roman"/>
          <w:color w:val="000000"/>
          <w:kern w:val="0"/>
          <w:sz w:val="22"/>
        </w:rPr>
        <w:t>等）</w:t>
      </w:r>
    </w:p>
    <w:p w14:paraId="3FD7627C" w14:textId="280C0CAA" w:rsidR="00161569" w:rsidRPr="00EF3AB5" w:rsidRDefault="00161569" w:rsidP="00EF3AB5">
      <w:pPr>
        <w:pStyle w:val="a3"/>
        <w:numPr>
          <w:ilvl w:val="0"/>
          <w:numId w:val="11"/>
        </w:numPr>
        <w:overflowPunct w:val="0"/>
        <w:ind w:leftChars="0"/>
        <w:textAlignment w:val="baseline"/>
        <w:rPr>
          <w:rFonts w:hAnsi="Times New Roman" w:cs="Times New Roman"/>
          <w:color w:val="000000"/>
          <w:kern w:val="0"/>
          <w:sz w:val="22"/>
        </w:rPr>
      </w:pPr>
      <w:r w:rsidRPr="00EF3AB5">
        <w:rPr>
          <w:rFonts w:hAnsi="Times New Roman" w:cs="Times New Roman" w:hint="eastAsia"/>
          <w:color w:val="000000"/>
          <w:kern w:val="0"/>
          <w:sz w:val="22"/>
        </w:rPr>
        <w:t>既存建物</w:t>
      </w:r>
      <w:r w:rsidRPr="00EF3AB5">
        <w:rPr>
          <w:rFonts w:hAnsi="Times New Roman" w:cs="Times New Roman"/>
          <w:color w:val="000000"/>
          <w:kern w:val="0"/>
          <w:sz w:val="22"/>
        </w:rPr>
        <w:t>の買収に要する費用</w:t>
      </w:r>
    </w:p>
    <w:p w14:paraId="44E9F7F4" w14:textId="21E0D446" w:rsidR="00161569" w:rsidRPr="00EF3AB5" w:rsidRDefault="00161569" w:rsidP="00EF3AB5">
      <w:pPr>
        <w:pStyle w:val="a3"/>
        <w:numPr>
          <w:ilvl w:val="0"/>
          <w:numId w:val="11"/>
        </w:numPr>
        <w:overflowPunct w:val="0"/>
        <w:ind w:leftChars="0"/>
        <w:textAlignment w:val="baseline"/>
        <w:rPr>
          <w:rFonts w:hAnsi="Times New Roman" w:cs="Times New Roman"/>
          <w:color w:val="000000"/>
          <w:kern w:val="0"/>
          <w:sz w:val="22"/>
        </w:rPr>
      </w:pPr>
      <w:r w:rsidRPr="00EF3AB5">
        <w:rPr>
          <w:rFonts w:hAnsi="Times New Roman" w:cs="Times New Roman" w:hint="eastAsia"/>
          <w:color w:val="000000"/>
          <w:kern w:val="0"/>
          <w:sz w:val="22"/>
        </w:rPr>
        <w:t>備品関係費用</w:t>
      </w:r>
    </w:p>
    <w:p w14:paraId="5EDA1B5D" w14:textId="6CF05678" w:rsidR="00161569" w:rsidRPr="00EF3AB5" w:rsidRDefault="00161569" w:rsidP="00EF3AB5">
      <w:pPr>
        <w:pStyle w:val="a3"/>
        <w:numPr>
          <w:ilvl w:val="0"/>
          <w:numId w:val="11"/>
        </w:numPr>
        <w:overflowPunct w:val="0"/>
        <w:ind w:leftChars="0"/>
        <w:textAlignment w:val="baseline"/>
        <w:rPr>
          <w:rFonts w:hAnsi="Times New Roman" w:cs="Times New Roman"/>
          <w:color w:val="000000"/>
          <w:kern w:val="0"/>
          <w:sz w:val="22"/>
        </w:rPr>
      </w:pPr>
      <w:r w:rsidRPr="00EF3AB5">
        <w:rPr>
          <w:rFonts w:hAnsi="Times New Roman" w:cs="Times New Roman"/>
          <w:color w:val="000000"/>
          <w:kern w:val="0"/>
          <w:sz w:val="22"/>
        </w:rPr>
        <w:t>施設</w:t>
      </w:r>
      <w:r w:rsidRPr="00EF3AB5">
        <w:rPr>
          <w:rFonts w:hAnsi="Times New Roman" w:cs="Times New Roman" w:hint="eastAsia"/>
          <w:color w:val="000000"/>
          <w:kern w:val="0"/>
          <w:sz w:val="22"/>
        </w:rPr>
        <w:t>に</w:t>
      </w:r>
      <w:r w:rsidRPr="00EF3AB5">
        <w:rPr>
          <w:rFonts w:hAnsi="Times New Roman" w:cs="Times New Roman"/>
          <w:color w:val="000000"/>
          <w:kern w:val="0"/>
          <w:sz w:val="22"/>
        </w:rPr>
        <w:t>固着していない設備</w:t>
      </w:r>
      <w:r w:rsidRPr="00EF3AB5">
        <w:rPr>
          <w:rFonts w:hAnsi="Times New Roman" w:cs="Times New Roman" w:hint="eastAsia"/>
          <w:color w:val="000000"/>
          <w:kern w:val="0"/>
          <w:sz w:val="22"/>
        </w:rPr>
        <w:t>費用</w:t>
      </w:r>
      <w:r w:rsidR="00D00A57" w:rsidRPr="00EF3AB5">
        <w:rPr>
          <w:rFonts w:hAnsi="Times New Roman" w:cs="Times New Roman"/>
          <w:color w:val="000000"/>
          <w:kern w:val="0"/>
          <w:sz w:val="22"/>
        </w:rPr>
        <w:t>、</w:t>
      </w:r>
      <w:r w:rsidRPr="00EF3AB5">
        <w:rPr>
          <w:rFonts w:hAnsi="Times New Roman" w:cs="Times New Roman"/>
          <w:color w:val="000000"/>
          <w:kern w:val="0"/>
          <w:sz w:val="22"/>
        </w:rPr>
        <w:t>施設の</w:t>
      </w:r>
      <w:r w:rsidRPr="00EF3AB5">
        <w:rPr>
          <w:rFonts w:hAnsi="Times New Roman" w:cs="Times New Roman" w:hint="eastAsia"/>
          <w:color w:val="000000"/>
          <w:kern w:val="0"/>
          <w:sz w:val="22"/>
        </w:rPr>
        <w:t>設計</w:t>
      </w:r>
      <w:r w:rsidRPr="00EF3AB5">
        <w:rPr>
          <w:rFonts w:hAnsi="Times New Roman" w:cs="Times New Roman"/>
          <w:color w:val="000000"/>
          <w:kern w:val="0"/>
          <w:sz w:val="22"/>
        </w:rPr>
        <w:t>に影響を及ぼさない</w:t>
      </w:r>
      <w:r w:rsidRPr="00EF3AB5">
        <w:rPr>
          <w:rFonts w:hAnsi="Times New Roman" w:cs="Times New Roman" w:hint="eastAsia"/>
          <w:color w:val="000000"/>
          <w:kern w:val="0"/>
          <w:sz w:val="22"/>
        </w:rPr>
        <w:t>設備費用</w:t>
      </w:r>
    </w:p>
    <w:p w14:paraId="7058A2D0" w14:textId="41A8EBE8" w:rsidR="00161569" w:rsidRPr="00EF3AB5" w:rsidRDefault="00161569" w:rsidP="00EF3AB5">
      <w:pPr>
        <w:pStyle w:val="a3"/>
        <w:numPr>
          <w:ilvl w:val="0"/>
          <w:numId w:val="11"/>
        </w:numPr>
        <w:overflowPunct w:val="0"/>
        <w:ind w:leftChars="0"/>
        <w:textAlignment w:val="baseline"/>
        <w:rPr>
          <w:rFonts w:hAnsi="Times New Roman" w:cs="Times New Roman"/>
          <w:color w:val="000000"/>
          <w:kern w:val="0"/>
          <w:sz w:val="22"/>
        </w:rPr>
      </w:pPr>
      <w:r w:rsidRPr="00EF3AB5">
        <w:rPr>
          <w:rFonts w:hAnsi="Times New Roman" w:cs="Times New Roman"/>
          <w:color w:val="000000"/>
          <w:kern w:val="0"/>
          <w:sz w:val="22"/>
        </w:rPr>
        <w:t>各種</w:t>
      </w:r>
      <w:r w:rsidR="00325D1D" w:rsidRPr="00EF3AB5">
        <w:rPr>
          <w:rFonts w:hAnsi="Times New Roman" w:cs="Times New Roman" w:hint="eastAsia"/>
          <w:color w:val="000000"/>
          <w:kern w:val="0"/>
          <w:sz w:val="22"/>
        </w:rPr>
        <w:t>申請</w:t>
      </w:r>
      <w:r w:rsidRPr="00EF3AB5">
        <w:rPr>
          <w:rFonts w:hAnsi="Times New Roman" w:cs="Times New Roman"/>
          <w:color w:val="000000"/>
          <w:kern w:val="0"/>
          <w:sz w:val="22"/>
        </w:rPr>
        <w:t>手数料</w:t>
      </w:r>
      <w:r w:rsidR="00325D1D" w:rsidRPr="00EF3AB5">
        <w:rPr>
          <w:rFonts w:hAnsi="Times New Roman" w:cs="Times New Roman" w:hint="eastAsia"/>
          <w:color w:val="000000"/>
          <w:kern w:val="0"/>
          <w:sz w:val="22"/>
        </w:rPr>
        <w:t>（電力会社</w:t>
      </w:r>
      <w:r w:rsidR="00D00A57" w:rsidRPr="00EF3AB5">
        <w:rPr>
          <w:rFonts w:hAnsi="Times New Roman" w:cs="Times New Roman"/>
          <w:color w:val="000000"/>
          <w:kern w:val="0"/>
          <w:sz w:val="22"/>
        </w:rPr>
        <w:t>、</w:t>
      </w:r>
      <w:r w:rsidR="00325D1D" w:rsidRPr="00EF3AB5">
        <w:rPr>
          <w:rFonts w:hAnsi="Times New Roman" w:cs="Times New Roman"/>
          <w:color w:val="000000"/>
          <w:kern w:val="0"/>
          <w:sz w:val="22"/>
        </w:rPr>
        <w:t>水道会社</w:t>
      </w:r>
      <w:r w:rsidR="00D00A57" w:rsidRPr="00EF3AB5">
        <w:rPr>
          <w:rFonts w:hAnsi="Times New Roman" w:cs="Times New Roman"/>
          <w:color w:val="000000"/>
          <w:kern w:val="0"/>
          <w:sz w:val="22"/>
        </w:rPr>
        <w:t>、</w:t>
      </w:r>
      <w:r w:rsidR="00325D1D" w:rsidRPr="00EF3AB5">
        <w:rPr>
          <w:rFonts w:hAnsi="Times New Roman" w:cs="Times New Roman"/>
          <w:color w:val="000000"/>
          <w:kern w:val="0"/>
          <w:sz w:val="22"/>
        </w:rPr>
        <w:t>消防局等）</w:t>
      </w:r>
    </w:p>
    <w:p w14:paraId="136AF236" w14:textId="275A316E" w:rsidR="00161569" w:rsidRPr="00EF3AB5" w:rsidRDefault="00161569" w:rsidP="00EF3AB5">
      <w:pPr>
        <w:pStyle w:val="a3"/>
        <w:numPr>
          <w:ilvl w:val="0"/>
          <w:numId w:val="11"/>
        </w:numPr>
        <w:overflowPunct w:val="0"/>
        <w:ind w:leftChars="0"/>
        <w:textAlignment w:val="baseline"/>
        <w:rPr>
          <w:rFonts w:hAnsi="Times New Roman" w:cs="Times New Roman"/>
          <w:color w:val="000000"/>
          <w:kern w:val="0"/>
          <w:sz w:val="22"/>
        </w:rPr>
      </w:pPr>
      <w:r w:rsidRPr="00EF3AB5">
        <w:rPr>
          <w:rFonts w:hAnsi="Times New Roman" w:cs="Times New Roman" w:hint="eastAsia"/>
          <w:color w:val="000000"/>
          <w:kern w:val="0"/>
          <w:sz w:val="22"/>
        </w:rPr>
        <w:t>その他</w:t>
      </w:r>
      <w:r w:rsidRPr="00EF3AB5">
        <w:rPr>
          <w:rFonts w:hAnsi="Times New Roman" w:cs="Times New Roman"/>
          <w:color w:val="000000"/>
          <w:kern w:val="0"/>
          <w:sz w:val="22"/>
        </w:rPr>
        <w:t>施設整備費として</w:t>
      </w:r>
      <w:r w:rsidRPr="00EF3AB5">
        <w:rPr>
          <w:rFonts w:hAnsi="Times New Roman" w:cs="Times New Roman" w:hint="eastAsia"/>
          <w:color w:val="000000"/>
          <w:kern w:val="0"/>
          <w:sz w:val="22"/>
        </w:rPr>
        <w:t>適当</w:t>
      </w:r>
      <w:r w:rsidR="00B4085D" w:rsidRPr="00EF3AB5">
        <w:rPr>
          <w:rFonts w:hAnsi="Times New Roman" w:cs="Times New Roman"/>
          <w:color w:val="000000"/>
          <w:kern w:val="0"/>
          <w:sz w:val="22"/>
        </w:rPr>
        <w:t>と認められない費用</w:t>
      </w:r>
      <w:r w:rsidR="00325D1D" w:rsidRPr="00EF3AB5">
        <w:rPr>
          <w:rFonts w:hAnsi="Times New Roman" w:cs="Times New Roman" w:hint="eastAsia"/>
          <w:color w:val="000000"/>
          <w:kern w:val="0"/>
          <w:sz w:val="22"/>
        </w:rPr>
        <w:t>等（租税公課</w:t>
      </w:r>
      <w:r w:rsidR="00D00A57" w:rsidRPr="00EF3AB5">
        <w:rPr>
          <w:rFonts w:hAnsi="Times New Roman" w:cs="Times New Roman"/>
          <w:color w:val="000000"/>
          <w:kern w:val="0"/>
          <w:sz w:val="22"/>
        </w:rPr>
        <w:t>、</w:t>
      </w:r>
      <w:r w:rsidR="00325D1D" w:rsidRPr="00EF3AB5">
        <w:rPr>
          <w:rFonts w:hAnsi="Times New Roman" w:cs="Times New Roman"/>
          <w:color w:val="000000"/>
          <w:kern w:val="0"/>
          <w:sz w:val="22"/>
        </w:rPr>
        <w:t>借地料</w:t>
      </w:r>
      <w:r w:rsidR="00325D1D" w:rsidRPr="00EF3AB5">
        <w:rPr>
          <w:rFonts w:hAnsi="Times New Roman" w:cs="Times New Roman" w:hint="eastAsia"/>
          <w:color w:val="000000"/>
          <w:kern w:val="0"/>
          <w:sz w:val="22"/>
        </w:rPr>
        <w:t>等）</w:t>
      </w:r>
    </w:p>
    <w:p w14:paraId="41336B79" w14:textId="77777777" w:rsidR="00EF3AB5" w:rsidRDefault="00EF3AB5" w:rsidP="00EF3AB5">
      <w:pPr>
        <w:overflowPunct w:val="0"/>
        <w:textAlignment w:val="baseline"/>
        <w:rPr>
          <w:rFonts w:cs="ＭＳ 明朝"/>
          <w:color w:val="000000"/>
          <w:kern w:val="0"/>
          <w:sz w:val="22"/>
        </w:rPr>
      </w:pPr>
    </w:p>
    <w:p w14:paraId="4B95920B" w14:textId="7B3A8178" w:rsidR="00F24B4D" w:rsidRPr="00560DE3" w:rsidRDefault="00EF3AB5" w:rsidP="00EF3AB5">
      <w:pPr>
        <w:overflowPunct w:val="0"/>
        <w:textAlignment w:val="baseline"/>
        <w:rPr>
          <w:rFonts w:ascii="ＭＳ ゴシック" w:eastAsia="ＭＳ ゴシック" w:hAnsi="ＭＳ ゴシック" w:cs="Times New Roman"/>
          <w:color w:val="000000"/>
          <w:kern w:val="0"/>
          <w:sz w:val="22"/>
        </w:rPr>
      </w:pPr>
      <w:r>
        <w:rPr>
          <w:rFonts w:cs="ＭＳ 明朝" w:hint="eastAsia"/>
          <w:color w:val="000000"/>
          <w:kern w:val="0"/>
          <w:sz w:val="22"/>
        </w:rPr>
        <w:t xml:space="preserve">３　</w:t>
      </w:r>
      <w:r w:rsidR="00F24B4D" w:rsidRPr="00560DE3">
        <w:rPr>
          <w:rFonts w:ascii="ＭＳ ゴシック" w:eastAsia="ＭＳ ゴシック" w:hAnsi="ＭＳ ゴシック" w:cs="ＭＳ 明朝" w:hint="eastAsia"/>
          <w:color w:val="000000"/>
          <w:kern w:val="0"/>
          <w:sz w:val="22"/>
        </w:rPr>
        <w:t>補助率</w:t>
      </w:r>
    </w:p>
    <w:p w14:paraId="4410874A" w14:textId="7E56C252" w:rsidR="00F24B4D" w:rsidRPr="00560DE3" w:rsidRDefault="00F24B4D" w:rsidP="00EF3AB5">
      <w:pPr>
        <w:overflowPunct w:val="0"/>
        <w:ind w:firstLineChars="200" w:firstLine="445"/>
        <w:textAlignment w:val="baseline"/>
        <w:rPr>
          <w:rFonts w:hAnsi="Times New Roman" w:cs="Times New Roman"/>
          <w:color w:val="000000"/>
          <w:kern w:val="0"/>
          <w:sz w:val="22"/>
        </w:rPr>
      </w:pPr>
      <w:r w:rsidRPr="00560DE3">
        <w:rPr>
          <w:rFonts w:cs="ＭＳ 明朝" w:hint="eastAsia"/>
          <w:color w:val="000000"/>
          <w:kern w:val="0"/>
          <w:sz w:val="22"/>
        </w:rPr>
        <w:t>３／４（うち国費２／３</w:t>
      </w:r>
      <w:r w:rsidR="00D00A57" w:rsidRPr="00560DE3">
        <w:rPr>
          <w:rFonts w:cs="ＭＳ 明朝" w:hint="eastAsia"/>
          <w:color w:val="000000"/>
          <w:kern w:val="0"/>
          <w:sz w:val="22"/>
        </w:rPr>
        <w:t>、</w:t>
      </w:r>
      <w:r w:rsidRPr="00560DE3">
        <w:rPr>
          <w:rFonts w:cs="ＭＳ 明朝" w:hint="eastAsia"/>
          <w:color w:val="000000"/>
          <w:kern w:val="0"/>
          <w:sz w:val="22"/>
        </w:rPr>
        <w:t>県費１／３）</w:t>
      </w:r>
    </w:p>
    <w:p w14:paraId="4922ECD0" w14:textId="77777777" w:rsidR="00F24B4D" w:rsidRPr="00B4085D" w:rsidRDefault="00F24B4D" w:rsidP="00560DE3">
      <w:pPr>
        <w:overflowPunct w:val="0"/>
        <w:textAlignment w:val="baseline"/>
        <w:rPr>
          <w:rFonts w:hAnsi="Times New Roman" w:cs="Times New Roman"/>
          <w:color w:val="000000"/>
          <w:kern w:val="0"/>
          <w:sz w:val="22"/>
        </w:rPr>
      </w:pPr>
    </w:p>
    <w:p w14:paraId="5BE3B39D" w14:textId="169AD22A" w:rsidR="00F24B4D" w:rsidRPr="00560DE3" w:rsidRDefault="00D7073B" w:rsidP="00EF3AB5">
      <w:pPr>
        <w:overflowPunct w:val="0"/>
        <w:textAlignment w:val="baseline"/>
        <w:rPr>
          <w:rFonts w:ascii="ＭＳ ゴシック" w:eastAsia="ＭＳ ゴシック" w:hAnsi="ＭＳ ゴシック" w:cs="ＭＳ 明朝"/>
          <w:color w:val="000000"/>
          <w:kern w:val="0"/>
          <w:sz w:val="22"/>
        </w:rPr>
      </w:pPr>
      <w:r w:rsidRPr="00560DE3">
        <w:rPr>
          <w:rFonts w:ascii="ＭＳ ゴシック" w:eastAsia="ＭＳ ゴシック" w:hAnsi="ＭＳ ゴシック" w:cs="ＭＳ 明朝" w:hint="eastAsia"/>
          <w:color w:val="000000"/>
          <w:kern w:val="0"/>
          <w:sz w:val="22"/>
        </w:rPr>
        <w:t>４</w:t>
      </w:r>
      <w:r w:rsidR="00F24B4D" w:rsidRPr="00560DE3">
        <w:rPr>
          <w:rFonts w:ascii="ＭＳ ゴシック" w:eastAsia="ＭＳ ゴシック" w:hAnsi="ＭＳ ゴシック" w:cs="ＭＳ 明朝" w:hint="eastAsia"/>
          <w:color w:val="000000"/>
          <w:kern w:val="0"/>
          <w:sz w:val="22"/>
        </w:rPr>
        <w:t xml:space="preserve">　補助</w:t>
      </w:r>
      <w:r w:rsidRPr="00560DE3">
        <w:rPr>
          <w:rFonts w:ascii="ＭＳ ゴシック" w:eastAsia="ＭＳ ゴシック" w:hAnsi="ＭＳ ゴシック" w:cs="ＭＳ 明朝" w:hint="eastAsia"/>
          <w:color w:val="000000"/>
          <w:kern w:val="0"/>
          <w:sz w:val="22"/>
        </w:rPr>
        <w:t>上限</w:t>
      </w:r>
      <w:r w:rsidR="00F24B4D" w:rsidRPr="00560DE3">
        <w:rPr>
          <w:rFonts w:ascii="ＭＳ ゴシック" w:eastAsia="ＭＳ ゴシック" w:hAnsi="ＭＳ ゴシック" w:cs="ＭＳ 明朝" w:hint="eastAsia"/>
          <w:color w:val="000000"/>
          <w:kern w:val="0"/>
          <w:sz w:val="22"/>
        </w:rPr>
        <w:t>額</w:t>
      </w:r>
    </w:p>
    <w:p w14:paraId="2A9C633C" w14:textId="18B9E45E" w:rsidR="00560DE3" w:rsidRDefault="00560DE3" w:rsidP="00560DE3">
      <w:pPr>
        <w:overflowPunct w:val="0"/>
        <w:ind w:left="673"/>
        <w:textAlignment w:val="baseline"/>
        <w:rPr>
          <w:rFonts w:cs="ＭＳ 明朝"/>
          <w:color w:val="000000"/>
          <w:kern w:val="0"/>
          <w:sz w:val="22"/>
        </w:rPr>
      </w:pPr>
    </w:p>
    <w:p w14:paraId="496E75E3" w14:textId="42415625" w:rsidR="00604044" w:rsidRPr="00560DE3" w:rsidRDefault="00560DE3" w:rsidP="00EF3AB5">
      <w:pPr>
        <w:overflowPunct w:val="0"/>
        <w:ind w:firstLineChars="100" w:firstLine="223"/>
        <w:textAlignment w:val="baseline"/>
        <w:rPr>
          <w:rFonts w:hAnsi="Times New Roman" w:cs="Times New Roman"/>
          <w:b/>
          <w:color w:val="000000"/>
          <w:kern w:val="0"/>
          <w:sz w:val="22"/>
        </w:rPr>
      </w:pPr>
      <w:r w:rsidRPr="00560DE3">
        <w:rPr>
          <w:rFonts w:cs="ＭＳ 明朝" w:hint="eastAsia"/>
          <w:color w:val="000000"/>
          <w:kern w:val="0"/>
          <w:sz w:val="22"/>
        </w:rPr>
        <w:t>＜</w:t>
      </w:r>
      <w:r w:rsidR="00604044" w:rsidRPr="00560DE3">
        <w:rPr>
          <w:rFonts w:cs="ＭＳ 明朝" w:hint="eastAsia"/>
          <w:b/>
          <w:color w:val="000000"/>
          <w:kern w:val="0"/>
          <w:sz w:val="22"/>
        </w:rPr>
        <w:t>あくまでも</w:t>
      </w:r>
      <w:r w:rsidR="00A00F54" w:rsidRPr="00560DE3">
        <w:rPr>
          <w:rFonts w:cs="ＭＳ 明朝"/>
          <w:b/>
          <w:color w:val="000000"/>
          <w:kern w:val="0"/>
          <w:sz w:val="22"/>
        </w:rPr>
        <w:t>上限額で</w:t>
      </w:r>
      <w:r w:rsidR="00A00F54" w:rsidRPr="00560DE3">
        <w:rPr>
          <w:rFonts w:cs="ＭＳ 明朝" w:hint="eastAsia"/>
          <w:b/>
          <w:color w:val="000000"/>
          <w:kern w:val="0"/>
          <w:sz w:val="22"/>
        </w:rPr>
        <w:t>あり</w:t>
      </w:r>
      <w:r w:rsidR="00D00A57" w:rsidRPr="00560DE3">
        <w:rPr>
          <w:rFonts w:cs="ＭＳ 明朝" w:hint="eastAsia"/>
          <w:b/>
          <w:color w:val="000000"/>
          <w:kern w:val="0"/>
          <w:sz w:val="22"/>
        </w:rPr>
        <w:t>、</w:t>
      </w:r>
      <w:r w:rsidR="00D66E50" w:rsidRPr="00560DE3">
        <w:rPr>
          <w:rFonts w:cs="ＭＳ 明朝" w:hint="eastAsia"/>
          <w:b/>
          <w:kern w:val="0"/>
          <w:sz w:val="22"/>
        </w:rPr>
        <w:t>要望</w:t>
      </w:r>
      <w:r w:rsidR="00D66E50" w:rsidRPr="00560DE3">
        <w:rPr>
          <w:rFonts w:cs="ＭＳ 明朝"/>
          <w:b/>
          <w:kern w:val="0"/>
          <w:sz w:val="22"/>
        </w:rPr>
        <w:t>した額より</w:t>
      </w:r>
      <w:r w:rsidR="00604044" w:rsidRPr="00560DE3">
        <w:rPr>
          <w:rFonts w:cs="ＭＳ 明朝" w:hint="eastAsia"/>
          <w:b/>
          <w:color w:val="000000"/>
          <w:kern w:val="0"/>
          <w:sz w:val="22"/>
        </w:rPr>
        <w:t>大幅</w:t>
      </w:r>
      <w:r w:rsidR="00604044" w:rsidRPr="00560DE3">
        <w:rPr>
          <w:rFonts w:cs="ＭＳ 明朝"/>
          <w:b/>
          <w:color w:val="000000"/>
          <w:kern w:val="0"/>
          <w:sz w:val="22"/>
        </w:rPr>
        <w:t>な</w:t>
      </w:r>
      <w:r w:rsidR="00604044" w:rsidRPr="00560DE3">
        <w:rPr>
          <w:rFonts w:cs="ＭＳ 明朝" w:hint="eastAsia"/>
          <w:b/>
          <w:color w:val="000000"/>
          <w:kern w:val="0"/>
          <w:sz w:val="22"/>
        </w:rPr>
        <w:t>減額</w:t>
      </w:r>
      <w:r w:rsidR="00604044" w:rsidRPr="00560DE3">
        <w:rPr>
          <w:rFonts w:cs="ＭＳ 明朝"/>
          <w:b/>
          <w:color w:val="000000"/>
          <w:kern w:val="0"/>
          <w:sz w:val="22"/>
        </w:rPr>
        <w:t>となる可能性があります。</w:t>
      </w:r>
      <w:r w:rsidRPr="00560DE3">
        <w:rPr>
          <w:rFonts w:cs="ＭＳ 明朝" w:hint="eastAsia"/>
          <w:b/>
          <w:color w:val="000000"/>
          <w:kern w:val="0"/>
          <w:sz w:val="22"/>
        </w:rPr>
        <w:t>＞</w:t>
      </w:r>
    </w:p>
    <w:p w14:paraId="2DAD55DD" w14:textId="721C16B0" w:rsidR="00604044" w:rsidRDefault="00604044" w:rsidP="00560DE3">
      <w:pPr>
        <w:overflowPunct w:val="0"/>
        <w:ind w:left="225"/>
        <w:textAlignment w:val="baseline"/>
        <w:rPr>
          <w:rFonts w:cs="ＭＳ 明朝"/>
          <w:color w:val="000000"/>
          <w:kern w:val="0"/>
          <w:sz w:val="22"/>
        </w:rPr>
      </w:pPr>
    </w:p>
    <w:p w14:paraId="6DC3D54D" w14:textId="5D0FDDFE" w:rsidR="00604044" w:rsidRPr="00EF3AB5" w:rsidRDefault="00EF3AB5" w:rsidP="00EF3AB5">
      <w:pPr>
        <w:pStyle w:val="a3"/>
        <w:numPr>
          <w:ilvl w:val="0"/>
          <w:numId w:val="12"/>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604044" w:rsidRPr="00EF3AB5">
        <w:rPr>
          <w:rFonts w:cs="ＭＳ 明朝"/>
          <w:color w:val="000000"/>
          <w:kern w:val="0"/>
          <w:sz w:val="22"/>
        </w:rPr>
        <w:t>創設</w:t>
      </w:r>
      <w:r w:rsidR="00D00A57" w:rsidRPr="00EF3AB5">
        <w:rPr>
          <w:rFonts w:cs="ＭＳ 明朝"/>
          <w:color w:val="000000"/>
          <w:kern w:val="0"/>
          <w:sz w:val="22"/>
        </w:rPr>
        <w:t>、</w:t>
      </w:r>
      <w:r w:rsidR="00604044" w:rsidRPr="00EF3AB5">
        <w:rPr>
          <w:rFonts w:cs="ＭＳ 明朝"/>
          <w:color w:val="000000"/>
          <w:kern w:val="0"/>
          <w:sz w:val="22"/>
        </w:rPr>
        <w:t>改築</w:t>
      </w:r>
      <w:r w:rsidR="00D00A57" w:rsidRPr="00EF3AB5">
        <w:rPr>
          <w:rFonts w:cs="ＭＳ 明朝"/>
          <w:color w:val="000000"/>
          <w:kern w:val="0"/>
          <w:sz w:val="22"/>
        </w:rPr>
        <w:t>、</w:t>
      </w:r>
      <w:r w:rsidR="00604044" w:rsidRPr="00EF3AB5">
        <w:rPr>
          <w:rFonts w:cs="ＭＳ 明朝" w:hint="eastAsia"/>
          <w:color w:val="000000"/>
          <w:kern w:val="0"/>
          <w:sz w:val="22"/>
        </w:rPr>
        <w:t>増築</w:t>
      </w:r>
      <w:r w:rsidR="00D00A57" w:rsidRPr="00EF3AB5">
        <w:rPr>
          <w:rFonts w:cs="ＭＳ 明朝" w:hint="eastAsia"/>
          <w:color w:val="000000"/>
          <w:kern w:val="0"/>
          <w:sz w:val="22"/>
        </w:rPr>
        <w:t>、</w:t>
      </w:r>
      <w:r w:rsidR="00DF2091" w:rsidRPr="00EF3AB5">
        <w:rPr>
          <w:rFonts w:cs="ＭＳ 明朝"/>
          <w:color w:val="000000"/>
          <w:kern w:val="0"/>
          <w:sz w:val="22"/>
        </w:rPr>
        <w:t>スプリンクラー設備等整備</w:t>
      </w:r>
    </w:p>
    <w:p w14:paraId="0CDAD8E5" w14:textId="2C3D95D7" w:rsidR="00F24B4D" w:rsidRPr="00560DE3" w:rsidRDefault="00F55839" w:rsidP="00EF3AB5">
      <w:pPr>
        <w:overflowPunct w:val="0"/>
        <w:ind w:leftChars="200" w:left="425" w:firstLineChars="100" w:firstLine="223"/>
        <w:textAlignment w:val="baseline"/>
        <w:rPr>
          <w:rFonts w:cs="ＭＳ 明朝"/>
          <w:color w:val="000000"/>
          <w:kern w:val="0"/>
          <w:sz w:val="22"/>
        </w:rPr>
      </w:pPr>
      <w:r w:rsidRPr="00560DE3">
        <w:rPr>
          <w:rFonts w:cs="ＭＳ 明朝" w:hint="eastAsia"/>
          <w:color w:val="000000"/>
          <w:kern w:val="0"/>
          <w:sz w:val="22"/>
        </w:rPr>
        <w:t>見積額</w:t>
      </w:r>
      <w:r w:rsidRPr="00560DE3">
        <w:rPr>
          <w:rFonts w:cs="ＭＳ 明朝"/>
          <w:color w:val="000000"/>
          <w:kern w:val="0"/>
          <w:sz w:val="22"/>
        </w:rPr>
        <w:t>のうち</w:t>
      </w:r>
      <w:r w:rsidR="00D00A57" w:rsidRPr="00560DE3">
        <w:rPr>
          <w:rFonts w:cs="ＭＳ 明朝"/>
          <w:color w:val="000000"/>
          <w:kern w:val="0"/>
          <w:sz w:val="22"/>
        </w:rPr>
        <w:t>、</w:t>
      </w:r>
      <w:r w:rsidRPr="00560DE3">
        <w:rPr>
          <w:rFonts w:cs="ＭＳ 明朝" w:hint="eastAsia"/>
          <w:color w:val="000000"/>
          <w:kern w:val="0"/>
          <w:sz w:val="22"/>
        </w:rPr>
        <w:t>補助対象経費</w:t>
      </w:r>
      <w:r w:rsidR="00B4085D" w:rsidRPr="00560DE3">
        <w:rPr>
          <w:rFonts w:cs="ＭＳ 明朝" w:hint="eastAsia"/>
          <w:color w:val="000000"/>
          <w:kern w:val="0"/>
          <w:sz w:val="22"/>
        </w:rPr>
        <w:t>１</w:t>
      </w:r>
      <w:r w:rsidRPr="00560DE3">
        <w:rPr>
          <w:rFonts w:cs="ＭＳ 明朝" w:hint="eastAsia"/>
          <w:color w:val="000000"/>
          <w:kern w:val="0"/>
          <w:sz w:val="22"/>
        </w:rPr>
        <w:t>の⑴と⑵</w:t>
      </w:r>
      <w:r w:rsidR="002829E7" w:rsidRPr="00560DE3">
        <w:rPr>
          <w:rFonts w:cs="ＭＳ 明朝" w:hint="eastAsia"/>
          <w:color w:val="000000"/>
          <w:kern w:val="0"/>
          <w:sz w:val="22"/>
        </w:rPr>
        <w:t>と</w:t>
      </w:r>
      <w:r w:rsidR="002829E7" w:rsidRPr="00560DE3">
        <w:rPr>
          <w:rFonts w:cs="ＭＳ 明朝"/>
          <w:color w:val="000000"/>
          <w:kern w:val="0"/>
          <w:sz w:val="22"/>
        </w:rPr>
        <w:t>⑶</w:t>
      </w:r>
      <w:r w:rsidRPr="00560DE3">
        <w:rPr>
          <w:rFonts w:cs="ＭＳ 明朝"/>
          <w:color w:val="000000"/>
          <w:kern w:val="0"/>
          <w:sz w:val="22"/>
        </w:rPr>
        <w:t>の合計</w:t>
      </w:r>
      <w:r w:rsidRPr="00560DE3">
        <w:rPr>
          <w:rFonts w:cs="ＭＳ 明朝" w:hint="eastAsia"/>
          <w:color w:val="000000"/>
          <w:kern w:val="0"/>
          <w:sz w:val="22"/>
        </w:rPr>
        <w:t>に３／４を乗じた額と</w:t>
      </w:r>
      <w:r w:rsidR="00D00A57" w:rsidRPr="00560DE3">
        <w:rPr>
          <w:rFonts w:cs="ＭＳ 明朝" w:hint="eastAsia"/>
          <w:color w:val="000000"/>
          <w:kern w:val="0"/>
          <w:sz w:val="22"/>
        </w:rPr>
        <w:t>、</w:t>
      </w:r>
      <w:r w:rsidRPr="00560DE3">
        <w:rPr>
          <w:rFonts w:cs="ＭＳ 明朝" w:hint="eastAsia"/>
          <w:color w:val="000000"/>
          <w:kern w:val="0"/>
          <w:sz w:val="22"/>
        </w:rPr>
        <w:t>国庫補助基準額を比較して</w:t>
      </w:r>
      <w:r w:rsidR="00F24B4D" w:rsidRPr="00560DE3">
        <w:rPr>
          <w:rFonts w:cs="ＭＳ 明朝" w:hint="eastAsia"/>
          <w:color w:val="000000"/>
          <w:kern w:val="0"/>
          <w:sz w:val="22"/>
        </w:rPr>
        <w:t>少ない方の額</w:t>
      </w:r>
    </w:p>
    <w:p w14:paraId="42BF8EA6" w14:textId="77777777" w:rsidR="00604044" w:rsidRPr="00F55839" w:rsidRDefault="00604044" w:rsidP="00560DE3">
      <w:pPr>
        <w:overflowPunct w:val="0"/>
        <w:ind w:left="648"/>
        <w:textAlignment w:val="baseline"/>
        <w:rPr>
          <w:rFonts w:hAnsi="Times New Roman" w:cs="Times New Roman"/>
          <w:color w:val="000000"/>
          <w:kern w:val="0"/>
          <w:sz w:val="22"/>
        </w:rPr>
      </w:pPr>
    </w:p>
    <w:p w14:paraId="49D05EC1" w14:textId="48BB0000" w:rsidR="00604044" w:rsidRPr="00EF3AB5" w:rsidRDefault="00EF3AB5" w:rsidP="00EF3AB5">
      <w:pPr>
        <w:pStyle w:val="a3"/>
        <w:numPr>
          <w:ilvl w:val="0"/>
          <w:numId w:val="12"/>
        </w:numPr>
        <w:overflowPunct w:val="0"/>
        <w:ind w:leftChars="0"/>
        <w:textAlignment w:val="baseline"/>
        <w:rPr>
          <w:rFonts w:hAnsi="Times New Roman" w:cs="Times New Roman"/>
          <w:color w:val="000000"/>
          <w:kern w:val="0"/>
          <w:sz w:val="22"/>
        </w:rPr>
      </w:pPr>
      <w:r>
        <w:rPr>
          <w:rFonts w:hAnsi="Times New Roman" w:cs="Times New Roman" w:hint="eastAsia"/>
          <w:color w:val="000000"/>
          <w:kern w:val="0"/>
          <w:sz w:val="22"/>
        </w:rPr>
        <w:t xml:space="preserve"> </w:t>
      </w:r>
      <w:r w:rsidR="00604044" w:rsidRPr="00EF3AB5">
        <w:rPr>
          <w:rFonts w:hAnsi="Times New Roman" w:cs="Times New Roman" w:hint="eastAsia"/>
          <w:color w:val="000000"/>
          <w:kern w:val="0"/>
          <w:sz w:val="22"/>
        </w:rPr>
        <w:t>大規模修繕等</w:t>
      </w:r>
    </w:p>
    <w:p w14:paraId="59CFF3E5" w14:textId="0BA2094D" w:rsidR="00F55839" w:rsidRPr="00560DE3" w:rsidRDefault="00D66E50" w:rsidP="0084008C">
      <w:pPr>
        <w:overflowPunct w:val="0"/>
        <w:ind w:leftChars="200" w:left="425" w:firstLineChars="100" w:firstLine="223"/>
        <w:textAlignment w:val="baseline"/>
        <w:rPr>
          <w:rFonts w:hAnsi="Times New Roman" w:cs="Times New Roman"/>
          <w:color w:val="000000"/>
          <w:kern w:val="0"/>
          <w:sz w:val="22"/>
        </w:rPr>
      </w:pPr>
      <w:r w:rsidRPr="00560DE3">
        <w:rPr>
          <w:rFonts w:hAnsi="Times New Roman" w:cs="Times New Roman" w:hint="eastAsia"/>
          <w:color w:val="000000" w:themeColor="text1"/>
          <w:kern w:val="0"/>
          <w:sz w:val="22"/>
        </w:rPr>
        <w:t>複数の</w:t>
      </w:r>
      <w:r w:rsidR="00F55839" w:rsidRPr="00560DE3">
        <w:rPr>
          <w:rFonts w:hAnsi="Times New Roman" w:cs="Times New Roman" w:hint="eastAsia"/>
          <w:color w:val="000000" w:themeColor="text1"/>
          <w:kern w:val="0"/>
          <w:sz w:val="22"/>
        </w:rPr>
        <w:t>見積</w:t>
      </w:r>
      <w:r w:rsidRPr="00560DE3">
        <w:rPr>
          <w:rFonts w:hAnsi="Times New Roman" w:cs="Times New Roman"/>
          <w:color w:val="000000" w:themeColor="text1"/>
          <w:kern w:val="0"/>
          <w:sz w:val="22"/>
        </w:rPr>
        <w:t>額</w:t>
      </w:r>
      <w:r w:rsidRPr="00560DE3">
        <w:rPr>
          <w:rFonts w:hAnsi="Times New Roman" w:cs="Times New Roman" w:hint="eastAsia"/>
          <w:color w:val="000000" w:themeColor="text1"/>
          <w:kern w:val="0"/>
          <w:sz w:val="22"/>
        </w:rPr>
        <w:t>の</w:t>
      </w:r>
      <w:r w:rsidR="00F55839" w:rsidRPr="00560DE3">
        <w:rPr>
          <w:rFonts w:hAnsi="Times New Roman" w:cs="Times New Roman"/>
          <w:color w:val="000000" w:themeColor="text1"/>
          <w:kern w:val="0"/>
          <w:sz w:val="22"/>
        </w:rPr>
        <w:t>うち</w:t>
      </w:r>
      <w:r w:rsidRPr="00560DE3">
        <w:rPr>
          <w:rFonts w:hAnsi="Times New Roman" w:cs="Times New Roman" w:hint="eastAsia"/>
          <w:color w:val="000000" w:themeColor="text1"/>
          <w:kern w:val="0"/>
          <w:sz w:val="22"/>
        </w:rPr>
        <w:t>最も</w:t>
      </w:r>
      <w:r w:rsidRPr="00560DE3">
        <w:rPr>
          <w:rFonts w:hAnsi="Times New Roman" w:cs="Times New Roman"/>
          <w:color w:val="000000" w:themeColor="text1"/>
          <w:kern w:val="0"/>
          <w:sz w:val="22"/>
        </w:rPr>
        <w:t>低い</w:t>
      </w:r>
      <w:r w:rsidRPr="00560DE3">
        <w:rPr>
          <w:rFonts w:hAnsi="Times New Roman" w:cs="Times New Roman" w:hint="eastAsia"/>
          <w:color w:val="000000" w:themeColor="text1"/>
          <w:kern w:val="0"/>
          <w:sz w:val="22"/>
        </w:rPr>
        <w:t>もの</w:t>
      </w:r>
      <w:r w:rsidR="00F55839" w:rsidRPr="00560DE3">
        <w:rPr>
          <w:rFonts w:hAnsi="Times New Roman" w:cs="Times New Roman" w:hint="eastAsia"/>
          <w:color w:val="000000"/>
          <w:kern w:val="0"/>
          <w:sz w:val="22"/>
        </w:rPr>
        <w:t>と国庫</w:t>
      </w:r>
      <w:r w:rsidR="00F55839" w:rsidRPr="00560DE3">
        <w:rPr>
          <w:rFonts w:hAnsi="Times New Roman" w:cs="Times New Roman"/>
          <w:color w:val="000000"/>
          <w:kern w:val="0"/>
          <w:sz w:val="22"/>
        </w:rPr>
        <w:t>補助基準額</w:t>
      </w:r>
      <w:r w:rsidR="00F55839" w:rsidRPr="00560DE3">
        <w:rPr>
          <w:rFonts w:hAnsi="Times New Roman" w:cs="Times New Roman" w:hint="eastAsia"/>
          <w:color w:val="000000"/>
          <w:kern w:val="0"/>
          <w:sz w:val="22"/>
        </w:rPr>
        <w:t>を</w:t>
      </w:r>
      <w:r w:rsidR="00F55839" w:rsidRPr="00560DE3">
        <w:rPr>
          <w:rFonts w:hAnsi="Times New Roman" w:cs="Times New Roman"/>
          <w:color w:val="000000"/>
          <w:kern w:val="0"/>
          <w:sz w:val="22"/>
        </w:rPr>
        <w:t>比較して</w:t>
      </w:r>
      <w:r w:rsidR="00D00A57" w:rsidRPr="00560DE3">
        <w:rPr>
          <w:rFonts w:hAnsi="Times New Roman" w:cs="Times New Roman"/>
          <w:color w:val="000000"/>
          <w:kern w:val="0"/>
          <w:sz w:val="22"/>
        </w:rPr>
        <w:t>、</w:t>
      </w:r>
      <w:r w:rsidR="00F55839" w:rsidRPr="00560DE3">
        <w:rPr>
          <w:rFonts w:hAnsi="Times New Roman" w:cs="Times New Roman"/>
          <w:color w:val="000000"/>
          <w:kern w:val="0"/>
          <w:sz w:val="22"/>
        </w:rPr>
        <w:t>低い方</w:t>
      </w:r>
      <w:r w:rsidR="00F55839" w:rsidRPr="00560DE3">
        <w:rPr>
          <w:rFonts w:hAnsi="Times New Roman" w:cs="Times New Roman" w:hint="eastAsia"/>
          <w:color w:val="000000"/>
          <w:kern w:val="0"/>
          <w:sz w:val="22"/>
        </w:rPr>
        <w:t>の</w:t>
      </w:r>
      <w:r w:rsidR="00F55839" w:rsidRPr="00560DE3">
        <w:rPr>
          <w:rFonts w:hAnsi="Times New Roman" w:cs="Times New Roman"/>
          <w:color w:val="000000"/>
          <w:kern w:val="0"/>
          <w:sz w:val="22"/>
        </w:rPr>
        <w:t>金額に</w:t>
      </w:r>
      <w:r w:rsidR="00B4085D" w:rsidRPr="00560DE3">
        <w:rPr>
          <w:rFonts w:cs="ＭＳ 明朝" w:hint="eastAsia"/>
          <w:color w:val="000000"/>
          <w:kern w:val="0"/>
          <w:sz w:val="22"/>
        </w:rPr>
        <w:t>３／４を乗じた額</w:t>
      </w:r>
    </w:p>
    <w:p w14:paraId="19CC739B" w14:textId="5EBBF409" w:rsidR="00604044" w:rsidRPr="00B677AD" w:rsidRDefault="00604044" w:rsidP="00560DE3">
      <w:pPr>
        <w:overflowPunct w:val="0"/>
        <w:ind w:left="465"/>
        <w:textAlignment w:val="baseline"/>
        <w:rPr>
          <w:rFonts w:hAnsi="Times New Roman" w:cs="Times New Roman"/>
          <w:color w:val="000000"/>
          <w:kern w:val="0"/>
          <w:sz w:val="22"/>
        </w:rPr>
      </w:pP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6"/>
        <w:gridCol w:w="1672"/>
        <w:gridCol w:w="1871"/>
        <w:gridCol w:w="2344"/>
        <w:gridCol w:w="26"/>
        <w:gridCol w:w="7"/>
      </w:tblGrid>
      <w:tr w:rsidR="00B20A08" w14:paraId="4F48ACDC" w14:textId="77777777" w:rsidTr="00664390">
        <w:trPr>
          <w:trHeight w:val="454"/>
        </w:trPr>
        <w:tc>
          <w:tcPr>
            <w:tcW w:w="8556" w:type="dxa"/>
            <w:gridSpan w:val="6"/>
            <w:vAlign w:val="center"/>
          </w:tcPr>
          <w:p w14:paraId="537BCBDD" w14:textId="77777777" w:rsidR="00B20A08" w:rsidRPr="00560DE3" w:rsidRDefault="00B677AD" w:rsidP="00560DE3">
            <w:pPr>
              <w:overflowPunct w:val="0"/>
              <w:jc w:val="center"/>
              <w:textAlignment w:val="baseline"/>
              <w:rPr>
                <w:rFonts w:cs="ＭＳ 明朝"/>
                <w:color w:val="000000"/>
                <w:kern w:val="0"/>
                <w:sz w:val="22"/>
              </w:rPr>
            </w:pPr>
            <w:r w:rsidRPr="00560DE3">
              <w:rPr>
                <w:rFonts w:cs="ＭＳ 明朝" w:hint="eastAsia"/>
                <w:color w:val="000000"/>
                <w:kern w:val="0"/>
                <w:sz w:val="22"/>
              </w:rPr>
              <w:t>総事業費</w:t>
            </w:r>
          </w:p>
        </w:tc>
      </w:tr>
      <w:tr w:rsidR="00664390" w14:paraId="025049FB" w14:textId="50E0AED3" w:rsidTr="002F2716">
        <w:trPr>
          <w:gridAfter w:val="1"/>
          <w:wAfter w:w="7" w:type="dxa"/>
          <w:trHeight w:val="454"/>
        </w:trPr>
        <w:tc>
          <w:tcPr>
            <w:tcW w:w="6179" w:type="dxa"/>
            <w:gridSpan w:val="3"/>
            <w:tcBorders>
              <w:bottom w:val="single" w:sz="4" w:space="0" w:color="auto"/>
            </w:tcBorders>
            <w:shd w:val="clear" w:color="auto" w:fill="F2F2F2" w:themeFill="background1" w:themeFillShade="F2"/>
            <w:vAlign w:val="center"/>
          </w:tcPr>
          <w:p w14:paraId="321C4A04" w14:textId="77777777" w:rsidR="00B20A08" w:rsidRPr="00560DE3" w:rsidRDefault="00B677AD" w:rsidP="00560DE3">
            <w:pPr>
              <w:overflowPunct w:val="0"/>
              <w:jc w:val="center"/>
              <w:textAlignment w:val="baseline"/>
              <w:rPr>
                <w:rFonts w:cs="ＭＳ 明朝"/>
                <w:color w:val="000000"/>
                <w:kern w:val="0"/>
                <w:sz w:val="22"/>
              </w:rPr>
            </w:pPr>
            <w:r w:rsidRPr="00560DE3">
              <w:rPr>
                <w:rFonts w:cs="ＭＳ 明朝"/>
                <w:color w:val="000000"/>
                <w:kern w:val="0"/>
                <w:sz w:val="22"/>
              </w:rPr>
              <w:t>補助対象経費</w:t>
            </w:r>
          </w:p>
        </w:tc>
        <w:tc>
          <w:tcPr>
            <w:tcW w:w="2370" w:type="dxa"/>
            <w:gridSpan w:val="2"/>
            <w:tcBorders>
              <w:bottom w:val="single" w:sz="4" w:space="0" w:color="auto"/>
            </w:tcBorders>
            <w:shd w:val="clear" w:color="auto" w:fill="auto"/>
          </w:tcPr>
          <w:p w14:paraId="569FA26D" w14:textId="3E89DDBA" w:rsidR="00664390" w:rsidRDefault="00664390" w:rsidP="002F2716">
            <w:pPr>
              <w:widowControl/>
              <w:spacing w:line="360" w:lineRule="auto"/>
              <w:jc w:val="center"/>
            </w:pPr>
            <w:r>
              <w:rPr>
                <w:rFonts w:hint="eastAsia"/>
              </w:rPr>
              <w:t>補助対象外</w:t>
            </w:r>
            <w:r w:rsidR="00560DE3">
              <w:rPr>
                <w:rFonts w:hint="eastAsia"/>
              </w:rPr>
              <w:t>経費</w:t>
            </w:r>
          </w:p>
        </w:tc>
      </w:tr>
      <w:tr w:rsidR="00664390" w14:paraId="47AE8D82" w14:textId="4B7F0328" w:rsidTr="002F2716">
        <w:trPr>
          <w:gridAfter w:val="1"/>
          <w:wAfter w:w="7" w:type="dxa"/>
          <w:trHeight w:val="454"/>
        </w:trPr>
        <w:tc>
          <w:tcPr>
            <w:tcW w:w="2636" w:type="dxa"/>
            <w:shd w:val="clear" w:color="auto" w:fill="BFBFBF" w:themeFill="background1" w:themeFillShade="BF"/>
            <w:vAlign w:val="center"/>
          </w:tcPr>
          <w:p w14:paraId="5D32E372" w14:textId="77777777" w:rsidR="00B20A08" w:rsidRPr="00560DE3" w:rsidRDefault="00B677AD" w:rsidP="00560DE3">
            <w:pPr>
              <w:overflowPunct w:val="0"/>
              <w:jc w:val="center"/>
              <w:textAlignment w:val="baseline"/>
              <w:rPr>
                <w:rFonts w:cs="ＭＳ 明朝"/>
                <w:color w:val="000000"/>
                <w:kern w:val="0"/>
                <w:sz w:val="22"/>
              </w:rPr>
            </w:pPr>
            <w:r w:rsidRPr="00560DE3">
              <w:rPr>
                <w:rFonts w:cs="ＭＳ 明朝" w:hint="eastAsia"/>
                <w:color w:val="000000"/>
                <w:kern w:val="0"/>
                <w:sz w:val="22"/>
              </w:rPr>
              <w:t xml:space="preserve">国補助　</w:t>
            </w:r>
            <w:r w:rsidRPr="00560DE3">
              <w:rPr>
                <w:rFonts w:cs="ＭＳ 明朝"/>
                <w:color w:val="000000"/>
                <w:kern w:val="0"/>
                <w:sz w:val="22"/>
              </w:rPr>
              <w:t>1</w:t>
            </w:r>
            <w:r w:rsidRPr="00560DE3">
              <w:rPr>
                <w:rFonts w:cs="ＭＳ 明朝" w:hint="eastAsia"/>
                <w:color w:val="000000"/>
                <w:kern w:val="0"/>
                <w:sz w:val="22"/>
              </w:rPr>
              <w:t>／2</w:t>
            </w:r>
          </w:p>
        </w:tc>
        <w:tc>
          <w:tcPr>
            <w:tcW w:w="1672" w:type="dxa"/>
            <w:shd w:val="clear" w:color="auto" w:fill="BFBFBF" w:themeFill="background1" w:themeFillShade="BF"/>
            <w:vAlign w:val="center"/>
          </w:tcPr>
          <w:p w14:paraId="044C6E47" w14:textId="77777777" w:rsidR="00B20A08" w:rsidRPr="00560DE3" w:rsidRDefault="00B677AD" w:rsidP="00560DE3">
            <w:pPr>
              <w:overflowPunct w:val="0"/>
              <w:jc w:val="center"/>
              <w:textAlignment w:val="baseline"/>
              <w:rPr>
                <w:rFonts w:cs="ＭＳ 明朝"/>
                <w:color w:val="000000"/>
                <w:kern w:val="0"/>
                <w:sz w:val="22"/>
              </w:rPr>
            </w:pPr>
            <w:r w:rsidRPr="00560DE3">
              <w:rPr>
                <w:rFonts w:cs="ＭＳ 明朝" w:hint="eastAsia"/>
                <w:color w:val="000000"/>
                <w:kern w:val="0"/>
                <w:sz w:val="22"/>
              </w:rPr>
              <w:t xml:space="preserve">県補助 </w:t>
            </w:r>
            <w:r w:rsidRPr="00560DE3">
              <w:rPr>
                <w:rFonts w:cs="ＭＳ 明朝"/>
                <w:color w:val="000000"/>
                <w:kern w:val="0"/>
                <w:sz w:val="22"/>
              </w:rPr>
              <w:t>1</w:t>
            </w:r>
            <w:r w:rsidRPr="00560DE3">
              <w:rPr>
                <w:rFonts w:cs="ＭＳ 明朝" w:hint="eastAsia"/>
                <w:color w:val="000000"/>
                <w:kern w:val="0"/>
                <w:sz w:val="22"/>
              </w:rPr>
              <w:t>／4</w:t>
            </w:r>
          </w:p>
        </w:tc>
        <w:tc>
          <w:tcPr>
            <w:tcW w:w="1871" w:type="dxa"/>
            <w:vAlign w:val="center"/>
          </w:tcPr>
          <w:p w14:paraId="032F4674" w14:textId="77777777" w:rsidR="00B20A08" w:rsidRPr="00560DE3" w:rsidRDefault="00B677AD" w:rsidP="00560DE3">
            <w:pPr>
              <w:overflowPunct w:val="0"/>
              <w:jc w:val="center"/>
              <w:textAlignment w:val="baseline"/>
              <w:rPr>
                <w:rFonts w:cs="ＭＳ 明朝"/>
                <w:color w:val="000000"/>
                <w:kern w:val="0"/>
                <w:sz w:val="22"/>
              </w:rPr>
            </w:pPr>
            <w:r w:rsidRPr="00560DE3">
              <w:rPr>
                <w:rFonts w:cs="ＭＳ 明朝" w:hint="eastAsia"/>
                <w:color w:val="000000"/>
                <w:kern w:val="0"/>
                <w:sz w:val="22"/>
              </w:rPr>
              <w:t xml:space="preserve">自己資金 </w:t>
            </w:r>
            <w:r w:rsidRPr="00560DE3">
              <w:rPr>
                <w:rFonts w:cs="ＭＳ 明朝"/>
                <w:color w:val="000000"/>
                <w:kern w:val="0"/>
                <w:sz w:val="22"/>
              </w:rPr>
              <w:t>1</w:t>
            </w:r>
            <w:r w:rsidRPr="00560DE3">
              <w:rPr>
                <w:rFonts w:cs="ＭＳ 明朝" w:hint="eastAsia"/>
                <w:color w:val="000000"/>
                <w:kern w:val="0"/>
                <w:sz w:val="22"/>
              </w:rPr>
              <w:t>／4</w:t>
            </w:r>
          </w:p>
        </w:tc>
        <w:tc>
          <w:tcPr>
            <w:tcW w:w="2370" w:type="dxa"/>
            <w:gridSpan w:val="2"/>
            <w:tcBorders>
              <w:top w:val="nil"/>
              <w:bottom w:val="single" w:sz="4" w:space="0" w:color="auto"/>
            </w:tcBorders>
            <w:shd w:val="clear" w:color="auto" w:fill="auto"/>
          </w:tcPr>
          <w:p w14:paraId="62A8F3DD" w14:textId="5A2636A2" w:rsidR="00664390" w:rsidRDefault="00664390" w:rsidP="002F2716">
            <w:pPr>
              <w:widowControl/>
              <w:spacing w:line="360" w:lineRule="auto"/>
              <w:jc w:val="center"/>
            </w:pPr>
            <w:r>
              <w:rPr>
                <w:rFonts w:hint="eastAsia"/>
              </w:rPr>
              <w:t>自己資金</w:t>
            </w:r>
          </w:p>
        </w:tc>
      </w:tr>
      <w:tr w:rsidR="00664390" w14:paraId="6E79A36A" w14:textId="77777777" w:rsidTr="00664390">
        <w:tblPrEx>
          <w:tblBorders>
            <w:left w:val="none" w:sz="0" w:space="0" w:color="auto"/>
            <w:bottom w:val="none" w:sz="0" w:space="0" w:color="auto"/>
            <w:right w:val="none" w:sz="0" w:space="0" w:color="auto"/>
            <w:insideH w:val="none" w:sz="0" w:space="0" w:color="auto"/>
            <w:insideV w:val="none" w:sz="0" w:space="0" w:color="auto"/>
          </w:tblBorders>
        </w:tblPrEx>
        <w:trPr>
          <w:gridBefore w:val="3"/>
          <w:gridAfter w:val="2"/>
          <w:wBefore w:w="6179" w:type="dxa"/>
          <w:wAfter w:w="33" w:type="dxa"/>
          <w:trHeight w:val="100"/>
        </w:trPr>
        <w:tc>
          <w:tcPr>
            <w:tcW w:w="2344" w:type="dxa"/>
            <w:tcBorders>
              <w:top w:val="single" w:sz="4" w:space="0" w:color="auto"/>
            </w:tcBorders>
          </w:tcPr>
          <w:p w14:paraId="08C0FB69" w14:textId="77777777" w:rsidR="00664390" w:rsidRPr="00560DE3" w:rsidRDefault="00664390" w:rsidP="00560DE3">
            <w:pPr>
              <w:overflowPunct w:val="0"/>
              <w:textAlignment w:val="baseline"/>
              <w:rPr>
                <w:rFonts w:cs="ＭＳ 明朝"/>
                <w:color w:val="000000"/>
                <w:kern w:val="0"/>
                <w:sz w:val="22"/>
              </w:rPr>
            </w:pPr>
          </w:p>
        </w:tc>
      </w:tr>
    </w:tbl>
    <w:p w14:paraId="2D6F10C0" w14:textId="77777777" w:rsidR="00F24B4D" w:rsidRPr="00560DE3" w:rsidRDefault="00604044" w:rsidP="0084008C">
      <w:pPr>
        <w:overflowPunct w:val="0"/>
        <w:textAlignment w:val="baseline"/>
        <w:rPr>
          <w:rFonts w:ascii="ＭＳ ゴシック" w:eastAsia="ＭＳ ゴシック" w:hAnsi="ＭＳ ゴシック" w:cs="Times New Roman"/>
          <w:color w:val="000000"/>
          <w:kern w:val="0"/>
          <w:sz w:val="22"/>
        </w:rPr>
      </w:pPr>
      <w:r w:rsidRPr="00560DE3">
        <w:rPr>
          <w:rFonts w:ascii="ＭＳ ゴシック" w:eastAsia="ＭＳ ゴシック" w:hAnsi="ＭＳ ゴシック" w:cs="ＭＳ 明朝" w:hint="eastAsia"/>
          <w:color w:val="000000"/>
          <w:kern w:val="0"/>
          <w:sz w:val="22"/>
        </w:rPr>
        <w:lastRenderedPageBreak/>
        <w:t>５</w:t>
      </w:r>
      <w:r w:rsidR="00F24B4D" w:rsidRPr="00560DE3">
        <w:rPr>
          <w:rFonts w:ascii="ＭＳ ゴシック" w:eastAsia="ＭＳ ゴシック" w:hAnsi="ＭＳ ゴシック" w:cs="ＭＳ 明朝" w:hint="eastAsia"/>
          <w:color w:val="000000"/>
          <w:kern w:val="0"/>
          <w:sz w:val="22"/>
        </w:rPr>
        <w:t xml:space="preserve">　国庫補助基準額</w:t>
      </w:r>
    </w:p>
    <w:p w14:paraId="18E25DD5" w14:textId="42A585D6" w:rsidR="00604044" w:rsidRPr="00560DE3" w:rsidRDefault="00F24B4D" w:rsidP="0084008C">
      <w:pPr>
        <w:overflowPunct w:val="0"/>
        <w:ind w:leftChars="100" w:left="213" w:firstLineChars="100" w:firstLine="223"/>
        <w:textAlignment w:val="baseline"/>
        <w:rPr>
          <w:rFonts w:cs="ＭＳ 明朝"/>
          <w:color w:val="000000" w:themeColor="text1"/>
          <w:kern w:val="0"/>
          <w:sz w:val="22"/>
        </w:rPr>
      </w:pPr>
      <w:r w:rsidRPr="00560DE3">
        <w:rPr>
          <w:rFonts w:cs="ＭＳ 明朝" w:hint="eastAsia"/>
          <w:color w:val="000000"/>
          <w:kern w:val="0"/>
          <w:sz w:val="22"/>
        </w:rPr>
        <w:t>別添「社会福祉施設等施設整備費国</w:t>
      </w:r>
      <w:r w:rsidR="00604044" w:rsidRPr="00560DE3">
        <w:rPr>
          <w:rFonts w:cs="ＭＳ 明朝" w:hint="eastAsia"/>
          <w:color w:val="000000"/>
          <w:kern w:val="0"/>
          <w:sz w:val="22"/>
        </w:rPr>
        <w:t>庫補助金交付要綱」</w:t>
      </w:r>
      <w:r w:rsidR="00D66E50" w:rsidRPr="00560DE3">
        <w:rPr>
          <w:rFonts w:cs="ＭＳ 明朝" w:hint="eastAsia"/>
          <w:color w:val="000000" w:themeColor="text1"/>
          <w:kern w:val="0"/>
          <w:sz w:val="22"/>
        </w:rPr>
        <w:t>及び</w:t>
      </w:r>
      <w:r w:rsidR="00D66E50" w:rsidRPr="00560DE3">
        <w:rPr>
          <w:rFonts w:cs="ＭＳ 明朝"/>
          <w:color w:val="000000" w:themeColor="text1"/>
          <w:kern w:val="0"/>
          <w:sz w:val="22"/>
        </w:rPr>
        <w:t>別添「</w:t>
      </w:r>
      <w:r w:rsidR="00D66E50" w:rsidRPr="00560DE3">
        <w:rPr>
          <w:rFonts w:cs="ＭＳ 明朝" w:hint="eastAsia"/>
          <w:color w:val="000000" w:themeColor="text1"/>
          <w:kern w:val="0"/>
          <w:sz w:val="22"/>
        </w:rPr>
        <w:t>次世代育成支援対策施設整備交付要綱</w:t>
      </w:r>
      <w:r w:rsidR="00D66E50" w:rsidRPr="00560DE3">
        <w:rPr>
          <w:rFonts w:cs="ＭＳ 明朝"/>
          <w:color w:val="000000" w:themeColor="text1"/>
          <w:kern w:val="0"/>
          <w:sz w:val="22"/>
        </w:rPr>
        <w:t>」</w:t>
      </w:r>
      <w:r w:rsidR="00604044" w:rsidRPr="00560DE3">
        <w:rPr>
          <w:rFonts w:cs="ＭＳ 明朝" w:hint="eastAsia"/>
          <w:color w:val="000000" w:themeColor="text1"/>
          <w:kern w:val="0"/>
          <w:sz w:val="22"/>
        </w:rPr>
        <w:t>に示す単価。</w:t>
      </w:r>
    </w:p>
    <w:p w14:paraId="3F36842E" w14:textId="1BEB9F83" w:rsidR="00F24B4D" w:rsidRPr="00560DE3" w:rsidRDefault="004D6073" w:rsidP="0084008C">
      <w:pPr>
        <w:overflowPunct w:val="0"/>
        <w:ind w:leftChars="50" w:left="106" w:firstLineChars="150" w:firstLine="334"/>
        <w:textAlignment w:val="baseline"/>
        <w:rPr>
          <w:rFonts w:cs="ＭＳ 明朝"/>
          <w:color w:val="000000" w:themeColor="text1"/>
          <w:kern w:val="0"/>
          <w:sz w:val="22"/>
        </w:rPr>
      </w:pPr>
      <w:r w:rsidRPr="00560DE3">
        <w:rPr>
          <w:rFonts w:cs="ＭＳ 明朝" w:hint="eastAsia"/>
          <w:color w:val="000000" w:themeColor="text1"/>
          <w:kern w:val="0"/>
          <w:sz w:val="22"/>
        </w:rPr>
        <w:t>今後</w:t>
      </w:r>
      <w:r w:rsidR="00D00A57" w:rsidRPr="00560DE3">
        <w:rPr>
          <w:rFonts w:cs="ＭＳ 明朝"/>
          <w:color w:val="000000" w:themeColor="text1"/>
          <w:kern w:val="0"/>
          <w:sz w:val="22"/>
        </w:rPr>
        <w:t>、</w:t>
      </w:r>
      <w:r w:rsidR="00560DE3" w:rsidRPr="00560DE3">
        <w:rPr>
          <w:rFonts w:cs="ＭＳ 明朝" w:hint="eastAsia"/>
          <w:color w:val="000000" w:themeColor="text1"/>
          <w:kern w:val="0"/>
          <w:sz w:val="22"/>
        </w:rPr>
        <w:t>国による</w:t>
      </w:r>
      <w:r w:rsidR="00604044" w:rsidRPr="00560DE3">
        <w:rPr>
          <w:rFonts w:cs="ＭＳ 明朝" w:hint="eastAsia"/>
          <w:color w:val="000000" w:themeColor="text1"/>
          <w:kern w:val="0"/>
          <w:sz w:val="22"/>
        </w:rPr>
        <w:t>要綱改正により変更になること</w:t>
      </w:r>
      <w:r w:rsidR="00560DE3" w:rsidRPr="00560DE3">
        <w:rPr>
          <w:rFonts w:cs="ＭＳ 明朝" w:hint="eastAsia"/>
          <w:color w:val="000000" w:themeColor="text1"/>
          <w:kern w:val="0"/>
          <w:sz w:val="22"/>
        </w:rPr>
        <w:t>も考えられま</w:t>
      </w:r>
      <w:r w:rsidR="00604044" w:rsidRPr="00560DE3">
        <w:rPr>
          <w:rFonts w:cs="ＭＳ 明朝" w:hint="eastAsia"/>
          <w:color w:val="000000" w:themeColor="text1"/>
          <w:kern w:val="0"/>
          <w:sz w:val="22"/>
        </w:rPr>
        <w:t>すが</w:t>
      </w:r>
      <w:r w:rsidR="00D00A57" w:rsidRPr="00560DE3">
        <w:rPr>
          <w:rFonts w:cs="ＭＳ 明朝" w:hint="eastAsia"/>
          <w:color w:val="000000" w:themeColor="text1"/>
          <w:kern w:val="0"/>
          <w:sz w:val="22"/>
        </w:rPr>
        <w:t>、</w:t>
      </w:r>
      <w:r w:rsidR="00560DE3" w:rsidRPr="00560DE3">
        <w:rPr>
          <w:rFonts w:cs="ＭＳ 明朝" w:hint="eastAsia"/>
          <w:color w:val="000000" w:themeColor="text1"/>
          <w:kern w:val="0"/>
          <w:sz w:val="22"/>
        </w:rPr>
        <w:t>整備費の</w:t>
      </w:r>
      <w:r w:rsidR="00604044" w:rsidRPr="00560DE3">
        <w:rPr>
          <w:rFonts w:cs="ＭＳ 明朝" w:hint="eastAsia"/>
          <w:color w:val="000000" w:themeColor="text1"/>
          <w:kern w:val="0"/>
          <w:sz w:val="22"/>
        </w:rPr>
        <w:t>算定に</w:t>
      </w:r>
      <w:r w:rsidR="00560DE3" w:rsidRPr="00560DE3">
        <w:rPr>
          <w:rFonts w:cs="ＭＳ 明朝" w:hint="eastAsia"/>
          <w:color w:val="000000" w:themeColor="text1"/>
          <w:kern w:val="0"/>
          <w:sz w:val="22"/>
        </w:rPr>
        <w:t>当たっては</w:t>
      </w:r>
      <w:r w:rsidRPr="00560DE3">
        <w:rPr>
          <w:rFonts w:cs="ＭＳ 明朝" w:hint="eastAsia"/>
          <w:color w:val="000000" w:themeColor="text1"/>
          <w:kern w:val="0"/>
          <w:sz w:val="22"/>
        </w:rPr>
        <w:t>上記に</w:t>
      </w:r>
      <w:r w:rsidRPr="00560DE3">
        <w:rPr>
          <w:rFonts w:cs="ＭＳ 明朝"/>
          <w:color w:val="000000" w:themeColor="text1"/>
          <w:kern w:val="0"/>
          <w:sz w:val="22"/>
        </w:rPr>
        <w:t>示す要綱</w:t>
      </w:r>
      <w:r w:rsidR="00604044" w:rsidRPr="00560DE3">
        <w:rPr>
          <w:rFonts w:cs="ＭＳ 明朝"/>
          <w:color w:val="000000" w:themeColor="text1"/>
          <w:kern w:val="0"/>
          <w:sz w:val="22"/>
        </w:rPr>
        <w:t>の単価を使用してください。</w:t>
      </w:r>
    </w:p>
    <w:p w14:paraId="29799D59" w14:textId="12900B9D" w:rsidR="00F24B4D" w:rsidRPr="00677D6F" w:rsidRDefault="00F24B4D" w:rsidP="00560DE3">
      <w:pPr>
        <w:overflowPunct w:val="0"/>
        <w:ind w:left="225"/>
        <w:textAlignment w:val="baseline"/>
        <w:rPr>
          <w:rFonts w:hAnsi="Times New Roman" w:cs="Times New Roman"/>
          <w:color w:val="000000"/>
          <w:kern w:val="0"/>
          <w:sz w:val="22"/>
        </w:rPr>
      </w:pPr>
    </w:p>
    <w:p w14:paraId="3996217F" w14:textId="77777777" w:rsidR="00487B46" w:rsidRPr="00560DE3" w:rsidRDefault="00487B46" w:rsidP="00560DE3">
      <w:pPr>
        <w:overflowPunct w:val="0"/>
        <w:textAlignment w:val="baseline"/>
        <w:rPr>
          <w:rFonts w:ascii="ＭＳ ゴシック" w:eastAsia="ＭＳ ゴシック" w:hAnsi="ＭＳ ゴシック" w:cs="Times New Roman"/>
          <w:color w:val="000000"/>
          <w:kern w:val="0"/>
          <w:sz w:val="24"/>
          <w:szCs w:val="21"/>
          <w:shd w:val="pct15" w:color="auto" w:fill="FFFFFF"/>
        </w:rPr>
      </w:pPr>
      <w:r w:rsidRPr="00560DE3">
        <w:rPr>
          <w:rFonts w:ascii="ＭＳ ゴシック" w:eastAsia="ＭＳ ゴシック" w:hAnsi="ＭＳ ゴシック" w:cs="ＭＳ 明朝" w:hint="eastAsia"/>
          <w:color w:val="000000"/>
          <w:kern w:val="0"/>
          <w:sz w:val="24"/>
          <w:szCs w:val="21"/>
          <w:shd w:val="pct15" w:color="auto" w:fill="FFFFFF"/>
        </w:rPr>
        <w:t>Ⅶ</w:t>
      </w:r>
      <w:r w:rsidR="0025327C" w:rsidRPr="00560DE3">
        <w:rPr>
          <w:rFonts w:ascii="ＭＳ ゴシック" w:eastAsia="ＭＳ ゴシック" w:hAnsi="ＭＳ ゴシック" w:cs="ＭＳ 明朝" w:hint="eastAsia"/>
          <w:color w:val="000000"/>
          <w:kern w:val="0"/>
          <w:sz w:val="24"/>
          <w:szCs w:val="21"/>
          <w:shd w:val="pct15" w:color="auto" w:fill="FFFFFF"/>
        </w:rPr>
        <w:t xml:space="preserve">　</w:t>
      </w:r>
      <w:r w:rsidR="00647CAA" w:rsidRPr="00560DE3">
        <w:rPr>
          <w:rFonts w:ascii="ＭＳ ゴシック" w:eastAsia="ＭＳ ゴシック" w:hAnsi="ＭＳ ゴシック" w:cs="ＭＳ 明朝" w:hint="eastAsia"/>
          <w:color w:val="000000"/>
          <w:kern w:val="0"/>
          <w:sz w:val="24"/>
          <w:szCs w:val="21"/>
          <w:shd w:val="pct15" w:color="auto" w:fill="FFFFFF"/>
        </w:rPr>
        <w:t>整備計画</w:t>
      </w:r>
      <w:r w:rsidR="00647CAA" w:rsidRPr="00560DE3">
        <w:rPr>
          <w:rFonts w:ascii="ＭＳ ゴシック" w:eastAsia="ＭＳ ゴシック" w:hAnsi="ＭＳ ゴシック" w:cs="ＭＳ 明朝"/>
          <w:color w:val="000000"/>
          <w:kern w:val="0"/>
          <w:sz w:val="24"/>
          <w:szCs w:val="21"/>
          <w:shd w:val="pct15" w:color="auto" w:fill="FFFFFF"/>
        </w:rPr>
        <w:t>に</w:t>
      </w:r>
      <w:r w:rsidR="00647CAA" w:rsidRPr="00560DE3">
        <w:rPr>
          <w:rFonts w:ascii="ＭＳ ゴシック" w:eastAsia="ＭＳ ゴシック" w:hAnsi="ＭＳ ゴシック" w:cs="ＭＳ 明朝" w:hint="eastAsia"/>
          <w:color w:val="000000"/>
          <w:kern w:val="0"/>
          <w:sz w:val="24"/>
          <w:szCs w:val="21"/>
          <w:shd w:val="pct15" w:color="auto" w:fill="FFFFFF"/>
        </w:rPr>
        <w:t>おける留意事項</w:t>
      </w:r>
      <w:r w:rsidRPr="00560DE3">
        <w:rPr>
          <w:rFonts w:ascii="ＭＳ ゴシック" w:eastAsia="ＭＳ ゴシック" w:hAnsi="ＭＳ ゴシック" w:cs="ＭＳ 明朝"/>
          <w:color w:val="000000"/>
          <w:kern w:val="0"/>
          <w:sz w:val="24"/>
          <w:szCs w:val="21"/>
          <w:shd w:val="pct15" w:color="auto" w:fill="FFFFFF"/>
        </w:rPr>
        <w:t xml:space="preserve">　　　　　　　　　　　　　　　　　　　　　　　　　</w:t>
      </w:r>
    </w:p>
    <w:p w14:paraId="4F8FC786" w14:textId="77777777" w:rsidR="002F4611" w:rsidRPr="00560DE3" w:rsidRDefault="002F4611" w:rsidP="0084008C">
      <w:pPr>
        <w:overflowPunct w:val="0"/>
        <w:textAlignment w:val="baseline"/>
        <w:rPr>
          <w:rFonts w:ascii="ＭＳ ゴシック" w:eastAsia="ＭＳ ゴシック" w:hAnsi="ＭＳ ゴシック" w:cs="Times New Roman"/>
          <w:color w:val="000000"/>
          <w:kern w:val="0"/>
          <w:sz w:val="22"/>
        </w:rPr>
      </w:pPr>
      <w:r w:rsidRPr="00560DE3">
        <w:rPr>
          <w:rFonts w:ascii="ＭＳ ゴシック" w:eastAsia="ＭＳ ゴシック" w:hAnsi="ＭＳ ゴシック" w:cs="ＭＳ 明朝" w:hint="eastAsia"/>
          <w:color w:val="000000"/>
          <w:kern w:val="0"/>
          <w:sz w:val="22"/>
        </w:rPr>
        <w:t>１</w:t>
      </w:r>
      <w:r w:rsidRPr="00560DE3">
        <w:rPr>
          <w:rFonts w:ascii="ＭＳ ゴシック" w:eastAsia="ＭＳ ゴシック" w:hAnsi="ＭＳ ゴシック" w:cs="ＭＳ 明朝"/>
          <w:color w:val="000000"/>
          <w:kern w:val="0"/>
          <w:sz w:val="22"/>
        </w:rPr>
        <w:t xml:space="preserve">　</w:t>
      </w:r>
      <w:r w:rsidRPr="00560DE3">
        <w:rPr>
          <w:rFonts w:ascii="ＭＳ ゴシック" w:eastAsia="ＭＳ ゴシック" w:hAnsi="ＭＳ ゴシック" w:cs="ＭＳ 明朝" w:hint="eastAsia"/>
          <w:color w:val="000000"/>
          <w:kern w:val="0"/>
          <w:sz w:val="22"/>
        </w:rPr>
        <w:t>法人の適格性</w:t>
      </w:r>
    </w:p>
    <w:p w14:paraId="59E636F8" w14:textId="0E0A7BB0" w:rsidR="002F4611" w:rsidRPr="00560DE3" w:rsidRDefault="002F4611" w:rsidP="00560DE3">
      <w:pPr>
        <w:overflowPunct w:val="0"/>
        <w:ind w:left="440"/>
        <w:textAlignment w:val="baseline"/>
        <w:rPr>
          <w:rFonts w:cs="ＭＳ 明朝"/>
          <w:color w:val="000000"/>
          <w:kern w:val="0"/>
          <w:sz w:val="22"/>
        </w:rPr>
      </w:pPr>
      <w:r w:rsidRPr="00560DE3">
        <w:rPr>
          <w:rFonts w:cs="ＭＳ 明朝" w:hint="eastAsia"/>
          <w:color w:val="000000"/>
          <w:kern w:val="0"/>
          <w:sz w:val="22"/>
        </w:rPr>
        <w:t>理念や基本方針が確立</w:t>
      </w:r>
      <w:r w:rsidR="00D00A57" w:rsidRPr="00560DE3">
        <w:rPr>
          <w:rFonts w:cs="ＭＳ 明朝" w:hint="eastAsia"/>
          <w:color w:val="000000"/>
          <w:kern w:val="0"/>
          <w:sz w:val="22"/>
        </w:rPr>
        <w:t>、</w:t>
      </w:r>
      <w:r w:rsidRPr="00560DE3">
        <w:rPr>
          <w:rFonts w:cs="ＭＳ 明朝" w:hint="eastAsia"/>
          <w:color w:val="000000"/>
          <w:kern w:val="0"/>
          <w:sz w:val="22"/>
        </w:rPr>
        <w:t>明文化しており</w:t>
      </w:r>
      <w:r w:rsidR="00D00A57" w:rsidRPr="00560DE3">
        <w:rPr>
          <w:rFonts w:cs="ＭＳ 明朝" w:hint="eastAsia"/>
          <w:color w:val="000000"/>
          <w:kern w:val="0"/>
          <w:sz w:val="22"/>
        </w:rPr>
        <w:t>、</w:t>
      </w:r>
      <w:r w:rsidRPr="00560DE3">
        <w:rPr>
          <w:rFonts w:cs="ＭＳ 明朝" w:hint="eastAsia"/>
          <w:color w:val="000000"/>
          <w:kern w:val="0"/>
          <w:sz w:val="22"/>
        </w:rPr>
        <w:t>中・長期計画に基づく社会福祉事業等を多角的・積極的に推進し</w:t>
      </w:r>
      <w:r w:rsidR="00D00A57" w:rsidRPr="00560DE3">
        <w:rPr>
          <w:rFonts w:cs="ＭＳ 明朝" w:hint="eastAsia"/>
          <w:color w:val="000000"/>
          <w:kern w:val="0"/>
          <w:sz w:val="22"/>
        </w:rPr>
        <w:t>、</w:t>
      </w:r>
      <w:r w:rsidRPr="00560DE3">
        <w:rPr>
          <w:rFonts w:cs="ＭＳ 明朝" w:hint="eastAsia"/>
          <w:color w:val="000000"/>
          <w:kern w:val="0"/>
          <w:sz w:val="22"/>
        </w:rPr>
        <w:t>また入所者の地域移行や入所定員の見直しなどの取組みを検討していること。また</w:t>
      </w:r>
      <w:r w:rsidR="00D00A57" w:rsidRPr="00560DE3">
        <w:rPr>
          <w:rFonts w:cs="ＭＳ 明朝" w:hint="eastAsia"/>
          <w:color w:val="000000"/>
          <w:kern w:val="0"/>
          <w:sz w:val="22"/>
        </w:rPr>
        <w:t>、</w:t>
      </w:r>
      <w:r w:rsidRPr="00560DE3">
        <w:rPr>
          <w:rFonts w:cs="ＭＳ 明朝" w:hint="eastAsia"/>
          <w:color w:val="000000"/>
          <w:kern w:val="0"/>
          <w:sz w:val="22"/>
        </w:rPr>
        <w:t>社会福祉事業の実績のある法人であること。</w:t>
      </w:r>
    </w:p>
    <w:p w14:paraId="6FD7B962" w14:textId="28E506F3" w:rsidR="00002119" w:rsidRDefault="00002119" w:rsidP="00560DE3">
      <w:pPr>
        <w:overflowPunct w:val="0"/>
        <w:ind w:left="225"/>
        <w:textAlignment w:val="baseline"/>
        <w:rPr>
          <w:rFonts w:cs="ＭＳ 明朝"/>
          <w:color w:val="000000"/>
          <w:kern w:val="0"/>
          <w:sz w:val="22"/>
        </w:rPr>
      </w:pPr>
    </w:p>
    <w:p w14:paraId="41EFD704" w14:textId="77777777" w:rsidR="00002119" w:rsidRPr="00560DE3" w:rsidRDefault="00002119" w:rsidP="0084008C">
      <w:pPr>
        <w:overflowPunct w:val="0"/>
        <w:textAlignment w:val="baseline"/>
        <w:rPr>
          <w:rFonts w:ascii="ＭＳ ゴシック" w:eastAsia="ＭＳ ゴシック" w:hAnsi="ＭＳ ゴシック" w:cs="ＭＳ 明朝"/>
          <w:color w:val="000000"/>
          <w:kern w:val="0"/>
          <w:sz w:val="22"/>
        </w:rPr>
      </w:pPr>
      <w:r w:rsidRPr="00560DE3">
        <w:rPr>
          <w:rFonts w:ascii="ＭＳ ゴシック" w:eastAsia="ＭＳ ゴシック" w:hAnsi="ＭＳ ゴシック" w:cs="ＭＳ 明朝" w:hint="eastAsia"/>
          <w:color w:val="000000"/>
          <w:kern w:val="0"/>
          <w:sz w:val="22"/>
        </w:rPr>
        <w:t>２　基準の遵守</w:t>
      </w:r>
    </w:p>
    <w:p w14:paraId="29189C61" w14:textId="6AAA0A14" w:rsidR="004D6073" w:rsidRPr="00560DE3" w:rsidRDefault="004D6073" w:rsidP="0084008C">
      <w:pPr>
        <w:overflowPunct w:val="0"/>
        <w:ind w:firstLineChars="150" w:firstLine="335"/>
        <w:textAlignment w:val="baseline"/>
        <w:rPr>
          <w:rFonts w:ascii="ＭＳ ゴシック" w:eastAsia="ＭＳ ゴシック" w:hAnsi="ＭＳ ゴシック" w:cs="ＭＳ 明朝"/>
          <w:color w:val="000000"/>
          <w:kern w:val="0"/>
          <w:sz w:val="22"/>
        </w:rPr>
      </w:pPr>
      <w:r w:rsidRPr="00560DE3">
        <w:rPr>
          <w:rFonts w:ascii="ＭＳ ゴシック" w:eastAsia="ＭＳ ゴシック" w:hAnsi="ＭＳ ゴシック" w:cs="ＭＳ 明朝" w:hint="eastAsia"/>
          <w:b/>
          <w:kern w:val="0"/>
          <w:sz w:val="22"/>
        </w:rPr>
        <w:t>次の⑴</w:t>
      </w:r>
      <w:r w:rsidR="00D00A57" w:rsidRPr="00560DE3">
        <w:rPr>
          <w:rFonts w:ascii="ＭＳ ゴシック" w:eastAsia="ＭＳ ゴシック" w:hAnsi="ＭＳ ゴシック" w:cs="ＭＳ 明朝" w:hint="eastAsia"/>
          <w:b/>
          <w:kern w:val="0"/>
          <w:sz w:val="22"/>
        </w:rPr>
        <w:t>、</w:t>
      </w:r>
      <w:r w:rsidRPr="00560DE3">
        <w:rPr>
          <w:rFonts w:ascii="ＭＳ ゴシック" w:eastAsia="ＭＳ ゴシック" w:hAnsi="ＭＳ ゴシック" w:cs="ＭＳ 明朝"/>
          <w:b/>
          <w:kern w:val="0"/>
          <w:sz w:val="22"/>
        </w:rPr>
        <w:t>⑵</w:t>
      </w:r>
      <w:r w:rsidRPr="00560DE3">
        <w:rPr>
          <w:rFonts w:ascii="ＭＳ ゴシック" w:eastAsia="ＭＳ ゴシック" w:hAnsi="ＭＳ ゴシック" w:cs="ＭＳ 明朝" w:hint="eastAsia"/>
          <w:b/>
          <w:kern w:val="0"/>
          <w:sz w:val="22"/>
        </w:rPr>
        <w:t>の</w:t>
      </w:r>
      <w:r w:rsidRPr="00560DE3">
        <w:rPr>
          <w:rFonts w:ascii="ＭＳ ゴシック" w:eastAsia="ＭＳ ゴシック" w:hAnsi="ＭＳ ゴシック" w:cs="ＭＳ 明朝"/>
          <w:b/>
          <w:kern w:val="0"/>
          <w:sz w:val="22"/>
        </w:rPr>
        <w:t>基準を</w:t>
      </w:r>
      <w:r w:rsidRPr="00560DE3">
        <w:rPr>
          <w:rFonts w:ascii="ＭＳ ゴシック" w:eastAsia="ＭＳ ゴシック" w:hAnsi="ＭＳ ゴシック" w:cs="ＭＳ 明朝" w:hint="eastAsia"/>
          <w:b/>
          <w:kern w:val="0"/>
          <w:sz w:val="22"/>
        </w:rPr>
        <w:t>満たす</w:t>
      </w:r>
      <w:r w:rsidRPr="00560DE3">
        <w:rPr>
          <w:rFonts w:ascii="ＭＳ ゴシック" w:eastAsia="ＭＳ ゴシック" w:hAnsi="ＭＳ ゴシック" w:cs="ＭＳ 明朝"/>
          <w:b/>
          <w:kern w:val="0"/>
          <w:sz w:val="22"/>
        </w:rPr>
        <w:t>計画</w:t>
      </w:r>
      <w:r w:rsidRPr="00560DE3">
        <w:rPr>
          <w:rFonts w:ascii="ＭＳ ゴシック" w:eastAsia="ＭＳ ゴシック" w:hAnsi="ＭＳ ゴシック" w:cs="ＭＳ 明朝" w:hint="eastAsia"/>
          <w:b/>
          <w:kern w:val="0"/>
          <w:sz w:val="22"/>
        </w:rPr>
        <w:t>となっているか</w:t>
      </w:r>
      <w:r w:rsidRPr="00560DE3">
        <w:rPr>
          <w:rFonts w:ascii="ＭＳ ゴシック" w:eastAsia="ＭＳ ゴシック" w:hAnsi="ＭＳ ゴシック" w:cs="ＭＳ 明朝"/>
          <w:b/>
          <w:kern w:val="0"/>
          <w:sz w:val="22"/>
        </w:rPr>
        <w:t>確認して下さい。</w:t>
      </w:r>
    </w:p>
    <w:p w14:paraId="30340C9B" w14:textId="23C537A6" w:rsidR="006A78F1" w:rsidRPr="0084008C" w:rsidRDefault="00D00A57" w:rsidP="0084008C">
      <w:pPr>
        <w:pStyle w:val="a3"/>
        <w:numPr>
          <w:ilvl w:val="0"/>
          <w:numId w:val="13"/>
        </w:numPr>
        <w:overflowPunct w:val="0"/>
        <w:ind w:leftChars="0"/>
        <w:textAlignment w:val="baseline"/>
        <w:rPr>
          <w:rFonts w:ascii="ＭＳ ゴシック" w:eastAsia="ＭＳ ゴシック" w:hAnsi="ＭＳ ゴシック" w:cs="ＭＳ 明朝"/>
          <w:b/>
          <w:color w:val="000000" w:themeColor="text1"/>
          <w:kern w:val="0"/>
          <w:sz w:val="22"/>
        </w:rPr>
      </w:pPr>
      <w:r w:rsidRPr="0084008C">
        <w:rPr>
          <w:rFonts w:ascii="ＭＳ ゴシック" w:eastAsia="ＭＳ ゴシック" w:hAnsi="ＭＳ ゴシック" w:cs="ＭＳ 明朝" w:hint="eastAsia"/>
          <w:b/>
          <w:color w:val="000000" w:themeColor="text1"/>
          <w:kern w:val="0"/>
          <w:sz w:val="22"/>
        </w:rPr>
        <w:t>、</w:t>
      </w:r>
      <w:r w:rsidR="004D6073" w:rsidRPr="0084008C">
        <w:rPr>
          <w:rFonts w:ascii="ＭＳ ゴシック" w:eastAsia="ＭＳ ゴシック" w:hAnsi="ＭＳ ゴシック" w:cs="ＭＳ 明朝"/>
          <w:b/>
          <w:color w:val="000000" w:themeColor="text1"/>
          <w:kern w:val="0"/>
          <w:sz w:val="22"/>
        </w:rPr>
        <w:t>⑵</w:t>
      </w:r>
      <w:r w:rsidR="004D6073" w:rsidRPr="0084008C">
        <w:rPr>
          <w:rFonts w:ascii="ＭＳ ゴシック" w:eastAsia="ＭＳ ゴシック" w:hAnsi="ＭＳ ゴシック" w:cs="ＭＳ 明朝" w:hint="eastAsia"/>
          <w:b/>
          <w:color w:val="000000" w:themeColor="text1"/>
          <w:kern w:val="0"/>
          <w:sz w:val="22"/>
        </w:rPr>
        <w:t>の指定基準等</w:t>
      </w:r>
      <w:r w:rsidR="006A78F1" w:rsidRPr="0084008C">
        <w:rPr>
          <w:rFonts w:ascii="ＭＳ ゴシック" w:eastAsia="ＭＳ ゴシック" w:hAnsi="ＭＳ ゴシック" w:cs="ＭＳ 明朝"/>
          <w:b/>
          <w:color w:val="000000" w:themeColor="text1"/>
          <w:kern w:val="0"/>
          <w:sz w:val="22"/>
        </w:rPr>
        <w:t>に関する相談は</w:t>
      </w:r>
      <w:r w:rsidRPr="0084008C">
        <w:rPr>
          <w:rFonts w:ascii="ＭＳ ゴシック" w:eastAsia="ＭＳ ゴシック" w:hAnsi="ＭＳ ゴシック" w:cs="ＭＳ 明朝"/>
          <w:b/>
          <w:color w:val="000000" w:themeColor="text1"/>
          <w:kern w:val="0"/>
          <w:sz w:val="22"/>
        </w:rPr>
        <w:t>、</w:t>
      </w:r>
      <w:r w:rsidR="004D6073" w:rsidRPr="0084008C">
        <w:rPr>
          <w:rFonts w:ascii="ＭＳ ゴシック" w:eastAsia="ＭＳ ゴシック" w:hAnsi="ＭＳ ゴシック" w:cs="ＭＳ 明朝" w:hint="eastAsia"/>
          <w:b/>
          <w:color w:val="000000" w:themeColor="text1"/>
          <w:kern w:val="0"/>
          <w:sz w:val="22"/>
        </w:rPr>
        <w:t>施設整備</w:t>
      </w:r>
      <w:r w:rsidR="004D6073" w:rsidRPr="0084008C">
        <w:rPr>
          <w:rFonts w:ascii="ＭＳ ゴシック" w:eastAsia="ＭＳ ゴシック" w:hAnsi="ＭＳ ゴシック" w:cs="ＭＳ 明朝"/>
          <w:b/>
          <w:color w:val="000000" w:themeColor="text1"/>
          <w:kern w:val="0"/>
          <w:sz w:val="22"/>
        </w:rPr>
        <w:t>を</w:t>
      </w:r>
      <w:r w:rsidR="006A78F1" w:rsidRPr="0084008C">
        <w:rPr>
          <w:rFonts w:ascii="ＭＳ ゴシック" w:eastAsia="ＭＳ ゴシック" w:hAnsi="ＭＳ ゴシック" w:cs="ＭＳ 明朝" w:hint="eastAsia"/>
          <w:b/>
          <w:color w:val="000000" w:themeColor="text1"/>
          <w:kern w:val="0"/>
          <w:sz w:val="22"/>
        </w:rPr>
        <w:t>計画</w:t>
      </w:r>
      <w:r w:rsidR="004D6073" w:rsidRPr="0084008C">
        <w:rPr>
          <w:rFonts w:ascii="ＭＳ ゴシック" w:eastAsia="ＭＳ ゴシック" w:hAnsi="ＭＳ ゴシック" w:cs="ＭＳ 明朝" w:hint="eastAsia"/>
          <w:b/>
          <w:color w:val="000000" w:themeColor="text1"/>
          <w:kern w:val="0"/>
          <w:sz w:val="22"/>
        </w:rPr>
        <w:t>している</w:t>
      </w:r>
      <w:r w:rsidR="004D6073" w:rsidRPr="0084008C">
        <w:rPr>
          <w:rFonts w:ascii="ＭＳ ゴシック" w:eastAsia="ＭＳ ゴシック" w:hAnsi="ＭＳ ゴシック" w:cs="ＭＳ 明朝"/>
          <w:b/>
          <w:color w:val="000000" w:themeColor="text1"/>
          <w:kern w:val="0"/>
          <w:sz w:val="22"/>
        </w:rPr>
        <w:t>地域の</w:t>
      </w:r>
      <w:r w:rsidR="00E36C48" w:rsidRPr="0084008C">
        <w:rPr>
          <w:rFonts w:ascii="ＭＳ ゴシック" w:eastAsia="ＭＳ ゴシック" w:hAnsi="ＭＳ ゴシック" w:cs="ＭＳ 明朝"/>
          <w:b/>
          <w:color w:val="000000" w:themeColor="text1"/>
          <w:kern w:val="0"/>
          <w:sz w:val="22"/>
        </w:rPr>
        <w:t>振興局・支庁に</w:t>
      </w:r>
      <w:r w:rsidR="00E36C48" w:rsidRPr="0084008C">
        <w:rPr>
          <w:rFonts w:ascii="ＭＳ ゴシック" w:eastAsia="ＭＳ ゴシック" w:hAnsi="ＭＳ ゴシック" w:cs="ＭＳ 明朝" w:hint="eastAsia"/>
          <w:b/>
          <w:color w:val="000000" w:themeColor="text1"/>
          <w:kern w:val="0"/>
          <w:sz w:val="22"/>
        </w:rPr>
        <w:t>行</w:t>
      </w:r>
    </w:p>
    <w:p w14:paraId="57D46834" w14:textId="711DD890" w:rsidR="00E36C48" w:rsidRPr="0084008C" w:rsidRDefault="00E36C48" w:rsidP="0084008C">
      <w:pPr>
        <w:overflowPunct w:val="0"/>
        <w:ind w:firstLineChars="150" w:firstLine="335"/>
        <w:textAlignment w:val="baseline"/>
        <w:rPr>
          <w:rFonts w:ascii="ＭＳ ゴシック" w:eastAsia="ＭＳ ゴシック" w:hAnsi="ＭＳ ゴシック" w:cs="ＭＳ 明朝"/>
          <w:b/>
          <w:color w:val="000000" w:themeColor="text1"/>
          <w:kern w:val="0"/>
          <w:sz w:val="22"/>
        </w:rPr>
      </w:pPr>
      <w:r w:rsidRPr="0084008C">
        <w:rPr>
          <w:rFonts w:ascii="ＭＳ ゴシック" w:eastAsia="ＭＳ ゴシック" w:hAnsi="ＭＳ ゴシック" w:cs="ＭＳ 明朝" w:hint="eastAsia"/>
          <w:b/>
          <w:color w:val="000000" w:themeColor="text1"/>
          <w:kern w:val="0"/>
          <w:sz w:val="22"/>
        </w:rPr>
        <w:t>って</w:t>
      </w:r>
      <w:r w:rsidRPr="0084008C">
        <w:rPr>
          <w:rFonts w:ascii="ＭＳ ゴシック" w:eastAsia="ＭＳ ゴシック" w:hAnsi="ＭＳ ゴシック" w:cs="ＭＳ 明朝"/>
          <w:b/>
          <w:color w:val="000000" w:themeColor="text1"/>
          <w:kern w:val="0"/>
          <w:sz w:val="22"/>
        </w:rPr>
        <w:t>ください。</w:t>
      </w:r>
    </w:p>
    <w:p w14:paraId="0AAE8130" w14:textId="77777777" w:rsidR="006A78F1" w:rsidRPr="00484106" w:rsidRDefault="006A78F1" w:rsidP="00560DE3">
      <w:pPr>
        <w:overflowPunct w:val="0"/>
        <w:ind w:left="447"/>
        <w:textAlignment w:val="baseline"/>
        <w:rPr>
          <w:rFonts w:cs="ＭＳ 明朝"/>
          <w:b/>
          <w:color w:val="000000" w:themeColor="text1"/>
          <w:kern w:val="0"/>
          <w:sz w:val="22"/>
        </w:rPr>
      </w:pPr>
    </w:p>
    <w:p w14:paraId="639ED04C" w14:textId="0B006DBB" w:rsidR="00002119" w:rsidRPr="0084008C" w:rsidRDefault="0084008C" w:rsidP="0084008C">
      <w:pPr>
        <w:pStyle w:val="a3"/>
        <w:numPr>
          <w:ilvl w:val="0"/>
          <w:numId w:val="14"/>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002119" w:rsidRPr="0084008C">
        <w:rPr>
          <w:rFonts w:cs="ＭＳ 明朝" w:hint="eastAsia"/>
          <w:color w:val="000000"/>
          <w:kern w:val="0"/>
          <w:sz w:val="22"/>
        </w:rPr>
        <w:t>設計</w:t>
      </w:r>
    </w:p>
    <w:p w14:paraId="5EA9E6D9" w14:textId="25DFCA8F" w:rsidR="00002119" w:rsidRPr="00560DE3" w:rsidRDefault="00002119" w:rsidP="0084008C">
      <w:pPr>
        <w:overflowPunct w:val="0"/>
        <w:ind w:leftChars="150" w:left="319" w:firstLineChars="50" w:firstLine="111"/>
        <w:textAlignment w:val="baseline"/>
        <w:rPr>
          <w:rFonts w:cs="ＭＳ 明朝"/>
          <w:color w:val="000000"/>
          <w:kern w:val="0"/>
          <w:sz w:val="22"/>
        </w:rPr>
      </w:pPr>
      <w:r w:rsidRPr="00560DE3">
        <w:rPr>
          <w:rFonts w:cs="ＭＳ 明朝" w:hint="eastAsia"/>
          <w:color w:val="000000"/>
          <w:kern w:val="0"/>
          <w:sz w:val="22"/>
        </w:rPr>
        <w:t>「障害者の日常生活及び社会生活を総合的に支援するための法律に基づく指定障害福祉サービスの事業等の人員</w:t>
      </w:r>
      <w:r w:rsidR="00D00A57" w:rsidRPr="00560DE3">
        <w:rPr>
          <w:rFonts w:cs="ＭＳ 明朝" w:hint="eastAsia"/>
          <w:color w:val="000000"/>
          <w:kern w:val="0"/>
          <w:sz w:val="22"/>
        </w:rPr>
        <w:t>、</w:t>
      </w:r>
      <w:r w:rsidRPr="00560DE3">
        <w:rPr>
          <w:rFonts w:cs="ＭＳ 明朝" w:hint="eastAsia"/>
          <w:color w:val="000000"/>
          <w:kern w:val="0"/>
          <w:sz w:val="22"/>
        </w:rPr>
        <w:t>設備及び運営に関する基準（平成</w:t>
      </w:r>
      <w:r w:rsidRPr="00560DE3">
        <w:rPr>
          <w:rFonts w:cs="ＭＳ 明朝"/>
          <w:color w:val="000000"/>
          <w:kern w:val="0"/>
          <w:sz w:val="22"/>
        </w:rPr>
        <w:t>18</w:t>
      </w:r>
      <w:r w:rsidRPr="00560DE3">
        <w:rPr>
          <w:rFonts w:cs="ＭＳ 明朝" w:hint="eastAsia"/>
          <w:color w:val="000000"/>
          <w:kern w:val="0"/>
          <w:sz w:val="22"/>
        </w:rPr>
        <w:t>年９月</w:t>
      </w:r>
      <w:r w:rsidRPr="00560DE3">
        <w:rPr>
          <w:rFonts w:cs="ＭＳ 明朝"/>
          <w:color w:val="000000"/>
          <w:kern w:val="0"/>
          <w:sz w:val="22"/>
        </w:rPr>
        <w:t>29</w:t>
      </w:r>
      <w:r w:rsidRPr="00560DE3">
        <w:rPr>
          <w:rFonts w:cs="ＭＳ 明朝" w:hint="eastAsia"/>
          <w:color w:val="000000"/>
          <w:kern w:val="0"/>
          <w:sz w:val="22"/>
        </w:rPr>
        <w:t>日厚生労働省令第</w:t>
      </w:r>
      <w:r w:rsidRPr="00560DE3">
        <w:rPr>
          <w:rFonts w:cs="ＭＳ 明朝"/>
          <w:color w:val="000000"/>
          <w:kern w:val="0"/>
          <w:sz w:val="22"/>
        </w:rPr>
        <w:t>171</w:t>
      </w:r>
      <w:r w:rsidRPr="00560DE3">
        <w:rPr>
          <w:rFonts w:cs="ＭＳ 明朝" w:hint="eastAsia"/>
          <w:color w:val="000000"/>
          <w:kern w:val="0"/>
          <w:sz w:val="22"/>
        </w:rPr>
        <w:t>号）」等による基準を満たすものであること。</w:t>
      </w:r>
    </w:p>
    <w:p w14:paraId="3709FA9C" w14:textId="7B5C0D74" w:rsidR="00002119" w:rsidRDefault="00002119" w:rsidP="00560DE3">
      <w:pPr>
        <w:overflowPunct w:val="0"/>
        <w:ind w:left="673"/>
        <w:textAlignment w:val="baseline"/>
        <w:rPr>
          <w:rFonts w:cs="ＭＳ 明朝"/>
          <w:color w:val="000000"/>
          <w:kern w:val="0"/>
          <w:sz w:val="22"/>
        </w:rPr>
      </w:pPr>
    </w:p>
    <w:p w14:paraId="14DFFC1B" w14:textId="6AB4FD6C" w:rsidR="00002119" w:rsidRPr="0084008C" w:rsidRDefault="0084008C" w:rsidP="0084008C">
      <w:pPr>
        <w:pStyle w:val="a3"/>
        <w:numPr>
          <w:ilvl w:val="0"/>
          <w:numId w:val="14"/>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002119" w:rsidRPr="0084008C">
        <w:rPr>
          <w:rFonts w:cs="ＭＳ 明朝"/>
          <w:color w:val="000000"/>
          <w:kern w:val="0"/>
          <w:sz w:val="22"/>
        </w:rPr>
        <w:t>人員</w:t>
      </w:r>
    </w:p>
    <w:p w14:paraId="6FD74B95" w14:textId="27D379D7" w:rsidR="00002119" w:rsidRPr="00560DE3" w:rsidRDefault="0084008C" w:rsidP="0084008C">
      <w:pPr>
        <w:overflowPunct w:val="0"/>
        <w:ind w:firstLineChars="150" w:firstLine="334"/>
        <w:textAlignment w:val="baseline"/>
        <w:rPr>
          <w:rFonts w:cs="ＭＳ 明朝"/>
          <w:color w:val="000000"/>
          <w:kern w:val="0"/>
          <w:sz w:val="22"/>
        </w:rPr>
      </w:pPr>
      <w:r>
        <w:rPr>
          <w:rFonts w:cs="ＭＳ 明朝" w:hint="eastAsia"/>
          <w:color w:val="000000"/>
          <w:kern w:val="0"/>
          <w:sz w:val="22"/>
        </w:rPr>
        <w:t>(1)</w:t>
      </w:r>
      <w:r w:rsidR="00002119" w:rsidRPr="00560DE3">
        <w:rPr>
          <w:rFonts w:cs="ＭＳ 明朝"/>
          <w:color w:val="000000"/>
          <w:kern w:val="0"/>
          <w:sz w:val="22"/>
        </w:rPr>
        <w:t>同様に</w:t>
      </w:r>
      <w:r w:rsidR="00D00A57" w:rsidRPr="00560DE3">
        <w:rPr>
          <w:rFonts w:cs="ＭＳ 明朝" w:hint="eastAsia"/>
          <w:color w:val="000000"/>
          <w:kern w:val="0"/>
          <w:sz w:val="22"/>
        </w:rPr>
        <w:t>、</w:t>
      </w:r>
      <w:r w:rsidR="00002119" w:rsidRPr="00560DE3">
        <w:rPr>
          <w:rFonts w:cs="ＭＳ 明朝"/>
          <w:color w:val="000000"/>
          <w:kern w:val="0"/>
          <w:sz w:val="22"/>
        </w:rPr>
        <w:t>基準を満たすよう</w:t>
      </w:r>
      <w:r w:rsidR="00002119" w:rsidRPr="00560DE3">
        <w:rPr>
          <w:rFonts w:cs="ＭＳ 明朝" w:hint="eastAsia"/>
          <w:color w:val="000000"/>
          <w:kern w:val="0"/>
          <w:sz w:val="22"/>
        </w:rPr>
        <w:t>計画</w:t>
      </w:r>
      <w:r w:rsidR="00002119" w:rsidRPr="00560DE3">
        <w:rPr>
          <w:rFonts w:cs="ＭＳ 明朝"/>
          <w:color w:val="000000"/>
          <w:kern w:val="0"/>
          <w:sz w:val="22"/>
        </w:rPr>
        <w:t>を立てておくこと。</w:t>
      </w:r>
    </w:p>
    <w:p w14:paraId="317B80AD" w14:textId="3B8F70C4" w:rsidR="00197939" w:rsidRDefault="00197939" w:rsidP="0084008C">
      <w:pPr>
        <w:overflowPunct w:val="0"/>
        <w:ind w:leftChars="150" w:left="319" w:firstLineChars="50" w:firstLine="106"/>
        <w:textAlignment w:val="baseline"/>
      </w:pPr>
      <w:r>
        <w:rPr>
          <w:rFonts w:hint="eastAsia"/>
        </w:rPr>
        <w:t>障害者の日常生活及び社</w:t>
      </w:r>
      <w:r w:rsidR="00797ACD">
        <w:rPr>
          <w:rFonts w:hint="eastAsia"/>
        </w:rPr>
        <w:t>会生活を総合的に支援するための法律に基づく障害福祉サービス事業</w:t>
      </w:r>
      <w:r>
        <w:rPr>
          <w:rFonts w:hint="eastAsia"/>
        </w:rPr>
        <w:t>を実施する事業所においては</w:t>
      </w:r>
      <w:r w:rsidR="00D00A57">
        <w:rPr>
          <w:rFonts w:hint="eastAsia"/>
        </w:rPr>
        <w:t>、</w:t>
      </w:r>
      <w:r>
        <w:rPr>
          <w:rFonts w:hint="eastAsia"/>
        </w:rPr>
        <w:t>施設長（管理者）とサービス管理責任者を置くことになっている。</w:t>
      </w:r>
    </w:p>
    <w:p w14:paraId="6A0435E7" w14:textId="785DC5D4" w:rsidR="00002119" w:rsidRPr="00560DE3" w:rsidRDefault="00002119" w:rsidP="0084008C">
      <w:pPr>
        <w:overflowPunct w:val="0"/>
        <w:ind w:leftChars="100" w:left="213" w:firstLineChars="100" w:firstLine="223"/>
        <w:textAlignment w:val="baseline"/>
        <w:rPr>
          <w:rFonts w:hAnsi="Times New Roman" w:cs="Times New Roman"/>
          <w:color w:val="000000"/>
          <w:kern w:val="0"/>
          <w:sz w:val="22"/>
        </w:rPr>
      </w:pPr>
      <w:r w:rsidRPr="00560DE3">
        <w:rPr>
          <w:rFonts w:cs="ＭＳ 明朝" w:hint="eastAsia"/>
          <w:color w:val="000000"/>
          <w:kern w:val="0"/>
          <w:sz w:val="22"/>
        </w:rPr>
        <w:t>サービス管理責任者の要件については「指定障害福祉サービスの提供に係るサービス管理を行う者として厚生労働大臣が定める者等（平成</w:t>
      </w:r>
      <w:r w:rsidRPr="00560DE3">
        <w:rPr>
          <w:rFonts w:cs="ＭＳ 明朝"/>
          <w:color w:val="000000"/>
          <w:kern w:val="0"/>
          <w:sz w:val="22"/>
        </w:rPr>
        <w:t>18</w:t>
      </w:r>
      <w:r w:rsidRPr="00560DE3">
        <w:rPr>
          <w:rFonts w:cs="ＭＳ 明朝" w:hint="eastAsia"/>
          <w:color w:val="000000"/>
          <w:kern w:val="0"/>
          <w:sz w:val="22"/>
        </w:rPr>
        <w:t>年９月</w:t>
      </w:r>
      <w:r w:rsidRPr="00560DE3">
        <w:rPr>
          <w:rFonts w:cs="ＭＳ 明朝"/>
          <w:color w:val="000000"/>
          <w:kern w:val="0"/>
          <w:sz w:val="22"/>
        </w:rPr>
        <w:t>29</w:t>
      </w:r>
      <w:r w:rsidRPr="00560DE3">
        <w:rPr>
          <w:rFonts w:cs="ＭＳ 明朝" w:hint="eastAsia"/>
          <w:color w:val="000000"/>
          <w:kern w:val="0"/>
          <w:sz w:val="22"/>
        </w:rPr>
        <w:t>日厚生労働省告示第</w:t>
      </w:r>
      <w:r w:rsidRPr="00560DE3">
        <w:rPr>
          <w:rFonts w:cs="ＭＳ 明朝"/>
          <w:color w:val="000000"/>
          <w:kern w:val="0"/>
          <w:sz w:val="22"/>
        </w:rPr>
        <w:t>544</w:t>
      </w:r>
      <w:r w:rsidRPr="00560DE3">
        <w:rPr>
          <w:rFonts w:cs="ＭＳ 明朝" w:hint="eastAsia"/>
          <w:color w:val="000000"/>
          <w:kern w:val="0"/>
          <w:sz w:val="22"/>
        </w:rPr>
        <w:t>号）」を参照し</w:t>
      </w:r>
      <w:r w:rsidR="00D00A57" w:rsidRPr="00560DE3">
        <w:rPr>
          <w:rFonts w:cs="ＭＳ 明朝" w:hint="eastAsia"/>
          <w:color w:val="000000"/>
          <w:kern w:val="0"/>
          <w:sz w:val="22"/>
        </w:rPr>
        <w:t>、</w:t>
      </w:r>
      <w:r w:rsidRPr="00560DE3">
        <w:rPr>
          <w:rFonts w:cs="ＭＳ 明朝" w:hint="eastAsia"/>
          <w:color w:val="000000"/>
          <w:kern w:val="0"/>
          <w:sz w:val="22"/>
        </w:rPr>
        <w:t>適切な者を選定できるよう検討すること。</w:t>
      </w:r>
    </w:p>
    <w:p w14:paraId="3E94BC94" w14:textId="77777777" w:rsidR="00002119" w:rsidRPr="00677D6F" w:rsidRDefault="00002119" w:rsidP="00560DE3">
      <w:pPr>
        <w:overflowPunct w:val="0"/>
        <w:ind w:left="213"/>
        <w:textAlignment w:val="baseline"/>
        <w:rPr>
          <w:rFonts w:hAnsi="Times New Roman" w:cs="Times New Roman"/>
          <w:color w:val="000000"/>
          <w:kern w:val="0"/>
          <w:sz w:val="22"/>
        </w:rPr>
      </w:pPr>
    </w:p>
    <w:p w14:paraId="6B13558D" w14:textId="5B419A73" w:rsidR="00BA5751" w:rsidRPr="00560DE3" w:rsidRDefault="00BA5751" w:rsidP="0084008C">
      <w:pPr>
        <w:overflowPunct w:val="0"/>
        <w:textAlignment w:val="baseline"/>
        <w:rPr>
          <w:rFonts w:ascii="ＭＳ ゴシック" w:eastAsia="ＭＳ ゴシック" w:hAnsi="ＭＳ ゴシック" w:cs="Times New Roman"/>
          <w:color w:val="000000"/>
          <w:kern w:val="0"/>
          <w:sz w:val="22"/>
        </w:rPr>
      </w:pPr>
      <w:r w:rsidRPr="00560DE3">
        <w:rPr>
          <w:rFonts w:ascii="ＭＳ ゴシック" w:eastAsia="ＭＳ ゴシック" w:hAnsi="ＭＳ ゴシック" w:cs="Times New Roman"/>
          <w:color w:val="000000"/>
          <w:kern w:val="0"/>
          <w:sz w:val="22"/>
        </w:rPr>
        <w:t xml:space="preserve">３　</w:t>
      </w:r>
      <w:r w:rsidRPr="00560DE3">
        <w:rPr>
          <w:rFonts w:ascii="ＭＳ ゴシック" w:eastAsia="ＭＳ ゴシック" w:hAnsi="ＭＳ ゴシック" w:cs="Times New Roman" w:hint="eastAsia"/>
          <w:color w:val="000000"/>
          <w:kern w:val="0"/>
          <w:sz w:val="22"/>
        </w:rPr>
        <w:t>整備内容</w:t>
      </w:r>
    </w:p>
    <w:p w14:paraId="5FC5EF9E" w14:textId="38DB864A" w:rsidR="00BA5751" w:rsidRPr="0084008C" w:rsidRDefault="0084008C" w:rsidP="0084008C">
      <w:pPr>
        <w:pStyle w:val="a3"/>
        <w:numPr>
          <w:ilvl w:val="0"/>
          <w:numId w:val="15"/>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BA5751" w:rsidRPr="0084008C">
        <w:rPr>
          <w:rFonts w:cs="ＭＳ 明朝"/>
          <w:color w:val="000000"/>
          <w:kern w:val="0"/>
          <w:sz w:val="22"/>
        </w:rPr>
        <w:t>必要性・</w:t>
      </w:r>
      <w:r w:rsidR="00BA5751" w:rsidRPr="0084008C">
        <w:rPr>
          <w:rFonts w:cs="ＭＳ 明朝" w:hint="eastAsia"/>
          <w:color w:val="000000"/>
          <w:kern w:val="0"/>
          <w:sz w:val="22"/>
        </w:rPr>
        <w:t>緊急性</w:t>
      </w:r>
    </w:p>
    <w:p w14:paraId="478661BB" w14:textId="4E750C26" w:rsidR="00BA5751" w:rsidRPr="00560DE3" w:rsidRDefault="00794138" w:rsidP="0084008C">
      <w:pPr>
        <w:overflowPunct w:val="0"/>
        <w:ind w:leftChars="150" w:left="542" w:hangingChars="100" w:hanging="223"/>
        <w:textAlignment w:val="baseline"/>
        <w:rPr>
          <w:rFonts w:hAnsi="Times New Roman" w:cs="Times New Roman"/>
          <w:color w:val="000000"/>
          <w:kern w:val="0"/>
          <w:sz w:val="22"/>
        </w:rPr>
      </w:pPr>
      <w:r w:rsidRPr="00560DE3">
        <w:rPr>
          <w:rFonts w:cs="ＭＳ 明朝" w:hint="eastAsia"/>
          <w:color w:val="000000"/>
          <w:kern w:val="0"/>
          <w:sz w:val="22"/>
        </w:rPr>
        <w:t>ア</w:t>
      </w:r>
      <w:r w:rsidRPr="00560DE3">
        <w:rPr>
          <w:rFonts w:cs="ＭＳ 明朝"/>
          <w:color w:val="000000"/>
          <w:kern w:val="0"/>
          <w:sz w:val="22"/>
        </w:rPr>
        <w:t xml:space="preserve">　</w:t>
      </w:r>
      <w:r w:rsidR="00BA5751" w:rsidRPr="00560DE3">
        <w:rPr>
          <w:rFonts w:cs="ＭＳ 明朝" w:hint="eastAsia"/>
          <w:color w:val="000000"/>
          <w:kern w:val="0"/>
          <w:sz w:val="22"/>
        </w:rPr>
        <w:t>現行の障害保健福祉圏域及び市町村の障害福祉サービスの需要見込み（人口</w:t>
      </w:r>
      <w:r w:rsidR="00D00A57" w:rsidRPr="00560DE3">
        <w:rPr>
          <w:rFonts w:cs="ＭＳ 明朝" w:hint="eastAsia"/>
          <w:color w:val="000000"/>
          <w:kern w:val="0"/>
          <w:sz w:val="22"/>
        </w:rPr>
        <w:t>、</w:t>
      </w:r>
      <w:r w:rsidR="00BA5751" w:rsidRPr="00560DE3">
        <w:rPr>
          <w:rFonts w:cs="ＭＳ 明朝" w:hint="eastAsia"/>
          <w:color w:val="000000"/>
          <w:kern w:val="0"/>
          <w:sz w:val="22"/>
        </w:rPr>
        <w:t>障害者数等を勘案）及びサービスの提供体制（施設数</w:t>
      </w:r>
      <w:r w:rsidR="00D00A57" w:rsidRPr="00560DE3">
        <w:rPr>
          <w:rFonts w:cs="ＭＳ 明朝" w:hint="eastAsia"/>
          <w:color w:val="000000"/>
          <w:kern w:val="0"/>
          <w:sz w:val="22"/>
        </w:rPr>
        <w:t>、</w:t>
      </w:r>
      <w:r w:rsidR="00BA5751" w:rsidRPr="00560DE3">
        <w:rPr>
          <w:rFonts w:cs="ＭＳ 明朝" w:hint="eastAsia"/>
          <w:color w:val="000000"/>
          <w:kern w:val="0"/>
          <w:sz w:val="22"/>
        </w:rPr>
        <w:t>利用定員等を勘案）等を比較し</w:t>
      </w:r>
      <w:r w:rsidR="00D00A57" w:rsidRPr="00560DE3">
        <w:rPr>
          <w:rFonts w:cs="ＭＳ 明朝" w:hint="eastAsia"/>
          <w:color w:val="000000"/>
          <w:kern w:val="0"/>
          <w:sz w:val="22"/>
        </w:rPr>
        <w:t>、</w:t>
      </w:r>
      <w:r w:rsidR="00BA5751" w:rsidRPr="00560DE3">
        <w:rPr>
          <w:rFonts w:cs="ＭＳ 明朝" w:hint="eastAsia"/>
          <w:color w:val="000000"/>
          <w:kern w:val="0"/>
          <w:sz w:val="22"/>
        </w:rPr>
        <w:t>当該圏域及び市町村で実施する必要性が認められるものであること。</w:t>
      </w:r>
    </w:p>
    <w:p w14:paraId="09601AE7" w14:textId="5392DBF6" w:rsidR="00BA5751" w:rsidRPr="00560DE3" w:rsidRDefault="00794138" w:rsidP="0084008C">
      <w:pPr>
        <w:overflowPunct w:val="0"/>
        <w:ind w:leftChars="150" w:left="542" w:hangingChars="100" w:hanging="223"/>
        <w:textAlignment w:val="baseline"/>
        <w:rPr>
          <w:rFonts w:cs="ＭＳ 明朝"/>
          <w:color w:val="000000"/>
          <w:kern w:val="0"/>
          <w:sz w:val="22"/>
        </w:rPr>
      </w:pPr>
      <w:r w:rsidRPr="00560DE3">
        <w:rPr>
          <w:rFonts w:cs="ＭＳ 明朝" w:hint="eastAsia"/>
          <w:color w:val="000000"/>
          <w:kern w:val="0"/>
          <w:sz w:val="22"/>
        </w:rPr>
        <w:t>イ</w:t>
      </w:r>
      <w:r w:rsidRPr="00560DE3">
        <w:rPr>
          <w:rFonts w:cs="ＭＳ 明朝"/>
          <w:color w:val="000000"/>
          <w:kern w:val="0"/>
          <w:sz w:val="22"/>
        </w:rPr>
        <w:t xml:space="preserve">　</w:t>
      </w:r>
      <w:r w:rsidR="00BA5751" w:rsidRPr="00560DE3">
        <w:rPr>
          <w:rFonts w:cs="ＭＳ 明朝" w:hint="eastAsia"/>
          <w:color w:val="000000"/>
          <w:kern w:val="0"/>
          <w:sz w:val="22"/>
        </w:rPr>
        <w:t>単に待機者数の把握にとどまらず</w:t>
      </w:r>
      <w:r w:rsidR="00D00A57" w:rsidRPr="00560DE3">
        <w:rPr>
          <w:rFonts w:cs="ＭＳ 明朝" w:hint="eastAsia"/>
          <w:color w:val="000000"/>
          <w:kern w:val="0"/>
          <w:sz w:val="22"/>
        </w:rPr>
        <w:t>、</w:t>
      </w:r>
      <w:r w:rsidR="00BA5751" w:rsidRPr="00560DE3">
        <w:rPr>
          <w:rFonts w:cs="ＭＳ 明朝" w:hint="eastAsia"/>
          <w:color w:val="000000"/>
          <w:kern w:val="0"/>
          <w:sz w:val="22"/>
        </w:rPr>
        <w:t>施設の必要性の調査など実態を的確に把握し</w:t>
      </w:r>
      <w:r w:rsidR="00D00A57" w:rsidRPr="00560DE3">
        <w:rPr>
          <w:rFonts w:cs="ＭＳ 明朝" w:hint="eastAsia"/>
          <w:color w:val="000000"/>
          <w:kern w:val="0"/>
          <w:sz w:val="22"/>
        </w:rPr>
        <w:t>、</w:t>
      </w:r>
      <w:r w:rsidR="00BA5751" w:rsidRPr="00560DE3">
        <w:rPr>
          <w:rFonts w:cs="ＭＳ 明朝" w:hint="eastAsia"/>
          <w:color w:val="000000"/>
          <w:kern w:val="0"/>
          <w:sz w:val="22"/>
        </w:rPr>
        <w:t>中長期的視点から真に必要性が認められ</w:t>
      </w:r>
      <w:r w:rsidR="00D00A57" w:rsidRPr="00560DE3">
        <w:rPr>
          <w:rFonts w:cs="ＭＳ 明朝" w:hint="eastAsia"/>
          <w:color w:val="000000"/>
          <w:kern w:val="0"/>
          <w:sz w:val="22"/>
        </w:rPr>
        <w:t>、</w:t>
      </w:r>
      <w:r w:rsidR="00BA5751" w:rsidRPr="00560DE3">
        <w:rPr>
          <w:rFonts w:cs="ＭＳ 明朝" w:hint="eastAsia"/>
          <w:color w:val="000000"/>
          <w:kern w:val="0"/>
          <w:sz w:val="22"/>
        </w:rPr>
        <w:t>かつ</w:t>
      </w:r>
      <w:r w:rsidR="00D00A57" w:rsidRPr="00560DE3">
        <w:rPr>
          <w:rFonts w:cs="ＭＳ 明朝" w:hint="eastAsia"/>
          <w:color w:val="000000"/>
          <w:kern w:val="0"/>
          <w:sz w:val="22"/>
        </w:rPr>
        <w:t>、</w:t>
      </w:r>
      <w:r w:rsidR="00BA5751" w:rsidRPr="00560DE3">
        <w:rPr>
          <w:rFonts w:cs="ＭＳ 明朝" w:hint="eastAsia"/>
          <w:color w:val="000000"/>
          <w:kern w:val="0"/>
          <w:sz w:val="22"/>
        </w:rPr>
        <w:t>施設整備の目的</w:t>
      </w:r>
      <w:r w:rsidR="00D00A57" w:rsidRPr="00560DE3">
        <w:rPr>
          <w:rFonts w:cs="ＭＳ 明朝" w:hint="eastAsia"/>
          <w:color w:val="000000"/>
          <w:kern w:val="0"/>
          <w:sz w:val="22"/>
        </w:rPr>
        <w:t>、</w:t>
      </w:r>
      <w:r w:rsidR="00BA5751" w:rsidRPr="00560DE3">
        <w:rPr>
          <w:rFonts w:cs="ＭＳ 明朝" w:hint="eastAsia"/>
          <w:color w:val="000000"/>
          <w:kern w:val="0"/>
          <w:sz w:val="22"/>
        </w:rPr>
        <w:t>計画等が具体的であること。</w:t>
      </w:r>
    </w:p>
    <w:p w14:paraId="46F4CCD6" w14:textId="677C5B99" w:rsidR="00BA5751" w:rsidRDefault="00BA5751" w:rsidP="00560DE3">
      <w:pPr>
        <w:overflowPunct w:val="0"/>
        <w:ind w:left="465"/>
        <w:textAlignment w:val="baseline"/>
        <w:rPr>
          <w:rFonts w:cs="ＭＳ 明朝"/>
          <w:color w:val="000000"/>
          <w:kern w:val="0"/>
          <w:sz w:val="22"/>
        </w:rPr>
      </w:pPr>
    </w:p>
    <w:p w14:paraId="3862FB12" w14:textId="0D8A703F" w:rsidR="00BA5751" w:rsidRPr="0084008C" w:rsidRDefault="0084008C" w:rsidP="0084008C">
      <w:pPr>
        <w:pStyle w:val="a3"/>
        <w:numPr>
          <w:ilvl w:val="0"/>
          <w:numId w:val="15"/>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BA5751" w:rsidRPr="0084008C">
        <w:rPr>
          <w:rFonts w:cs="ＭＳ 明朝"/>
          <w:color w:val="000000"/>
          <w:kern w:val="0"/>
          <w:sz w:val="22"/>
        </w:rPr>
        <w:t>確実性</w:t>
      </w:r>
    </w:p>
    <w:p w14:paraId="4846A666" w14:textId="5811FE0B" w:rsidR="00BA5751" w:rsidRPr="00560DE3" w:rsidRDefault="00794138" w:rsidP="0084008C">
      <w:pPr>
        <w:overflowPunct w:val="0"/>
        <w:ind w:leftChars="150" w:left="542" w:hangingChars="100" w:hanging="223"/>
        <w:textAlignment w:val="baseline"/>
        <w:rPr>
          <w:rFonts w:hAnsi="Times New Roman" w:cs="Times New Roman"/>
          <w:color w:val="000000"/>
          <w:kern w:val="0"/>
          <w:sz w:val="22"/>
        </w:rPr>
      </w:pPr>
      <w:r w:rsidRPr="00560DE3">
        <w:rPr>
          <w:rFonts w:cs="ＭＳ 明朝" w:hint="eastAsia"/>
          <w:color w:val="000000"/>
          <w:kern w:val="0"/>
          <w:sz w:val="22"/>
        </w:rPr>
        <w:t>ア</w:t>
      </w:r>
      <w:r w:rsidRPr="00560DE3">
        <w:rPr>
          <w:rFonts w:cs="ＭＳ 明朝"/>
          <w:color w:val="000000"/>
          <w:kern w:val="0"/>
          <w:sz w:val="22"/>
        </w:rPr>
        <w:t xml:space="preserve">　</w:t>
      </w:r>
      <w:r w:rsidR="00BA5751" w:rsidRPr="00560DE3">
        <w:rPr>
          <w:rFonts w:cs="ＭＳ 明朝" w:hint="eastAsia"/>
          <w:color w:val="000000"/>
          <w:kern w:val="0"/>
          <w:sz w:val="22"/>
        </w:rPr>
        <w:t>障害</w:t>
      </w:r>
      <w:r w:rsidR="006A78F1" w:rsidRPr="00560DE3">
        <w:rPr>
          <w:rFonts w:cs="ＭＳ 明朝" w:hint="eastAsia"/>
          <w:color w:val="000000"/>
          <w:kern w:val="0"/>
          <w:sz w:val="22"/>
        </w:rPr>
        <w:t>福祉サービス等の趣旨</w:t>
      </w:r>
      <w:r w:rsidR="00D00A57" w:rsidRPr="00560DE3">
        <w:rPr>
          <w:rFonts w:cs="ＭＳ 明朝" w:hint="eastAsia"/>
          <w:color w:val="000000"/>
          <w:kern w:val="0"/>
          <w:sz w:val="22"/>
        </w:rPr>
        <w:t>、</w:t>
      </w:r>
      <w:r w:rsidR="006A78F1" w:rsidRPr="00560DE3">
        <w:rPr>
          <w:rFonts w:cs="ＭＳ 明朝" w:hint="eastAsia"/>
          <w:color w:val="000000"/>
          <w:kern w:val="0"/>
          <w:sz w:val="22"/>
        </w:rPr>
        <w:t>利用対象者</w:t>
      </w:r>
      <w:r w:rsidR="00D00A57" w:rsidRPr="00560DE3">
        <w:rPr>
          <w:rFonts w:cs="ＭＳ 明朝" w:hint="eastAsia"/>
          <w:color w:val="000000"/>
          <w:kern w:val="0"/>
          <w:sz w:val="22"/>
        </w:rPr>
        <w:t>、</w:t>
      </w:r>
      <w:r w:rsidR="006A78F1" w:rsidRPr="00560DE3">
        <w:rPr>
          <w:rFonts w:cs="ＭＳ 明朝" w:hint="eastAsia"/>
          <w:color w:val="000000"/>
          <w:kern w:val="0"/>
          <w:sz w:val="22"/>
        </w:rPr>
        <w:t>指定</w:t>
      </w:r>
      <w:r w:rsidR="00BA5751" w:rsidRPr="00560DE3">
        <w:rPr>
          <w:rFonts w:cs="ＭＳ 明朝" w:hint="eastAsia"/>
          <w:color w:val="000000"/>
          <w:kern w:val="0"/>
          <w:sz w:val="22"/>
        </w:rPr>
        <w:t>基準</w:t>
      </w:r>
      <w:r w:rsidR="00D00A57" w:rsidRPr="00560DE3">
        <w:rPr>
          <w:rFonts w:cs="ＭＳ 明朝" w:hint="eastAsia"/>
          <w:color w:val="000000"/>
          <w:kern w:val="0"/>
          <w:sz w:val="22"/>
        </w:rPr>
        <w:t>、</w:t>
      </w:r>
      <w:r w:rsidR="00BA5751" w:rsidRPr="00560DE3">
        <w:rPr>
          <w:rFonts w:cs="ＭＳ 明朝" w:hint="eastAsia"/>
          <w:color w:val="000000"/>
          <w:kern w:val="0"/>
          <w:sz w:val="22"/>
        </w:rPr>
        <w:t>報酬等を十分検討するとともに</w:t>
      </w:r>
      <w:r w:rsidR="00D00A57" w:rsidRPr="00560DE3">
        <w:rPr>
          <w:rFonts w:cs="ＭＳ 明朝" w:hint="eastAsia"/>
          <w:color w:val="000000"/>
          <w:kern w:val="0"/>
          <w:sz w:val="22"/>
        </w:rPr>
        <w:t>、</w:t>
      </w:r>
      <w:r w:rsidR="00BA5751" w:rsidRPr="00560DE3">
        <w:rPr>
          <w:rFonts w:cs="ＭＳ 明朝" w:hint="eastAsia"/>
          <w:color w:val="000000"/>
          <w:kern w:val="0"/>
          <w:sz w:val="22"/>
        </w:rPr>
        <w:t>整備に係る資金計画や各種法令（建築基準法</w:t>
      </w:r>
      <w:r w:rsidR="00D00A57" w:rsidRPr="00560DE3">
        <w:rPr>
          <w:rFonts w:cs="ＭＳ 明朝" w:hint="eastAsia"/>
          <w:color w:val="000000"/>
          <w:kern w:val="0"/>
          <w:sz w:val="22"/>
        </w:rPr>
        <w:t>、</w:t>
      </w:r>
      <w:r w:rsidR="00BA5751" w:rsidRPr="00560DE3">
        <w:rPr>
          <w:rFonts w:cs="ＭＳ 明朝" w:hint="eastAsia"/>
          <w:color w:val="000000"/>
          <w:kern w:val="0"/>
          <w:sz w:val="22"/>
        </w:rPr>
        <w:t>都市計画法</w:t>
      </w:r>
      <w:r w:rsidR="00D00A57" w:rsidRPr="00560DE3">
        <w:rPr>
          <w:rFonts w:cs="ＭＳ 明朝" w:hint="eastAsia"/>
          <w:color w:val="000000"/>
          <w:kern w:val="0"/>
          <w:sz w:val="22"/>
        </w:rPr>
        <w:t>、</w:t>
      </w:r>
      <w:r w:rsidR="00BA5751" w:rsidRPr="00560DE3">
        <w:rPr>
          <w:rFonts w:cs="ＭＳ 明朝" w:hint="eastAsia"/>
          <w:color w:val="000000"/>
          <w:kern w:val="0"/>
          <w:sz w:val="22"/>
        </w:rPr>
        <w:t>農地法など）の許認可の状況又は見通しなど</w:t>
      </w:r>
      <w:r w:rsidR="00D00A57" w:rsidRPr="00560DE3">
        <w:rPr>
          <w:rFonts w:cs="ＭＳ 明朝" w:hint="eastAsia"/>
          <w:color w:val="000000"/>
          <w:kern w:val="0"/>
          <w:sz w:val="22"/>
        </w:rPr>
        <w:t>、</w:t>
      </w:r>
      <w:r w:rsidR="00BA5751" w:rsidRPr="00560DE3">
        <w:rPr>
          <w:rFonts w:cs="ＭＳ 明朝" w:hint="eastAsia"/>
          <w:color w:val="000000"/>
          <w:kern w:val="0"/>
          <w:sz w:val="22"/>
        </w:rPr>
        <w:t xml:space="preserve">着実な実施が認められるものであること。　</w:t>
      </w:r>
    </w:p>
    <w:p w14:paraId="596A6E1F" w14:textId="77777777" w:rsidR="00BA5751" w:rsidRPr="00560DE3" w:rsidRDefault="00794138" w:rsidP="0084008C">
      <w:pPr>
        <w:overflowPunct w:val="0"/>
        <w:ind w:firstLineChars="150" w:firstLine="334"/>
        <w:textAlignment w:val="baseline"/>
        <w:rPr>
          <w:rFonts w:hAnsi="Times New Roman" w:cs="Times New Roman"/>
          <w:color w:val="000000"/>
          <w:kern w:val="0"/>
          <w:sz w:val="22"/>
        </w:rPr>
      </w:pPr>
      <w:r w:rsidRPr="00560DE3">
        <w:rPr>
          <w:rFonts w:hAnsi="Times New Roman" w:cs="Times New Roman" w:hint="eastAsia"/>
          <w:color w:val="000000"/>
          <w:kern w:val="0"/>
          <w:sz w:val="22"/>
        </w:rPr>
        <w:t>イ</w:t>
      </w:r>
      <w:r w:rsidRPr="00560DE3">
        <w:rPr>
          <w:rFonts w:hAnsi="Times New Roman" w:cs="Times New Roman"/>
          <w:color w:val="000000"/>
          <w:kern w:val="0"/>
          <w:sz w:val="22"/>
        </w:rPr>
        <w:t xml:space="preserve">　</w:t>
      </w:r>
      <w:r w:rsidR="00BA5751" w:rsidRPr="00560DE3">
        <w:rPr>
          <w:rFonts w:cs="ＭＳ 明朝" w:hint="eastAsia"/>
          <w:color w:val="000000"/>
          <w:kern w:val="0"/>
          <w:sz w:val="22"/>
        </w:rPr>
        <w:t>建設用地の確保が着実であると認められること。</w:t>
      </w:r>
    </w:p>
    <w:p w14:paraId="630F77A6" w14:textId="1C04D805" w:rsidR="00BA5751" w:rsidRPr="00560DE3" w:rsidRDefault="00794138" w:rsidP="0084008C">
      <w:pPr>
        <w:overflowPunct w:val="0"/>
        <w:ind w:firstLineChars="150" w:firstLine="334"/>
        <w:textAlignment w:val="baseline"/>
        <w:rPr>
          <w:rFonts w:cs="ＭＳ 明朝"/>
          <w:color w:val="000000"/>
          <w:kern w:val="0"/>
          <w:sz w:val="22"/>
        </w:rPr>
      </w:pPr>
      <w:r w:rsidRPr="00560DE3">
        <w:rPr>
          <w:rFonts w:cs="ＭＳ 明朝" w:hint="eastAsia"/>
          <w:color w:val="000000"/>
          <w:kern w:val="0"/>
          <w:sz w:val="22"/>
        </w:rPr>
        <w:t>ウ</w:t>
      </w:r>
      <w:r w:rsidRPr="00560DE3">
        <w:rPr>
          <w:rFonts w:cs="ＭＳ 明朝"/>
          <w:color w:val="000000"/>
          <w:kern w:val="0"/>
          <w:sz w:val="22"/>
        </w:rPr>
        <w:t xml:space="preserve">　</w:t>
      </w:r>
      <w:r w:rsidR="00933F3D" w:rsidRPr="00560DE3">
        <w:rPr>
          <w:rFonts w:cs="ＭＳ 明朝" w:hint="eastAsia"/>
          <w:color w:val="000000"/>
          <w:kern w:val="0"/>
          <w:sz w:val="22"/>
        </w:rPr>
        <w:t>現に根</w:t>
      </w:r>
      <w:r w:rsidR="00BA5751" w:rsidRPr="00560DE3">
        <w:rPr>
          <w:rFonts w:cs="ＭＳ 明朝" w:hint="eastAsia"/>
          <w:color w:val="000000"/>
          <w:kern w:val="0"/>
          <w:sz w:val="22"/>
        </w:rPr>
        <w:t>抵当権が</w:t>
      </w:r>
      <w:r w:rsidR="00BA5751" w:rsidRPr="00560DE3">
        <w:rPr>
          <w:rFonts w:cs="ＭＳ 明朝"/>
          <w:color w:val="000000"/>
          <w:kern w:val="0"/>
          <w:sz w:val="22"/>
        </w:rPr>
        <w:t>設定されている</w:t>
      </w:r>
      <w:r w:rsidR="00BA5751" w:rsidRPr="00560DE3">
        <w:rPr>
          <w:rFonts w:cs="ＭＳ 明朝" w:hint="eastAsia"/>
          <w:color w:val="000000"/>
          <w:kern w:val="0"/>
          <w:sz w:val="22"/>
        </w:rPr>
        <w:t>場合には</w:t>
      </w:r>
      <w:r w:rsidR="00D00A57" w:rsidRPr="00560DE3">
        <w:rPr>
          <w:rFonts w:cs="ＭＳ 明朝"/>
          <w:color w:val="000000"/>
          <w:kern w:val="0"/>
          <w:sz w:val="22"/>
        </w:rPr>
        <w:t>、</w:t>
      </w:r>
      <w:r w:rsidR="00933F3D" w:rsidRPr="00560DE3">
        <w:rPr>
          <w:rFonts w:cs="ＭＳ 明朝"/>
          <w:color w:val="000000"/>
          <w:kern w:val="0"/>
          <w:sz w:val="22"/>
        </w:rPr>
        <w:t>抹消</w:t>
      </w:r>
      <w:r w:rsidR="00933F3D" w:rsidRPr="00560DE3">
        <w:rPr>
          <w:rFonts w:cs="ＭＳ 明朝" w:hint="eastAsia"/>
          <w:color w:val="000000"/>
          <w:kern w:val="0"/>
          <w:sz w:val="22"/>
        </w:rPr>
        <w:t>の確実な</w:t>
      </w:r>
      <w:r w:rsidR="00BA5751" w:rsidRPr="00560DE3">
        <w:rPr>
          <w:rFonts w:cs="ＭＳ 明朝"/>
          <w:color w:val="000000"/>
          <w:kern w:val="0"/>
          <w:sz w:val="22"/>
        </w:rPr>
        <w:t>見込みが</w:t>
      </w:r>
      <w:r w:rsidR="00BA5751" w:rsidRPr="00560DE3">
        <w:rPr>
          <w:rFonts w:cs="ＭＳ 明朝" w:hint="eastAsia"/>
          <w:color w:val="000000"/>
          <w:kern w:val="0"/>
          <w:sz w:val="22"/>
        </w:rPr>
        <w:t>あること。</w:t>
      </w:r>
    </w:p>
    <w:p w14:paraId="636DF3B8" w14:textId="2630A727" w:rsidR="00794138" w:rsidRPr="00560DE3" w:rsidRDefault="00794138" w:rsidP="0084008C">
      <w:pPr>
        <w:overflowPunct w:val="0"/>
        <w:ind w:firstLineChars="150" w:firstLine="334"/>
        <w:textAlignment w:val="baseline"/>
        <w:rPr>
          <w:rFonts w:cs="ＭＳ 明朝"/>
          <w:color w:val="000000"/>
          <w:kern w:val="0"/>
          <w:sz w:val="22"/>
        </w:rPr>
      </w:pPr>
      <w:r w:rsidRPr="00560DE3">
        <w:rPr>
          <w:rFonts w:cs="ＭＳ 明朝" w:hint="eastAsia"/>
          <w:color w:val="000000"/>
          <w:kern w:val="0"/>
          <w:sz w:val="22"/>
        </w:rPr>
        <w:t>エ</w:t>
      </w:r>
      <w:r w:rsidRPr="00560DE3">
        <w:rPr>
          <w:rFonts w:cs="ＭＳ 明朝"/>
          <w:color w:val="000000"/>
          <w:kern w:val="0"/>
          <w:sz w:val="22"/>
        </w:rPr>
        <w:t xml:space="preserve">　</w:t>
      </w:r>
      <w:r w:rsidRPr="00560DE3">
        <w:rPr>
          <w:rFonts w:cs="ＭＳ 明朝" w:hint="eastAsia"/>
          <w:color w:val="000000"/>
          <w:kern w:val="0"/>
          <w:sz w:val="22"/>
        </w:rPr>
        <w:t>入札や検査等も</w:t>
      </w:r>
      <w:r w:rsidRPr="00560DE3">
        <w:rPr>
          <w:rFonts w:cs="ＭＳ 明朝"/>
          <w:color w:val="000000"/>
          <w:kern w:val="0"/>
          <w:sz w:val="22"/>
        </w:rPr>
        <w:t>含めて</w:t>
      </w:r>
      <w:r w:rsidRPr="00560DE3">
        <w:rPr>
          <w:rFonts w:cs="ＭＳ 明朝" w:hint="eastAsia"/>
          <w:color w:val="000000"/>
          <w:kern w:val="0"/>
          <w:sz w:val="22"/>
        </w:rPr>
        <w:t>考慮した</w:t>
      </w:r>
      <w:r w:rsidR="00D00A57" w:rsidRPr="00560DE3">
        <w:rPr>
          <w:rFonts w:cs="ＭＳ 明朝" w:hint="eastAsia"/>
          <w:color w:val="000000"/>
          <w:kern w:val="0"/>
          <w:sz w:val="22"/>
        </w:rPr>
        <w:t>、</w:t>
      </w:r>
      <w:r w:rsidRPr="00560DE3">
        <w:rPr>
          <w:rFonts w:cs="ＭＳ 明朝" w:hint="eastAsia"/>
          <w:color w:val="000000"/>
          <w:kern w:val="0"/>
          <w:sz w:val="22"/>
        </w:rPr>
        <w:t>実現可能</w:t>
      </w:r>
      <w:r w:rsidRPr="00560DE3">
        <w:rPr>
          <w:rFonts w:cs="ＭＳ 明朝"/>
          <w:color w:val="000000"/>
          <w:kern w:val="0"/>
          <w:sz w:val="22"/>
        </w:rPr>
        <w:t>な工期が確保されていること</w:t>
      </w:r>
      <w:r w:rsidRPr="00560DE3">
        <w:rPr>
          <w:rFonts w:cs="ＭＳ 明朝" w:hint="eastAsia"/>
          <w:color w:val="000000"/>
          <w:kern w:val="0"/>
          <w:sz w:val="22"/>
        </w:rPr>
        <w:t>。</w:t>
      </w:r>
    </w:p>
    <w:p w14:paraId="0C2BC093" w14:textId="77777777" w:rsidR="00BA5751" w:rsidRPr="00560DE3" w:rsidRDefault="00794138" w:rsidP="0084008C">
      <w:pPr>
        <w:overflowPunct w:val="0"/>
        <w:ind w:firstLineChars="150" w:firstLine="334"/>
        <w:textAlignment w:val="baseline"/>
        <w:rPr>
          <w:rFonts w:cs="ＭＳ 明朝"/>
          <w:color w:val="000000"/>
          <w:kern w:val="0"/>
          <w:sz w:val="22"/>
        </w:rPr>
      </w:pPr>
      <w:r w:rsidRPr="00560DE3">
        <w:rPr>
          <w:rFonts w:cs="ＭＳ 明朝" w:hint="eastAsia"/>
          <w:color w:val="000000"/>
          <w:kern w:val="0"/>
          <w:sz w:val="22"/>
        </w:rPr>
        <w:t>オ</w:t>
      </w:r>
      <w:r w:rsidRPr="00560DE3">
        <w:rPr>
          <w:rFonts w:cs="ＭＳ 明朝"/>
          <w:color w:val="000000"/>
          <w:kern w:val="0"/>
          <w:sz w:val="22"/>
        </w:rPr>
        <w:t xml:space="preserve">　</w:t>
      </w:r>
      <w:r w:rsidR="00BA5751" w:rsidRPr="00560DE3">
        <w:rPr>
          <w:rFonts w:cs="ＭＳ 明朝" w:hint="eastAsia"/>
          <w:color w:val="000000"/>
          <w:kern w:val="0"/>
          <w:sz w:val="22"/>
        </w:rPr>
        <w:t>関係市町村との調整が十分行われていること。</w:t>
      </w:r>
    </w:p>
    <w:p w14:paraId="05877C02" w14:textId="22586689" w:rsidR="00794138" w:rsidRPr="00560DE3" w:rsidRDefault="00794138" w:rsidP="0084008C">
      <w:pPr>
        <w:overflowPunct w:val="0"/>
        <w:ind w:firstLineChars="150" w:firstLine="334"/>
        <w:textAlignment w:val="baseline"/>
        <w:rPr>
          <w:rFonts w:cs="ＭＳ 明朝"/>
          <w:color w:val="000000"/>
          <w:kern w:val="0"/>
          <w:sz w:val="22"/>
        </w:rPr>
      </w:pPr>
      <w:r w:rsidRPr="00560DE3">
        <w:rPr>
          <w:rFonts w:cs="ＭＳ 明朝" w:hint="eastAsia"/>
          <w:color w:val="000000"/>
          <w:kern w:val="0"/>
          <w:sz w:val="22"/>
        </w:rPr>
        <w:t>カ</w:t>
      </w:r>
      <w:r w:rsidRPr="00560DE3">
        <w:rPr>
          <w:rFonts w:cs="ＭＳ 明朝"/>
          <w:color w:val="000000"/>
          <w:kern w:val="0"/>
          <w:sz w:val="22"/>
        </w:rPr>
        <w:t xml:space="preserve">　</w:t>
      </w:r>
      <w:r w:rsidRPr="00560DE3">
        <w:rPr>
          <w:rFonts w:cs="ＭＳ 明朝" w:hint="eastAsia"/>
          <w:color w:val="000000"/>
          <w:kern w:val="0"/>
          <w:sz w:val="22"/>
        </w:rPr>
        <w:t>地域の</w:t>
      </w:r>
      <w:r w:rsidRPr="00560DE3">
        <w:rPr>
          <w:rFonts w:cs="ＭＳ 明朝"/>
          <w:color w:val="000000"/>
          <w:kern w:val="0"/>
          <w:sz w:val="22"/>
        </w:rPr>
        <w:t>住民等</w:t>
      </w:r>
      <w:r w:rsidR="00797ACD" w:rsidRPr="00560DE3">
        <w:rPr>
          <w:rFonts w:cs="ＭＳ 明朝" w:hint="eastAsia"/>
          <w:color w:val="000000"/>
          <w:kern w:val="0"/>
          <w:sz w:val="22"/>
        </w:rPr>
        <w:t>から</w:t>
      </w:r>
      <w:r w:rsidR="00797ACD" w:rsidRPr="00560DE3">
        <w:rPr>
          <w:rFonts w:cs="ＭＳ 明朝"/>
          <w:color w:val="000000"/>
          <w:kern w:val="0"/>
          <w:sz w:val="22"/>
        </w:rPr>
        <w:t>理解を得られている</w:t>
      </w:r>
      <w:r w:rsidR="00D00A57" w:rsidRPr="00560DE3">
        <w:rPr>
          <w:rFonts w:cs="ＭＳ 明朝" w:hint="eastAsia"/>
          <w:color w:val="000000"/>
          <w:kern w:val="0"/>
          <w:sz w:val="22"/>
        </w:rPr>
        <w:t>、</w:t>
      </w:r>
      <w:r w:rsidR="00797ACD" w:rsidRPr="00560DE3">
        <w:rPr>
          <w:rFonts w:cs="ＭＳ 明朝" w:hint="eastAsia"/>
          <w:color w:val="000000"/>
          <w:kern w:val="0"/>
          <w:sz w:val="22"/>
        </w:rPr>
        <w:t>またはその確実な</w:t>
      </w:r>
      <w:r w:rsidR="00797ACD" w:rsidRPr="00560DE3">
        <w:rPr>
          <w:rFonts w:cs="ＭＳ 明朝"/>
          <w:color w:val="000000"/>
          <w:kern w:val="0"/>
          <w:sz w:val="22"/>
        </w:rPr>
        <w:t>見込みがあること。</w:t>
      </w:r>
    </w:p>
    <w:p w14:paraId="39ACF979" w14:textId="3BB76F81" w:rsidR="004062AC" w:rsidRPr="00560DE3" w:rsidRDefault="004062AC" w:rsidP="0084008C">
      <w:pPr>
        <w:overflowPunct w:val="0"/>
        <w:ind w:firstLineChars="250" w:firstLine="556"/>
        <w:textAlignment w:val="baseline"/>
        <w:rPr>
          <w:rFonts w:cs="ＭＳ 明朝"/>
          <w:color w:val="000000"/>
          <w:kern w:val="0"/>
          <w:sz w:val="22"/>
        </w:rPr>
      </w:pPr>
      <w:r w:rsidRPr="00560DE3">
        <w:rPr>
          <w:rFonts w:cs="ＭＳ 明朝" w:hint="eastAsia"/>
          <w:color w:val="000000"/>
          <w:kern w:val="0"/>
          <w:sz w:val="22"/>
        </w:rPr>
        <w:lastRenderedPageBreak/>
        <w:t>キ　補助事業で建設した既存施設に</w:t>
      </w:r>
      <w:r w:rsidR="00B877EC" w:rsidRPr="00560DE3">
        <w:rPr>
          <w:rFonts w:cs="ＭＳ 明朝" w:hint="eastAsia"/>
          <w:color w:val="000000"/>
          <w:kern w:val="0"/>
          <w:sz w:val="22"/>
        </w:rPr>
        <w:t>係る場合</w:t>
      </w:r>
      <w:r w:rsidR="00D00A57" w:rsidRPr="00560DE3">
        <w:rPr>
          <w:rFonts w:cs="ＭＳ 明朝" w:hint="eastAsia"/>
          <w:color w:val="000000"/>
          <w:kern w:val="0"/>
          <w:sz w:val="22"/>
        </w:rPr>
        <w:t>、</w:t>
      </w:r>
      <w:r w:rsidRPr="00560DE3">
        <w:rPr>
          <w:rFonts w:cs="ＭＳ 明朝" w:hint="eastAsia"/>
          <w:color w:val="000000"/>
          <w:kern w:val="0"/>
          <w:sz w:val="22"/>
        </w:rPr>
        <w:t>財産処分</w:t>
      </w:r>
      <w:r w:rsidR="00B877EC" w:rsidRPr="00560DE3">
        <w:rPr>
          <w:rFonts w:cs="ＭＳ 明朝" w:hint="eastAsia"/>
          <w:color w:val="000000"/>
          <w:kern w:val="0"/>
          <w:sz w:val="22"/>
        </w:rPr>
        <w:t>承認を受ける見込みがある</w:t>
      </w:r>
      <w:r w:rsidRPr="00560DE3">
        <w:rPr>
          <w:rFonts w:cs="ＭＳ 明朝" w:hint="eastAsia"/>
          <w:color w:val="000000"/>
          <w:kern w:val="0"/>
          <w:sz w:val="22"/>
        </w:rPr>
        <w:t>こと。</w:t>
      </w:r>
    </w:p>
    <w:p w14:paraId="3BEB58E5" w14:textId="77777777" w:rsidR="00BA5751" w:rsidRPr="00560DE3" w:rsidRDefault="00794138" w:rsidP="0084008C">
      <w:pPr>
        <w:overflowPunct w:val="0"/>
        <w:textAlignment w:val="baseline"/>
        <w:rPr>
          <w:rFonts w:ascii="ＭＳ ゴシック" w:eastAsia="ＭＳ ゴシック" w:hAnsi="ＭＳ ゴシック" w:cs="Times New Roman"/>
          <w:color w:val="000000"/>
          <w:kern w:val="0"/>
          <w:sz w:val="22"/>
        </w:rPr>
      </w:pPr>
      <w:r w:rsidRPr="00560DE3">
        <w:rPr>
          <w:rFonts w:ascii="ＭＳ ゴシック" w:eastAsia="ＭＳ ゴシック" w:hAnsi="ＭＳ ゴシック" w:cs="ＭＳ 明朝" w:hint="eastAsia"/>
          <w:color w:val="000000"/>
          <w:kern w:val="0"/>
          <w:sz w:val="22"/>
        </w:rPr>
        <w:t>４</w:t>
      </w:r>
      <w:r w:rsidR="00BA5751" w:rsidRPr="00560DE3">
        <w:rPr>
          <w:rFonts w:ascii="ＭＳ ゴシック" w:eastAsia="ＭＳ ゴシック" w:hAnsi="ＭＳ ゴシック" w:cs="ＭＳ 明朝" w:hint="eastAsia"/>
          <w:color w:val="000000"/>
          <w:kern w:val="0"/>
          <w:sz w:val="22"/>
        </w:rPr>
        <w:t xml:space="preserve">　資金計画の妥当性</w:t>
      </w:r>
    </w:p>
    <w:p w14:paraId="4EBE1D09" w14:textId="13F1B9C2" w:rsidR="00794138" w:rsidRPr="0084008C" w:rsidRDefault="0084008C" w:rsidP="0084008C">
      <w:pPr>
        <w:pStyle w:val="a3"/>
        <w:numPr>
          <w:ilvl w:val="0"/>
          <w:numId w:val="16"/>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794138" w:rsidRPr="0084008C">
        <w:rPr>
          <w:rFonts w:cs="ＭＳ 明朝" w:hint="eastAsia"/>
          <w:color w:val="000000"/>
          <w:kern w:val="0"/>
          <w:sz w:val="22"/>
        </w:rPr>
        <w:t>適切な見通しを</w:t>
      </w:r>
      <w:r w:rsidR="00794138" w:rsidRPr="0084008C">
        <w:rPr>
          <w:rFonts w:cs="ＭＳ 明朝"/>
          <w:color w:val="000000"/>
          <w:kern w:val="0"/>
          <w:sz w:val="22"/>
        </w:rPr>
        <w:t>立てた</w:t>
      </w:r>
      <w:r w:rsidR="00794138" w:rsidRPr="0084008C">
        <w:rPr>
          <w:rFonts w:cs="ＭＳ 明朝" w:hint="eastAsia"/>
          <w:color w:val="000000"/>
          <w:kern w:val="0"/>
          <w:sz w:val="22"/>
        </w:rPr>
        <w:t>資金計画</w:t>
      </w:r>
      <w:r w:rsidR="00794138" w:rsidRPr="0084008C">
        <w:rPr>
          <w:rFonts w:cs="ＭＳ 明朝"/>
          <w:color w:val="000000"/>
          <w:kern w:val="0"/>
          <w:sz w:val="22"/>
        </w:rPr>
        <w:t>であること。</w:t>
      </w:r>
    </w:p>
    <w:p w14:paraId="6E6CC5EC" w14:textId="0DF64F79" w:rsidR="00794138" w:rsidRPr="0084008C" w:rsidRDefault="0084008C" w:rsidP="0084008C">
      <w:pPr>
        <w:pStyle w:val="a3"/>
        <w:numPr>
          <w:ilvl w:val="0"/>
          <w:numId w:val="16"/>
        </w:numPr>
        <w:overflowPunct w:val="0"/>
        <w:ind w:leftChars="0"/>
        <w:textAlignment w:val="baseline"/>
        <w:rPr>
          <w:rFonts w:hAnsi="Times New Roman" w:cs="Times New Roman"/>
          <w:color w:val="000000"/>
          <w:kern w:val="0"/>
          <w:sz w:val="22"/>
        </w:rPr>
      </w:pPr>
      <w:r>
        <w:rPr>
          <w:rFonts w:cs="ＭＳ 明朝" w:hint="eastAsia"/>
          <w:color w:val="000000"/>
          <w:kern w:val="0"/>
          <w:sz w:val="22"/>
        </w:rPr>
        <w:t xml:space="preserve">  </w:t>
      </w:r>
      <w:r w:rsidR="00BA5751" w:rsidRPr="0084008C">
        <w:rPr>
          <w:rFonts w:cs="ＭＳ 明朝" w:hint="eastAsia"/>
          <w:color w:val="000000"/>
          <w:kern w:val="0"/>
          <w:sz w:val="22"/>
        </w:rPr>
        <w:t>必ず財源を証明する書類を添付すること。</w:t>
      </w:r>
    </w:p>
    <w:p w14:paraId="5DF1DEE7" w14:textId="27C57F0E" w:rsidR="00BA5751" w:rsidRPr="0084008C" w:rsidRDefault="0084008C" w:rsidP="0084008C">
      <w:pPr>
        <w:pStyle w:val="a3"/>
        <w:numPr>
          <w:ilvl w:val="0"/>
          <w:numId w:val="16"/>
        </w:numPr>
        <w:overflowPunct w:val="0"/>
        <w:ind w:leftChars="0"/>
        <w:textAlignment w:val="baseline"/>
        <w:rPr>
          <w:rFonts w:hAnsi="Times New Roman" w:cs="Times New Roman"/>
          <w:color w:val="000000"/>
          <w:kern w:val="0"/>
          <w:sz w:val="22"/>
        </w:rPr>
      </w:pPr>
      <w:r>
        <w:rPr>
          <w:rFonts w:cs="ＭＳ 明朝" w:hint="eastAsia"/>
          <w:color w:val="000000"/>
          <w:kern w:val="0"/>
          <w:sz w:val="22"/>
        </w:rPr>
        <w:t xml:space="preserve">  </w:t>
      </w:r>
      <w:r w:rsidR="00BA5751" w:rsidRPr="0084008C">
        <w:rPr>
          <w:rFonts w:cs="ＭＳ 明朝" w:hint="eastAsia"/>
          <w:color w:val="000000"/>
          <w:kern w:val="0"/>
          <w:sz w:val="22"/>
        </w:rPr>
        <w:t>補助金の支払は</w:t>
      </w:r>
      <w:r w:rsidR="00D00A57" w:rsidRPr="0084008C">
        <w:rPr>
          <w:rFonts w:cs="ＭＳ 明朝" w:hint="eastAsia"/>
          <w:color w:val="000000"/>
          <w:kern w:val="0"/>
          <w:sz w:val="22"/>
        </w:rPr>
        <w:t>、</w:t>
      </w:r>
      <w:r w:rsidR="00BA5751" w:rsidRPr="0084008C">
        <w:rPr>
          <w:rFonts w:cs="ＭＳ 明朝" w:hint="eastAsia"/>
          <w:color w:val="000000"/>
          <w:kern w:val="0"/>
          <w:sz w:val="22"/>
        </w:rPr>
        <w:t>通常</w:t>
      </w:r>
      <w:r w:rsidR="00D00A57" w:rsidRPr="0084008C">
        <w:rPr>
          <w:rFonts w:cs="ＭＳ 明朝" w:hint="eastAsia"/>
          <w:color w:val="000000"/>
          <w:kern w:val="0"/>
          <w:sz w:val="22"/>
        </w:rPr>
        <w:t>、</w:t>
      </w:r>
      <w:r w:rsidR="00BA5751" w:rsidRPr="0084008C">
        <w:rPr>
          <w:rFonts w:cs="ＭＳ 明朝" w:hint="eastAsia"/>
          <w:color w:val="000000"/>
          <w:kern w:val="0"/>
          <w:sz w:val="22"/>
        </w:rPr>
        <w:t>完成後約２ヶ月後の振込とな</w:t>
      </w:r>
      <w:r w:rsidR="00794138" w:rsidRPr="0084008C">
        <w:rPr>
          <w:rFonts w:cs="ＭＳ 明朝" w:hint="eastAsia"/>
          <w:color w:val="000000"/>
          <w:kern w:val="0"/>
          <w:sz w:val="22"/>
        </w:rPr>
        <w:t>ることを</w:t>
      </w:r>
      <w:r w:rsidR="00794138" w:rsidRPr="0084008C">
        <w:rPr>
          <w:rFonts w:cs="ＭＳ 明朝"/>
          <w:color w:val="000000"/>
          <w:kern w:val="0"/>
          <w:sz w:val="22"/>
        </w:rPr>
        <w:t>考慮し</w:t>
      </w:r>
      <w:r w:rsidR="00D00A57" w:rsidRPr="0084008C">
        <w:rPr>
          <w:rFonts w:cs="ＭＳ 明朝" w:hint="eastAsia"/>
          <w:color w:val="000000"/>
          <w:kern w:val="0"/>
          <w:sz w:val="22"/>
        </w:rPr>
        <w:t>、</w:t>
      </w:r>
      <w:r w:rsidR="00BA5751" w:rsidRPr="0084008C">
        <w:rPr>
          <w:rFonts w:cs="ＭＳ 明朝" w:hint="eastAsia"/>
          <w:color w:val="000000"/>
          <w:kern w:val="0"/>
          <w:sz w:val="22"/>
        </w:rPr>
        <w:t>借入をする場合は</w:t>
      </w:r>
      <w:r w:rsidR="00D00A57" w:rsidRPr="0084008C">
        <w:rPr>
          <w:rFonts w:cs="ＭＳ 明朝" w:hint="eastAsia"/>
          <w:color w:val="000000"/>
          <w:kern w:val="0"/>
          <w:sz w:val="22"/>
        </w:rPr>
        <w:t>、</w:t>
      </w:r>
      <w:r w:rsidR="00BA5751" w:rsidRPr="0084008C">
        <w:rPr>
          <w:rFonts w:cs="ＭＳ 明朝" w:hint="eastAsia"/>
          <w:color w:val="000000"/>
          <w:kern w:val="0"/>
          <w:sz w:val="22"/>
        </w:rPr>
        <w:t>借入の資金交付希望時期</w:t>
      </w:r>
      <w:r w:rsidR="00D00A57" w:rsidRPr="0084008C">
        <w:rPr>
          <w:rFonts w:cs="ＭＳ 明朝" w:hint="eastAsia"/>
          <w:color w:val="000000"/>
          <w:kern w:val="0"/>
          <w:sz w:val="22"/>
        </w:rPr>
        <w:t>、</w:t>
      </w:r>
      <w:r w:rsidR="00BA5751" w:rsidRPr="0084008C">
        <w:rPr>
          <w:rFonts w:cs="ＭＳ 明朝" w:hint="eastAsia"/>
          <w:color w:val="000000"/>
          <w:kern w:val="0"/>
          <w:sz w:val="22"/>
        </w:rPr>
        <w:t>条件</w:t>
      </w:r>
      <w:r w:rsidR="00D00A57" w:rsidRPr="0084008C">
        <w:rPr>
          <w:rFonts w:cs="ＭＳ 明朝" w:hint="eastAsia"/>
          <w:color w:val="000000"/>
          <w:kern w:val="0"/>
          <w:sz w:val="22"/>
        </w:rPr>
        <w:t>、</w:t>
      </w:r>
      <w:r w:rsidR="00BA5751" w:rsidRPr="0084008C">
        <w:rPr>
          <w:rFonts w:cs="ＭＳ 明朝" w:hint="eastAsia"/>
          <w:color w:val="000000"/>
          <w:kern w:val="0"/>
          <w:sz w:val="22"/>
        </w:rPr>
        <w:t>つなぎ資金の必要性等や</w:t>
      </w:r>
      <w:r w:rsidR="00D00A57" w:rsidRPr="0084008C">
        <w:rPr>
          <w:rFonts w:cs="ＭＳ 明朝" w:hint="eastAsia"/>
          <w:color w:val="000000"/>
          <w:kern w:val="0"/>
          <w:sz w:val="22"/>
        </w:rPr>
        <w:t>、</w:t>
      </w:r>
      <w:r w:rsidR="00BA5751" w:rsidRPr="0084008C">
        <w:rPr>
          <w:rFonts w:cs="ＭＳ 明朝" w:hint="eastAsia"/>
          <w:color w:val="000000"/>
          <w:kern w:val="0"/>
          <w:sz w:val="22"/>
        </w:rPr>
        <w:t>補助額の減額も念頭に置いた上で</w:t>
      </w:r>
      <w:r w:rsidR="00D00A57" w:rsidRPr="0084008C">
        <w:rPr>
          <w:rFonts w:cs="ＭＳ 明朝" w:hint="eastAsia"/>
          <w:color w:val="000000"/>
          <w:kern w:val="0"/>
          <w:sz w:val="22"/>
        </w:rPr>
        <w:t>、</w:t>
      </w:r>
      <w:r w:rsidR="00BA5751" w:rsidRPr="0084008C">
        <w:rPr>
          <w:rFonts w:cs="ＭＳ 明朝" w:hint="eastAsia"/>
          <w:color w:val="000000"/>
          <w:kern w:val="0"/>
          <w:sz w:val="22"/>
        </w:rPr>
        <w:t>借入先（金融機関等）に十分相談の上</w:t>
      </w:r>
      <w:r w:rsidR="00D00A57" w:rsidRPr="0084008C">
        <w:rPr>
          <w:rFonts w:cs="ＭＳ 明朝" w:hint="eastAsia"/>
          <w:color w:val="000000"/>
          <w:kern w:val="0"/>
          <w:sz w:val="22"/>
        </w:rPr>
        <w:t>、</w:t>
      </w:r>
      <w:r w:rsidR="00BA5751" w:rsidRPr="0084008C">
        <w:rPr>
          <w:rFonts w:cs="ＭＳ 明朝" w:hint="eastAsia"/>
          <w:color w:val="000000"/>
          <w:kern w:val="0"/>
          <w:sz w:val="22"/>
        </w:rPr>
        <w:t>資金計画をたてること。</w:t>
      </w:r>
    </w:p>
    <w:p w14:paraId="23011A9D" w14:textId="77777777" w:rsidR="00BA5751" w:rsidRPr="00BA5751" w:rsidRDefault="00BA5751" w:rsidP="00560DE3">
      <w:pPr>
        <w:overflowPunct w:val="0"/>
        <w:textAlignment w:val="baseline"/>
        <w:rPr>
          <w:rFonts w:hAnsi="Times New Roman" w:cs="Times New Roman"/>
          <w:color w:val="000000"/>
          <w:kern w:val="0"/>
          <w:sz w:val="22"/>
        </w:rPr>
      </w:pPr>
    </w:p>
    <w:p w14:paraId="7C66B294" w14:textId="113A29FF" w:rsidR="00002119" w:rsidRPr="00560DE3" w:rsidRDefault="00794138" w:rsidP="0084008C">
      <w:pPr>
        <w:overflowPunct w:val="0"/>
        <w:textAlignment w:val="baseline"/>
        <w:rPr>
          <w:rFonts w:ascii="ＭＳ ゴシック" w:eastAsia="ＭＳ ゴシック" w:hAnsi="ＭＳ ゴシック" w:cs="Times New Roman"/>
          <w:color w:val="000000"/>
          <w:kern w:val="0"/>
          <w:sz w:val="22"/>
        </w:rPr>
      </w:pPr>
      <w:r w:rsidRPr="00560DE3">
        <w:rPr>
          <w:rFonts w:ascii="ＭＳ ゴシック" w:eastAsia="ＭＳ ゴシック" w:hAnsi="ＭＳ ゴシック" w:cs="ＭＳ 明朝" w:hint="eastAsia"/>
          <w:color w:val="000000"/>
          <w:kern w:val="0"/>
          <w:sz w:val="22"/>
        </w:rPr>
        <w:t>５</w:t>
      </w:r>
      <w:r w:rsidR="00002119" w:rsidRPr="00560DE3">
        <w:rPr>
          <w:rFonts w:ascii="ＭＳ ゴシック" w:eastAsia="ＭＳ ゴシック" w:hAnsi="ＭＳ ゴシック" w:cs="ＭＳ 明朝" w:hint="eastAsia"/>
          <w:color w:val="000000"/>
          <w:kern w:val="0"/>
          <w:sz w:val="22"/>
        </w:rPr>
        <w:t xml:space="preserve">　施設運営の計画</w:t>
      </w:r>
    </w:p>
    <w:p w14:paraId="0ADDC4CA" w14:textId="146355B4" w:rsidR="00002119" w:rsidRPr="0084008C" w:rsidRDefault="0084008C" w:rsidP="0084008C">
      <w:pPr>
        <w:pStyle w:val="a3"/>
        <w:numPr>
          <w:ilvl w:val="0"/>
          <w:numId w:val="17"/>
        </w:numPr>
        <w:overflowPunct w:val="0"/>
        <w:ind w:leftChars="0"/>
        <w:textAlignment w:val="baseline"/>
        <w:rPr>
          <w:rFonts w:hAnsi="Times New Roman" w:cs="Times New Roman"/>
          <w:color w:val="000000"/>
          <w:kern w:val="0"/>
          <w:sz w:val="22"/>
        </w:rPr>
      </w:pPr>
      <w:r>
        <w:rPr>
          <w:rFonts w:cs="ＭＳ 明朝" w:hint="eastAsia"/>
          <w:color w:val="000000"/>
          <w:kern w:val="0"/>
          <w:sz w:val="22"/>
        </w:rPr>
        <w:t xml:space="preserve">  </w:t>
      </w:r>
      <w:r w:rsidR="00002119" w:rsidRPr="0084008C">
        <w:rPr>
          <w:rFonts w:cs="ＭＳ 明朝" w:hint="eastAsia"/>
          <w:color w:val="000000"/>
          <w:kern w:val="0"/>
          <w:sz w:val="22"/>
        </w:rPr>
        <w:t>施設整備計画のみならず</w:t>
      </w:r>
      <w:r w:rsidR="00D00A57" w:rsidRPr="0084008C">
        <w:rPr>
          <w:rFonts w:cs="ＭＳ 明朝" w:hint="eastAsia"/>
          <w:color w:val="000000"/>
          <w:kern w:val="0"/>
          <w:sz w:val="22"/>
        </w:rPr>
        <w:t>、</w:t>
      </w:r>
      <w:r w:rsidR="00002119" w:rsidRPr="0084008C">
        <w:rPr>
          <w:rFonts w:cs="ＭＳ 明朝" w:hint="eastAsia"/>
          <w:color w:val="000000"/>
          <w:kern w:val="0"/>
          <w:sz w:val="22"/>
        </w:rPr>
        <w:t>開設後の入所者処遇についての基本方針</w:t>
      </w:r>
      <w:r w:rsidR="00D00A57" w:rsidRPr="0084008C">
        <w:rPr>
          <w:rFonts w:cs="ＭＳ 明朝" w:hint="eastAsia"/>
          <w:color w:val="000000"/>
          <w:kern w:val="0"/>
          <w:sz w:val="22"/>
        </w:rPr>
        <w:t>、</w:t>
      </w:r>
      <w:r w:rsidR="00002119" w:rsidRPr="0084008C">
        <w:rPr>
          <w:rFonts w:cs="ＭＳ 明朝" w:hint="eastAsia"/>
          <w:color w:val="000000"/>
          <w:kern w:val="0"/>
          <w:sz w:val="22"/>
        </w:rPr>
        <w:t>必要な職員数の把握及び報酬等施設運営面についても検討が行われていること。「障害者の日常生活及び社会生活を総合的に支援するための法律に基づく指定障害福祉サービス等及び基準該当障害福祉サービスに要する費用の額の算定に関する基準（平成</w:t>
      </w:r>
      <w:r w:rsidR="00002119" w:rsidRPr="0084008C">
        <w:rPr>
          <w:rFonts w:cs="ＭＳ 明朝"/>
          <w:color w:val="000000"/>
          <w:kern w:val="0"/>
          <w:sz w:val="22"/>
        </w:rPr>
        <w:t>18</w:t>
      </w:r>
      <w:r w:rsidR="00002119" w:rsidRPr="0084008C">
        <w:rPr>
          <w:rFonts w:cs="ＭＳ 明朝" w:hint="eastAsia"/>
          <w:color w:val="000000"/>
          <w:kern w:val="0"/>
          <w:sz w:val="22"/>
        </w:rPr>
        <w:t>年９月</w:t>
      </w:r>
      <w:r w:rsidR="00002119" w:rsidRPr="0084008C">
        <w:rPr>
          <w:rFonts w:cs="ＭＳ 明朝"/>
          <w:color w:val="000000"/>
          <w:kern w:val="0"/>
          <w:sz w:val="22"/>
        </w:rPr>
        <w:t>29</w:t>
      </w:r>
      <w:r w:rsidR="00002119" w:rsidRPr="0084008C">
        <w:rPr>
          <w:rFonts w:cs="ＭＳ 明朝" w:hint="eastAsia"/>
          <w:color w:val="000000"/>
          <w:kern w:val="0"/>
          <w:sz w:val="22"/>
        </w:rPr>
        <w:t>日厚生労働省告示第</w:t>
      </w:r>
      <w:r w:rsidR="00002119" w:rsidRPr="0084008C">
        <w:rPr>
          <w:rFonts w:cs="ＭＳ 明朝"/>
          <w:color w:val="000000"/>
          <w:kern w:val="0"/>
          <w:sz w:val="22"/>
        </w:rPr>
        <w:t>523</w:t>
      </w:r>
      <w:r w:rsidR="00002119" w:rsidRPr="0084008C">
        <w:rPr>
          <w:rFonts w:cs="ＭＳ 明朝" w:hint="eastAsia"/>
          <w:color w:val="000000"/>
          <w:kern w:val="0"/>
          <w:sz w:val="22"/>
        </w:rPr>
        <w:t>号）」等によるものであること。</w:t>
      </w:r>
    </w:p>
    <w:p w14:paraId="78D337F2" w14:textId="23470615" w:rsidR="00002119" w:rsidRPr="0084008C" w:rsidRDefault="0084008C" w:rsidP="0084008C">
      <w:pPr>
        <w:pStyle w:val="a3"/>
        <w:numPr>
          <w:ilvl w:val="0"/>
          <w:numId w:val="17"/>
        </w:numPr>
        <w:overflowPunct w:val="0"/>
        <w:ind w:leftChars="0"/>
        <w:textAlignment w:val="baseline"/>
        <w:rPr>
          <w:rFonts w:hAnsi="Times New Roman" w:cs="Times New Roman"/>
          <w:color w:val="000000"/>
          <w:kern w:val="0"/>
          <w:sz w:val="22"/>
        </w:rPr>
      </w:pPr>
      <w:r>
        <w:rPr>
          <w:rFonts w:cs="ＭＳ 明朝" w:hint="eastAsia"/>
          <w:color w:val="000000"/>
          <w:kern w:val="0"/>
          <w:sz w:val="22"/>
        </w:rPr>
        <w:t xml:space="preserve">  </w:t>
      </w:r>
      <w:r w:rsidR="00002119" w:rsidRPr="0084008C">
        <w:rPr>
          <w:rFonts w:cs="ＭＳ 明朝" w:hint="eastAsia"/>
          <w:color w:val="000000"/>
          <w:kern w:val="0"/>
          <w:sz w:val="22"/>
        </w:rPr>
        <w:t>障害福祉サービス事業のうち就労系サービスを行う事業所にあっては</w:t>
      </w:r>
      <w:r w:rsidR="00D00A57" w:rsidRPr="0084008C">
        <w:rPr>
          <w:rFonts w:cs="ＭＳ 明朝" w:hint="eastAsia"/>
          <w:color w:val="000000"/>
          <w:kern w:val="0"/>
          <w:sz w:val="22"/>
        </w:rPr>
        <w:t>、</w:t>
      </w:r>
      <w:r w:rsidR="00002119" w:rsidRPr="0084008C">
        <w:rPr>
          <w:rFonts w:cs="ＭＳ 明朝" w:hint="eastAsia"/>
          <w:color w:val="000000"/>
          <w:kern w:val="0"/>
          <w:sz w:val="22"/>
        </w:rPr>
        <w:t>就労支援事業会計とその他の事業の会計を区分する必要があり</w:t>
      </w:r>
      <w:r w:rsidR="00D00A57" w:rsidRPr="0084008C">
        <w:rPr>
          <w:rFonts w:cs="ＭＳ 明朝" w:hint="eastAsia"/>
          <w:color w:val="000000"/>
          <w:kern w:val="0"/>
          <w:sz w:val="22"/>
        </w:rPr>
        <w:t>、</w:t>
      </w:r>
      <w:r w:rsidR="00002119" w:rsidRPr="0084008C">
        <w:rPr>
          <w:rFonts w:cs="ＭＳ 明朝" w:hint="eastAsia"/>
          <w:color w:val="000000"/>
          <w:kern w:val="0"/>
          <w:sz w:val="22"/>
        </w:rPr>
        <w:t>就労支援事業会計の処理にあたっては「就労支援の事業の会計処理の基準（平成</w:t>
      </w:r>
      <w:r w:rsidR="00002119" w:rsidRPr="0084008C">
        <w:rPr>
          <w:rFonts w:cs="ＭＳ 明朝"/>
          <w:color w:val="000000"/>
          <w:kern w:val="0"/>
          <w:sz w:val="22"/>
        </w:rPr>
        <w:t>18</w:t>
      </w:r>
      <w:r w:rsidR="00002119" w:rsidRPr="0084008C">
        <w:rPr>
          <w:rFonts w:cs="ＭＳ 明朝" w:hint="eastAsia"/>
          <w:color w:val="000000"/>
          <w:kern w:val="0"/>
          <w:sz w:val="22"/>
        </w:rPr>
        <w:t>年</w:t>
      </w:r>
      <w:r w:rsidR="00002119" w:rsidRPr="0084008C">
        <w:rPr>
          <w:rFonts w:cs="ＭＳ 明朝"/>
          <w:color w:val="000000"/>
          <w:kern w:val="0"/>
          <w:sz w:val="22"/>
        </w:rPr>
        <w:t>10</w:t>
      </w:r>
      <w:r w:rsidR="00002119" w:rsidRPr="0084008C">
        <w:rPr>
          <w:rFonts w:cs="ＭＳ 明朝" w:hint="eastAsia"/>
          <w:color w:val="000000"/>
          <w:kern w:val="0"/>
          <w:sz w:val="22"/>
        </w:rPr>
        <w:t>月２日社援発</w:t>
      </w:r>
      <w:r w:rsidR="00002119" w:rsidRPr="0084008C">
        <w:rPr>
          <w:rFonts w:cs="ＭＳ 明朝"/>
          <w:color w:val="000000"/>
          <w:kern w:val="0"/>
          <w:sz w:val="22"/>
        </w:rPr>
        <w:t>1002001</w:t>
      </w:r>
      <w:r w:rsidR="00002119" w:rsidRPr="0084008C">
        <w:rPr>
          <w:rFonts w:cs="ＭＳ 明朝" w:hint="eastAsia"/>
          <w:color w:val="000000"/>
          <w:kern w:val="0"/>
          <w:sz w:val="22"/>
        </w:rPr>
        <w:t>号厚生労働省社会・援護局長通知）」によること。</w:t>
      </w:r>
    </w:p>
    <w:p w14:paraId="5A163274" w14:textId="07D8D4E2" w:rsidR="00002119" w:rsidRPr="00560DE3" w:rsidRDefault="00002119" w:rsidP="0084008C">
      <w:pPr>
        <w:overflowPunct w:val="0"/>
        <w:ind w:leftChars="200" w:left="425" w:firstLineChars="100" w:firstLine="223"/>
        <w:textAlignment w:val="baseline"/>
        <w:rPr>
          <w:rFonts w:cs="ＭＳ 明朝"/>
          <w:color w:val="000000"/>
          <w:kern w:val="0"/>
          <w:sz w:val="22"/>
        </w:rPr>
      </w:pPr>
      <w:r w:rsidRPr="00560DE3">
        <w:rPr>
          <w:rFonts w:cs="ＭＳ 明朝" w:hint="eastAsia"/>
          <w:color w:val="000000"/>
          <w:kern w:val="0"/>
          <w:sz w:val="22"/>
        </w:rPr>
        <w:t>また</w:t>
      </w:r>
      <w:r w:rsidR="00D00A57" w:rsidRPr="00560DE3">
        <w:rPr>
          <w:rFonts w:cs="ＭＳ 明朝" w:hint="eastAsia"/>
          <w:color w:val="000000"/>
          <w:kern w:val="0"/>
          <w:sz w:val="22"/>
        </w:rPr>
        <w:t>、</w:t>
      </w:r>
      <w:r w:rsidRPr="00560DE3">
        <w:rPr>
          <w:rFonts w:cs="ＭＳ 明朝" w:hint="eastAsia"/>
          <w:color w:val="000000"/>
          <w:kern w:val="0"/>
          <w:sz w:val="22"/>
        </w:rPr>
        <w:t>要望書提出にあたっては</w:t>
      </w:r>
      <w:r w:rsidR="00D00A57" w:rsidRPr="00560DE3">
        <w:rPr>
          <w:rFonts w:cs="ＭＳ 明朝" w:hint="eastAsia"/>
          <w:color w:val="000000"/>
          <w:kern w:val="0"/>
          <w:sz w:val="22"/>
        </w:rPr>
        <w:t>、</w:t>
      </w:r>
      <w:r w:rsidRPr="00560DE3">
        <w:rPr>
          <w:rFonts w:cs="ＭＳ 明朝" w:hint="eastAsia"/>
          <w:color w:val="000000"/>
          <w:kern w:val="0"/>
          <w:sz w:val="22"/>
        </w:rPr>
        <w:t>生産活動の科目</w:t>
      </w:r>
      <w:r w:rsidR="00D00A57" w:rsidRPr="00560DE3">
        <w:rPr>
          <w:rFonts w:cs="ＭＳ 明朝" w:hint="eastAsia"/>
          <w:color w:val="000000"/>
          <w:kern w:val="0"/>
          <w:sz w:val="22"/>
        </w:rPr>
        <w:t>、</w:t>
      </w:r>
      <w:r w:rsidRPr="00560DE3">
        <w:rPr>
          <w:rFonts w:cs="ＭＳ 明朝" w:hint="eastAsia"/>
          <w:color w:val="000000"/>
          <w:kern w:val="0"/>
          <w:sz w:val="22"/>
        </w:rPr>
        <w:t>年間の収支計画</w:t>
      </w:r>
      <w:r w:rsidR="00D00A57" w:rsidRPr="00560DE3">
        <w:rPr>
          <w:rFonts w:cs="ＭＳ 明朝" w:hint="eastAsia"/>
          <w:color w:val="000000"/>
          <w:kern w:val="0"/>
          <w:sz w:val="22"/>
        </w:rPr>
        <w:t>、</w:t>
      </w:r>
      <w:r w:rsidRPr="00560DE3">
        <w:rPr>
          <w:rFonts w:cs="ＭＳ 明朝" w:hint="eastAsia"/>
          <w:color w:val="000000"/>
          <w:kern w:val="0"/>
          <w:sz w:val="22"/>
        </w:rPr>
        <w:t>工賃</w:t>
      </w:r>
      <w:r w:rsidR="00D00A57" w:rsidRPr="00560DE3">
        <w:rPr>
          <w:rFonts w:cs="ＭＳ 明朝" w:hint="eastAsia"/>
          <w:color w:val="000000"/>
          <w:kern w:val="0"/>
          <w:sz w:val="22"/>
        </w:rPr>
        <w:t>、</w:t>
      </w:r>
      <w:r w:rsidRPr="00560DE3">
        <w:rPr>
          <w:rFonts w:cs="ＭＳ 明朝" w:hint="eastAsia"/>
          <w:color w:val="000000"/>
          <w:kern w:val="0"/>
          <w:sz w:val="22"/>
        </w:rPr>
        <w:t>販路先等について具体的な資料を作成の上</w:t>
      </w:r>
      <w:r w:rsidR="00D00A57" w:rsidRPr="00560DE3">
        <w:rPr>
          <w:rFonts w:cs="ＭＳ 明朝" w:hint="eastAsia"/>
          <w:color w:val="000000"/>
          <w:kern w:val="0"/>
          <w:sz w:val="22"/>
        </w:rPr>
        <w:t>、</w:t>
      </w:r>
      <w:r w:rsidRPr="00560DE3">
        <w:rPr>
          <w:rFonts w:cs="ＭＳ 明朝" w:hint="eastAsia"/>
          <w:color w:val="000000"/>
          <w:kern w:val="0"/>
          <w:sz w:val="22"/>
        </w:rPr>
        <w:t>提出すること。特にＡ型事業所においては</w:t>
      </w:r>
      <w:r w:rsidR="00D00A57" w:rsidRPr="00560DE3">
        <w:rPr>
          <w:rFonts w:cs="ＭＳ 明朝" w:hint="eastAsia"/>
          <w:color w:val="000000"/>
          <w:kern w:val="0"/>
          <w:sz w:val="22"/>
        </w:rPr>
        <w:t>、</w:t>
      </w:r>
      <w:r w:rsidRPr="00560DE3">
        <w:rPr>
          <w:rFonts w:cs="ＭＳ 明朝" w:hint="eastAsia"/>
          <w:color w:val="000000"/>
          <w:kern w:val="0"/>
          <w:sz w:val="22"/>
        </w:rPr>
        <w:t>就労機会の提供にあたり</w:t>
      </w:r>
      <w:r w:rsidR="00D00A57" w:rsidRPr="00560DE3">
        <w:rPr>
          <w:rFonts w:cs="ＭＳ 明朝" w:hint="eastAsia"/>
          <w:color w:val="000000"/>
          <w:kern w:val="0"/>
          <w:sz w:val="22"/>
        </w:rPr>
        <w:t>、</w:t>
      </w:r>
      <w:r w:rsidRPr="00560DE3">
        <w:rPr>
          <w:rFonts w:cs="ＭＳ 明朝" w:hint="eastAsia"/>
          <w:color w:val="000000"/>
          <w:kern w:val="0"/>
          <w:sz w:val="22"/>
        </w:rPr>
        <w:t>Ａ型事業の収益だけ（サービス報酬を含めない）で最低賃金を支払うことが可能な</w:t>
      </w:r>
      <w:r w:rsidR="00D00A57" w:rsidRPr="00560DE3">
        <w:rPr>
          <w:rFonts w:cs="ＭＳ 明朝" w:hint="eastAsia"/>
          <w:color w:val="000000"/>
          <w:kern w:val="0"/>
          <w:sz w:val="22"/>
        </w:rPr>
        <w:t>、</w:t>
      </w:r>
      <w:r w:rsidRPr="00560DE3">
        <w:rPr>
          <w:rFonts w:cs="ＭＳ 明朝" w:hint="eastAsia"/>
          <w:color w:val="000000"/>
          <w:kern w:val="0"/>
          <w:sz w:val="22"/>
        </w:rPr>
        <w:t>収益性のある生産活動を提供できるものであることを証明すること。</w:t>
      </w:r>
    </w:p>
    <w:p w14:paraId="209A6994" w14:textId="77777777" w:rsidR="002F4611" w:rsidRPr="00002119" w:rsidRDefault="002F4611" w:rsidP="00560DE3">
      <w:pPr>
        <w:overflowPunct w:val="0"/>
        <w:textAlignment w:val="baseline"/>
        <w:rPr>
          <w:rFonts w:cs="ＭＳ 明朝"/>
          <w:color w:val="000000"/>
          <w:kern w:val="0"/>
          <w:sz w:val="22"/>
        </w:rPr>
      </w:pPr>
    </w:p>
    <w:p w14:paraId="5ED119A5" w14:textId="6B168E41" w:rsidR="00794138" w:rsidRPr="00560DE3" w:rsidRDefault="004062AC" w:rsidP="0084008C">
      <w:pPr>
        <w:overflowPunct w:val="0"/>
        <w:textAlignment w:val="baseline"/>
        <w:rPr>
          <w:rFonts w:ascii="ＭＳ ゴシック" w:eastAsia="ＭＳ ゴシック" w:hAnsi="ＭＳ ゴシック" w:cs="Times New Roman"/>
          <w:color w:val="000000"/>
          <w:kern w:val="0"/>
          <w:sz w:val="22"/>
        </w:rPr>
      </w:pPr>
      <w:r w:rsidRPr="00560DE3">
        <w:rPr>
          <w:rFonts w:ascii="ＭＳ ゴシック" w:eastAsia="ＭＳ ゴシック" w:hAnsi="ＭＳ ゴシック" w:cs="ＭＳ 明朝" w:hint="eastAsia"/>
          <w:color w:val="000000"/>
          <w:kern w:val="0"/>
          <w:sz w:val="22"/>
        </w:rPr>
        <w:t>６</w:t>
      </w:r>
      <w:r w:rsidRPr="00560DE3">
        <w:rPr>
          <w:rFonts w:ascii="ＭＳ ゴシック" w:eastAsia="ＭＳ ゴシック" w:hAnsi="ＭＳ ゴシック" w:cs="ＭＳ 明朝"/>
          <w:color w:val="000000"/>
          <w:kern w:val="0"/>
          <w:sz w:val="22"/>
        </w:rPr>
        <w:t xml:space="preserve">　その他</w:t>
      </w:r>
    </w:p>
    <w:p w14:paraId="16D1C8B4" w14:textId="4C7D0949" w:rsidR="004062AC" w:rsidRPr="0084008C" w:rsidRDefault="0084008C" w:rsidP="0084008C">
      <w:pPr>
        <w:pStyle w:val="a3"/>
        <w:numPr>
          <w:ilvl w:val="0"/>
          <w:numId w:val="18"/>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794138" w:rsidRPr="0084008C">
        <w:rPr>
          <w:rFonts w:cs="ＭＳ 明朝" w:hint="eastAsia"/>
          <w:color w:val="000000"/>
          <w:kern w:val="0"/>
          <w:sz w:val="22"/>
        </w:rPr>
        <w:t>障害者が地域社会と日常的に交流することができるよう</w:t>
      </w:r>
      <w:r w:rsidR="00D00A57" w:rsidRPr="0084008C">
        <w:rPr>
          <w:rFonts w:cs="ＭＳ 明朝" w:hint="eastAsia"/>
          <w:color w:val="000000"/>
          <w:kern w:val="0"/>
          <w:sz w:val="22"/>
        </w:rPr>
        <w:t>、</w:t>
      </w:r>
      <w:r w:rsidR="00794138" w:rsidRPr="0084008C">
        <w:rPr>
          <w:rFonts w:cs="ＭＳ 明朝" w:hint="eastAsia"/>
          <w:color w:val="000000"/>
          <w:kern w:val="0"/>
          <w:sz w:val="22"/>
        </w:rPr>
        <w:t>事業（施設）の立地条件等で配慮がなされているものであること。</w:t>
      </w:r>
    </w:p>
    <w:p w14:paraId="090D5B3D" w14:textId="4EAD66DA" w:rsidR="004062AC" w:rsidRPr="0084008C" w:rsidRDefault="0084008C" w:rsidP="0084008C">
      <w:pPr>
        <w:pStyle w:val="a3"/>
        <w:numPr>
          <w:ilvl w:val="0"/>
          <w:numId w:val="18"/>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2F4611" w:rsidRPr="0084008C">
        <w:rPr>
          <w:rFonts w:cs="ＭＳ 明朝" w:hint="eastAsia"/>
          <w:color w:val="000000"/>
          <w:kern w:val="0"/>
          <w:sz w:val="22"/>
        </w:rPr>
        <w:t>グループホームについては</w:t>
      </w:r>
      <w:r w:rsidR="00D00A57" w:rsidRPr="0084008C">
        <w:rPr>
          <w:rFonts w:cs="ＭＳ 明朝" w:hint="eastAsia"/>
          <w:color w:val="000000"/>
          <w:kern w:val="0"/>
          <w:sz w:val="22"/>
        </w:rPr>
        <w:t>、</w:t>
      </w:r>
      <w:r w:rsidR="002F4611" w:rsidRPr="0084008C">
        <w:rPr>
          <w:rFonts w:cs="ＭＳ 明朝" w:hint="eastAsia"/>
          <w:color w:val="000000"/>
          <w:kern w:val="0"/>
          <w:sz w:val="22"/>
        </w:rPr>
        <w:t>住宅地又は住宅地と同程度に利用者の家族や地域住民との交流が確保される地域にあり</w:t>
      </w:r>
      <w:r w:rsidR="00D00A57" w:rsidRPr="0084008C">
        <w:rPr>
          <w:rFonts w:cs="ＭＳ 明朝" w:hint="eastAsia"/>
          <w:color w:val="000000"/>
          <w:kern w:val="0"/>
          <w:sz w:val="22"/>
        </w:rPr>
        <w:t>、</w:t>
      </w:r>
      <w:r w:rsidR="002F4611" w:rsidRPr="0084008C">
        <w:rPr>
          <w:rFonts w:cs="ＭＳ 明朝" w:hint="eastAsia"/>
          <w:color w:val="000000"/>
          <w:kern w:val="0"/>
          <w:sz w:val="22"/>
        </w:rPr>
        <w:t>かつ</w:t>
      </w:r>
      <w:r w:rsidR="00D00A57" w:rsidRPr="0084008C">
        <w:rPr>
          <w:rFonts w:cs="ＭＳ 明朝" w:hint="eastAsia"/>
          <w:color w:val="000000"/>
          <w:kern w:val="0"/>
          <w:sz w:val="22"/>
        </w:rPr>
        <w:t>、</w:t>
      </w:r>
      <w:r w:rsidR="002F4611" w:rsidRPr="0084008C">
        <w:rPr>
          <w:rFonts w:cs="ＭＳ 明朝" w:hint="eastAsia"/>
          <w:color w:val="000000"/>
          <w:kern w:val="0"/>
          <w:sz w:val="22"/>
        </w:rPr>
        <w:t>入所施設又は病院の敷地外に設置されるものであって</w:t>
      </w:r>
      <w:r w:rsidR="00D00A57" w:rsidRPr="0084008C">
        <w:rPr>
          <w:rFonts w:cs="ＭＳ 明朝" w:hint="eastAsia"/>
          <w:color w:val="000000"/>
          <w:kern w:val="0"/>
          <w:sz w:val="22"/>
        </w:rPr>
        <w:t>、</w:t>
      </w:r>
      <w:r w:rsidR="002F4611" w:rsidRPr="0084008C">
        <w:rPr>
          <w:rFonts w:cs="ＭＳ 明朝" w:hint="eastAsia"/>
          <w:color w:val="000000"/>
          <w:kern w:val="0"/>
          <w:sz w:val="22"/>
        </w:rPr>
        <w:t>さらに創設の場合にあっては１共同生活住居の定員が４人以上１０人以下のものであること。</w:t>
      </w:r>
    </w:p>
    <w:p w14:paraId="6071EF53" w14:textId="2B68B474" w:rsidR="004062AC" w:rsidRPr="0084008C" w:rsidRDefault="0084008C" w:rsidP="0084008C">
      <w:pPr>
        <w:pStyle w:val="a3"/>
        <w:numPr>
          <w:ilvl w:val="0"/>
          <w:numId w:val="18"/>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487B46" w:rsidRPr="0084008C">
        <w:rPr>
          <w:rFonts w:cs="ＭＳ 明朝" w:hint="eastAsia"/>
          <w:color w:val="000000"/>
          <w:kern w:val="0"/>
          <w:sz w:val="22"/>
        </w:rPr>
        <w:t>労・訓練事業等設備</w:t>
      </w:r>
      <w:r w:rsidR="00220094" w:rsidRPr="0084008C">
        <w:rPr>
          <w:rFonts w:cs="ＭＳ 明朝" w:hint="eastAsia"/>
          <w:color w:val="000000"/>
          <w:kern w:val="0"/>
          <w:sz w:val="22"/>
        </w:rPr>
        <w:t>加算</w:t>
      </w:r>
      <w:r w:rsidR="00220094" w:rsidRPr="0084008C">
        <w:rPr>
          <w:rFonts w:cs="ＭＳ 明朝"/>
          <w:color w:val="000000"/>
          <w:kern w:val="0"/>
          <w:sz w:val="22"/>
        </w:rPr>
        <w:t>については</w:t>
      </w:r>
      <w:r w:rsidR="00D00A57" w:rsidRPr="0084008C">
        <w:rPr>
          <w:rFonts w:cs="ＭＳ 明朝" w:hint="eastAsia"/>
          <w:color w:val="000000"/>
          <w:kern w:val="0"/>
          <w:sz w:val="22"/>
        </w:rPr>
        <w:t>、</w:t>
      </w:r>
      <w:r w:rsidR="00487B46" w:rsidRPr="0084008C">
        <w:rPr>
          <w:rFonts w:cs="ＭＳ 明朝" w:hint="eastAsia"/>
          <w:color w:val="000000"/>
          <w:kern w:val="0"/>
          <w:sz w:val="22"/>
        </w:rPr>
        <w:t>本体工事と一体的に整備するものであること。</w:t>
      </w:r>
    </w:p>
    <w:p w14:paraId="0DF73DE3" w14:textId="5E04777D" w:rsidR="004062AC" w:rsidRPr="0084008C" w:rsidRDefault="0084008C" w:rsidP="0084008C">
      <w:pPr>
        <w:pStyle w:val="a3"/>
        <w:numPr>
          <w:ilvl w:val="0"/>
          <w:numId w:val="18"/>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487B46" w:rsidRPr="0084008C">
        <w:rPr>
          <w:rFonts w:cs="ＭＳ 明朝" w:hint="eastAsia"/>
          <w:color w:val="000000"/>
          <w:kern w:val="0"/>
          <w:sz w:val="22"/>
        </w:rPr>
        <w:t>エレベータ等設置整備</w:t>
      </w:r>
      <w:r w:rsidR="00220094" w:rsidRPr="0084008C">
        <w:rPr>
          <w:rFonts w:cs="ＭＳ 明朝" w:hint="eastAsia"/>
          <w:color w:val="000000"/>
          <w:kern w:val="0"/>
          <w:sz w:val="22"/>
        </w:rPr>
        <w:t>加算</w:t>
      </w:r>
      <w:r w:rsidR="00487B46" w:rsidRPr="0084008C">
        <w:rPr>
          <w:rFonts w:cs="ＭＳ 明朝" w:hint="eastAsia"/>
          <w:color w:val="000000"/>
          <w:kern w:val="0"/>
          <w:sz w:val="22"/>
        </w:rPr>
        <w:t>については</w:t>
      </w:r>
      <w:r w:rsidR="00D00A57" w:rsidRPr="0084008C">
        <w:rPr>
          <w:rFonts w:cs="ＭＳ 明朝" w:hint="eastAsia"/>
          <w:color w:val="000000"/>
          <w:kern w:val="0"/>
          <w:sz w:val="22"/>
        </w:rPr>
        <w:t>、</w:t>
      </w:r>
      <w:r w:rsidR="00487B46" w:rsidRPr="0084008C">
        <w:rPr>
          <w:rFonts w:cs="ＭＳ 明朝" w:hint="eastAsia"/>
          <w:color w:val="000000"/>
          <w:kern w:val="0"/>
          <w:sz w:val="22"/>
        </w:rPr>
        <w:t>歩行困難な者が現に入居している又は入居の予定が明らかである場合に協議対象とするものであること。</w:t>
      </w:r>
    </w:p>
    <w:p w14:paraId="610DF52B" w14:textId="492DD511" w:rsidR="004062AC" w:rsidRPr="0084008C" w:rsidRDefault="0084008C" w:rsidP="0084008C">
      <w:pPr>
        <w:pStyle w:val="a3"/>
        <w:numPr>
          <w:ilvl w:val="0"/>
          <w:numId w:val="18"/>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487B46" w:rsidRPr="0084008C">
        <w:rPr>
          <w:rFonts w:cs="ＭＳ 明朝" w:hint="eastAsia"/>
          <w:color w:val="000000"/>
          <w:kern w:val="0"/>
          <w:sz w:val="22"/>
        </w:rPr>
        <w:t>要望する施設が民間補助金の申請と重複していない（予定でない）こと。</w:t>
      </w:r>
    </w:p>
    <w:p w14:paraId="6F836C4D" w14:textId="6CD711B0" w:rsidR="00010AE0" w:rsidRPr="0084008C" w:rsidRDefault="0084008C" w:rsidP="0084008C">
      <w:pPr>
        <w:pStyle w:val="a3"/>
        <w:numPr>
          <w:ilvl w:val="0"/>
          <w:numId w:val="18"/>
        </w:numPr>
        <w:overflowPunct w:val="0"/>
        <w:ind w:leftChars="0"/>
        <w:textAlignment w:val="baseline"/>
        <w:rPr>
          <w:rFonts w:cs="ＭＳ 明朝"/>
          <w:color w:val="000000"/>
          <w:kern w:val="0"/>
          <w:sz w:val="22"/>
        </w:rPr>
      </w:pPr>
      <w:r>
        <w:rPr>
          <w:rFonts w:cs="ＭＳ 明朝" w:hint="eastAsia"/>
          <w:color w:val="000000"/>
          <w:kern w:val="0"/>
          <w:sz w:val="22"/>
        </w:rPr>
        <w:t xml:space="preserve">  </w:t>
      </w:r>
      <w:r w:rsidR="00487B46" w:rsidRPr="0084008C">
        <w:rPr>
          <w:rFonts w:cs="ＭＳ 明朝" w:hint="eastAsia"/>
          <w:color w:val="000000"/>
          <w:kern w:val="0"/>
          <w:sz w:val="22"/>
        </w:rPr>
        <w:t>創設の整備については</w:t>
      </w:r>
      <w:r w:rsidR="00D00A57" w:rsidRPr="0084008C">
        <w:rPr>
          <w:rFonts w:cs="ＭＳ 明朝" w:hint="eastAsia"/>
          <w:color w:val="000000"/>
          <w:kern w:val="0"/>
          <w:sz w:val="22"/>
        </w:rPr>
        <w:t>、</w:t>
      </w:r>
      <w:r w:rsidR="00487B46" w:rsidRPr="0084008C">
        <w:rPr>
          <w:rFonts w:cs="ＭＳ 明朝" w:hint="eastAsia"/>
          <w:color w:val="000000"/>
          <w:kern w:val="0"/>
          <w:sz w:val="22"/>
        </w:rPr>
        <w:t>かごしま県産材の利用促進を図るため</w:t>
      </w:r>
      <w:r w:rsidR="00D00A57" w:rsidRPr="0084008C">
        <w:rPr>
          <w:rFonts w:cs="ＭＳ 明朝" w:hint="eastAsia"/>
          <w:color w:val="000000"/>
          <w:kern w:val="0"/>
          <w:sz w:val="22"/>
        </w:rPr>
        <w:t>、</w:t>
      </w:r>
      <w:r w:rsidR="00487B46" w:rsidRPr="0084008C">
        <w:rPr>
          <w:rFonts w:cs="ＭＳ 明朝" w:hint="eastAsia"/>
          <w:color w:val="000000"/>
          <w:kern w:val="0"/>
          <w:sz w:val="22"/>
        </w:rPr>
        <w:t>構造を木造とすること。（木造化できない場合は理由書を添付すること）</w:t>
      </w:r>
    </w:p>
    <w:p w14:paraId="1FDEC594" w14:textId="7640A9A7" w:rsidR="00010AE0" w:rsidRPr="0084008C" w:rsidRDefault="0084008C" w:rsidP="0084008C">
      <w:pPr>
        <w:pStyle w:val="a3"/>
        <w:numPr>
          <w:ilvl w:val="0"/>
          <w:numId w:val="18"/>
        </w:numPr>
        <w:overflowPunct w:val="0"/>
        <w:ind w:leftChars="0"/>
        <w:textAlignment w:val="baseline"/>
        <w:rPr>
          <w:rFonts w:cs="ＭＳ 明朝"/>
          <w:color w:val="000000"/>
          <w:kern w:val="0"/>
          <w:sz w:val="22"/>
        </w:rPr>
      </w:pPr>
      <w:r>
        <w:rPr>
          <w:rFonts w:cs="ＭＳ 明朝" w:hint="eastAsia"/>
          <w:color w:val="000000"/>
          <w:kern w:val="0"/>
          <w:szCs w:val="21"/>
        </w:rPr>
        <w:t xml:space="preserve">  </w:t>
      </w:r>
      <w:r w:rsidR="00010AE0" w:rsidRPr="0084008C">
        <w:rPr>
          <w:rFonts w:cs="ＭＳ 明朝" w:hint="eastAsia"/>
          <w:color w:val="000000"/>
          <w:kern w:val="0"/>
          <w:szCs w:val="21"/>
        </w:rPr>
        <w:t>本事業の補助を受けて整備した施設等は</w:t>
      </w:r>
      <w:r w:rsidR="00D00A57" w:rsidRPr="0084008C">
        <w:rPr>
          <w:rFonts w:cs="ＭＳ 明朝" w:hint="eastAsia"/>
          <w:color w:val="000000"/>
          <w:kern w:val="0"/>
          <w:szCs w:val="21"/>
        </w:rPr>
        <w:t>、</w:t>
      </w:r>
      <w:r w:rsidR="00010AE0" w:rsidRPr="0084008C">
        <w:rPr>
          <w:rFonts w:cs="ＭＳ 明朝" w:hint="eastAsia"/>
          <w:color w:val="000000"/>
          <w:kern w:val="0"/>
          <w:szCs w:val="21"/>
        </w:rPr>
        <w:t>「補助金等に係る予算の執行の適正化に関する法</w:t>
      </w:r>
      <w:r w:rsidR="00BA24F8" w:rsidRPr="0084008C">
        <w:rPr>
          <w:rFonts w:cs="ＭＳ 明朝" w:hint="eastAsia"/>
          <w:color w:val="000000"/>
          <w:kern w:val="0"/>
          <w:szCs w:val="21"/>
        </w:rPr>
        <w:t>律」等により処分制限がかかります</w:t>
      </w:r>
      <w:r w:rsidR="00010AE0" w:rsidRPr="0084008C">
        <w:rPr>
          <w:rFonts w:cs="ＭＳ 明朝" w:hint="eastAsia"/>
          <w:color w:val="000000"/>
          <w:kern w:val="0"/>
          <w:szCs w:val="21"/>
        </w:rPr>
        <w:t>。また</w:t>
      </w:r>
      <w:r w:rsidR="00D00A57" w:rsidRPr="0084008C">
        <w:rPr>
          <w:rFonts w:cs="ＭＳ 明朝" w:hint="eastAsia"/>
          <w:color w:val="000000"/>
          <w:kern w:val="0"/>
          <w:szCs w:val="21"/>
        </w:rPr>
        <w:t>、</w:t>
      </w:r>
      <w:r w:rsidR="00010AE0" w:rsidRPr="0084008C">
        <w:rPr>
          <w:rFonts w:cs="ＭＳ 明朝" w:hint="eastAsia"/>
          <w:color w:val="000000"/>
          <w:kern w:val="0"/>
          <w:szCs w:val="21"/>
        </w:rPr>
        <w:t>今回の整備計画において</w:t>
      </w:r>
      <w:r w:rsidR="00D00A57" w:rsidRPr="0084008C">
        <w:rPr>
          <w:rFonts w:cs="ＭＳ 明朝" w:hint="eastAsia"/>
          <w:color w:val="000000"/>
          <w:kern w:val="0"/>
          <w:szCs w:val="21"/>
        </w:rPr>
        <w:t>、</w:t>
      </w:r>
      <w:r w:rsidR="00010AE0" w:rsidRPr="0084008C">
        <w:rPr>
          <w:rFonts w:cs="ＭＳ 明朝" w:hint="eastAsia"/>
          <w:color w:val="000000"/>
          <w:kern w:val="0"/>
          <w:szCs w:val="21"/>
        </w:rPr>
        <w:t>国や県等から補助を受けていた</w:t>
      </w:r>
      <w:r w:rsidR="00BA24F8" w:rsidRPr="0084008C">
        <w:rPr>
          <w:rFonts w:cs="ＭＳ 明朝" w:hint="eastAsia"/>
          <w:color w:val="000000"/>
          <w:kern w:val="0"/>
          <w:szCs w:val="21"/>
        </w:rPr>
        <w:t>既存</w:t>
      </w:r>
      <w:r w:rsidR="00010AE0" w:rsidRPr="0084008C">
        <w:rPr>
          <w:rFonts w:cs="ＭＳ 明朝" w:hint="eastAsia"/>
          <w:color w:val="000000"/>
          <w:kern w:val="0"/>
          <w:szCs w:val="21"/>
        </w:rPr>
        <w:t>施設の抵当権設定</w:t>
      </w:r>
      <w:r w:rsidR="00BA24F8" w:rsidRPr="0084008C">
        <w:rPr>
          <w:rFonts w:cs="ＭＳ 明朝" w:hint="eastAsia"/>
          <w:color w:val="000000"/>
          <w:kern w:val="0"/>
          <w:szCs w:val="21"/>
        </w:rPr>
        <w:t>や取り壊し等を行う場合</w:t>
      </w:r>
      <w:r w:rsidR="00D00A57" w:rsidRPr="0084008C">
        <w:rPr>
          <w:rFonts w:cs="ＭＳ 明朝" w:hint="eastAsia"/>
          <w:color w:val="000000"/>
          <w:kern w:val="0"/>
          <w:szCs w:val="21"/>
        </w:rPr>
        <w:t>、</w:t>
      </w:r>
      <w:r w:rsidR="00BA24F8" w:rsidRPr="0084008C">
        <w:rPr>
          <w:rFonts w:cs="ＭＳ 明朝" w:hint="eastAsia"/>
          <w:color w:val="000000"/>
          <w:kern w:val="0"/>
          <w:szCs w:val="21"/>
        </w:rPr>
        <w:t>別途</w:t>
      </w:r>
      <w:r w:rsidR="00D00A57" w:rsidRPr="0084008C">
        <w:rPr>
          <w:rFonts w:cs="ＭＳ 明朝" w:hint="eastAsia"/>
          <w:color w:val="000000"/>
          <w:kern w:val="0"/>
          <w:szCs w:val="21"/>
        </w:rPr>
        <w:t>、</w:t>
      </w:r>
      <w:r w:rsidR="00BA24F8" w:rsidRPr="0084008C">
        <w:rPr>
          <w:rFonts w:cs="ＭＳ 明朝" w:hint="eastAsia"/>
          <w:color w:val="000000"/>
          <w:kern w:val="0"/>
          <w:szCs w:val="21"/>
        </w:rPr>
        <w:t>財産処分の手続きが必要な場合があります</w:t>
      </w:r>
      <w:r w:rsidR="00010AE0" w:rsidRPr="0084008C">
        <w:rPr>
          <w:rFonts w:cs="ＭＳ 明朝" w:hint="eastAsia"/>
          <w:color w:val="000000"/>
          <w:kern w:val="0"/>
          <w:szCs w:val="21"/>
        </w:rPr>
        <w:t>。</w:t>
      </w:r>
    </w:p>
    <w:p w14:paraId="404E7F21" w14:textId="15DC3682" w:rsidR="00487B46" w:rsidRPr="0084008C" w:rsidRDefault="0084008C" w:rsidP="0084008C">
      <w:pPr>
        <w:pStyle w:val="a3"/>
        <w:numPr>
          <w:ilvl w:val="0"/>
          <w:numId w:val="18"/>
        </w:numPr>
        <w:overflowPunct w:val="0"/>
        <w:ind w:leftChars="0"/>
        <w:textAlignment w:val="baseline"/>
        <w:rPr>
          <w:rFonts w:cs="ＭＳ 明朝"/>
          <w:color w:val="000000"/>
          <w:kern w:val="0"/>
          <w:szCs w:val="21"/>
        </w:rPr>
      </w:pPr>
      <w:r>
        <w:rPr>
          <w:rFonts w:cs="ＭＳ 明朝" w:hint="eastAsia"/>
          <w:color w:val="000000"/>
          <w:kern w:val="0"/>
          <w:szCs w:val="21"/>
        </w:rPr>
        <w:t xml:space="preserve">  </w:t>
      </w:r>
      <w:r w:rsidR="00010AE0" w:rsidRPr="0084008C">
        <w:rPr>
          <w:rFonts w:cs="ＭＳ 明朝" w:hint="eastAsia"/>
          <w:color w:val="000000"/>
          <w:kern w:val="0"/>
          <w:szCs w:val="21"/>
        </w:rPr>
        <w:t>本事業の補助を受けて整備した後</w:t>
      </w:r>
      <w:r w:rsidR="00D00A57" w:rsidRPr="0084008C">
        <w:rPr>
          <w:rFonts w:cs="ＭＳ 明朝" w:hint="eastAsia"/>
          <w:color w:val="000000"/>
          <w:kern w:val="0"/>
          <w:szCs w:val="21"/>
        </w:rPr>
        <w:t>、</w:t>
      </w:r>
      <w:r w:rsidR="00010AE0" w:rsidRPr="0084008C">
        <w:rPr>
          <w:rFonts w:cs="ＭＳ 明朝" w:hint="eastAsia"/>
          <w:color w:val="000000"/>
          <w:kern w:val="0"/>
          <w:szCs w:val="21"/>
        </w:rPr>
        <w:t>利用定員を減ずる場合</w:t>
      </w:r>
      <w:r w:rsidR="00D00A57" w:rsidRPr="0084008C">
        <w:rPr>
          <w:rFonts w:cs="ＭＳ 明朝" w:hint="eastAsia"/>
          <w:color w:val="000000"/>
          <w:kern w:val="0"/>
          <w:szCs w:val="21"/>
        </w:rPr>
        <w:t>、</w:t>
      </w:r>
      <w:r w:rsidR="00010AE0" w:rsidRPr="0084008C">
        <w:rPr>
          <w:rFonts w:cs="ＭＳ 明朝" w:hint="eastAsia"/>
          <w:color w:val="000000"/>
          <w:kern w:val="0"/>
          <w:szCs w:val="21"/>
        </w:rPr>
        <w:t>国の承諾が必要となるとともに</w:t>
      </w:r>
      <w:r w:rsidR="00D00A57" w:rsidRPr="0084008C">
        <w:rPr>
          <w:rFonts w:cs="ＭＳ 明朝" w:hint="eastAsia"/>
          <w:color w:val="000000"/>
          <w:kern w:val="0"/>
          <w:szCs w:val="21"/>
        </w:rPr>
        <w:t>、</w:t>
      </w:r>
      <w:r w:rsidR="00010AE0" w:rsidRPr="0084008C">
        <w:rPr>
          <w:rFonts w:cs="ＭＳ 明朝" w:hint="eastAsia"/>
          <w:color w:val="000000"/>
          <w:kern w:val="0"/>
          <w:szCs w:val="21"/>
        </w:rPr>
        <w:t>今回の整備計画が</w:t>
      </w:r>
      <w:r w:rsidR="00D00A57" w:rsidRPr="0084008C">
        <w:rPr>
          <w:rFonts w:cs="ＭＳ 明朝" w:hint="eastAsia"/>
          <w:color w:val="000000"/>
          <w:kern w:val="0"/>
          <w:szCs w:val="21"/>
        </w:rPr>
        <w:t>、</w:t>
      </w:r>
      <w:r w:rsidR="00010AE0" w:rsidRPr="0084008C">
        <w:rPr>
          <w:rFonts w:cs="ＭＳ 明朝" w:hint="eastAsia"/>
          <w:color w:val="000000"/>
          <w:kern w:val="0"/>
          <w:szCs w:val="21"/>
        </w:rPr>
        <w:t>国から補助を受けていた施設の定員減を伴う場合</w:t>
      </w:r>
      <w:r w:rsidR="00D00A57" w:rsidRPr="0084008C">
        <w:rPr>
          <w:rFonts w:cs="ＭＳ 明朝" w:hint="eastAsia"/>
          <w:color w:val="000000"/>
          <w:kern w:val="0"/>
          <w:szCs w:val="21"/>
        </w:rPr>
        <w:t>、</w:t>
      </w:r>
      <w:r w:rsidR="00010AE0" w:rsidRPr="0084008C">
        <w:rPr>
          <w:rFonts w:cs="ＭＳ 明朝" w:hint="eastAsia"/>
          <w:color w:val="000000"/>
          <w:kern w:val="0"/>
          <w:szCs w:val="21"/>
        </w:rPr>
        <w:t>事前に定員減に関する国の承諾が</w:t>
      </w:r>
      <w:r w:rsidR="00C54A42" w:rsidRPr="0084008C">
        <w:rPr>
          <w:rFonts w:cs="ＭＳ 明朝" w:hint="eastAsia"/>
          <w:color w:val="000000"/>
          <w:kern w:val="0"/>
          <w:szCs w:val="21"/>
        </w:rPr>
        <w:t>必要となり</w:t>
      </w:r>
      <w:r w:rsidR="00D00A57" w:rsidRPr="0084008C">
        <w:rPr>
          <w:rFonts w:cs="ＭＳ 明朝" w:hint="eastAsia"/>
          <w:color w:val="000000"/>
          <w:kern w:val="0"/>
          <w:szCs w:val="21"/>
        </w:rPr>
        <w:t>、</w:t>
      </w:r>
      <w:r w:rsidR="00C54A42" w:rsidRPr="0084008C">
        <w:rPr>
          <w:rFonts w:cs="ＭＳ 明朝" w:hint="eastAsia"/>
          <w:color w:val="000000"/>
          <w:kern w:val="0"/>
          <w:szCs w:val="21"/>
        </w:rPr>
        <w:t>同時に定員減に応じた補助金返還の対象となることがあります</w:t>
      </w:r>
      <w:r w:rsidR="00010AE0" w:rsidRPr="0084008C">
        <w:rPr>
          <w:rFonts w:cs="ＭＳ 明朝" w:hint="eastAsia"/>
          <w:color w:val="000000"/>
          <w:kern w:val="0"/>
          <w:szCs w:val="21"/>
        </w:rPr>
        <w:t>。また</w:t>
      </w:r>
      <w:r w:rsidR="00D00A57" w:rsidRPr="0084008C">
        <w:rPr>
          <w:rFonts w:cs="ＭＳ 明朝" w:hint="eastAsia"/>
          <w:color w:val="000000"/>
          <w:kern w:val="0"/>
          <w:szCs w:val="21"/>
        </w:rPr>
        <w:t>、</w:t>
      </w:r>
      <w:r w:rsidR="00010AE0" w:rsidRPr="0084008C">
        <w:rPr>
          <w:rFonts w:cs="ＭＳ 明朝" w:hint="eastAsia"/>
          <w:color w:val="000000"/>
          <w:kern w:val="0"/>
          <w:szCs w:val="21"/>
        </w:rPr>
        <w:t>財産処分の制限を受ける期間中に事業を廃止した場合は</w:t>
      </w:r>
      <w:r w:rsidR="00D00A57" w:rsidRPr="0084008C">
        <w:rPr>
          <w:rFonts w:cs="ＭＳ 明朝" w:hint="eastAsia"/>
          <w:color w:val="000000"/>
          <w:kern w:val="0"/>
          <w:szCs w:val="21"/>
        </w:rPr>
        <w:t>、</w:t>
      </w:r>
      <w:r w:rsidR="00010AE0" w:rsidRPr="0084008C">
        <w:rPr>
          <w:rFonts w:cs="ＭＳ 明朝" w:hint="eastAsia"/>
          <w:color w:val="000000"/>
          <w:kern w:val="0"/>
          <w:szCs w:val="21"/>
        </w:rPr>
        <w:t>制限期間の残年数に応じた補助金返還の対象とな</w:t>
      </w:r>
      <w:r w:rsidR="00C54A42" w:rsidRPr="0084008C">
        <w:rPr>
          <w:rFonts w:cs="ＭＳ 明朝" w:hint="eastAsia"/>
          <w:color w:val="000000"/>
          <w:kern w:val="0"/>
          <w:szCs w:val="21"/>
        </w:rPr>
        <w:t>ります</w:t>
      </w:r>
      <w:r w:rsidR="00010AE0" w:rsidRPr="0084008C">
        <w:rPr>
          <w:rFonts w:cs="ＭＳ 明朝" w:hint="eastAsia"/>
          <w:color w:val="000000"/>
          <w:kern w:val="0"/>
          <w:szCs w:val="21"/>
        </w:rPr>
        <w:t>。</w:t>
      </w:r>
    </w:p>
    <w:p w14:paraId="1E6FEFF4" w14:textId="51A42129" w:rsidR="00B877EC" w:rsidRPr="00560DE3" w:rsidRDefault="00B877EC" w:rsidP="00560DE3">
      <w:pPr>
        <w:overflowPunct w:val="0"/>
        <w:textAlignment w:val="baseline"/>
        <w:rPr>
          <w:rFonts w:cs="ＭＳ 明朝"/>
          <w:color w:val="000000"/>
          <w:kern w:val="0"/>
          <w:sz w:val="22"/>
        </w:rPr>
      </w:pPr>
      <w:r w:rsidRPr="00560DE3">
        <w:rPr>
          <w:rFonts w:cs="ＭＳ 明朝"/>
          <w:color w:val="000000"/>
          <w:kern w:val="0"/>
          <w:sz w:val="22"/>
        </w:rPr>
        <w:br w:type="page"/>
      </w:r>
    </w:p>
    <w:p w14:paraId="47552ABF" w14:textId="77777777" w:rsidR="00995884" w:rsidRPr="00560DE3" w:rsidRDefault="00487B46" w:rsidP="00560DE3">
      <w:pPr>
        <w:overflowPunct w:val="0"/>
        <w:textAlignment w:val="baseline"/>
        <w:rPr>
          <w:rFonts w:ascii="ＭＳ ゴシック" w:eastAsia="ＭＳ ゴシック" w:hAnsi="ＭＳ ゴシック" w:cs="ＭＳ 明朝"/>
          <w:color w:val="000000"/>
          <w:kern w:val="0"/>
          <w:sz w:val="24"/>
          <w:szCs w:val="21"/>
          <w:shd w:val="pct15" w:color="auto" w:fill="FFFFFF"/>
        </w:rPr>
      </w:pPr>
      <w:r w:rsidRPr="00560DE3">
        <w:rPr>
          <w:rFonts w:ascii="ＭＳ ゴシック" w:eastAsia="ＭＳ ゴシック" w:hAnsi="ＭＳ ゴシック" w:cs="ＭＳ 明朝" w:hint="eastAsia"/>
          <w:color w:val="000000"/>
          <w:kern w:val="0"/>
          <w:sz w:val="24"/>
          <w:szCs w:val="21"/>
          <w:shd w:val="pct15" w:color="auto" w:fill="FFFFFF"/>
        </w:rPr>
        <w:lastRenderedPageBreak/>
        <w:t>Ⅷ</w:t>
      </w:r>
      <w:r w:rsidR="00995884" w:rsidRPr="00560DE3">
        <w:rPr>
          <w:rFonts w:ascii="ＭＳ ゴシック" w:eastAsia="ＭＳ ゴシック" w:hAnsi="ＭＳ ゴシック" w:cs="ＭＳ 明朝" w:hint="eastAsia"/>
          <w:color w:val="000000"/>
          <w:kern w:val="0"/>
          <w:sz w:val="24"/>
          <w:szCs w:val="21"/>
          <w:shd w:val="pct15" w:color="auto" w:fill="FFFFFF"/>
        </w:rPr>
        <w:t xml:space="preserve">　</w:t>
      </w:r>
      <w:r w:rsidR="00995884" w:rsidRPr="00560DE3">
        <w:rPr>
          <w:rFonts w:ascii="ＭＳ ゴシック" w:eastAsia="ＭＳ ゴシック" w:hAnsi="ＭＳ ゴシック" w:cs="ＭＳ 明朝"/>
          <w:color w:val="000000"/>
          <w:kern w:val="0"/>
          <w:sz w:val="24"/>
          <w:szCs w:val="21"/>
          <w:shd w:val="pct15" w:color="auto" w:fill="FFFFFF"/>
        </w:rPr>
        <w:t>スケジュール（予定）</w:t>
      </w:r>
      <w:r w:rsidR="00995884" w:rsidRPr="00560DE3">
        <w:rPr>
          <w:rFonts w:ascii="ＭＳ ゴシック" w:eastAsia="ＭＳ ゴシック" w:hAnsi="ＭＳ ゴシック" w:cs="ＭＳ 明朝" w:hint="eastAsia"/>
          <w:color w:val="000000"/>
          <w:kern w:val="0"/>
          <w:sz w:val="24"/>
          <w:szCs w:val="21"/>
          <w:shd w:val="pct15" w:color="auto" w:fill="FFFFFF"/>
        </w:rPr>
        <w:t xml:space="preserve">　</w:t>
      </w:r>
      <w:r w:rsidR="00995884" w:rsidRPr="00560DE3">
        <w:rPr>
          <w:rFonts w:ascii="ＭＳ ゴシック" w:eastAsia="ＭＳ ゴシック" w:hAnsi="ＭＳ ゴシック" w:cs="ＭＳ 明朝"/>
          <w:color w:val="000000"/>
          <w:kern w:val="0"/>
          <w:sz w:val="24"/>
          <w:szCs w:val="21"/>
          <w:shd w:val="pct15" w:color="auto" w:fill="FFFFFF"/>
        </w:rPr>
        <w:t xml:space="preserve">　　　　　　　　　　　　　　　　　　　　　　　　　　</w:t>
      </w:r>
    </w:p>
    <w:tbl>
      <w:tblPr>
        <w:tblW w:w="93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9"/>
        <w:gridCol w:w="850"/>
        <w:gridCol w:w="1134"/>
        <w:gridCol w:w="3369"/>
        <w:gridCol w:w="3369"/>
      </w:tblGrid>
      <w:tr w:rsidR="00995884" w:rsidRPr="00677D6F" w14:paraId="27BD52A5" w14:textId="77777777" w:rsidTr="00CA04EF">
        <w:trPr>
          <w:trHeight w:val="397"/>
        </w:trPr>
        <w:tc>
          <w:tcPr>
            <w:tcW w:w="589" w:type="dxa"/>
            <w:tcBorders>
              <w:top w:val="single" w:sz="4" w:space="0" w:color="000000"/>
              <w:left w:val="single" w:sz="4" w:space="0" w:color="000000"/>
              <w:bottom w:val="single" w:sz="4" w:space="0" w:color="auto"/>
              <w:right w:val="single" w:sz="4" w:space="0" w:color="000000"/>
            </w:tcBorders>
            <w:vAlign w:val="center"/>
          </w:tcPr>
          <w:p w14:paraId="2955C9B0" w14:textId="77777777" w:rsidR="00995884" w:rsidRPr="00560DE3" w:rsidRDefault="00995884" w:rsidP="00560DE3">
            <w:pPr>
              <w:suppressAutoHyphens/>
              <w:kinsoku w:val="0"/>
              <w:wordWrap w:val="0"/>
              <w:overflowPunct w:val="0"/>
              <w:autoSpaceDE w:val="0"/>
              <w:autoSpaceDN w:val="0"/>
              <w:adjustRightInd w:val="0"/>
              <w:spacing w:line="298" w:lineRule="atLeast"/>
              <w:jc w:val="center"/>
              <w:textAlignment w:val="baseline"/>
              <w:rPr>
                <w:rFonts w:cs="Times New Roman"/>
                <w:color w:val="000000"/>
                <w:kern w:val="0"/>
                <w:sz w:val="22"/>
              </w:rPr>
            </w:pPr>
            <w:r w:rsidRPr="00560DE3">
              <w:rPr>
                <w:rFonts w:cs="Times New Roman" w:hint="eastAsia"/>
                <w:color w:val="000000"/>
                <w:kern w:val="0"/>
                <w:sz w:val="22"/>
              </w:rPr>
              <w:t>年度</w:t>
            </w:r>
          </w:p>
        </w:tc>
        <w:tc>
          <w:tcPr>
            <w:tcW w:w="850" w:type="dxa"/>
            <w:tcBorders>
              <w:top w:val="single" w:sz="4" w:space="0" w:color="000000"/>
              <w:left w:val="single" w:sz="4" w:space="0" w:color="000000"/>
              <w:bottom w:val="single" w:sz="4" w:space="0" w:color="auto"/>
              <w:right w:val="single" w:sz="4" w:space="0" w:color="000000"/>
            </w:tcBorders>
            <w:vAlign w:val="center"/>
          </w:tcPr>
          <w:p w14:paraId="5B2738C8" w14:textId="77777777" w:rsidR="00995884" w:rsidRPr="00560DE3" w:rsidRDefault="00995884" w:rsidP="00560DE3">
            <w:pPr>
              <w:suppressAutoHyphens/>
              <w:kinsoku w:val="0"/>
              <w:wordWrap w:val="0"/>
              <w:overflowPunct w:val="0"/>
              <w:autoSpaceDE w:val="0"/>
              <w:autoSpaceDN w:val="0"/>
              <w:adjustRightInd w:val="0"/>
              <w:spacing w:line="298" w:lineRule="atLeast"/>
              <w:jc w:val="center"/>
              <w:textAlignment w:val="baseline"/>
              <w:rPr>
                <w:rFonts w:cs="Times New Roman"/>
                <w:color w:val="000000"/>
                <w:kern w:val="0"/>
                <w:sz w:val="22"/>
              </w:rPr>
            </w:pPr>
            <w:r w:rsidRPr="00560DE3">
              <w:rPr>
                <w:rFonts w:cs="Times New Roman" w:hint="eastAsia"/>
                <w:color w:val="000000"/>
                <w:kern w:val="0"/>
                <w:sz w:val="22"/>
              </w:rPr>
              <w:t>月</w:t>
            </w:r>
          </w:p>
        </w:tc>
        <w:tc>
          <w:tcPr>
            <w:tcW w:w="1134" w:type="dxa"/>
            <w:tcBorders>
              <w:bottom w:val="single" w:sz="4" w:space="0" w:color="auto"/>
            </w:tcBorders>
            <w:shd w:val="clear" w:color="auto" w:fill="auto"/>
            <w:vAlign w:val="center"/>
          </w:tcPr>
          <w:p w14:paraId="0ABA3451" w14:textId="77777777" w:rsidR="00995884" w:rsidRPr="00560DE3" w:rsidRDefault="00995884" w:rsidP="00560DE3">
            <w:pPr>
              <w:widowControl/>
              <w:jc w:val="center"/>
              <w:rPr>
                <w:rFonts w:cs="Times New Roman"/>
                <w:color w:val="000000"/>
                <w:kern w:val="0"/>
                <w:sz w:val="22"/>
              </w:rPr>
            </w:pPr>
            <w:r w:rsidRPr="00560DE3">
              <w:rPr>
                <w:rFonts w:cs="Times New Roman" w:hint="eastAsia"/>
                <w:color w:val="000000"/>
                <w:kern w:val="0"/>
                <w:sz w:val="22"/>
              </w:rPr>
              <w:t>国</w:t>
            </w:r>
          </w:p>
        </w:tc>
        <w:tc>
          <w:tcPr>
            <w:tcW w:w="3369" w:type="dxa"/>
            <w:tcBorders>
              <w:bottom w:val="single" w:sz="4" w:space="0" w:color="auto"/>
            </w:tcBorders>
            <w:shd w:val="clear" w:color="auto" w:fill="auto"/>
            <w:vAlign w:val="center"/>
          </w:tcPr>
          <w:p w14:paraId="2475AADE" w14:textId="77777777" w:rsidR="00995884" w:rsidRPr="00560DE3" w:rsidRDefault="00995884" w:rsidP="00560DE3">
            <w:pPr>
              <w:widowControl/>
              <w:jc w:val="center"/>
              <w:rPr>
                <w:rFonts w:cs="Times New Roman"/>
                <w:color w:val="000000"/>
                <w:kern w:val="0"/>
                <w:sz w:val="22"/>
              </w:rPr>
            </w:pPr>
            <w:r w:rsidRPr="00560DE3">
              <w:rPr>
                <w:rFonts w:cs="Times New Roman" w:hint="eastAsia"/>
                <w:color w:val="000000"/>
                <w:kern w:val="0"/>
                <w:sz w:val="22"/>
              </w:rPr>
              <w:t>県</w:t>
            </w:r>
          </w:p>
        </w:tc>
        <w:tc>
          <w:tcPr>
            <w:tcW w:w="3369" w:type="dxa"/>
            <w:tcBorders>
              <w:bottom w:val="single" w:sz="4" w:space="0" w:color="auto"/>
            </w:tcBorders>
            <w:shd w:val="clear" w:color="auto" w:fill="auto"/>
            <w:vAlign w:val="center"/>
          </w:tcPr>
          <w:p w14:paraId="5128DD44" w14:textId="77777777" w:rsidR="00995884" w:rsidRPr="00560DE3" w:rsidRDefault="00995884" w:rsidP="00560DE3">
            <w:pPr>
              <w:widowControl/>
              <w:jc w:val="center"/>
              <w:rPr>
                <w:rFonts w:cs="Times New Roman"/>
                <w:color w:val="000000"/>
                <w:kern w:val="0"/>
                <w:sz w:val="22"/>
              </w:rPr>
            </w:pPr>
            <w:r w:rsidRPr="00560DE3">
              <w:rPr>
                <w:rFonts w:cs="Times New Roman" w:hint="eastAsia"/>
                <w:color w:val="000000"/>
                <w:kern w:val="0"/>
                <w:sz w:val="22"/>
              </w:rPr>
              <w:t>法人</w:t>
            </w:r>
          </w:p>
        </w:tc>
      </w:tr>
      <w:tr w:rsidR="00995884" w:rsidRPr="00061AED" w14:paraId="3610F704" w14:textId="77777777" w:rsidTr="00CA04EF">
        <w:trPr>
          <w:cantSplit/>
          <w:trHeight w:val="1440"/>
        </w:trPr>
        <w:tc>
          <w:tcPr>
            <w:tcW w:w="589" w:type="dxa"/>
            <w:tcBorders>
              <w:top w:val="single" w:sz="4" w:space="0" w:color="auto"/>
              <w:left w:val="single" w:sz="4" w:space="0" w:color="000000"/>
              <w:bottom w:val="single" w:sz="4" w:space="0" w:color="auto"/>
              <w:right w:val="single" w:sz="4" w:space="0" w:color="000000"/>
            </w:tcBorders>
            <w:textDirection w:val="tbRlV"/>
            <w:vAlign w:val="center"/>
          </w:tcPr>
          <w:p w14:paraId="25184EB9" w14:textId="28E2E332" w:rsidR="00995884" w:rsidRPr="00560DE3" w:rsidRDefault="00245E6A" w:rsidP="00560DE3">
            <w:pPr>
              <w:suppressAutoHyphens/>
              <w:kinsoku w:val="0"/>
              <w:wordWrap w:val="0"/>
              <w:overflowPunct w:val="0"/>
              <w:autoSpaceDE w:val="0"/>
              <w:autoSpaceDN w:val="0"/>
              <w:adjustRightInd w:val="0"/>
              <w:ind w:left="1320" w:right="113"/>
              <w:textAlignment w:val="baseline"/>
              <w:rPr>
                <w:rFonts w:cs="ＭＳ 明朝"/>
                <w:color w:val="000000"/>
                <w:kern w:val="0"/>
                <w:sz w:val="22"/>
              </w:rPr>
            </w:pPr>
            <w:r>
              <w:rPr>
                <w:rFonts w:cs="ＭＳ 明朝" w:hint="eastAsia"/>
                <w:color w:val="000000"/>
                <w:kern w:val="0"/>
                <w:sz w:val="22"/>
              </w:rPr>
              <w:t>八</w:t>
            </w:r>
            <w:r w:rsidR="00995884" w:rsidRPr="00560DE3">
              <w:rPr>
                <w:rFonts w:cs="ＭＳ 明朝" w:hint="eastAsia"/>
                <w:color w:val="000000"/>
                <w:kern w:val="0"/>
                <w:sz w:val="22"/>
              </w:rPr>
              <w:t>年度</w:t>
            </w:r>
          </w:p>
        </w:tc>
        <w:tc>
          <w:tcPr>
            <w:tcW w:w="850" w:type="dxa"/>
            <w:tcBorders>
              <w:top w:val="single" w:sz="4" w:space="0" w:color="auto"/>
              <w:left w:val="single" w:sz="4" w:space="0" w:color="000000"/>
              <w:bottom w:val="single" w:sz="4" w:space="0" w:color="auto"/>
              <w:right w:val="single" w:sz="4" w:space="0" w:color="000000"/>
            </w:tcBorders>
          </w:tcPr>
          <w:p w14:paraId="3090CD53" w14:textId="77777777" w:rsidR="00995884" w:rsidRPr="00560DE3" w:rsidRDefault="00D45065" w:rsidP="00560DE3">
            <w:pPr>
              <w:suppressAutoHyphens/>
              <w:kinsoku w:val="0"/>
              <w:wordWrap w:val="0"/>
              <w:overflowPunct w:val="0"/>
              <w:autoSpaceDE w:val="0"/>
              <w:autoSpaceDN w:val="0"/>
              <w:adjustRightInd w:val="0"/>
              <w:spacing w:line="298" w:lineRule="atLeast"/>
              <w:jc w:val="left"/>
              <w:textAlignment w:val="baseline"/>
              <w:rPr>
                <w:rFonts w:cs="ＭＳ 明朝"/>
                <w:kern w:val="0"/>
                <w:sz w:val="22"/>
              </w:rPr>
            </w:pPr>
            <w:r w:rsidRPr="00560DE3">
              <w:rPr>
                <w:rFonts w:cs="ＭＳ 明朝" w:hint="eastAsia"/>
                <w:kern w:val="0"/>
                <w:sz w:val="22"/>
              </w:rPr>
              <w:t>７</w:t>
            </w:r>
            <w:r w:rsidR="00995884" w:rsidRPr="00560DE3">
              <w:rPr>
                <w:rFonts w:cs="ＭＳ 明朝"/>
                <w:kern w:val="0"/>
                <w:sz w:val="22"/>
              </w:rPr>
              <w:t>月</w:t>
            </w:r>
          </w:p>
          <w:p w14:paraId="3E21B2E2" w14:textId="77777777" w:rsidR="00995884" w:rsidRPr="00076BCB"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kern w:val="0"/>
                <w:sz w:val="22"/>
              </w:rPr>
            </w:pPr>
          </w:p>
          <w:p w14:paraId="2DD857C0" w14:textId="77777777" w:rsidR="00995884" w:rsidRPr="00560DE3" w:rsidRDefault="00D45065"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kern w:val="0"/>
                <w:sz w:val="22"/>
              </w:rPr>
              <w:t>８</w:t>
            </w:r>
            <w:r w:rsidR="00995884" w:rsidRPr="00560DE3">
              <w:rPr>
                <w:rFonts w:cs="ＭＳ 明朝" w:hint="eastAsia"/>
                <w:color w:val="000000"/>
                <w:kern w:val="0"/>
                <w:sz w:val="22"/>
              </w:rPr>
              <w:t>月</w:t>
            </w:r>
          </w:p>
          <w:p w14:paraId="5FAB3DCF"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476F1EF7"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0D03D1BC"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6691D144"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031611D9"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00B753C7"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1415B7A3" w14:textId="77777777" w:rsidR="00995884" w:rsidRPr="00560DE3" w:rsidRDefault="00D45065"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８</w:t>
            </w:r>
            <w:r w:rsidR="00995884" w:rsidRPr="00560DE3">
              <w:rPr>
                <w:rFonts w:cs="ＭＳ 明朝"/>
                <w:color w:val="000000"/>
                <w:kern w:val="0"/>
                <w:sz w:val="22"/>
              </w:rPr>
              <w:t>月</w:t>
            </w:r>
            <w:r w:rsidR="00995884" w:rsidRPr="00560DE3">
              <w:rPr>
                <w:rFonts w:cs="ＭＳ 明朝" w:hint="eastAsia"/>
                <w:color w:val="000000"/>
                <w:kern w:val="0"/>
                <w:sz w:val="22"/>
              </w:rPr>
              <w:t>～</w:t>
            </w:r>
          </w:p>
          <w:p w14:paraId="2032B77C" w14:textId="77777777" w:rsidR="00E36C48" w:rsidRDefault="00E36C48" w:rsidP="00560DE3">
            <w:pPr>
              <w:suppressAutoHyphens/>
              <w:kinsoku w:val="0"/>
              <w:wordWrap w:val="0"/>
              <w:overflowPunct w:val="0"/>
              <w:autoSpaceDE w:val="0"/>
              <w:autoSpaceDN w:val="0"/>
              <w:adjustRightInd w:val="0"/>
              <w:spacing w:line="298" w:lineRule="atLeast"/>
              <w:jc w:val="left"/>
              <w:textAlignment w:val="baseline"/>
              <w:rPr>
                <w:rFonts w:cs="ＭＳ 明朝"/>
                <w:color w:val="FF0000"/>
                <w:kern w:val="0"/>
                <w:sz w:val="22"/>
              </w:rPr>
            </w:pPr>
          </w:p>
          <w:p w14:paraId="54B5DD81" w14:textId="77777777" w:rsidR="00995884" w:rsidRPr="00560DE3" w:rsidRDefault="00E36C48" w:rsidP="00560DE3">
            <w:pPr>
              <w:suppressAutoHyphens/>
              <w:kinsoku w:val="0"/>
              <w:wordWrap w:val="0"/>
              <w:overflowPunct w:val="0"/>
              <w:autoSpaceDE w:val="0"/>
              <w:autoSpaceDN w:val="0"/>
              <w:adjustRightInd w:val="0"/>
              <w:spacing w:line="298" w:lineRule="atLeast"/>
              <w:jc w:val="left"/>
              <w:textAlignment w:val="baseline"/>
              <w:rPr>
                <w:rFonts w:cs="ＭＳ 明朝"/>
                <w:kern w:val="0"/>
                <w:sz w:val="22"/>
              </w:rPr>
            </w:pPr>
            <w:r w:rsidRPr="00560DE3">
              <w:rPr>
                <w:rFonts w:cs="ＭＳ 明朝" w:hint="eastAsia"/>
                <w:kern w:val="0"/>
                <w:sz w:val="22"/>
              </w:rPr>
              <w:t>１</w:t>
            </w:r>
            <w:r w:rsidRPr="00560DE3">
              <w:rPr>
                <w:rFonts w:cs="ＭＳ 明朝"/>
                <w:kern w:val="0"/>
                <w:sz w:val="22"/>
              </w:rPr>
              <w:t>月</w:t>
            </w:r>
          </w:p>
          <w:p w14:paraId="5FFF7886"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３</w:t>
            </w:r>
            <w:r w:rsidRPr="00560DE3">
              <w:rPr>
                <w:rFonts w:cs="ＭＳ 明朝"/>
                <w:color w:val="000000"/>
                <w:kern w:val="0"/>
                <w:sz w:val="22"/>
              </w:rPr>
              <w:t>月</w:t>
            </w:r>
          </w:p>
          <w:p w14:paraId="66BFA4A3"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tc>
        <w:tc>
          <w:tcPr>
            <w:tcW w:w="1134" w:type="dxa"/>
            <w:tcBorders>
              <w:top w:val="single" w:sz="4" w:space="0" w:color="auto"/>
              <w:bottom w:val="single" w:sz="4" w:space="0" w:color="auto"/>
            </w:tcBorders>
            <w:shd w:val="clear" w:color="auto" w:fill="auto"/>
          </w:tcPr>
          <w:p w14:paraId="611BF9FF" w14:textId="77777777" w:rsidR="00995884" w:rsidRPr="00560DE3" w:rsidRDefault="00995884" w:rsidP="00560DE3">
            <w:pPr>
              <w:widowControl/>
              <w:jc w:val="left"/>
              <w:rPr>
                <w:rFonts w:cs="Times New Roman"/>
                <w:color w:val="000000"/>
                <w:kern w:val="0"/>
                <w:sz w:val="22"/>
              </w:rPr>
            </w:pPr>
          </w:p>
        </w:tc>
        <w:tc>
          <w:tcPr>
            <w:tcW w:w="3369" w:type="dxa"/>
            <w:tcBorders>
              <w:top w:val="single" w:sz="4" w:space="0" w:color="auto"/>
              <w:bottom w:val="single" w:sz="4" w:space="0" w:color="auto"/>
            </w:tcBorders>
            <w:shd w:val="clear" w:color="auto" w:fill="auto"/>
          </w:tcPr>
          <w:p w14:paraId="0952A45A" w14:textId="265078B5" w:rsidR="00995884" w:rsidRPr="001B6D2C" w:rsidRDefault="00A602DD" w:rsidP="00560DE3">
            <w:pPr>
              <w:widowControl/>
              <w:jc w:val="left"/>
              <w:rPr>
                <w:rFonts w:cs="ＭＳ 明朝"/>
                <w:kern w:val="0"/>
                <w:sz w:val="22"/>
              </w:rPr>
            </w:pPr>
            <w:r w:rsidRPr="001B6D2C">
              <w:rPr>
                <w:rFonts w:cs="ＭＳ 明朝" w:hint="eastAsia"/>
                <w:kern w:val="0"/>
                <w:sz w:val="22"/>
              </w:rPr>
              <w:t>令和</w:t>
            </w:r>
            <w:r w:rsidR="00664390" w:rsidRPr="001B6D2C">
              <w:rPr>
                <w:rFonts w:cs="ＭＳ 明朝" w:hint="eastAsia"/>
                <w:kern w:val="0"/>
                <w:sz w:val="22"/>
              </w:rPr>
              <w:t>９</w:t>
            </w:r>
            <w:r w:rsidR="00995884" w:rsidRPr="001B6D2C">
              <w:rPr>
                <w:rFonts w:cs="ＭＳ 明朝" w:hint="eastAsia"/>
                <w:kern w:val="0"/>
                <w:sz w:val="22"/>
              </w:rPr>
              <w:t>年度施設整備事業要望書の受付開始</w:t>
            </w:r>
          </w:p>
          <w:p w14:paraId="4277B5B6" w14:textId="77777777" w:rsidR="00995884" w:rsidRPr="001B6D2C" w:rsidRDefault="00995884" w:rsidP="00560DE3">
            <w:pPr>
              <w:widowControl/>
              <w:jc w:val="left"/>
              <w:rPr>
                <w:rFonts w:cs="ＭＳ 明朝"/>
                <w:kern w:val="0"/>
                <w:sz w:val="22"/>
              </w:rPr>
            </w:pPr>
          </w:p>
          <w:p w14:paraId="0582D69F" w14:textId="77777777" w:rsidR="00995884" w:rsidRPr="001B6D2C" w:rsidRDefault="00995884" w:rsidP="00560DE3">
            <w:pPr>
              <w:widowControl/>
              <w:jc w:val="left"/>
              <w:rPr>
                <w:rFonts w:cs="ＭＳ 明朝"/>
                <w:kern w:val="0"/>
                <w:sz w:val="22"/>
              </w:rPr>
            </w:pPr>
          </w:p>
          <w:p w14:paraId="07703A87" w14:textId="77777777" w:rsidR="00995884" w:rsidRPr="001B6D2C" w:rsidRDefault="00995884" w:rsidP="00560DE3">
            <w:pPr>
              <w:widowControl/>
              <w:jc w:val="left"/>
              <w:rPr>
                <w:rFonts w:cs="ＭＳ 明朝"/>
                <w:kern w:val="0"/>
                <w:sz w:val="22"/>
              </w:rPr>
            </w:pPr>
          </w:p>
          <w:p w14:paraId="7781F953" w14:textId="77777777" w:rsidR="00995884" w:rsidRPr="001B6D2C" w:rsidRDefault="00995884" w:rsidP="00560DE3">
            <w:pPr>
              <w:widowControl/>
              <w:jc w:val="left"/>
              <w:rPr>
                <w:rFonts w:cs="ＭＳ 明朝"/>
                <w:kern w:val="0"/>
                <w:sz w:val="22"/>
              </w:rPr>
            </w:pPr>
          </w:p>
          <w:p w14:paraId="5046CC67" w14:textId="77777777" w:rsidR="00995884" w:rsidRPr="001B6D2C" w:rsidRDefault="00995884" w:rsidP="00560DE3">
            <w:pPr>
              <w:widowControl/>
              <w:jc w:val="left"/>
              <w:rPr>
                <w:rFonts w:cs="ＭＳ 明朝"/>
                <w:kern w:val="0"/>
                <w:sz w:val="22"/>
              </w:rPr>
            </w:pPr>
          </w:p>
          <w:p w14:paraId="471C70F2" w14:textId="77777777" w:rsidR="00995884" w:rsidRPr="001B6D2C" w:rsidRDefault="00995884" w:rsidP="00560DE3">
            <w:pPr>
              <w:widowControl/>
              <w:jc w:val="left"/>
              <w:rPr>
                <w:rFonts w:cs="ＭＳ 明朝"/>
                <w:kern w:val="0"/>
                <w:sz w:val="22"/>
              </w:rPr>
            </w:pPr>
          </w:p>
          <w:p w14:paraId="2925D27A" w14:textId="77777777" w:rsidR="00995884" w:rsidRPr="001B6D2C" w:rsidRDefault="00995884" w:rsidP="00560DE3">
            <w:pPr>
              <w:widowControl/>
              <w:jc w:val="left"/>
              <w:rPr>
                <w:rFonts w:cs="ＭＳ 明朝"/>
                <w:kern w:val="0"/>
                <w:sz w:val="22"/>
              </w:rPr>
            </w:pPr>
          </w:p>
          <w:p w14:paraId="2B084EA4" w14:textId="77777777" w:rsidR="00995884" w:rsidRPr="001B6D2C" w:rsidRDefault="00995884" w:rsidP="00560DE3">
            <w:pPr>
              <w:widowControl/>
              <w:jc w:val="left"/>
              <w:rPr>
                <w:rFonts w:cs="ＭＳ 明朝"/>
                <w:kern w:val="0"/>
                <w:sz w:val="22"/>
              </w:rPr>
            </w:pPr>
            <w:r w:rsidRPr="001B6D2C">
              <w:rPr>
                <w:rFonts w:cs="ＭＳ 明朝" w:hint="eastAsia"/>
                <w:kern w:val="0"/>
                <w:sz w:val="22"/>
              </w:rPr>
              <w:t>書類審査・ヒアリング・選定</w:t>
            </w:r>
          </w:p>
          <w:p w14:paraId="78BDA585" w14:textId="0C2078E3" w:rsidR="00995884" w:rsidRPr="001B6D2C" w:rsidRDefault="00245E6A" w:rsidP="00245E6A">
            <w:pPr>
              <w:widowControl/>
              <w:jc w:val="left"/>
              <w:rPr>
                <w:rFonts w:cs="ＭＳ 明朝"/>
                <w:kern w:val="0"/>
                <w:sz w:val="22"/>
              </w:rPr>
            </w:pPr>
            <w:r w:rsidRPr="001B6D2C">
              <w:rPr>
                <w:rFonts w:cs="ＭＳ 明朝" w:hint="eastAsia"/>
                <w:kern w:val="0"/>
              </w:rPr>
              <w:t>※</w:t>
            </w:r>
            <w:r w:rsidR="00CA04EF" w:rsidRPr="001B6D2C">
              <w:rPr>
                <w:rFonts w:cs="ＭＳ 明朝" w:hint="eastAsia"/>
                <w:kern w:val="0"/>
              </w:rPr>
              <w:t>ヒアリングは必要に応じて実施</w:t>
            </w:r>
          </w:p>
          <w:p w14:paraId="1E83C525" w14:textId="77777777" w:rsidR="00E36C48" w:rsidRPr="001B6D2C" w:rsidRDefault="00E36C48" w:rsidP="00560DE3">
            <w:pPr>
              <w:widowControl/>
              <w:jc w:val="left"/>
              <w:rPr>
                <w:rFonts w:cs="ＭＳ 明朝"/>
                <w:kern w:val="0"/>
                <w:sz w:val="22"/>
              </w:rPr>
            </w:pPr>
            <w:r w:rsidRPr="001B6D2C">
              <w:rPr>
                <w:rFonts w:cs="ＭＳ 明朝" w:hint="eastAsia"/>
                <w:kern w:val="0"/>
                <w:sz w:val="22"/>
              </w:rPr>
              <w:t>国へ</w:t>
            </w:r>
            <w:r w:rsidRPr="001B6D2C">
              <w:rPr>
                <w:rFonts w:cs="ＭＳ 明朝"/>
                <w:kern w:val="0"/>
                <w:sz w:val="22"/>
              </w:rPr>
              <w:t>補助</w:t>
            </w:r>
            <w:r w:rsidRPr="001B6D2C">
              <w:rPr>
                <w:rFonts w:cs="ＭＳ 明朝" w:hint="eastAsia"/>
                <w:kern w:val="0"/>
                <w:sz w:val="22"/>
              </w:rPr>
              <w:t>協議</w:t>
            </w:r>
            <w:r w:rsidRPr="001B6D2C">
              <w:rPr>
                <w:rFonts w:cs="ＭＳ 明朝"/>
                <w:kern w:val="0"/>
                <w:sz w:val="22"/>
              </w:rPr>
              <w:t>を行う事業の仮決定</w:t>
            </w:r>
          </w:p>
          <w:p w14:paraId="402EF096" w14:textId="77777777" w:rsidR="00995884" w:rsidRPr="001B6D2C" w:rsidRDefault="00995884" w:rsidP="00560DE3">
            <w:pPr>
              <w:widowControl/>
              <w:jc w:val="left"/>
              <w:rPr>
                <w:rFonts w:cs="ＭＳ 明朝"/>
                <w:kern w:val="0"/>
                <w:sz w:val="22"/>
              </w:rPr>
            </w:pPr>
            <w:r w:rsidRPr="001B6D2C">
              <w:rPr>
                <w:rFonts w:cs="ＭＳ 明朝" w:hint="eastAsia"/>
                <w:kern w:val="0"/>
                <w:sz w:val="22"/>
              </w:rPr>
              <w:t>施設等整備審査会での審査</w:t>
            </w:r>
          </w:p>
        </w:tc>
        <w:tc>
          <w:tcPr>
            <w:tcW w:w="3369" w:type="dxa"/>
            <w:tcBorders>
              <w:top w:val="single" w:sz="4" w:space="0" w:color="auto"/>
              <w:bottom w:val="single" w:sz="4" w:space="0" w:color="auto"/>
            </w:tcBorders>
            <w:shd w:val="clear" w:color="auto" w:fill="auto"/>
          </w:tcPr>
          <w:p w14:paraId="63D083A8" w14:textId="77777777" w:rsidR="00995884" w:rsidRPr="001B6D2C"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kern w:val="0"/>
                <w:sz w:val="22"/>
              </w:rPr>
            </w:pPr>
          </w:p>
          <w:p w14:paraId="5157A3B7" w14:textId="77777777" w:rsidR="00995884" w:rsidRPr="001B6D2C"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kern w:val="0"/>
                <w:sz w:val="22"/>
              </w:rPr>
            </w:pPr>
          </w:p>
          <w:p w14:paraId="2A307B99" w14:textId="77777777" w:rsidR="00995884" w:rsidRPr="001B6D2C" w:rsidRDefault="00995884" w:rsidP="00245E6A">
            <w:pPr>
              <w:suppressAutoHyphens/>
              <w:kinsoku w:val="0"/>
              <w:wordWrap w:val="0"/>
              <w:overflowPunct w:val="0"/>
              <w:autoSpaceDE w:val="0"/>
              <w:autoSpaceDN w:val="0"/>
              <w:adjustRightInd w:val="0"/>
              <w:spacing w:line="298" w:lineRule="atLeast"/>
              <w:jc w:val="left"/>
              <w:textAlignment w:val="baseline"/>
              <w:rPr>
                <w:rFonts w:cs="ＭＳ 明朝"/>
                <w:kern w:val="0"/>
                <w:sz w:val="22"/>
              </w:rPr>
            </w:pPr>
            <w:r w:rsidRPr="001B6D2C">
              <w:rPr>
                <w:rFonts w:cs="ＭＳ 明朝" w:hint="eastAsia"/>
                <w:kern w:val="0"/>
                <w:sz w:val="22"/>
              </w:rPr>
              <w:t>要望書提出</w:t>
            </w:r>
          </w:p>
          <w:p w14:paraId="21026770" w14:textId="4F7F12B4" w:rsidR="00995884" w:rsidRPr="001B6D2C" w:rsidRDefault="00245E6A" w:rsidP="00245E6A">
            <w:pPr>
              <w:suppressAutoHyphens/>
              <w:kinsoku w:val="0"/>
              <w:wordWrap w:val="0"/>
              <w:overflowPunct w:val="0"/>
              <w:autoSpaceDE w:val="0"/>
              <w:autoSpaceDN w:val="0"/>
              <w:adjustRightInd w:val="0"/>
              <w:spacing w:line="298" w:lineRule="atLeast"/>
              <w:jc w:val="left"/>
              <w:textAlignment w:val="baseline"/>
              <w:rPr>
                <w:rFonts w:cs="Times New Roman"/>
                <w:kern w:val="0"/>
                <w:sz w:val="22"/>
              </w:rPr>
            </w:pPr>
            <w:r w:rsidRPr="001B6D2C">
              <w:rPr>
                <w:rFonts w:cs="ＭＳ 明朝" w:hint="eastAsia"/>
                <w:kern w:val="0"/>
                <w:sz w:val="22"/>
              </w:rPr>
              <w:t>①</w:t>
            </w:r>
            <w:r w:rsidR="00990D7C" w:rsidRPr="001B6D2C">
              <w:rPr>
                <w:rFonts w:cs="ＭＳ 明朝" w:hint="eastAsia"/>
                <w:kern w:val="0"/>
                <w:sz w:val="22"/>
              </w:rPr>
              <w:t>書類２</w:t>
            </w:r>
            <w:r w:rsidR="00995884" w:rsidRPr="001B6D2C">
              <w:rPr>
                <w:rFonts w:cs="ＭＳ 明朝" w:hint="eastAsia"/>
                <w:kern w:val="0"/>
                <w:sz w:val="22"/>
              </w:rPr>
              <w:t>部：</w:t>
            </w:r>
            <w:r w:rsidR="00CA04EF" w:rsidRPr="001B6D2C">
              <w:rPr>
                <w:rFonts w:cs="ＭＳ 明朝" w:hint="eastAsia"/>
                <w:kern w:val="0"/>
                <w:sz w:val="22"/>
              </w:rPr>
              <w:t>所在</w:t>
            </w:r>
            <w:r w:rsidR="00995884" w:rsidRPr="001B6D2C">
              <w:rPr>
                <w:rFonts w:cs="ＭＳ 明朝" w:hint="eastAsia"/>
                <w:kern w:val="0"/>
                <w:sz w:val="22"/>
              </w:rPr>
              <w:t>市町村へ</w:t>
            </w:r>
          </w:p>
          <w:p w14:paraId="7446F8C5" w14:textId="77777777" w:rsidR="00995884" w:rsidRPr="001B6D2C" w:rsidRDefault="00995884" w:rsidP="00245E6A">
            <w:pPr>
              <w:ind w:firstLineChars="100" w:firstLine="213"/>
              <w:rPr>
                <w:rFonts w:cs="Times New Roman"/>
              </w:rPr>
            </w:pPr>
            <w:r w:rsidRPr="001B6D2C">
              <w:rPr>
                <w:rFonts w:hint="eastAsia"/>
              </w:rPr>
              <w:t>電子データ：県障害福祉課へ</w:t>
            </w:r>
          </w:p>
          <w:p w14:paraId="61C28989" w14:textId="2DB1DB75" w:rsidR="00995884" w:rsidRPr="001B6D2C" w:rsidRDefault="00245E6A" w:rsidP="00560DE3">
            <w:pPr>
              <w:suppressAutoHyphens/>
              <w:kinsoku w:val="0"/>
              <w:wordWrap w:val="0"/>
              <w:overflowPunct w:val="0"/>
              <w:autoSpaceDE w:val="0"/>
              <w:autoSpaceDN w:val="0"/>
              <w:adjustRightInd w:val="0"/>
              <w:spacing w:line="298" w:lineRule="atLeast"/>
              <w:jc w:val="left"/>
              <w:textAlignment w:val="baseline"/>
              <w:rPr>
                <w:rFonts w:cs="ＭＳ 明朝"/>
                <w:kern w:val="0"/>
                <w:sz w:val="22"/>
              </w:rPr>
            </w:pPr>
            <w:r w:rsidRPr="001B6D2C">
              <w:rPr>
                <w:rFonts w:cs="ＭＳ 明朝" w:hint="eastAsia"/>
                <w:kern w:val="0"/>
                <w:sz w:val="22"/>
              </w:rPr>
              <w:t>②</w:t>
            </w:r>
            <w:r w:rsidR="00995884" w:rsidRPr="001B6D2C">
              <w:rPr>
                <w:rFonts w:cs="ＭＳ 明朝" w:hint="eastAsia"/>
                <w:kern w:val="0"/>
                <w:sz w:val="22"/>
              </w:rPr>
              <w:t>書類１部＋市町村長意見書</w:t>
            </w:r>
          </w:p>
          <w:p w14:paraId="7F23433A" w14:textId="77777777" w:rsidR="00995884" w:rsidRPr="001B6D2C" w:rsidRDefault="00995884" w:rsidP="00245E6A">
            <w:pPr>
              <w:suppressAutoHyphens/>
              <w:kinsoku w:val="0"/>
              <w:wordWrap w:val="0"/>
              <w:overflowPunct w:val="0"/>
              <w:autoSpaceDE w:val="0"/>
              <w:autoSpaceDN w:val="0"/>
              <w:adjustRightInd w:val="0"/>
              <w:spacing w:line="298" w:lineRule="atLeast"/>
              <w:ind w:firstLineChars="100" w:firstLine="223"/>
              <w:jc w:val="left"/>
              <w:textAlignment w:val="baseline"/>
              <w:rPr>
                <w:rFonts w:cs="ＭＳ 明朝"/>
                <w:kern w:val="0"/>
                <w:sz w:val="22"/>
              </w:rPr>
            </w:pPr>
            <w:r w:rsidRPr="001B6D2C">
              <w:rPr>
                <w:rFonts w:cs="ＭＳ 明朝" w:hint="eastAsia"/>
                <w:kern w:val="0"/>
                <w:sz w:val="22"/>
              </w:rPr>
              <w:t>県障害福祉課←</w:t>
            </w:r>
            <w:r w:rsidR="00990D7C" w:rsidRPr="001B6D2C">
              <w:rPr>
                <w:rFonts w:cs="ＭＳ 明朝" w:hint="eastAsia"/>
                <w:kern w:val="0"/>
                <w:sz w:val="22"/>
              </w:rPr>
              <w:t>市町村</w:t>
            </w:r>
          </w:p>
          <w:p w14:paraId="06D70EF2" w14:textId="77777777" w:rsidR="00995884" w:rsidRPr="001B6D2C" w:rsidRDefault="00995884" w:rsidP="00560DE3">
            <w:pPr>
              <w:suppressAutoHyphens/>
              <w:kinsoku w:val="0"/>
              <w:wordWrap w:val="0"/>
              <w:overflowPunct w:val="0"/>
              <w:autoSpaceDE w:val="0"/>
              <w:autoSpaceDN w:val="0"/>
              <w:adjustRightInd w:val="0"/>
              <w:spacing w:line="298" w:lineRule="atLeast"/>
              <w:ind w:left="223"/>
              <w:jc w:val="left"/>
              <w:textAlignment w:val="baseline"/>
              <w:rPr>
                <w:rFonts w:cs="ＭＳ 明朝"/>
                <w:kern w:val="0"/>
                <w:sz w:val="22"/>
              </w:rPr>
            </w:pPr>
          </w:p>
          <w:p w14:paraId="03650B98" w14:textId="77777777" w:rsidR="00995884" w:rsidRPr="001B6D2C"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kern w:val="0"/>
                <w:sz w:val="22"/>
              </w:rPr>
            </w:pPr>
          </w:p>
          <w:p w14:paraId="567A8A1A" w14:textId="77777777" w:rsidR="00995884" w:rsidRPr="001B6D2C"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kern w:val="0"/>
                <w:sz w:val="22"/>
              </w:rPr>
            </w:pPr>
          </w:p>
        </w:tc>
      </w:tr>
      <w:tr w:rsidR="00995884" w:rsidRPr="00677D6F" w14:paraId="240F6DEF" w14:textId="77777777" w:rsidTr="00CA04EF">
        <w:trPr>
          <w:cantSplit/>
          <w:trHeight w:val="5927"/>
        </w:trPr>
        <w:tc>
          <w:tcPr>
            <w:tcW w:w="589" w:type="dxa"/>
            <w:tcBorders>
              <w:top w:val="single" w:sz="4" w:space="0" w:color="auto"/>
              <w:left w:val="single" w:sz="4" w:space="0" w:color="000000"/>
              <w:bottom w:val="single" w:sz="4" w:space="0" w:color="auto"/>
              <w:right w:val="single" w:sz="4" w:space="0" w:color="000000"/>
            </w:tcBorders>
            <w:textDirection w:val="tbRlV"/>
            <w:vAlign w:val="center"/>
          </w:tcPr>
          <w:p w14:paraId="43E119B0" w14:textId="332E272B" w:rsidR="00664390" w:rsidRPr="00560DE3" w:rsidRDefault="00245E6A" w:rsidP="00560DE3">
            <w:pPr>
              <w:suppressAutoHyphens/>
              <w:kinsoku w:val="0"/>
              <w:wordWrap w:val="0"/>
              <w:overflowPunct w:val="0"/>
              <w:autoSpaceDE w:val="0"/>
              <w:autoSpaceDN w:val="0"/>
              <w:adjustRightInd w:val="0"/>
              <w:ind w:left="3080" w:right="113"/>
              <w:textAlignment w:val="baseline"/>
              <w:rPr>
                <w:rFonts w:cs="ＭＳ 明朝"/>
                <w:color w:val="000000"/>
                <w:kern w:val="0"/>
                <w:sz w:val="22"/>
              </w:rPr>
            </w:pPr>
            <w:r>
              <w:rPr>
                <w:rFonts w:cs="ＭＳ 明朝" w:hint="eastAsia"/>
                <w:color w:val="000000"/>
                <w:kern w:val="0"/>
                <w:sz w:val="22"/>
              </w:rPr>
              <w:t>九</w:t>
            </w:r>
            <w:r w:rsidR="00664390" w:rsidRPr="00560DE3">
              <w:rPr>
                <w:rFonts w:cs="ＭＳ 明朝" w:hint="eastAsia"/>
                <w:color w:val="000000"/>
                <w:kern w:val="0"/>
                <w:sz w:val="22"/>
              </w:rPr>
              <w:t>年度</w:t>
            </w:r>
          </w:p>
        </w:tc>
        <w:tc>
          <w:tcPr>
            <w:tcW w:w="850" w:type="dxa"/>
            <w:tcBorders>
              <w:top w:val="single" w:sz="4" w:space="0" w:color="auto"/>
              <w:left w:val="single" w:sz="4" w:space="0" w:color="000000"/>
              <w:bottom w:val="single" w:sz="4" w:space="0" w:color="auto"/>
              <w:right w:val="single" w:sz="4" w:space="0" w:color="000000"/>
            </w:tcBorders>
          </w:tcPr>
          <w:p w14:paraId="2DA3487C"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４月　７月頃</w:t>
            </w:r>
          </w:p>
          <w:p w14:paraId="6C2084D3"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3694934E"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7CE3EC87"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4EF5E50A"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4A607CFC"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72A7ACE8" w14:textId="77777777" w:rsidR="00995884"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25A1268F" w14:textId="77777777" w:rsidR="00CA04EF" w:rsidRDefault="00CA04EF"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3251138B" w14:textId="77777777" w:rsidR="00CA04EF" w:rsidRPr="00677D6F" w:rsidRDefault="00CA04EF"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6B677BEF" w14:textId="6D98C202"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８月～</w:t>
            </w:r>
          </w:p>
          <w:p w14:paraId="7C0A61C1"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3555128A"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1BB5017D"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0A06EB96" w14:textId="77777777" w:rsidR="00CA04EF" w:rsidRDefault="00CA04EF"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46887E6F" w14:textId="77777777" w:rsidR="00CA04EF" w:rsidRPr="00560DE3" w:rsidRDefault="00CA04EF"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１月</w:t>
            </w:r>
          </w:p>
          <w:p w14:paraId="7D6730DA" w14:textId="77777777" w:rsidR="00CA04EF" w:rsidRDefault="00CA04EF"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7ACA14CD"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３</w:t>
            </w:r>
            <w:r w:rsidRPr="00560DE3">
              <w:rPr>
                <w:rFonts w:cs="ＭＳ 明朝"/>
                <w:color w:val="000000"/>
                <w:kern w:val="0"/>
                <w:sz w:val="22"/>
              </w:rPr>
              <w:t>月</w:t>
            </w:r>
          </w:p>
          <w:p w14:paraId="358CF52F" w14:textId="77777777" w:rsidR="00995884" w:rsidRPr="00560DE3" w:rsidRDefault="00CA04EF"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ＭＳ 明朝" w:hint="eastAsia"/>
                <w:color w:val="000000"/>
                <w:kern w:val="0"/>
                <w:sz w:val="22"/>
              </w:rPr>
              <w:t>上旬</w:t>
            </w:r>
            <w:r w:rsidR="00995884" w:rsidRPr="00560DE3">
              <w:rPr>
                <w:rFonts w:cs="ＭＳ 明朝" w:hint="eastAsia"/>
                <w:color w:val="000000"/>
                <w:kern w:val="0"/>
                <w:sz w:val="22"/>
              </w:rPr>
              <w:t>迄</w:t>
            </w:r>
          </w:p>
          <w:p w14:paraId="7BA6D786" w14:textId="77777777" w:rsidR="00995884"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4AA72C83" w14:textId="77777777" w:rsidR="00CA04EF" w:rsidRPr="00937C6D" w:rsidRDefault="00CA04EF"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0A6368BF" w14:textId="77777777" w:rsidR="00325D1D" w:rsidRPr="00560DE3" w:rsidRDefault="00325D1D"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Times New Roman" w:hint="eastAsia"/>
                <w:color w:val="000000"/>
                <w:kern w:val="0"/>
                <w:sz w:val="22"/>
              </w:rPr>
              <w:t>４</w:t>
            </w:r>
            <w:r w:rsidRPr="00560DE3">
              <w:rPr>
                <w:rFonts w:cs="Times New Roman"/>
                <w:color w:val="000000"/>
                <w:kern w:val="0"/>
                <w:sz w:val="22"/>
              </w:rPr>
              <w:t>月</w:t>
            </w:r>
            <w:r w:rsidRPr="00560DE3">
              <w:rPr>
                <w:rFonts w:cs="Times New Roman" w:hint="eastAsia"/>
                <w:color w:val="000000"/>
                <w:kern w:val="0"/>
                <w:sz w:val="22"/>
              </w:rPr>
              <w:t>～</w:t>
            </w:r>
          </w:p>
          <w:p w14:paraId="22B621FC" w14:textId="77777777" w:rsidR="00325D1D" w:rsidRDefault="00325D1D"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404275AC"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Times New Roman" w:hint="eastAsia"/>
                <w:color w:val="000000"/>
                <w:kern w:val="0"/>
                <w:sz w:val="22"/>
              </w:rPr>
              <w:t>～</w:t>
            </w:r>
            <w:r w:rsidRPr="00560DE3">
              <w:rPr>
                <w:rFonts w:cs="Times New Roman"/>
                <w:color w:val="000000"/>
                <w:kern w:val="0"/>
                <w:sz w:val="22"/>
              </w:rPr>
              <w:t>５月</w:t>
            </w:r>
          </w:p>
        </w:tc>
        <w:tc>
          <w:tcPr>
            <w:tcW w:w="1134" w:type="dxa"/>
            <w:tcBorders>
              <w:top w:val="single" w:sz="4" w:space="0" w:color="auto"/>
              <w:bottom w:val="single" w:sz="4" w:space="0" w:color="auto"/>
            </w:tcBorders>
            <w:shd w:val="clear" w:color="auto" w:fill="auto"/>
          </w:tcPr>
          <w:p w14:paraId="50A91901" w14:textId="77777777" w:rsidR="00995884" w:rsidRPr="00560DE3" w:rsidRDefault="00995884" w:rsidP="00560DE3">
            <w:pPr>
              <w:widowControl/>
              <w:jc w:val="left"/>
              <w:rPr>
                <w:rFonts w:cs="Times New Roman"/>
                <w:color w:val="000000"/>
                <w:kern w:val="0"/>
                <w:sz w:val="22"/>
              </w:rPr>
            </w:pPr>
          </w:p>
          <w:p w14:paraId="02312D2F" w14:textId="77777777" w:rsidR="00995884" w:rsidRPr="00560DE3" w:rsidRDefault="00995884" w:rsidP="00560DE3">
            <w:pPr>
              <w:widowControl/>
              <w:jc w:val="left"/>
              <w:rPr>
                <w:rFonts w:cs="Times New Roman"/>
                <w:color w:val="000000"/>
                <w:kern w:val="0"/>
                <w:sz w:val="22"/>
              </w:rPr>
            </w:pPr>
            <w:r w:rsidRPr="00560DE3">
              <w:rPr>
                <w:rFonts w:cs="Times New Roman" w:hint="eastAsia"/>
                <w:color w:val="000000"/>
                <w:kern w:val="0"/>
                <w:sz w:val="22"/>
              </w:rPr>
              <w:t>内示</w:t>
            </w:r>
          </w:p>
          <w:p w14:paraId="339F142E" w14:textId="77777777" w:rsidR="00995884" w:rsidRPr="00937C6D" w:rsidRDefault="00995884" w:rsidP="00560DE3">
            <w:pPr>
              <w:widowControl/>
              <w:jc w:val="left"/>
              <w:rPr>
                <w:rFonts w:cs="Times New Roman"/>
                <w:color w:val="000000"/>
                <w:kern w:val="0"/>
                <w:sz w:val="22"/>
              </w:rPr>
            </w:pPr>
          </w:p>
          <w:p w14:paraId="78D5F3B7" w14:textId="77777777" w:rsidR="00995884" w:rsidRPr="00937C6D" w:rsidRDefault="00995884" w:rsidP="00560DE3">
            <w:pPr>
              <w:widowControl/>
              <w:jc w:val="left"/>
              <w:rPr>
                <w:rFonts w:cs="Times New Roman"/>
                <w:color w:val="000000"/>
                <w:kern w:val="0"/>
                <w:sz w:val="22"/>
              </w:rPr>
            </w:pPr>
          </w:p>
          <w:p w14:paraId="42F39D81" w14:textId="77777777" w:rsidR="00995884" w:rsidRPr="00937C6D" w:rsidRDefault="00995884" w:rsidP="00560DE3">
            <w:pPr>
              <w:widowControl/>
              <w:jc w:val="left"/>
              <w:rPr>
                <w:rFonts w:cs="Times New Roman"/>
                <w:color w:val="000000"/>
                <w:kern w:val="0"/>
                <w:sz w:val="22"/>
              </w:rPr>
            </w:pPr>
          </w:p>
          <w:p w14:paraId="16EE389B" w14:textId="77777777" w:rsidR="00995884" w:rsidRPr="00937C6D" w:rsidRDefault="00995884" w:rsidP="00560DE3">
            <w:pPr>
              <w:widowControl/>
              <w:jc w:val="left"/>
              <w:rPr>
                <w:rFonts w:cs="Times New Roman"/>
                <w:color w:val="000000"/>
                <w:kern w:val="0"/>
                <w:sz w:val="22"/>
              </w:rPr>
            </w:pPr>
          </w:p>
          <w:p w14:paraId="4BFE4483" w14:textId="77777777" w:rsidR="00995884" w:rsidRDefault="00995884" w:rsidP="00560DE3">
            <w:pPr>
              <w:widowControl/>
              <w:jc w:val="left"/>
              <w:rPr>
                <w:rFonts w:cs="Times New Roman"/>
                <w:color w:val="000000"/>
                <w:kern w:val="0"/>
                <w:sz w:val="22"/>
              </w:rPr>
            </w:pPr>
          </w:p>
          <w:p w14:paraId="749723E3" w14:textId="77777777" w:rsidR="00CA04EF" w:rsidRPr="00937C6D" w:rsidRDefault="00CA04EF" w:rsidP="00560DE3">
            <w:pPr>
              <w:widowControl/>
              <w:jc w:val="left"/>
              <w:rPr>
                <w:rFonts w:cs="Times New Roman"/>
                <w:color w:val="000000"/>
                <w:kern w:val="0"/>
                <w:sz w:val="22"/>
              </w:rPr>
            </w:pPr>
          </w:p>
          <w:p w14:paraId="6548B48C" w14:textId="77777777" w:rsidR="00995884" w:rsidRPr="00937C6D" w:rsidRDefault="00995884" w:rsidP="00560DE3">
            <w:pPr>
              <w:widowControl/>
              <w:jc w:val="left"/>
              <w:rPr>
                <w:rFonts w:cs="Times New Roman"/>
                <w:color w:val="000000"/>
                <w:kern w:val="0"/>
                <w:sz w:val="22"/>
              </w:rPr>
            </w:pPr>
          </w:p>
          <w:p w14:paraId="31434D15" w14:textId="77777777" w:rsidR="00995884" w:rsidRPr="00937C6D" w:rsidRDefault="00995884" w:rsidP="00560DE3">
            <w:pPr>
              <w:widowControl/>
              <w:jc w:val="left"/>
              <w:rPr>
                <w:rFonts w:cs="Times New Roman"/>
                <w:color w:val="000000"/>
                <w:kern w:val="0"/>
                <w:sz w:val="22"/>
              </w:rPr>
            </w:pPr>
          </w:p>
          <w:p w14:paraId="7DF0D985" w14:textId="77777777" w:rsidR="00CA04EF" w:rsidRDefault="00CA04EF" w:rsidP="00560DE3">
            <w:pPr>
              <w:widowControl/>
              <w:jc w:val="left"/>
              <w:rPr>
                <w:rFonts w:cs="Times New Roman"/>
                <w:color w:val="000000"/>
                <w:kern w:val="0"/>
                <w:sz w:val="22"/>
              </w:rPr>
            </w:pPr>
          </w:p>
          <w:p w14:paraId="1BD5BAAE" w14:textId="77777777" w:rsidR="00995884" w:rsidRPr="00560DE3" w:rsidRDefault="00995884" w:rsidP="00560DE3">
            <w:pPr>
              <w:widowControl/>
              <w:jc w:val="left"/>
              <w:rPr>
                <w:rFonts w:cs="Times New Roman"/>
                <w:color w:val="000000"/>
                <w:kern w:val="0"/>
                <w:sz w:val="22"/>
              </w:rPr>
            </w:pPr>
            <w:r w:rsidRPr="00560DE3">
              <w:rPr>
                <w:rFonts w:cs="Times New Roman"/>
                <w:color w:val="000000"/>
                <w:kern w:val="0"/>
                <w:sz w:val="22"/>
              </w:rPr>
              <w:t>交付決定</w:t>
            </w:r>
          </w:p>
          <w:p w14:paraId="71676652" w14:textId="77777777" w:rsidR="00CA04EF" w:rsidRDefault="00CA04EF" w:rsidP="00560DE3">
            <w:pPr>
              <w:widowControl/>
              <w:jc w:val="left"/>
              <w:rPr>
                <w:rFonts w:cs="Times New Roman"/>
                <w:color w:val="000000"/>
                <w:kern w:val="0"/>
                <w:sz w:val="22"/>
              </w:rPr>
            </w:pPr>
          </w:p>
          <w:p w14:paraId="26CD5213" w14:textId="77777777" w:rsidR="00CA04EF" w:rsidRDefault="00CA04EF" w:rsidP="00560DE3">
            <w:pPr>
              <w:widowControl/>
              <w:jc w:val="left"/>
              <w:rPr>
                <w:rFonts w:cs="Times New Roman"/>
                <w:color w:val="000000"/>
                <w:kern w:val="0"/>
                <w:sz w:val="22"/>
              </w:rPr>
            </w:pPr>
          </w:p>
          <w:p w14:paraId="2DD2672A" w14:textId="77777777" w:rsidR="00CA04EF" w:rsidRDefault="00CA04EF" w:rsidP="00560DE3">
            <w:pPr>
              <w:widowControl/>
              <w:jc w:val="left"/>
              <w:rPr>
                <w:rFonts w:cs="Times New Roman"/>
                <w:color w:val="000000"/>
                <w:kern w:val="0"/>
                <w:sz w:val="22"/>
              </w:rPr>
            </w:pPr>
          </w:p>
          <w:p w14:paraId="7BCC7BF0" w14:textId="77777777" w:rsidR="00CA04EF" w:rsidRDefault="00CA04EF" w:rsidP="00560DE3">
            <w:pPr>
              <w:widowControl/>
              <w:jc w:val="left"/>
              <w:rPr>
                <w:rFonts w:cs="Times New Roman"/>
                <w:color w:val="000000"/>
                <w:kern w:val="0"/>
                <w:sz w:val="22"/>
              </w:rPr>
            </w:pPr>
          </w:p>
          <w:p w14:paraId="6EBBA38A" w14:textId="77777777" w:rsidR="00CA04EF" w:rsidRDefault="00CA04EF" w:rsidP="00560DE3">
            <w:pPr>
              <w:widowControl/>
              <w:jc w:val="left"/>
              <w:rPr>
                <w:rFonts w:cs="Times New Roman"/>
                <w:color w:val="000000"/>
                <w:kern w:val="0"/>
                <w:sz w:val="22"/>
              </w:rPr>
            </w:pPr>
          </w:p>
          <w:p w14:paraId="2F7DE0FE" w14:textId="77777777" w:rsidR="00CA04EF" w:rsidRDefault="00CA04EF" w:rsidP="00560DE3">
            <w:pPr>
              <w:widowControl/>
              <w:jc w:val="left"/>
              <w:rPr>
                <w:rFonts w:cs="Times New Roman"/>
                <w:color w:val="000000"/>
                <w:kern w:val="0"/>
                <w:sz w:val="22"/>
              </w:rPr>
            </w:pPr>
          </w:p>
          <w:p w14:paraId="0B2D2D7E" w14:textId="77777777" w:rsidR="00CA04EF" w:rsidRDefault="00CA04EF" w:rsidP="00560DE3">
            <w:pPr>
              <w:widowControl/>
              <w:jc w:val="left"/>
              <w:rPr>
                <w:rFonts w:cs="Times New Roman"/>
                <w:color w:val="000000"/>
                <w:kern w:val="0"/>
                <w:sz w:val="22"/>
              </w:rPr>
            </w:pPr>
          </w:p>
          <w:p w14:paraId="5F36FD9C" w14:textId="77777777" w:rsidR="00CA04EF" w:rsidRDefault="00CA04EF" w:rsidP="00560DE3">
            <w:pPr>
              <w:widowControl/>
              <w:jc w:val="left"/>
              <w:rPr>
                <w:rFonts w:cs="Times New Roman"/>
                <w:color w:val="000000"/>
                <w:kern w:val="0"/>
                <w:sz w:val="22"/>
              </w:rPr>
            </w:pPr>
          </w:p>
          <w:p w14:paraId="5BAC2469" w14:textId="77777777" w:rsidR="00CA04EF" w:rsidRPr="00937C6D" w:rsidRDefault="00CA04EF" w:rsidP="00560DE3">
            <w:pPr>
              <w:widowControl/>
              <w:jc w:val="left"/>
              <w:rPr>
                <w:rFonts w:cs="Times New Roman"/>
                <w:color w:val="000000"/>
                <w:kern w:val="0"/>
                <w:sz w:val="22"/>
              </w:rPr>
            </w:pPr>
          </w:p>
        </w:tc>
        <w:tc>
          <w:tcPr>
            <w:tcW w:w="3369" w:type="dxa"/>
            <w:tcBorders>
              <w:top w:val="single" w:sz="4" w:space="0" w:color="auto"/>
              <w:bottom w:val="single" w:sz="4" w:space="0" w:color="auto"/>
            </w:tcBorders>
            <w:shd w:val="clear" w:color="auto" w:fill="auto"/>
          </w:tcPr>
          <w:p w14:paraId="75FDA8B5" w14:textId="77777777" w:rsidR="00995884" w:rsidRPr="00560DE3" w:rsidRDefault="00995884" w:rsidP="00560DE3">
            <w:pPr>
              <w:widowControl/>
              <w:jc w:val="left"/>
              <w:rPr>
                <w:rFonts w:cs="Times New Roman"/>
                <w:color w:val="000000"/>
                <w:kern w:val="0"/>
                <w:sz w:val="22"/>
              </w:rPr>
            </w:pPr>
            <w:r w:rsidRPr="00560DE3">
              <w:rPr>
                <w:rFonts w:cs="Times New Roman" w:hint="eastAsia"/>
                <w:color w:val="000000"/>
                <w:kern w:val="0"/>
                <w:sz w:val="22"/>
              </w:rPr>
              <w:t>国庫補助協議</w:t>
            </w:r>
          </w:p>
          <w:p w14:paraId="1F3E1C6B" w14:textId="77777777" w:rsidR="00CA04EF" w:rsidRDefault="00CA04EF"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2CD507AB" w14:textId="77777777" w:rsidR="00995884" w:rsidRPr="00560DE3" w:rsidRDefault="00CA04EF"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937C6D">
              <w:rPr>
                <w:rFonts w:cs="Times New Roman" w:hint="eastAsia"/>
                <w:noProof/>
              </w:rPr>
              <mc:AlternateContent>
                <mc:Choice Requires="wps">
                  <w:drawing>
                    <wp:anchor distT="0" distB="0" distL="114300" distR="114300" simplePos="0" relativeHeight="251659264" behindDoc="0" locked="0" layoutInCell="1" allowOverlap="1" wp14:anchorId="4DA18752" wp14:editId="48D12C9B">
                      <wp:simplePos x="0" y="0"/>
                      <wp:positionH relativeFrom="column">
                        <wp:posOffset>-1174440</wp:posOffset>
                      </wp:positionH>
                      <wp:positionV relativeFrom="paragraph">
                        <wp:posOffset>250013</wp:posOffset>
                      </wp:positionV>
                      <wp:extent cx="5273749" cy="744279"/>
                      <wp:effectExtent l="0" t="0" r="22225" b="17780"/>
                      <wp:wrapNone/>
                      <wp:docPr id="5" name="テキスト ボックス 5"/>
                      <wp:cNvGraphicFramePr/>
                      <a:graphic xmlns:a="http://schemas.openxmlformats.org/drawingml/2006/main">
                        <a:graphicData uri="http://schemas.microsoft.com/office/word/2010/wordprocessingShape">
                          <wps:wsp>
                            <wps:cNvSpPr txBox="1"/>
                            <wps:spPr>
                              <a:xfrm>
                                <a:off x="0" y="0"/>
                                <a:ext cx="5273749" cy="744279"/>
                              </a:xfrm>
                              <a:prstGeom prst="rect">
                                <a:avLst/>
                              </a:prstGeom>
                              <a:solidFill>
                                <a:schemeClr val="lt1"/>
                              </a:solidFill>
                              <a:ln w="6350">
                                <a:solidFill>
                                  <a:prstClr val="black"/>
                                </a:solidFill>
                              </a:ln>
                            </wps:spPr>
                            <wps:txbx>
                              <w:txbxContent>
                                <w:p w14:paraId="3FD62034" w14:textId="77777777" w:rsidR="009D71EE" w:rsidRDefault="009D71EE" w:rsidP="00995884">
                                  <w:pPr>
                                    <w:suppressAutoHyphens/>
                                    <w:kinsoku w:val="0"/>
                                    <w:wordWrap w:val="0"/>
                                    <w:overflowPunct w:val="0"/>
                                    <w:autoSpaceDE w:val="0"/>
                                    <w:autoSpaceDN w:val="0"/>
                                    <w:adjustRightInd w:val="0"/>
                                    <w:spacing w:line="298" w:lineRule="atLeast"/>
                                    <w:jc w:val="left"/>
                                    <w:textAlignment w:val="baseline"/>
                                    <w:rPr>
                                      <w:rFonts w:cs="ＭＳ 明朝"/>
                                      <w:b/>
                                      <w:color w:val="000000"/>
                                      <w:kern w:val="0"/>
                                      <w:sz w:val="22"/>
                                    </w:rPr>
                                  </w:pPr>
                                  <w:r w:rsidRPr="00382BAA">
                                    <w:rPr>
                                      <w:rFonts w:cs="ＭＳ 明朝" w:hint="eastAsia"/>
                                      <w:b/>
                                      <w:color w:val="000000"/>
                                      <w:kern w:val="0"/>
                                      <w:sz w:val="22"/>
                                    </w:rPr>
                                    <w:t>※</w:t>
                                  </w:r>
                                  <w:r w:rsidRPr="00382BAA">
                                    <w:rPr>
                                      <w:rFonts w:cs="ＭＳ 明朝"/>
                                      <w:b/>
                                      <w:color w:val="000000"/>
                                      <w:kern w:val="0"/>
                                      <w:sz w:val="22"/>
                                    </w:rPr>
                                    <w:t>ここで</w:t>
                                  </w:r>
                                  <w:r w:rsidRPr="00677D6F">
                                    <w:rPr>
                                      <w:rFonts w:cs="ＭＳ 明朝" w:hint="eastAsia"/>
                                      <w:b/>
                                      <w:color w:val="000000"/>
                                      <w:kern w:val="0"/>
                                      <w:sz w:val="22"/>
                                    </w:rPr>
                                    <w:t>事業の採択・不採択が決定</w:t>
                                  </w:r>
                                  <w:r>
                                    <w:rPr>
                                      <w:rFonts w:cs="ＭＳ 明朝" w:hint="eastAsia"/>
                                      <w:b/>
                                      <w:color w:val="000000"/>
                                      <w:kern w:val="0"/>
                                      <w:sz w:val="22"/>
                                    </w:rPr>
                                    <w:t>します</w:t>
                                  </w:r>
                                  <w:r w:rsidRPr="00382BAA">
                                    <w:rPr>
                                      <w:rFonts w:cs="ＭＳ 明朝" w:hint="eastAsia"/>
                                      <w:b/>
                                      <w:color w:val="000000"/>
                                      <w:kern w:val="0"/>
                                      <w:sz w:val="22"/>
                                    </w:rPr>
                                    <w:t>。</w:t>
                                  </w:r>
                                </w:p>
                                <w:p w14:paraId="149E4BA0" w14:textId="77777777" w:rsidR="009D71EE" w:rsidRPr="00382BAA" w:rsidRDefault="009D71EE" w:rsidP="00995884">
                                  <w:pPr>
                                    <w:suppressAutoHyphens/>
                                    <w:kinsoku w:val="0"/>
                                    <w:wordWrap w:val="0"/>
                                    <w:overflowPunct w:val="0"/>
                                    <w:autoSpaceDE w:val="0"/>
                                    <w:autoSpaceDN w:val="0"/>
                                    <w:adjustRightInd w:val="0"/>
                                    <w:spacing w:line="298" w:lineRule="atLeast"/>
                                    <w:ind w:firstLineChars="100" w:firstLine="223"/>
                                    <w:jc w:val="left"/>
                                    <w:textAlignment w:val="baseline"/>
                                    <w:rPr>
                                      <w:rFonts w:cs="ＭＳ 明朝"/>
                                      <w:b/>
                                      <w:color w:val="000000"/>
                                      <w:kern w:val="0"/>
                                      <w:sz w:val="22"/>
                                    </w:rPr>
                                  </w:pPr>
                                  <w:r>
                                    <w:rPr>
                                      <w:rFonts w:cs="ＭＳ 明朝" w:hint="eastAsia"/>
                                      <w:b/>
                                      <w:color w:val="000000"/>
                                      <w:kern w:val="0"/>
                                      <w:sz w:val="22"/>
                                    </w:rPr>
                                    <w:t>これ以前に</w:t>
                                  </w:r>
                                  <w:r>
                                    <w:rPr>
                                      <w:rFonts w:cs="ＭＳ 明朝"/>
                                      <w:b/>
                                      <w:color w:val="000000"/>
                                      <w:kern w:val="0"/>
                                      <w:sz w:val="22"/>
                                    </w:rPr>
                                    <w:t>，</w:t>
                                  </w:r>
                                  <w:r w:rsidRPr="00382BAA">
                                    <w:rPr>
                                      <w:rFonts w:cs="ＭＳ 明朝" w:hint="eastAsia"/>
                                      <w:b/>
                                      <w:color w:val="000000"/>
                                      <w:kern w:val="0"/>
                                      <w:sz w:val="22"/>
                                    </w:rPr>
                                    <w:t>採択</w:t>
                                  </w:r>
                                  <w:r w:rsidRPr="00382BAA">
                                    <w:rPr>
                                      <w:rFonts w:cs="ＭＳ 明朝"/>
                                      <w:b/>
                                      <w:color w:val="000000"/>
                                      <w:kern w:val="0"/>
                                      <w:sz w:val="22"/>
                                    </w:rPr>
                                    <w:t>・不採択に係る問合せ</w:t>
                                  </w:r>
                                  <w:r>
                                    <w:rPr>
                                      <w:rFonts w:cs="ＭＳ 明朝" w:hint="eastAsia"/>
                                      <w:b/>
                                      <w:color w:val="000000"/>
                                      <w:kern w:val="0"/>
                                      <w:sz w:val="22"/>
                                    </w:rPr>
                                    <w:t>をいただいても</w:t>
                                  </w:r>
                                  <w:r w:rsidRPr="00382BAA">
                                    <w:rPr>
                                      <w:rFonts w:cs="ＭＳ 明朝"/>
                                      <w:b/>
                                      <w:color w:val="000000"/>
                                      <w:kern w:val="0"/>
                                      <w:sz w:val="22"/>
                                    </w:rPr>
                                    <w:t>回答</w:t>
                                  </w:r>
                                  <w:r>
                                    <w:rPr>
                                      <w:rFonts w:cs="ＭＳ 明朝" w:hint="eastAsia"/>
                                      <w:b/>
                                      <w:color w:val="000000"/>
                                      <w:kern w:val="0"/>
                                      <w:sz w:val="22"/>
                                    </w:rPr>
                                    <w:t>は</w:t>
                                  </w:r>
                                  <w:r w:rsidRPr="00382BAA">
                                    <w:rPr>
                                      <w:rFonts w:cs="ＭＳ 明朝"/>
                                      <w:b/>
                                      <w:color w:val="000000"/>
                                      <w:kern w:val="0"/>
                                      <w:sz w:val="22"/>
                                    </w:rPr>
                                    <w:t>でき</w:t>
                                  </w:r>
                                  <w:r w:rsidRPr="00382BAA">
                                    <w:rPr>
                                      <w:rFonts w:cs="ＭＳ 明朝" w:hint="eastAsia"/>
                                      <w:b/>
                                      <w:color w:val="000000"/>
                                      <w:kern w:val="0"/>
                                      <w:sz w:val="22"/>
                                    </w:rPr>
                                    <w:t>ません</w:t>
                                  </w:r>
                                  <w:r w:rsidRPr="00382BAA">
                                    <w:rPr>
                                      <w:rFonts w:cs="ＭＳ 明朝"/>
                                      <w:b/>
                                      <w:color w:val="000000"/>
                                      <w:kern w:val="0"/>
                                      <w:sz w:val="22"/>
                                    </w:rPr>
                                    <w:t>。</w:t>
                                  </w:r>
                                </w:p>
                                <w:p w14:paraId="17C7FFB6" w14:textId="77777777" w:rsidR="009D71EE" w:rsidRPr="00677D6F" w:rsidRDefault="009D71EE" w:rsidP="00995884">
                                  <w:pPr>
                                    <w:suppressAutoHyphens/>
                                    <w:kinsoku w:val="0"/>
                                    <w:wordWrap w:val="0"/>
                                    <w:overflowPunct w:val="0"/>
                                    <w:autoSpaceDE w:val="0"/>
                                    <w:autoSpaceDN w:val="0"/>
                                    <w:adjustRightInd w:val="0"/>
                                    <w:spacing w:line="298" w:lineRule="atLeast"/>
                                    <w:jc w:val="left"/>
                                    <w:textAlignment w:val="baseline"/>
                                    <w:rPr>
                                      <w:rFonts w:cs="Times New Roman"/>
                                      <w:b/>
                                      <w:color w:val="000000"/>
                                      <w:kern w:val="0"/>
                                      <w:sz w:val="22"/>
                                    </w:rPr>
                                  </w:pPr>
                                  <w:r w:rsidRPr="00382BAA">
                                    <w:rPr>
                                      <w:rFonts w:cs="ＭＳ 明朝" w:hint="eastAsia"/>
                                      <w:b/>
                                      <w:color w:val="000000"/>
                                      <w:kern w:val="0"/>
                                      <w:sz w:val="22"/>
                                    </w:rPr>
                                    <w:t>※</w:t>
                                  </w:r>
                                  <w:r>
                                    <w:rPr>
                                      <w:rFonts w:cs="ＭＳ 明朝" w:hint="eastAsia"/>
                                      <w:b/>
                                      <w:color w:val="000000"/>
                                      <w:kern w:val="0"/>
                                      <w:sz w:val="22"/>
                                    </w:rPr>
                                    <w:t>採択</w:t>
                                  </w:r>
                                  <w:r>
                                    <w:rPr>
                                      <w:rFonts w:cs="ＭＳ 明朝"/>
                                      <w:b/>
                                      <w:color w:val="000000"/>
                                      <w:kern w:val="0"/>
                                      <w:sz w:val="22"/>
                                    </w:rPr>
                                    <w:t>された場合で</w:t>
                                  </w:r>
                                  <w:r>
                                    <w:rPr>
                                      <w:rFonts w:cs="ＭＳ 明朝" w:hint="eastAsia"/>
                                      <w:b/>
                                      <w:color w:val="000000"/>
                                      <w:kern w:val="0"/>
                                      <w:sz w:val="22"/>
                                    </w:rPr>
                                    <w:t>も，</w:t>
                                  </w:r>
                                  <w:r w:rsidRPr="00484106">
                                    <w:rPr>
                                      <w:rFonts w:cs="ＭＳ 明朝" w:hint="eastAsia"/>
                                      <w:b/>
                                      <w:color w:val="000000" w:themeColor="text1"/>
                                      <w:kern w:val="0"/>
                                      <w:sz w:val="22"/>
                                    </w:rPr>
                                    <w:t>要望した</w:t>
                                  </w:r>
                                  <w:r w:rsidRPr="00484106">
                                    <w:rPr>
                                      <w:rFonts w:cs="ＭＳ 明朝"/>
                                      <w:b/>
                                      <w:color w:val="000000" w:themeColor="text1"/>
                                      <w:kern w:val="0"/>
                                      <w:sz w:val="22"/>
                                    </w:rPr>
                                    <w:t>補助額</w:t>
                                  </w:r>
                                  <w:r w:rsidRPr="00484106">
                                    <w:rPr>
                                      <w:rFonts w:cs="ＭＳ 明朝" w:hint="eastAsia"/>
                                      <w:b/>
                                      <w:color w:val="000000" w:themeColor="text1"/>
                                      <w:kern w:val="0"/>
                                      <w:sz w:val="22"/>
                                    </w:rPr>
                                    <w:t>より</w:t>
                                  </w:r>
                                  <w:r>
                                    <w:rPr>
                                      <w:rFonts w:cs="ＭＳ 明朝" w:hint="eastAsia"/>
                                      <w:b/>
                                      <w:color w:val="000000"/>
                                      <w:kern w:val="0"/>
                                      <w:sz w:val="22"/>
                                    </w:rPr>
                                    <w:t>大きく</w:t>
                                  </w:r>
                                  <w:r w:rsidRPr="00382BAA">
                                    <w:rPr>
                                      <w:rFonts w:cs="ＭＳ 明朝" w:hint="eastAsia"/>
                                      <w:b/>
                                      <w:color w:val="000000"/>
                                      <w:kern w:val="0"/>
                                      <w:sz w:val="22"/>
                                    </w:rPr>
                                    <w:t>下回る場合があります。</w:t>
                                  </w:r>
                                </w:p>
                                <w:p w14:paraId="6EA9A0A3" w14:textId="77777777" w:rsidR="009D71EE" w:rsidRPr="00382BAA" w:rsidRDefault="009D71EE" w:rsidP="00995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18752" id="_x0000_t202" coordsize="21600,21600" o:spt="202" path="m,l,21600r21600,l21600,xe">
                      <v:stroke joinstyle="miter"/>
                      <v:path gradientshapeok="t" o:connecttype="rect"/>
                    </v:shapetype>
                    <v:shape id="テキスト ボックス 5" o:spid="_x0000_s1026" type="#_x0000_t202" style="position:absolute;margin-left:-92.5pt;margin-top:19.7pt;width:415.25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JZOAIAAHwEAAAOAAAAZHJzL2Uyb0RvYy54bWysVE1v2zAMvQ/YfxB0X5ykTrMYcYosRYYB&#10;RVsgHXpWZCk2JouapMTOfv0o2flot9Owi0yJ1BP5+Oj5XVsrchDWVaBzOhoMKRGaQ1HpXU6/v6w/&#10;fabEeaYLpkCLnB6Fo3eLjx/mjcnEGEpQhbAEQbTLGpPT0nuTJYnjpaiZG4ARGp0SbM08bu0uKSxr&#10;EL1WyXg4vE0asIWxwIVzeHrfOeki4kspuH+S0glPVE4xNx9XG9dtWJPFnGU7y0xZ8T4N9g9Z1KzS&#10;+OgZ6p55Rva2+gOqrrgFB9IPONQJSFlxEWvAakbDd9VsSmZErAXJceZMk/t/sPzxsDHPlvj2C7TY&#10;wEBIY1zm8DDU00pbhy9mStCPFB7PtInWE46Hk/H0ZprOKOHom6bpeDoLMMnltrHOfxVQk2Dk1GJb&#10;Ilvs8OB8F3oKCY85UFWxrpSKmyAFsVKWHBg2UfmYI4K/iVKaNDm9vZkMI/AbX4A+398qxn/06V1F&#10;IZ7SmPOl9mD5dtv2hGyhOCJPFjoJOcPXFeI+MOefmUXNIDU4B/4JF6kAk4HeoqQE++tv5yEeW4le&#10;ShrUYE7dzz2zghL1TWOTZ6M0DaKNm3QyHePGXnu21x69r1eADI1w4gyPZoj36mRKC/UrjssyvIou&#10;pjm+nVN/Mle+mwwcNy6WyxiEMjXMP+iN4QE6dCTw+dK+Mmv6fnpUwiOc1Mqyd23tYsNNDcu9B1nF&#10;ngeCO1Z73lHiUTX9OIYZut7HqMtPY/EbAAD//wMAUEsDBBQABgAIAAAAIQA5LLn/3wAAAAsBAAAP&#10;AAAAZHJzL2Rvd25yZXYueG1sTI/BTsMwEETvSPyDtUjcWqfQRGmIUwEqXDhREGc33toW8Tqy3TT8&#10;PeZEj6t9mnnTbmc3sAlDtJ4ErJYFMKTeK0tawOfHy6IGFpMkJQdPKOAHI2y766tWNsqf6R2nfdIs&#10;h1BspACT0thwHnuDTsalH5Hy7+iDkymfQXMV5DmHu4HfFUXFnbSUG4wc8dlg/70/OQG7J73RfS2D&#10;2dXK2mn+Or7pVyFub+bHB2AJ5/QPw59+VocuOx38iVRkg4DFqi7zmCTgfrMGlolqXZbADhktqwp4&#10;1/LLDd0vAAAA//8DAFBLAQItABQABgAIAAAAIQC2gziS/gAAAOEBAAATAAAAAAAAAAAAAAAAAAAA&#10;AABbQ29udGVudF9UeXBlc10ueG1sUEsBAi0AFAAGAAgAAAAhADj9If/WAAAAlAEAAAsAAAAAAAAA&#10;AAAAAAAALwEAAF9yZWxzLy5yZWxzUEsBAi0AFAAGAAgAAAAhANyhYlk4AgAAfAQAAA4AAAAAAAAA&#10;AAAAAAAALgIAAGRycy9lMm9Eb2MueG1sUEsBAi0AFAAGAAgAAAAhADksuf/fAAAACwEAAA8AAAAA&#10;AAAAAAAAAAAAkgQAAGRycy9kb3ducmV2LnhtbFBLBQYAAAAABAAEAPMAAACeBQAAAAA=&#10;" fillcolor="white [3201]" strokeweight=".5pt">
                      <v:textbox>
                        <w:txbxContent>
                          <w:p w14:paraId="3FD62034" w14:textId="77777777" w:rsidR="009D71EE" w:rsidRDefault="009D71EE" w:rsidP="00995884">
                            <w:pPr>
                              <w:suppressAutoHyphens/>
                              <w:kinsoku w:val="0"/>
                              <w:wordWrap w:val="0"/>
                              <w:overflowPunct w:val="0"/>
                              <w:autoSpaceDE w:val="0"/>
                              <w:autoSpaceDN w:val="0"/>
                              <w:adjustRightInd w:val="0"/>
                              <w:spacing w:line="298" w:lineRule="atLeast"/>
                              <w:jc w:val="left"/>
                              <w:textAlignment w:val="baseline"/>
                              <w:rPr>
                                <w:rFonts w:cs="ＭＳ 明朝"/>
                                <w:b/>
                                <w:color w:val="000000"/>
                                <w:kern w:val="0"/>
                                <w:sz w:val="22"/>
                              </w:rPr>
                            </w:pPr>
                            <w:r w:rsidRPr="00382BAA">
                              <w:rPr>
                                <w:rFonts w:cs="ＭＳ 明朝" w:hint="eastAsia"/>
                                <w:b/>
                                <w:color w:val="000000"/>
                                <w:kern w:val="0"/>
                                <w:sz w:val="22"/>
                              </w:rPr>
                              <w:t>※</w:t>
                            </w:r>
                            <w:r w:rsidRPr="00382BAA">
                              <w:rPr>
                                <w:rFonts w:cs="ＭＳ 明朝"/>
                                <w:b/>
                                <w:color w:val="000000"/>
                                <w:kern w:val="0"/>
                                <w:sz w:val="22"/>
                              </w:rPr>
                              <w:t>ここで</w:t>
                            </w:r>
                            <w:r w:rsidRPr="00677D6F">
                              <w:rPr>
                                <w:rFonts w:cs="ＭＳ 明朝" w:hint="eastAsia"/>
                                <w:b/>
                                <w:color w:val="000000"/>
                                <w:kern w:val="0"/>
                                <w:sz w:val="22"/>
                              </w:rPr>
                              <w:t>事業の採択・不採択が決定</w:t>
                            </w:r>
                            <w:r>
                              <w:rPr>
                                <w:rFonts w:cs="ＭＳ 明朝" w:hint="eastAsia"/>
                                <w:b/>
                                <w:color w:val="000000"/>
                                <w:kern w:val="0"/>
                                <w:sz w:val="22"/>
                              </w:rPr>
                              <w:t>します</w:t>
                            </w:r>
                            <w:r w:rsidRPr="00382BAA">
                              <w:rPr>
                                <w:rFonts w:cs="ＭＳ 明朝" w:hint="eastAsia"/>
                                <w:b/>
                                <w:color w:val="000000"/>
                                <w:kern w:val="0"/>
                                <w:sz w:val="22"/>
                              </w:rPr>
                              <w:t>。</w:t>
                            </w:r>
                          </w:p>
                          <w:p w14:paraId="149E4BA0" w14:textId="77777777" w:rsidR="009D71EE" w:rsidRPr="00382BAA" w:rsidRDefault="009D71EE" w:rsidP="00995884">
                            <w:pPr>
                              <w:suppressAutoHyphens/>
                              <w:kinsoku w:val="0"/>
                              <w:wordWrap w:val="0"/>
                              <w:overflowPunct w:val="0"/>
                              <w:autoSpaceDE w:val="0"/>
                              <w:autoSpaceDN w:val="0"/>
                              <w:adjustRightInd w:val="0"/>
                              <w:spacing w:line="298" w:lineRule="atLeast"/>
                              <w:ind w:firstLineChars="100" w:firstLine="223"/>
                              <w:jc w:val="left"/>
                              <w:textAlignment w:val="baseline"/>
                              <w:rPr>
                                <w:rFonts w:cs="ＭＳ 明朝"/>
                                <w:b/>
                                <w:color w:val="000000"/>
                                <w:kern w:val="0"/>
                                <w:sz w:val="22"/>
                              </w:rPr>
                            </w:pPr>
                            <w:r>
                              <w:rPr>
                                <w:rFonts w:cs="ＭＳ 明朝" w:hint="eastAsia"/>
                                <w:b/>
                                <w:color w:val="000000"/>
                                <w:kern w:val="0"/>
                                <w:sz w:val="22"/>
                              </w:rPr>
                              <w:t>これ以前に</w:t>
                            </w:r>
                            <w:r>
                              <w:rPr>
                                <w:rFonts w:cs="ＭＳ 明朝"/>
                                <w:b/>
                                <w:color w:val="000000"/>
                                <w:kern w:val="0"/>
                                <w:sz w:val="22"/>
                              </w:rPr>
                              <w:t>，</w:t>
                            </w:r>
                            <w:r w:rsidRPr="00382BAA">
                              <w:rPr>
                                <w:rFonts w:cs="ＭＳ 明朝" w:hint="eastAsia"/>
                                <w:b/>
                                <w:color w:val="000000"/>
                                <w:kern w:val="0"/>
                                <w:sz w:val="22"/>
                              </w:rPr>
                              <w:t>採択</w:t>
                            </w:r>
                            <w:r w:rsidRPr="00382BAA">
                              <w:rPr>
                                <w:rFonts w:cs="ＭＳ 明朝"/>
                                <w:b/>
                                <w:color w:val="000000"/>
                                <w:kern w:val="0"/>
                                <w:sz w:val="22"/>
                              </w:rPr>
                              <w:t>・不採択に係る問合せ</w:t>
                            </w:r>
                            <w:r>
                              <w:rPr>
                                <w:rFonts w:cs="ＭＳ 明朝" w:hint="eastAsia"/>
                                <w:b/>
                                <w:color w:val="000000"/>
                                <w:kern w:val="0"/>
                                <w:sz w:val="22"/>
                              </w:rPr>
                              <w:t>をいただいても</w:t>
                            </w:r>
                            <w:r w:rsidRPr="00382BAA">
                              <w:rPr>
                                <w:rFonts w:cs="ＭＳ 明朝"/>
                                <w:b/>
                                <w:color w:val="000000"/>
                                <w:kern w:val="0"/>
                                <w:sz w:val="22"/>
                              </w:rPr>
                              <w:t>回答</w:t>
                            </w:r>
                            <w:r>
                              <w:rPr>
                                <w:rFonts w:cs="ＭＳ 明朝" w:hint="eastAsia"/>
                                <w:b/>
                                <w:color w:val="000000"/>
                                <w:kern w:val="0"/>
                                <w:sz w:val="22"/>
                              </w:rPr>
                              <w:t>は</w:t>
                            </w:r>
                            <w:r w:rsidRPr="00382BAA">
                              <w:rPr>
                                <w:rFonts w:cs="ＭＳ 明朝"/>
                                <w:b/>
                                <w:color w:val="000000"/>
                                <w:kern w:val="0"/>
                                <w:sz w:val="22"/>
                              </w:rPr>
                              <w:t>でき</w:t>
                            </w:r>
                            <w:r w:rsidRPr="00382BAA">
                              <w:rPr>
                                <w:rFonts w:cs="ＭＳ 明朝" w:hint="eastAsia"/>
                                <w:b/>
                                <w:color w:val="000000"/>
                                <w:kern w:val="0"/>
                                <w:sz w:val="22"/>
                              </w:rPr>
                              <w:t>ません</w:t>
                            </w:r>
                            <w:r w:rsidRPr="00382BAA">
                              <w:rPr>
                                <w:rFonts w:cs="ＭＳ 明朝"/>
                                <w:b/>
                                <w:color w:val="000000"/>
                                <w:kern w:val="0"/>
                                <w:sz w:val="22"/>
                              </w:rPr>
                              <w:t>。</w:t>
                            </w:r>
                          </w:p>
                          <w:p w14:paraId="17C7FFB6" w14:textId="77777777" w:rsidR="009D71EE" w:rsidRPr="00677D6F" w:rsidRDefault="009D71EE" w:rsidP="00995884">
                            <w:pPr>
                              <w:suppressAutoHyphens/>
                              <w:kinsoku w:val="0"/>
                              <w:wordWrap w:val="0"/>
                              <w:overflowPunct w:val="0"/>
                              <w:autoSpaceDE w:val="0"/>
                              <w:autoSpaceDN w:val="0"/>
                              <w:adjustRightInd w:val="0"/>
                              <w:spacing w:line="298" w:lineRule="atLeast"/>
                              <w:jc w:val="left"/>
                              <w:textAlignment w:val="baseline"/>
                              <w:rPr>
                                <w:rFonts w:cs="Times New Roman"/>
                                <w:b/>
                                <w:color w:val="000000"/>
                                <w:kern w:val="0"/>
                                <w:sz w:val="22"/>
                              </w:rPr>
                            </w:pPr>
                            <w:r w:rsidRPr="00382BAA">
                              <w:rPr>
                                <w:rFonts w:cs="ＭＳ 明朝" w:hint="eastAsia"/>
                                <w:b/>
                                <w:color w:val="000000"/>
                                <w:kern w:val="0"/>
                                <w:sz w:val="22"/>
                              </w:rPr>
                              <w:t>※</w:t>
                            </w:r>
                            <w:r>
                              <w:rPr>
                                <w:rFonts w:cs="ＭＳ 明朝" w:hint="eastAsia"/>
                                <w:b/>
                                <w:color w:val="000000"/>
                                <w:kern w:val="0"/>
                                <w:sz w:val="22"/>
                              </w:rPr>
                              <w:t>採択</w:t>
                            </w:r>
                            <w:r>
                              <w:rPr>
                                <w:rFonts w:cs="ＭＳ 明朝"/>
                                <w:b/>
                                <w:color w:val="000000"/>
                                <w:kern w:val="0"/>
                                <w:sz w:val="22"/>
                              </w:rPr>
                              <w:t>された場合で</w:t>
                            </w:r>
                            <w:r>
                              <w:rPr>
                                <w:rFonts w:cs="ＭＳ 明朝" w:hint="eastAsia"/>
                                <w:b/>
                                <w:color w:val="000000"/>
                                <w:kern w:val="0"/>
                                <w:sz w:val="22"/>
                              </w:rPr>
                              <w:t>も，</w:t>
                            </w:r>
                            <w:r w:rsidRPr="00484106">
                              <w:rPr>
                                <w:rFonts w:cs="ＭＳ 明朝" w:hint="eastAsia"/>
                                <w:b/>
                                <w:color w:val="000000" w:themeColor="text1"/>
                                <w:kern w:val="0"/>
                                <w:sz w:val="22"/>
                              </w:rPr>
                              <w:t>要望した</w:t>
                            </w:r>
                            <w:r w:rsidRPr="00484106">
                              <w:rPr>
                                <w:rFonts w:cs="ＭＳ 明朝"/>
                                <w:b/>
                                <w:color w:val="000000" w:themeColor="text1"/>
                                <w:kern w:val="0"/>
                                <w:sz w:val="22"/>
                              </w:rPr>
                              <w:t>補助額</w:t>
                            </w:r>
                            <w:r w:rsidRPr="00484106">
                              <w:rPr>
                                <w:rFonts w:cs="ＭＳ 明朝" w:hint="eastAsia"/>
                                <w:b/>
                                <w:color w:val="000000" w:themeColor="text1"/>
                                <w:kern w:val="0"/>
                                <w:sz w:val="22"/>
                              </w:rPr>
                              <w:t>より</w:t>
                            </w:r>
                            <w:r>
                              <w:rPr>
                                <w:rFonts w:cs="ＭＳ 明朝" w:hint="eastAsia"/>
                                <w:b/>
                                <w:color w:val="000000"/>
                                <w:kern w:val="0"/>
                                <w:sz w:val="22"/>
                              </w:rPr>
                              <w:t>大きく</w:t>
                            </w:r>
                            <w:r w:rsidRPr="00382BAA">
                              <w:rPr>
                                <w:rFonts w:cs="ＭＳ 明朝" w:hint="eastAsia"/>
                                <w:b/>
                                <w:color w:val="000000"/>
                                <w:kern w:val="0"/>
                                <w:sz w:val="22"/>
                              </w:rPr>
                              <w:t>下回る場合があります。</w:t>
                            </w:r>
                          </w:p>
                          <w:p w14:paraId="6EA9A0A3" w14:textId="77777777" w:rsidR="009D71EE" w:rsidRPr="00382BAA" w:rsidRDefault="009D71EE" w:rsidP="00995884"/>
                        </w:txbxContent>
                      </v:textbox>
                    </v:shape>
                  </w:pict>
                </mc:Fallback>
              </mc:AlternateContent>
            </w:r>
            <w:r w:rsidR="00995884" w:rsidRPr="00560DE3">
              <w:rPr>
                <w:rFonts w:cs="ＭＳ 明朝" w:hint="eastAsia"/>
                <w:color w:val="000000"/>
                <w:kern w:val="0"/>
                <w:sz w:val="22"/>
              </w:rPr>
              <w:t>法人へ内示</w:t>
            </w:r>
            <w:r w:rsidRPr="00560DE3">
              <w:rPr>
                <w:rFonts w:cs="ＭＳ 明朝" w:hint="eastAsia"/>
                <w:color w:val="000000"/>
                <w:kern w:val="0"/>
                <w:sz w:val="22"/>
              </w:rPr>
              <w:t>通知</w:t>
            </w:r>
          </w:p>
          <w:p w14:paraId="0393F9F3"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5EE8960C" w14:textId="77777777" w:rsidR="00995884" w:rsidRPr="00677D6F"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1BD14219"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45E17699" w14:textId="77777777" w:rsidR="00995884"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758FAA4A" w14:textId="77777777" w:rsidR="00CA04EF" w:rsidRPr="00937C6D" w:rsidRDefault="00CA04EF"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2384C981"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38330DA4"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国庫補助交付申請</w:t>
            </w:r>
          </w:p>
          <w:p w14:paraId="199F13C3"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Times New Roman" w:hint="eastAsia"/>
                <w:color w:val="000000"/>
                <w:kern w:val="0"/>
                <w:sz w:val="22"/>
              </w:rPr>
              <w:t>交付決定前事前着手承認</w:t>
            </w:r>
          </w:p>
          <w:p w14:paraId="06C5E8C0" w14:textId="77777777" w:rsidR="00CA04EF" w:rsidRDefault="00CA04EF"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717EB71C"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ＭＳ 明朝" w:hint="eastAsia"/>
                <w:color w:val="000000"/>
                <w:kern w:val="0"/>
                <w:sz w:val="22"/>
              </w:rPr>
              <w:t>交付決定</w:t>
            </w:r>
          </w:p>
          <w:p w14:paraId="25439134"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2C263E40"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522EE63B"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6C433C20" w14:textId="77777777" w:rsidR="00995884"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6A667788" w14:textId="77777777" w:rsidR="00995884"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7804896C" w14:textId="77777777" w:rsidR="00CA04EF" w:rsidRDefault="00CA04EF"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6118FF73"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ＭＳ 明朝" w:hint="eastAsia"/>
                <w:color w:val="000000"/>
                <w:kern w:val="0"/>
                <w:sz w:val="22"/>
              </w:rPr>
              <w:t>完成検査</w:t>
            </w:r>
          </w:p>
          <w:p w14:paraId="170CCB80"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ＭＳ 明朝" w:hint="eastAsia"/>
                <w:color w:val="000000"/>
                <w:kern w:val="0"/>
                <w:sz w:val="22"/>
              </w:rPr>
              <w:t>交付確定</w:t>
            </w:r>
          </w:p>
          <w:p w14:paraId="60E7B67A" w14:textId="77777777" w:rsidR="00995884" w:rsidRDefault="00995884" w:rsidP="00560DE3">
            <w:pPr>
              <w:widowControl/>
              <w:jc w:val="left"/>
              <w:rPr>
                <w:rFonts w:cs="ＭＳ 明朝"/>
                <w:color w:val="000000"/>
                <w:kern w:val="0"/>
                <w:sz w:val="22"/>
              </w:rPr>
            </w:pPr>
          </w:p>
          <w:p w14:paraId="34506360" w14:textId="77777777" w:rsidR="00325D1D" w:rsidRDefault="00325D1D" w:rsidP="00560DE3">
            <w:pPr>
              <w:widowControl/>
              <w:jc w:val="left"/>
              <w:rPr>
                <w:rFonts w:cs="ＭＳ 明朝"/>
                <w:color w:val="000000"/>
                <w:kern w:val="0"/>
                <w:sz w:val="22"/>
              </w:rPr>
            </w:pPr>
          </w:p>
          <w:p w14:paraId="0B0139C9" w14:textId="77777777" w:rsidR="00325D1D" w:rsidRDefault="00325D1D" w:rsidP="00560DE3">
            <w:pPr>
              <w:widowControl/>
              <w:jc w:val="left"/>
              <w:rPr>
                <w:rFonts w:cs="ＭＳ 明朝"/>
                <w:color w:val="000000"/>
                <w:kern w:val="0"/>
                <w:sz w:val="22"/>
              </w:rPr>
            </w:pPr>
          </w:p>
          <w:p w14:paraId="49129AAD" w14:textId="77777777" w:rsidR="00995884" w:rsidRPr="00560DE3" w:rsidRDefault="00995884" w:rsidP="00560DE3">
            <w:pPr>
              <w:widowControl/>
              <w:jc w:val="left"/>
              <w:rPr>
                <w:rFonts w:cs="Times New Roman"/>
                <w:color w:val="000000"/>
                <w:kern w:val="0"/>
                <w:sz w:val="22"/>
              </w:rPr>
            </w:pPr>
            <w:r w:rsidRPr="00560DE3">
              <w:rPr>
                <w:rFonts w:cs="ＭＳ 明朝" w:hint="eastAsia"/>
                <w:color w:val="000000"/>
                <w:kern w:val="0"/>
                <w:sz w:val="22"/>
              </w:rPr>
              <w:t>補助金交付</w:t>
            </w:r>
          </w:p>
        </w:tc>
        <w:tc>
          <w:tcPr>
            <w:tcW w:w="3369" w:type="dxa"/>
            <w:tcBorders>
              <w:top w:val="single" w:sz="4" w:space="0" w:color="auto"/>
              <w:bottom w:val="single" w:sz="4" w:space="0" w:color="auto"/>
            </w:tcBorders>
            <w:shd w:val="clear" w:color="auto" w:fill="auto"/>
          </w:tcPr>
          <w:p w14:paraId="69C4C3B3"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3C949699"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2B624CFE"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753064D7"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5C9991A0"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0A749B58"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367827E1" w14:textId="77777777" w:rsidR="00CA04EF" w:rsidRPr="00937C6D" w:rsidRDefault="00CA04EF"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p>
          <w:p w14:paraId="3A9EC352"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Times New Roman" w:hint="eastAsia"/>
                <w:color w:val="000000"/>
                <w:kern w:val="0"/>
                <w:sz w:val="22"/>
              </w:rPr>
              <w:t>交付申請</w:t>
            </w:r>
          </w:p>
          <w:p w14:paraId="77B7FFCC"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Times New Roman" w:hint="eastAsia"/>
                <w:color w:val="000000"/>
                <w:kern w:val="0"/>
                <w:sz w:val="22"/>
              </w:rPr>
              <w:t>交付決定前事前着手</w:t>
            </w:r>
            <w:r w:rsidRPr="00560DE3">
              <w:rPr>
                <w:rFonts w:cs="Times New Roman"/>
                <w:color w:val="000000"/>
                <w:kern w:val="0"/>
                <w:sz w:val="22"/>
              </w:rPr>
              <w:t>承認</w:t>
            </w:r>
            <w:r w:rsidRPr="00560DE3">
              <w:rPr>
                <w:rFonts w:cs="Times New Roman" w:hint="eastAsia"/>
                <w:color w:val="000000"/>
                <w:kern w:val="0"/>
                <w:sz w:val="22"/>
              </w:rPr>
              <w:t>申請</w:t>
            </w:r>
          </w:p>
          <w:p w14:paraId="68DD1B3C" w14:textId="36731773" w:rsidR="00995884" w:rsidRPr="00560DE3" w:rsidRDefault="00245E6A" w:rsidP="00245E6A">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Pr>
                <w:rFonts w:cs="ＭＳ 明朝" w:hint="eastAsia"/>
                <w:color w:val="000000"/>
                <w:kern w:val="0"/>
                <w:sz w:val="22"/>
              </w:rPr>
              <w:t>※</w:t>
            </w:r>
            <w:r w:rsidR="00995884" w:rsidRPr="00560DE3">
              <w:rPr>
                <w:rFonts w:cs="ＭＳ 明朝" w:hint="eastAsia"/>
                <w:color w:val="000000"/>
                <w:kern w:val="0"/>
                <w:sz w:val="22"/>
              </w:rPr>
              <w:t>必要がある場合</w:t>
            </w:r>
          </w:p>
          <w:p w14:paraId="056ABCD2"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6ADA669B" w14:textId="77777777" w:rsidR="00CA04EF" w:rsidRDefault="00CA04EF"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579F297D" w14:textId="77777777" w:rsidR="00CA04EF" w:rsidRDefault="00CA04EF"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100790E1"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工事の着工</w:t>
            </w:r>
          </w:p>
          <w:p w14:paraId="0D4DD3DE" w14:textId="494B5124" w:rsidR="00995884" w:rsidRPr="00560DE3" w:rsidRDefault="00245E6A" w:rsidP="00245E6A">
            <w:pPr>
              <w:suppressAutoHyphens/>
              <w:kinsoku w:val="0"/>
              <w:wordWrap w:val="0"/>
              <w:overflowPunct w:val="0"/>
              <w:autoSpaceDE w:val="0"/>
              <w:autoSpaceDN w:val="0"/>
              <w:adjustRightInd w:val="0"/>
              <w:spacing w:line="298" w:lineRule="atLeast"/>
              <w:jc w:val="left"/>
              <w:textAlignment w:val="baseline"/>
              <w:rPr>
                <w:rFonts w:cs="ＭＳ 明朝"/>
                <w:b/>
                <w:color w:val="000000"/>
                <w:kern w:val="0"/>
                <w:sz w:val="22"/>
              </w:rPr>
            </w:pPr>
            <w:r>
              <w:rPr>
                <w:rFonts w:cs="ＭＳ 明朝" w:hint="eastAsia"/>
                <w:b/>
                <w:color w:val="000000"/>
                <w:kern w:val="0"/>
                <w:sz w:val="22"/>
              </w:rPr>
              <w:t>※</w:t>
            </w:r>
            <w:r w:rsidR="00995884" w:rsidRPr="00560DE3">
              <w:rPr>
                <w:rFonts w:cs="ＭＳ 明朝" w:hint="eastAsia"/>
                <w:b/>
                <w:color w:val="000000"/>
                <w:kern w:val="0"/>
                <w:sz w:val="22"/>
              </w:rPr>
              <w:t>入札</w:t>
            </w:r>
            <w:r w:rsidR="00995884" w:rsidRPr="00560DE3">
              <w:rPr>
                <w:rFonts w:cs="ＭＳ 明朝"/>
                <w:b/>
                <w:color w:val="000000"/>
                <w:kern w:val="0"/>
                <w:sz w:val="22"/>
              </w:rPr>
              <w:t>から着工とみなします</w:t>
            </w:r>
            <w:r w:rsidR="00995884" w:rsidRPr="00560DE3">
              <w:rPr>
                <w:rFonts w:cs="ＭＳ 明朝" w:hint="eastAsia"/>
                <w:b/>
                <w:color w:val="000000"/>
                <w:kern w:val="0"/>
                <w:sz w:val="22"/>
              </w:rPr>
              <w:t>。</w:t>
            </w:r>
          </w:p>
          <w:p w14:paraId="7DC5B41A"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各種届の提出</w:t>
            </w:r>
          </w:p>
          <w:p w14:paraId="249B3C16" w14:textId="77777777" w:rsidR="00CA04EF" w:rsidRPr="00560DE3" w:rsidRDefault="00CA04EF"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Times New Roman" w:hint="eastAsia"/>
                <w:color w:val="000000"/>
                <w:kern w:val="0"/>
                <w:sz w:val="22"/>
              </w:rPr>
              <w:t>状況報告書提出</w:t>
            </w:r>
          </w:p>
          <w:p w14:paraId="725CEE88"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工事完了</w:t>
            </w:r>
          </w:p>
          <w:p w14:paraId="7237CFBD"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ＭＳ 明朝" w:hint="eastAsia"/>
                <w:color w:val="000000"/>
                <w:kern w:val="0"/>
                <w:sz w:val="22"/>
              </w:rPr>
              <w:t>補助金実績報告書提出</w:t>
            </w:r>
          </w:p>
          <w:p w14:paraId="62297B12"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6C6353A7" w14:textId="77777777" w:rsidR="00995884" w:rsidRPr="00937C6D"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p>
          <w:p w14:paraId="398D2002"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交付請求</w:t>
            </w:r>
          </w:p>
          <w:p w14:paraId="7611CDC1" w14:textId="77777777" w:rsidR="00995884" w:rsidRPr="00560DE3" w:rsidRDefault="00325D1D" w:rsidP="00560DE3">
            <w:pPr>
              <w:suppressAutoHyphens/>
              <w:kinsoku w:val="0"/>
              <w:wordWrap w:val="0"/>
              <w:overflowPunct w:val="0"/>
              <w:autoSpaceDE w:val="0"/>
              <w:autoSpaceDN w:val="0"/>
              <w:adjustRightInd w:val="0"/>
              <w:spacing w:line="298" w:lineRule="atLeast"/>
              <w:jc w:val="left"/>
              <w:textAlignment w:val="baseline"/>
              <w:rPr>
                <w:rFonts w:cs="ＭＳ 明朝"/>
                <w:color w:val="000000"/>
                <w:kern w:val="0"/>
                <w:sz w:val="22"/>
              </w:rPr>
            </w:pPr>
            <w:r w:rsidRPr="00560DE3">
              <w:rPr>
                <w:rFonts w:cs="ＭＳ 明朝" w:hint="eastAsia"/>
                <w:color w:val="000000"/>
                <w:kern w:val="0"/>
                <w:sz w:val="22"/>
              </w:rPr>
              <w:t>事業所</w:t>
            </w:r>
            <w:r w:rsidRPr="00560DE3">
              <w:rPr>
                <w:rFonts w:cs="ＭＳ 明朝"/>
                <w:color w:val="000000"/>
                <w:kern w:val="0"/>
                <w:sz w:val="22"/>
              </w:rPr>
              <w:t>開所</w:t>
            </w:r>
          </w:p>
        </w:tc>
      </w:tr>
      <w:tr w:rsidR="00995884" w:rsidRPr="00677D6F" w14:paraId="6C6D5940" w14:textId="77777777" w:rsidTr="00CA04EF">
        <w:trPr>
          <w:cantSplit/>
          <w:trHeight w:val="910"/>
        </w:trPr>
        <w:tc>
          <w:tcPr>
            <w:tcW w:w="589" w:type="dxa"/>
            <w:tcBorders>
              <w:top w:val="single" w:sz="4" w:space="0" w:color="auto"/>
              <w:left w:val="single" w:sz="4" w:space="0" w:color="000000"/>
              <w:bottom w:val="single" w:sz="4" w:space="0" w:color="000000"/>
              <w:right w:val="single" w:sz="4" w:space="0" w:color="000000"/>
            </w:tcBorders>
            <w:textDirection w:val="tbRlV"/>
            <w:vAlign w:val="center"/>
          </w:tcPr>
          <w:p w14:paraId="7EF9375F" w14:textId="5B6DEAB8" w:rsidR="00995884" w:rsidRPr="00560DE3" w:rsidRDefault="00664390" w:rsidP="00560DE3">
            <w:pPr>
              <w:suppressAutoHyphens/>
              <w:kinsoku w:val="0"/>
              <w:overflowPunct w:val="0"/>
              <w:autoSpaceDE w:val="0"/>
              <w:autoSpaceDN w:val="0"/>
              <w:adjustRightInd w:val="0"/>
              <w:ind w:right="113"/>
              <w:textAlignment w:val="baseline"/>
              <w:rPr>
                <w:rFonts w:cs="ＭＳ 明朝"/>
                <w:color w:val="000000"/>
                <w:kern w:val="0"/>
                <w:sz w:val="22"/>
              </w:rPr>
            </w:pPr>
            <w:r w:rsidRPr="00560DE3">
              <w:rPr>
                <w:rFonts w:cs="ＭＳ 明朝" w:hint="eastAsia"/>
                <w:color w:val="000000"/>
                <w:kern w:val="0"/>
                <w:sz w:val="22"/>
              </w:rPr>
              <w:t>十</w:t>
            </w:r>
            <w:r w:rsidR="00CA04EF" w:rsidRPr="00560DE3">
              <w:rPr>
                <w:rFonts w:cs="ＭＳ 明朝" w:hint="eastAsia"/>
                <w:color w:val="000000"/>
                <w:kern w:val="0"/>
                <w:sz w:val="22"/>
              </w:rPr>
              <w:t>年度</w:t>
            </w:r>
          </w:p>
        </w:tc>
        <w:tc>
          <w:tcPr>
            <w:tcW w:w="850" w:type="dxa"/>
            <w:tcBorders>
              <w:top w:val="single" w:sz="4" w:space="0" w:color="auto"/>
              <w:left w:val="single" w:sz="4" w:space="0" w:color="000000"/>
              <w:bottom w:val="single" w:sz="4" w:space="0" w:color="000000"/>
              <w:right w:val="single" w:sz="4" w:space="0" w:color="000000"/>
            </w:tcBorders>
          </w:tcPr>
          <w:p w14:paraId="39CE37A4"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Times New Roman" w:hint="eastAsia"/>
                <w:color w:val="000000"/>
                <w:kern w:val="0"/>
                <w:sz w:val="22"/>
              </w:rPr>
              <w:t>６</w:t>
            </w:r>
            <w:r w:rsidRPr="00560DE3">
              <w:rPr>
                <w:rFonts w:cs="Times New Roman"/>
                <w:color w:val="000000"/>
                <w:kern w:val="0"/>
                <w:sz w:val="22"/>
              </w:rPr>
              <w:t>月</w:t>
            </w:r>
          </w:p>
          <w:p w14:paraId="3739596F" w14:textId="77777777" w:rsidR="00CA04EF"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Times New Roman" w:hint="eastAsia"/>
                <w:color w:val="000000"/>
                <w:kern w:val="0"/>
                <w:sz w:val="22"/>
              </w:rPr>
              <w:t>末日迄</w:t>
            </w:r>
          </w:p>
        </w:tc>
        <w:tc>
          <w:tcPr>
            <w:tcW w:w="1134" w:type="dxa"/>
            <w:tcBorders>
              <w:top w:val="single" w:sz="4" w:space="0" w:color="auto"/>
            </w:tcBorders>
            <w:shd w:val="clear" w:color="auto" w:fill="auto"/>
          </w:tcPr>
          <w:p w14:paraId="2E28BC69" w14:textId="77777777" w:rsidR="00995884" w:rsidRPr="00560DE3" w:rsidRDefault="00995884" w:rsidP="00560DE3">
            <w:pPr>
              <w:jc w:val="left"/>
              <w:rPr>
                <w:rFonts w:cs="Times New Roman"/>
                <w:color w:val="000000"/>
                <w:kern w:val="0"/>
                <w:sz w:val="22"/>
              </w:rPr>
            </w:pPr>
          </w:p>
        </w:tc>
        <w:tc>
          <w:tcPr>
            <w:tcW w:w="3369" w:type="dxa"/>
            <w:tcBorders>
              <w:top w:val="single" w:sz="4" w:space="0" w:color="auto"/>
            </w:tcBorders>
            <w:shd w:val="clear" w:color="auto" w:fill="auto"/>
          </w:tcPr>
          <w:p w14:paraId="6BD0CDC0" w14:textId="77777777" w:rsidR="00995884" w:rsidRPr="00560DE3" w:rsidRDefault="00995884" w:rsidP="00560DE3">
            <w:pPr>
              <w:jc w:val="left"/>
              <w:rPr>
                <w:rFonts w:cs="Times New Roman"/>
                <w:color w:val="000000"/>
                <w:kern w:val="0"/>
                <w:sz w:val="22"/>
              </w:rPr>
            </w:pPr>
          </w:p>
        </w:tc>
        <w:tc>
          <w:tcPr>
            <w:tcW w:w="3369" w:type="dxa"/>
            <w:tcBorders>
              <w:top w:val="single" w:sz="4" w:space="0" w:color="auto"/>
            </w:tcBorders>
            <w:shd w:val="clear" w:color="auto" w:fill="auto"/>
          </w:tcPr>
          <w:p w14:paraId="44723523" w14:textId="77777777" w:rsidR="00995884" w:rsidRPr="00560DE3" w:rsidRDefault="00995884" w:rsidP="00560DE3">
            <w:pPr>
              <w:suppressAutoHyphens/>
              <w:kinsoku w:val="0"/>
              <w:wordWrap w:val="0"/>
              <w:overflowPunct w:val="0"/>
              <w:autoSpaceDE w:val="0"/>
              <w:autoSpaceDN w:val="0"/>
              <w:adjustRightInd w:val="0"/>
              <w:spacing w:line="298" w:lineRule="atLeast"/>
              <w:jc w:val="left"/>
              <w:textAlignment w:val="baseline"/>
              <w:rPr>
                <w:rFonts w:cs="Times New Roman"/>
                <w:color w:val="000000"/>
                <w:kern w:val="0"/>
                <w:sz w:val="22"/>
              </w:rPr>
            </w:pPr>
            <w:r w:rsidRPr="00560DE3">
              <w:rPr>
                <w:rFonts w:cs="ＭＳ 明朝" w:hint="eastAsia"/>
                <w:color w:val="000000"/>
                <w:kern w:val="0"/>
                <w:sz w:val="22"/>
              </w:rPr>
              <w:t>仕入控除税額報告書提出</w:t>
            </w:r>
          </w:p>
        </w:tc>
      </w:tr>
    </w:tbl>
    <w:p w14:paraId="3A05EEC7" w14:textId="0D1386A6" w:rsidR="00F167A4" w:rsidRPr="0084008C" w:rsidRDefault="00995884" w:rsidP="0084008C">
      <w:pPr>
        <w:pStyle w:val="a3"/>
        <w:numPr>
          <w:ilvl w:val="1"/>
          <w:numId w:val="16"/>
        </w:numPr>
        <w:overflowPunct w:val="0"/>
        <w:ind w:leftChars="0"/>
        <w:textAlignment w:val="baseline"/>
        <w:rPr>
          <w:rFonts w:cs="ＭＳ 明朝"/>
          <w:color w:val="000000"/>
          <w:kern w:val="0"/>
          <w:szCs w:val="21"/>
        </w:rPr>
      </w:pPr>
      <w:r w:rsidRPr="0084008C">
        <w:rPr>
          <w:rFonts w:cs="ＭＳ 明朝" w:hint="eastAsia"/>
          <w:color w:val="000000"/>
          <w:kern w:val="0"/>
          <w:szCs w:val="21"/>
        </w:rPr>
        <w:t>補助事業とともに</w:t>
      </w:r>
      <w:r w:rsidR="00D00A57" w:rsidRPr="0084008C">
        <w:rPr>
          <w:rFonts w:cs="ＭＳ 明朝" w:hint="eastAsia"/>
          <w:color w:val="000000"/>
          <w:kern w:val="0"/>
          <w:szCs w:val="21"/>
        </w:rPr>
        <w:t>、</w:t>
      </w:r>
      <w:r w:rsidRPr="0084008C">
        <w:rPr>
          <w:rFonts w:cs="ＭＳ 明朝" w:hint="eastAsia"/>
          <w:color w:val="000000"/>
          <w:kern w:val="0"/>
          <w:szCs w:val="21"/>
        </w:rPr>
        <w:t>指定申請等の開所の準備も進める必要があります。</w:t>
      </w:r>
      <w:r w:rsidR="00F167A4" w:rsidRPr="0084008C">
        <w:rPr>
          <w:rFonts w:cs="ＭＳ 明朝"/>
          <w:color w:val="000000"/>
          <w:kern w:val="0"/>
          <w:szCs w:val="21"/>
        </w:rPr>
        <w:br w:type="page"/>
      </w:r>
    </w:p>
    <w:p w14:paraId="10A60BF5" w14:textId="77777777" w:rsidR="00487B46" w:rsidRPr="00560DE3" w:rsidRDefault="00487B46" w:rsidP="00560DE3">
      <w:pPr>
        <w:overflowPunct w:val="0"/>
        <w:textAlignment w:val="baseline"/>
        <w:rPr>
          <w:rFonts w:ascii="ＭＳ ゴシック" w:eastAsia="ＭＳ ゴシック" w:hAnsi="ＭＳ ゴシック" w:cs="ＭＳ 明朝"/>
          <w:color w:val="000000"/>
          <w:kern w:val="0"/>
          <w:sz w:val="24"/>
          <w:szCs w:val="21"/>
          <w:shd w:val="pct15" w:color="auto" w:fill="FFFFFF"/>
        </w:rPr>
      </w:pPr>
      <w:r w:rsidRPr="00560DE3">
        <w:rPr>
          <w:rFonts w:ascii="ＭＳ ゴシック" w:eastAsia="ＭＳ ゴシック" w:hAnsi="ＭＳ ゴシック" w:cs="ＭＳ 明朝" w:hint="eastAsia"/>
          <w:color w:val="000000"/>
          <w:kern w:val="0"/>
          <w:sz w:val="24"/>
          <w:szCs w:val="21"/>
          <w:shd w:val="pct15" w:color="auto" w:fill="FFFFFF"/>
        </w:rPr>
        <w:lastRenderedPageBreak/>
        <w:t>Ⅸ　要望提出について</w:t>
      </w:r>
      <w:r w:rsidRPr="00560DE3">
        <w:rPr>
          <w:rFonts w:ascii="ＭＳ ゴシック" w:eastAsia="ＭＳ ゴシック" w:hAnsi="ＭＳ ゴシック" w:cs="ＭＳ 明朝"/>
          <w:color w:val="000000"/>
          <w:kern w:val="0"/>
          <w:sz w:val="24"/>
          <w:szCs w:val="21"/>
          <w:shd w:val="pct15" w:color="auto" w:fill="FFFFFF"/>
        </w:rPr>
        <w:t xml:space="preserve">　　</w:t>
      </w:r>
      <w:r w:rsidRPr="00560DE3">
        <w:rPr>
          <w:rFonts w:ascii="ＭＳ ゴシック" w:eastAsia="ＭＳ ゴシック" w:hAnsi="ＭＳ ゴシック" w:cs="ＭＳ 明朝" w:hint="eastAsia"/>
          <w:color w:val="000000"/>
          <w:kern w:val="0"/>
          <w:sz w:val="24"/>
          <w:szCs w:val="21"/>
          <w:shd w:val="pct15" w:color="auto" w:fill="FFFFFF"/>
        </w:rPr>
        <w:t xml:space="preserve">　</w:t>
      </w:r>
      <w:r w:rsidRPr="00560DE3">
        <w:rPr>
          <w:rFonts w:ascii="ＭＳ ゴシック" w:eastAsia="ＭＳ ゴシック" w:hAnsi="ＭＳ ゴシック" w:cs="ＭＳ 明朝"/>
          <w:color w:val="000000"/>
          <w:kern w:val="0"/>
          <w:sz w:val="24"/>
          <w:szCs w:val="21"/>
          <w:shd w:val="pct15" w:color="auto" w:fill="FFFFFF"/>
        </w:rPr>
        <w:t xml:space="preserve">　　　　　　　　　　　　　　　　　　　　　　　　　　</w:t>
      </w:r>
    </w:p>
    <w:p w14:paraId="4D256A4E" w14:textId="77777777" w:rsidR="00482D99" w:rsidRPr="00560DE3" w:rsidRDefault="00482D99" w:rsidP="00560DE3">
      <w:pPr>
        <w:overflowPunct w:val="0"/>
        <w:ind w:left="440"/>
        <w:textAlignment w:val="baseline"/>
        <w:rPr>
          <w:rFonts w:eastAsia="ＭＳ ゴシック" w:hAnsi="Times New Roman" w:cs="ＭＳ ゴシック"/>
          <w:b/>
          <w:color w:val="000000"/>
          <w:kern w:val="0"/>
          <w:sz w:val="22"/>
        </w:rPr>
      </w:pPr>
      <w:r w:rsidRPr="00560DE3">
        <w:rPr>
          <w:rFonts w:eastAsia="ＭＳ ゴシック" w:hAnsi="Times New Roman" w:cs="ＭＳ ゴシック" w:hint="eastAsia"/>
          <w:b/>
          <w:color w:val="000000"/>
          <w:kern w:val="0"/>
          <w:sz w:val="22"/>
        </w:rPr>
        <w:t>提出後の内容</w:t>
      </w:r>
      <w:r w:rsidRPr="00560DE3">
        <w:rPr>
          <w:rFonts w:eastAsia="ＭＳ ゴシック" w:hAnsi="Times New Roman" w:cs="ＭＳ ゴシック"/>
          <w:b/>
          <w:color w:val="000000"/>
          <w:kern w:val="0"/>
          <w:sz w:val="22"/>
        </w:rPr>
        <w:t>の</w:t>
      </w:r>
      <w:r w:rsidRPr="00560DE3">
        <w:rPr>
          <w:rFonts w:eastAsia="ＭＳ ゴシック" w:hAnsi="Times New Roman" w:cs="ＭＳ ゴシック" w:hint="eastAsia"/>
          <w:b/>
          <w:color w:val="000000"/>
          <w:kern w:val="0"/>
          <w:sz w:val="22"/>
        </w:rPr>
        <w:t>変更や</w:t>
      </w:r>
      <w:r w:rsidRPr="00560DE3">
        <w:rPr>
          <w:rFonts w:eastAsia="ＭＳ ゴシック" w:hAnsi="Times New Roman" w:cs="ＭＳ ゴシック"/>
          <w:b/>
          <w:color w:val="000000"/>
          <w:kern w:val="0"/>
          <w:sz w:val="22"/>
        </w:rPr>
        <w:t>修正は認められません。</w:t>
      </w:r>
    </w:p>
    <w:p w14:paraId="2F6C03EF" w14:textId="55C05DAB" w:rsidR="00482D99" w:rsidRPr="00560DE3" w:rsidRDefault="00482D99" w:rsidP="00560DE3">
      <w:pPr>
        <w:overflowPunct w:val="0"/>
        <w:ind w:left="440"/>
        <w:textAlignment w:val="baseline"/>
        <w:rPr>
          <w:rFonts w:eastAsia="ＭＳ ゴシック" w:hAnsi="Times New Roman" w:cs="ＭＳ ゴシック"/>
          <w:b/>
          <w:color w:val="000000"/>
          <w:kern w:val="0"/>
          <w:sz w:val="22"/>
        </w:rPr>
      </w:pPr>
      <w:r w:rsidRPr="00560DE3">
        <w:rPr>
          <w:rFonts w:eastAsia="ＭＳ ゴシック" w:hAnsi="Times New Roman" w:cs="ＭＳ ゴシック" w:hint="eastAsia"/>
          <w:b/>
          <w:color w:val="000000"/>
          <w:kern w:val="0"/>
          <w:sz w:val="22"/>
        </w:rPr>
        <w:t>また</w:t>
      </w:r>
      <w:r w:rsidR="00D00A57" w:rsidRPr="00560DE3">
        <w:rPr>
          <w:rFonts w:eastAsia="ＭＳ ゴシック" w:hAnsi="Times New Roman" w:cs="ＭＳ ゴシック" w:hint="eastAsia"/>
          <w:b/>
          <w:color w:val="000000"/>
          <w:kern w:val="0"/>
          <w:sz w:val="22"/>
        </w:rPr>
        <w:t>、</w:t>
      </w:r>
      <w:r w:rsidRPr="00560DE3">
        <w:rPr>
          <w:rFonts w:eastAsia="ＭＳ ゴシック" w:hAnsi="Times New Roman" w:cs="ＭＳ ゴシック" w:hint="eastAsia"/>
          <w:b/>
          <w:color w:val="000000"/>
          <w:kern w:val="0"/>
          <w:sz w:val="22"/>
        </w:rPr>
        <w:t>書類の不備</w:t>
      </w:r>
      <w:r w:rsidRPr="00560DE3">
        <w:rPr>
          <w:rFonts w:eastAsia="ＭＳ ゴシック" w:hAnsi="Times New Roman" w:cs="ＭＳ ゴシック"/>
          <w:b/>
          <w:color w:val="000000"/>
          <w:kern w:val="0"/>
          <w:sz w:val="22"/>
        </w:rPr>
        <w:t>・</w:t>
      </w:r>
      <w:r w:rsidRPr="00560DE3">
        <w:rPr>
          <w:rFonts w:eastAsia="ＭＳ ゴシック" w:hAnsi="Times New Roman" w:cs="ＭＳ ゴシック" w:hint="eastAsia"/>
          <w:b/>
          <w:color w:val="000000"/>
          <w:kern w:val="0"/>
          <w:sz w:val="22"/>
        </w:rPr>
        <w:t>不足が</w:t>
      </w:r>
      <w:r w:rsidRPr="00560DE3">
        <w:rPr>
          <w:rFonts w:eastAsia="ＭＳ ゴシック" w:hAnsi="Times New Roman" w:cs="ＭＳ ゴシック"/>
          <w:b/>
          <w:color w:val="000000"/>
          <w:kern w:val="0"/>
          <w:sz w:val="22"/>
        </w:rPr>
        <w:t>あった場合</w:t>
      </w:r>
      <w:r w:rsidR="00D00A57" w:rsidRPr="00560DE3">
        <w:rPr>
          <w:rFonts w:eastAsia="ＭＳ ゴシック" w:hAnsi="Times New Roman" w:cs="ＭＳ ゴシック"/>
          <w:b/>
          <w:color w:val="000000"/>
          <w:kern w:val="0"/>
          <w:sz w:val="22"/>
        </w:rPr>
        <w:t>、</w:t>
      </w:r>
      <w:r w:rsidRPr="00560DE3">
        <w:rPr>
          <w:rFonts w:eastAsia="ＭＳ ゴシック" w:hAnsi="Times New Roman" w:cs="ＭＳ ゴシック"/>
          <w:b/>
          <w:color w:val="000000"/>
          <w:kern w:val="0"/>
          <w:sz w:val="22"/>
        </w:rPr>
        <w:t>審査</w:t>
      </w:r>
      <w:r w:rsidRPr="00560DE3">
        <w:rPr>
          <w:rFonts w:eastAsia="ＭＳ ゴシック" w:hAnsi="Times New Roman" w:cs="ＭＳ ゴシック" w:hint="eastAsia"/>
          <w:b/>
          <w:color w:val="000000"/>
          <w:kern w:val="0"/>
          <w:sz w:val="22"/>
        </w:rPr>
        <w:t>に影響</w:t>
      </w:r>
      <w:r w:rsidRPr="00560DE3">
        <w:rPr>
          <w:rFonts w:eastAsia="ＭＳ ゴシック" w:hAnsi="Times New Roman" w:cs="ＭＳ ゴシック"/>
          <w:b/>
          <w:color w:val="000000"/>
          <w:kern w:val="0"/>
          <w:sz w:val="22"/>
        </w:rPr>
        <w:t>が出る場合があります</w:t>
      </w:r>
      <w:r w:rsidRPr="00560DE3">
        <w:rPr>
          <w:rFonts w:eastAsia="ＭＳ ゴシック" w:hAnsi="Times New Roman" w:cs="ＭＳ ゴシック" w:hint="eastAsia"/>
          <w:b/>
          <w:color w:val="000000"/>
          <w:kern w:val="0"/>
          <w:sz w:val="22"/>
        </w:rPr>
        <w:t>。</w:t>
      </w:r>
    </w:p>
    <w:p w14:paraId="5DDFBA3E" w14:textId="6DDB9A9C" w:rsidR="00010AE0" w:rsidRPr="00560DE3" w:rsidRDefault="00010AE0" w:rsidP="00560DE3">
      <w:pPr>
        <w:overflowPunct w:val="0"/>
        <w:ind w:left="440"/>
        <w:textAlignment w:val="baseline"/>
        <w:rPr>
          <w:rFonts w:eastAsia="ＭＳ ゴシック" w:hAnsi="Times New Roman" w:cs="ＭＳ ゴシック"/>
          <w:b/>
          <w:color w:val="000000"/>
          <w:kern w:val="0"/>
          <w:sz w:val="22"/>
        </w:rPr>
      </w:pPr>
      <w:r w:rsidRPr="00560DE3">
        <w:rPr>
          <w:rFonts w:eastAsia="ＭＳ ゴシック" w:hAnsi="Times New Roman" w:cs="ＭＳ ゴシック" w:hint="eastAsia"/>
          <w:b/>
          <w:color w:val="000000"/>
          <w:kern w:val="0"/>
          <w:sz w:val="22"/>
        </w:rPr>
        <w:t>虚偽</w:t>
      </w:r>
      <w:r w:rsidR="00F03A3D" w:rsidRPr="00560DE3">
        <w:rPr>
          <w:rFonts w:eastAsia="ＭＳ ゴシック" w:hAnsi="Times New Roman" w:cs="ＭＳ ゴシック"/>
          <w:b/>
          <w:color w:val="000000"/>
          <w:kern w:val="0"/>
          <w:sz w:val="22"/>
        </w:rPr>
        <w:t>の記載</w:t>
      </w:r>
      <w:r w:rsidR="00F03A3D" w:rsidRPr="00560DE3">
        <w:rPr>
          <w:rFonts w:eastAsia="ＭＳ ゴシック" w:hAnsi="Times New Roman" w:cs="ＭＳ ゴシック" w:hint="eastAsia"/>
          <w:b/>
          <w:color w:val="000000"/>
          <w:kern w:val="0"/>
          <w:sz w:val="22"/>
        </w:rPr>
        <w:t>があった</w:t>
      </w:r>
      <w:r w:rsidR="00164272" w:rsidRPr="00560DE3">
        <w:rPr>
          <w:rFonts w:eastAsia="ＭＳ ゴシック" w:hAnsi="Times New Roman" w:cs="ＭＳ ゴシック"/>
          <w:b/>
          <w:color w:val="000000"/>
          <w:kern w:val="0"/>
          <w:sz w:val="22"/>
        </w:rPr>
        <w:t>場合</w:t>
      </w:r>
      <w:r w:rsidR="00164272" w:rsidRPr="00560DE3">
        <w:rPr>
          <w:rFonts w:eastAsia="ＭＳ ゴシック" w:hAnsi="Times New Roman" w:cs="ＭＳ ゴシック" w:hint="eastAsia"/>
          <w:b/>
          <w:color w:val="000000"/>
          <w:kern w:val="0"/>
          <w:sz w:val="22"/>
        </w:rPr>
        <w:t>は</w:t>
      </w:r>
      <w:r w:rsidR="00D00A57" w:rsidRPr="00560DE3">
        <w:rPr>
          <w:rFonts w:eastAsia="ＭＳ ゴシック" w:hAnsi="Times New Roman" w:cs="ＭＳ ゴシック"/>
          <w:b/>
          <w:color w:val="000000"/>
          <w:kern w:val="0"/>
          <w:sz w:val="22"/>
        </w:rPr>
        <w:t>、</w:t>
      </w:r>
      <w:r w:rsidR="00164272" w:rsidRPr="00560DE3">
        <w:rPr>
          <w:rFonts w:eastAsia="ＭＳ ゴシック" w:hAnsi="Times New Roman" w:cs="ＭＳ ゴシック" w:hint="eastAsia"/>
          <w:b/>
          <w:color w:val="000000"/>
          <w:kern w:val="0"/>
          <w:sz w:val="22"/>
        </w:rPr>
        <w:t>要望書</w:t>
      </w:r>
      <w:r w:rsidR="00164272" w:rsidRPr="00560DE3">
        <w:rPr>
          <w:rFonts w:eastAsia="ＭＳ ゴシック" w:hAnsi="Times New Roman" w:cs="ＭＳ ゴシック"/>
          <w:b/>
          <w:color w:val="000000"/>
          <w:kern w:val="0"/>
          <w:sz w:val="22"/>
        </w:rPr>
        <w:t>は</w:t>
      </w:r>
      <w:r w:rsidRPr="00560DE3">
        <w:rPr>
          <w:rFonts w:eastAsia="ＭＳ ゴシック" w:hAnsi="Times New Roman" w:cs="ＭＳ ゴシック"/>
          <w:b/>
          <w:color w:val="000000"/>
          <w:kern w:val="0"/>
          <w:sz w:val="22"/>
        </w:rPr>
        <w:t>無効となります。</w:t>
      </w:r>
    </w:p>
    <w:p w14:paraId="6AF8D53B" w14:textId="77777777" w:rsidR="00482D99" w:rsidRDefault="00482D99" w:rsidP="00560DE3">
      <w:pPr>
        <w:overflowPunct w:val="0"/>
        <w:ind w:left="223"/>
        <w:textAlignment w:val="baseline"/>
        <w:rPr>
          <w:rFonts w:eastAsia="ＭＳ ゴシック" w:hAnsi="Times New Roman" w:cs="ＭＳ ゴシック"/>
          <w:color w:val="000000"/>
          <w:kern w:val="0"/>
          <w:sz w:val="22"/>
        </w:rPr>
      </w:pPr>
    </w:p>
    <w:p w14:paraId="67192A2C" w14:textId="77777777" w:rsidR="00163023" w:rsidRPr="00560DE3" w:rsidRDefault="00163023" w:rsidP="0084008C">
      <w:pPr>
        <w:overflowPunct w:val="0"/>
        <w:textAlignment w:val="baseline"/>
        <w:rPr>
          <w:rFonts w:ascii="ＭＳ ゴシック" w:eastAsia="ＭＳ ゴシック" w:hAnsi="ＭＳ ゴシック" w:cs="ＭＳ ゴシック"/>
          <w:color w:val="000000"/>
          <w:kern w:val="0"/>
          <w:sz w:val="22"/>
        </w:rPr>
      </w:pPr>
      <w:r w:rsidRPr="00560DE3">
        <w:rPr>
          <w:rFonts w:ascii="ＭＳ ゴシック" w:eastAsia="ＭＳ ゴシック" w:hAnsi="ＭＳ ゴシック" w:cs="ＭＳ ゴシック" w:hint="eastAsia"/>
          <w:color w:val="000000"/>
          <w:kern w:val="0"/>
          <w:sz w:val="22"/>
        </w:rPr>
        <w:t>１</w:t>
      </w:r>
      <w:r w:rsidRPr="00560DE3">
        <w:rPr>
          <w:rFonts w:ascii="ＭＳ ゴシック" w:eastAsia="ＭＳ ゴシック" w:hAnsi="ＭＳ ゴシック" w:cs="ＭＳ ゴシック"/>
          <w:color w:val="000000"/>
          <w:kern w:val="0"/>
          <w:sz w:val="22"/>
        </w:rPr>
        <w:t xml:space="preserve">　</w:t>
      </w:r>
      <w:r w:rsidRPr="00560DE3">
        <w:rPr>
          <w:rFonts w:ascii="ＭＳ ゴシック" w:eastAsia="ＭＳ ゴシック" w:hAnsi="ＭＳ ゴシック" w:cs="ＭＳ ゴシック" w:hint="eastAsia"/>
          <w:color w:val="000000"/>
          <w:kern w:val="0"/>
          <w:sz w:val="22"/>
        </w:rPr>
        <w:t>提出</w:t>
      </w:r>
      <w:r w:rsidRPr="00560DE3">
        <w:rPr>
          <w:rFonts w:ascii="ＭＳ ゴシック" w:eastAsia="ＭＳ ゴシック" w:hAnsi="ＭＳ ゴシック" w:cs="ＭＳ ゴシック"/>
          <w:color w:val="000000"/>
          <w:kern w:val="0"/>
          <w:sz w:val="22"/>
        </w:rPr>
        <w:t>様式等</w:t>
      </w:r>
    </w:p>
    <w:p w14:paraId="4B73CFFF" w14:textId="5416FA46" w:rsidR="00163023" w:rsidRPr="00560DE3" w:rsidRDefault="00163023" w:rsidP="0084008C">
      <w:pPr>
        <w:overflowPunct w:val="0"/>
        <w:ind w:firstLineChars="200" w:firstLine="445"/>
        <w:textAlignment w:val="baseline"/>
        <w:rPr>
          <w:rFonts w:cs="ＭＳ ゴシック"/>
          <w:color w:val="000000"/>
          <w:kern w:val="0"/>
          <w:sz w:val="22"/>
        </w:rPr>
      </w:pPr>
      <w:r w:rsidRPr="00560DE3">
        <w:rPr>
          <w:rFonts w:cs="ＭＳ ゴシック"/>
          <w:color w:val="000000"/>
          <w:kern w:val="0"/>
          <w:sz w:val="22"/>
        </w:rPr>
        <w:t>別添のとおり。</w:t>
      </w:r>
      <w:r w:rsidRPr="00560DE3">
        <w:rPr>
          <w:rFonts w:cs="ＭＳ ゴシック" w:hint="eastAsia"/>
          <w:color w:val="000000"/>
          <w:kern w:val="0"/>
          <w:sz w:val="22"/>
        </w:rPr>
        <w:t>なお</w:t>
      </w:r>
      <w:r w:rsidR="00D00A57" w:rsidRPr="00560DE3">
        <w:rPr>
          <w:rFonts w:cs="ＭＳ ゴシック" w:hint="eastAsia"/>
          <w:color w:val="000000"/>
          <w:kern w:val="0"/>
          <w:sz w:val="22"/>
        </w:rPr>
        <w:t>、</w:t>
      </w:r>
      <w:r w:rsidRPr="00560DE3">
        <w:rPr>
          <w:rFonts w:cs="ＭＳ ゴシック"/>
          <w:color w:val="000000"/>
          <w:kern w:val="0"/>
          <w:sz w:val="22"/>
        </w:rPr>
        <w:t>提出期限までの間</w:t>
      </w:r>
      <w:r w:rsidRPr="00560DE3">
        <w:rPr>
          <w:rFonts w:cs="ＭＳ ゴシック" w:hint="eastAsia"/>
          <w:color w:val="000000"/>
          <w:kern w:val="0"/>
          <w:sz w:val="22"/>
        </w:rPr>
        <w:t>は</w:t>
      </w:r>
      <w:r w:rsidRPr="00560DE3">
        <w:rPr>
          <w:rFonts w:cs="ＭＳ ゴシック"/>
          <w:color w:val="000000"/>
          <w:kern w:val="0"/>
          <w:sz w:val="22"/>
        </w:rPr>
        <w:t>県</w:t>
      </w:r>
      <w:r w:rsidRPr="00560DE3">
        <w:rPr>
          <w:rFonts w:cs="ＭＳ ゴシック" w:hint="eastAsia"/>
          <w:color w:val="000000"/>
          <w:kern w:val="0"/>
          <w:sz w:val="22"/>
        </w:rPr>
        <w:t>ホームページ</w:t>
      </w:r>
      <w:r w:rsidRPr="00560DE3">
        <w:rPr>
          <w:rFonts w:cs="ＭＳ ゴシック"/>
          <w:color w:val="000000"/>
          <w:kern w:val="0"/>
          <w:sz w:val="22"/>
        </w:rPr>
        <w:t>にも掲載しています。</w:t>
      </w:r>
    </w:p>
    <w:p w14:paraId="49433513" w14:textId="77777777" w:rsidR="0084008C" w:rsidRDefault="00163023" w:rsidP="00560DE3">
      <w:pPr>
        <w:overflowPunct w:val="0"/>
        <w:ind w:left="440"/>
        <w:textAlignment w:val="baseline"/>
        <w:rPr>
          <w:rFonts w:cs="ＭＳ ゴシック"/>
          <w:color w:val="000000"/>
          <w:kern w:val="0"/>
          <w:sz w:val="22"/>
        </w:rPr>
      </w:pPr>
      <w:r w:rsidRPr="00560DE3">
        <w:rPr>
          <w:rFonts w:cs="ＭＳ ゴシック" w:hint="eastAsia"/>
          <w:color w:val="000000"/>
          <w:kern w:val="0"/>
          <w:sz w:val="22"/>
        </w:rPr>
        <w:t>掲載場所</w:t>
      </w:r>
      <w:r w:rsidRPr="00560DE3">
        <w:rPr>
          <w:rFonts w:cs="ＭＳ ゴシック"/>
          <w:color w:val="000000"/>
          <w:kern w:val="0"/>
          <w:sz w:val="22"/>
        </w:rPr>
        <w:t>：</w:t>
      </w:r>
      <w:r w:rsidRPr="00560DE3">
        <w:rPr>
          <w:rFonts w:cs="ＭＳ ゴシック" w:hint="eastAsia"/>
          <w:color w:val="000000"/>
          <w:kern w:val="0"/>
          <w:sz w:val="22"/>
        </w:rPr>
        <w:t>ホーム</w:t>
      </w:r>
      <w:r w:rsidRPr="00560DE3">
        <w:rPr>
          <w:rFonts w:cs="ＭＳ ゴシック"/>
          <w:color w:val="000000"/>
          <w:kern w:val="0"/>
          <w:sz w:val="22"/>
        </w:rPr>
        <w:t xml:space="preserve"> &gt; 健康・福祉 &gt; 障害者福祉 &gt; 障害福祉全般 &gt; お知らせ &gt; 令和</w:t>
      </w:r>
      <w:r w:rsidR="00A312B3" w:rsidRPr="00560DE3">
        <w:rPr>
          <w:rFonts w:cs="ＭＳ ゴシック" w:hint="eastAsia"/>
          <w:color w:val="000000"/>
          <w:kern w:val="0"/>
          <w:sz w:val="22"/>
        </w:rPr>
        <w:t>９</w:t>
      </w:r>
      <w:r w:rsidR="0084008C">
        <w:rPr>
          <w:rFonts w:cs="ＭＳ ゴシック" w:hint="eastAsia"/>
          <w:color w:val="000000"/>
          <w:kern w:val="0"/>
          <w:sz w:val="22"/>
        </w:rPr>
        <w:t>年</w:t>
      </w:r>
    </w:p>
    <w:p w14:paraId="34FF46B3" w14:textId="74A3C180" w:rsidR="00163023" w:rsidRPr="00560DE3" w:rsidRDefault="00163023" w:rsidP="0084008C">
      <w:pPr>
        <w:overflowPunct w:val="0"/>
        <w:ind w:firstLineChars="100" w:firstLine="223"/>
        <w:textAlignment w:val="baseline"/>
        <w:rPr>
          <w:rFonts w:cs="ＭＳ ゴシック"/>
          <w:color w:val="000000"/>
          <w:kern w:val="0"/>
          <w:sz w:val="22"/>
        </w:rPr>
      </w:pPr>
      <w:r w:rsidRPr="00560DE3">
        <w:rPr>
          <w:rFonts w:cs="ＭＳ ゴシック"/>
          <w:color w:val="000000"/>
          <w:kern w:val="0"/>
          <w:sz w:val="22"/>
        </w:rPr>
        <w:t>度社会福祉施設等施設整備費国庫補助金に係る障害者（児）福祉施設の整備要望について</w:t>
      </w:r>
    </w:p>
    <w:p w14:paraId="40480B6E" w14:textId="77777777" w:rsidR="00163023" w:rsidRPr="00163023" w:rsidRDefault="00163023" w:rsidP="00560DE3">
      <w:pPr>
        <w:overflowPunct w:val="0"/>
        <w:ind w:left="223"/>
        <w:textAlignment w:val="baseline"/>
        <w:rPr>
          <w:rFonts w:cs="ＭＳ ゴシック"/>
          <w:color w:val="000000"/>
          <w:kern w:val="0"/>
          <w:sz w:val="22"/>
        </w:rPr>
      </w:pPr>
    </w:p>
    <w:p w14:paraId="26EB62F7" w14:textId="77777777" w:rsidR="00F86E89" w:rsidRPr="00560DE3" w:rsidRDefault="00163023" w:rsidP="0084008C">
      <w:pPr>
        <w:overflowPunct w:val="0"/>
        <w:textAlignment w:val="baseline"/>
        <w:rPr>
          <w:rFonts w:hAnsi="Times New Roman" w:cs="Times New Roman"/>
          <w:color w:val="000000"/>
          <w:kern w:val="0"/>
          <w:szCs w:val="21"/>
        </w:rPr>
      </w:pPr>
      <w:r w:rsidRPr="00560DE3">
        <w:rPr>
          <w:rFonts w:eastAsia="ＭＳ ゴシック" w:hAnsi="Times New Roman" w:cs="ＭＳ ゴシック" w:hint="eastAsia"/>
          <w:color w:val="000000"/>
          <w:kern w:val="0"/>
          <w:sz w:val="22"/>
        </w:rPr>
        <w:t>２</w:t>
      </w:r>
      <w:r w:rsidR="00F86E89" w:rsidRPr="00560DE3">
        <w:rPr>
          <w:rFonts w:eastAsia="ＭＳ ゴシック" w:hAnsi="Times New Roman" w:cs="ＭＳ ゴシック" w:hint="eastAsia"/>
          <w:color w:val="000000"/>
          <w:kern w:val="0"/>
          <w:sz w:val="22"/>
        </w:rPr>
        <w:t xml:space="preserve">　</w:t>
      </w:r>
      <w:r w:rsidR="00DF1E0D" w:rsidRPr="00560DE3">
        <w:rPr>
          <w:rFonts w:eastAsia="ＭＳ ゴシック" w:hAnsi="Times New Roman" w:cs="ＭＳ ゴシック" w:hint="eastAsia"/>
          <w:color w:val="000000"/>
          <w:kern w:val="0"/>
          <w:sz w:val="22"/>
        </w:rPr>
        <w:t>提出</w:t>
      </w:r>
      <w:r w:rsidR="00DF1E0D" w:rsidRPr="00560DE3">
        <w:rPr>
          <w:rFonts w:eastAsia="ＭＳ ゴシック" w:hAnsi="Times New Roman" w:cs="ＭＳ ゴシック"/>
          <w:color w:val="000000"/>
          <w:kern w:val="0"/>
          <w:sz w:val="22"/>
        </w:rPr>
        <w:t>先</w:t>
      </w:r>
    </w:p>
    <w:p w14:paraId="2F4055B4" w14:textId="5D76EC3C" w:rsidR="00F86E89" w:rsidRPr="00261BA4" w:rsidRDefault="00F86E89" w:rsidP="00261BA4">
      <w:pPr>
        <w:pStyle w:val="a3"/>
        <w:numPr>
          <w:ilvl w:val="0"/>
          <w:numId w:val="10"/>
        </w:numPr>
        <w:overflowPunct w:val="0"/>
        <w:ind w:leftChars="0"/>
        <w:textAlignment w:val="baseline"/>
        <w:rPr>
          <w:rFonts w:cs="Times New Roman"/>
          <w:color w:val="000000"/>
          <w:kern w:val="0"/>
          <w:szCs w:val="21"/>
        </w:rPr>
      </w:pPr>
      <w:r w:rsidRPr="00261BA4">
        <w:rPr>
          <w:rFonts w:cs="ＭＳ ゴシック" w:hint="eastAsia"/>
          <w:color w:val="000000"/>
          <w:kern w:val="0"/>
          <w:sz w:val="22"/>
        </w:rPr>
        <w:t>障害福祉サービス事業所・障害者支援施設・障害児通所事業所</w:t>
      </w:r>
    </w:p>
    <w:p w14:paraId="5224A82A" w14:textId="2571A5FB" w:rsidR="00F86E89" w:rsidRPr="00261BA4" w:rsidRDefault="00261BA4" w:rsidP="00261BA4">
      <w:pPr>
        <w:overflowPunct w:val="0"/>
        <w:ind w:left="583"/>
        <w:textAlignment w:val="baseline"/>
        <w:rPr>
          <w:rFonts w:cs="Times New Roman"/>
          <w:color w:val="000000"/>
          <w:kern w:val="0"/>
          <w:szCs w:val="21"/>
        </w:rPr>
      </w:pPr>
      <w:r w:rsidRPr="00261BA4">
        <w:rPr>
          <w:rFonts w:cs="ＭＳ ゴシック" w:hint="eastAsia"/>
          <w:bCs/>
          <w:color w:val="000000"/>
          <w:kern w:val="0"/>
          <w:sz w:val="22"/>
          <w:u w:color="000000"/>
        </w:rPr>
        <w:t xml:space="preserve">・　</w:t>
      </w:r>
      <w:r w:rsidRPr="00261BA4">
        <w:rPr>
          <w:rFonts w:cs="ＭＳ ゴシック" w:hint="eastAsia"/>
          <w:bCs/>
          <w:color w:val="000000"/>
          <w:kern w:val="0"/>
          <w:sz w:val="22"/>
          <w:u w:val="single" w:color="000000"/>
        </w:rPr>
        <w:t>鹿児島</w:t>
      </w:r>
      <w:r w:rsidR="00F86E89" w:rsidRPr="00261BA4">
        <w:rPr>
          <w:rFonts w:cs="ＭＳ ゴシック" w:hint="eastAsia"/>
          <w:bCs/>
          <w:color w:val="000000"/>
          <w:kern w:val="0"/>
          <w:sz w:val="22"/>
          <w:u w:val="single" w:color="000000"/>
        </w:rPr>
        <w:t>市以外の市町村</w:t>
      </w:r>
      <w:r w:rsidR="00F86E89" w:rsidRPr="00261BA4">
        <w:rPr>
          <w:rFonts w:cs="ＭＳ ゴシック" w:hint="eastAsia"/>
          <w:color w:val="000000"/>
          <w:kern w:val="0"/>
          <w:sz w:val="22"/>
        </w:rPr>
        <w:t>において施設を整備する場合の窓口は</w:t>
      </w:r>
      <w:r w:rsidR="00D00A57" w:rsidRPr="00261BA4">
        <w:rPr>
          <w:rFonts w:cs="ＭＳ ゴシック" w:hint="eastAsia"/>
          <w:color w:val="000000"/>
          <w:kern w:val="0"/>
          <w:sz w:val="22"/>
        </w:rPr>
        <w:t>、</w:t>
      </w:r>
      <w:r w:rsidR="00F86E89" w:rsidRPr="00261BA4">
        <w:rPr>
          <w:rFonts w:cs="ＭＳ ゴシック" w:hint="eastAsia"/>
          <w:bCs/>
          <w:color w:val="000000"/>
          <w:kern w:val="0"/>
          <w:sz w:val="22"/>
        </w:rPr>
        <w:t>鹿児島県</w:t>
      </w:r>
      <w:r w:rsidR="00F86E89" w:rsidRPr="00261BA4">
        <w:rPr>
          <w:rFonts w:cs="ＭＳ ゴシック" w:hint="eastAsia"/>
          <w:color w:val="000000"/>
          <w:kern w:val="0"/>
          <w:sz w:val="22"/>
        </w:rPr>
        <w:t>です。</w:t>
      </w:r>
    </w:p>
    <w:p w14:paraId="635441ED" w14:textId="72760431" w:rsidR="00F86E89" w:rsidRPr="00560DE3" w:rsidRDefault="00F86E89" w:rsidP="00261BA4">
      <w:pPr>
        <w:overflowPunct w:val="0"/>
        <w:ind w:firstLineChars="450" w:firstLine="1002"/>
        <w:textAlignment w:val="baseline"/>
        <w:rPr>
          <w:rFonts w:cs="Times New Roman"/>
          <w:color w:val="000000"/>
          <w:kern w:val="0"/>
          <w:szCs w:val="21"/>
        </w:rPr>
      </w:pPr>
      <w:r w:rsidRPr="00560DE3">
        <w:rPr>
          <w:rFonts w:cs="ＭＳ ゴシック" w:hint="eastAsia"/>
          <w:color w:val="000000"/>
          <w:kern w:val="0"/>
          <w:sz w:val="22"/>
        </w:rPr>
        <w:t>申請書類は</w:t>
      </w:r>
      <w:r w:rsidRPr="00560DE3">
        <w:rPr>
          <w:rFonts w:cs="ＭＳ ゴシック" w:hint="eastAsia"/>
          <w:bCs/>
          <w:color w:val="000000"/>
          <w:kern w:val="0"/>
          <w:sz w:val="22"/>
        </w:rPr>
        <w:t>施設が</w:t>
      </w:r>
      <w:r w:rsidRPr="00560DE3">
        <w:rPr>
          <w:rFonts w:cs="ＭＳ ゴシック" w:hint="eastAsia"/>
          <w:bCs/>
          <w:color w:val="000000"/>
          <w:kern w:val="0"/>
          <w:sz w:val="22"/>
          <w:u w:val="single"/>
        </w:rPr>
        <w:t>所在する市町村に提出</w:t>
      </w:r>
      <w:r w:rsidRPr="00560DE3">
        <w:rPr>
          <w:rFonts w:cs="ＭＳ ゴシック" w:hint="eastAsia"/>
          <w:color w:val="000000"/>
          <w:kern w:val="0"/>
          <w:sz w:val="22"/>
        </w:rPr>
        <w:t>してください。</w:t>
      </w:r>
    </w:p>
    <w:p w14:paraId="327205CD" w14:textId="11215A0E" w:rsidR="00F86E89" w:rsidRPr="00261BA4" w:rsidRDefault="00261BA4" w:rsidP="00261BA4">
      <w:pPr>
        <w:overflowPunct w:val="0"/>
        <w:ind w:firstLineChars="250" w:firstLine="556"/>
        <w:textAlignment w:val="baseline"/>
        <w:rPr>
          <w:rFonts w:cs="Times New Roman"/>
          <w:color w:val="000000"/>
          <w:kern w:val="0"/>
          <w:szCs w:val="21"/>
        </w:rPr>
      </w:pPr>
      <w:r w:rsidRPr="00261BA4">
        <w:rPr>
          <w:rFonts w:cs="ＭＳ ゴシック" w:hint="eastAsia"/>
          <w:bCs/>
          <w:color w:val="000000"/>
          <w:kern w:val="0"/>
          <w:sz w:val="22"/>
        </w:rPr>
        <w:t xml:space="preserve">・　</w:t>
      </w:r>
      <w:r w:rsidR="00F86E89" w:rsidRPr="00261BA4">
        <w:rPr>
          <w:rFonts w:cs="ＭＳ ゴシック" w:hint="eastAsia"/>
          <w:bCs/>
          <w:color w:val="000000"/>
          <w:kern w:val="0"/>
          <w:sz w:val="22"/>
          <w:u w:val="single" w:color="000000"/>
        </w:rPr>
        <w:t>鹿児島市内</w:t>
      </w:r>
      <w:r w:rsidR="00F86E89" w:rsidRPr="00261BA4">
        <w:rPr>
          <w:rFonts w:cs="ＭＳ ゴシック" w:hint="eastAsia"/>
          <w:color w:val="000000"/>
          <w:kern w:val="0"/>
          <w:sz w:val="22"/>
        </w:rPr>
        <w:t>において施設を整備する場合の窓口は</w:t>
      </w:r>
      <w:r w:rsidR="00D00A57" w:rsidRPr="00261BA4">
        <w:rPr>
          <w:rFonts w:cs="ＭＳ ゴシック" w:hint="eastAsia"/>
          <w:color w:val="000000"/>
          <w:kern w:val="0"/>
          <w:sz w:val="22"/>
        </w:rPr>
        <w:t>、</w:t>
      </w:r>
      <w:r w:rsidR="00F86E89" w:rsidRPr="00261BA4">
        <w:rPr>
          <w:rFonts w:cs="ＭＳ ゴシック" w:hint="eastAsia"/>
          <w:bCs/>
          <w:color w:val="000000"/>
          <w:kern w:val="0"/>
          <w:sz w:val="22"/>
          <w:u w:val="single"/>
        </w:rPr>
        <w:t>鹿児島市</w:t>
      </w:r>
      <w:r w:rsidR="00F86E89" w:rsidRPr="00261BA4">
        <w:rPr>
          <w:rFonts w:cs="ＭＳ ゴシック" w:hint="eastAsia"/>
          <w:color w:val="000000"/>
          <w:kern w:val="0"/>
          <w:sz w:val="22"/>
        </w:rPr>
        <w:t>です。</w:t>
      </w:r>
    </w:p>
    <w:p w14:paraId="5B55681B" w14:textId="6F250B27" w:rsidR="00F86E89" w:rsidRPr="00560DE3" w:rsidRDefault="00F86E89" w:rsidP="00261BA4">
      <w:pPr>
        <w:overflowPunct w:val="0"/>
        <w:ind w:firstLineChars="450" w:firstLine="1002"/>
        <w:textAlignment w:val="baseline"/>
        <w:rPr>
          <w:rFonts w:cs="Times New Roman"/>
          <w:color w:val="000000"/>
          <w:kern w:val="0"/>
          <w:szCs w:val="21"/>
        </w:rPr>
      </w:pPr>
      <w:r w:rsidRPr="00560DE3">
        <w:rPr>
          <w:rFonts w:cs="ＭＳ ゴシック" w:hint="eastAsia"/>
          <w:color w:val="000000"/>
          <w:kern w:val="0"/>
          <w:sz w:val="22"/>
        </w:rPr>
        <w:t>施設整備に関するお問い合わせについては</w:t>
      </w:r>
      <w:r w:rsidR="00D00A57" w:rsidRPr="00560DE3">
        <w:rPr>
          <w:rFonts w:cs="ＭＳ ゴシック" w:hint="eastAsia"/>
          <w:color w:val="000000"/>
          <w:kern w:val="0"/>
          <w:sz w:val="22"/>
        </w:rPr>
        <w:t>、</w:t>
      </w:r>
      <w:r w:rsidRPr="00560DE3">
        <w:rPr>
          <w:rFonts w:cs="ＭＳ ゴシック" w:hint="eastAsia"/>
          <w:bCs/>
          <w:color w:val="000000"/>
          <w:kern w:val="0"/>
          <w:sz w:val="22"/>
          <w:u w:val="single"/>
        </w:rPr>
        <w:t>鹿児島市にご確認</w:t>
      </w:r>
      <w:r w:rsidRPr="00560DE3">
        <w:rPr>
          <w:rFonts w:cs="ＭＳ ゴシック" w:hint="eastAsia"/>
          <w:color w:val="000000"/>
          <w:kern w:val="0"/>
          <w:sz w:val="22"/>
        </w:rPr>
        <w:t>ください。</w:t>
      </w:r>
    </w:p>
    <w:p w14:paraId="7687BD74" w14:textId="2FDCE0E5" w:rsidR="00F86E89" w:rsidRPr="00261BA4" w:rsidRDefault="00F86E89" w:rsidP="00261BA4">
      <w:pPr>
        <w:pStyle w:val="a3"/>
        <w:numPr>
          <w:ilvl w:val="0"/>
          <w:numId w:val="10"/>
        </w:numPr>
        <w:overflowPunct w:val="0"/>
        <w:ind w:leftChars="0"/>
        <w:textAlignment w:val="baseline"/>
        <w:rPr>
          <w:rFonts w:cs="Times New Roman"/>
          <w:color w:val="000000"/>
          <w:kern w:val="0"/>
          <w:szCs w:val="21"/>
        </w:rPr>
      </w:pPr>
      <w:r w:rsidRPr="00261BA4">
        <w:rPr>
          <w:rFonts w:cs="ＭＳ ゴシック" w:hint="eastAsia"/>
          <w:color w:val="000000"/>
          <w:kern w:val="0"/>
          <w:sz w:val="22"/>
        </w:rPr>
        <w:t>障害児入所施設・児童発達支援センター</w:t>
      </w:r>
    </w:p>
    <w:p w14:paraId="507C0FB0" w14:textId="1ADE6641" w:rsidR="00F86E89" w:rsidRDefault="00261BA4" w:rsidP="00261BA4">
      <w:pPr>
        <w:overflowPunct w:val="0"/>
        <w:ind w:leftChars="250" w:left="754" w:hangingChars="100" w:hanging="223"/>
        <w:textAlignment w:val="baseline"/>
        <w:rPr>
          <w:rFonts w:cs="ＭＳ ゴシック"/>
          <w:color w:val="000000"/>
          <w:kern w:val="0"/>
          <w:sz w:val="22"/>
        </w:rPr>
      </w:pPr>
      <w:r w:rsidRPr="00261BA4">
        <w:rPr>
          <w:rFonts w:cs="ＭＳ ゴシック" w:hint="eastAsia"/>
          <w:color w:val="000000"/>
          <w:kern w:val="0"/>
          <w:sz w:val="22"/>
        </w:rPr>
        <w:t>・</w:t>
      </w:r>
      <w:r>
        <w:rPr>
          <w:rFonts w:cs="ＭＳ ゴシック" w:hint="eastAsia"/>
          <w:color w:val="000000"/>
          <w:kern w:val="0"/>
          <w:sz w:val="22"/>
        </w:rPr>
        <w:t xml:space="preserve">　</w:t>
      </w:r>
      <w:r w:rsidR="00F86E89" w:rsidRPr="00261BA4">
        <w:rPr>
          <w:rFonts w:cs="ＭＳ ゴシック" w:hint="eastAsia"/>
          <w:color w:val="000000"/>
          <w:kern w:val="0"/>
          <w:sz w:val="22"/>
        </w:rPr>
        <w:t>申請窓口は</w:t>
      </w:r>
      <w:r w:rsidR="00F86E89" w:rsidRPr="00261BA4">
        <w:rPr>
          <w:rFonts w:cs="ＭＳ ゴシック" w:hint="eastAsia"/>
          <w:color w:val="000000"/>
          <w:kern w:val="0"/>
          <w:sz w:val="22"/>
          <w:u w:val="single" w:color="000000"/>
        </w:rPr>
        <w:t>鹿児島県</w:t>
      </w:r>
      <w:r w:rsidR="00F86E89" w:rsidRPr="00261BA4">
        <w:rPr>
          <w:rFonts w:cs="ＭＳ ゴシック" w:hint="eastAsia"/>
          <w:color w:val="000000"/>
          <w:kern w:val="0"/>
          <w:sz w:val="22"/>
        </w:rPr>
        <w:t>となりますので</w:t>
      </w:r>
      <w:r w:rsidR="00D00A57" w:rsidRPr="00261BA4">
        <w:rPr>
          <w:rFonts w:cs="ＭＳ ゴシック" w:hint="eastAsia"/>
          <w:color w:val="000000"/>
          <w:kern w:val="0"/>
          <w:sz w:val="22"/>
        </w:rPr>
        <w:t>、</w:t>
      </w:r>
      <w:r w:rsidR="00F86E89" w:rsidRPr="00261BA4">
        <w:rPr>
          <w:rFonts w:cs="ＭＳ ゴシック" w:hint="eastAsia"/>
          <w:color w:val="000000"/>
          <w:kern w:val="0"/>
          <w:sz w:val="22"/>
        </w:rPr>
        <w:t>申請書類は</w:t>
      </w:r>
      <w:r w:rsidR="00F86E89" w:rsidRPr="00261BA4">
        <w:rPr>
          <w:rFonts w:cs="ＭＳ ゴシック" w:hint="eastAsia"/>
          <w:bCs/>
          <w:color w:val="000000"/>
          <w:kern w:val="0"/>
          <w:sz w:val="22"/>
        </w:rPr>
        <w:t>施設が</w:t>
      </w:r>
      <w:r w:rsidR="00F86E89" w:rsidRPr="00261BA4">
        <w:rPr>
          <w:rFonts w:cs="ＭＳ ゴシック" w:hint="eastAsia"/>
          <w:bCs/>
          <w:color w:val="000000"/>
          <w:kern w:val="0"/>
          <w:sz w:val="22"/>
          <w:u w:val="single"/>
        </w:rPr>
        <w:t>所在する市町村に提出</w:t>
      </w:r>
      <w:r w:rsidR="00F86E89" w:rsidRPr="00261BA4">
        <w:rPr>
          <w:rFonts w:cs="ＭＳ ゴシック" w:hint="eastAsia"/>
          <w:color w:val="000000"/>
          <w:kern w:val="0"/>
          <w:sz w:val="22"/>
        </w:rPr>
        <w:t>してください。</w:t>
      </w:r>
    </w:p>
    <w:p w14:paraId="6E67749A" w14:textId="77777777" w:rsidR="00245E6A" w:rsidRPr="00261BA4" w:rsidRDefault="00245E6A" w:rsidP="00261BA4">
      <w:pPr>
        <w:overflowPunct w:val="0"/>
        <w:ind w:leftChars="250" w:left="754" w:hangingChars="100" w:hanging="223"/>
        <w:textAlignment w:val="baseline"/>
        <w:rPr>
          <w:rFonts w:cs="ＭＳ ゴシック"/>
          <w:color w:val="000000"/>
          <w:kern w:val="0"/>
          <w:sz w:val="22"/>
        </w:rPr>
      </w:pPr>
    </w:p>
    <w:p w14:paraId="46384A7F" w14:textId="06BD4C08" w:rsidR="00A72084" w:rsidRPr="00560DE3" w:rsidRDefault="00163023" w:rsidP="00261BA4">
      <w:pPr>
        <w:overflowPunct w:val="0"/>
        <w:textAlignment w:val="baseline"/>
        <w:rPr>
          <w:rFonts w:eastAsia="ＭＳ ゴシック" w:hAnsi="Times New Roman" w:cs="ＭＳ ゴシック"/>
          <w:color w:val="000000"/>
          <w:kern w:val="0"/>
          <w:sz w:val="22"/>
        </w:rPr>
      </w:pPr>
      <w:r w:rsidRPr="00560DE3">
        <w:rPr>
          <w:rFonts w:eastAsia="ＭＳ ゴシック" w:hAnsi="Times New Roman" w:cs="ＭＳ ゴシック"/>
          <w:color w:val="000000"/>
          <w:kern w:val="0"/>
          <w:sz w:val="22"/>
        </w:rPr>
        <w:t>３</w:t>
      </w:r>
      <w:r w:rsidR="00A72084" w:rsidRPr="00560DE3">
        <w:rPr>
          <w:rFonts w:eastAsia="ＭＳ ゴシック" w:hAnsi="Times New Roman" w:cs="ＭＳ ゴシック" w:hint="eastAsia"/>
          <w:color w:val="000000"/>
          <w:kern w:val="0"/>
          <w:sz w:val="22"/>
        </w:rPr>
        <w:t xml:space="preserve">　</w:t>
      </w:r>
      <w:r w:rsidR="00A72084" w:rsidRPr="00560DE3">
        <w:rPr>
          <w:rFonts w:eastAsia="ＭＳ ゴシック" w:hAnsi="Times New Roman" w:cs="ＭＳ ゴシック"/>
          <w:color w:val="000000"/>
          <w:kern w:val="0"/>
          <w:sz w:val="22"/>
        </w:rPr>
        <w:t>提出方法</w:t>
      </w:r>
    </w:p>
    <w:p w14:paraId="788EC9F8" w14:textId="45222654" w:rsidR="00A72084" w:rsidRPr="00560DE3" w:rsidRDefault="00245E6A" w:rsidP="00245E6A">
      <w:pPr>
        <w:overflowPunct w:val="0"/>
        <w:ind w:leftChars="50" w:left="329" w:hangingChars="100" w:hanging="223"/>
        <w:textAlignment w:val="baseline"/>
        <w:rPr>
          <w:rFonts w:cs="ＭＳ ゴシック"/>
          <w:color w:val="000000"/>
          <w:kern w:val="0"/>
          <w:sz w:val="22"/>
        </w:rPr>
      </w:pPr>
      <w:r>
        <w:rPr>
          <w:rFonts w:eastAsia="ＭＳ ゴシック" w:hAnsi="Times New Roman" w:cs="ＭＳ ゴシック" w:hint="eastAsia"/>
          <w:color w:val="000000"/>
          <w:kern w:val="0"/>
          <w:sz w:val="22"/>
        </w:rPr>
        <w:t xml:space="preserve">(1) </w:t>
      </w:r>
      <w:r w:rsidR="00A72084" w:rsidRPr="00560DE3">
        <w:rPr>
          <w:rFonts w:cs="ＭＳ ゴシック" w:hint="eastAsia"/>
          <w:color w:val="000000"/>
          <w:kern w:val="0"/>
          <w:sz w:val="22"/>
        </w:rPr>
        <w:t>サイズは</w:t>
      </w:r>
      <w:r w:rsidR="008279F6" w:rsidRPr="00560DE3">
        <w:rPr>
          <w:rFonts w:cs="ＭＳ ゴシック"/>
          <w:color w:val="000000"/>
          <w:kern w:val="0"/>
          <w:sz w:val="22"/>
        </w:rPr>
        <w:t>Ａ４</w:t>
      </w:r>
      <w:r w:rsidR="008279F6" w:rsidRPr="00560DE3">
        <w:rPr>
          <w:rFonts w:cs="ＭＳ ゴシック" w:hint="eastAsia"/>
          <w:color w:val="000000"/>
          <w:kern w:val="0"/>
          <w:sz w:val="22"/>
        </w:rPr>
        <w:t>又は</w:t>
      </w:r>
      <w:r w:rsidR="00A72084" w:rsidRPr="00560DE3">
        <w:rPr>
          <w:rFonts w:cs="ＭＳ ゴシック"/>
          <w:color w:val="000000"/>
          <w:kern w:val="0"/>
          <w:sz w:val="22"/>
        </w:rPr>
        <w:t>Ａ３</w:t>
      </w:r>
      <w:r w:rsidR="00A72084" w:rsidRPr="00560DE3">
        <w:rPr>
          <w:rFonts w:cs="ＭＳ ゴシック" w:hint="eastAsia"/>
          <w:color w:val="000000"/>
          <w:kern w:val="0"/>
          <w:sz w:val="22"/>
        </w:rPr>
        <w:t>とし</w:t>
      </w:r>
      <w:r w:rsidR="00D00A57" w:rsidRPr="00560DE3">
        <w:rPr>
          <w:rFonts w:cs="ＭＳ ゴシック" w:hint="eastAsia"/>
          <w:color w:val="000000"/>
          <w:kern w:val="0"/>
          <w:sz w:val="22"/>
        </w:rPr>
        <w:t>、</w:t>
      </w:r>
      <w:r w:rsidR="00A72084" w:rsidRPr="00560DE3">
        <w:rPr>
          <w:rFonts w:cs="ＭＳ ゴシック"/>
          <w:color w:val="000000"/>
          <w:kern w:val="0"/>
          <w:sz w:val="22"/>
        </w:rPr>
        <w:t>各書類の間に</w:t>
      </w:r>
      <w:r w:rsidR="00A72084" w:rsidRPr="00560DE3">
        <w:rPr>
          <w:rFonts w:cs="ＭＳ ゴシック" w:hint="eastAsia"/>
          <w:color w:val="000000"/>
          <w:kern w:val="0"/>
          <w:sz w:val="22"/>
        </w:rPr>
        <w:t>書類名</w:t>
      </w:r>
      <w:r w:rsidR="00A72084" w:rsidRPr="00560DE3">
        <w:rPr>
          <w:rFonts w:cs="ＭＳ ゴシック"/>
          <w:color w:val="000000"/>
          <w:kern w:val="0"/>
          <w:sz w:val="22"/>
        </w:rPr>
        <w:t>を記載したインデックスをつけて提出してください。</w:t>
      </w:r>
    </w:p>
    <w:p w14:paraId="18E71526" w14:textId="10B2D752" w:rsidR="00A72084" w:rsidRPr="00560DE3" w:rsidRDefault="00245E6A" w:rsidP="00245E6A">
      <w:pPr>
        <w:overflowPunct w:val="0"/>
        <w:ind w:firstLineChars="50" w:firstLine="111"/>
        <w:textAlignment w:val="baseline"/>
        <w:rPr>
          <w:rFonts w:cs="ＭＳ ゴシック"/>
          <w:color w:val="000000"/>
          <w:kern w:val="0"/>
          <w:sz w:val="22"/>
        </w:rPr>
      </w:pPr>
      <w:r>
        <w:rPr>
          <w:rFonts w:eastAsia="ＭＳ ゴシック" w:hAnsi="Times New Roman" w:cs="ＭＳ ゴシック" w:hint="eastAsia"/>
          <w:color w:val="000000"/>
          <w:kern w:val="0"/>
          <w:sz w:val="22"/>
        </w:rPr>
        <w:t xml:space="preserve">(2)  </w:t>
      </w:r>
      <w:r w:rsidR="00A72084" w:rsidRPr="00560DE3">
        <w:rPr>
          <w:rFonts w:cs="ＭＳ ゴシック" w:hint="eastAsia"/>
          <w:color w:val="000000"/>
          <w:kern w:val="0"/>
          <w:sz w:val="22"/>
        </w:rPr>
        <w:t>製本</w:t>
      </w:r>
      <w:r w:rsidR="008875D1" w:rsidRPr="00560DE3">
        <w:rPr>
          <w:rFonts w:cs="ＭＳ ゴシック" w:hint="eastAsia"/>
          <w:color w:val="000000"/>
          <w:kern w:val="0"/>
          <w:sz w:val="22"/>
        </w:rPr>
        <w:t>の</w:t>
      </w:r>
      <w:r w:rsidR="00A72084" w:rsidRPr="00560DE3">
        <w:rPr>
          <w:rFonts w:cs="ＭＳ ゴシック"/>
          <w:color w:val="000000"/>
          <w:kern w:val="0"/>
          <w:sz w:val="22"/>
        </w:rPr>
        <w:t>必要はありません。</w:t>
      </w:r>
      <w:r w:rsidR="008875D1" w:rsidRPr="00560DE3">
        <w:rPr>
          <w:rFonts w:cs="ＭＳ ゴシック" w:hint="eastAsia"/>
          <w:color w:val="000000"/>
          <w:kern w:val="0"/>
          <w:sz w:val="22"/>
        </w:rPr>
        <w:t>クリップ留め</w:t>
      </w:r>
      <w:r w:rsidR="008875D1" w:rsidRPr="00560DE3">
        <w:rPr>
          <w:rFonts w:cs="ＭＳ ゴシック"/>
          <w:color w:val="000000"/>
          <w:kern w:val="0"/>
          <w:sz w:val="22"/>
        </w:rPr>
        <w:t>または</w:t>
      </w:r>
      <w:r w:rsidR="008875D1" w:rsidRPr="00560DE3">
        <w:rPr>
          <w:rFonts w:cs="ＭＳ ゴシック" w:hint="eastAsia"/>
          <w:color w:val="000000"/>
          <w:kern w:val="0"/>
          <w:sz w:val="22"/>
        </w:rPr>
        <w:t>ファイル</w:t>
      </w:r>
      <w:r w:rsidR="008875D1" w:rsidRPr="00560DE3">
        <w:rPr>
          <w:rFonts w:cs="ＭＳ ゴシック"/>
          <w:color w:val="000000"/>
          <w:kern w:val="0"/>
          <w:sz w:val="22"/>
        </w:rPr>
        <w:t>に</w:t>
      </w:r>
      <w:r w:rsidR="008875D1" w:rsidRPr="00560DE3">
        <w:rPr>
          <w:rFonts w:cs="ＭＳ ゴシック" w:hint="eastAsia"/>
          <w:color w:val="000000"/>
          <w:kern w:val="0"/>
          <w:sz w:val="22"/>
        </w:rPr>
        <w:t>閉じて</w:t>
      </w:r>
      <w:r w:rsidR="008875D1" w:rsidRPr="00560DE3">
        <w:rPr>
          <w:rFonts w:cs="ＭＳ ゴシック"/>
          <w:color w:val="000000"/>
          <w:kern w:val="0"/>
          <w:sz w:val="22"/>
        </w:rPr>
        <w:t>ください。</w:t>
      </w:r>
    </w:p>
    <w:p w14:paraId="74231590" w14:textId="14DCCA85" w:rsidR="00A72084" w:rsidRPr="00560DE3" w:rsidRDefault="00245E6A" w:rsidP="00245E6A">
      <w:pPr>
        <w:overflowPunct w:val="0"/>
        <w:ind w:firstLineChars="50" w:firstLine="111"/>
        <w:textAlignment w:val="baseline"/>
        <w:rPr>
          <w:rFonts w:cs="ＭＳ ゴシック"/>
          <w:color w:val="000000"/>
          <w:kern w:val="0"/>
          <w:sz w:val="22"/>
        </w:rPr>
      </w:pPr>
      <w:r>
        <w:rPr>
          <w:rFonts w:cs="ＭＳ ゴシック" w:hint="eastAsia"/>
          <w:color w:val="000000"/>
          <w:kern w:val="0"/>
          <w:sz w:val="22"/>
        </w:rPr>
        <w:t>(3)  登記事項証明書</w:t>
      </w:r>
      <w:r w:rsidR="00A72084" w:rsidRPr="00560DE3">
        <w:rPr>
          <w:rFonts w:cs="ＭＳ ゴシック"/>
          <w:color w:val="000000"/>
          <w:kern w:val="0"/>
          <w:sz w:val="22"/>
        </w:rPr>
        <w:t>や金融機関の証明等の日付は</w:t>
      </w:r>
      <w:r w:rsidR="00D00A57" w:rsidRPr="00560DE3">
        <w:rPr>
          <w:rFonts w:cs="ＭＳ ゴシック"/>
          <w:color w:val="000000"/>
          <w:kern w:val="0"/>
          <w:sz w:val="22"/>
        </w:rPr>
        <w:t>、</w:t>
      </w:r>
      <w:r w:rsidR="00A72084" w:rsidRPr="00560DE3">
        <w:rPr>
          <w:rFonts w:cs="ＭＳ ゴシック" w:hint="eastAsia"/>
          <w:color w:val="000000"/>
          <w:kern w:val="0"/>
          <w:sz w:val="22"/>
        </w:rPr>
        <w:t>提出日から</w:t>
      </w:r>
      <w:r w:rsidR="00A72084" w:rsidRPr="00560DE3">
        <w:rPr>
          <w:rFonts w:cs="ＭＳ ゴシック"/>
          <w:color w:val="000000"/>
          <w:kern w:val="0"/>
          <w:sz w:val="22"/>
        </w:rPr>
        <w:t>３か月以内としてください。</w:t>
      </w:r>
    </w:p>
    <w:p w14:paraId="58CC0540" w14:textId="77777777" w:rsidR="00A72084" w:rsidRPr="00A72084" w:rsidRDefault="00A72084" w:rsidP="00560DE3">
      <w:pPr>
        <w:overflowPunct w:val="0"/>
        <w:ind w:left="213"/>
        <w:textAlignment w:val="baseline"/>
        <w:rPr>
          <w:rFonts w:eastAsia="ＭＳ ゴシック" w:hAnsi="Times New Roman" w:cs="ＭＳ ゴシック"/>
          <w:color w:val="000000"/>
          <w:kern w:val="0"/>
          <w:sz w:val="22"/>
        </w:rPr>
      </w:pPr>
    </w:p>
    <w:p w14:paraId="25F2441D" w14:textId="77777777" w:rsidR="00677D6F" w:rsidRPr="001B6D2C" w:rsidRDefault="00163023" w:rsidP="00245E6A">
      <w:pPr>
        <w:overflowPunct w:val="0"/>
        <w:textAlignment w:val="baseline"/>
        <w:rPr>
          <w:rFonts w:ascii="ＭＳ ゴシック" w:eastAsia="ＭＳ ゴシック" w:hAnsi="ＭＳ ゴシック" w:cs="Times New Roman"/>
          <w:kern w:val="0"/>
          <w:sz w:val="22"/>
        </w:rPr>
      </w:pPr>
      <w:r w:rsidRPr="001B6D2C">
        <w:rPr>
          <w:rFonts w:ascii="ＭＳ ゴシック" w:eastAsia="ＭＳ ゴシック" w:hAnsi="ＭＳ ゴシック" w:cs="ＭＳ 明朝" w:hint="eastAsia"/>
          <w:kern w:val="0"/>
          <w:sz w:val="22"/>
        </w:rPr>
        <w:t>４</w:t>
      </w:r>
      <w:r w:rsidR="00A72084" w:rsidRPr="001B6D2C">
        <w:rPr>
          <w:rFonts w:ascii="ＭＳ ゴシック" w:eastAsia="ＭＳ ゴシック" w:hAnsi="ＭＳ ゴシック" w:cs="ＭＳ 明朝" w:hint="eastAsia"/>
          <w:kern w:val="0"/>
          <w:sz w:val="22"/>
        </w:rPr>
        <w:t xml:space="preserve">　要望書提出先</w:t>
      </w:r>
    </w:p>
    <w:p w14:paraId="5A2BE600" w14:textId="6A2ADEA6" w:rsidR="00677D6F" w:rsidRPr="001B6D2C" w:rsidRDefault="00487B46" w:rsidP="00560DE3">
      <w:pPr>
        <w:overflowPunct w:val="0"/>
        <w:textAlignment w:val="baseline"/>
        <w:rPr>
          <w:rFonts w:hAnsi="Times New Roman" w:cs="Times New Roman"/>
          <w:kern w:val="0"/>
          <w:sz w:val="22"/>
        </w:rPr>
      </w:pPr>
      <w:r w:rsidRPr="001B6D2C">
        <w:rPr>
          <w:rFonts w:cs="ＭＳ 明朝"/>
          <w:kern w:val="0"/>
          <w:sz w:val="22"/>
        </w:rPr>
        <w:t xml:space="preserve">　</w:t>
      </w:r>
      <w:r w:rsidR="0080678A">
        <w:rPr>
          <w:rFonts w:cs="ＭＳ 明朝" w:hint="eastAsia"/>
          <w:kern w:val="0"/>
          <w:sz w:val="22"/>
        </w:rPr>
        <w:t>①</w:t>
      </w:r>
      <w:r w:rsidR="00245E6A" w:rsidRPr="001B6D2C">
        <w:rPr>
          <w:rFonts w:cs="ＭＳ 明朝" w:hint="eastAsia"/>
          <w:kern w:val="0"/>
          <w:sz w:val="22"/>
        </w:rPr>
        <w:t xml:space="preserve">　</w:t>
      </w:r>
      <w:r w:rsidR="00677D6F" w:rsidRPr="001B6D2C">
        <w:rPr>
          <w:rFonts w:cs="ＭＳ 明朝" w:hint="eastAsia"/>
          <w:kern w:val="0"/>
          <w:sz w:val="22"/>
        </w:rPr>
        <w:t>整備予定地の市町村障害福祉担当課へ</w:t>
      </w:r>
      <w:r w:rsidRPr="001B6D2C">
        <w:rPr>
          <w:rFonts w:cs="ＭＳ 明朝" w:hint="eastAsia"/>
          <w:kern w:val="0"/>
          <w:sz w:val="22"/>
        </w:rPr>
        <w:t>書類提出（</w:t>
      </w:r>
      <w:r w:rsidR="00484106" w:rsidRPr="001B6D2C">
        <w:rPr>
          <w:rFonts w:cs="ＭＳ 明朝" w:hint="eastAsia"/>
          <w:kern w:val="0"/>
          <w:sz w:val="22"/>
        </w:rPr>
        <w:t>２</w:t>
      </w:r>
      <w:r w:rsidR="00677D6F" w:rsidRPr="001B6D2C">
        <w:rPr>
          <w:rFonts w:cs="ＭＳ 明朝" w:hint="eastAsia"/>
          <w:kern w:val="0"/>
          <w:sz w:val="22"/>
        </w:rPr>
        <w:t>部）</w:t>
      </w:r>
    </w:p>
    <w:p w14:paraId="61236331" w14:textId="7001A4EC" w:rsidR="00677D6F" w:rsidRPr="001B6D2C" w:rsidRDefault="0080678A" w:rsidP="00245E6A">
      <w:pPr>
        <w:overflowPunct w:val="0"/>
        <w:ind w:firstLineChars="100" w:firstLine="223"/>
        <w:textAlignment w:val="baseline"/>
        <w:rPr>
          <w:rFonts w:hAnsi="Times New Roman" w:cs="Times New Roman"/>
          <w:kern w:val="0"/>
          <w:sz w:val="22"/>
        </w:rPr>
      </w:pPr>
      <w:r>
        <w:rPr>
          <w:rFonts w:cs="ＭＳ 明朝" w:hint="eastAsia"/>
          <w:kern w:val="0"/>
          <w:sz w:val="22"/>
        </w:rPr>
        <w:t>②</w:t>
      </w:r>
      <w:r w:rsidR="00487B46" w:rsidRPr="001B6D2C">
        <w:rPr>
          <w:rFonts w:cs="ＭＳ 明朝"/>
          <w:kern w:val="0"/>
          <w:sz w:val="22"/>
        </w:rPr>
        <w:t xml:space="preserve">　</w:t>
      </w:r>
      <w:r w:rsidR="00677D6F" w:rsidRPr="001B6D2C">
        <w:rPr>
          <w:rFonts w:cs="ＭＳ 明朝" w:hint="eastAsia"/>
          <w:kern w:val="0"/>
          <w:sz w:val="22"/>
        </w:rPr>
        <w:t>県庁障害福祉課施設支援係へ</w:t>
      </w:r>
      <w:r w:rsidR="00487B46" w:rsidRPr="001B6D2C">
        <w:rPr>
          <w:rFonts w:cs="ＭＳ 明朝" w:hint="eastAsia"/>
          <w:kern w:val="0"/>
          <w:sz w:val="22"/>
        </w:rPr>
        <w:t>データ</w:t>
      </w:r>
      <w:r w:rsidR="00677D6F" w:rsidRPr="001B6D2C">
        <w:rPr>
          <w:rFonts w:cs="ＭＳ 明朝" w:hint="eastAsia"/>
          <w:kern w:val="0"/>
          <w:sz w:val="22"/>
        </w:rPr>
        <w:t>提出</w:t>
      </w:r>
      <w:r w:rsidR="00487B46" w:rsidRPr="001B6D2C">
        <w:rPr>
          <w:rFonts w:cs="ＭＳ 明朝" w:hint="eastAsia"/>
          <w:kern w:val="0"/>
          <w:sz w:val="22"/>
        </w:rPr>
        <w:t>（</w:t>
      </w:r>
      <w:r w:rsidR="00E807A1" w:rsidRPr="001B6D2C">
        <w:rPr>
          <w:rFonts w:cs="ＭＳ 明朝" w:hint="eastAsia"/>
          <w:kern w:val="0"/>
          <w:sz w:val="22"/>
        </w:rPr>
        <w:t>エクセルデータ</w:t>
      </w:r>
      <w:r w:rsidR="00487B46" w:rsidRPr="001B6D2C">
        <w:rPr>
          <w:rFonts w:cs="ＭＳ 明朝" w:hint="eastAsia"/>
          <w:kern w:val="0"/>
          <w:sz w:val="22"/>
        </w:rPr>
        <w:t>等）</w:t>
      </w:r>
    </w:p>
    <w:p w14:paraId="25A13CCC" w14:textId="77777777" w:rsidR="00677D6F" w:rsidRPr="001B6D2C" w:rsidRDefault="00677D6F" w:rsidP="00560DE3">
      <w:pPr>
        <w:overflowPunct w:val="0"/>
        <w:textAlignment w:val="baseline"/>
        <w:rPr>
          <w:rFonts w:hAnsi="Times New Roman" w:cs="Times New Roman"/>
          <w:kern w:val="0"/>
          <w:sz w:val="22"/>
        </w:rPr>
      </w:pPr>
    </w:p>
    <w:p w14:paraId="35A62A76" w14:textId="77777777" w:rsidR="00677D6F" w:rsidRPr="001B6D2C" w:rsidRDefault="00163023" w:rsidP="00245E6A">
      <w:pPr>
        <w:overflowPunct w:val="0"/>
        <w:textAlignment w:val="baseline"/>
        <w:rPr>
          <w:rFonts w:ascii="ＭＳ ゴシック" w:eastAsia="ＭＳ ゴシック" w:hAnsi="ＭＳ ゴシック" w:cs="Times New Roman"/>
          <w:kern w:val="0"/>
          <w:sz w:val="22"/>
        </w:rPr>
      </w:pPr>
      <w:r w:rsidRPr="001B6D2C">
        <w:rPr>
          <w:rFonts w:ascii="ＭＳ ゴシック" w:eastAsia="ＭＳ ゴシック" w:hAnsi="ＭＳ ゴシック" w:cs="ＭＳ 明朝"/>
          <w:kern w:val="0"/>
          <w:sz w:val="22"/>
        </w:rPr>
        <w:t>５</w:t>
      </w:r>
      <w:r w:rsidR="00677D6F" w:rsidRPr="001B6D2C">
        <w:rPr>
          <w:rFonts w:ascii="ＭＳ ゴシック" w:eastAsia="ＭＳ ゴシック" w:hAnsi="ＭＳ ゴシック" w:cs="ＭＳ 明朝" w:hint="eastAsia"/>
          <w:kern w:val="0"/>
          <w:sz w:val="22"/>
        </w:rPr>
        <w:t xml:space="preserve">　提出期限</w:t>
      </w:r>
    </w:p>
    <w:p w14:paraId="42B7CE3A" w14:textId="6566B8B6" w:rsidR="00BB68EC" w:rsidRPr="001B6D2C" w:rsidRDefault="00245E6A" w:rsidP="00245E6A">
      <w:pPr>
        <w:overflowPunct w:val="0"/>
        <w:ind w:firstLineChars="100" w:firstLine="223"/>
        <w:textAlignment w:val="baseline"/>
        <w:rPr>
          <w:rFonts w:cs="ＭＳ 明朝"/>
          <w:kern w:val="0"/>
          <w:sz w:val="22"/>
        </w:rPr>
      </w:pPr>
      <w:r w:rsidRPr="001B6D2C">
        <w:rPr>
          <w:rFonts w:cs="ＭＳ 明朝" w:hint="eastAsia"/>
          <w:kern w:val="0"/>
          <w:sz w:val="22"/>
        </w:rPr>
        <w:t xml:space="preserve">(1) </w:t>
      </w:r>
      <w:r w:rsidR="0080678A">
        <w:rPr>
          <w:rFonts w:cs="ＭＳ 明朝" w:hint="eastAsia"/>
          <w:kern w:val="0"/>
          <w:sz w:val="22"/>
        </w:rPr>
        <w:t xml:space="preserve">上記４の①　→　</w:t>
      </w:r>
      <w:r w:rsidR="00EF66EF" w:rsidRPr="001B6D2C">
        <w:rPr>
          <w:rFonts w:cs="ＭＳ 明朝" w:hint="eastAsia"/>
          <w:kern w:val="0"/>
          <w:sz w:val="22"/>
        </w:rPr>
        <w:t>令和</w:t>
      </w:r>
      <w:r w:rsidR="00A312B3" w:rsidRPr="001B6D2C">
        <w:rPr>
          <w:rFonts w:cs="ＭＳ 明朝" w:hint="eastAsia"/>
          <w:kern w:val="0"/>
          <w:sz w:val="22"/>
        </w:rPr>
        <w:t>８</w:t>
      </w:r>
      <w:r w:rsidR="00EF66EF" w:rsidRPr="001B6D2C">
        <w:rPr>
          <w:rFonts w:cs="ＭＳ 明朝" w:hint="eastAsia"/>
          <w:kern w:val="0"/>
          <w:sz w:val="22"/>
        </w:rPr>
        <w:t>年８月</w:t>
      </w:r>
      <w:r w:rsidR="00A312B3" w:rsidRPr="001B6D2C">
        <w:rPr>
          <w:rFonts w:cs="ＭＳ 明朝" w:hint="eastAsia"/>
          <w:kern w:val="0"/>
          <w:sz w:val="22"/>
        </w:rPr>
        <w:t>７</w:t>
      </w:r>
      <w:r w:rsidR="00EF66EF" w:rsidRPr="001B6D2C">
        <w:rPr>
          <w:rFonts w:cs="ＭＳ 明朝" w:hint="eastAsia"/>
          <w:kern w:val="0"/>
          <w:sz w:val="22"/>
        </w:rPr>
        <w:t>日</w:t>
      </w:r>
      <w:r w:rsidR="00A312B3" w:rsidRPr="001B6D2C">
        <w:rPr>
          <w:rFonts w:cs="ＭＳ 明朝" w:hint="eastAsia"/>
          <w:kern w:val="0"/>
          <w:sz w:val="22"/>
        </w:rPr>
        <w:t xml:space="preserve"> </w:t>
      </w:r>
      <w:r w:rsidR="00EF66EF" w:rsidRPr="001B6D2C">
        <w:rPr>
          <w:rFonts w:cs="ＭＳ 明朝" w:hint="eastAsia"/>
          <w:kern w:val="0"/>
          <w:sz w:val="22"/>
        </w:rPr>
        <w:t>（金）</w:t>
      </w:r>
    </w:p>
    <w:p w14:paraId="206F6D5A" w14:textId="30C918E3" w:rsidR="00677D6F" w:rsidRPr="001B6D2C" w:rsidRDefault="00245E6A" w:rsidP="00245E6A">
      <w:pPr>
        <w:overflowPunct w:val="0"/>
        <w:ind w:firstLineChars="100" w:firstLine="223"/>
        <w:textAlignment w:val="baseline"/>
        <w:rPr>
          <w:rFonts w:cs="ＭＳ 明朝"/>
          <w:kern w:val="0"/>
          <w:sz w:val="22"/>
        </w:rPr>
      </w:pPr>
      <w:r w:rsidRPr="001B6D2C">
        <w:rPr>
          <w:rFonts w:cs="ＭＳ 明朝" w:hint="eastAsia"/>
          <w:kern w:val="0"/>
          <w:sz w:val="22"/>
        </w:rPr>
        <w:t xml:space="preserve">(2) </w:t>
      </w:r>
      <w:r w:rsidR="0080678A">
        <w:rPr>
          <w:rFonts w:cs="ＭＳ 明朝" w:hint="eastAsia"/>
          <w:kern w:val="0"/>
          <w:sz w:val="22"/>
        </w:rPr>
        <w:t xml:space="preserve">上記４の②　→　</w:t>
      </w:r>
      <w:r w:rsidR="00EF66EF" w:rsidRPr="001B6D2C">
        <w:rPr>
          <w:rFonts w:cs="ＭＳ 明朝" w:hint="eastAsia"/>
          <w:kern w:val="0"/>
          <w:sz w:val="22"/>
        </w:rPr>
        <w:t>令和</w:t>
      </w:r>
      <w:r w:rsidR="00A312B3" w:rsidRPr="001B6D2C">
        <w:rPr>
          <w:rFonts w:cs="ＭＳ 明朝" w:hint="eastAsia"/>
          <w:kern w:val="0"/>
          <w:sz w:val="22"/>
        </w:rPr>
        <w:t>８</w:t>
      </w:r>
      <w:r w:rsidR="00EF66EF" w:rsidRPr="001B6D2C">
        <w:rPr>
          <w:rFonts w:cs="ＭＳ 明朝" w:hint="eastAsia"/>
          <w:kern w:val="0"/>
          <w:sz w:val="22"/>
        </w:rPr>
        <w:t>年８月</w:t>
      </w:r>
      <w:r w:rsidR="00A312B3" w:rsidRPr="001B6D2C">
        <w:rPr>
          <w:rFonts w:cs="ＭＳ 明朝" w:hint="eastAsia"/>
          <w:kern w:val="0"/>
          <w:sz w:val="22"/>
        </w:rPr>
        <w:t>14</w:t>
      </w:r>
      <w:r w:rsidR="00EF66EF" w:rsidRPr="001B6D2C">
        <w:rPr>
          <w:rFonts w:cs="ＭＳ 明朝" w:hint="eastAsia"/>
          <w:kern w:val="0"/>
          <w:sz w:val="22"/>
        </w:rPr>
        <w:t>日（金）</w:t>
      </w:r>
    </w:p>
    <w:p w14:paraId="772777A4" w14:textId="77777777" w:rsidR="00245E6A" w:rsidRPr="001B6D2C" w:rsidRDefault="00245E6A" w:rsidP="00245E6A">
      <w:pPr>
        <w:overflowPunct w:val="0"/>
        <w:textAlignment w:val="baseline"/>
        <w:rPr>
          <w:rFonts w:cs="ＭＳ 明朝"/>
          <w:kern w:val="0"/>
          <w:sz w:val="22"/>
        </w:rPr>
      </w:pPr>
    </w:p>
    <w:p w14:paraId="645352AA" w14:textId="1EA69178" w:rsidR="00BD3230" w:rsidRPr="00560DE3" w:rsidRDefault="00163023" w:rsidP="00245E6A">
      <w:pPr>
        <w:overflowPunct w:val="0"/>
        <w:textAlignment w:val="baseline"/>
        <w:rPr>
          <w:rFonts w:ascii="ＭＳ ゴシック" w:eastAsia="ＭＳ ゴシック" w:hAnsi="ＭＳ ゴシック" w:cs="ＭＳ 明朝"/>
          <w:color w:val="000000"/>
          <w:kern w:val="0"/>
          <w:sz w:val="22"/>
        </w:rPr>
      </w:pPr>
      <w:r w:rsidRPr="00560DE3">
        <w:rPr>
          <w:rFonts w:ascii="ＭＳ ゴシック" w:eastAsia="ＭＳ ゴシック" w:hAnsi="ＭＳ ゴシック" w:cs="ＭＳ 明朝" w:hint="eastAsia"/>
          <w:color w:val="000000"/>
          <w:kern w:val="0"/>
          <w:sz w:val="22"/>
        </w:rPr>
        <w:t>６</w:t>
      </w:r>
      <w:r w:rsidR="00BD3230" w:rsidRPr="00560DE3">
        <w:rPr>
          <w:rFonts w:ascii="ＭＳ ゴシック" w:eastAsia="ＭＳ ゴシック" w:hAnsi="ＭＳ ゴシック" w:cs="ＭＳ 明朝"/>
          <w:color w:val="000000"/>
          <w:kern w:val="0"/>
          <w:sz w:val="22"/>
        </w:rPr>
        <w:t xml:space="preserve">　</w:t>
      </w:r>
      <w:r w:rsidR="005E3C9A" w:rsidRPr="00560DE3">
        <w:rPr>
          <w:rFonts w:ascii="ＭＳ ゴシック" w:eastAsia="ＭＳ ゴシック" w:hAnsi="ＭＳ ゴシック" w:cs="ＭＳ 明朝" w:hint="eastAsia"/>
          <w:color w:val="000000"/>
          <w:kern w:val="0"/>
          <w:sz w:val="22"/>
        </w:rPr>
        <w:t>提出</w:t>
      </w:r>
      <w:r w:rsidR="005E3C9A" w:rsidRPr="00560DE3">
        <w:rPr>
          <w:rFonts w:ascii="ＭＳ ゴシック" w:eastAsia="ＭＳ ゴシック" w:hAnsi="ＭＳ ゴシック" w:cs="ＭＳ 明朝"/>
          <w:color w:val="000000"/>
          <w:kern w:val="0"/>
          <w:sz w:val="22"/>
        </w:rPr>
        <w:t>前の</w:t>
      </w:r>
      <w:r w:rsidR="00BD3230" w:rsidRPr="00560DE3">
        <w:rPr>
          <w:rFonts w:ascii="ＭＳ ゴシック" w:eastAsia="ＭＳ ゴシック" w:hAnsi="ＭＳ ゴシック" w:cs="ＭＳ 明朝"/>
          <w:color w:val="000000"/>
          <w:kern w:val="0"/>
          <w:sz w:val="22"/>
        </w:rPr>
        <w:t>相談について</w:t>
      </w:r>
    </w:p>
    <w:p w14:paraId="6B9729E2" w14:textId="71E98D94" w:rsidR="00BD3230" w:rsidRPr="00560DE3" w:rsidRDefault="00245E6A" w:rsidP="00245E6A">
      <w:pPr>
        <w:overflowPunct w:val="0"/>
        <w:ind w:leftChars="100" w:left="658" w:hangingChars="200" w:hanging="445"/>
        <w:textAlignment w:val="baseline"/>
        <w:rPr>
          <w:rFonts w:cs="ＭＳ 明朝"/>
          <w:color w:val="000000"/>
          <w:kern w:val="0"/>
          <w:sz w:val="22"/>
        </w:rPr>
      </w:pPr>
      <w:r>
        <w:rPr>
          <w:rFonts w:cs="ＭＳ 明朝" w:hint="eastAsia"/>
          <w:color w:val="000000"/>
          <w:kern w:val="0"/>
          <w:sz w:val="22"/>
        </w:rPr>
        <w:t xml:space="preserve">(1) </w:t>
      </w:r>
      <w:r w:rsidR="00482D99" w:rsidRPr="00560DE3">
        <w:rPr>
          <w:rFonts w:cs="ＭＳ 明朝" w:hint="eastAsia"/>
          <w:color w:val="000000"/>
          <w:kern w:val="0"/>
          <w:sz w:val="22"/>
        </w:rPr>
        <w:t>事前に</w:t>
      </w:r>
      <w:r w:rsidR="00BD3230" w:rsidRPr="00560DE3">
        <w:rPr>
          <w:rFonts w:cs="ＭＳ 明朝"/>
          <w:color w:val="000000"/>
          <w:kern w:val="0"/>
          <w:sz w:val="22"/>
        </w:rPr>
        <w:t>相談を行いたい場合は</w:t>
      </w:r>
      <w:r w:rsidR="00D00A57" w:rsidRPr="00560DE3">
        <w:rPr>
          <w:rFonts w:cs="ＭＳ 明朝"/>
          <w:color w:val="000000"/>
          <w:kern w:val="0"/>
          <w:sz w:val="22"/>
        </w:rPr>
        <w:t>、</w:t>
      </w:r>
      <w:r w:rsidR="00BD3230" w:rsidRPr="00560DE3">
        <w:rPr>
          <w:rFonts w:cs="ＭＳ 明朝"/>
          <w:color w:val="000000"/>
          <w:kern w:val="0"/>
          <w:sz w:val="22"/>
        </w:rPr>
        <w:t>必ず</w:t>
      </w:r>
      <w:r w:rsidR="00BD3230" w:rsidRPr="00560DE3">
        <w:rPr>
          <w:rFonts w:cs="ＭＳ 明朝" w:hint="eastAsia"/>
          <w:color w:val="000000"/>
          <w:kern w:val="0"/>
          <w:sz w:val="22"/>
        </w:rPr>
        <w:t>先に</w:t>
      </w:r>
      <w:r w:rsidR="00BD3230" w:rsidRPr="00560DE3">
        <w:rPr>
          <w:rFonts w:cs="ＭＳ 明朝"/>
          <w:color w:val="000000"/>
          <w:kern w:val="0"/>
          <w:sz w:val="22"/>
        </w:rPr>
        <w:t>日程調整の連絡を</w:t>
      </w:r>
      <w:r w:rsidR="00BD3230" w:rsidRPr="00560DE3">
        <w:rPr>
          <w:rFonts w:cs="ＭＳ 明朝" w:hint="eastAsia"/>
          <w:color w:val="000000"/>
          <w:kern w:val="0"/>
          <w:sz w:val="22"/>
        </w:rPr>
        <w:t>行った</w:t>
      </w:r>
      <w:r w:rsidR="00BD3230" w:rsidRPr="00560DE3">
        <w:rPr>
          <w:rFonts w:cs="ＭＳ 明朝"/>
          <w:color w:val="000000"/>
          <w:kern w:val="0"/>
          <w:sz w:val="22"/>
        </w:rPr>
        <w:t>上で</w:t>
      </w:r>
      <w:r w:rsidR="00BD3230" w:rsidRPr="00560DE3">
        <w:rPr>
          <w:rFonts w:cs="ＭＳ 明朝" w:hint="eastAsia"/>
          <w:color w:val="000000"/>
          <w:kern w:val="0"/>
          <w:sz w:val="22"/>
        </w:rPr>
        <w:t>お越し</w:t>
      </w:r>
      <w:r w:rsidR="00BD3230" w:rsidRPr="00560DE3">
        <w:rPr>
          <w:rFonts w:cs="ＭＳ 明朝"/>
          <w:color w:val="000000"/>
          <w:kern w:val="0"/>
          <w:sz w:val="22"/>
        </w:rPr>
        <w:t>ください。</w:t>
      </w:r>
      <w:r w:rsidR="00BD3230" w:rsidRPr="00560DE3">
        <w:rPr>
          <w:rFonts w:cs="ＭＳ 明朝" w:hint="eastAsia"/>
          <w:color w:val="000000"/>
          <w:kern w:val="0"/>
          <w:sz w:val="22"/>
        </w:rPr>
        <w:t>日程調整</w:t>
      </w:r>
      <w:r w:rsidR="00BD3230" w:rsidRPr="00560DE3">
        <w:rPr>
          <w:rFonts w:cs="ＭＳ 明朝"/>
          <w:color w:val="000000"/>
          <w:kern w:val="0"/>
          <w:sz w:val="22"/>
        </w:rPr>
        <w:t>を</w:t>
      </w:r>
      <w:r w:rsidR="00BD3230" w:rsidRPr="00560DE3">
        <w:rPr>
          <w:rFonts w:cs="ＭＳ 明朝" w:hint="eastAsia"/>
          <w:color w:val="000000"/>
          <w:kern w:val="0"/>
          <w:sz w:val="22"/>
        </w:rPr>
        <w:t>行わず</w:t>
      </w:r>
      <w:r w:rsidR="00BD3230" w:rsidRPr="00560DE3">
        <w:rPr>
          <w:rFonts w:cs="ＭＳ 明朝"/>
          <w:color w:val="000000"/>
          <w:kern w:val="0"/>
          <w:sz w:val="22"/>
        </w:rPr>
        <w:t>に来庁され</w:t>
      </w:r>
      <w:r w:rsidR="00BD3230" w:rsidRPr="00560DE3">
        <w:rPr>
          <w:rFonts w:cs="ＭＳ 明朝" w:hint="eastAsia"/>
          <w:color w:val="000000"/>
          <w:kern w:val="0"/>
          <w:sz w:val="22"/>
        </w:rPr>
        <w:t>た</w:t>
      </w:r>
      <w:r w:rsidR="00BD3230" w:rsidRPr="00560DE3">
        <w:rPr>
          <w:rFonts w:cs="ＭＳ 明朝"/>
          <w:color w:val="000000"/>
          <w:kern w:val="0"/>
          <w:sz w:val="22"/>
        </w:rPr>
        <w:t>場合</w:t>
      </w:r>
      <w:r w:rsidR="00D00A57" w:rsidRPr="00560DE3">
        <w:rPr>
          <w:rFonts w:cs="ＭＳ 明朝"/>
          <w:color w:val="000000"/>
          <w:kern w:val="0"/>
          <w:sz w:val="22"/>
        </w:rPr>
        <w:t>、</w:t>
      </w:r>
      <w:r w:rsidR="00BD3230" w:rsidRPr="00560DE3">
        <w:rPr>
          <w:rFonts w:cs="ＭＳ 明朝"/>
          <w:color w:val="000000"/>
          <w:kern w:val="0"/>
          <w:sz w:val="22"/>
        </w:rPr>
        <w:t>担当不在等により対応できない場合があります。</w:t>
      </w:r>
    </w:p>
    <w:p w14:paraId="212EB30C" w14:textId="7982260A" w:rsidR="005B2E77" w:rsidRPr="00560DE3" w:rsidRDefault="00245E6A" w:rsidP="00245E6A">
      <w:pPr>
        <w:overflowPunct w:val="0"/>
        <w:ind w:firstLineChars="100" w:firstLine="223"/>
        <w:textAlignment w:val="baseline"/>
        <w:rPr>
          <w:rFonts w:cs="ＭＳ 明朝"/>
          <w:color w:val="000000"/>
          <w:kern w:val="0"/>
          <w:sz w:val="22"/>
        </w:rPr>
      </w:pPr>
      <w:r>
        <w:rPr>
          <w:rFonts w:cs="ＭＳ 明朝" w:hint="eastAsia"/>
          <w:color w:val="000000"/>
          <w:kern w:val="0"/>
          <w:sz w:val="22"/>
        </w:rPr>
        <w:t xml:space="preserve">(2) </w:t>
      </w:r>
      <w:r w:rsidR="00BD3230" w:rsidRPr="00560DE3">
        <w:rPr>
          <w:rFonts w:cs="ＭＳ 明朝" w:hint="eastAsia"/>
          <w:color w:val="000000"/>
          <w:kern w:val="0"/>
          <w:sz w:val="22"/>
        </w:rPr>
        <w:t>法人</w:t>
      </w:r>
      <w:r w:rsidR="00BD3230" w:rsidRPr="00560DE3">
        <w:rPr>
          <w:rFonts w:cs="ＭＳ 明朝"/>
          <w:color w:val="000000"/>
          <w:kern w:val="0"/>
          <w:sz w:val="22"/>
        </w:rPr>
        <w:t>の職員であって</w:t>
      </w:r>
      <w:r w:rsidR="00D00A57" w:rsidRPr="00560DE3">
        <w:rPr>
          <w:rFonts w:cs="ＭＳ 明朝"/>
          <w:color w:val="000000"/>
          <w:kern w:val="0"/>
          <w:sz w:val="22"/>
        </w:rPr>
        <w:t>、</w:t>
      </w:r>
      <w:r w:rsidR="00BD3230" w:rsidRPr="00560DE3">
        <w:rPr>
          <w:rFonts w:cs="ＭＳ 明朝" w:hint="eastAsia"/>
          <w:color w:val="000000"/>
          <w:kern w:val="0"/>
          <w:sz w:val="22"/>
        </w:rPr>
        <w:t>整備計画の</w:t>
      </w:r>
      <w:r w:rsidR="00BD3230" w:rsidRPr="00560DE3">
        <w:rPr>
          <w:rFonts w:cs="ＭＳ 明朝"/>
          <w:color w:val="000000"/>
          <w:kern w:val="0"/>
          <w:sz w:val="22"/>
        </w:rPr>
        <w:t>主旨や内容を熟知している方が</w:t>
      </w:r>
      <w:r w:rsidR="00BD3230" w:rsidRPr="00560DE3">
        <w:rPr>
          <w:rFonts w:cs="ＭＳ 明朝" w:hint="eastAsia"/>
          <w:color w:val="000000"/>
          <w:kern w:val="0"/>
          <w:sz w:val="22"/>
        </w:rPr>
        <w:t>お越しください</w:t>
      </w:r>
      <w:r w:rsidR="00BD3230" w:rsidRPr="00560DE3">
        <w:rPr>
          <w:rFonts w:cs="ＭＳ 明朝"/>
          <w:color w:val="000000"/>
          <w:kern w:val="0"/>
          <w:sz w:val="22"/>
        </w:rPr>
        <w:t>。</w:t>
      </w:r>
    </w:p>
    <w:p w14:paraId="17979539" w14:textId="39A06919" w:rsidR="00BD3230" w:rsidRPr="00560DE3" w:rsidRDefault="00BD3230" w:rsidP="00245E6A">
      <w:pPr>
        <w:overflowPunct w:val="0"/>
        <w:ind w:firstLineChars="300" w:firstLine="668"/>
        <w:textAlignment w:val="baseline"/>
        <w:rPr>
          <w:rFonts w:cs="ＭＳ 明朝"/>
          <w:color w:val="000000"/>
          <w:kern w:val="0"/>
          <w:sz w:val="22"/>
        </w:rPr>
      </w:pPr>
      <w:r w:rsidRPr="00560DE3">
        <w:rPr>
          <w:rFonts w:cs="ＭＳ 明朝" w:hint="eastAsia"/>
          <w:color w:val="000000"/>
          <w:kern w:val="0"/>
          <w:sz w:val="22"/>
        </w:rPr>
        <w:t>設計会社</w:t>
      </w:r>
      <w:r w:rsidRPr="00560DE3">
        <w:rPr>
          <w:rFonts w:cs="ＭＳ 明朝"/>
          <w:color w:val="000000"/>
          <w:kern w:val="0"/>
          <w:sz w:val="22"/>
        </w:rPr>
        <w:t>やコンサルティング会社の</w:t>
      </w:r>
      <w:r w:rsidRPr="00560DE3">
        <w:rPr>
          <w:rFonts w:cs="ＭＳ 明朝" w:hint="eastAsia"/>
          <w:color w:val="000000"/>
          <w:kern w:val="0"/>
          <w:sz w:val="22"/>
        </w:rPr>
        <w:t>みでの</w:t>
      </w:r>
      <w:r w:rsidRPr="00560DE3">
        <w:rPr>
          <w:rFonts w:cs="ＭＳ 明朝"/>
          <w:color w:val="000000"/>
          <w:kern w:val="0"/>
          <w:sz w:val="22"/>
        </w:rPr>
        <w:t>相談は</w:t>
      </w:r>
      <w:r w:rsidR="00D00A57" w:rsidRPr="00560DE3">
        <w:rPr>
          <w:rFonts w:cs="ＭＳ 明朝" w:hint="eastAsia"/>
          <w:color w:val="000000"/>
          <w:kern w:val="0"/>
          <w:sz w:val="22"/>
        </w:rPr>
        <w:t>、</w:t>
      </w:r>
      <w:r w:rsidR="00BF23BA" w:rsidRPr="00560DE3">
        <w:rPr>
          <w:rFonts w:cs="ＭＳ 明朝" w:hint="eastAsia"/>
          <w:color w:val="000000"/>
          <w:kern w:val="0"/>
          <w:sz w:val="22"/>
        </w:rPr>
        <w:t>原則</w:t>
      </w:r>
      <w:r w:rsidRPr="00560DE3">
        <w:rPr>
          <w:rFonts w:cs="ＭＳ 明朝"/>
          <w:color w:val="000000"/>
          <w:kern w:val="0"/>
          <w:sz w:val="22"/>
        </w:rPr>
        <w:t>受け付け</w:t>
      </w:r>
      <w:r w:rsidR="00BF23BA" w:rsidRPr="00560DE3">
        <w:rPr>
          <w:rFonts w:cs="ＭＳ 明朝" w:hint="eastAsia"/>
          <w:color w:val="000000"/>
          <w:kern w:val="0"/>
          <w:sz w:val="22"/>
        </w:rPr>
        <w:t>ておりません</w:t>
      </w:r>
      <w:r w:rsidRPr="00560DE3">
        <w:rPr>
          <w:rFonts w:cs="ＭＳ 明朝"/>
          <w:color w:val="000000"/>
          <w:kern w:val="0"/>
          <w:sz w:val="22"/>
        </w:rPr>
        <w:t>。</w:t>
      </w:r>
    </w:p>
    <w:p w14:paraId="2D447896" w14:textId="00453160" w:rsidR="00482D99" w:rsidRPr="00560DE3" w:rsidRDefault="00245E6A" w:rsidP="00245E6A">
      <w:pPr>
        <w:overflowPunct w:val="0"/>
        <w:ind w:firstLineChars="100" w:firstLine="223"/>
        <w:textAlignment w:val="baseline"/>
        <w:rPr>
          <w:rFonts w:hAnsi="Times New Roman" w:cs="Times New Roman"/>
          <w:color w:val="000000"/>
          <w:kern w:val="0"/>
          <w:sz w:val="22"/>
        </w:rPr>
      </w:pPr>
      <w:r>
        <w:rPr>
          <w:rFonts w:cs="ＭＳ 明朝" w:hint="eastAsia"/>
          <w:color w:val="000000"/>
          <w:kern w:val="0"/>
          <w:sz w:val="22"/>
        </w:rPr>
        <w:t xml:space="preserve">(3) </w:t>
      </w:r>
      <w:r w:rsidR="00482D99" w:rsidRPr="00560DE3">
        <w:rPr>
          <w:rFonts w:cs="ＭＳ 明朝" w:hint="eastAsia"/>
          <w:color w:val="000000"/>
          <w:kern w:val="0"/>
          <w:sz w:val="22"/>
        </w:rPr>
        <w:t>要望書</w:t>
      </w:r>
      <w:r w:rsidR="00482D99" w:rsidRPr="00560DE3">
        <w:rPr>
          <w:rFonts w:cs="ＭＳ 明朝"/>
          <w:color w:val="000000"/>
          <w:kern w:val="0"/>
          <w:sz w:val="22"/>
        </w:rPr>
        <w:t>の記載方法等</w:t>
      </w:r>
      <w:r w:rsidR="00482D99" w:rsidRPr="00560DE3">
        <w:rPr>
          <w:rFonts w:cs="ＭＳ 明朝" w:hint="eastAsia"/>
          <w:color w:val="000000"/>
          <w:kern w:val="0"/>
          <w:sz w:val="22"/>
        </w:rPr>
        <w:t>の</w:t>
      </w:r>
      <w:r w:rsidR="005B2E77" w:rsidRPr="00560DE3">
        <w:rPr>
          <w:rFonts w:cs="ＭＳ 明朝"/>
          <w:color w:val="000000"/>
          <w:kern w:val="0"/>
          <w:sz w:val="22"/>
        </w:rPr>
        <w:t>質問であれば</w:t>
      </w:r>
      <w:r w:rsidR="00D00A57" w:rsidRPr="00560DE3">
        <w:rPr>
          <w:rFonts w:cs="ＭＳ 明朝"/>
          <w:color w:val="000000"/>
          <w:kern w:val="0"/>
          <w:sz w:val="22"/>
        </w:rPr>
        <w:t>、</w:t>
      </w:r>
      <w:r w:rsidR="005B2E77" w:rsidRPr="00560DE3">
        <w:rPr>
          <w:rFonts w:cs="ＭＳ 明朝"/>
          <w:color w:val="000000"/>
          <w:kern w:val="0"/>
          <w:sz w:val="22"/>
        </w:rPr>
        <w:t>電話</w:t>
      </w:r>
      <w:r w:rsidR="00482D99" w:rsidRPr="00560DE3">
        <w:rPr>
          <w:rFonts w:cs="ＭＳ 明朝"/>
          <w:color w:val="000000"/>
          <w:kern w:val="0"/>
          <w:sz w:val="22"/>
        </w:rPr>
        <w:t>で</w:t>
      </w:r>
      <w:r w:rsidR="005B2E77" w:rsidRPr="00560DE3">
        <w:rPr>
          <w:rFonts w:cs="ＭＳ 明朝" w:hint="eastAsia"/>
          <w:color w:val="000000"/>
          <w:kern w:val="0"/>
          <w:sz w:val="22"/>
        </w:rPr>
        <w:t>の</w:t>
      </w:r>
      <w:r w:rsidR="005B2E77" w:rsidRPr="00560DE3">
        <w:rPr>
          <w:rFonts w:cs="ＭＳ 明朝"/>
          <w:color w:val="000000"/>
          <w:kern w:val="0"/>
          <w:sz w:val="22"/>
        </w:rPr>
        <w:t>相談でも</w:t>
      </w:r>
      <w:r w:rsidR="00482D99" w:rsidRPr="00560DE3">
        <w:rPr>
          <w:rFonts w:cs="ＭＳ 明朝"/>
          <w:color w:val="000000"/>
          <w:kern w:val="0"/>
          <w:sz w:val="22"/>
        </w:rPr>
        <w:t>構いません。</w:t>
      </w:r>
    </w:p>
    <w:p w14:paraId="36D2D3E8" w14:textId="273886C5" w:rsidR="00482D99" w:rsidRPr="00560DE3" w:rsidRDefault="00245E6A" w:rsidP="00245E6A">
      <w:pPr>
        <w:overflowPunct w:val="0"/>
        <w:ind w:firstLineChars="100" w:firstLine="223"/>
        <w:textAlignment w:val="baseline"/>
        <w:rPr>
          <w:rFonts w:cs="ＭＳ 明朝"/>
          <w:color w:val="000000"/>
          <w:kern w:val="0"/>
          <w:sz w:val="22"/>
        </w:rPr>
      </w:pPr>
      <w:r>
        <w:rPr>
          <w:rFonts w:cs="ＭＳ 明朝" w:hint="eastAsia"/>
          <w:color w:val="000000"/>
          <w:kern w:val="0"/>
          <w:sz w:val="22"/>
        </w:rPr>
        <w:t xml:space="preserve">(4) </w:t>
      </w:r>
      <w:r w:rsidR="00482D99" w:rsidRPr="00560DE3">
        <w:rPr>
          <w:rFonts w:cs="ＭＳ 明朝" w:hint="eastAsia"/>
          <w:color w:val="000000" w:themeColor="text1"/>
          <w:kern w:val="0"/>
          <w:sz w:val="22"/>
        </w:rPr>
        <w:t>指定</w:t>
      </w:r>
      <w:r w:rsidR="00E36C48" w:rsidRPr="00560DE3">
        <w:rPr>
          <w:rFonts w:cs="ＭＳ 明朝" w:hint="eastAsia"/>
          <w:color w:val="000000" w:themeColor="text1"/>
          <w:kern w:val="0"/>
          <w:sz w:val="22"/>
        </w:rPr>
        <w:t>基準</w:t>
      </w:r>
      <w:r w:rsidR="00E36C48" w:rsidRPr="00560DE3">
        <w:rPr>
          <w:rFonts w:cs="ＭＳ 明朝"/>
          <w:color w:val="000000" w:themeColor="text1"/>
          <w:kern w:val="0"/>
          <w:sz w:val="22"/>
        </w:rPr>
        <w:t>（設備・人員）</w:t>
      </w:r>
      <w:r w:rsidR="00E36C48" w:rsidRPr="00560DE3">
        <w:rPr>
          <w:rFonts w:cs="ＭＳ 明朝"/>
          <w:color w:val="000000"/>
          <w:kern w:val="0"/>
          <w:sz w:val="22"/>
        </w:rPr>
        <w:t>等</w:t>
      </w:r>
      <w:r w:rsidR="00482D99" w:rsidRPr="00560DE3">
        <w:rPr>
          <w:rFonts w:cs="ＭＳ 明朝" w:hint="eastAsia"/>
          <w:color w:val="000000"/>
          <w:kern w:val="0"/>
          <w:sz w:val="22"/>
        </w:rPr>
        <w:t>に</w:t>
      </w:r>
      <w:r w:rsidR="00482D99" w:rsidRPr="00560DE3">
        <w:rPr>
          <w:rFonts w:cs="ＭＳ 明朝"/>
          <w:color w:val="000000"/>
          <w:kern w:val="0"/>
          <w:sz w:val="22"/>
        </w:rPr>
        <w:t>関する相談は</w:t>
      </w:r>
      <w:r>
        <w:rPr>
          <w:rFonts w:cs="ＭＳ 明朝" w:hint="eastAsia"/>
          <w:color w:val="000000"/>
          <w:kern w:val="0"/>
          <w:sz w:val="22"/>
        </w:rPr>
        <w:t>、</w:t>
      </w:r>
      <w:r w:rsidR="00482D99" w:rsidRPr="00560DE3">
        <w:rPr>
          <w:rFonts w:cs="ＭＳ 明朝"/>
          <w:color w:val="000000"/>
          <w:kern w:val="0"/>
          <w:sz w:val="22"/>
        </w:rPr>
        <w:t>各地域振興局・支庁へ行ってください。</w:t>
      </w:r>
    </w:p>
    <w:p w14:paraId="511834B6" w14:textId="77777777" w:rsidR="00482D99" w:rsidRPr="00482D99" w:rsidRDefault="00482D99" w:rsidP="00560DE3">
      <w:pPr>
        <w:overflowPunct w:val="0"/>
        <w:textAlignment w:val="baseline"/>
        <w:rPr>
          <w:rFonts w:hAnsi="Times New Roman" w:cs="Times New Roman"/>
          <w:color w:val="000000"/>
          <w:kern w:val="0"/>
          <w:sz w:val="22"/>
        </w:rPr>
      </w:pPr>
    </w:p>
    <w:p w14:paraId="28AB0442" w14:textId="77777777" w:rsidR="00487B46" w:rsidRPr="00560DE3" w:rsidRDefault="00487B46" w:rsidP="00560DE3">
      <w:pPr>
        <w:overflowPunct w:val="0"/>
        <w:textAlignment w:val="baseline"/>
        <w:rPr>
          <w:rFonts w:ascii="ＭＳ ゴシック" w:eastAsia="ＭＳ ゴシック" w:hAnsi="ＭＳ ゴシック" w:cs="ＭＳ 明朝"/>
          <w:color w:val="000000"/>
          <w:kern w:val="0"/>
          <w:sz w:val="24"/>
          <w:szCs w:val="21"/>
          <w:shd w:val="pct15" w:color="auto" w:fill="FFFFFF"/>
        </w:rPr>
      </w:pPr>
      <w:r w:rsidRPr="00560DE3">
        <w:rPr>
          <w:rFonts w:ascii="ＭＳ ゴシック" w:eastAsia="ＭＳ ゴシック" w:hAnsi="ＭＳ ゴシック" w:cs="ＭＳ 明朝" w:hint="eastAsia"/>
          <w:color w:val="000000"/>
          <w:kern w:val="0"/>
          <w:sz w:val="24"/>
          <w:szCs w:val="21"/>
          <w:shd w:val="pct15" w:color="auto" w:fill="FFFFFF"/>
        </w:rPr>
        <w:t>Ⅹ　要望</w:t>
      </w:r>
      <w:r w:rsidR="00F86E89" w:rsidRPr="00560DE3">
        <w:rPr>
          <w:rFonts w:ascii="ＭＳ ゴシック" w:eastAsia="ＭＳ ゴシック" w:hAnsi="ＭＳ ゴシック" w:cs="ＭＳ 明朝" w:hint="eastAsia"/>
          <w:color w:val="000000"/>
          <w:kern w:val="0"/>
          <w:sz w:val="24"/>
          <w:szCs w:val="21"/>
          <w:shd w:val="pct15" w:color="auto" w:fill="FFFFFF"/>
        </w:rPr>
        <w:t>辞退</w:t>
      </w:r>
      <w:r w:rsidRPr="00560DE3">
        <w:rPr>
          <w:rFonts w:ascii="ＭＳ ゴシック" w:eastAsia="ＭＳ ゴシック" w:hAnsi="ＭＳ ゴシック" w:cs="ＭＳ 明朝" w:hint="eastAsia"/>
          <w:color w:val="000000"/>
          <w:kern w:val="0"/>
          <w:sz w:val="24"/>
          <w:szCs w:val="21"/>
          <w:shd w:val="pct15" w:color="auto" w:fill="FFFFFF"/>
        </w:rPr>
        <w:t>について</w:t>
      </w:r>
      <w:r w:rsidRPr="00560DE3">
        <w:rPr>
          <w:rFonts w:ascii="ＭＳ ゴシック" w:eastAsia="ＭＳ ゴシック" w:hAnsi="ＭＳ ゴシック" w:cs="ＭＳ 明朝"/>
          <w:color w:val="000000"/>
          <w:kern w:val="0"/>
          <w:sz w:val="24"/>
          <w:szCs w:val="21"/>
          <w:shd w:val="pct15" w:color="auto" w:fill="FFFFFF"/>
        </w:rPr>
        <w:t xml:space="preserve">　　</w:t>
      </w:r>
      <w:r w:rsidRPr="00560DE3">
        <w:rPr>
          <w:rFonts w:ascii="ＭＳ ゴシック" w:eastAsia="ＭＳ ゴシック" w:hAnsi="ＭＳ ゴシック" w:cs="ＭＳ 明朝" w:hint="eastAsia"/>
          <w:color w:val="000000"/>
          <w:kern w:val="0"/>
          <w:sz w:val="24"/>
          <w:szCs w:val="21"/>
          <w:shd w:val="pct15" w:color="auto" w:fill="FFFFFF"/>
        </w:rPr>
        <w:t xml:space="preserve">　</w:t>
      </w:r>
      <w:r w:rsidRPr="00560DE3">
        <w:rPr>
          <w:rFonts w:ascii="ＭＳ ゴシック" w:eastAsia="ＭＳ ゴシック" w:hAnsi="ＭＳ ゴシック" w:cs="ＭＳ 明朝"/>
          <w:color w:val="000000"/>
          <w:kern w:val="0"/>
          <w:sz w:val="24"/>
          <w:szCs w:val="21"/>
          <w:shd w:val="pct15" w:color="auto" w:fill="FFFFFF"/>
        </w:rPr>
        <w:t xml:space="preserve">　　　　　　　　　　　　　　　　　　　　　　　　　　</w:t>
      </w:r>
    </w:p>
    <w:p w14:paraId="43CF1F29" w14:textId="011EF312" w:rsidR="00677D6F" w:rsidRPr="00560DE3" w:rsidRDefault="00677D6F" w:rsidP="00560DE3">
      <w:pPr>
        <w:overflowPunct w:val="0"/>
        <w:ind w:left="440"/>
        <w:textAlignment w:val="baseline"/>
        <w:rPr>
          <w:rFonts w:hAnsi="Times New Roman" w:cs="Times New Roman"/>
          <w:color w:val="000000"/>
          <w:kern w:val="0"/>
          <w:sz w:val="22"/>
        </w:rPr>
      </w:pPr>
      <w:r w:rsidRPr="00560DE3">
        <w:rPr>
          <w:rFonts w:cs="ＭＳ 明朝" w:hint="eastAsia"/>
          <w:color w:val="000000"/>
          <w:kern w:val="0"/>
          <w:sz w:val="22"/>
        </w:rPr>
        <w:t>要望書提出後</w:t>
      </w:r>
      <w:r w:rsidR="00D00A57" w:rsidRPr="00560DE3">
        <w:rPr>
          <w:rFonts w:cs="ＭＳ 明朝" w:hint="eastAsia"/>
          <w:color w:val="000000"/>
          <w:kern w:val="0"/>
          <w:sz w:val="22"/>
        </w:rPr>
        <w:t>、</w:t>
      </w:r>
      <w:r w:rsidRPr="00560DE3">
        <w:rPr>
          <w:rFonts w:cs="ＭＳ 明朝" w:hint="eastAsia"/>
          <w:color w:val="000000"/>
          <w:kern w:val="0"/>
          <w:sz w:val="22"/>
        </w:rPr>
        <w:t>辞退する場合は</w:t>
      </w:r>
      <w:r w:rsidR="00D00A57" w:rsidRPr="00560DE3">
        <w:rPr>
          <w:rFonts w:cs="ＭＳ 明朝" w:hint="eastAsia"/>
          <w:color w:val="000000"/>
          <w:kern w:val="0"/>
          <w:sz w:val="22"/>
        </w:rPr>
        <w:t>、</w:t>
      </w:r>
      <w:r w:rsidRPr="00560DE3">
        <w:rPr>
          <w:rFonts w:cs="ＭＳ 明朝" w:hint="eastAsia"/>
          <w:color w:val="000000"/>
          <w:kern w:val="0"/>
          <w:sz w:val="22"/>
        </w:rPr>
        <w:t>辞退届（任意様式）を提出してください。</w:t>
      </w:r>
      <w:r w:rsidR="00437B9C" w:rsidRPr="00560DE3">
        <w:rPr>
          <w:rFonts w:cs="ＭＳ 明朝"/>
          <w:color w:val="000000"/>
          <w:kern w:val="0"/>
          <w:sz w:val="22"/>
        </w:rPr>
        <w:br w:type="page"/>
      </w:r>
    </w:p>
    <w:p w14:paraId="7BEB30CC" w14:textId="77777777" w:rsidR="00D76D81" w:rsidRPr="00560DE3" w:rsidRDefault="00D76D81" w:rsidP="00560DE3">
      <w:pPr>
        <w:overflowPunct w:val="0"/>
        <w:textAlignment w:val="baseline"/>
        <w:rPr>
          <w:rFonts w:ascii="ＭＳ ゴシック" w:eastAsia="ＭＳ ゴシック" w:hAnsi="ＭＳ ゴシック" w:cs="ＭＳ 明朝"/>
          <w:color w:val="000000"/>
          <w:kern w:val="0"/>
          <w:sz w:val="24"/>
          <w:szCs w:val="21"/>
          <w:shd w:val="pct15" w:color="auto" w:fill="FFFFFF"/>
        </w:rPr>
      </w:pPr>
      <w:r w:rsidRPr="00560DE3">
        <w:rPr>
          <w:rFonts w:ascii="ＭＳ ゴシック" w:eastAsia="ＭＳ ゴシック" w:hAnsi="ＭＳ ゴシック" w:cs="ＭＳ 明朝" w:hint="eastAsia"/>
          <w:color w:val="000000"/>
          <w:kern w:val="0"/>
          <w:sz w:val="24"/>
          <w:szCs w:val="21"/>
          <w:shd w:val="pct15" w:color="auto" w:fill="FFFFFF"/>
        </w:rPr>
        <w:lastRenderedPageBreak/>
        <w:t xml:space="preserve">Ⅺ　</w:t>
      </w:r>
      <w:r w:rsidR="00684630" w:rsidRPr="00560DE3">
        <w:rPr>
          <w:rFonts w:ascii="ＭＳ ゴシック" w:eastAsia="ＭＳ ゴシック" w:hAnsi="ＭＳ ゴシック" w:cs="ＭＳ 明朝" w:hint="eastAsia"/>
          <w:color w:val="000000"/>
          <w:kern w:val="0"/>
          <w:sz w:val="24"/>
          <w:szCs w:val="21"/>
          <w:shd w:val="pct15" w:color="auto" w:fill="FFFFFF"/>
        </w:rPr>
        <w:t>要望書</w:t>
      </w:r>
      <w:r w:rsidRPr="00560DE3">
        <w:rPr>
          <w:rFonts w:ascii="ＭＳ ゴシック" w:eastAsia="ＭＳ ゴシック" w:hAnsi="ＭＳ ゴシック" w:cs="ＭＳ 明朝" w:hint="eastAsia"/>
          <w:color w:val="000000"/>
          <w:kern w:val="0"/>
          <w:sz w:val="24"/>
          <w:szCs w:val="21"/>
          <w:shd w:val="pct15" w:color="auto" w:fill="FFFFFF"/>
        </w:rPr>
        <w:t xml:space="preserve">記載要領　</w:t>
      </w:r>
      <w:r w:rsidRPr="00560DE3">
        <w:rPr>
          <w:rFonts w:ascii="ＭＳ ゴシック" w:eastAsia="ＭＳ ゴシック" w:hAnsi="ＭＳ ゴシック" w:cs="ＭＳ 明朝"/>
          <w:color w:val="000000"/>
          <w:kern w:val="0"/>
          <w:sz w:val="24"/>
          <w:szCs w:val="21"/>
          <w:shd w:val="pct15" w:color="auto" w:fill="FFFFFF"/>
        </w:rPr>
        <w:t xml:space="preserve">　　</w:t>
      </w:r>
      <w:r w:rsidRPr="00560DE3">
        <w:rPr>
          <w:rFonts w:ascii="ＭＳ ゴシック" w:eastAsia="ＭＳ ゴシック" w:hAnsi="ＭＳ ゴシック" w:cs="ＭＳ 明朝" w:hint="eastAsia"/>
          <w:color w:val="000000"/>
          <w:kern w:val="0"/>
          <w:sz w:val="24"/>
          <w:szCs w:val="21"/>
          <w:shd w:val="pct15" w:color="auto" w:fill="FFFFFF"/>
        </w:rPr>
        <w:t xml:space="preserve">　</w:t>
      </w:r>
      <w:r w:rsidRPr="00560DE3">
        <w:rPr>
          <w:rFonts w:ascii="ＭＳ ゴシック" w:eastAsia="ＭＳ ゴシック" w:hAnsi="ＭＳ ゴシック" w:cs="ＭＳ 明朝"/>
          <w:color w:val="000000"/>
          <w:kern w:val="0"/>
          <w:sz w:val="24"/>
          <w:szCs w:val="21"/>
          <w:shd w:val="pct15" w:color="auto" w:fill="FFFFFF"/>
        </w:rPr>
        <w:t xml:space="preserve">　　　　　　　　　　　　　　　　　　　　　　　　　　</w:t>
      </w:r>
    </w:p>
    <w:p w14:paraId="08BBF833" w14:textId="7AC0FC12" w:rsidR="008A5F7B" w:rsidRPr="00560DE3" w:rsidRDefault="008A5F7B" w:rsidP="00245E6A">
      <w:pPr>
        <w:rPr>
          <w:rFonts w:ascii="ＭＳ ゴシック" w:eastAsia="ＭＳ ゴシック" w:hAnsi="ＭＳ ゴシック" w:cs="ＭＳ ゴシック"/>
          <w:sz w:val="22"/>
        </w:rPr>
      </w:pPr>
      <w:r w:rsidRPr="00560DE3">
        <w:rPr>
          <w:rFonts w:ascii="ＭＳ ゴシック" w:eastAsia="ＭＳ ゴシック" w:hAnsi="ＭＳ ゴシック" w:cs="ＭＳ ゴシック" w:hint="eastAsia"/>
          <w:sz w:val="22"/>
        </w:rPr>
        <w:t>１</w:t>
      </w:r>
      <w:r w:rsidRPr="00560DE3">
        <w:rPr>
          <w:rFonts w:ascii="ＭＳ ゴシック" w:eastAsia="ＭＳ ゴシック" w:hAnsi="ＭＳ ゴシック" w:cs="ＭＳ ゴシック"/>
          <w:sz w:val="22"/>
        </w:rPr>
        <w:t xml:space="preserve">  </w:t>
      </w:r>
      <w:r w:rsidR="00684630" w:rsidRPr="00560DE3">
        <w:rPr>
          <w:rFonts w:ascii="ＭＳ ゴシック" w:eastAsia="ＭＳ ゴシック" w:hAnsi="ＭＳ ゴシック" w:cs="ＭＳ ゴシック" w:hint="eastAsia"/>
          <w:sz w:val="22"/>
        </w:rPr>
        <w:t>整備対象施設について</w:t>
      </w:r>
    </w:p>
    <w:p w14:paraId="2E2D7A32" w14:textId="356624A0" w:rsidR="00684630" w:rsidRPr="00560DE3" w:rsidRDefault="00245E6A" w:rsidP="001B6D2C">
      <w:pPr>
        <w:ind w:firstLineChars="50" w:firstLine="111"/>
        <w:rPr>
          <w:rFonts w:cs="Times New Roman"/>
          <w:sz w:val="22"/>
        </w:rPr>
      </w:pPr>
      <w:r>
        <w:rPr>
          <w:rFonts w:cs="ＭＳ ゴシック" w:hint="eastAsia"/>
          <w:sz w:val="22"/>
        </w:rPr>
        <w:t xml:space="preserve">(1)  </w:t>
      </w:r>
      <w:r w:rsidR="00684630" w:rsidRPr="00560DE3">
        <w:rPr>
          <w:rFonts w:cs="ＭＳ ゴシック"/>
          <w:sz w:val="22"/>
        </w:rPr>
        <w:t>概要</w:t>
      </w:r>
    </w:p>
    <w:p w14:paraId="21B59673" w14:textId="335D1107" w:rsidR="008A5F7B" w:rsidRPr="00560DE3" w:rsidRDefault="00AC532C" w:rsidP="001B6D2C">
      <w:pPr>
        <w:ind w:firstLineChars="200" w:firstLine="445"/>
        <w:rPr>
          <w:sz w:val="22"/>
        </w:rPr>
      </w:pPr>
      <w:r>
        <w:rPr>
          <w:rFonts w:hint="eastAsia"/>
          <w:sz w:val="22"/>
        </w:rPr>
        <w:t xml:space="preserve">○　</w:t>
      </w:r>
      <w:r w:rsidR="008A5F7B" w:rsidRPr="00560DE3">
        <w:rPr>
          <w:rFonts w:hint="eastAsia"/>
          <w:sz w:val="22"/>
        </w:rPr>
        <w:t>施設・事業所名</w:t>
      </w:r>
      <w:r w:rsidR="00684630" w:rsidRPr="00560DE3">
        <w:rPr>
          <w:rFonts w:hint="eastAsia"/>
          <w:sz w:val="22"/>
        </w:rPr>
        <w:t>は</w:t>
      </w:r>
      <w:r w:rsidR="00D00A57" w:rsidRPr="00560DE3">
        <w:rPr>
          <w:rFonts w:hint="eastAsia"/>
          <w:sz w:val="22"/>
        </w:rPr>
        <w:t>、</w:t>
      </w:r>
      <w:r w:rsidR="008A5F7B" w:rsidRPr="00560DE3">
        <w:rPr>
          <w:rFonts w:hint="eastAsia"/>
          <w:sz w:val="22"/>
        </w:rPr>
        <w:t>協議する際の名称となる</w:t>
      </w:r>
      <w:r w:rsidR="00684630" w:rsidRPr="00560DE3">
        <w:rPr>
          <w:rFonts w:hint="eastAsia"/>
          <w:sz w:val="22"/>
        </w:rPr>
        <w:t>ので必ず</w:t>
      </w:r>
      <w:r w:rsidR="00684630" w:rsidRPr="00560DE3">
        <w:rPr>
          <w:sz w:val="22"/>
        </w:rPr>
        <w:t>記載すること</w:t>
      </w:r>
      <w:r w:rsidR="008A5F7B" w:rsidRPr="00560DE3">
        <w:rPr>
          <w:rFonts w:hint="eastAsia"/>
          <w:sz w:val="22"/>
        </w:rPr>
        <w:t>。</w:t>
      </w:r>
      <w:r w:rsidR="00684630" w:rsidRPr="00560DE3">
        <w:rPr>
          <w:rFonts w:hint="eastAsia"/>
          <w:sz w:val="22"/>
        </w:rPr>
        <w:t>仮称</w:t>
      </w:r>
      <w:r w:rsidR="00684630" w:rsidRPr="00560DE3">
        <w:rPr>
          <w:sz w:val="22"/>
        </w:rPr>
        <w:t>可。</w:t>
      </w:r>
    </w:p>
    <w:p w14:paraId="4E597BCA" w14:textId="318636BC" w:rsidR="00B406A8" w:rsidRPr="00560DE3" w:rsidRDefault="00AC532C" w:rsidP="001B6D2C">
      <w:pPr>
        <w:ind w:firstLineChars="200" w:firstLine="445"/>
        <w:rPr>
          <w:sz w:val="22"/>
        </w:rPr>
      </w:pPr>
      <w:r>
        <w:rPr>
          <w:rFonts w:hint="eastAsia"/>
          <w:sz w:val="22"/>
        </w:rPr>
        <w:t xml:space="preserve">○　</w:t>
      </w:r>
      <w:r w:rsidR="00B406A8" w:rsidRPr="00560DE3">
        <w:rPr>
          <w:rFonts w:hint="eastAsia"/>
          <w:sz w:val="22"/>
        </w:rPr>
        <w:t>サービス種別</w:t>
      </w:r>
      <w:r w:rsidR="00B406A8" w:rsidRPr="00560DE3">
        <w:rPr>
          <w:sz w:val="22"/>
        </w:rPr>
        <w:t>の</w:t>
      </w:r>
      <w:r w:rsidR="00B406A8" w:rsidRPr="00560DE3">
        <w:rPr>
          <w:rFonts w:hint="eastAsia"/>
          <w:sz w:val="22"/>
        </w:rPr>
        <w:t>欄は</w:t>
      </w:r>
      <w:r w:rsidR="00D00A57" w:rsidRPr="00560DE3">
        <w:rPr>
          <w:sz w:val="22"/>
        </w:rPr>
        <w:t>、</w:t>
      </w:r>
      <w:r w:rsidR="00B406A8" w:rsidRPr="00560DE3">
        <w:rPr>
          <w:sz w:val="22"/>
        </w:rPr>
        <w:t>実施するサービスを全て記載すること。</w:t>
      </w:r>
    </w:p>
    <w:p w14:paraId="59EECF32" w14:textId="071F7AB1" w:rsidR="008A5F7B" w:rsidRPr="00560DE3" w:rsidRDefault="00AC532C" w:rsidP="001B6D2C">
      <w:pPr>
        <w:ind w:firstLineChars="200" w:firstLine="445"/>
        <w:rPr>
          <w:sz w:val="22"/>
        </w:rPr>
      </w:pPr>
      <w:r>
        <w:rPr>
          <w:rFonts w:hint="eastAsia"/>
          <w:sz w:val="22"/>
        </w:rPr>
        <w:t xml:space="preserve">○　</w:t>
      </w:r>
      <w:r w:rsidR="00684630" w:rsidRPr="00560DE3">
        <w:rPr>
          <w:rFonts w:hint="eastAsia"/>
          <w:sz w:val="22"/>
        </w:rPr>
        <w:t>現在定員及び現在員は</w:t>
      </w:r>
      <w:r w:rsidR="00D00A57" w:rsidRPr="00560DE3">
        <w:rPr>
          <w:sz w:val="22"/>
        </w:rPr>
        <w:t>、</w:t>
      </w:r>
      <w:r w:rsidR="008A5F7B" w:rsidRPr="00560DE3">
        <w:rPr>
          <w:rFonts w:hint="eastAsia"/>
          <w:sz w:val="22"/>
        </w:rPr>
        <w:t>創設の場合は０人又は未記入</w:t>
      </w:r>
      <w:r w:rsidR="00B406A8" w:rsidRPr="00560DE3">
        <w:rPr>
          <w:rFonts w:hint="eastAsia"/>
          <w:sz w:val="22"/>
        </w:rPr>
        <w:t>とすること</w:t>
      </w:r>
      <w:r w:rsidR="008A5F7B" w:rsidRPr="00560DE3">
        <w:rPr>
          <w:rFonts w:hint="eastAsia"/>
          <w:sz w:val="22"/>
        </w:rPr>
        <w:t>。</w:t>
      </w:r>
    </w:p>
    <w:p w14:paraId="398F90B3" w14:textId="1FACE2DB" w:rsidR="00B406A8" w:rsidRPr="00560DE3" w:rsidRDefault="00AC532C" w:rsidP="001B6D2C">
      <w:pPr>
        <w:ind w:firstLineChars="200" w:firstLine="445"/>
        <w:rPr>
          <w:sz w:val="22"/>
        </w:rPr>
      </w:pPr>
      <w:r>
        <w:rPr>
          <w:rFonts w:hint="eastAsia"/>
          <w:sz w:val="22"/>
        </w:rPr>
        <w:t xml:space="preserve">○　</w:t>
      </w:r>
      <w:r w:rsidR="00447F39" w:rsidRPr="00560DE3">
        <w:rPr>
          <w:rFonts w:hint="eastAsia"/>
          <w:sz w:val="22"/>
        </w:rPr>
        <w:t>現</w:t>
      </w:r>
      <w:r w:rsidR="00447F39" w:rsidRPr="001B6D2C">
        <w:rPr>
          <w:rFonts w:hint="eastAsia"/>
          <w:sz w:val="22"/>
        </w:rPr>
        <w:t>在員は</w:t>
      </w:r>
      <w:r w:rsidR="00D00A57" w:rsidRPr="001B6D2C">
        <w:rPr>
          <w:rFonts w:hint="eastAsia"/>
          <w:sz w:val="22"/>
        </w:rPr>
        <w:t>、</w:t>
      </w:r>
      <w:r w:rsidR="00447F39" w:rsidRPr="001B6D2C">
        <w:rPr>
          <w:rFonts w:hint="eastAsia"/>
          <w:sz w:val="22"/>
        </w:rPr>
        <w:t>令和</w:t>
      </w:r>
      <w:r w:rsidR="00A312B3" w:rsidRPr="001B6D2C">
        <w:rPr>
          <w:rFonts w:hint="eastAsia"/>
          <w:sz w:val="22"/>
        </w:rPr>
        <w:t>８</w:t>
      </w:r>
      <w:r w:rsidR="00684630" w:rsidRPr="001B6D2C">
        <w:rPr>
          <w:rFonts w:hint="eastAsia"/>
          <w:sz w:val="22"/>
        </w:rPr>
        <w:t>年</w:t>
      </w:r>
      <w:r w:rsidR="00EF66EF" w:rsidRPr="001B6D2C">
        <w:rPr>
          <w:rFonts w:hint="eastAsia"/>
          <w:sz w:val="22"/>
        </w:rPr>
        <w:t>４</w:t>
      </w:r>
      <w:r w:rsidR="008A5F7B" w:rsidRPr="001B6D2C">
        <w:rPr>
          <w:rFonts w:hint="eastAsia"/>
          <w:sz w:val="22"/>
        </w:rPr>
        <w:t>月１日時点での</w:t>
      </w:r>
      <w:r w:rsidR="008A5F7B" w:rsidRPr="00560DE3">
        <w:rPr>
          <w:rFonts w:hint="eastAsia"/>
          <w:sz w:val="22"/>
        </w:rPr>
        <w:t>実際の利用者の人数を記入すること。</w:t>
      </w:r>
    </w:p>
    <w:p w14:paraId="53AEED35" w14:textId="2B8D2526" w:rsidR="00684630" w:rsidRPr="00560DE3" w:rsidRDefault="00AC532C" w:rsidP="001B6D2C">
      <w:pPr>
        <w:ind w:firstLineChars="200" w:firstLine="445"/>
        <w:rPr>
          <w:sz w:val="22"/>
        </w:rPr>
      </w:pPr>
      <w:r>
        <w:rPr>
          <w:rFonts w:hint="eastAsia"/>
          <w:sz w:val="22"/>
        </w:rPr>
        <w:t xml:space="preserve">○　</w:t>
      </w:r>
      <w:r w:rsidR="00684630" w:rsidRPr="00560DE3">
        <w:rPr>
          <w:rFonts w:hint="eastAsia"/>
          <w:sz w:val="22"/>
        </w:rPr>
        <w:t>添付書類は</w:t>
      </w:r>
      <w:r w:rsidR="00684630" w:rsidRPr="00560DE3">
        <w:rPr>
          <w:sz w:val="22"/>
        </w:rPr>
        <w:t>以下のとおり。</w:t>
      </w:r>
    </w:p>
    <w:p w14:paraId="78CEDD59" w14:textId="7A7E95B3" w:rsidR="00684630" w:rsidRPr="00560DE3" w:rsidRDefault="00AC532C" w:rsidP="001B6D2C">
      <w:pPr>
        <w:ind w:firstLineChars="300" w:firstLine="668"/>
        <w:rPr>
          <w:sz w:val="22"/>
        </w:rPr>
      </w:pPr>
      <w:r>
        <w:rPr>
          <w:rFonts w:hint="eastAsia"/>
          <w:sz w:val="22"/>
        </w:rPr>
        <w:t xml:space="preserve">①  </w:t>
      </w:r>
      <w:r w:rsidR="00684630" w:rsidRPr="00560DE3">
        <w:rPr>
          <w:rFonts w:hint="eastAsia"/>
          <w:sz w:val="22"/>
        </w:rPr>
        <w:t>別紙１「利用者</w:t>
      </w:r>
      <w:r w:rsidR="00684630" w:rsidRPr="00560DE3">
        <w:rPr>
          <w:sz w:val="22"/>
        </w:rPr>
        <w:t>見込調書</w:t>
      </w:r>
      <w:r w:rsidR="00684630" w:rsidRPr="00560DE3">
        <w:rPr>
          <w:rFonts w:hint="eastAsia"/>
          <w:sz w:val="22"/>
        </w:rPr>
        <w:t>」</w:t>
      </w:r>
    </w:p>
    <w:p w14:paraId="330E8A08" w14:textId="2FFB1952" w:rsidR="00684630" w:rsidRPr="00560DE3" w:rsidRDefault="00AC532C" w:rsidP="001B6D2C">
      <w:pPr>
        <w:ind w:firstLineChars="300" w:firstLine="668"/>
        <w:rPr>
          <w:sz w:val="22"/>
        </w:rPr>
      </w:pPr>
      <w:r>
        <w:rPr>
          <w:rFonts w:hint="eastAsia"/>
          <w:sz w:val="22"/>
        </w:rPr>
        <w:t xml:space="preserve">②  </w:t>
      </w:r>
      <w:r w:rsidR="00684630" w:rsidRPr="00560DE3">
        <w:rPr>
          <w:rFonts w:hint="eastAsia"/>
          <w:sz w:val="22"/>
        </w:rPr>
        <w:t>配置図（建設予定地内における建物の位置関係が分かるもの）</w:t>
      </w:r>
      <w:r>
        <w:rPr>
          <w:rFonts w:hint="eastAsia"/>
          <w:sz w:val="22"/>
        </w:rPr>
        <w:t xml:space="preserve"> </w:t>
      </w:r>
    </w:p>
    <w:p w14:paraId="4FD2218F" w14:textId="608207C6" w:rsidR="00684630" w:rsidRPr="00560DE3" w:rsidRDefault="00AC532C" w:rsidP="001B6D2C">
      <w:pPr>
        <w:ind w:firstLineChars="300" w:firstLine="668"/>
        <w:rPr>
          <w:sz w:val="22"/>
        </w:rPr>
      </w:pPr>
      <w:r>
        <w:rPr>
          <w:rFonts w:hint="eastAsia"/>
          <w:sz w:val="22"/>
        </w:rPr>
        <w:t xml:space="preserve">③  </w:t>
      </w:r>
      <w:r w:rsidR="00684630" w:rsidRPr="00560DE3">
        <w:rPr>
          <w:rFonts w:hint="eastAsia"/>
          <w:sz w:val="22"/>
        </w:rPr>
        <w:t>平面図（設備基準を満たしていると判断できるもの）</w:t>
      </w:r>
    </w:p>
    <w:p w14:paraId="4B5E3DD2" w14:textId="4AFE6050" w:rsidR="00684630" w:rsidRPr="00560DE3" w:rsidRDefault="00AC532C" w:rsidP="001B6D2C">
      <w:pPr>
        <w:ind w:firstLineChars="300" w:firstLine="668"/>
        <w:rPr>
          <w:sz w:val="22"/>
        </w:rPr>
      </w:pPr>
      <w:r>
        <w:rPr>
          <w:rFonts w:hint="eastAsia"/>
          <w:sz w:val="22"/>
        </w:rPr>
        <w:t xml:space="preserve">④  </w:t>
      </w:r>
      <w:r w:rsidR="00684630" w:rsidRPr="00560DE3">
        <w:rPr>
          <w:rFonts w:hint="eastAsia"/>
          <w:sz w:val="22"/>
        </w:rPr>
        <w:t>部屋別面積表</w:t>
      </w:r>
    </w:p>
    <w:p w14:paraId="79767714" w14:textId="6F98A459" w:rsidR="00191703" w:rsidRPr="00560DE3" w:rsidRDefault="00AC532C" w:rsidP="001B6D2C">
      <w:pPr>
        <w:ind w:firstLineChars="300" w:firstLine="668"/>
        <w:rPr>
          <w:sz w:val="22"/>
        </w:rPr>
      </w:pPr>
      <w:r>
        <w:rPr>
          <w:rFonts w:hint="eastAsia"/>
          <w:sz w:val="22"/>
        </w:rPr>
        <w:t xml:space="preserve">⑤  </w:t>
      </w:r>
      <w:r w:rsidR="00191703" w:rsidRPr="00560DE3">
        <w:rPr>
          <w:rFonts w:hint="eastAsia"/>
          <w:sz w:val="22"/>
        </w:rPr>
        <w:t>別紙２「木造化できない理由」　※</w:t>
      </w:r>
      <w:r w:rsidR="00191703" w:rsidRPr="00560DE3">
        <w:rPr>
          <w:sz w:val="22"/>
        </w:rPr>
        <w:t>建物の構造が木造でない場合のみ</w:t>
      </w:r>
    </w:p>
    <w:p w14:paraId="50C339A5" w14:textId="7B65B4BB" w:rsidR="00C73CB4" w:rsidRDefault="00C73CB4" w:rsidP="00560DE3">
      <w:pPr>
        <w:ind w:left="465"/>
        <w:rPr>
          <w:sz w:val="22"/>
        </w:rPr>
      </w:pPr>
    </w:p>
    <w:p w14:paraId="6C8740B0" w14:textId="4C51FA42" w:rsidR="00684630" w:rsidRPr="00560DE3" w:rsidRDefault="00AC532C" w:rsidP="00AC532C">
      <w:pPr>
        <w:ind w:firstLineChars="50" w:firstLine="111"/>
        <w:rPr>
          <w:sz w:val="22"/>
        </w:rPr>
      </w:pPr>
      <w:r>
        <w:rPr>
          <w:rFonts w:hint="eastAsia"/>
          <w:sz w:val="22"/>
        </w:rPr>
        <w:t xml:space="preserve">(2)  </w:t>
      </w:r>
      <w:r w:rsidR="00C73CB4" w:rsidRPr="00560DE3">
        <w:rPr>
          <w:rFonts w:hint="eastAsia"/>
          <w:sz w:val="22"/>
        </w:rPr>
        <w:t>整備の内容</w:t>
      </w:r>
    </w:p>
    <w:p w14:paraId="1BC9804C" w14:textId="77777777" w:rsidR="008A5F7B" w:rsidRPr="00560DE3" w:rsidRDefault="00C73CB4" w:rsidP="00AC532C">
      <w:pPr>
        <w:ind w:firstLineChars="300" w:firstLine="668"/>
        <w:rPr>
          <w:sz w:val="22"/>
        </w:rPr>
      </w:pPr>
      <w:r w:rsidRPr="00560DE3">
        <w:rPr>
          <w:rFonts w:hint="eastAsia"/>
          <w:sz w:val="22"/>
        </w:rPr>
        <w:t>施設整備の内容を具体的かつ簡潔に記入すること</w:t>
      </w:r>
      <w:r w:rsidRPr="00560DE3">
        <w:rPr>
          <w:sz w:val="22"/>
        </w:rPr>
        <w:t>。</w:t>
      </w:r>
    </w:p>
    <w:p w14:paraId="1C4BADDE" w14:textId="77777777" w:rsidR="00C73CB4" w:rsidRPr="00C73CB4" w:rsidRDefault="00C73CB4" w:rsidP="00560DE3">
      <w:pPr>
        <w:ind w:left="658"/>
        <w:rPr>
          <w:sz w:val="22"/>
        </w:rPr>
      </w:pPr>
    </w:p>
    <w:p w14:paraId="1E59D15A" w14:textId="5F0A77D3" w:rsidR="00C73CB4" w:rsidRPr="00560DE3" w:rsidRDefault="00AC532C" w:rsidP="00AC532C">
      <w:pPr>
        <w:ind w:firstLineChars="50" w:firstLine="111"/>
        <w:rPr>
          <w:sz w:val="22"/>
        </w:rPr>
      </w:pPr>
      <w:r>
        <w:rPr>
          <w:rFonts w:hint="eastAsia"/>
          <w:sz w:val="22"/>
        </w:rPr>
        <w:t xml:space="preserve">(3)  </w:t>
      </w:r>
      <w:r w:rsidR="00C73CB4" w:rsidRPr="00560DE3">
        <w:rPr>
          <w:rFonts w:hint="eastAsia"/>
          <w:sz w:val="22"/>
        </w:rPr>
        <w:t>整備</w:t>
      </w:r>
      <w:r w:rsidR="00C73CB4" w:rsidRPr="00560DE3">
        <w:rPr>
          <w:sz w:val="22"/>
        </w:rPr>
        <w:t>の必要性</w:t>
      </w:r>
    </w:p>
    <w:p w14:paraId="76C129E8" w14:textId="22D615DB" w:rsidR="008A5F7B" w:rsidRPr="00560DE3" w:rsidRDefault="008A5F7B" w:rsidP="00AC532C">
      <w:pPr>
        <w:ind w:leftChars="200" w:left="425" w:firstLineChars="100" w:firstLine="223"/>
        <w:rPr>
          <w:sz w:val="22"/>
        </w:rPr>
      </w:pPr>
      <w:r w:rsidRPr="00560DE3">
        <w:rPr>
          <w:rFonts w:hint="eastAsia"/>
          <w:sz w:val="22"/>
        </w:rPr>
        <w:t>整備の必要性について</w:t>
      </w:r>
      <w:r w:rsidR="00D00A57" w:rsidRPr="00560DE3">
        <w:rPr>
          <w:rFonts w:hint="eastAsia"/>
          <w:sz w:val="22"/>
        </w:rPr>
        <w:t>、</w:t>
      </w:r>
      <w:r w:rsidRPr="00560DE3">
        <w:rPr>
          <w:rFonts w:hint="eastAsia"/>
          <w:sz w:val="22"/>
        </w:rPr>
        <w:t>待機者の状況</w:t>
      </w:r>
      <w:r w:rsidR="00D00A57" w:rsidRPr="00560DE3">
        <w:rPr>
          <w:rFonts w:hint="eastAsia"/>
          <w:sz w:val="22"/>
        </w:rPr>
        <w:t>、</w:t>
      </w:r>
      <w:r w:rsidR="005F0C8C" w:rsidRPr="00560DE3">
        <w:rPr>
          <w:rFonts w:hint="eastAsia"/>
          <w:sz w:val="22"/>
        </w:rPr>
        <w:t>地域のニーズ調査等に</w:t>
      </w:r>
      <w:r w:rsidR="005F0C8C" w:rsidRPr="00560DE3">
        <w:rPr>
          <w:sz w:val="22"/>
        </w:rPr>
        <w:t>基づき</w:t>
      </w:r>
      <w:r w:rsidR="00D00A57" w:rsidRPr="00560DE3">
        <w:rPr>
          <w:sz w:val="22"/>
        </w:rPr>
        <w:t>、</w:t>
      </w:r>
      <w:r w:rsidRPr="00560DE3">
        <w:rPr>
          <w:rFonts w:hint="eastAsia"/>
          <w:sz w:val="22"/>
        </w:rPr>
        <w:t>当該施設の整備</w:t>
      </w:r>
      <w:r w:rsidR="005F0C8C" w:rsidRPr="00560DE3">
        <w:rPr>
          <w:rFonts w:hint="eastAsia"/>
          <w:sz w:val="22"/>
        </w:rPr>
        <w:t>が必要であると考えられる</w:t>
      </w:r>
      <w:r w:rsidR="005F0C8C" w:rsidRPr="00560DE3">
        <w:rPr>
          <w:rFonts w:hint="eastAsia"/>
          <w:b/>
          <w:sz w:val="22"/>
          <w:u w:val="single"/>
        </w:rPr>
        <w:t>客観的理由</w:t>
      </w:r>
      <w:r w:rsidR="005F0C8C" w:rsidRPr="00560DE3">
        <w:rPr>
          <w:rFonts w:hint="eastAsia"/>
          <w:sz w:val="22"/>
        </w:rPr>
        <w:t>を</w:t>
      </w:r>
      <w:r w:rsidR="00B80D75" w:rsidRPr="00560DE3">
        <w:rPr>
          <w:rFonts w:hint="eastAsia"/>
          <w:b/>
          <w:sz w:val="22"/>
          <w:u w:val="single"/>
        </w:rPr>
        <w:t>具体的</w:t>
      </w:r>
      <w:r w:rsidR="005F0C8C" w:rsidRPr="00560DE3">
        <w:rPr>
          <w:rFonts w:hint="eastAsia"/>
          <w:sz w:val="22"/>
        </w:rPr>
        <w:t>に記載すること。</w:t>
      </w:r>
    </w:p>
    <w:p w14:paraId="6B719CAB" w14:textId="5FEACD55" w:rsidR="005F0C8C" w:rsidRDefault="005F0C8C" w:rsidP="00560DE3">
      <w:pPr>
        <w:ind w:left="465"/>
        <w:rPr>
          <w:sz w:val="22"/>
        </w:rPr>
      </w:pPr>
    </w:p>
    <w:p w14:paraId="009441D6" w14:textId="77777777" w:rsidR="00B80D75" w:rsidRDefault="00B80D75" w:rsidP="00560DE3">
      <w:pPr>
        <w:rPr>
          <w:sz w:val="22"/>
        </w:rPr>
      </w:pPr>
    </w:p>
    <w:p w14:paraId="52AE7001" w14:textId="50D7C31A" w:rsidR="00B80D75" w:rsidRPr="00560DE3" w:rsidRDefault="00AC532C" w:rsidP="00AC532C">
      <w:pPr>
        <w:ind w:firstLineChars="50" w:firstLine="111"/>
        <w:rPr>
          <w:rFonts w:ascii="ＭＳ ゴシック" w:eastAsia="ＭＳ ゴシック" w:hAnsi="ＭＳ ゴシック"/>
          <w:sz w:val="22"/>
        </w:rPr>
      </w:pPr>
      <w:r w:rsidRPr="001B6D2C">
        <w:rPr>
          <w:rFonts w:hint="eastAsia"/>
          <w:sz w:val="22"/>
        </w:rPr>
        <w:t xml:space="preserve">(4) </w:t>
      </w:r>
      <w:r>
        <w:rPr>
          <w:rFonts w:ascii="ＭＳ ゴシック" w:eastAsia="ＭＳ ゴシック" w:hAnsi="ＭＳ ゴシック" w:hint="eastAsia"/>
          <w:sz w:val="22"/>
        </w:rPr>
        <w:t xml:space="preserve"> </w:t>
      </w:r>
      <w:r w:rsidR="00B80D75" w:rsidRPr="00560DE3">
        <w:rPr>
          <w:rFonts w:ascii="ＭＳ ゴシック" w:eastAsia="ＭＳ ゴシック" w:hAnsi="ＭＳ ゴシック"/>
          <w:sz w:val="22"/>
        </w:rPr>
        <w:t>上記の</w:t>
      </w:r>
      <w:r w:rsidR="00B80D75" w:rsidRPr="00560DE3">
        <w:rPr>
          <w:rFonts w:ascii="ＭＳ ゴシック" w:eastAsia="ＭＳ ゴシック" w:hAnsi="ＭＳ ゴシック" w:hint="eastAsia"/>
          <w:sz w:val="22"/>
        </w:rPr>
        <w:t>ほかに</w:t>
      </w:r>
      <w:r w:rsidR="00B80D75" w:rsidRPr="00560DE3">
        <w:rPr>
          <w:rFonts w:ascii="ＭＳ ゴシック" w:eastAsia="ＭＳ ゴシック" w:hAnsi="ＭＳ ゴシック"/>
          <w:sz w:val="22"/>
        </w:rPr>
        <w:t>緊急に整備を必要とする理由</w:t>
      </w:r>
    </w:p>
    <w:p w14:paraId="3A3D18CA" w14:textId="77777777" w:rsidR="00AC532C" w:rsidRDefault="00B80D75" w:rsidP="00AC532C">
      <w:pPr>
        <w:ind w:firstLineChars="300" w:firstLine="668"/>
        <w:rPr>
          <w:rFonts w:cs="Times New Roman"/>
          <w:sz w:val="22"/>
        </w:rPr>
      </w:pPr>
      <w:r w:rsidRPr="00560DE3">
        <w:rPr>
          <w:rFonts w:hint="eastAsia"/>
          <w:sz w:val="22"/>
        </w:rPr>
        <w:t>その他</w:t>
      </w:r>
      <w:r w:rsidR="00D00A57" w:rsidRPr="00560DE3">
        <w:rPr>
          <w:rFonts w:hint="eastAsia"/>
          <w:sz w:val="22"/>
        </w:rPr>
        <w:t>、</w:t>
      </w:r>
      <w:r w:rsidRPr="00560DE3">
        <w:rPr>
          <w:rFonts w:hint="eastAsia"/>
          <w:sz w:val="22"/>
        </w:rPr>
        <w:t>特に記載したい事項が</w:t>
      </w:r>
      <w:r w:rsidRPr="00560DE3">
        <w:rPr>
          <w:sz w:val="22"/>
        </w:rPr>
        <w:t>ある場合は</w:t>
      </w:r>
      <w:r w:rsidRPr="00560DE3">
        <w:rPr>
          <w:rFonts w:hint="eastAsia"/>
          <w:sz w:val="22"/>
        </w:rPr>
        <w:t>記載すること。空欄可</w:t>
      </w:r>
      <w:r w:rsidRPr="00560DE3">
        <w:rPr>
          <w:sz w:val="22"/>
        </w:rPr>
        <w:t>。</w:t>
      </w:r>
    </w:p>
    <w:p w14:paraId="1DCFCE75" w14:textId="77777777" w:rsidR="00AC532C" w:rsidRDefault="00AC532C" w:rsidP="00AC532C">
      <w:pPr>
        <w:rPr>
          <w:rFonts w:cs="Times New Roman"/>
          <w:sz w:val="22"/>
        </w:rPr>
      </w:pPr>
    </w:p>
    <w:p w14:paraId="250A5838" w14:textId="54ECDC64" w:rsidR="005F0C8C" w:rsidRPr="00AC532C" w:rsidRDefault="005F0C8C" w:rsidP="00AC532C">
      <w:pPr>
        <w:rPr>
          <w:rFonts w:cs="Times New Roman"/>
          <w:sz w:val="22"/>
        </w:rPr>
      </w:pPr>
      <w:r w:rsidRPr="00560DE3">
        <w:rPr>
          <w:rFonts w:ascii="ＭＳ ゴシック" w:eastAsia="ＭＳ ゴシック" w:hAnsi="ＭＳ ゴシック" w:hint="eastAsia"/>
          <w:sz w:val="22"/>
        </w:rPr>
        <w:t>２</w:t>
      </w:r>
      <w:r w:rsidRPr="00560DE3">
        <w:rPr>
          <w:rFonts w:ascii="ＭＳ ゴシック" w:eastAsia="ＭＳ ゴシック" w:hAnsi="ＭＳ ゴシック"/>
          <w:sz w:val="22"/>
        </w:rPr>
        <w:t xml:space="preserve">　整備予定地について</w:t>
      </w:r>
    </w:p>
    <w:p w14:paraId="18E71B96" w14:textId="399F551E" w:rsidR="005F0C8C" w:rsidRPr="00560DE3" w:rsidRDefault="00AC532C" w:rsidP="00AC532C">
      <w:pPr>
        <w:ind w:firstLineChars="50" w:firstLine="111"/>
        <w:rPr>
          <w:sz w:val="22"/>
        </w:rPr>
      </w:pPr>
      <w:r>
        <w:rPr>
          <w:rFonts w:hint="eastAsia"/>
          <w:sz w:val="22"/>
        </w:rPr>
        <w:t xml:space="preserve">(1)  </w:t>
      </w:r>
      <w:r w:rsidR="005F0C8C" w:rsidRPr="00560DE3">
        <w:rPr>
          <w:sz w:val="22"/>
        </w:rPr>
        <w:t>概要</w:t>
      </w:r>
    </w:p>
    <w:p w14:paraId="751A08A7" w14:textId="49DA0D9D" w:rsidR="005F0C8C" w:rsidRPr="00560DE3" w:rsidRDefault="00AC532C" w:rsidP="00AC532C">
      <w:pPr>
        <w:ind w:firstLineChars="200" w:firstLine="445"/>
        <w:rPr>
          <w:sz w:val="22"/>
        </w:rPr>
      </w:pPr>
      <w:r>
        <w:rPr>
          <w:rFonts w:hint="eastAsia"/>
          <w:sz w:val="22"/>
        </w:rPr>
        <w:t xml:space="preserve">○　</w:t>
      </w:r>
      <w:r w:rsidR="005F0C8C" w:rsidRPr="00560DE3">
        <w:rPr>
          <w:rFonts w:hint="eastAsia"/>
          <w:sz w:val="22"/>
        </w:rPr>
        <w:t>住所</w:t>
      </w:r>
      <w:r w:rsidR="00D00A57" w:rsidRPr="00560DE3">
        <w:rPr>
          <w:rFonts w:hint="eastAsia"/>
          <w:sz w:val="22"/>
        </w:rPr>
        <w:t>、</w:t>
      </w:r>
      <w:r w:rsidR="005F0C8C" w:rsidRPr="00560DE3">
        <w:rPr>
          <w:sz w:val="22"/>
        </w:rPr>
        <w:t>面積</w:t>
      </w:r>
      <w:r w:rsidR="00D00A57" w:rsidRPr="00560DE3">
        <w:rPr>
          <w:rFonts w:hint="eastAsia"/>
          <w:sz w:val="22"/>
        </w:rPr>
        <w:t>、</w:t>
      </w:r>
      <w:r w:rsidR="005F0C8C" w:rsidRPr="00560DE3">
        <w:rPr>
          <w:rFonts w:hint="eastAsia"/>
          <w:sz w:val="22"/>
        </w:rPr>
        <w:t>地目は</w:t>
      </w:r>
      <w:r>
        <w:rPr>
          <w:rFonts w:hint="eastAsia"/>
          <w:sz w:val="22"/>
        </w:rPr>
        <w:t>登記事項証明書</w:t>
      </w:r>
      <w:r w:rsidR="008A5F7B" w:rsidRPr="00560DE3">
        <w:rPr>
          <w:rFonts w:hint="eastAsia"/>
          <w:sz w:val="22"/>
        </w:rPr>
        <w:t>から転記する</w:t>
      </w:r>
      <w:r w:rsidR="005F0C8C" w:rsidRPr="00560DE3">
        <w:rPr>
          <w:rFonts w:hint="eastAsia"/>
          <w:sz w:val="22"/>
        </w:rPr>
        <w:t>こと</w:t>
      </w:r>
      <w:r w:rsidR="008A5F7B" w:rsidRPr="00560DE3">
        <w:rPr>
          <w:rFonts w:hint="eastAsia"/>
          <w:sz w:val="22"/>
        </w:rPr>
        <w:t>。</w:t>
      </w:r>
    </w:p>
    <w:p w14:paraId="02CAF398" w14:textId="4D4924D0" w:rsidR="005F0C8C" w:rsidRPr="00560DE3" w:rsidRDefault="00AC532C" w:rsidP="00AC532C">
      <w:pPr>
        <w:ind w:firstLineChars="200" w:firstLine="445"/>
        <w:rPr>
          <w:sz w:val="22"/>
        </w:rPr>
      </w:pPr>
      <w:r>
        <w:rPr>
          <w:rFonts w:hint="eastAsia"/>
          <w:sz w:val="22"/>
        </w:rPr>
        <w:t xml:space="preserve">○　</w:t>
      </w:r>
      <w:r w:rsidR="008A5F7B" w:rsidRPr="00560DE3">
        <w:rPr>
          <w:rFonts w:hint="eastAsia"/>
          <w:sz w:val="22"/>
        </w:rPr>
        <w:t>所有者が自己所有以外である場合</w:t>
      </w:r>
      <w:r w:rsidR="00D00A57" w:rsidRPr="00560DE3">
        <w:rPr>
          <w:rFonts w:hint="eastAsia"/>
          <w:sz w:val="22"/>
        </w:rPr>
        <w:t>、</w:t>
      </w:r>
      <w:r w:rsidR="008A5F7B" w:rsidRPr="00560DE3">
        <w:rPr>
          <w:rFonts w:hint="eastAsia"/>
          <w:sz w:val="22"/>
        </w:rPr>
        <w:t>法人との関係について記載する</w:t>
      </w:r>
      <w:r w:rsidR="005F0C8C" w:rsidRPr="00560DE3">
        <w:rPr>
          <w:rFonts w:hint="eastAsia"/>
          <w:sz w:val="22"/>
        </w:rPr>
        <w:t>こと</w:t>
      </w:r>
    </w:p>
    <w:p w14:paraId="3EEFCAB0" w14:textId="6A5C2D2C" w:rsidR="008A5F7B" w:rsidRPr="00560DE3" w:rsidRDefault="008A5F7B" w:rsidP="00AC532C">
      <w:pPr>
        <w:ind w:firstLineChars="400" w:firstLine="890"/>
        <w:rPr>
          <w:sz w:val="22"/>
        </w:rPr>
      </w:pPr>
      <w:r w:rsidRPr="00560DE3">
        <w:rPr>
          <w:rFonts w:hint="eastAsia"/>
          <w:sz w:val="22"/>
        </w:rPr>
        <w:t>（</w:t>
      </w:r>
      <w:r w:rsidR="005F0C8C" w:rsidRPr="00560DE3">
        <w:rPr>
          <w:rFonts w:hint="eastAsia"/>
          <w:sz w:val="22"/>
        </w:rPr>
        <w:t>例）前理事長</w:t>
      </w:r>
      <w:r w:rsidR="00D00A57" w:rsidRPr="00560DE3">
        <w:rPr>
          <w:rFonts w:hint="eastAsia"/>
          <w:sz w:val="22"/>
        </w:rPr>
        <w:t>、</w:t>
      </w:r>
      <w:r w:rsidR="005F0C8C" w:rsidRPr="00560DE3">
        <w:rPr>
          <w:sz w:val="22"/>
        </w:rPr>
        <w:t>法人理事長等</w:t>
      </w:r>
    </w:p>
    <w:p w14:paraId="103F8BD3" w14:textId="0A16252B" w:rsidR="008A5F7B" w:rsidRPr="00560DE3" w:rsidRDefault="00AC532C" w:rsidP="00AC532C">
      <w:pPr>
        <w:ind w:firstLineChars="200" w:firstLine="445"/>
        <w:rPr>
          <w:sz w:val="22"/>
        </w:rPr>
      </w:pPr>
      <w:r>
        <w:rPr>
          <w:rFonts w:hint="eastAsia"/>
          <w:sz w:val="22"/>
        </w:rPr>
        <w:t xml:space="preserve">○　</w:t>
      </w:r>
      <w:r w:rsidR="005F0C8C" w:rsidRPr="00560DE3">
        <w:rPr>
          <w:rFonts w:hint="eastAsia"/>
          <w:sz w:val="22"/>
        </w:rPr>
        <w:t>有償貸与</w:t>
      </w:r>
      <w:r w:rsidR="00D00A57" w:rsidRPr="00560DE3">
        <w:rPr>
          <w:sz w:val="22"/>
        </w:rPr>
        <w:t>、</w:t>
      </w:r>
      <w:r w:rsidR="005F0C8C" w:rsidRPr="00560DE3">
        <w:rPr>
          <w:rFonts w:hint="eastAsia"/>
          <w:sz w:val="22"/>
        </w:rPr>
        <w:t>購入予定</w:t>
      </w:r>
      <w:r w:rsidR="005F0C8C" w:rsidRPr="00560DE3">
        <w:rPr>
          <w:sz w:val="22"/>
        </w:rPr>
        <w:t>の場合は</w:t>
      </w:r>
      <w:r w:rsidR="008A5F7B" w:rsidRPr="00560DE3">
        <w:rPr>
          <w:rFonts w:hint="eastAsia"/>
          <w:sz w:val="22"/>
        </w:rPr>
        <w:t>金額を記入する</w:t>
      </w:r>
      <w:r w:rsidR="005F0C8C" w:rsidRPr="00560DE3">
        <w:rPr>
          <w:rFonts w:hint="eastAsia"/>
          <w:sz w:val="22"/>
        </w:rPr>
        <w:t>こと</w:t>
      </w:r>
      <w:r w:rsidR="008A5F7B" w:rsidRPr="00560DE3">
        <w:rPr>
          <w:rFonts w:hint="eastAsia"/>
          <w:sz w:val="22"/>
        </w:rPr>
        <w:t>。</w:t>
      </w:r>
      <w:r w:rsidR="005F0C8C" w:rsidRPr="00560DE3">
        <w:rPr>
          <w:rFonts w:hint="eastAsia"/>
          <w:sz w:val="22"/>
        </w:rPr>
        <w:t>予定可</w:t>
      </w:r>
      <w:r w:rsidR="005F0C8C" w:rsidRPr="00560DE3">
        <w:rPr>
          <w:sz w:val="22"/>
        </w:rPr>
        <w:t>。</w:t>
      </w:r>
    </w:p>
    <w:p w14:paraId="70E3C583" w14:textId="0E9CA1CA" w:rsidR="005F0C8C" w:rsidRPr="00560DE3" w:rsidRDefault="00AC532C" w:rsidP="00AC532C">
      <w:pPr>
        <w:ind w:firstLineChars="200" w:firstLine="445"/>
        <w:rPr>
          <w:sz w:val="22"/>
        </w:rPr>
      </w:pPr>
      <w:r>
        <w:rPr>
          <w:rFonts w:hint="eastAsia"/>
          <w:sz w:val="22"/>
        </w:rPr>
        <w:t xml:space="preserve">○　</w:t>
      </w:r>
      <w:r w:rsidR="005F0C8C" w:rsidRPr="00560DE3">
        <w:rPr>
          <w:rFonts w:hint="eastAsia"/>
          <w:sz w:val="22"/>
        </w:rPr>
        <w:t>添付書類は</w:t>
      </w:r>
      <w:r w:rsidR="005F0C8C" w:rsidRPr="00560DE3">
        <w:rPr>
          <w:sz w:val="22"/>
        </w:rPr>
        <w:t>以下のとおり。</w:t>
      </w:r>
    </w:p>
    <w:p w14:paraId="6D1D24B4" w14:textId="25A05FC9" w:rsidR="005F0C8C" w:rsidRPr="00560DE3" w:rsidRDefault="00AC532C" w:rsidP="00AC532C">
      <w:pPr>
        <w:ind w:firstLineChars="300" w:firstLine="668"/>
        <w:rPr>
          <w:sz w:val="22"/>
        </w:rPr>
      </w:pPr>
      <w:r>
        <w:rPr>
          <w:rFonts w:hint="eastAsia"/>
          <w:sz w:val="22"/>
        </w:rPr>
        <w:t xml:space="preserve">①　</w:t>
      </w:r>
      <w:r w:rsidR="005F0C8C" w:rsidRPr="00560DE3">
        <w:rPr>
          <w:rFonts w:hint="eastAsia"/>
          <w:sz w:val="22"/>
        </w:rPr>
        <w:t>位置図</w:t>
      </w:r>
    </w:p>
    <w:p w14:paraId="2C6F1E9F" w14:textId="77777777" w:rsidR="001B6D2C" w:rsidRDefault="00AC532C" w:rsidP="001B6D2C">
      <w:pPr>
        <w:ind w:firstLineChars="300" w:firstLine="668"/>
        <w:rPr>
          <w:sz w:val="22"/>
        </w:rPr>
      </w:pPr>
      <w:r>
        <w:rPr>
          <w:rFonts w:hint="eastAsia"/>
          <w:sz w:val="22"/>
        </w:rPr>
        <w:t>②　登記事項証明書</w:t>
      </w:r>
      <w:r w:rsidR="005F0C8C" w:rsidRPr="00560DE3">
        <w:rPr>
          <w:rFonts w:hint="eastAsia"/>
          <w:sz w:val="22"/>
        </w:rPr>
        <w:t>（</w:t>
      </w:r>
      <w:r w:rsidR="005F0C8C" w:rsidRPr="00560DE3">
        <w:rPr>
          <w:sz w:val="22"/>
        </w:rPr>
        <w:t>土地）</w:t>
      </w:r>
    </w:p>
    <w:p w14:paraId="256B3EC9" w14:textId="77777777" w:rsidR="001B6D2C" w:rsidRDefault="00AC532C" w:rsidP="001B6D2C">
      <w:pPr>
        <w:ind w:firstLineChars="300" w:firstLine="668"/>
        <w:rPr>
          <w:sz w:val="22"/>
        </w:rPr>
      </w:pPr>
      <w:r>
        <w:rPr>
          <w:rFonts w:hint="eastAsia"/>
          <w:sz w:val="22"/>
        </w:rPr>
        <w:t xml:space="preserve">③　</w:t>
      </w:r>
      <w:r w:rsidR="008A5F7B" w:rsidRPr="00560DE3">
        <w:rPr>
          <w:rFonts w:hint="eastAsia"/>
          <w:sz w:val="22"/>
        </w:rPr>
        <w:t>贈与契約書</w:t>
      </w:r>
      <w:r w:rsidR="00D00A57" w:rsidRPr="00560DE3">
        <w:rPr>
          <w:rFonts w:hint="eastAsia"/>
          <w:sz w:val="22"/>
        </w:rPr>
        <w:t>、</w:t>
      </w:r>
      <w:r w:rsidR="008A5F7B" w:rsidRPr="00560DE3">
        <w:rPr>
          <w:rFonts w:hint="eastAsia"/>
          <w:sz w:val="22"/>
        </w:rPr>
        <w:t>売買契約書又は所有権移転確約書等</w:t>
      </w:r>
      <w:r w:rsidR="00D00A57" w:rsidRPr="00560DE3">
        <w:rPr>
          <w:rFonts w:hint="eastAsia"/>
          <w:sz w:val="22"/>
        </w:rPr>
        <w:t>、</w:t>
      </w:r>
      <w:r w:rsidR="008A5F7B" w:rsidRPr="00560DE3">
        <w:rPr>
          <w:rFonts w:hint="eastAsia"/>
          <w:sz w:val="22"/>
        </w:rPr>
        <w:t>長期間貸与を受けることができ</w:t>
      </w:r>
    </w:p>
    <w:p w14:paraId="710369C2" w14:textId="04900DBA" w:rsidR="008A5F7B" w:rsidRPr="00560DE3" w:rsidRDefault="008A5F7B" w:rsidP="001B6D2C">
      <w:pPr>
        <w:ind w:leftChars="400" w:left="850"/>
        <w:rPr>
          <w:sz w:val="22"/>
        </w:rPr>
      </w:pPr>
      <w:r w:rsidRPr="00560DE3">
        <w:rPr>
          <w:rFonts w:hint="eastAsia"/>
          <w:sz w:val="22"/>
        </w:rPr>
        <w:t>る旨を定めた無償貸与契約書</w:t>
      </w:r>
      <w:r w:rsidR="00D00A57" w:rsidRPr="00560DE3">
        <w:rPr>
          <w:rFonts w:hint="eastAsia"/>
          <w:sz w:val="22"/>
        </w:rPr>
        <w:t>、</w:t>
      </w:r>
      <w:r w:rsidRPr="00560DE3">
        <w:rPr>
          <w:rFonts w:hint="eastAsia"/>
          <w:sz w:val="22"/>
        </w:rPr>
        <w:t>土地賃貸借契約書</w:t>
      </w:r>
      <w:r w:rsidR="00D00A57" w:rsidRPr="00560DE3">
        <w:rPr>
          <w:rFonts w:hint="eastAsia"/>
          <w:sz w:val="22"/>
        </w:rPr>
        <w:t>、</w:t>
      </w:r>
      <w:r w:rsidRPr="00560DE3">
        <w:rPr>
          <w:rFonts w:hint="eastAsia"/>
          <w:sz w:val="22"/>
        </w:rPr>
        <w:t>地上権設定契約書等</w:t>
      </w:r>
    </w:p>
    <w:p w14:paraId="2AFD3535" w14:textId="7771EFD0" w:rsidR="005F0C8C" w:rsidRDefault="005F0C8C" w:rsidP="00560DE3">
      <w:pPr>
        <w:rPr>
          <w:sz w:val="22"/>
        </w:rPr>
      </w:pPr>
    </w:p>
    <w:p w14:paraId="4EEF044D" w14:textId="03F99332" w:rsidR="005F0C8C" w:rsidRPr="00560DE3" w:rsidRDefault="00AC532C" w:rsidP="00AC532C">
      <w:pPr>
        <w:ind w:firstLineChars="50" w:firstLine="111"/>
        <w:rPr>
          <w:sz w:val="22"/>
        </w:rPr>
      </w:pPr>
      <w:r>
        <w:rPr>
          <w:rFonts w:hint="eastAsia"/>
          <w:sz w:val="22"/>
        </w:rPr>
        <w:t xml:space="preserve">(2)  </w:t>
      </w:r>
      <w:r w:rsidR="005F0C8C" w:rsidRPr="00560DE3">
        <w:rPr>
          <w:rFonts w:hint="eastAsia"/>
          <w:sz w:val="22"/>
        </w:rPr>
        <w:t>整備予定地</w:t>
      </w:r>
      <w:r w:rsidR="005F0C8C" w:rsidRPr="00560DE3">
        <w:rPr>
          <w:sz w:val="22"/>
        </w:rPr>
        <w:t>の選定理由</w:t>
      </w:r>
    </w:p>
    <w:p w14:paraId="4284D3D7" w14:textId="3F4B0661" w:rsidR="008A5F7B" w:rsidRPr="00560DE3" w:rsidRDefault="005F0C8C" w:rsidP="00AC532C">
      <w:pPr>
        <w:ind w:leftChars="150" w:left="319" w:firstLineChars="150" w:firstLine="334"/>
        <w:rPr>
          <w:sz w:val="22"/>
        </w:rPr>
      </w:pPr>
      <w:r w:rsidRPr="00560DE3">
        <w:rPr>
          <w:rFonts w:hint="eastAsia"/>
          <w:sz w:val="22"/>
        </w:rPr>
        <w:t>地域</w:t>
      </w:r>
      <w:r w:rsidRPr="00560DE3">
        <w:rPr>
          <w:sz w:val="22"/>
        </w:rPr>
        <w:t>のニーズ</w:t>
      </w:r>
      <w:r w:rsidR="00D00A57" w:rsidRPr="00560DE3">
        <w:rPr>
          <w:sz w:val="22"/>
        </w:rPr>
        <w:t>、</w:t>
      </w:r>
      <w:r w:rsidR="008A5F7B" w:rsidRPr="00560DE3">
        <w:rPr>
          <w:rFonts w:hint="eastAsia"/>
          <w:sz w:val="22"/>
        </w:rPr>
        <w:t>施設の分布状況</w:t>
      </w:r>
      <w:r w:rsidR="00D00A57" w:rsidRPr="00560DE3">
        <w:rPr>
          <w:rFonts w:hint="eastAsia"/>
          <w:sz w:val="22"/>
        </w:rPr>
        <w:t>、</w:t>
      </w:r>
      <w:r w:rsidR="008A5F7B" w:rsidRPr="00560DE3">
        <w:rPr>
          <w:rFonts w:hint="eastAsia"/>
          <w:sz w:val="22"/>
        </w:rPr>
        <w:t>用地確保状況</w:t>
      </w:r>
      <w:r w:rsidR="00D00A57" w:rsidRPr="00560DE3">
        <w:rPr>
          <w:rFonts w:hint="eastAsia"/>
          <w:sz w:val="22"/>
        </w:rPr>
        <w:t>、</w:t>
      </w:r>
      <w:r w:rsidR="008A5F7B" w:rsidRPr="00560DE3">
        <w:rPr>
          <w:rFonts w:hint="eastAsia"/>
          <w:sz w:val="22"/>
        </w:rPr>
        <w:t>関係市町村意見及び地域住民の意見等の調整状況などを踏まえて</w:t>
      </w:r>
      <w:r w:rsidR="00D00A57" w:rsidRPr="00560DE3">
        <w:rPr>
          <w:rFonts w:hint="eastAsia"/>
          <w:sz w:val="22"/>
        </w:rPr>
        <w:t>、</w:t>
      </w:r>
      <w:r w:rsidR="008A5F7B" w:rsidRPr="00560DE3">
        <w:rPr>
          <w:rFonts w:hint="eastAsia"/>
          <w:sz w:val="22"/>
        </w:rPr>
        <w:t>当該施設の整備が必要であると考えられる</w:t>
      </w:r>
      <w:r w:rsidRPr="00560DE3">
        <w:rPr>
          <w:rFonts w:hint="eastAsia"/>
          <w:b/>
          <w:sz w:val="22"/>
          <w:u w:val="single"/>
        </w:rPr>
        <w:t>客観的理由</w:t>
      </w:r>
      <w:r w:rsidRPr="00560DE3">
        <w:rPr>
          <w:rFonts w:hint="eastAsia"/>
          <w:sz w:val="22"/>
        </w:rPr>
        <w:t>を</w:t>
      </w:r>
      <w:r w:rsidRPr="00560DE3">
        <w:rPr>
          <w:rFonts w:hint="eastAsia"/>
          <w:b/>
          <w:sz w:val="22"/>
          <w:u w:val="single"/>
        </w:rPr>
        <w:t>具体的かつ簡潔</w:t>
      </w:r>
      <w:r w:rsidRPr="00560DE3">
        <w:rPr>
          <w:rFonts w:hint="eastAsia"/>
          <w:sz w:val="22"/>
        </w:rPr>
        <w:t>に記載すること。</w:t>
      </w:r>
    </w:p>
    <w:p w14:paraId="7CBFBF16" w14:textId="77777777" w:rsidR="008A5F7B" w:rsidRPr="00684630" w:rsidRDefault="008A5F7B" w:rsidP="00560DE3">
      <w:pPr>
        <w:rPr>
          <w:sz w:val="22"/>
        </w:rPr>
      </w:pPr>
    </w:p>
    <w:p w14:paraId="6312A2FB" w14:textId="53027241" w:rsidR="008A5F7B" w:rsidRPr="00560DE3" w:rsidRDefault="00AC532C" w:rsidP="00AC532C">
      <w:pPr>
        <w:ind w:firstLineChars="50" w:firstLine="111"/>
        <w:rPr>
          <w:rFonts w:cs="Times New Roman"/>
          <w:sz w:val="22"/>
        </w:rPr>
      </w:pPr>
      <w:r>
        <w:rPr>
          <w:rFonts w:cs="ＭＳ ゴシック" w:hint="eastAsia"/>
          <w:sz w:val="22"/>
        </w:rPr>
        <w:t xml:space="preserve">(3)  </w:t>
      </w:r>
      <w:r w:rsidR="005F0C8C" w:rsidRPr="00560DE3">
        <w:rPr>
          <w:rFonts w:cs="ＭＳ ゴシック" w:hint="eastAsia"/>
          <w:sz w:val="22"/>
        </w:rPr>
        <w:t>立地条件</w:t>
      </w:r>
    </w:p>
    <w:p w14:paraId="0CAF7EFB" w14:textId="43A72D10" w:rsidR="001B6D2C" w:rsidRDefault="005F0C8C" w:rsidP="001B6D2C">
      <w:pPr>
        <w:ind w:leftChars="200" w:left="425" w:firstLineChars="100" w:firstLine="223"/>
        <w:rPr>
          <w:sz w:val="22"/>
        </w:rPr>
      </w:pPr>
      <w:r w:rsidRPr="00560DE3">
        <w:rPr>
          <w:sz w:val="22"/>
        </w:rPr>
        <w:t>住宅地から遠隔地でない等</w:t>
      </w:r>
      <w:r w:rsidR="00D00A57" w:rsidRPr="00560DE3">
        <w:rPr>
          <w:sz w:val="22"/>
        </w:rPr>
        <w:t>、</w:t>
      </w:r>
      <w:r w:rsidRPr="00560DE3">
        <w:rPr>
          <w:sz w:val="22"/>
        </w:rPr>
        <w:t>施設の</w:t>
      </w:r>
      <w:r w:rsidR="008A5F7B" w:rsidRPr="00560DE3">
        <w:rPr>
          <w:rFonts w:hint="eastAsia"/>
          <w:sz w:val="22"/>
        </w:rPr>
        <w:t>立地条件としてふさわしい事項等を</w:t>
      </w:r>
      <w:r w:rsidR="007D23D4" w:rsidRPr="00560DE3">
        <w:rPr>
          <w:rFonts w:hint="eastAsia"/>
          <w:sz w:val="22"/>
        </w:rPr>
        <w:t>具体的に</w:t>
      </w:r>
      <w:r w:rsidR="008A5F7B" w:rsidRPr="00560DE3">
        <w:rPr>
          <w:rFonts w:hint="eastAsia"/>
          <w:sz w:val="22"/>
        </w:rPr>
        <w:t>記載す</w:t>
      </w:r>
    </w:p>
    <w:p w14:paraId="5D0357EA" w14:textId="30D23E5F" w:rsidR="008A5F7B" w:rsidRPr="00560DE3" w:rsidRDefault="005F0C8C" w:rsidP="001B6D2C">
      <w:pPr>
        <w:ind w:firstLineChars="200" w:firstLine="445"/>
        <w:rPr>
          <w:sz w:val="22"/>
        </w:rPr>
      </w:pPr>
      <w:r w:rsidRPr="00560DE3">
        <w:rPr>
          <w:rFonts w:hint="eastAsia"/>
          <w:sz w:val="22"/>
        </w:rPr>
        <w:t>こと</w:t>
      </w:r>
      <w:r w:rsidR="008A5F7B" w:rsidRPr="00560DE3">
        <w:rPr>
          <w:rFonts w:hint="eastAsia"/>
          <w:sz w:val="22"/>
        </w:rPr>
        <w:t>。</w:t>
      </w:r>
    </w:p>
    <w:p w14:paraId="645098F4" w14:textId="02554327" w:rsidR="007D23D4" w:rsidRDefault="007D23D4" w:rsidP="00560DE3">
      <w:pPr>
        <w:ind w:left="465"/>
        <w:rPr>
          <w:sz w:val="22"/>
        </w:rPr>
      </w:pPr>
    </w:p>
    <w:p w14:paraId="0308A688" w14:textId="77777777" w:rsidR="00B80D75" w:rsidRDefault="00B80D75" w:rsidP="00560DE3">
      <w:pPr>
        <w:rPr>
          <w:sz w:val="22"/>
        </w:rPr>
      </w:pPr>
    </w:p>
    <w:p w14:paraId="7DE9535E" w14:textId="02B19895" w:rsidR="007D23D4" w:rsidRPr="00560DE3" w:rsidRDefault="008C1D46" w:rsidP="008C1D46">
      <w:pPr>
        <w:rPr>
          <w:sz w:val="22"/>
        </w:rPr>
      </w:pPr>
      <w:r>
        <w:rPr>
          <w:rFonts w:hint="eastAsia"/>
          <w:sz w:val="22"/>
        </w:rPr>
        <w:lastRenderedPageBreak/>
        <w:t xml:space="preserve">(4)  </w:t>
      </w:r>
      <w:r w:rsidR="007D23D4" w:rsidRPr="00560DE3">
        <w:rPr>
          <w:sz w:val="22"/>
        </w:rPr>
        <w:t>公法上の規制</w:t>
      </w:r>
      <w:r w:rsidR="007D23D4" w:rsidRPr="00560DE3">
        <w:rPr>
          <w:rFonts w:hint="eastAsia"/>
          <w:sz w:val="22"/>
        </w:rPr>
        <w:t>の</w:t>
      </w:r>
      <w:r w:rsidR="007D23D4" w:rsidRPr="00560DE3">
        <w:rPr>
          <w:sz w:val="22"/>
        </w:rPr>
        <w:t>確認</w:t>
      </w:r>
    </w:p>
    <w:p w14:paraId="7B30448B" w14:textId="15448A0F" w:rsidR="008A5F7B" w:rsidRPr="00560DE3" w:rsidRDefault="007D23D4" w:rsidP="008C1D46">
      <w:pPr>
        <w:ind w:leftChars="150" w:left="319" w:firstLineChars="100" w:firstLine="223"/>
        <w:rPr>
          <w:sz w:val="22"/>
        </w:rPr>
      </w:pPr>
      <w:r w:rsidRPr="00560DE3">
        <w:rPr>
          <w:rFonts w:hint="eastAsia"/>
          <w:sz w:val="22"/>
        </w:rPr>
        <w:t>都市計画法</w:t>
      </w:r>
      <w:r w:rsidR="00D00A57" w:rsidRPr="00560DE3">
        <w:rPr>
          <w:rFonts w:hint="eastAsia"/>
          <w:sz w:val="22"/>
        </w:rPr>
        <w:t>、</w:t>
      </w:r>
      <w:r w:rsidR="008A5F7B" w:rsidRPr="00560DE3">
        <w:rPr>
          <w:rFonts w:hint="eastAsia"/>
          <w:sz w:val="22"/>
        </w:rPr>
        <w:t>農地法</w:t>
      </w:r>
      <w:r w:rsidR="00D00A57" w:rsidRPr="00560DE3">
        <w:rPr>
          <w:rFonts w:hint="eastAsia"/>
          <w:sz w:val="22"/>
        </w:rPr>
        <w:t>、</w:t>
      </w:r>
      <w:r w:rsidR="008A5F7B" w:rsidRPr="00560DE3">
        <w:rPr>
          <w:rFonts w:hint="eastAsia"/>
          <w:sz w:val="22"/>
        </w:rPr>
        <w:t>大規模取引等事前指導要綱</w:t>
      </w:r>
      <w:r w:rsidR="00D00A57" w:rsidRPr="00560DE3">
        <w:rPr>
          <w:rFonts w:hint="eastAsia"/>
          <w:sz w:val="22"/>
        </w:rPr>
        <w:t>、</w:t>
      </w:r>
      <w:r w:rsidR="008A5F7B" w:rsidRPr="00560DE3">
        <w:rPr>
          <w:rFonts w:hint="eastAsia"/>
          <w:sz w:val="22"/>
        </w:rPr>
        <w:t>国土利用計画法</w:t>
      </w:r>
      <w:r w:rsidR="00D00A57" w:rsidRPr="00560DE3">
        <w:rPr>
          <w:rFonts w:hint="eastAsia"/>
          <w:sz w:val="22"/>
        </w:rPr>
        <w:t>、</w:t>
      </w:r>
      <w:r w:rsidR="008A5F7B" w:rsidRPr="00560DE3">
        <w:rPr>
          <w:rFonts w:hint="eastAsia"/>
          <w:sz w:val="22"/>
        </w:rPr>
        <w:t>森林法</w:t>
      </w:r>
      <w:r w:rsidR="00D00A57" w:rsidRPr="00560DE3">
        <w:rPr>
          <w:rFonts w:hint="eastAsia"/>
          <w:sz w:val="22"/>
        </w:rPr>
        <w:t>、</w:t>
      </w:r>
      <w:r w:rsidR="008A5F7B" w:rsidRPr="00560DE3">
        <w:rPr>
          <w:rFonts w:hint="eastAsia"/>
          <w:sz w:val="22"/>
        </w:rPr>
        <w:t>建築基準法</w:t>
      </w:r>
      <w:r w:rsidR="00D00A57" w:rsidRPr="00560DE3">
        <w:rPr>
          <w:rFonts w:hint="eastAsia"/>
          <w:sz w:val="22"/>
        </w:rPr>
        <w:t>、</w:t>
      </w:r>
      <w:r w:rsidR="008A5F7B" w:rsidRPr="00560DE3">
        <w:rPr>
          <w:rFonts w:hint="eastAsia"/>
          <w:sz w:val="22"/>
        </w:rPr>
        <w:t>宅地造成等規制法</w:t>
      </w:r>
      <w:r w:rsidR="00D00A57" w:rsidRPr="00560DE3">
        <w:rPr>
          <w:rFonts w:hint="eastAsia"/>
          <w:sz w:val="22"/>
        </w:rPr>
        <w:t>、</w:t>
      </w:r>
      <w:r w:rsidR="008A5F7B" w:rsidRPr="00560DE3">
        <w:rPr>
          <w:rFonts w:hint="eastAsia"/>
          <w:sz w:val="22"/>
        </w:rPr>
        <w:t>地すべり危険箇所</w:t>
      </w:r>
      <w:r w:rsidR="00D00A57" w:rsidRPr="00560DE3">
        <w:rPr>
          <w:rFonts w:hint="eastAsia"/>
          <w:sz w:val="22"/>
        </w:rPr>
        <w:t>、</w:t>
      </w:r>
      <w:r w:rsidR="008A5F7B" w:rsidRPr="00560DE3">
        <w:rPr>
          <w:rFonts w:hint="eastAsia"/>
          <w:sz w:val="22"/>
        </w:rPr>
        <w:t>急傾斜地崩壊危険区域等</w:t>
      </w:r>
      <w:r w:rsidR="00D00A57" w:rsidRPr="00560DE3">
        <w:rPr>
          <w:rFonts w:hint="eastAsia"/>
          <w:sz w:val="22"/>
        </w:rPr>
        <w:t>、</w:t>
      </w:r>
      <w:r w:rsidR="008A5F7B" w:rsidRPr="00560DE3">
        <w:rPr>
          <w:rFonts w:hint="eastAsia"/>
          <w:sz w:val="22"/>
        </w:rPr>
        <w:t>法令上問題のないことについて確認を行った結果を記載する</w:t>
      </w:r>
      <w:r w:rsidRPr="00560DE3">
        <w:rPr>
          <w:rFonts w:hint="eastAsia"/>
          <w:sz w:val="22"/>
        </w:rPr>
        <w:t>こと</w:t>
      </w:r>
      <w:r w:rsidRPr="00560DE3">
        <w:rPr>
          <w:sz w:val="22"/>
        </w:rPr>
        <w:t>。</w:t>
      </w:r>
    </w:p>
    <w:p w14:paraId="1200586B" w14:textId="77777777" w:rsidR="007D23D4" w:rsidRPr="00684630" w:rsidRDefault="007D23D4" w:rsidP="00560DE3">
      <w:pPr>
        <w:ind w:left="861"/>
        <w:rPr>
          <w:rFonts w:cs="Times New Roman"/>
          <w:sz w:val="22"/>
        </w:rPr>
      </w:pPr>
    </w:p>
    <w:p w14:paraId="324CAE21" w14:textId="3EBCAF0F" w:rsidR="007D23D4" w:rsidRPr="00560DE3" w:rsidRDefault="008C1D46" w:rsidP="008C1D46">
      <w:pPr>
        <w:rPr>
          <w:sz w:val="22"/>
        </w:rPr>
      </w:pPr>
      <w:r>
        <w:rPr>
          <w:rFonts w:hint="eastAsia"/>
          <w:sz w:val="22"/>
        </w:rPr>
        <w:t xml:space="preserve">(5)  </w:t>
      </w:r>
      <w:r w:rsidR="007D23D4" w:rsidRPr="00560DE3">
        <w:rPr>
          <w:rFonts w:hint="eastAsia"/>
          <w:sz w:val="22"/>
        </w:rPr>
        <w:t>住民への</w:t>
      </w:r>
      <w:r w:rsidR="007D23D4" w:rsidRPr="00560DE3">
        <w:rPr>
          <w:sz w:val="22"/>
        </w:rPr>
        <w:t>説明</w:t>
      </w:r>
    </w:p>
    <w:p w14:paraId="42C0F6BD" w14:textId="076FFEAD" w:rsidR="007D23D4" w:rsidRPr="00560DE3" w:rsidRDefault="008C1D46" w:rsidP="001B6D2C">
      <w:pPr>
        <w:ind w:firstLineChars="150" w:firstLine="334"/>
        <w:rPr>
          <w:sz w:val="22"/>
        </w:rPr>
      </w:pPr>
      <w:r>
        <w:rPr>
          <w:rFonts w:hint="eastAsia"/>
          <w:sz w:val="22"/>
        </w:rPr>
        <w:t xml:space="preserve">○　</w:t>
      </w:r>
      <w:r w:rsidR="008A5F7B" w:rsidRPr="00560DE3">
        <w:rPr>
          <w:rFonts w:hint="eastAsia"/>
          <w:sz w:val="22"/>
        </w:rPr>
        <w:t>施設整備に関する地域住民への説明</w:t>
      </w:r>
      <w:r w:rsidR="007D23D4" w:rsidRPr="00560DE3">
        <w:rPr>
          <w:rFonts w:hint="eastAsia"/>
          <w:sz w:val="22"/>
        </w:rPr>
        <w:t>の</w:t>
      </w:r>
      <w:r w:rsidR="007D23D4" w:rsidRPr="00560DE3">
        <w:rPr>
          <w:sz w:val="22"/>
        </w:rPr>
        <w:t>実施年月日について記載すること。予定</w:t>
      </w:r>
      <w:r w:rsidR="007D23D4" w:rsidRPr="00560DE3">
        <w:rPr>
          <w:rFonts w:hint="eastAsia"/>
          <w:sz w:val="22"/>
        </w:rPr>
        <w:t>可</w:t>
      </w:r>
      <w:r w:rsidR="007D23D4" w:rsidRPr="00560DE3">
        <w:rPr>
          <w:sz w:val="22"/>
        </w:rPr>
        <w:t>。</w:t>
      </w:r>
    </w:p>
    <w:p w14:paraId="7FC686D3" w14:textId="055551F3" w:rsidR="008A5F7B" w:rsidRPr="00560DE3" w:rsidRDefault="008C1D46" w:rsidP="001B6D2C">
      <w:pPr>
        <w:ind w:firstLineChars="150" w:firstLine="334"/>
        <w:rPr>
          <w:sz w:val="22"/>
        </w:rPr>
      </w:pPr>
      <w:r>
        <w:rPr>
          <w:rFonts w:hint="eastAsia"/>
          <w:sz w:val="22"/>
        </w:rPr>
        <w:t xml:space="preserve">○　</w:t>
      </w:r>
      <w:r w:rsidR="007D23D4" w:rsidRPr="00560DE3">
        <w:rPr>
          <w:sz w:val="22"/>
        </w:rPr>
        <w:t>説明に対する</w:t>
      </w:r>
      <w:r w:rsidR="008A5F7B" w:rsidRPr="00560DE3">
        <w:rPr>
          <w:rFonts w:hint="eastAsia"/>
          <w:sz w:val="22"/>
        </w:rPr>
        <w:t>反応</w:t>
      </w:r>
      <w:r w:rsidR="007D23D4" w:rsidRPr="00560DE3">
        <w:rPr>
          <w:rFonts w:hint="eastAsia"/>
          <w:sz w:val="22"/>
        </w:rPr>
        <w:t>・</w:t>
      </w:r>
      <w:r w:rsidR="007D23D4" w:rsidRPr="00560DE3">
        <w:rPr>
          <w:sz w:val="22"/>
        </w:rPr>
        <w:t>理解状況・対応</w:t>
      </w:r>
      <w:r w:rsidR="008A5F7B" w:rsidRPr="00560DE3">
        <w:rPr>
          <w:rFonts w:hint="eastAsia"/>
          <w:sz w:val="22"/>
        </w:rPr>
        <w:t>等について記載する</w:t>
      </w:r>
      <w:r w:rsidR="007D23D4" w:rsidRPr="00560DE3">
        <w:rPr>
          <w:rFonts w:hint="eastAsia"/>
          <w:sz w:val="22"/>
        </w:rPr>
        <w:t>こと</w:t>
      </w:r>
      <w:r w:rsidR="008A5F7B" w:rsidRPr="00560DE3">
        <w:rPr>
          <w:rFonts w:hint="eastAsia"/>
          <w:sz w:val="22"/>
        </w:rPr>
        <w:t>。</w:t>
      </w:r>
    </w:p>
    <w:p w14:paraId="7E2F4881" w14:textId="1F131AE1" w:rsidR="007D23D4" w:rsidRPr="00560DE3" w:rsidRDefault="008C1D46" w:rsidP="001B6D2C">
      <w:pPr>
        <w:ind w:firstLineChars="150" w:firstLine="334"/>
        <w:rPr>
          <w:sz w:val="22"/>
        </w:rPr>
      </w:pPr>
      <w:r>
        <w:rPr>
          <w:rFonts w:hint="eastAsia"/>
          <w:sz w:val="22"/>
        </w:rPr>
        <w:t xml:space="preserve">○　</w:t>
      </w:r>
      <w:r w:rsidR="007D23D4" w:rsidRPr="00560DE3">
        <w:rPr>
          <w:sz w:val="22"/>
        </w:rPr>
        <w:t>説明未実施の場合は</w:t>
      </w:r>
      <w:r w:rsidR="00D00A57" w:rsidRPr="00560DE3">
        <w:rPr>
          <w:sz w:val="22"/>
        </w:rPr>
        <w:t>、</w:t>
      </w:r>
      <w:r w:rsidR="007D23D4" w:rsidRPr="00560DE3">
        <w:rPr>
          <w:sz w:val="22"/>
        </w:rPr>
        <w:t>理解</w:t>
      </w:r>
      <w:r w:rsidR="007D23D4" w:rsidRPr="00560DE3">
        <w:rPr>
          <w:rFonts w:hint="eastAsia"/>
          <w:sz w:val="22"/>
        </w:rPr>
        <w:t>が</w:t>
      </w:r>
      <w:r w:rsidR="007D23D4" w:rsidRPr="00560DE3">
        <w:rPr>
          <w:sz w:val="22"/>
        </w:rPr>
        <w:t>得られる見込みについて</w:t>
      </w:r>
      <w:r w:rsidR="007D23D4" w:rsidRPr="00560DE3">
        <w:rPr>
          <w:rFonts w:hint="eastAsia"/>
          <w:sz w:val="22"/>
        </w:rPr>
        <w:t>具体的</w:t>
      </w:r>
      <w:r w:rsidR="007D23D4" w:rsidRPr="00560DE3">
        <w:rPr>
          <w:sz w:val="22"/>
        </w:rPr>
        <w:t>に</w:t>
      </w:r>
      <w:r w:rsidR="007D23D4" w:rsidRPr="00560DE3">
        <w:rPr>
          <w:rFonts w:hint="eastAsia"/>
          <w:sz w:val="22"/>
        </w:rPr>
        <w:t>記載すること</w:t>
      </w:r>
      <w:r w:rsidR="007D23D4" w:rsidRPr="00560DE3">
        <w:rPr>
          <w:sz w:val="22"/>
        </w:rPr>
        <w:t>。</w:t>
      </w:r>
    </w:p>
    <w:p w14:paraId="76FD86CE" w14:textId="77777777" w:rsidR="007D23D4" w:rsidRPr="007D23D4" w:rsidRDefault="007D23D4" w:rsidP="00560DE3">
      <w:pPr>
        <w:ind w:left="668"/>
        <w:rPr>
          <w:sz w:val="22"/>
        </w:rPr>
      </w:pPr>
    </w:p>
    <w:p w14:paraId="7729761B" w14:textId="67A748C4" w:rsidR="007D23D4" w:rsidRPr="00560DE3" w:rsidRDefault="008C1D46" w:rsidP="00560DE3">
      <w:pPr>
        <w:rPr>
          <w:sz w:val="22"/>
        </w:rPr>
      </w:pPr>
      <w:r>
        <w:rPr>
          <w:rFonts w:hint="eastAsia"/>
          <w:sz w:val="22"/>
        </w:rPr>
        <w:t xml:space="preserve">(6)  </w:t>
      </w:r>
      <w:r w:rsidR="007D23D4" w:rsidRPr="00560DE3">
        <w:rPr>
          <w:rFonts w:hint="eastAsia"/>
          <w:sz w:val="22"/>
        </w:rPr>
        <w:t>その他</w:t>
      </w:r>
      <w:r w:rsidR="007D23D4" w:rsidRPr="00560DE3">
        <w:rPr>
          <w:sz w:val="22"/>
        </w:rPr>
        <w:t>特記すべき事項</w:t>
      </w:r>
    </w:p>
    <w:p w14:paraId="0CA4F1F5" w14:textId="69E59F81" w:rsidR="00B80D75" w:rsidRPr="00560DE3" w:rsidRDefault="008C1D46" w:rsidP="008C1D46">
      <w:pPr>
        <w:ind w:firstLineChars="250" w:firstLine="556"/>
        <w:rPr>
          <w:sz w:val="22"/>
        </w:rPr>
      </w:pPr>
      <w:r>
        <w:rPr>
          <w:rFonts w:hint="eastAsia"/>
          <w:sz w:val="22"/>
        </w:rPr>
        <w:t>そ</w:t>
      </w:r>
      <w:r w:rsidR="00B80D75" w:rsidRPr="00560DE3">
        <w:rPr>
          <w:rFonts w:hint="eastAsia"/>
          <w:sz w:val="22"/>
        </w:rPr>
        <w:t>の他</w:t>
      </w:r>
      <w:r w:rsidR="00D00A57" w:rsidRPr="00560DE3">
        <w:rPr>
          <w:rFonts w:hint="eastAsia"/>
          <w:sz w:val="22"/>
        </w:rPr>
        <w:t>、</w:t>
      </w:r>
      <w:r w:rsidR="00B80D75" w:rsidRPr="00560DE3">
        <w:rPr>
          <w:rFonts w:hint="eastAsia"/>
          <w:sz w:val="22"/>
        </w:rPr>
        <w:t>整備予定地にて特に問題となりそうな事項が</w:t>
      </w:r>
      <w:r w:rsidR="00B80D75" w:rsidRPr="00560DE3">
        <w:rPr>
          <w:sz w:val="22"/>
        </w:rPr>
        <w:t>ある場合は</w:t>
      </w:r>
      <w:r w:rsidR="008A5F7B" w:rsidRPr="00560DE3">
        <w:rPr>
          <w:rFonts w:hint="eastAsia"/>
          <w:sz w:val="22"/>
        </w:rPr>
        <w:t>記載する</w:t>
      </w:r>
      <w:r w:rsidR="007D23D4" w:rsidRPr="00560DE3">
        <w:rPr>
          <w:rFonts w:hint="eastAsia"/>
          <w:sz w:val="22"/>
        </w:rPr>
        <w:t>こと</w:t>
      </w:r>
      <w:r w:rsidR="008A5F7B" w:rsidRPr="00560DE3">
        <w:rPr>
          <w:rFonts w:hint="eastAsia"/>
          <w:sz w:val="22"/>
        </w:rPr>
        <w:t>。</w:t>
      </w:r>
      <w:r w:rsidR="00B80D75" w:rsidRPr="00560DE3">
        <w:rPr>
          <w:rFonts w:hint="eastAsia"/>
          <w:sz w:val="22"/>
        </w:rPr>
        <w:t>空欄</w:t>
      </w:r>
      <w:r w:rsidR="00B80D75" w:rsidRPr="00560DE3">
        <w:rPr>
          <w:sz w:val="22"/>
        </w:rPr>
        <w:t>可。</w:t>
      </w:r>
    </w:p>
    <w:p w14:paraId="2EE2F921" w14:textId="3974DCD2" w:rsidR="008A5F7B" w:rsidRPr="00560DE3" w:rsidRDefault="00B80D75" w:rsidP="008C1D46">
      <w:pPr>
        <w:ind w:firstLineChars="250" w:firstLine="556"/>
        <w:rPr>
          <w:sz w:val="22"/>
        </w:rPr>
      </w:pPr>
      <w:r w:rsidRPr="00560DE3">
        <w:rPr>
          <w:rFonts w:hint="eastAsia"/>
          <w:sz w:val="22"/>
        </w:rPr>
        <w:t>ただし</w:t>
      </w:r>
      <w:r w:rsidR="00D00A57" w:rsidRPr="00560DE3">
        <w:rPr>
          <w:rFonts w:hint="eastAsia"/>
          <w:sz w:val="22"/>
        </w:rPr>
        <w:t>、</w:t>
      </w:r>
      <w:r w:rsidRPr="00560DE3">
        <w:rPr>
          <w:rFonts w:hint="eastAsia"/>
          <w:sz w:val="22"/>
        </w:rPr>
        <w:t>悪意の報告漏れについては</w:t>
      </w:r>
      <w:r w:rsidR="00D00A57" w:rsidRPr="00560DE3">
        <w:rPr>
          <w:rFonts w:hint="eastAsia"/>
          <w:sz w:val="22"/>
        </w:rPr>
        <w:t>、</w:t>
      </w:r>
      <w:r w:rsidRPr="00560DE3">
        <w:rPr>
          <w:rFonts w:hint="eastAsia"/>
          <w:sz w:val="22"/>
        </w:rPr>
        <w:t>要望自体を無効として取り扱うことがあります</w:t>
      </w:r>
      <w:r w:rsidR="008A5F7B" w:rsidRPr="00560DE3">
        <w:rPr>
          <w:rFonts w:hint="eastAsia"/>
          <w:sz w:val="22"/>
        </w:rPr>
        <w:t>。</w:t>
      </w:r>
    </w:p>
    <w:p w14:paraId="547C3882" w14:textId="77777777" w:rsidR="008A5F7B" w:rsidRDefault="008A5F7B" w:rsidP="00560DE3">
      <w:pPr>
        <w:rPr>
          <w:sz w:val="22"/>
        </w:rPr>
      </w:pPr>
    </w:p>
    <w:p w14:paraId="3C90C50B" w14:textId="4C447598" w:rsidR="007D23D4" w:rsidRPr="00560DE3" w:rsidRDefault="008C1D46" w:rsidP="008C1D46">
      <w:pPr>
        <w:rPr>
          <w:sz w:val="22"/>
        </w:rPr>
      </w:pPr>
      <w:r>
        <w:rPr>
          <w:rFonts w:hint="eastAsia"/>
          <w:sz w:val="22"/>
        </w:rPr>
        <w:t xml:space="preserve">(7)  </w:t>
      </w:r>
      <w:r w:rsidR="007D23D4" w:rsidRPr="00560DE3">
        <w:rPr>
          <w:sz w:val="22"/>
        </w:rPr>
        <w:t>今回の</w:t>
      </w:r>
      <w:r w:rsidR="007D23D4" w:rsidRPr="00560DE3">
        <w:rPr>
          <w:rFonts w:hint="eastAsia"/>
          <w:sz w:val="22"/>
        </w:rPr>
        <w:t>整備</w:t>
      </w:r>
      <w:r w:rsidR="007D23D4" w:rsidRPr="00560DE3">
        <w:rPr>
          <w:sz w:val="22"/>
        </w:rPr>
        <w:t>に係る既存施設の状況</w:t>
      </w:r>
    </w:p>
    <w:p w14:paraId="18E40D77" w14:textId="1AD0EB19" w:rsidR="007D23D4" w:rsidRPr="00560DE3" w:rsidRDefault="007D23D4" w:rsidP="008C1D46">
      <w:pPr>
        <w:ind w:leftChars="150" w:left="319" w:firstLineChars="100" w:firstLine="223"/>
        <w:rPr>
          <w:sz w:val="22"/>
        </w:rPr>
      </w:pPr>
      <w:r w:rsidRPr="00560DE3">
        <w:rPr>
          <w:rFonts w:hint="eastAsia"/>
          <w:sz w:val="22"/>
        </w:rPr>
        <w:t>建替</w:t>
      </w:r>
      <w:r w:rsidR="00D00A57" w:rsidRPr="00560DE3">
        <w:rPr>
          <w:sz w:val="22"/>
        </w:rPr>
        <w:t>、</w:t>
      </w:r>
      <w:r w:rsidRPr="00560DE3">
        <w:rPr>
          <w:sz w:val="22"/>
        </w:rPr>
        <w:t>増改築</w:t>
      </w:r>
      <w:r w:rsidR="00D00A57" w:rsidRPr="00560DE3">
        <w:rPr>
          <w:sz w:val="22"/>
        </w:rPr>
        <w:t>、</w:t>
      </w:r>
      <w:r w:rsidRPr="00560DE3">
        <w:rPr>
          <w:rFonts w:hint="eastAsia"/>
          <w:sz w:val="22"/>
        </w:rPr>
        <w:t>スプリンクラー設備等整備</w:t>
      </w:r>
      <w:r w:rsidRPr="00560DE3">
        <w:rPr>
          <w:sz w:val="22"/>
        </w:rPr>
        <w:t>等</w:t>
      </w:r>
      <w:r w:rsidR="00D00A57" w:rsidRPr="00560DE3">
        <w:rPr>
          <w:rFonts w:hint="eastAsia"/>
          <w:sz w:val="22"/>
        </w:rPr>
        <w:t>、</w:t>
      </w:r>
      <w:r w:rsidRPr="00560DE3">
        <w:rPr>
          <w:rFonts w:hint="eastAsia"/>
          <w:sz w:val="22"/>
        </w:rPr>
        <w:t>今回</w:t>
      </w:r>
      <w:r w:rsidRPr="00560DE3">
        <w:rPr>
          <w:sz w:val="22"/>
        </w:rPr>
        <w:t>の整備において既存施設</w:t>
      </w:r>
      <w:r w:rsidRPr="00560DE3">
        <w:rPr>
          <w:rFonts w:hint="eastAsia"/>
          <w:sz w:val="22"/>
        </w:rPr>
        <w:t>に</w:t>
      </w:r>
      <w:r w:rsidRPr="00560DE3">
        <w:rPr>
          <w:sz w:val="22"/>
        </w:rPr>
        <w:t>影響がある場合</w:t>
      </w:r>
      <w:r w:rsidRPr="00560DE3">
        <w:rPr>
          <w:rFonts w:hint="eastAsia"/>
          <w:sz w:val="22"/>
        </w:rPr>
        <w:t>は</w:t>
      </w:r>
      <w:r w:rsidRPr="00560DE3">
        <w:rPr>
          <w:sz w:val="22"/>
        </w:rPr>
        <w:t>記載すること。</w:t>
      </w:r>
    </w:p>
    <w:p w14:paraId="7FE5593B" w14:textId="774C9386" w:rsidR="007D23D4" w:rsidRPr="00560DE3" w:rsidRDefault="007D23D4" w:rsidP="008C1D46">
      <w:pPr>
        <w:ind w:firstLineChars="150" w:firstLine="334"/>
        <w:rPr>
          <w:sz w:val="22"/>
        </w:rPr>
      </w:pPr>
      <w:r w:rsidRPr="00560DE3">
        <w:rPr>
          <w:sz w:val="22"/>
        </w:rPr>
        <w:t>○</w:t>
      </w:r>
      <w:r w:rsidR="008C1D46">
        <w:rPr>
          <w:rFonts w:hint="eastAsia"/>
          <w:sz w:val="22"/>
        </w:rPr>
        <w:t xml:space="preserve">  </w:t>
      </w:r>
      <w:r w:rsidRPr="00560DE3">
        <w:rPr>
          <w:rFonts w:hint="eastAsia"/>
          <w:sz w:val="22"/>
        </w:rPr>
        <w:t>添付書類</w:t>
      </w:r>
      <w:r w:rsidRPr="00560DE3">
        <w:rPr>
          <w:sz w:val="22"/>
        </w:rPr>
        <w:t>は以下のとおり。</w:t>
      </w:r>
    </w:p>
    <w:p w14:paraId="1C9D25D2" w14:textId="7B2AB92B" w:rsidR="007D23D4" w:rsidRPr="00560DE3" w:rsidRDefault="008C1D46" w:rsidP="008C1D46">
      <w:pPr>
        <w:ind w:firstLineChars="250" w:firstLine="556"/>
        <w:rPr>
          <w:sz w:val="22"/>
        </w:rPr>
      </w:pPr>
      <w:r>
        <w:rPr>
          <w:rFonts w:hint="eastAsia"/>
          <w:sz w:val="22"/>
        </w:rPr>
        <w:t xml:space="preserve">①　</w:t>
      </w:r>
      <w:r w:rsidR="00A312B3" w:rsidRPr="00560DE3">
        <w:rPr>
          <w:rFonts w:hint="eastAsia"/>
          <w:sz w:val="22"/>
        </w:rPr>
        <w:t>登記事項証明書</w:t>
      </w:r>
    </w:p>
    <w:p w14:paraId="53C0A6A8" w14:textId="496BFB31" w:rsidR="007D23D4" w:rsidRPr="00560DE3" w:rsidRDefault="008C1D46" w:rsidP="008C1D46">
      <w:pPr>
        <w:ind w:firstLineChars="250" w:firstLine="556"/>
        <w:rPr>
          <w:sz w:val="22"/>
        </w:rPr>
      </w:pPr>
      <w:r>
        <w:rPr>
          <w:rFonts w:hint="eastAsia"/>
          <w:sz w:val="22"/>
        </w:rPr>
        <w:t xml:space="preserve">②　</w:t>
      </w:r>
      <w:r w:rsidR="007D23D4" w:rsidRPr="00560DE3">
        <w:rPr>
          <w:rFonts w:hint="eastAsia"/>
          <w:sz w:val="22"/>
        </w:rPr>
        <w:t>賃貸借契約書等</w:t>
      </w:r>
    </w:p>
    <w:p w14:paraId="20C64BCE" w14:textId="77777777" w:rsidR="007D23D4" w:rsidRPr="007D23D4" w:rsidRDefault="007D23D4" w:rsidP="00560DE3">
      <w:pPr>
        <w:rPr>
          <w:sz w:val="22"/>
        </w:rPr>
      </w:pPr>
    </w:p>
    <w:p w14:paraId="7256F054" w14:textId="548DE638" w:rsidR="008A5F7B" w:rsidRPr="00560DE3" w:rsidRDefault="007D23D4" w:rsidP="008C1D46">
      <w:pPr>
        <w:rPr>
          <w:rFonts w:ascii="ＭＳ ゴシック" w:eastAsia="ＭＳ ゴシック" w:hAnsi="ＭＳ ゴシック" w:cs="ＭＳ ゴシック"/>
          <w:sz w:val="22"/>
        </w:rPr>
      </w:pPr>
      <w:r w:rsidRPr="00560DE3">
        <w:rPr>
          <w:rFonts w:ascii="ＭＳ ゴシック" w:eastAsia="ＭＳ ゴシック" w:hAnsi="ＭＳ ゴシック" w:cs="ＭＳ ゴシック" w:hint="eastAsia"/>
          <w:sz w:val="22"/>
        </w:rPr>
        <w:t>３</w:t>
      </w:r>
      <w:r w:rsidR="008A5F7B" w:rsidRPr="00560DE3">
        <w:rPr>
          <w:rFonts w:ascii="ＭＳ ゴシック" w:eastAsia="ＭＳ ゴシック" w:hAnsi="ＭＳ ゴシック" w:cs="ＭＳ ゴシック"/>
          <w:sz w:val="22"/>
        </w:rPr>
        <w:t xml:space="preserve">  </w:t>
      </w:r>
      <w:r w:rsidRPr="00560DE3">
        <w:rPr>
          <w:rFonts w:ascii="ＭＳ ゴシック" w:eastAsia="ＭＳ ゴシック" w:hAnsi="ＭＳ ゴシック" w:cs="ＭＳ ゴシック" w:hint="eastAsia"/>
          <w:sz w:val="22"/>
        </w:rPr>
        <w:t>施工計画</w:t>
      </w:r>
      <w:r w:rsidRPr="00560DE3">
        <w:rPr>
          <w:rFonts w:ascii="ＭＳ ゴシック" w:eastAsia="ＭＳ ゴシック" w:hAnsi="ＭＳ ゴシック" w:cs="ＭＳ ゴシック"/>
          <w:sz w:val="22"/>
        </w:rPr>
        <w:t>について</w:t>
      </w:r>
    </w:p>
    <w:p w14:paraId="0C4EC632" w14:textId="55E75A9B" w:rsidR="007D23D4" w:rsidRPr="00560DE3" w:rsidRDefault="008C1D46" w:rsidP="008C1D46">
      <w:pPr>
        <w:ind w:firstLineChars="100" w:firstLine="223"/>
        <w:rPr>
          <w:rFonts w:cs="ＭＳ ゴシック"/>
          <w:sz w:val="22"/>
        </w:rPr>
      </w:pPr>
      <w:r>
        <w:rPr>
          <w:rFonts w:cs="ＭＳ ゴシック" w:hint="eastAsia"/>
          <w:sz w:val="22"/>
        </w:rPr>
        <w:t xml:space="preserve">○　</w:t>
      </w:r>
      <w:r w:rsidR="007D23D4" w:rsidRPr="00560DE3">
        <w:rPr>
          <w:rFonts w:cs="ＭＳ ゴシック" w:hint="eastAsia"/>
          <w:sz w:val="22"/>
        </w:rPr>
        <w:t>工程表</w:t>
      </w:r>
      <w:r w:rsidR="007D23D4" w:rsidRPr="00560DE3">
        <w:rPr>
          <w:rFonts w:cs="ＭＳ ゴシック"/>
          <w:sz w:val="22"/>
        </w:rPr>
        <w:t>に基づき</w:t>
      </w:r>
      <w:r w:rsidR="007D23D4" w:rsidRPr="00560DE3">
        <w:rPr>
          <w:rFonts w:cs="ＭＳ ゴシック" w:hint="eastAsia"/>
          <w:sz w:val="22"/>
        </w:rPr>
        <w:t>記載すること。</w:t>
      </w:r>
    </w:p>
    <w:p w14:paraId="4516336C" w14:textId="278BD041" w:rsidR="007F36CD" w:rsidRPr="00560DE3" w:rsidRDefault="007F36CD" w:rsidP="008C1D46">
      <w:pPr>
        <w:ind w:leftChars="100" w:left="436" w:hangingChars="100" w:hanging="223"/>
        <w:rPr>
          <w:sz w:val="22"/>
        </w:rPr>
      </w:pPr>
      <w:r w:rsidRPr="00560DE3">
        <w:rPr>
          <w:rFonts w:cs="ＭＳ ゴシック"/>
          <w:sz w:val="22"/>
        </w:rPr>
        <w:t>○</w:t>
      </w:r>
      <w:r w:rsidR="008C1D46">
        <w:rPr>
          <w:rFonts w:cs="ＭＳ ゴシック" w:hint="eastAsia"/>
          <w:sz w:val="22"/>
        </w:rPr>
        <w:t xml:space="preserve">　</w:t>
      </w:r>
      <w:r w:rsidRPr="00560DE3">
        <w:rPr>
          <w:rFonts w:hint="eastAsia"/>
          <w:sz w:val="22"/>
        </w:rPr>
        <w:t>補助対象経費に含めるものについては</w:t>
      </w:r>
      <w:r w:rsidR="00D00A57" w:rsidRPr="00560DE3">
        <w:rPr>
          <w:rFonts w:hint="eastAsia"/>
          <w:sz w:val="22"/>
        </w:rPr>
        <w:t>、</w:t>
      </w:r>
      <w:r w:rsidRPr="00560DE3">
        <w:rPr>
          <w:rFonts w:hint="eastAsia"/>
          <w:sz w:val="22"/>
        </w:rPr>
        <w:t>入札期間を含めて</w:t>
      </w:r>
      <w:r w:rsidR="00D00A57" w:rsidRPr="00560DE3">
        <w:rPr>
          <w:rFonts w:hint="eastAsia"/>
          <w:sz w:val="22"/>
        </w:rPr>
        <w:t>、</w:t>
      </w:r>
      <w:r w:rsidR="000E2F58" w:rsidRPr="00560DE3">
        <w:rPr>
          <w:rFonts w:hint="eastAsia"/>
          <w:sz w:val="22"/>
        </w:rPr>
        <w:t>工事着工始期を令和</w:t>
      </w:r>
      <w:r w:rsidR="00A312B3" w:rsidRPr="00560DE3">
        <w:rPr>
          <w:rFonts w:hint="eastAsia"/>
          <w:sz w:val="22"/>
        </w:rPr>
        <w:t>９</w:t>
      </w:r>
      <w:r w:rsidRPr="00560DE3">
        <w:rPr>
          <w:rFonts w:hint="eastAsia"/>
          <w:sz w:val="22"/>
        </w:rPr>
        <w:t>年８月以降とすること。</w:t>
      </w:r>
    </w:p>
    <w:p w14:paraId="7FBF861B" w14:textId="39C12402" w:rsidR="008A5F7B" w:rsidRPr="00560DE3" w:rsidRDefault="007D23D4" w:rsidP="008C1D46">
      <w:pPr>
        <w:ind w:firstLineChars="100" w:firstLine="223"/>
        <w:rPr>
          <w:sz w:val="22"/>
        </w:rPr>
      </w:pPr>
      <w:r w:rsidRPr="00560DE3">
        <w:rPr>
          <w:sz w:val="22"/>
        </w:rPr>
        <w:t>○</w:t>
      </w:r>
      <w:r w:rsidR="008C1D46">
        <w:rPr>
          <w:rFonts w:hint="eastAsia"/>
          <w:sz w:val="22"/>
        </w:rPr>
        <w:t xml:space="preserve">　</w:t>
      </w:r>
      <w:r w:rsidRPr="00560DE3">
        <w:rPr>
          <w:rFonts w:hint="eastAsia"/>
          <w:sz w:val="22"/>
        </w:rPr>
        <w:t>添付書類は</w:t>
      </w:r>
      <w:r w:rsidRPr="00560DE3">
        <w:rPr>
          <w:sz w:val="22"/>
        </w:rPr>
        <w:t>以下のとおり</w:t>
      </w:r>
    </w:p>
    <w:p w14:paraId="7188ABC6" w14:textId="6415585A" w:rsidR="007D23D4" w:rsidRPr="00560DE3" w:rsidRDefault="007D23D4" w:rsidP="008C1D46">
      <w:pPr>
        <w:ind w:firstLineChars="300" w:firstLine="668"/>
        <w:rPr>
          <w:sz w:val="22"/>
        </w:rPr>
      </w:pPr>
      <w:r w:rsidRPr="00560DE3">
        <w:rPr>
          <w:sz w:val="22"/>
        </w:rPr>
        <w:t>工程表</w:t>
      </w:r>
      <w:r w:rsidR="005F014C" w:rsidRPr="00560DE3">
        <w:rPr>
          <w:rFonts w:hint="eastAsia"/>
          <w:sz w:val="22"/>
        </w:rPr>
        <w:t>（</w:t>
      </w:r>
      <w:r w:rsidR="005F014C" w:rsidRPr="00560DE3">
        <w:rPr>
          <w:sz w:val="22"/>
        </w:rPr>
        <w:t>期間</w:t>
      </w:r>
      <w:r w:rsidR="00D00A57" w:rsidRPr="00560DE3">
        <w:rPr>
          <w:rFonts w:hint="eastAsia"/>
          <w:sz w:val="22"/>
        </w:rPr>
        <w:t>、</w:t>
      </w:r>
      <w:r w:rsidR="005F014C" w:rsidRPr="00560DE3">
        <w:rPr>
          <w:sz w:val="22"/>
        </w:rPr>
        <w:t>実施年月日が明確にわかるもの）</w:t>
      </w:r>
    </w:p>
    <w:p w14:paraId="75CE2603" w14:textId="77777777" w:rsidR="008C1D46" w:rsidRDefault="008C1D46" w:rsidP="00560DE3">
      <w:pPr>
        <w:rPr>
          <w:sz w:val="22"/>
        </w:rPr>
      </w:pPr>
    </w:p>
    <w:p w14:paraId="6A8018F2" w14:textId="3BB6FB29" w:rsidR="007D23D4" w:rsidRPr="00560DE3" w:rsidRDefault="00B217B8" w:rsidP="00560DE3">
      <w:pPr>
        <w:rPr>
          <w:rFonts w:ascii="ＭＳ ゴシック" w:eastAsia="ＭＳ ゴシック" w:hAnsi="ＭＳ ゴシック"/>
          <w:sz w:val="22"/>
        </w:rPr>
      </w:pPr>
      <w:r w:rsidRPr="00560DE3">
        <w:rPr>
          <w:rFonts w:ascii="ＭＳ ゴシック" w:eastAsia="ＭＳ ゴシック" w:hAnsi="ＭＳ ゴシック"/>
          <w:sz w:val="22"/>
        </w:rPr>
        <w:t xml:space="preserve">４　</w:t>
      </w:r>
      <w:r w:rsidRPr="00560DE3">
        <w:rPr>
          <w:rFonts w:ascii="ＭＳ ゴシック" w:eastAsia="ＭＳ ゴシック" w:hAnsi="ＭＳ ゴシック" w:hint="eastAsia"/>
          <w:sz w:val="22"/>
        </w:rPr>
        <w:t>資金計画</w:t>
      </w:r>
      <w:r w:rsidRPr="00560DE3">
        <w:rPr>
          <w:rFonts w:ascii="ＭＳ ゴシック" w:eastAsia="ＭＳ ゴシック" w:hAnsi="ＭＳ ゴシック"/>
          <w:sz w:val="22"/>
        </w:rPr>
        <w:t>について</w:t>
      </w:r>
    </w:p>
    <w:p w14:paraId="4F49F8E5" w14:textId="53A35314" w:rsidR="0099169D" w:rsidRPr="00560DE3" w:rsidRDefault="008C1D46" w:rsidP="008C1D46">
      <w:pPr>
        <w:ind w:firstLineChars="50" w:firstLine="111"/>
        <w:rPr>
          <w:sz w:val="22"/>
        </w:rPr>
      </w:pPr>
      <w:r>
        <w:rPr>
          <w:rFonts w:hint="eastAsia"/>
          <w:sz w:val="22"/>
        </w:rPr>
        <w:t xml:space="preserve">(1)　</w:t>
      </w:r>
      <w:r w:rsidR="0099169D" w:rsidRPr="00560DE3">
        <w:rPr>
          <w:sz w:val="22"/>
        </w:rPr>
        <w:t>事業費</w:t>
      </w:r>
    </w:p>
    <w:p w14:paraId="63DE4221" w14:textId="1D57CCAF" w:rsidR="0099169D" w:rsidRPr="00560DE3" w:rsidRDefault="008C1D46" w:rsidP="008C1D46">
      <w:pPr>
        <w:ind w:firstLineChars="200" w:firstLine="445"/>
        <w:rPr>
          <w:sz w:val="22"/>
        </w:rPr>
      </w:pPr>
      <w:r>
        <w:rPr>
          <w:rFonts w:hint="eastAsia"/>
          <w:sz w:val="22"/>
        </w:rPr>
        <w:t xml:space="preserve">○　</w:t>
      </w:r>
      <w:r w:rsidR="0099169D" w:rsidRPr="00560DE3">
        <w:rPr>
          <w:rFonts w:hint="eastAsia"/>
          <w:sz w:val="22"/>
        </w:rPr>
        <w:t>見積書</w:t>
      </w:r>
      <w:r w:rsidR="0099169D" w:rsidRPr="00560DE3">
        <w:rPr>
          <w:sz w:val="22"/>
        </w:rPr>
        <w:t>及び内訳表に基づき</w:t>
      </w:r>
      <w:r w:rsidR="0099169D" w:rsidRPr="00560DE3">
        <w:rPr>
          <w:rFonts w:hint="eastAsia"/>
          <w:sz w:val="22"/>
        </w:rPr>
        <w:t>記載すること</w:t>
      </w:r>
      <w:r w:rsidR="0099169D" w:rsidRPr="00560DE3">
        <w:rPr>
          <w:sz w:val="22"/>
        </w:rPr>
        <w:t>。</w:t>
      </w:r>
    </w:p>
    <w:p w14:paraId="609BDD21" w14:textId="50F29DFC" w:rsidR="00D83B8C" w:rsidRPr="00560DE3" w:rsidRDefault="008C1D46" w:rsidP="008C1D46">
      <w:pPr>
        <w:ind w:firstLineChars="200" w:firstLine="445"/>
        <w:rPr>
          <w:sz w:val="22"/>
        </w:rPr>
      </w:pPr>
      <w:r>
        <w:rPr>
          <w:rFonts w:hint="eastAsia"/>
          <w:sz w:val="22"/>
        </w:rPr>
        <w:t xml:space="preserve">○　</w:t>
      </w:r>
      <w:r w:rsidR="0099169D" w:rsidRPr="00560DE3">
        <w:rPr>
          <w:sz w:val="22"/>
        </w:rPr>
        <w:t>補助</w:t>
      </w:r>
      <w:r w:rsidR="0099169D" w:rsidRPr="00560DE3">
        <w:rPr>
          <w:rFonts w:hint="eastAsia"/>
          <w:sz w:val="22"/>
        </w:rPr>
        <w:t>対象</w:t>
      </w:r>
      <w:r w:rsidR="0099169D" w:rsidRPr="00560DE3">
        <w:rPr>
          <w:sz w:val="22"/>
        </w:rPr>
        <w:t>経費については</w:t>
      </w:r>
      <w:r w:rsidR="00D00A57" w:rsidRPr="00560DE3">
        <w:rPr>
          <w:sz w:val="22"/>
        </w:rPr>
        <w:t>、</w:t>
      </w:r>
      <w:r w:rsidR="0099169D" w:rsidRPr="00560DE3">
        <w:rPr>
          <w:rFonts w:hint="eastAsia"/>
          <w:sz w:val="22"/>
        </w:rPr>
        <w:t>Ⅵ</w:t>
      </w:r>
      <w:r w:rsidR="0099169D" w:rsidRPr="00560DE3">
        <w:rPr>
          <w:sz w:val="22"/>
        </w:rPr>
        <w:t>補助対象経費を確認すること。</w:t>
      </w:r>
    </w:p>
    <w:p w14:paraId="567F1F77" w14:textId="34619A09" w:rsidR="0099169D" w:rsidRDefault="0099169D" w:rsidP="00560DE3">
      <w:pPr>
        <w:ind w:left="465"/>
        <w:rPr>
          <w:sz w:val="22"/>
        </w:rPr>
      </w:pPr>
    </w:p>
    <w:p w14:paraId="65E70852" w14:textId="66084C3A" w:rsidR="0099169D" w:rsidRPr="00560DE3" w:rsidRDefault="008C1D46" w:rsidP="008C1D46">
      <w:pPr>
        <w:ind w:firstLineChars="50" w:firstLine="111"/>
        <w:rPr>
          <w:sz w:val="22"/>
        </w:rPr>
      </w:pPr>
      <w:r>
        <w:rPr>
          <w:rFonts w:hint="eastAsia"/>
          <w:sz w:val="22"/>
        </w:rPr>
        <w:t>(2)  財源</w:t>
      </w:r>
      <w:r w:rsidR="0099169D" w:rsidRPr="00560DE3">
        <w:rPr>
          <w:sz w:val="22"/>
        </w:rPr>
        <w:t>計画</w:t>
      </w:r>
    </w:p>
    <w:p w14:paraId="6B3727CC" w14:textId="55555126" w:rsidR="0099169D" w:rsidRPr="00560DE3" w:rsidRDefault="008C1D46" w:rsidP="008C1D46">
      <w:pPr>
        <w:ind w:firstLineChars="200" w:firstLine="445"/>
        <w:rPr>
          <w:sz w:val="22"/>
        </w:rPr>
      </w:pPr>
      <w:r>
        <w:rPr>
          <w:rFonts w:hint="eastAsia"/>
          <w:sz w:val="22"/>
        </w:rPr>
        <w:t xml:space="preserve">○　</w:t>
      </w:r>
      <w:r w:rsidR="0099169D" w:rsidRPr="00560DE3">
        <w:rPr>
          <w:sz w:val="22"/>
        </w:rPr>
        <w:t>算定表を利用し</w:t>
      </w:r>
      <w:r w:rsidR="00D00A57" w:rsidRPr="00560DE3">
        <w:rPr>
          <w:rFonts w:hint="eastAsia"/>
          <w:sz w:val="22"/>
        </w:rPr>
        <w:t>、</w:t>
      </w:r>
      <w:r w:rsidR="00D005F6" w:rsidRPr="00560DE3">
        <w:rPr>
          <w:rFonts w:hint="eastAsia"/>
          <w:sz w:val="22"/>
        </w:rPr>
        <w:t>補助金額に</w:t>
      </w:r>
      <w:r w:rsidR="00D005F6" w:rsidRPr="00560DE3">
        <w:rPr>
          <w:sz w:val="22"/>
        </w:rPr>
        <w:t>誤りのないよう</w:t>
      </w:r>
      <w:r w:rsidR="00D005F6" w:rsidRPr="00560DE3">
        <w:rPr>
          <w:rFonts w:hint="eastAsia"/>
          <w:sz w:val="22"/>
        </w:rPr>
        <w:t>資金計画</w:t>
      </w:r>
      <w:r w:rsidR="00D005F6" w:rsidRPr="00560DE3">
        <w:rPr>
          <w:sz w:val="22"/>
        </w:rPr>
        <w:t>を</w:t>
      </w:r>
      <w:r w:rsidR="00D005F6" w:rsidRPr="00560DE3">
        <w:rPr>
          <w:rFonts w:hint="eastAsia"/>
          <w:sz w:val="22"/>
        </w:rPr>
        <w:t>記載</w:t>
      </w:r>
      <w:r w:rsidR="0099169D" w:rsidRPr="00560DE3">
        <w:rPr>
          <w:sz w:val="22"/>
        </w:rPr>
        <w:t>すること。</w:t>
      </w:r>
    </w:p>
    <w:p w14:paraId="3DFEC089" w14:textId="1C777D4A" w:rsidR="0099169D" w:rsidRPr="00560DE3" w:rsidRDefault="0099169D" w:rsidP="008C1D46">
      <w:pPr>
        <w:ind w:firstLineChars="200" w:firstLine="445"/>
        <w:rPr>
          <w:sz w:val="22"/>
        </w:rPr>
      </w:pPr>
      <w:r w:rsidRPr="00560DE3">
        <w:rPr>
          <w:sz w:val="22"/>
        </w:rPr>
        <w:t>○</w:t>
      </w:r>
      <w:r w:rsidR="008C1D46">
        <w:rPr>
          <w:rFonts w:hint="eastAsia"/>
          <w:sz w:val="22"/>
        </w:rPr>
        <w:t xml:space="preserve">  </w:t>
      </w:r>
      <w:r w:rsidR="00D005F6" w:rsidRPr="00560DE3">
        <w:rPr>
          <w:rFonts w:hint="eastAsia"/>
          <w:sz w:val="22"/>
        </w:rPr>
        <w:t>添付書類</w:t>
      </w:r>
      <w:r w:rsidR="00D005F6" w:rsidRPr="00560DE3">
        <w:rPr>
          <w:sz w:val="22"/>
        </w:rPr>
        <w:t>は以下のと</w:t>
      </w:r>
      <w:r w:rsidR="00D005F6" w:rsidRPr="00560DE3">
        <w:rPr>
          <w:rFonts w:hint="eastAsia"/>
          <w:sz w:val="22"/>
        </w:rPr>
        <w:t>おり</w:t>
      </w:r>
      <w:r w:rsidR="00D005F6" w:rsidRPr="00560DE3">
        <w:rPr>
          <w:sz w:val="22"/>
        </w:rPr>
        <w:t>。</w:t>
      </w:r>
    </w:p>
    <w:p w14:paraId="712D1252" w14:textId="008DCAFE" w:rsidR="002B65C4" w:rsidRPr="00560DE3" w:rsidRDefault="008C1D46" w:rsidP="008C1D46">
      <w:pPr>
        <w:ind w:firstLineChars="300" w:firstLine="668"/>
        <w:rPr>
          <w:sz w:val="22"/>
        </w:rPr>
      </w:pPr>
      <w:r>
        <w:rPr>
          <w:rFonts w:hint="eastAsia"/>
          <w:sz w:val="22"/>
        </w:rPr>
        <w:t xml:space="preserve">①　</w:t>
      </w:r>
      <w:r w:rsidR="002B65C4" w:rsidRPr="00560DE3">
        <w:rPr>
          <w:rFonts w:hint="eastAsia"/>
          <w:sz w:val="22"/>
        </w:rPr>
        <w:t>見積書及び内訳書</w:t>
      </w:r>
    </w:p>
    <w:p w14:paraId="6924C9B9" w14:textId="202F73D8" w:rsidR="002B65C4" w:rsidRPr="00560DE3" w:rsidRDefault="008C1D46" w:rsidP="008C1D46">
      <w:pPr>
        <w:ind w:firstLineChars="300" w:firstLine="668"/>
        <w:rPr>
          <w:sz w:val="22"/>
        </w:rPr>
      </w:pPr>
      <w:r>
        <w:rPr>
          <w:rFonts w:hint="eastAsia"/>
          <w:sz w:val="22"/>
        </w:rPr>
        <w:t xml:space="preserve">②　</w:t>
      </w:r>
      <w:r w:rsidR="002B65C4" w:rsidRPr="00560DE3">
        <w:rPr>
          <w:rFonts w:hint="eastAsia"/>
          <w:sz w:val="22"/>
        </w:rPr>
        <w:t>算定表（</w:t>
      </w:r>
      <w:r w:rsidR="002B65C4" w:rsidRPr="00560DE3">
        <w:rPr>
          <w:sz w:val="22"/>
        </w:rPr>
        <w:t>該当分）</w:t>
      </w:r>
    </w:p>
    <w:p w14:paraId="435BBAD0" w14:textId="0F80C396" w:rsidR="002B65C4" w:rsidRPr="00560DE3" w:rsidRDefault="008C1D46" w:rsidP="008C1D46">
      <w:pPr>
        <w:ind w:firstLineChars="300" w:firstLine="668"/>
        <w:rPr>
          <w:sz w:val="22"/>
        </w:rPr>
      </w:pPr>
      <w:r>
        <w:rPr>
          <w:rFonts w:hint="eastAsia"/>
          <w:sz w:val="22"/>
        </w:rPr>
        <w:t xml:space="preserve">③　</w:t>
      </w:r>
      <w:r w:rsidR="002B65C4" w:rsidRPr="00560DE3">
        <w:rPr>
          <w:rFonts w:hint="eastAsia"/>
          <w:sz w:val="22"/>
        </w:rPr>
        <w:t>別紙３</w:t>
      </w:r>
      <w:r w:rsidR="002B65C4" w:rsidRPr="00560DE3">
        <w:rPr>
          <w:sz w:val="22"/>
        </w:rPr>
        <w:t>-１</w:t>
      </w:r>
      <w:r w:rsidR="002B65C4" w:rsidRPr="00560DE3">
        <w:rPr>
          <w:rFonts w:hint="eastAsia"/>
          <w:sz w:val="22"/>
        </w:rPr>
        <w:t>「預金残高一覧表」</w:t>
      </w:r>
    </w:p>
    <w:p w14:paraId="311A9A06" w14:textId="59DC1274" w:rsidR="002B65C4" w:rsidRPr="00560DE3" w:rsidRDefault="008C1D46" w:rsidP="008C1D46">
      <w:pPr>
        <w:ind w:firstLineChars="300" w:firstLine="668"/>
        <w:rPr>
          <w:sz w:val="22"/>
        </w:rPr>
      </w:pPr>
      <w:r>
        <w:rPr>
          <w:rFonts w:hint="eastAsia"/>
          <w:sz w:val="22"/>
        </w:rPr>
        <w:t xml:space="preserve">④　</w:t>
      </w:r>
      <w:r w:rsidR="002B65C4" w:rsidRPr="00560DE3">
        <w:rPr>
          <w:sz w:val="22"/>
        </w:rPr>
        <w:t>別紙３-２</w:t>
      </w:r>
      <w:r w:rsidR="002B65C4" w:rsidRPr="00560DE3">
        <w:rPr>
          <w:rFonts w:hint="eastAsia"/>
          <w:sz w:val="22"/>
        </w:rPr>
        <w:t>「借入金残高</w:t>
      </w:r>
      <w:r w:rsidR="002B65C4" w:rsidRPr="00560DE3">
        <w:rPr>
          <w:sz w:val="22"/>
        </w:rPr>
        <w:t>一覧表</w:t>
      </w:r>
      <w:r w:rsidR="002B65C4" w:rsidRPr="00560DE3">
        <w:rPr>
          <w:rFonts w:hint="eastAsia"/>
          <w:sz w:val="22"/>
        </w:rPr>
        <w:t>」</w:t>
      </w:r>
    </w:p>
    <w:p w14:paraId="6493B790" w14:textId="75C82043" w:rsidR="0090003E" w:rsidRPr="00560DE3" w:rsidRDefault="008C1D46" w:rsidP="008C1D46">
      <w:pPr>
        <w:ind w:firstLineChars="300" w:firstLine="668"/>
        <w:rPr>
          <w:sz w:val="22"/>
        </w:rPr>
      </w:pPr>
      <w:r>
        <w:rPr>
          <w:rFonts w:hint="eastAsia"/>
          <w:sz w:val="22"/>
        </w:rPr>
        <w:t xml:space="preserve">⑤　</w:t>
      </w:r>
      <w:r w:rsidR="0090003E" w:rsidRPr="00560DE3">
        <w:rPr>
          <w:sz w:val="22"/>
        </w:rPr>
        <w:t>別紙３-３</w:t>
      </w:r>
      <w:r w:rsidR="0090003E" w:rsidRPr="00560DE3">
        <w:rPr>
          <w:rFonts w:hint="eastAsia"/>
          <w:sz w:val="22"/>
        </w:rPr>
        <w:t>「借入金</w:t>
      </w:r>
      <w:r w:rsidR="0090003E" w:rsidRPr="00560DE3">
        <w:rPr>
          <w:sz w:val="22"/>
        </w:rPr>
        <w:t>償還計画一覧表</w:t>
      </w:r>
      <w:r w:rsidR="0090003E" w:rsidRPr="00560DE3">
        <w:rPr>
          <w:rFonts w:hint="eastAsia"/>
          <w:sz w:val="22"/>
        </w:rPr>
        <w:t>」</w:t>
      </w:r>
    </w:p>
    <w:p w14:paraId="11F5F1EC" w14:textId="43EF6AC6" w:rsidR="002B65C4" w:rsidRPr="00560DE3" w:rsidRDefault="008C1D46" w:rsidP="008C1D46">
      <w:pPr>
        <w:ind w:firstLineChars="300" w:firstLine="668"/>
        <w:rPr>
          <w:sz w:val="22"/>
        </w:rPr>
      </w:pPr>
      <w:r>
        <w:rPr>
          <w:rFonts w:hint="eastAsia"/>
          <w:sz w:val="22"/>
        </w:rPr>
        <w:t xml:space="preserve">⑥　</w:t>
      </w:r>
      <w:r w:rsidR="002B65C4" w:rsidRPr="00560DE3">
        <w:rPr>
          <w:sz w:val="22"/>
        </w:rPr>
        <w:t>財源計画を証明する書類等</w:t>
      </w:r>
      <w:r w:rsidR="00314B85" w:rsidRPr="00560DE3">
        <w:rPr>
          <w:rFonts w:hint="eastAsia"/>
          <w:sz w:val="22"/>
        </w:rPr>
        <w:t>（</w:t>
      </w:r>
      <w:r w:rsidR="00314B85" w:rsidRPr="00560DE3">
        <w:rPr>
          <w:sz w:val="22"/>
        </w:rPr>
        <w:t>預金残高証明書</w:t>
      </w:r>
      <w:r w:rsidR="00D00A57" w:rsidRPr="00560DE3">
        <w:rPr>
          <w:sz w:val="22"/>
        </w:rPr>
        <w:t>、</w:t>
      </w:r>
      <w:r w:rsidR="00314B85" w:rsidRPr="00560DE3">
        <w:rPr>
          <w:sz w:val="22"/>
        </w:rPr>
        <w:t>借入金残高証明書等）</w:t>
      </w:r>
    </w:p>
    <w:p w14:paraId="234E9FB6" w14:textId="2CA1AE7A" w:rsidR="00384061" w:rsidRPr="00560DE3" w:rsidRDefault="008C1D46" w:rsidP="008C1D46">
      <w:pPr>
        <w:ind w:firstLineChars="300" w:firstLine="668"/>
        <w:rPr>
          <w:sz w:val="22"/>
        </w:rPr>
      </w:pPr>
      <w:r>
        <w:rPr>
          <w:rFonts w:hint="eastAsia"/>
          <w:sz w:val="22"/>
        </w:rPr>
        <w:t xml:space="preserve">⑦　</w:t>
      </w:r>
      <w:r w:rsidR="002E506F" w:rsidRPr="00560DE3">
        <w:rPr>
          <w:sz w:val="22"/>
        </w:rPr>
        <w:t>避難スペース整備</w:t>
      </w:r>
      <w:r w:rsidR="002E506F" w:rsidRPr="00560DE3">
        <w:rPr>
          <w:rFonts w:hint="eastAsia"/>
          <w:sz w:val="22"/>
        </w:rPr>
        <w:t>加算について</w:t>
      </w:r>
      <w:r w:rsidR="00D00A57" w:rsidRPr="00560DE3">
        <w:rPr>
          <w:sz w:val="22"/>
        </w:rPr>
        <w:t>、</w:t>
      </w:r>
      <w:r w:rsidR="009C6C7A" w:rsidRPr="00560DE3">
        <w:rPr>
          <w:rFonts w:hint="eastAsia"/>
          <w:sz w:val="22"/>
        </w:rPr>
        <w:t>国</w:t>
      </w:r>
      <w:r w:rsidR="009C6C7A" w:rsidRPr="00560DE3">
        <w:rPr>
          <w:sz w:val="22"/>
        </w:rPr>
        <w:t>通知に</w:t>
      </w:r>
      <w:r w:rsidR="009C6C7A" w:rsidRPr="00560DE3">
        <w:rPr>
          <w:rFonts w:hint="eastAsia"/>
          <w:sz w:val="22"/>
        </w:rPr>
        <w:t>示す</w:t>
      </w:r>
      <w:r w:rsidR="002B65C4" w:rsidRPr="00560DE3">
        <w:rPr>
          <w:sz w:val="22"/>
        </w:rPr>
        <w:t>要件を満たすことを証する書類</w:t>
      </w:r>
    </w:p>
    <w:p w14:paraId="1A51CCB5" w14:textId="77777777" w:rsidR="0099169D" w:rsidRPr="00560DE3" w:rsidRDefault="002B65C4" w:rsidP="00560DE3">
      <w:pPr>
        <w:ind w:left="880"/>
        <w:rPr>
          <w:sz w:val="22"/>
        </w:rPr>
      </w:pPr>
      <w:r w:rsidRPr="00560DE3">
        <w:rPr>
          <w:sz w:val="22"/>
        </w:rPr>
        <w:t>（任意様式）</w:t>
      </w:r>
      <w:r w:rsidRPr="00560DE3">
        <w:rPr>
          <w:rFonts w:hint="eastAsia"/>
          <w:sz w:val="22"/>
        </w:rPr>
        <w:t>※</w:t>
      </w:r>
      <w:r w:rsidRPr="00560DE3">
        <w:rPr>
          <w:sz w:val="22"/>
        </w:rPr>
        <w:t>算定する場合</w:t>
      </w:r>
    </w:p>
    <w:p w14:paraId="4F26E916" w14:textId="1C8C68B7" w:rsidR="001071DD" w:rsidRDefault="001071DD" w:rsidP="00560DE3">
      <w:pPr>
        <w:ind w:left="465"/>
        <w:rPr>
          <w:sz w:val="22"/>
        </w:rPr>
      </w:pPr>
    </w:p>
    <w:p w14:paraId="30054F20" w14:textId="652F825E" w:rsidR="00E36C48" w:rsidRPr="00560DE3" w:rsidRDefault="00243062" w:rsidP="00243062">
      <w:pPr>
        <w:ind w:firstLineChars="50" w:firstLine="111"/>
        <w:rPr>
          <w:rFonts w:cs="ＭＳ ゴシック"/>
          <w:color w:val="000000" w:themeColor="text1"/>
          <w:sz w:val="22"/>
        </w:rPr>
      </w:pPr>
      <w:r>
        <w:rPr>
          <w:rFonts w:cs="ＭＳ ゴシック" w:hint="eastAsia"/>
          <w:color w:val="000000" w:themeColor="text1"/>
          <w:sz w:val="22"/>
        </w:rPr>
        <w:t xml:space="preserve">(3)  </w:t>
      </w:r>
      <w:r w:rsidR="00E36C48" w:rsidRPr="00560DE3">
        <w:rPr>
          <w:rFonts w:cs="ＭＳ ゴシック" w:hint="eastAsia"/>
          <w:color w:val="000000" w:themeColor="text1"/>
          <w:sz w:val="22"/>
        </w:rPr>
        <w:t>人員</w:t>
      </w:r>
      <w:r w:rsidR="00E36C48" w:rsidRPr="00560DE3">
        <w:rPr>
          <w:rFonts w:cs="ＭＳ ゴシック"/>
          <w:color w:val="000000" w:themeColor="text1"/>
          <w:sz w:val="22"/>
        </w:rPr>
        <w:t>確保計画</w:t>
      </w:r>
    </w:p>
    <w:p w14:paraId="56B95E9B" w14:textId="66112327" w:rsidR="00E36C48" w:rsidRPr="00560DE3" w:rsidRDefault="00243062" w:rsidP="00243062">
      <w:pPr>
        <w:ind w:firstLineChars="200" w:firstLine="445"/>
        <w:rPr>
          <w:color w:val="000000" w:themeColor="text1"/>
          <w:sz w:val="22"/>
        </w:rPr>
      </w:pPr>
      <w:r>
        <w:rPr>
          <w:rFonts w:hint="eastAsia"/>
          <w:color w:val="000000" w:themeColor="text1"/>
          <w:sz w:val="22"/>
        </w:rPr>
        <w:t xml:space="preserve">○　</w:t>
      </w:r>
      <w:r w:rsidR="00E36C48" w:rsidRPr="00560DE3">
        <w:rPr>
          <w:rFonts w:hint="eastAsia"/>
          <w:color w:val="000000" w:themeColor="text1"/>
          <w:sz w:val="22"/>
        </w:rPr>
        <w:t>新たに雇用が</w:t>
      </w:r>
      <w:r w:rsidR="00E36C48" w:rsidRPr="00560DE3">
        <w:rPr>
          <w:color w:val="000000" w:themeColor="text1"/>
          <w:sz w:val="22"/>
        </w:rPr>
        <w:t>必要</w:t>
      </w:r>
      <w:r w:rsidR="00E36C48" w:rsidRPr="00560DE3">
        <w:rPr>
          <w:rFonts w:hint="eastAsia"/>
          <w:color w:val="000000" w:themeColor="text1"/>
          <w:sz w:val="22"/>
        </w:rPr>
        <w:t>となる職種</w:t>
      </w:r>
      <w:r w:rsidR="009D71EE" w:rsidRPr="00560DE3">
        <w:rPr>
          <w:rFonts w:hint="eastAsia"/>
          <w:color w:val="000000" w:themeColor="text1"/>
          <w:sz w:val="22"/>
        </w:rPr>
        <w:t>と</w:t>
      </w:r>
      <w:r w:rsidR="009D71EE" w:rsidRPr="00560DE3">
        <w:rPr>
          <w:color w:val="000000" w:themeColor="text1"/>
          <w:sz w:val="22"/>
        </w:rPr>
        <w:t>人材を記載すること。</w:t>
      </w:r>
    </w:p>
    <w:p w14:paraId="206F544D" w14:textId="42CA4B84" w:rsidR="009D71EE" w:rsidRPr="00560DE3" w:rsidRDefault="00243062" w:rsidP="00243062">
      <w:pPr>
        <w:ind w:firstLineChars="200" w:firstLine="445"/>
        <w:rPr>
          <w:color w:val="000000" w:themeColor="text1"/>
          <w:sz w:val="22"/>
        </w:rPr>
      </w:pPr>
      <w:r>
        <w:rPr>
          <w:rFonts w:hint="eastAsia"/>
          <w:color w:val="000000" w:themeColor="text1"/>
          <w:sz w:val="22"/>
        </w:rPr>
        <w:t xml:space="preserve">○　</w:t>
      </w:r>
      <w:r w:rsidR="009D71EE" w:rsidRPr="00560DE3">
        <w:rPr>
          <w:rFonts w:hint="eastAsia"/>
          <w:color w:val="000000" w:themeColor="text1"/>
          <w:sz w:val="22"/>
        </w:rPr>
        <w:t>人員確保のための</w:t>
      </w:r>
      <w:r w:rsidR="009D71EE" w:rsidRPr="00560DE3">
        <w:rPr>
          <w:color w:val="000000" w:themeColor="text1"/>
          <w:sz w:val="22"/>
        </w:rPr>
        <w:t>具体</w:t>
      </w:r>
      <w:r w:rsidR="009D71EE" w:rsidRPr="00560DE3">
        <w:rPr>
          <w:rFonts w:hint="eastAsia"/>
          <w:color w:val="000000" w:themeColor="text1"/>
          <w:sz w:val="22"/>
        </w:rPr>
        <w:t>策を</w:t>
      </w:r>
      <w:r w:rsidR="009D71EE" w:rsidRPr="00560DE3">
        <w:rPr>
          <w:color w:val="000000" w:themeColor="text1"/>
          <w:sz w:val="22"/>
        </w:rPr>
        <w:t>記載すること</w:t>
      </w:r>
      <w:r w:rsidR="009D71EE" w:rsidRPr="00560DE3">
        <w:rPr>
          <w:rFonts w:hint="eastAsia"/>
          <w:color w:val="000000" w:themeColor="text1"/>
          <w:sz w:val="22"/>
        </w:rPr>
        <w:t>。</w:t>
      </w:r>
    </w:p>
    <w:p w14:paraId="6A01C857" w14:textId="77777777" w:rsidR="00382848" w:rsidRPr="00684630" w:rsidRDefault="00382848" w:rsidP="00560DE3">
      <w:pPr>
        <w:rPr>
          <w:sz w:val="22"/>
        </w:rPr>
      </w:pPr>
    </w:p>
    <w:p w14:paraId="616F9E8D" w14:textId="35DEB18E" w:rsidR="008A5F7B" w:rsidRPr="00560DE3" w:rsidRDefault="002B65C4" w:rsidP="00243062">
      <w:pPr>
        <w:rPr>
          <w:rFonts w:ascii="ＭＳ ゴシック" w:eastAsia="ＭＳ ゴシック" w:hAnsi="ＭＳ ゴシック" w:cs="ＭＳ ゴシック"/>
          <w:sz w:val="22"/>
        </w:rPr>
      </w:pPr>
      <w:r w:rsidRPr="00560DE3">
        <w:rPr>
          <w:rFonts w:ascii="ＭＳ ゴシック" w:eastAsia="ＭＳ ゴシック" w:hAnsi="ＭＳ ゴシック" w:cs="ＭＳ ゴシック" w:hint="eastAsia"/>
          <w:sz w:val="22"/>
        </w:rPr>
        <w:t>５</w:t>
      </w:r>
      <w:r w:rsidRPr="00560DE3">
        <w:rPr>
          <w:rFonts w:ascii="ＭＳ ゴシック" w:eastAsia="ＭＳ ゴシック" w:hAnsi="ＭＳ ゴシック" w:cs="ＭＳ ゴシック"/>
          <w:sz w:val="22"/>
        </w:rPr>
        <w:t xml:space="preserve">　</w:t>
      </w:r>
      <w:r w:rsidRPr="00560DE3">
        <w:rPr>
          <w:rFonts w:ascii="ＭＳ ゴシック" w:eastAsia="ＭＳ ゴシック" w:hAnsi="ＭＳ ゴシック" w:cs="ＭＳ ゴシック" w:hint="eastAsia"/>
          <w:sz w:val="22"/>
        </w:rPr>
        <w:t>法人について</w:t>
      </w:r>
    </w:p>
    <w:p w14:paraId="1222651C" w14:textId="44B48236" w:rsidR="002B65C4" w:rsidRPr="00560DE3" w:rsidRDefault="00243062" w:rsidP="00243062">
      <w:pPr>
        <w:ind w:firstLineChars="50" w:firstLine="111"/>
        <w:rPr>
          <w:rFonts w:cs="ＭＳ ゴシック"/>
          <w:sz w:val="22"/>
        </w:rPr>
      </w:pPr>
      <w:r>
        <w:rPr>
          <w:rFonts w:cs="ＭＳ ゴシック" w:hint="eastAsia"/>
          <w:sz w:val="22"/>
        </w:rPr>
        <w:t xml:space="preserve">(1)  </w:t>
      </w:r>
      <w:r w:rsidR="002B65C4" w:rsidRPr="00560DE3">
        <w:rPr>
          <w:rFonts w:cs="ＭＳ ゴシック"/>
          <w:sz w:val="22"/>
        </w:rPr>
        <w:t>概要</w:t>
      </w:r>
    </w:p>
    <w:p w14:paraId="4C8DAD80" w14:textId="623E800D" w:rsidR="002B65C4" w:rsidRPr="00560DE3" w:rsidRDefault="00243062" w:rsidP="00243062">
      <w:pPr>
        <w:ind w:firstLineChars="200" w:firstLine="445"/>
        <w:rPr>
          <w:sz w:val="22"/>
        </w:rPr>
      </w:pPr>
      <w:r>
        <w:rPr>
          <w:rFonts w:cs="ＭＳ ゴシック" w:hint="eastAsia"/>
          <w:sz w:val="22"/>
        </w:rPr>
        <w:t xml:space="preserve">○　</w:t>
      </w:r>
      <w:r w:rsidR="002B65C4" w:rsidRPr="00560DE3">
        <w:rPr>
          <w:rFonts w:cs="ＭＳ ゴシック" w:hint="eastAsia"/>
          <w:sz w:val="22"/>
        </w:rPr>
        <w:t>代表者等でなく</w:t>
      </w:r>
      <w:r w:rsidR="00D00A57" w:rsidRPr="00560DE3">
        <w:rPr>
          <w:rFonts w:cs="ＭＳ ゴシック"/>
          <w:sz w:val="22"/>
        </w:rPr>
        <w:t>、</w:t>
      </w:r>
      <w:r w:rsidR="002B65C4" w:rsidRPr="00560DE3">
        <w:rPr>
          <w:rFonts w:hint="eastAsia"/>
          <w:sz w:val="22"/>
        </w:rPr>
        <w:t>法人における社会福祉事業の活動歴を記入すること。</w:t>
      </w:r>
    </w:p>
    <w:p w14:paraId="7245E888" w14:textId="2E0B61AD" w:rsidR="002B65C4" w:rsidRPr="00560DE3" w:rsidRDefault="00243062" w:rsidP="00243062">
      <w:pPr>
        <w:ind w:firstLineChars="200" w:firstLine="445"/>
        <w:rPr>
          <w:sz w:val="22"/>
        </w:rPr>
      </w:pPr>
      <w:r>
        <w:rPr>
          <w:rFonts w:hint="eastAsia"/>
          <w:sz w:val="22"/>
        </w:rPr>
        <w:t xml:space="preserve">○　</w:t>
      </w:r>
      <w:r w:rsidR="002B65C4" w:rsidRPr="00560DE3">
        <w:rPr>
          <w:rFonts w:hint="eastAsia"/>
          <w:sz w:val="22"/>
        </w:rPr>
        <w:t>法人の沿革を箇条書きで記載すること。</w:t>
      </w:r>
    </w:p>
    <w:p w14:paraId="7EF68BDC" w14:textId="77777777" w:rsidR="002B65C4" w:rsidRPr="00560DE3" w:rsidRDefault="006608FF" w:rsidP="00243062">
      <w:pPr>
        <w:ind w:firstLineChars="400" w:firstLine="890"/>
        <w:rPr>
          <w:sz w:val="22"/>
        </w:rPr>
      </w:pPr>
      <w:r w:rsidRPr="00560DE3">
        <w:rPr>
          <w:rFonts w:hint="eastAsia"/>
          <w:sz w:val="22"/>
        </w:rPr>
        <w:t>（例）令和</w:t>
      </w:r>
      <w:r w:rsidR="002B65C4" w:rsidRPr="00560DE3">
        <w:rPr>
          <w:rFonts w:hint="eastAsia"/>
          <w:sz w:val="22"/>
        </w:rPr>
        <w:t>○○年△月　○○事業開始　など</w:t>
      </w:r>
    </w:p>
    <w:p w14:paraId="53606AD6" w14:textId="2D06546A" w:rsidR="002B65C4" w:rsidRPr="00560DE3" w:rsidRDefault="00243062" w:rsidP="00243062">
      <w:pPr>
        <w:ind w:firstLineChars="200" w:firstLine="445"/>
        <w:rPr>
          <w:rFonts w:cs="Times New Roman"/>
          <w:sz w:val="22"/>
        </w:rPr>
      </w:pPr>
      <w:r>
        <w:rPr>
          <w:rFonts w:cs="Times New Roman" w:hint="eastAsia"/>
          <w:sz w:val="22"/>
        </w:rPr>
        <w:t xml:space="preserve">○　</w:t>
      </w:r>
      <w:r w:rsidR="002B65C4" w:rsidRPr="00560DE3">
        <w:rPr>
          <w:rFonts w:cs="Times New Roman"/>
          <w:sz w:val="22"/>
        </w:rPr>
        <w:t>添付書類は以下のとおり。</w:t>
      </w:r>
    </w:p>
    <w:p w14:paraId="34EF6D95" w14:textId="7448B820" w:rsidR="002B65C4" w:rsidRPr="00560DE3" w:rsidRDefault="00243062" w:rsidP="00243062">
      <w:pPr>
        <w:ind w:firstLineChars="300" w:firstLine="668"/>
        <w:rPr>
          <w:sz w:val="22"/>
        </w:rPr>
      </w:pPr>
      <w:r>
        <w:rPr>
          <w:rFonts w:hint="eastAsia"/>
          <w:sz w:val="22"/>
        </w:rPr>
        <w:t xml:space="preserve">①　</w:t>
      </w:r>
      <w:r w:rsidR="00384061" w:rsidRPr="00560DE3">
        <w:rPr>
          <w:rFonts w:hint="eastAsia"/>
          <w:sz w:val="22"/>
        </w:rPr>
        <w:t>（別紙４</w:t>
      </w:r>
      <w:r w:rsidR="008A5F7B" w:rsidRPr="00560DE3">
        <w:rPr>
          <w:rFonts w:hint="eastAsia"/>
          <w:sz w:val="22"/>
        </w:rPr>
        <w:t>）</w:t>
      </w:r>
      <w:r w:rsidR="002B65C4" w:rsidRPr="00560DE3">
        <w:rPr>
          <w:rFonts w:hint="eastAsia"/>
          <w:sz w:val="22"/>
        </w:rPr>
        <w:t>「</w:t>
      </w:r>
      <w:r w:rsidR="008A5F7B" w:rsidRPr="00560DE3">
        <w:rPr>
          <w:rFonts w:hint="eastAsia"/>
          <w:sz w:val="22"/>
        </w:rPr>
        <w:t>役員等名簿」</w:t>
      </w:r>
    </w:p>
    <w:p w14:paraId="604BBECD" w14:textId="15E50BB3" w:rsidR="008A5F7B" w:rsidRPr="00560DE3" w:rsidRDefault="00243062" w:rsidP="00243062">
      <w:pPr>
        <w:ind w:firstLineChars="300" w:firstLine="668"/>
        <w:rPr>
          <w:sz w:val="22"/>
        </w:rPr>
      </w:pPr>
      <w:r>
        <w:rPr>
          <w:rFonts w:hint="eastAsia"/>
          <w:sz w:val="22"/>
        </w:rPr>
        <w:t xml:space="preserve">②　</w:t>
      </w:r>
      <w:r w:rsidR="002B65C4" w:rsidRPr="00560DE3">
        <w:rPr>
          <w:rFonts w:hint="eastAsia"/>
          <w:sz w:val="22"/>
        </w:rPr>
        <w:t>名簿記載者の履歴書（写し）</w:t>
      </w:r>
    </w:p>
    <w:p w14:paraId="54E397DC" w14:textId="77777777" w:rsidR="00042464" w:rsidRDefault="00042464" w:rsidP="00560DE3">
      <w:pPr>
        <w:ind w:left="881"/>
        <w:rPr>
          <w:sz w:val="22"/>
        </w:rPr>
      </w:pPr>
    </w:p>
    <w:p w14:paraId="3A45C783" w14:textId="34E34C2A" w:rsidR="008A5F7B" w:rsidRPr="00560DE3" w:rsidRDefault="00243062" w:rsidP="00243062">
      <w:pPr>
        <w:ind w:firstLineChars="50" w:firstLine="111"/>
        <w:rPr>
          <w:sz w:val="22"/>
        </w:rPr>
      </w:pPr>
      <w:r>
        <w:rPr>
          <w:rFonts w:hint="eastAsia"/>
          <w:sz w:val="22"/>
        </w:rPr>
        <w:t xml:space="preserve">(2)  </w:t>
      </w:r>
      <w:r w:rsidR="00314B85" w:rsidRPr="00560DE3">
        <w:rPr>
          <w:sz w:val="22"/>
        </w:rPr>
        <w:t>経営施設</w:t>
      </w:r>
    </w:p>
    <w:p w14:paraId="2203B858" w14:textId="77777777" w:rsidR="008A5F7B" w:rsidRPr="00560DE3" w:rsidRDefault="008A5F7B" w:rsidP="00243062">
      <w:pPr>
        <w:ind w:firstLineChars="350" w:firstLine="779"/>
        <w:rPr>
          <w:sz w:val="22"/>
        </w:rPr>
      </w:pPr>
      <w:r w:rsidRPr="00560DE3">
        <w:rPr>
          <w:rFonts w:hint="eastAsia"/>
          <w:sz w:val="22"/>
        </w:rPr>
        <w:t>法人の経営している既存施設について</w:t>
      </w:r>
      <w:r w:rsidR="00314B85" w:rsidRPr="00560DE3">
        <w:rPr>
          <w:rFonts w:hint="eastAsia"/>
          <w:sz w:val="22"/>
        </w:rPr>
        <w:t>すべて</w:t>
      </w:r>
      <w:r w:rsidRPr="00560DE3">
        <w:rPr>
          <w:rFonts w:hint="eastAsia"/>
          <w:sz w:val="22"/>
        </w:rPr>
        <w:t>記入</w:t>
      </w:r>
      <w:r w:rsidR="00314B85" w:rsidRPr="00560DE3">
        <w:rPr>
          <w:rFonts w:hint="eastAsia"/>
          <w:sz w:val="22"/>
        </w:rPr>
        <w:t>すること</w:t>
      </w:r>
      <w:r w:rsidRPr="00560DE3">
        <w:rPr>
          <w:rFonts w:hint="eastAsia"/>
          <w:sz w:val="22"/>
        </w:rPr>
        <w:t>。</w:t>
      </w:r>
    </w:p>
    <w:p w14:paraId="03C3D3F3" w14:textId="7F8AB437" w:rsidR="00042464" w:rsidRPr="00560DE3" w:rsidRDefault="00243062" w:rsidP="00560DE3">
      <w:pPr>
        <w:ind w:left="880"/>
        <w:rPr>
          <w:sz w:val="22"/>
        </w:rPr>
      </w:pPr>
      <w:r>
        <w:rPr>
          <w:rFonts w:hint="eastAsia"/>
          <w:sz w:val="22"/>
        </w:rPr>
        <w:t>（</w:t>
      </w:r>
      <w:r w:rsidR="00042464" w:rsidRPr="00560DE3">
        <w:rPr>
          <w:rFonts w:hint="eastAsia"/>
          <w:sz w:val="22"/>
        </w:rPr>
        <w:t>行が不足</w:t>
      </w:r>
      <w:r w:rsidR="00042464" w:rsidRPr="00560DE3">
        <w:rPr>
          <w:sz w:val="22"/>
        </w:rPr>
        <w:t>する場合は</w:t>
      </w:r>
      <w:r w:rsidR="00042464" w:rsidRPr="00560DE3">
        <w:rPr>
          <w:rFonts w:hint="eastAsia"/>
          <w:sz w:val="22"/>
        </w:rPr>
        <w:t>適宜</w:t>
      </w:r>
      <w:r w:rsidR="00042464" w:rsidRPr="00560DE3">
        <w:rPr>
          <w:sz w:val="22"/>
        </w:rPr>
        <w:t>追加してください。</w:t>
      </w:r>
      <w:r>
        <w:rPr>
          <w:rFonts w:hint="eastAsia"/>
          <w:sz w:val="22"/>
        </w:rPr>
        <w:t>）</w:t>
      </w:r>
    </w:p>
    <w:p w14:paraId="0AA6CBCD" w14:textId="4AA52246" w:rsidR="00314B85" w:rsidRDefault="00314B85" w:rsidP="00560DE3">
      <w:pPr>
        <w:rPr>
          <w:sz w:val="22"/>
        </w:rPr>
      </w:pPr>
    </w:p>
    <w:p w14:paraId="3BE525A1" w14:textId="2AE4E074" w:rsidR="00314B85" w:rsidRPr="00560DE3" w:rsidRDefault="00243062" w:rsidP="00243062">
      <w:pPr>
        <w:ind w:firstLineChars="50" w:firstLine="111"/>
        <w:rPr>
          <w:sz w:val="22"/>
        </w:rPr>
      </w:pPr>
      <w:r>
        <w:rPr>
          <w:rFonts w:hint="eastAsia"/>
          <w:sz w:val="22"/>
        </w:rPr>
        <w:t xml:space="preserve">(3)  </w:t>
      </w:r>
      <w:r w:rsidR="00314B85" w:rsidRPr="00560DE3">
        <w:rPr>
          <w:rFonts w:hint="eastAsia"/>
          <w:sz w:val="22"/>
        </w:rPr>
        <w:t>指導監査結果</w:t>
      </w:r>
    </w:p>
    <w:p w14:paraId="60E16721" w14:textId="259A32CA" w:rsidR="008A5F7B" w:rsidRPr="00560DE3" w:rsidRDefault="00243062" w:rsidP="00243062">
      <w:pPr>
        <w:ind w:firstLineChars="200" w:firstLine="445"/>
        <w:rPr>
          <w:sz w:val="22"/>
        </w:rPr>
      </w:pPr>
      <w:r>
        <w:rPr>
          <w:rFonts w:hint="eastAsia"/>
          <w:sz w:val="22"/>
        </w:rPr>
        <w:t xml:space="preserve">○　</w:t>
      </w:r>
      <w:r w:rsidR="008A5F7B" w:rsidRPr="00560DE3">
        <w:rPr>
          <w:rFonts w:hint="eastAsia"/>
          <w:sz w:val="22"/>
        </w:rPr>
        <w:t>直近の指導監査を受けた日付を記入</w:t>
      </w:r>
      <w:r w:rsidR="00314B85" w:rsidRPr="00560DE3">
        <w:rPr>
          <w:rFonts w:hint="eastAsia"/>
          <w:sz w:val="22"/>
        </w:rPr>
        <w:t>すること</w:t>
      </w:r>
      <w:r w:rsidR="008A5F7B" w:rsidRPr="00560DE3">
        <w:rPr>
          <w:rFonts w:hint="eastAsia"/>
          <w:sz w:val="22"/>
        </w:rPr>
        <w:t>。</w:t>
      </w:r>
    </w:p>
    <w:p w14:paraId="423E4E6E" w14:textId="113FB6FA" w:rsidR="008A5F7B" w:rsidRPr="00560DE3" w:rsidRDefault="00243062" w:rsidP="00243062">
      <w:pPr>
        <w:ind w:firstLineChars="200" w:firstLine="445"/>
        <w:rPr>
          <w:sz w:val="22"/>
        </w:rPr>
      </w:pPr>
      <w:r>
        <w:rPr>
          <w:rFonts w:hint="eastAsia"/>
          <w:sz w:val="22"/>
        </w:rPr>
        <w:t xml:space="preserve">○  </w:t>
      </w:r>
      <w:r w:rsidR="00A312B3" w:rsidRPr="00560DE3">
        <w:rPr>
          <w:rFonts w:hint="eastAsia"/>
          <w:sz w:val="22"/>
        </w:rPr>
        <w:t>文書</w:t>
      </w:r>
      <w:r w:rsidR="008A5F7B" w:rsidRPr="00560DE3">
        <w:rPr>
          <w:rFonts w:hint="eastAsia"/>
          <w:sz w:val="22"/>
        </w:rPr>
        <w:t>指摘</w:t>
      </w:r>
      <w:r w:rsidR="00A312B3" w:rsidRPr="00560DE3">
        <w:rPr>
          <w:rFonts w:hint="eastAsia"/>
          <w:sz w:val="22"/>
        </w:rPr>
        <w:t>を受けた事項の</w:t>
      </w:r>
      <w:r w:rsidR="00314B85" w:rsidRPr="00560DE3">
        <w:rPr>
          <w:rFonts w:hint="eastAsia"/>
          <w:sz w:val="22"/>
        </w:rPr>
        <w:t>内容</w:t>
      </w:r>
      <w:r w:rsidR="00314B85" w:rsidRPr="00560DE3">
        <w:rPr>
          <w:sz w:val="22"/>
        </w:rPr>
        <w:t>及び</w:t>
      </w:r>
      <w:r w:rsidR="008A5F7B" w:rsidRPr="00560DE3">
        <w:rPr>
          <w:rFonts w:hint="eastAsia"/>
          <w:sz w:val="22"/>
        </w:rPr>
        <w:t>対応について</w:t>
      </w:r>
      <w:r w:rsidR="00D00A57" w:rsidRPr="00560DE3">
        <w:rPr>
          <w:rFonts w:hint="eastAsia"/>
          <w:sz w:val="22"/>
        </w:rPr>
        <w:t>、</w:t>
      </w:r>
      <w:r w:rsidR="00314B85" w:rsidRPr="00560DE3">
        <w:rPr>
          <w:rFonts w:hint="eastAsia"/>
          <w:sz w:val="22"/>
        </w:rPr>
        <w:t>箇条書き</w:t>
      </w:r>
      <w:r w:rsidR="00314B85" w:rsidRPr="00560DE3">
        <w:rPr>
          <w:sz w:val="22"/>
        </w:rPr>
        <w:t>で</w:t>
      </w:r>
      <w:r w:rsidR="00314B85" w:rsidRPr="00560DE3">
        <w:rPr>
          <w:rFonts w:hint="eastAsia"/>
          <w:sz w:val="22"/>
        </w:rPr>
        <w:t>記載すること</w:t>
      </w:r>
      <w:r w:rsidR="008A5F7B" w:rsidRPr="00560DE3">
        <w:rPr>
          <w:rFonts w:hint="eastAsia"/>
          <w:sz w:val="22"/>
        </w:rPr>
        <w:t>。</w:t>
      </w:r>
    </w:p>
    <w:p w14:paraId="6B53ABF3" w14:textId="307DB70B" w:rsidR="00314B85" w:rsidRDefault="00314B85" w:rsidP="00560DE3">
      <w:pPr>
        <w:ind w:left="213"/>
        <w:rPr>
          <w:sz w:val="22"/>
        </w:rPr>
      </w:pPr>
    </w:p>
    <w:p w14:paraId="03F868E4" w14:textId="28D0ABCD" w:rsidR="00314B85" w:rsidRPr="00560DE3" w:rsidRDefault="00243062" w:rsidP="00243062">
      <w:pPr>
        <w:ind w:firstLineChars="50" w:firstLine="111"/>
        <w:rPr>
          <w:sz w:val="22"/>
        </w:rPr>
      </w:pPr>
      <w:r>
        <w:rPr>
          <w:rFonts w:hint="eastAsia"/>
          <w:sz w:val="22"/>
        </w:rPr>
        <w:t xml:space="preserve">(4)  </w:t>
      </w:r>
      <w:r w:rsidR="00314B85" w:rsidRPr="00560DE3">
        <w:rPr>
          <w:sz w:val="22"/>
        </w:rPr>
        <w:t>施設運営の状況</w:t>
      </w:r>
    </w:p>
    <w:p w14:paraId="6BDC9D9C" w14:textId="1E9D3388" w:rsidR="00D55D32" w:rsidRPr="00560DE3" w:rsidRDefault="00D55D32" w:rsidP="00560DE3">
      <w:pPr>
        <w:ind w:left="440"/>
        <w:rPr>
          <w:sz w:val="22"/>
        </w:rPr>
      </w:pPr>
      <w:r w:rsidRPr="00560DE3">
        <w:rPr>
          <w:sz w:val="22"/>
        </w:rPr>
        <w:t>○</w:t>
      </w:r>
      <w:r w:rsidR="00243062">
        <w:rPr>
          <w:rFonts w:hint="eastAsia"/>
          <w:sz w:val="22"/>
        </w:rPr>
        <w:t xml:space="preserve">  </w:t>
      </w:r>
      <w:r w:rsidRPr="00560DE3">
        <w:rPr>
          <w:sz w:val="22"/>
        </w:rPr>
        <w:t>社会福祉法人</w:t>
      </w:r>
      <w:r w:rsidRPr="00560DE3">
        <w:rPr>
          <w:rFonts w:hint="eastAsia"/>
          <w:sz w:val="22"/>
        </w:rPr>
        <w:t>のみ</w:t>
      </w:r>
      <w:r w:rsidRPr="00560DE3">
        <w:rPr>
          <w:sz w:val="22"/>
        </w:rPr>
        <w:t>記載すること。</w:t>
      </w:r>
      <w:r w:rsidRPr="00560DE3">
        <w:rPr>
          <w:rFonts w:hint="eastAsia"/>
          <w:sz w:val="22"/>
        </w:rPr>
        <w:t>社会福祉法人以外</w:t>
      </w:r>
      <w:r w:rsidRPr="00560DE3">
        <w:rPr>
          <w:sz w:val="22"/>
        </w:rPr>
        <w:t>も</w:t>
      </w:r>
      <w:r w:rsidRPr="00560DE3">
        <w:rPr>
          <w:rFonts w:hint="eastAsia"/>
          <w:sz w:val="22"/>
        </w:rPr>
        <w:t>関係</w:t>
      </w:r>
      <w:r w:rsidRPr="00560DE3">
        <w:rPr>
          <w:sz w:val="22"/>
        </w:rPr>
        <w:t>書類は</w:t>
      </w:r>
      <w:r w:rsidRPr="00560DE3">
        <w:rPr>
          <w:rFonts w:hint="eastAsia"/>
          <w:sz w:val="22"/>
        </w:rPr>
        <w:t>提出</w:t>
      </w:r>
      <w:r w:rsidRPr="00560DE3">
        <w:rPr>
          <w:sz w:val="22"/>
        </w:rPr>
        <w:t>するこ</w:t>
      </w:r>
      <w:r w:rsidRPr="00560DE3">
        <w:rPr>
          <w:rFonts w:hint="eastAsia"/>
          <w:sz w:val="22"/>
        </w:rPr>
        <w:t>と</w:t>
      </w:r>
      <w:r w:rsidRPr="00560DE3">
        <w:rPr>
          <w:sz w:val="22"/>
        </w:rPr>
        <w:t>。</w:t>
      </w:r>
    </w:p>
    <w:p w14:paraId="09975F03" w14:textId="08948CDB" w:rsidR="00314B85" w:rsidRPr="00560DE3" w:rsidRDefault="00314B85" w:rsidP="00560DE3">
      <w:pPr>
        <w:ind w:left="440"/>
        <w:rPr>
          <w:sz w:val="22"/>
        </w:rPr>
      </w:pPr>
      <w:r w:rsidRPr="00560DE3">
        <w:rPr>
          <w:sz w:val="22"/>
        </w:rPr>
        <w:t>○</w:t>
      </w:r>
      <w:r w:rsidR="00243062">
        <w:rPr>
          <w:rFonts w:hint="eastAsia"/>
          <w:sz w:val="22"/>
        </w:rPr>
        <w:t xml:space="preserve">  </w:t>
      </w:r>
      <w:r w:rsidR="006608FF" w:rsidRPr="00560DE3">
        <w:rPr>
          <w:sz w:val="22"/>
        </w:rPr>
        <w:t>令和</w:t>
      </w:r>
      <w:r w:rsidR="00A312B3" w:rsidRPr="00560DE3">
        <w:rPr>
          <w:rFonts w:hint="eastAsia"/>
          <w:sz w:val="22"/>
        </w:rPr>
        <w:t>７</w:t>
      </w:r>
      <w:r w:rsidRPr="00560DE3">
        <w:rPr>
          <w:sz w:val="22"/>
        </w:rPr>
        <w:t>年度の決算書等に基づき記載すること。</w:t>
      </w:r>
    </w:p>
    <w:p w14:paraId="0F24BAF4" w14:textId="72CAE6DE" w:rsidR="0090003E" w:rsidRPr="00560DE3" w:rsidRDefault="00243062" w:rsidP="00243062">
      <w:pPr>
        <w:ind w:firstLineChars="200" w:firstLine="445"/>
        <w:rPr>
          <w:sz w:val="22"/>
        </w:rPr>
      </w:pPr>
      <w:r>
        <w:rPr>
          <w:rFonts w:hint="eastAsia"/>
          <w:sz w:val="22"/>
        </w:rPr>
        <w:t xml:space="preserve">○  </w:t>
      </w:r>
      <w:r w:rsidR="0090003E" w:rsidRPr="00560DE3">
        <w:rPr>
          <w:rFonts w:hint="eastAsia"/>
          <w:sz w:val="22"/>
        </w:rPr>
        <w:t>添付書類は以下</w:t>
      </w:r>
      <w:r w:rsidR="0090003E" w:rsidRPr="00560DE3">
        <w:rPr>
          <w:sz w:val="22"/>
        </w:rPr>
        <w:t>のとおり。</w:t>
      </w:r>
    </w:p>
    <w:p w14:paraId="0F24D359" w14:textId="4F2A0631" w:rsidR="0090003E" w:rsidRPr="00560DE3" w:rsidRDefault="00243062" w:rsidP="00243062">
      <w:pPr>
        <w:ind w:firstLineChars="300" w:firstLine="668"/>
        <w:rPr>
          <w:sz w:val="22"/>
        </w:rPr>
      </w:pPr>
      <w:r>
        <w:rPr>
          <w:rFonts w:hint="eastAsia"/>
          <w:sz w:val="22"/>
        </w:rPr>
        <w:t xml:space="preserve">①　</w:t>
      </w:r>
      <w:r w:rsidR="0090003E" w:rsidRPr="00560DE3">
        <w:rPr>
          <w:rFonts w:hint="eastAsia"/>
          <w:sz w:val="22"/>
        </w:rPr>
        <w:t>過去３年分の決算書等</w:t>
      </w:r>
    </w:p>
    <w:p w14:paraId="12CCB35C" w14:textId="37E46FDE" w:rsidR="0090003E" w:rsidRPr="00560DE3" w:rsidRDefault="00243062" w:rsidP="00243062">
      <w:pPr>
        <w:ind w:firstLineChars="300" w:firstLine="668"/>
        <w:rPr>
          <w:sz w:val="22"/>
        </w:rPr>
      </w:pPr>
      <w:r>
        <w:rPr>
          <w:rFonts w:hint="eastAsia"/>
          <w:sz w:val="22"/>
        </w:rPr>
        <w:t xml:space="preserve">②　</w:t>
      </w:r>
      <w:r w:rsidR="0090003E" w:rsidRPr="00560DE3">
        <w:rPr>
          <w:rFonts w:hint="eastAsia"/>
          <w:sz w:val="22"/>
        </w:rPr>
        <w:t>赤字がある場合は原因と対応策（任意様式）</w:t>
      </w:r>
    </w:p>
    <w:p w14:paraId="52098279" w14:textId="1167049A" w:rsidR="0090003E" w:rsidRPr="00560DE3" w:rsidRDefault="00243062" w:rsidP="00243062">
      <w:pPr>
        <w:ind w:firstLineChars="300" w:firstLine="668"/>
        <w:rPr>
          <w:sz w:val="22"/>
        </w:rPr>
      </w:pPr>
      <w:r>
        <w:rPr>
          <w:rFonts w:hint="eastAsia"/>
          <w:sz w:val="22"/>
        </w:rPr>
        <w:t xml:space="preserve">③　</w:t>
      </w:r>
      <w:r w:rsidR="0090003E" w:rsidRPr="00560DE3">
        <w:rPr>
          <w:rFonts w:hint="eastAsia"/>
          <w:sz w:val="22"/>
        </w:rPr>
        <w:t>今年度</w:t>
      </w:r>
      <w:r>
        <w:rPr>
          <w:rFonts w:hint="eastAsia"/>
          <w:sz w:val="22"/>
        </w:rPr>
        <w:t>（令和８年度）</w:t>
      </w:r>
      <w:r w:rsidR="0090003E" w:rsidRPr="00560DE3">
        <w:rPr>
          <w:rFonts w:hint="eastAsia"/>
          <w:sz w:val="22"/>
        </w:rPr>
        <w:t>の予算書等</w:t>
      </w:r>
    </w:p>
    <w:p w14:paraId="51DF42AF" w14:textId="1E520BFF" w:rsidR="008A5F7B" w:rsidRPr="00975EFE" w:rsidRDefault="00975EFE" w:rsidP="00975EFE">
      <w:pPr>
        <w:ind w:firstLine="445"/>
        <w:rPr>
          <w:rFonts w:cs="Times New Roman"/>
          <w:sz w:val="22"/>
        </w:rPr>
      </w:pPr>
      <w:r w:rsidRPr="00975EFE">
        <w:rPr>
          <w:rFonts w:cs="Times New Roman" w:hint="eastAsia"/>
          <w:sz w:val="22"/>
        </w:rPr>
        <w:t>○</w:t>
      </w:r>
      <w:r>
        <w:rPr>
          <w:rFonts w:cs="Times New Roman" w:hint="eastAsia"/>
          <w:sz w:val="22"/>
        </w:rPr>
        <w:t xml:space="preserve">　</w:t>
      </w:r>
      <w:r w:rsidR="0090003E" w:rsidRPr="00975EFE">
        <w:rPr>
          <w:rFonts w:cs="Times New Roman" w:hint="eastAsia"/>
          <w:sz w:val="22"/>
        </w:rPr>
        <w:t>既存の就労系サービス</w:t>
      </w:r>
      <w:r w:rsidR="0090003E" w:rsidRPr="00975EFE">
        <w:rPr>
          <w:rFonts w:cs="Times New Roman"/>
          <w:sz w:val="22"/>
        </w:rPr>
        <w:t>のみの添付書類</w:t>
      </w:r>
      <w:r w:rsidR="0090003E" w:rsidRPr="00975EFE">
        <w:rPr>
          <w:rFonts w:cs="Times New Roman" w:hint="eastAsia"/>
          <w:sz w:val="22"/>
        </w:rPr>
        <w:t>は</w:t>
      </w:r>
      <w:r w:rsidR="0090003E" w:rsidRPr="00975EFE">
        <w:rPr>
          <w:rFonts w:cs="Times New Roman"/>
          <w:sz w:val="22"/>
        </w:rPr>
        <w:t>以下のとおり。</w:t>
      </w:r>
    </w:p>
    <w:p w14:paraId="7D0E0E89" w14:textId="77F3FA49" w:rsidR="0090003E" w:rsidRPr="00975EFE" w:rsidRDefault="00975EFE" w:rsidP="00975EFE">
      <w:pPr>
        <w:ind w:left="223"/>
        <w:rPr>
          <w:sz w:val="22"/>
        </w:rPr>
      </w:pPr>
      <w:r>
        <w:rPr>
          <w:rFonts w:hint="eastAsia"/>
          <w:sz w:val="22"/>
        </w:rPr>
        <w:t xml:space="preserve">　　①　</w:t>
      </w:r>
      <w:r w:rsidR="0090003E" w:rsidRPr="00975EFE">
        <w:rPr>
          <w:rFonts w:hint="eastAsia"/>
          <w:sz w:val="22"/>
        </w:rPr>
        <w:t>就労支援事業別事業活動明細書</w:t>
      </w:r>
    </w:p>
    <w:p w14:paraId="1F508B3E" w14:textId="54227122" w:rsidR="0090003E" w:rsidRPr="00560DE3" w:rsidRDefault="00975EFE" w:rsidP="00975EFE">
      <w:pPr>
        <w:ind w:firstLineChars="300" w:firstLine="668"/>
        <w:rPr>
          <w:sz w:val="22"/>
        </w:rPr>
      </w:pPr>
      <w:r>
        <w:rPr>
          <w:rFonts w:hint="eastAsia"/>
          <w:sz w:val="22"/>
        </w:rPr>
        <w:t xml:space="preserve">②　</w:t>
      </w:r>
      <w:r w:rsidR="0090003E" w:rsidRPr="00560DE3">
        <w:rPr>
          <w:rFonts w:hint="eastAsia"/>
          <w:sz w:val="22"/>
        </w:rPr>
        <w:t>就労支援事業製造原価明細書</w:t>
      </w:r>
    </w:p>
    <w:p w14:paraId="6FFA8B88" w14:textId="5296632F" w:rsidR="0090003E" w:rsidRPr="00560DE3" w:rsidRDefault="00975EFE" w:rsidP="00975EFE">
      <w:pPr>
        <w:ind w:firstLineChars="300" w:firstLine="668"/>
        <w:rPr>
          <w:sz w:val="22"/>
        </w:rPr>
      </w:pPr>
      <w:r>
        <w:rPr>
          <w:rFonts w:hint="eastAsia"/>
          <w:sz w:val="22"/>
        </w:rPr>
        <w:t xml:space="preserve">③　</w:t>
      </w:r>
      <w:r w:rsidR="008A5F7B" w:rsidRPr="00560DE3">
        <w:rPr>
          <w:rFonts w:hint="eastAsia"/>
          <w:sz w:val="22"/>
        </w:rPr>
        <w:t>就労支援事業販売管理費明細書</w:t>
      </w:r>
    </w:p>
    <w:p w14:paraId="5114C9DF" w14:textId="77777777" w:rsidR="001B6D2C" w:rsidRDefault="00975EFE" w:rsidP="001B6D2C">
      <w:pPr>
        <w:ind w:firstLineChars="300" w:firstLine="668"/>
        <w:rPr>
          <w:sz w:val="22"/>
        </w:rPr>
      </w:pPr>
      <w:r>
        <w:rPr>
          <w:rFonts w:hint="eastAsia"/>
          <w:sz w:val="22"/>
        </w:rPr>
        <w:t xml:space="preserve">④　</w:t>
      </w:r>
      <w:r w:rsidR="008A5F7B" w:rsidRPr="00560DE3">
        <w:rPr>
          <w:rFonts w:hint="eastAsia"/>
          <w:sz w:val="22"/>
        </w:rPr>
        <w:t>就労支援の事業の会計処理の基準（平成</w:t>
      </w:r>
      <w:r w:rsidR="008A5F7B" w:rsidRPr="00560DE3">
        <w:rPr>
          <w:sz w:val="22"/>
        </w:rPr>
        <w:t>18</w:t>
      </w:r>
      <w:r w:rsidR="008A5F7B" w:rsidRPr="00560DE3">
        <w:rPr>
          <w:rFonts w:hint="eastAsia"/>
          <w:sz w:val="22"/>
        </w:rPr>
        <w:t>年</w:t>
      </w:r>
      <w:r w:rsidR="008A5F7B" w:rsidRPr="00560DE3">
        <w:rPr>
          <w:sz w:val="22"/>
        </w:rPr>
        <w:t>10</w:t>
      </w:r>
      <w:r w:rsidR="008A5F7B" w:rsidRPr="00560DE3">
        <w:rPr>
          <w:rFonts w:hint="eastAsia"/>
          <w:sz w:val="22"/>
        </w:rPr>
        <w:t>月２日社援発第</w:t>
      </w:r>
      <w:r w:rsidR="008A5F7B" w:rsidRPr="00560DE3">
        <w:rPr>
          <w:sz w:val="22"/>
        </w:rPr>
        <w:t>1002001</w:t>
      </w:r>
      <w:r w:rsidR="008A5F7B" w:rsidRPr="00560DE3">
        <w:rPr>
          <w:rFonts w:hint="eastAsia"/>
          <w:sz w:val="22"/>
        </w:rPr>
        <w:t>号厚生労</w:t>
      </w:r>
    </w:p>
    <w:p w14:paraId="79C7E194" w14:textId="7F789C65" w:rsidR="008A5F7B" w:rsidRPr="00560DE3" w:rsidRDefault="008A5F7B" w:rsidP="001B6D2C">
      <w:pPr>
        <w:ind w:leftChars="400" w:left="850"/>
        <w:rPr>
          <w:sz w:val="22"/>
        </w:rPr>
      </w:pPr>
      <w:r w:rsidRPr="00560DE3">
        <w:rPr>
          <w:rFonts w:hint="eastAsia"/>
          <w:sz w:val="22"/>
        </w:rPr>
        <w:t>働省社会・援護局長通知）」に基づき作成すること。</w:t>
      </w:r>
    </w:p>
    <w:p w14:paraId="0425F0AB" w14:textId="564C6C8A" w:rsidR="0090003E" w:rsidRPr="00560DE3" w:rsidRDefault="00975EFE" w:rsidP="00975EFE">
      <w:pPr>
        <w:ind w:firstLineChars="200" w:firstLine="445"/>
        <w:rPr>
          <w:sz w:val="22"/>
        </w:rPr>
      </w:pPr>
      <w:r>
        <w:rPr>
          <w:rFonts w:hint="eastAsia"/>
          <w:sz w:val="22"/>
        </w:rPr>
        <w:t xml:space="preserve">○　</w:t>
      </w:r>
      <w:r w:rsidR="0090003E" w:rsidRPr="00560DE3">
        <w:rPr>
          <w:sz w:val="22"/>
        </w:rPr>
        <w:t>新設予定の就労系サービスのみの添付書類は以下のとおり。</w:t>
      </w:r>
    </w:p>
    <w:p w14:paraId="3E8E7403" w14:textId="5A95A970" w:rsidR="0090003E" w:rsidRPr="00560DE3" w:rsidRDefault="008A5F7B" w:rsidP="00975EFE">
      <w:pPr>
        <w:ind w:firstLineChars="400" w:firstLine="890"/>
        <w:rPr>
          <w:sz w:val="22"/>
        </w:rPr>
      </w:pPr>
      <w:r w:rsidRPr="00560DE3">
        <w:rPr>
          <w:rFonts w:hint="eastAsia"/>
          <w:sz w:val="22"/>
        </w:rPr>
        <w:t>事業計画</w:t>
      </w:r>
    </w:p>
    <w:p w14:paraId="7A057127" w14:textId="78CF18FC" w:rsidR="008A5F7B" w:rsidRPr="00560DE3" w:rsidRDefault="00975EFE" w:rsidP="00975EFE">
      <w:pPr>
        <w:ind w:leftChars="400" w:left="1073" w:hangingChars="100" w:hanging="223"/>
        <w:rPr>
          <w:sz w:val="22"/>
        </w:rPr>
      </w:pPr>
      <w:r>
        <w:rPr>
          <w:rFonts w:hint="eastAsia"/>
          <w:sz w:val="22"/>
        </w:rPr>
        <w:t xml:space="preserve">※　</w:t>
      </w:r>
      <w:r w:rsidR="008A5F7B" w:rsidRPr="00560DE3">
        <w:rPr>
          <w:rFonts w:hint="eastAsia"/>
          <w:sz w:val="22"/>
        </w:rPr>
        <w:t>指定就労継続支援Ａ型における適正な運営に向けた指定基準の見直し等に関する取扱い及び様式例について（平成</w:t>
      </w:r>
      <w:r w:rsidR="008A5F7B" w:rsidRPr="00560DE3">
        <w:rPr>
          <w:sz w:val="22"/>
        </w:rPr>
        <w:t>29</w:t>
      </w:r>
      <w:r w:rsidR="008A5F7B" w:rsidRPr="00560DE3">
        <w:rPr>
          <w:rFonts w:hint="eastAsia"/>
          <w:sz w:val="22"/>
        </w:rPr>
        <w:t>年３月</w:t>
      </w:r>
      <w:r w:rsidR="008A5F7B" w:rsidRPr="00560DE3">
        <w:rPr>
          <w:sz w:val="22"/>
        </w:rPr>
        <w:t>30</w:t>
      </w:r>
      <w:r w:rsidR="008A5F7B" w:rsidRPr="00560DE3">
        <w:rPr>
          <w:rFonts w:hint="eastAsia"/>
          <w:sz w:val="22"/>
        </w:rPr>
        <w:t>日障障発</w:t>
      </w:r>
      <w:r w:rsidR="008A5F7B" w:rsidRPr="00560DE3">
        <w:rPr>
          <w:sz w:val="22"/>
        </w:rPr>
        <w:t>0330</w:t>
      </w:r>
      <w:r w:rsidR="008A5F7B" w:rsidRPr="00560DE3">
        <w:rPr>
          <w:rFonts w:hint="eastAsia"/>
          <w:sz w:val="22"/>
        </w:rPr>
        <w:t>第４号厚生労働省社会・援護局障害保健福祉部障害福祉課長通知）に基づき作成すること。</w:t>
      </w:r>
    </w:p>
    <w:p w14:paraId="3DD2CBBF" w14:textId="77777777" w:rsidR="008A5F7B" w:rsidRPr="0090003E" w:rsidRDefault="008A5F7B" w:rsidP="00560DE3">
      <w:pPr>
        <w:rPr>
          <w:sz w:val="22"/>
        </w:rPr>
      </w:pPr>
    </w:p>
    <w:p w14:paraId="5ADF2B7D" w14:textId="7D5B6F12" w:rsidR="008A5F7B" w:rsidRPr="00560DE3" w:rsidRDefault="0090003E" w:rsidP="00975EFE">
      <w:pPr>
        <w:rPr>
          <w:rFonts w:ascii="ＭＳ ゴシック" w:eastAsia="ＭＳ ゴシック" w:hAnsi="ＭＳ ゴシック" w:cs="Times New Roman"/>
          <w:sz w:val="22"/>
        </w:rPr>
      </w:pPr>
      <w:r w:rsidRPr="00560DE3">
        <w:rPr>
          <w:rFonts w:ascii="ＭＳ ゴシック" w:eastAsia="ＭＳ ゴシック" w:hAnsi="ＭＳ ゴシック" w:cs="ＭＳ ゴシック" w:hint="eastAsia"/>
          <w:sz w:val="22"/>
        </w:rPr>
        <w:t>６</w:t>
      </w:r>
      <w:r w:rsidRPr="00560DE3">
        <w:rPr>
          <w:rFonts w:ascii="ＭＳ ゴシック" w:eastAsia="ＭＳ ゴシック" w:hAnsi="ＭＳ ゴシック" w:cs="ＭＳ ゴシック"/>
          <w:sz w:val="22"/>
        </w:rPr>
        <w:t xml:space="preserve">　</w:t>
      </w:r>
      <w:r w:rsidR="008A5F7B" w:rsidRPr="00560DE3">
        <w:rPr>
          <w:rFonts w:ascii="ＭＳ ゴシック" w:eastAsia="ＭＳ ゴシック" w:hAnsi="ＭＳ ゴシック" w:cs="ＭＳ ゴシック" w:hint="eastAsia"/>
          <w:sz w:val="22"/>
        </w:rPr>
        <w:t>その他</w:t>
      </w:r>
    </w:p>
    <w:p w14:paraId="3E9430BA" w14:textId="772F006F" w:rsidR="008A5F7B" w:rsidRPr="00560DE3" w:rsidRDefault="008A5F7B" w:rsidP="00975EFE">
      <w:pPr>
        <w:ind w:firstLineChars="200" w:firstLine="445"/>
        <w:rPr>
          <w:rFonts w:cs="Times New Roman"/>
          <w:sz w:val="22"/>
        </w:rPr>
      </w:pPr>
      <w:r w:rsidRPr="00560DE3">
        <w:rPr>
          <w:rFonts w:hint="eastAsia"/>
          <w:sz w:val="22"/>
        </w:rPr>
        <w:t>上記以外で</w:t>
      </w:r>
      <w:r w:rsidR="00D00A57" w:rsidRPr="00560DE3">
        <w:rPr>
          <w:rFonts w:hint="eastAsia"/>
          <w:sz w:val="22"/>
        </w:rPr>
        <w:t>、</w:t>
      </w:r>
      <w:r w:rsidRPr="00560DE3">
        <w:rPr>
          <w:rFonts w:hint="eastAsia"/>
          <w:sz w:val="22"/>
        </w:rPr>
        <w:t>必要な書類があれば</w:t>
      </w:r>
      <w:r w:rsidR="00FB2017" w:rsidRPr="00560DE3">
        <w:rPr>
          <w:rFonts w:hint="eastAsia"/>
          <w:sz w:val="22"/>
        </w:rPr>
        <w:t>追加</w:t>
      </w:r>
      <w:r w:rsidR="00FB2017" w:rsidRPr="00560DE3">
        <w:rPr>
          <w:sz w:val="22"/>
        </w:rPr>
        <w:t>提出を</w:t>
      </w:r>
      <w:r w:rsidR="00A312B3" w:rsidRPr="00560DE3">
        <w:rPr>
          <w:rFonts w:hint="eastAsia"/>
          <w:sz w:val="22"/>
        </w:rPr>
        <w:t>求める</w:t>
      </w:r>
      <w:r w:rsidR="00FB2017" w:rsidRPr="00560DE3">
        <w:rPr>
          <w:sz w:val="22"/>
        </w:rPr>
        <w:t>ことがあります</w:t>
      </w:r>
      <w:r w:rsidRPr="00560DE3">
        <w:rPr>
          <w:rFonts w:hint="eastAsia"/>
          <w:sz w:val="22"/>
        </w:rPr>
        <w:t>。</w:t>
      </w:r>
    </w:p>
    <w:p w14:paraId="561E3300" w14:textId="090D4472" w:rsidR="008A5F7B" w:rsidRPr="00560DE3" w:rsidRDefault="008A5F7B" w:rsidP="00975EFE">
      <w:pPr>
        <w:ind w:firstLineChars="200" w:firstLine="445"/>
        <w:rPr>
          <w:rFonts w:cs="Times New Roman"/>
          <w:sz w:val="22"/>
        </w:rPr>
      </w:pPr>
      <w:r w:rsidRPr="00560DE3">
        <w:rPr>
          <w:rFonts w:hint="eastAsia"/>
          <w:sz w:val="22"/>
        </w:rPr>
        <w:t>なお</w:t>
      </w:r>
      <w:r w:rsidR="00D00A57" w:rsidRPr="00560DE3">
        <w:rPr>
          <w:rFonts w:hint="eastAsia"/>
          <w:sz w:val="22"/>
        </w:rPr>
        <w:t>、</w:t>
      </w:r>
      <w:r w:rsidRPr="00560DE3">
        <w:rPr>
          <w:rFonts w:hint="eastAsia"/>
          <w:sz w:val="22"/>
        </w:rPr>
        <w:t>法人内の会報誌等</w:t>
      </w:r>
      <w:r w:rsidR="00D00A57" w:rsidRPr="00560DE3">
        <w:rPr>
          <w:rFonts w:hint="eastAsia"/>
          <w:sz w:val="22"/>
        </w:rPr>
        <w:t>、</w:t>
      </w:r>
      <w:r w:rsidRPr="00560DE3">
        <w:rPr>
          <w:rFonts w:hint="eastAsia"/>
          <w:sz w:val="22"/>
        </w:rPr>
        <w:t>施設整備に関係のないものは添付しないでください。</w:t>
      </w:r>
    </w:p>
    <w:p w14:paraId="5F976243" w14:textId="77777777" w:rsidR="00275988" w:rsidRPr="00684630" w:rsidRDefault="00275988" w:rsidP="00560DE3">
      <w:pPr>
        <w:rPr>
          <w:sz w:val="22"/>
        </w:rPr>
      </w:pPr>
    </w:p>
    <w:sectPr w:rsidR="00275988" w:rsidRPr="00684630" w:rsidSect="00B677AD">
      <w:pgSz w:w="11906" w:h="16838"/>
      <w:pgMar w:top="1418" w:right="1134" w:bottom="1418" w:left="1418" w:header="720" w:footer="720" w:gutter="0"/>
      <w:pgNumType w:start="1"/>
      <w:cols w:space="720"/>
      <w:noEndnote/>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21CC" w14:textId="77777777" w:rsidR="009D71EE" w:rsidRDefault="009D71EE" w:rsidP="00287AFE">
      <w:r>
        <w:separator/>
      </w:r>
    </w:p>
  </w:endnote>
  <w:endnote w:type="continuationSeparator" w:id="0">
    <w:p w14:paraId="5C1DB323" w14:textId="77777777" w:rsidR="009D71EE" w:rsidRDefault="009D71EE" w:rsidP="0028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DB3D" w14:textId="77777777" w:rsidR="009D71EE" w:rsidRDefault="009D71EE" w:rsidP="00287AFE">
      <w:r>
        <w:separator/>
      </w:r>
    </w:p>
  </w:footnote>
  <w:footnote w:type="continuationSeparator" w:id="0">
    <w:p w14:paraId="4687702D" w14:textId="77777777" w:rsidR="009D71EE" w:rsidRDefault="009D71EE" w:rsidP="00287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ED6"/>
    <w:multiLevelType w:val="hybridMultilevel"/>
    <w:tmpl w:val="CF9E8C6A"/>
    <w:lvl w:ilvl="0" w:tplc="BC885100">
      <w:start w:val="1"/>
      <w:numFmt w:val="decimalEnclosedParen"/>
      <w:lvlText w:val="%1"/>
      <w:lvlJc w:val="left"/>
      <w:pPr>
        <w:ind w:left="807" w:hanging="360"/>
      </w:pPr>
      <w:rPr>
        <w:rFonts w:hint="default"/>
        <w:color w:val="FF0000"/>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1" w15:restartNumberingAfterBreak="0">
    <w:nsid w:val="154C3EDC"/>
    <w:multiLevelType w:val="hybridMultilevel"/>
    <w:tmpl w:val="7C0A06DE"/>
    <w:lvl w:ilvl="0" w:tplc="ED965CDA">
      <w:start w:val="1"/>
      <w:numFmt w:val="decimalEnclosedParen"/>
      <w:lvlText w:val="%1"/>
      <w:lvlJc w:val="left"/>
      <w:pPr>
        <w:ind w:left="796" w:hanging="360"/>
      </w:pPr>
      <w:rPr>
        <w:rFonts w:hint="default"/>
        <w:color w:val="FF0000"/>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2" w15:restartNumberingAfterBreak="0">
    <w:nsid w:val="1EA26FE4"/>
    <w:multiLevelType w:val="hybridMultilevel"/>
    <w:tmpl w:val="489E3618"/>
    <w:lvl w:ilvl="0" w:tplc="5E042E1C">
      <w:start w:val="1"/>
      <w:numFmt w:val="decimalEnclosedParen"/>
      <w:lvlText w:val="%1"/>
      <w:lvlJc w:val="left"/>
      <w:pPr>
        <w:ind w:left="695" w:hanging="360"/>
      </w:pPr>
      <w:rPr>
        <w:rFonts w:hint="eastAsia"/>
      </w:rPr>
    </w:lvl>
    <w:lvl w:ilvl="1" w:tplc="04090017" w:tentative="1">
      <w:start w:val="1"/>
      <w:numFmt w:val="aiueoFullWidth"/>
      <w:lvlText w:val="(%2)"/>
      <w:lvlJc w:val="left"/>
      <w:pPr>
        <w:ind w:left="1215" w:hanging="440"/>
      </w:pPr>
    </w:lvl>
    <w:lvl w:ilvl="2" w:tplc="04090011" w:tentative="1">
      <w:start w:val="1"/>
      <w:numFmt w:val="decimalEnclosedCircle"/>
      <w:lvlText w:val="%3"/>
      <w:lvlJc w:val="left"/>
      <w:pPr>
        <w:ind w:left="1655" w:hanging="440"/>
      </w:pPr>
    </w:lvl>
    <w:lvl w:ilvl="3" w:tplc="0409000F" w:tentative="1">
      <w:start w:val="1"/>
      <w:numFmt w:val="decimal"/>
      <w:lvlText w:val="%4."/>
      <w:lvlJc w:val="left"/>
      <w:pPr>
        <w:ind w:left="2095" w:hanging="440"/>
      </w:pPr>
    </w:lvl>
    <w:lvl w:ilvl="4" w:tplc="04090017" w:tentative="1">
      <w:start w:val="1"/>
      <w:numFmt w:val="aiueoFullWidth"/>
      <w:lvlText w:val="(%5)"/>
      <w:lvlJc w:val="left"/>
      <w:pPr>
        <w:ind w:left="2535" w:hanging="440"/>
      </w:pPr>
    </w:lvl>
    <w:lvl w:ilvl="5" w:tplc="04090011" w:tentative="1">
      <w:start w:val="1"/>
      <w:numFmt w:val="decimalEnclosedCircle"/>
      <w:lvlText w:val="%6"/>
      <w:lvlJc w:val="left"/>
      <w:pPr>
        <w:ind w:left="2975" w:hanging="440"/>
      </w:pPr>
    </w:lvl>
    <w:lvl w:ilvl="6" w:tplc="0409000F" w:tentative="1">
      <w:start w:val="1"/>
      <w:numFmt w:val="decimal"/>
      <w:lvlText w:val="%7."/>
      <w:lvlJc w:val="left"/>
      <w:pPr>
        <w:ind w:left="3415" w:hanging="440"/>
      </w:pPr>
    </w:lvl>
    <w:lvl w:ilvl="7" w:tplc="04090017" w:tentative="1">
      <w:start w:val="1"/>
      <w:numFmt w:val="aiueoFullWidth"/>
      <w:lvlText w:val="(%8)"/>
      <w:lvlJc w:val="left"/>
      <w:pPr>
        <w:ind w:left="3855" w:hanging="440"/>
      </w:pPr>
    </w:lvl>
    <w:lvl w:ilvl="8" w:tplc="04090011" w:tentative="1">
      <w:start w:val="1"/>
      <w:numFmt w:val="decimalEnclosedCircle"/>
      <w:lvlText w:val="%9"/>
      <w:lvlJc w:val="left"/>
      <w:pPr>
        <w:ind w:left="4295" w:hanging="440"/>
      </w:pPr>
    </w:lvl>
  </w:abstractNum>
  <w:abstractNum w:abstractNumId="3" w15:restartNumberingAfterBreak="0">
    <w:nsid w:val="1F8A2CDE"/>
    <w:multiLevelType w:val="hybridMultilevel"/>
    <w:tmpl w:val="23F005DC"/>
    <w:lvl w:ilvl="0" w:tplc="D14E3F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EC5AB9"/>
    <w:multiLevelType w:val="hybridMultilevel"/>
    <w:tmpl w:val="9F643AFC"/>
    <w:lvl w:ilvl="0" w:tplc="9C7E2234">
      <w:start w:val="2"/>
      <w:numFmt w:val="bullet"/>
      <w:lvlText w:val="○"/>
      <w:lvlJc w:val="left"/>
      <w:pPr>
        <w:ind w:left="583" w:hanging="360"/>
      </w:pPr>
      <w:rPr>
        <w:rFonts w:ascii="ＭＳ 明朝" w:eastAsia="ＭＳ 明朝" w:hAnsi="ＭＳ 明朝" w:cs="ＭＳ 明朝" w:hint="eastAsia"/>
      </w:rPr>
    </w:lvl>
    <w:lvl w:ilvl="1" w:tplc="0409000B" w:tentative="1">
      <w:start w:val="1"/>
      <w:numFmt w:val="bullet"/>
      <w:lvlText w:val=""/>
      <w:lvlJc w:val="left"/>
      <w:pPr>
        <w:ind w:left="1103" w:hanging="440"/>
      </w:pPr>
      <w:rPr>
        <w:rFonts w:ascii="Wingdings" w:hAnsi="Wingdings" w:hint="default"/>
      </w:rPr>
    </w:lvl>
    <w:lvl w:ilvl="2" w:tplc="0409000D" w:tentative="1">
      <w:start w:val="1"/>
      <w:numFmt w:val="bullet"/>
      <w:lvlText w:val=""/>
      <w:lvlJc w:val="left"/>
      <w:pPr>
        <w:ind w:left="1543" w:hanging="440"/>
      </w:pPr>
      <w:rPr>
        <w:rFonts w:ascii="Wingdings" w:hAnsi="Wingdings" w:hint="default"/>
      </w:rPr>
    </w:lvl>
    <w:lvl w:ilvl="3" w:tplc="04090001" w:tentative="1">
      <w:start w:val="1"/>
      <w:numFmt w:val="bullet"/>
      <w:lvlText w:val=""/>
      <w:lvlJc w:val="left"/>
      <w:pPr>
        <w:ind w:left="1983" w:hanging="440"/>
      </w:pPr>
      <w:rPr>
        <w:rFonts w:ascii="Wingdings" w:hAnsi="Wingdings" w:hint="default"/>
      </w:rPr>
    </w:lvl>
    <w:lvl w:ilvl="4" w:tplc="0409000B" w:tentative="1">
      <w:start w:val="1"/>
      <w:numFmt w:val="bullet"/>
      <w:lvlText w:val=""/>
      <w:lvlJc w:val="left"/>
      <w:pPr>
        <w:ind w:left="2423" w:hanging="440"/>
      </w:pPr>
      <w:rPr>
        <w:rFonts w:ascii="Wingdings" w:hAnsi="Wingdings" w:hint="default"/>
      </w:rPr>
    </w:lvl>
    <w:lvl w:ilvl="5" w:tplc="0409000D" w:tentative="1">
      <w:start w:val="1"/>
      <w:numFmt w:val="bullet"/>
      <w:lvlText w:val=""/>
      <w:lvlJc w:val="left"/>
      <w:pPr>
        <w:ind w:left="2863" w:hanging="440"/>
      </w:pPr>
      <w:rPr>
        <w:rFonts w:ascii="Wingdings" w:hAnsi="Wingdings" w:hint="default"/>
      </w:rPr>
    </w:lvl>
    <w:lvl w:ilvl="6" w:tplc="04090001" w:tentative="1">
      <w:start w:val="1"/>
      <w:numFmt w:val="bullet"/>
      <w:lvlText w:val=""/>
      <w:lvlJc w:val="left"/>
      <w:pPr>
        <w:ind w:left="3303" w:hanging="440"/>
      </w:pPr>
      <w:rPr>
        <w:rFonts w:ascii="Wingdings" w:hAnsi="Wingdings" w:hint="default"/>
      </w:rPr>
    </w:lvl>
    <w:lvl w:ilvl="7" w:tplc="0409000B" w:tentative="1">
      <w:start w:val="1"/>
      <w:numFmt w:val="bullet"/>
      <w:lvlText w:val=""/>
      <w:lvlJc w:val="left"/>
      <w:pPr>
        <w:ind w:left="3743" w:hanging="440"/>
      </w:pPr>
      <w:rPr>
        <w:rFonts w:ascii="Wingdings" w:hAnsi="Wingdings" w:hint="default"/>
      </w:rPr>
    </w:lvl>
    <w:lvl w:ilvl="8" w:tplc="0409000D" w:tentative="1">
      <w:start w:val="1"/>
      <w:numFmt w:val="bullet"/>
      <w:lvlText w:val=""/>
      <w:lvlJc w:val="left"/>
      <w:pPr>
        <w:ind w:left="4183" w:hanging="440"/>
      </w:pPr>
      <w:rPr>
        <w:rFonts w:ascii="Wingdings" w:hAnsi="Wingdings" w:hint="default"/>
      </w:rPr>
    </w:lvl>
  </w:abstractNum>
  <w:abstractNum w:abstractNumId="5" w15:restartNumberingAfterBreak="0">
    <w:nsid w:val="2F2F6775"/>
    <w:multiLevelType w:val="hybridMultilevel"/>
    <w:tmpl w:val="5DBC5BC4"/>
    <w:lvl w:ilvl="0" w:tplc="EF22B0A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965DA4"/>
    <w:multiLevelType w:val="hybridMultilevel"/>
    <w:tmpl w:val="B260ABE6"/>
    <w:lvl w:ilvl="0" w:tplc="6D8C2F3E">
      <w:start w:val="1"/>
      <w:numFmt w:val="decimalEnclosedParen"/>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7" w15:restartNumberingAfterBreak="0">
    <w:nsid w:val="346D06C5"/>
    <w:multiLevelType w:val="hybridMultilevel"/>
    <w:tmpl w:val="236EAF92"/>
    <w:lvl w:ilvl="0" w:tplc="A974697C">
      <w:start w:val="1"/>
      <w:numFmt w:val="decimalEnclosedParen"/>
      <w:lvlText w:val="%1"/>
      <w:lvlJc w:val="left"/>
      <w:pPr>
        <w:ind w:left="786"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37D94B05"/>
    <w:multiLevelType w:val="hybridMultilevel"/>
    <w:tmpl w:val="A2587CF6"/>
    <w:lvl w:ilvl="0" w:tplc="744C118C">
      <w:start w:val="1"/>
      <w:numFmt w:val="decimal"/>
      <w:lvlText w:val="(%1)"/>
      <w:lvlJc w:val="left"/>
      <w:pPr>
        <w:ind w:left="583" w:hanging="360"/>
      </w:pPr>
      <w:rPr>
        <w:rFonts w:hint="eastAsia"/>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9" w15:restartNumberingAfterBreak="0">
    <w:nsid w:val="43FC4B55"/>
    <w:multiLevelType w:val="hybridMultilevel"/>
    <w:tmpl w:val="083EA960"/>
    <w:lvl w:ilvl="0" w:tplc="EE1641FE">
      <w:start w:val="1"/>
      <w:numFmt w:val="decimal"/>
      <w:lvlText w:val="(%1)"/>
      <w:lvlJc w:val="left"/>
      <w:pPr>
        <w:ind w:left="471" w:hanging="360"/>
      </w:pPr>
      <w:rPr>
        <w:rFonts w:hAnsi="ＭＳ 明朝" w:cs="ＭＳ 明朝" w:hint="eastAsia"/>
      </w:rPr>
    </w:lvl>
    <w:lvl w:ilvl="1" w:tplc="04090017" w:tentative="1">
      <w:start w:val="1"/>
      <w:numFmt w:val="aiueoFullWidth"/>
      <w:lvlText w:val="(%2)"/>
      <w:lvlJc w:val="left"/>
      <w:pPr>
        <w:ind w:left="991" w:hanging="440"/>
      </w:pPr>
    </w:lvl>
    <w:lvl w:ilvl="2" w:tplc="04090011" w:tentative="1">
      <w:start w:val="1"/>
      <w:numFmt w:val="decimalEnclosedCircle"/>
      <w:lvlText w:val="%3"/>
      <w:lvlJc w:val="left"/>
      <w:pPr>
        <w:ind w:left="1431" w:hanging="440"/>
      </w:pPr>
    </w:lvl>
    <w:lvl w:ilvl="3" w:tplc="0409000F" w:tentative="1">
      <w:start w:val="1"/>
      <w:numFmt w:val="decimal"/>
      <w:lvlText w:val="%4."/>
      <w:lvlJc w:val="left"/>
      <w:pPr>
        <w:ind w:left="1871" w:hanging="440"/>
      </w:pPr>
    </w:lvl>
    <w:lvl w:ilvl="4" w:tplc="04090017" w:tentative="1">
      <w:start w:val="1"/>
      <w:numFmt w:val="aiueoFullWidth"/>
      <w:lvlText w:val="(%5)"/>
      <w:lvlJc w:val="left"/>
      <w:pPr>
        <w:ind w:left="2311" w:hanging="440"/>
      </w:pPr>
    </w:lvl>
    <w:lvl w:ilvl="5" w:tplc="04090011" w:tentative="1">
      <w:start w:val="1"/>
      <w:numFmt w:val="decimalEnclosedCircle"/>
      <w:lvlText w:val="%6"/>
      <w:lvlJc w:val="left"/>
      <w:pPr>
        <w:ind w:left="2751" w:hanging="440"/>
      </w:pPr>
    </w:lvl>
    <w:lvl w:ilvl="6" w:tplc="0409000F" w:tentative="1">
      <w:start w:val="1"/>
      <w:numFmt w:val="decimal"/>
      <w:lvlText w:val="%7."/>
      <w:lvlJc w:val="left"/>
      <w:pPr>
        <w:ind w:left="3191" w:hanging="440"/>
      </w:pPr>
    </w:lvl>
    <w:lvl w:ilvl="7" w:tplc="04090017" w:tentative="1">
      <w:start w:val="1"/>
      <w:numFmt w:val="aiueoFullWidth"/>
      <w:lvlText w:val="(%8)"/>
      <w:lvlJc w:val="left"/>
      <w:pPr>
        <w:ind w:left="3631" w:hanging="440"/>
      </w:pPr>
    </w:lvl>
    <w:lvl w:ilvl="8" w:tplc="04090011" w:tentative="1">
      <w:start w:val="1"/>
      <w:numFmt w:val="decimalEnclosedCircle"/>
      <w:lvlText w:val="%9"/>
      <w:lvlJc w:val="left"/>
      <w:pPr>
        <w:ind w:left="4071" w:hanging="440"/>
      </w:pPr>
    </w:lvl>
  </w:abstractNum>
  <w:abstractNum w:abstractNumId="10" w15:restartNumberingAfterBreak="0">
    <w:nsid w:val="56216716"/>
    <w:multiLevelType w:val="hybridMultilevel"/>
    <w:tmpl w:val="C844817A"/>
    <w:lvl w:ilvl="0" w:tplc="F084932E">
      <w:start w:val="1"/>
      <w:numFmt w:val="decimal"/>
      <w:lvlText w:val="(%1)"/>
      <w:lvlJc w:val="left"/>
      <w:pPr>
        <w:ind w:left="471" w:hanging="360"/>
      </w:pPr>
      <w:rPr>
        <w:rFonts w:hint="default"/>
      </w:rPr>
    </w:lvl>
    <w:lvl w:ilvl="1" w:tplc="04090017" w:tentative="1">
      <w:start w:val="1"/>
      <w:numFmt w:val="aiueoFullWidth"/>
      <w:lvlText w:val="(%2)"/>
      <w:lvlJc w:val="left"/>
      <w:pPr>
        <w:ind w:left="991" w:hanging="440"/>
      </w:pPr>
    </w:lvl>
    <w:lvl w:ilvl="2" w:tplc="04090011" w:tentative="1">
      <w:start w:val="1"/>
      <w:numFmt w:val="decimalEnclosedCircle"/>
      <w:lvlText w:val="%3"/>
      <w:lvlJc w:val="left"/>
      <w:pPr>
        <w:ind w:left="1431" w:hanging="440"/>
      </w:pPr>
    </w:lvl>
    <w:lvl w:ilvl="3" w:tplc="0409000F" w:tentative="1">
      <w:start w:val="1"/>
      <w:numFmt w:val="decimal"/>
      <w:lvlText w:val="%4."/>
      <w:lvlJc w:val="left"/>
      <w:pPr>
        <w:ind w:left="1871" w:hanging="440"/>
      </w:pPr>
    </w:lvl>
    <w:lvl w:ilvl="4" w:tplc="04090017" w:tentative="1">
      <w:start w:val="1"/>
      <w:numFmt w:val="aiueoFullWidth"/>
      <w:lvlText w:val="(%5)"/>
      <w:lvlJc w:val="left"/>
      <w:pPr>
        <w:ind w:left="2311" w:hanging="440"/>
      </w:pPr>
    </w:lvl>
    <w:lvl w:ilvl="5" w:tplc="04090011" w:tentative="1">
      <w:start w:val="1"/>
      <w:numFmt w:val="decimalEnclosedCircle"/>
      <w:lvlText w:val="%6"/>
      <w:lvlJc w:val="left"/>
      <w:pPr>
        <w:ind w:left="2751" w:hanging="440"/>
      </w:pPr>
    </w:lvl>
    <w:lvl w:ilvl="6" w:tplc="0409000F" w:tentative="1">
      <w:start w:val="1"/>
      <w:numFmt w:val="decimal"/>
      <w:lvlText w:val="%7."/>
      <w:lvlJc w:val="left"/>
      <w:pPr>
        <w:ind w:left="3191" w:hanging="440"/>
      </w:pPr>
    </w:lvl>
    <w:lvl w:ilvl="7" w:tplc="04090017" w:tentative="1">
      <w:start w:val="1"/>
      <w:numFmt w:val="aiueoFullWidth"/>
      <w:lvlText w:val="(%8)"/>
      <w:lvlJc w:val="left"/>
      <w:pPr>
        <w:ind w:left="3631" w:hanging="440"/>
      </w:pPr>
    </w:lvl>
    <w:lvl w:ilvl="8" w:tplc="04090011" w:tentative="1">
      <w:start w:val="1"/>
      <w:numFmt w:val="decimalEnclosedCircle"/>
      <w:lvlText w:val="%9"/>
      <w:lvlJc w:val="left"/>
      <w:pPr>
        <w:ind w:left="4071" w:hanging="440"/>
      </w:pPr>
    </w:lvl>
  </w:abstractNum>
  <w:abstractNum w:abstractNumId="11" w15:restartNumberingAfterBreak="0">
    <w:nsid w:val="564D0976"/>
    <w:multiLevelType w:val="hybridMultilevel"/>
    <w:tmpl w:val="92FEA910"/>
    <w:lvl w:ilvl="0" w:tplc="3334A9E8">
      <w:start w:val="1"/>
      <w:numFmt w:val="decimal"/>
      <w:lvlText w:val="(%1)"/>
      <w:lvlJc w:val="left"/>
      <w:pPr>
        <w:ind w:left="471" w:hanging="360"/>
      </w:pPr>
      <w:rPr>
        <w:rFonts w:hint="eastAsia"/>
      </w:rPr>
    </w:lvl>
    <w:lvl w:ilvl="1" w:tplc="04090017" w:tentative="1">
      <w:start w:val="1"/>
      <w:numFmt w:val="aiueoFullWidth"/>
      <w:lvlText w:val="(%2)"/>
      <w:lvlJc w:val="left"/>
      <w:pPr>
        <w:ind w:left="991" w:hanging="440"/>
      </w:pPr>
    </w:lvl>
    <w:lvl w:ilvl="2" w:tplc="04090011" w:tentative="1">
      <w:start w:val="1"/>
      <w:numFmt w:val="decimalEnclosedCircle"/>
      <w:lvlText w:val="%3"/>
      <w:lvlJc w:val="left"/>
      <w:pPr>
        <w:ind w:left="1431" w:hanging="440"/>
      </w:pPr>
    </w:lvl>
    <w:lvl w:ilvl="3" w:tplc="0409000F" w:tentative="1">
      <w:start w:val="1"/>
      <w:numFmt w:val="decimal"/>
      <w:lvlText w:val="%4."/>
      <w:lvlJc w:val="left"/>
      <w:pPr>
        <w:ind w:left="1871" w:hanging="440"/>
      </w:pPr>
    </w:lvl>
    <w:lvl w:ilvl="4" w:tplc="04090017" w:tentative="1">
      <w:start w:val="1"/>
      <w:numFmt w:val="aiueoFullWidth"/>
      <w:lvlText w:val="(%5)"/>
      <w:lvlJc w:val="left"/>
      <w:pPr>
        <w:ind w:left="2311" w:hanging="440"/>
      </w:pPr>
    </w:lvl>
    <w:lvl w:ilvl="5" w:tplc="04090011" w:tentative="1">
      <w:start w:val="1"/>
      <w:numFmt w:val="decimalEnclosedCircle"/>
      <w:lvlText w:val="%6"/>
      <w:lvlJc w:val="left"/>
      <w:pPr>
        <w:ind w:left="2751" w:hanging="440"/>
      </w:pPr>
    </w:lvl>
    <w:lvl w:ilvl="6" w:tplc="0409000F" w:tentative="1">
      <w:start w:val="1"/>
      <w:numFmt w:val="decimal"/>
      <w:lvlText w:val="%7."/>
      <w:lvlJc w:val="left"/>
      <w:pPr>
        <w:ind w:left="3191" w:hanging="440"/>
      </w:pPr>
    </w:lvl>
    <w:lvl w:ilvl="7" w:tplc="04090017" w:tentative="1">
      <w:start w:val="1"/>
      <w:numFmt w:val="aiueoFullWidth"/>
      <w:lvlText w:val="(%8)"/>
      <w:lvlJc w:val="left"/>
      <w:pPr>
        <w:ind w:left="3631" w:hanging="440"/>
      </w:pPr>
    </w:lvl>
    <w:lvl w:ilvl="8" w:tplc="04090011" w:tentative="1">
      <w:start w:val="1"/>
      <w:numFmt w:val="decimalEnclosedCircle"/>
      <w:lvlText w:val="%9"/>
      <w:lvlJc w:val="left"/>
      <w:pPr>
        <w:ind w:left="4071" w:hanging="440"/>
      </w:pPr>
    </w:lvl>
  </w:abstractNum>
  <w:abstractNum w:abstractNumId="12" w15:restartNumberingAfterBreak="0">
    <w:nsid w:val="57F51240"/>
    <w:multiLevelType w:val="hybridMultilevel"/>
    <w:tmpl w:val="B31E229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FD1A62EA">
      <w:numFmt w:val="bullet"/>
      <w:lvlText w:val="○"/>
      <w:lvlJc w:val="left"/>
      <w:pPr>
        <w:ind w:left="1330" w:hanging="450"/>
      </w:pPr>
      <w:rPr>
        <w:rFonts w:ascii="ＭＳ 明朝" w:eastAsia="ＭＳ 明朝" w:hAnsi="ＭＳ 明朝" w:cs="ＭＳ 明朝" w:hint="eastAsia"/>
      </w:rPr>
    </w:lvl>
    <w:lvl w:ilvl="3" w:tplc="F9084D86">
      <w:numFmt w:val="bullet"/>
      <w:lvlText w:val="※"/>
      <w:lvlJc w:val="left"/>
      <w:pPr>
        <w:ind w:left="1680" w:hanging="360"/>
      </w:pPr>
      <w:rPr>
        <w:rFonts w:ascii="ＭＳ 明朝" w:eastAsia="ＭＳ 明朝" w:hAnsi="ＭＳ 明朝" w:cs="ＭＳ 明朝" w:hint="eastAsia"/>
      </w:rPr>
    </w:lvl>
    <w:lvl w:ilvl="4" w:tplc="F00A3E7A">
      <w:numFmt w:val="bullet"/>
      <w:lvlText w:val="・"/>
      <w:lvlJc w:val="left"/>
      <w:pPr>
        <w:ind w:left="2120" w:hanging="360"/>
      </w:pPr>
      <w:rPr>
        <w:rFonts w:ascii="ＭＳ 明朝" w:eastAsia="ＭＳ 明朝" w:hAnsi="ＭＳ 明朝" w:cs="Times New Roman" w:hint="eastAsia"/>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B272C7B"/>
    <w:multiLevelType w:val="hybridMultilevel"/>
    <w:tmpl w:val="5E1A970E"/>
    <w:lvl w:ilvl="0" w:tplc="82FEB660">
      <w:start w:val="1"/>
      <w:numFmt w:val="decimal"/>
      <w:lvlText w:val="(%1)"/>
      <w:lvlJc w:val="left"/>
      <w:pPr>
        <w:ind w:left="471" w:hanging="360"/>
      </w:pPr>
      <w:rPr>
        <w:rFonts w:hint="eastAsia"/>
      </w:rPr>
    </w:lvl>
    <w:lvl w:ilvl="1" w:tplc="BB4852CE">
      <w:start w:val="8"/>
      <w:numFmt w:val="bullet"/>
      <w:lvlText w:val="※"/>
      <w:lvlJc w:val="left"/>
      <w:pPr>
        <w:ind w:left="911" w:hanging="360"/>
      </w:pPr>
      <w:rPr>
        <w:rFonts w:ascii="ＭＳ 明朝" w:eastAsia="ＭＳ 明朝" w:hAnsi="ＭＳ 明朝" w:cs="ＭＳ 明朝" w:hint="eastAsia"/>
      </w:rPr>
    </w:lvl>
    <w:lvl w:ilvl="2" w:tplc="8DB4D078">
      <w:start w:val="1"/>
      <w:numFmt w:val="decimalEnclosedCircle"/>
      <w:lvlText w:val="%3"/>
      <w:lvlJc w:val="left"/>
      <w:pPr>
        <w:ind w:left="1351" w:hanging="360"/>
      </w:pPr>
      <w:rPr>
        <w:rFonts w:cs="ＭＳ 明朝" w:hint="default"/>
      </w:rPr>
    </w:lvl>
    <w:lvl w:ilvl="3" w:tplc="0409000F" w:tentative="1">
      <w:start w:val="1"/>
      <w:numFmt w:val="decimal"/>
      <w:lvlText w:val="%4."/>
      <w:lvlJc w:val="left"/>
      <w:pPr>
        <w:ind w:left="1871" w:hanging="440"/>
      </w:pPr>
    </w:lvl>
    <w:lvl w:ilvl="4" w:tplc="04090017" w:tentative="1">
      <w:start w:val="1"/>
      <w:numFmt w:val="aiueoFullWidth"/>
      <w:lvlText w:val="(%5)"/>
      <w:lvlJc w:val="left"/>
      <w:pPr>
        <w:ind w:left="2311" w:hanging="440"/>
      </w:pPr>
    </w:lvl>
    <w:lvl w:ilvl="5" w:tplc="04090011" w:tentative="1">
      <w:start w:val="1"/>
      <w:numFmt w:val="decimalEnclosedCircle"/>
      <w:lvlText w:val="%6"/>
      <w:lvlJc w:val="left"/>
      <w:pPr>
        <w:ind w:left="2751" w:hanging="440"/>
      </w:pPr>
    </w:lvl>
    <w:lvl w:ilvl="6" w:tplc="0409000F" w:tentative="1">
      <w:start w:val="1"/>
      <w:numFmt w:val="decimal"/>
      <w:lvlText w:val="%7."/>
      <w:lvlJc w:val="left"/>
      <w:pPr>
        <w:ind w:left="3191" w:hanging="440"/>
      </w:pPr>
    </w:lvl>
    <w:lvl w:ilvl="7" w:tplc="04090017" w:tentative="1">
      <w:start w:val="1"/>
      <w:numFmt w:val="aiueoFullWidth"/>
      <w:lvlText w:val="(%8)"/>
      <w:lvlJc w:val="left"/>
      <w:pPr>
        <w:ind w:left="3631" w:hanging="440"/>
      </w:pPr>
    </w:lvl>
    <w:lvl w:ilvl="8" w:tplc="04090011" w:tentative="1">
      <w:start w:val="1"/>
      <w:numFmt w:val="decimalEnclosedCircle"/>
      <w:lvlText w:val="%9"/>
      <w:lvlJc w:val="left"/>
      <w:pPr>
        <w:ind w:left="4071" w:hanging="440"/>
      </w:pPr>
    </w:lvl>
  </w:abstractNum>
  <w:abstractNum w:abstractNumId="14" w15:restartNumberingAfterBreak="0">
    <w:nsid w:val="5BB5690E"/>
    <w:multiLevelType w:val="hybridMultilevel"/>
    <w:tmpl w:val="67024C36"/>
    <w:lvl w:ilvl="0" w:tplc="B85AE57C">
      <w:start w:val="1"/>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5" w15:restartNumberingAfterBreak="0">
    <w:nsid w:val="5C1975C8"/>
    <w:multiLevelType w:val="hybridMultilevel"/>
    <w:tmpl w:val="AED0FA36"/>
    <w:lvl w:ilvl="0" w:tplc="0A14EA78">
      <w:start w:val="3"/>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103" w:hanging="440"/>
      </w:pPr>
      <w:rPr>
        <w:rFonts w:ascii="Wingdings" w:hAnsi="Wingdings" w:hint="default"/>
      </w:rPr>
    </w:lvl>
    <w:lvl w:ilvl="2" w:tplc="0409000D" w:tentative="1">
      <w:start w:val="1"/>
      <w:numFmt w:val="bullet"/>
      <w:lvlText w:val=""/>
      <w:lvlJc w:val="left"/>
      <w:pPr>
        <w:ind w:left="1543" w:hanging="440"/>
      </w:pPr>
      <w:rPr>
        <w:rFonts w:ascii="Wingdings" w:hAnsi="Wingdings" w:hint="default"/>
      </w:rPr>
    </w:lvl>
    <w:lvl w:ilvl="3" w:tplc="04090001" w:tentative="1">
      <w:start w:val="1"/>
      <w:numFmt w:val="bullet"/>
      <w:lvlText w:val=""/>
      <w:lvlJc w:val="left"/>
      <w:pPr>
        <w:ind w:left="1983" w:hanging="440"/>
      </w:pPr>
      <w:rPr>
        <w:rFonts w:ascii="Wingdings" w:hAnsi="Wingdings" w:hint="default"/>
      </w:rPr>
    </w:lvl>
    <w:lvl w:ilvl="4" w:tplc="0409000B" w:tentative="1">
      <w:start w:val="1"/>
      <w:numFmt w:val="bullet"/>
      <w:lvlText w:val=""/>
      <w:lvlJc w:val="left"/>
      <w:pPr>
        <w:ind w:left="2423" w:hanging="440"/>
      </w:pPr>
      <w:rPr>
        <w:rFonts w:ascii="Wingdings" w:hAnsi="Wingdings" w:hint="default"/>
      </w:rPr>
    </w:lvl>
    <w:lvl w:ilvl="5" w:tplc="0409000D" w:tentative="1">
      <w:start w:val="1"/>
      <w:numFmt w:val="bullet"/>
      <w:lvlText w:val=""/>
      <w:lvlJc w:val="left"/>
      <w:pPr>
        <w:ind w:left="2863" w:hanging="440"/>
      </w:pPr>
      <w:rPr>
        <w:rFonts w:ascii="Wingdings" w:hAnsi="Wingdings" w:hint="default"/>
      </w:rPr>
    </w:lvl>
    <w:lvl w:ilvl="6" w:tplc="04090001" w:tentative="1">
      <w:start w:val="1"/>
      <w:numFmt w:val="bullet"/>
      <w:lvlText w:val=""/>
      <w:lvlJc w:val="left"/>
      <w:pPr>
        <w:ind w:left="3303" w:hanging="440"/>
      </w:pPr>
      <w:rPr>
        <w:rFonts w:ascii="Wingdings" w:hAnsi="Wingdings" w:hint="default"/>
      </w:rPr>
    </w:lvl>
    <w:lvl w:ilvl="7" w:tplc="0409000B" w:tentative="1">
      <w:start w:val="1"/>
      <w:numFmt w:val="bullet"/>
      <w:lvlText w:val=""/>
      <w:lvlJc w:val="left"/>
      <w:pPr>
        <w:ind w:left="3743" w:hanging="440"/>
      </w:pPr>
      <w:rPr>
        <w:rFonts w:ascii="Wingdings" w:hAnsi="Wingdings" w:hint="default"/>
      </w:rPr>
    </w:lvl>
    <w:lvl w:ilvl="8" w:tplc="0409000D" w:tentative="1">
      <w:start w:val="1"/>
      <w:numFmt w:val="bullet"/>
      <w:lvlText w:val=""/>
      <w:lvlJc w:val="left"/>
      <w:pPr>
        <w:ind w:left="4183" w:hanging="440"/>
      </w:pPr>
      <w:rPr>
        <w:rFonts w:ascii="Wingdings" w:hAnsi="Wingdings" w:hint="default"/>
      </w:rPr>
    </w:lvl>
  </w:abstractNum>
  <w:abstractNum w:abstractNumId="16" w15:restartNumberingAfterBreak="0">
    <w:nsid w:val="5D931428"/>
    <w:multiLevelType w:val="hybridMultilevel"/>
    <w:tmpl w:val="E0C0B8C2"/>
    <w:lvl w:ilvl="0" w:tplc="0EAAFB7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18E304B"/>
    <w:multiLevelType w:val="hybridMultilevel"/>
    <w:tmpl w:val="0C0A46BA"/>
    <w:lvl w:ilvl="0" w:tplc="4C32AFBA">
      <w:start w:val="1"/>
      <w:numFmt w:val="decimal"/>
      <w:lvlText w:val="(%1)"/>
      <w:lvlJc w:val="left"/>
      <w:pPr>
        <w:ind w:left="471" w:hanging="360"/>
      </w:pPr>
      <w:rPr>
        <w:rFonts w:hint="eastAsia"/>
      </w:rPr>
    </w:lvl>
    <w:lvl w:ilvl="1" w:tplc="04090017" w:tentative="1">
      <w:start w:val="1"/>
      <w:numFmt w:val="aiueoFullWidth"/>
      <w:lvlText w:val="(%2)"/>
      <w:lvlJc w:val="left"/>
      <w:pPr>
        <w:ind w:left="991" w:hanging="440"/>
      </w:pPr>
    </w:lvl>
    <w:lvl w:ilvl="2" w:tplc="04090011" w:tentative="1">
      <w:start w:val="1"/>
      <w:numFmt w:val="decimalEnclosedCircle"/>
      <w:lvlText w:val="%3"/>
      <w:lvlJc w:val="left"/>
      <w:pPr>
        <w:ind w:left="1431" w:hanging="440"/>
      </w:pPr>
    </w:lvl>
    <w:lvl w:ilvl="3" w:tplc="0409000F" w:tentative="1">
      <w:start w:val="1"/>
      <w:numFmt w:val="decimal"/>
      <w:lvlText w:val="%4."/>
      <w:lvlJc w:val="left"/>
      <w:pPr>
        <w:ind w:left="1871" w:hanging="440"/>
      </w:pPr>
    </w:lvl>
    <w:lvl w:ilvl="4" w:tplc="04090017" w:tentative="1">
      <w:start w:val="1"/>
      <w:numFmt w:val="aiueoFullWidth"/>
      <w:lvlText w:val="(%5)"/>
      <w:lvlJc w:val="left"/>
      <w:pPr>
        <w:ind w:left="2311" w:hanging="440"/>
      </w:pPr>
    </w:lvl>
    <w:lvl w:ilvl="5" w:tplc="04090011" w:tentative="1">
      <w:start w:val="1"/>
      <w:numFmt w:val="decimalEnclosedCircle"/>
      <w:lvlText w:val="%6"/>
      <w:lvlJc w:val="left"/>
      <w:pPr>
        <w:ind w:left="2751" w:hanging="440"/>
      </w:pPr>
    </w:lvl>
    <w:lvl w:ilvl="6" w:tplc="0409000F" w:tentative="1">
      <w:start w:val="1"/>
      <w:numFmt w:val="decimal"/>
      <w:lvlText w:val="%7."/>
      <w:lvlJc w:val="left"/>
      <w:pPr>
        <w:ind w:left="3191" w:hanging="440"/>
      </w:pPr>
    </w:lvl>
    <w:lvl w:ilvl="7" w:tplc="04090017" w:tentative="1">
      <w:start w:val="1"/>
      <w:numFmt w:val="aiueoFullWidth"/>
      <w:lvlText w:val="(%8)"/>
      <w:lvlJc w:val="left"/>
      <w:pPr>
        <w:ind w:left="3631" w:hanging="440"/>
      </w:pPr>
    </w:lvl>
    <w:lvl w:ilvl="8" w:tplc="04090011" w:tentative="1">
      <w:start w:val="1"/>
      <w:numFmt w:val="decimalEnclosedCircle"/>
      <w:lvlText w:val="%9"/>
      <w:lvlJc w:val="left"/>
      <w:pPr>
        <w:ind w:left="4071" w:hanging="440"/>
      </w:pPr>
    </w:lvl>
  </w:abstractNum>
  <w:num w:numId="1" w16cid:durableId="1907371192">
    <w:abstractNumId w:val="14"/>
  </w:num>
  <w:num w:numId="2" w16cid:durableId="1970865945">
    <w:abstractNumId w:val="0"/>
  </w:num>
  <w:num w:numId="3" w16cid:durableId="2063823482">
    <w:abstractNumId w:val="1"/>
  </w:num>
  <w:num w:numId="4" w16cid:durableId="340277433">
    <w:abstractNumId w:val="7"/>
  </w:num>
  <w:num w:numId="5" w16cid:durableId="731125827">
    <w:abstractNumId w:val="3"/>
  </w:num>
  <w:num w:numId="6" w16cid:durableId="1655796888">
    <w:abstractNumId w:val="6"/>
  </w:num>
  <w:num w:numId="7" w16cid:durableId="524952022">
    <w:abstractNumId w:val="12"/>
  </w:num>
  <w:num w:numId="8" w16cid:durableId="1124079449">
    <w:abstractNumId w:val="5"/>
  </w:num>
  <w:num w:numId="9" w16cid:durableId="34963143">
    <w:abstractNumId w:val="10"/>
  </w:num>
  <w:num w:numId="10" w16cid:durableId="588736056">
    <w:abstractNumId w:val="4"/>
  </w:num>
  <w:num w:numId="11" w16cid:durableId="783646428">
    <w:abstractNumId w:val="15"/>
  </w:num>
  <w:num w:numId="12" w16cid:durableId="97142583">
    <w:abstractNumId w:val="8"/>
  </w:num>
  <w:num w:numId="13" w16cid:durableId="1993485038">
    <w:abstractNumId w:val="2"/>
  </w:num>
  <w:num w:numId="14" w16cid:durableId="789937100">
    <w:abstractNumId w:val="16"/>
  </w:num>
  <w:num w:numId="15" w16cid:durableId="2132245716">
    <w:abstractNumId w:val="11"/>
  </w:num>
  <w:num w:numId="16" w16cid:durableId="1115833386">
    <w:abstractNumId w:val="13"/>
  </w:num>
  <w:num w:numId="17" w16cid:durableId="1543859870">
    <w:abstractNumId w:val="9"/>
  </w:num>
  <w:num w:numId="18" w16cid:durableId="15692217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13"/>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6F"/>
    <w:rsid w:val="00002119"/>
    <w:rsid w:val="00003401"/>
    <w:rsid w:val="00007FF4"/>
    <w:rsid w:val="00010AE0"/>
    <w:rsid w:val="0002429E"/>
    <w:rsid w:val="00025E3D"/>
    <w:rsid w:val="00042464"/>
    <w:rsid w:val="0005003D"/>
    <w:rsid w:val="000515BB"/>
    <w:rsid w:val="00053CAC"/>
    <w:rsid w:val="00061AED"/>
    <w:rsid w:val="00076BCB"/>
    <w:rsid w:val="00083143"/>
    <w:rsid w:val="000A7FDE"/>
    <w:rsid w:val="000C6764"/>
    <w:rsid w:val="000D33F1"/>
    <w:rsid w:val="000E2F58"/>
    <w:rsid w:val="001071DD"/>
    <w:rsid w:val="00121E18"/>
    <w:rsid w:val="0014639B"/>
    <w:rsid w:val="00154B7E"/>
    <w:rsid w:val="00155C53"/>
    <w:rsid w:val="00161569"/>
    <w:rsid w:val="00163023"/>
    <w:rsid w:val="00164272"/>
    <w:rsid w:val="001668E6"/>
    <w:rsid w:val="00191703"/>
    <w:rsid w:val="00197939"/>
    <w:rsid w:val="001B1EFF"/>
    <w:rsid w:val="001B3E56"/>
    <w:rsid w:val="001B4D80"/>
    <w:rsid w:val="001B6D2C"/>
    <w:rsid w:val="001C6271"/>
    <w:rsid w:val="001C66A8"/>
    <w:rsid w:val="00202947"/>
    <w:rsid w:val="00220094"/>
    <w:rsid w:val="00243062"/>
    <w:rsid w:val="00245E6A"/>
    <w:rsid w:val="0025327C"/>
    <w:rsid w:val="00261BA4"/>
    <w:rsid w:val="00275988"/>
    <w:rsid w:val="002829E7"/>
    <w:rsid w:val="002858EE"/>
    <w:rsid w:val="00287AFE"/>
    <w:rsid w:val="002921E2"/>
    <w:rsid w:val="00293874"/>
    <w:rsid w:val="002B65C4"/>
    <w:rsid w:val="002E0489"/>
    <w:rsid w:val="002E506F"/>
    <w:rsid w:val="002F2716"/>
    <w:rsid w:val="002F4611"/>
    <w:rsid w:val="00314B85"/>
    <w:rsid w:val="0032292B"/>
    <w:rsid w:val="00325D1D"/>
    <w:rsid w:val="00356008"/>
    <w:rsid w:val="00382848"/>
    <w:rsid w:val="00382BAA"/>
    <w:rsid w:val="00384061"/>
    <w:rsid w:val="003C42FF"/>
    <w:rsid w:val="003C6C46"/>
    <w:rsid w:val="004062AC"/>
    <w:rsid w:val="00437B9C"/>
    <w:rsid w:val="00447F39"/>
    <w:rsid w:val="0047543D"/>
    <w:rsid w:val="00482D99"/>
    <w:rsid w:val="00484106"/>
    <w:rsid w:val="00487B46"/>
    <w:rsid w:val="0049785D"/>
    <w:rsid w:val="004D6073"/>
    <w:rsid w:val="00503DBC"/>
    <w:rsid w:val="0050495B"/>
    <w:rsid w:val="00510558"/>
    <w:rsid w:val="00512B72"/>
    <w:rsid w:val="00522683"/>
    <w:rsid w:val="00541B53"/>
    <w:rsid w:val="00547E29"/>
    <w:rsid w:val="00554DBE"/>
    <w:rsid w:val="00560DE3"/>
    <w:rsid w:val="005655F9"/>
    <w:rsid w:val="005A4637"/>
    <w:rsid w:val="005B2E77"/>
    <w:rsid w:val="005B2F7C"/>
    <w:rsid w:val="005E3C9A"/>
    <w:rsid w:val="005F014C"/>
    <w:rsid w:val="005F0C8C"/>
    <w:rsid w:val="00601AF7"/>
    <w:rsid w:val="00601E9C"/>
    <w:rsid w:val="00604044"/>
    <w:rsid w:val="0061263A"/>
    <w:rsid w:val="00630FED"/>
    <w:rsid w:val="00644439"/>
    <w:rsid w:val="00647CAA"/>
    <w:rsid w:val="00654DC4"/>
    <w:rsid w:val="006608FF"/>
    <w:rsid w:val="00664390"/>
    <w:rsid w:val="00677D6F"/>
    <w:rsid w:val="00684630"/>
    <w:rsid w:val="006846E8"/>
    <w:rsid w:val="006921C9"/>
    <w:rsid w:val="006A013F"/>
    <w:rsid w:val="006A78F1"/>
    <w:rsid w:val="006D34C8"/>
    <w:rsid w:val="006D6B3D"/>
    <w:rsid w:val="006F41AA"/>
    <w:rsid w:val="00700AFD"/>
    <w:rsid w:val="007168C8"/>
    <w:rsid w:val="007344E5"/>
    <w:rsid w:val="0074176F"/>
    <w:rsid w:val="00760FA4"/>
    <w:rsid w:val="00771831"/>
    <w:rsid w:val="00794138"/>
    <w:rsid w:val="00797ACD"/>
    <w:rsid w:val="007B125F"/>
    <w:rsid w:val="007D23D4"/>
    <w:rsid w:val="007D2E29"/>
    <w:rsid w:val="007F36CD"/>
    <w:rsid w:val="0080678A"/>
    <w:rsid w:val="00816B85"/>
    <w:rsid w:val="008279F6"/>
    <w:rsid w:val="00834429"/>
    <w:rsid w:val="0084008C"/>
    <w:rsid w:val="0084589F"/>
    <w:rsid w:val="00876B35"/>
    <w:rsid w:val="008875D1"/>
    <w:rsid w:val="008A5F7B"/>
    <w:rsid w:val="008A699A"/>
    <w:rsid w:val="008B16B6"/>
    <w:rsid w:val="008C1D46"/>
    <w:rsid w:val="008D2697"/>
    <w:rsid w:val="0090003E"/>
    <w:rsid w:val="009119E4"/>
    <w:rsid w:val="00933F3D"/>
    <w:rsid w:val="00933F94"/>
    <w:rsid w:val="00937C6D"/>
    <w:rsid w:val="00960B31"/>
    <w:rsid w:val="00975EFE"/>
    <w:rsid w:val="009816D6"/>
    <w:rsid w:val="00990D7C"/>
    <w:rsid w:val="0099169D"/>
    <w:rsid w:val="00994CED"/>
    <w:rsid w:val="00995884"/>
    <w:rsid w:val="009A08D9"/>
    <w:rsid w:val="009C6C7A"/>
    <w:rsid w:val="009D3D8E"/>
    <w:rsid w:val="009D71EE"/>
    <w:rsid w:val="00A00F54"/>
    <w:rsid w:val="00A15D63"/>
    <w:rsid w:val="00A312B3"/>
    <w:rsid w:val="00A3748B"/>
    <w:rsid w:val="00A46570"/>
    <w:rsid w:val="00A602DD"/>
    <w:rsid w:val="00A65315"/>
    <w:rsid w:val="00A72084"/>
    <w:rsid w:val="00A94AAE"/>
    <w:rsid w:val="00A96EEB"/>
    <w:rsid w:val="00AC532C"/>
    <w:rsid w:val="00AD4EE4"/>
    <w:rsid w:val="00AD71C9"/>
    <w:rsid w:val="00AF4E19"/>
    <w:rsid w:val="00B20A08"/>
    <w:rsid w:val="00B217B8"/>
    <w:rsid w:val="00B323C4"/>
    <w:rsid w:val="00B34AB4"/>
    <w:rsid w:val="00B375E5"/>
    <w:rsid w:val="00B406A8"/>
    <w:rsid w:val="00B4085D"/>
    <w:rsid w:val="00B45D68"/>
    <w:rsid w:val="00B677AD"/>
    <w:rsid w:val="00B80D75"/>
    <w:rsid w:val="00B86F28"/>
    <w:rsid w:val="00B877EC"/>
    <w:rsid w:val="00B87F2D"/>
    <w:rsid w:val="00B95769"/>
    <w:rsid w:val="00BA24F8"/>
    <w:rsid w:val="00BA5751"/>
    <w:rsid w:val="00BB27CB"/>
    <w:rsid w:val="00BB68EC"/>
    <w:rsid w:val="00BC1ED1"/>
    <w:rsid w:val="00BD3230"/>
    <w:rsid w:val="00BF23BA"/>
    <w:rsid w:val="00C05497"/>
    <w:rsid w:val="00C54A42"/>
    <w:rsid w:val="00C65ECC"/>
    <w:rsid w:val="00C661C3"/>
    <w:rsid w:val="00C66729"/>
    <w:rsid w:val="00C73CB4"/>
    <w:rsid w:val="00C83B0B"/>
    <w:rsid w:val="00CA04EF"/>
    <w:rsid w:val="00CE0AD6"/>
    <w:rsid w:val="00D005F6"/>
    <w:rsid w:val="00D00A57"/>
    <w:rsid w:val="00D45065"/>
    <w:rsid w:val="00D450C4"/>
    <w:rsid w:val="00D55D32"/>
    <w:rsid w:val="00D6588C"/>
    <w:rsid w:val="00D66E50"/>
    <w:rsid w:val="00D7073B"/>
    <w:rsid w:val="00D7603E"/>
    <w:rsid w:val="00D76D81"/>
    <w:rsid w:val="00D83B8C"/>
    <w:rsid w:val="00DA7F93"/>
    <w:rsid w:val="00DE1ACB"/>
    <w:rsid w:val="00DF1644"/>
    <w:rsid w:val="00DF1E0D"/>
    <w:rsid w:val="00DF2091"/>
    <w:rsid w:val="00DF3352"/>
    <w:rsid w:val="00DF7F72"/>
    <w:rsid w:val="00E2373D"/>
    <w:rsid w:val="00E30B28"/>
    <w:rsid w:val="00E36C48"/>
    <w:rsid w:val="00E5761B"/>
    <w:rsid w:val="00E807A1"/>
    <w:rsid w:val="00E84F81"/>
    <w:rsid w:val="00E9774F"/>
    <w:rsid w:val="00EB2373"/>
    <w:rsid w:val="00EF3AB5"/>
    <w:rsid w:val="00EF66EF"/>
    <w:rsid w:val="00F03A3D"/>
    <w:rsid w:val="00F15181"/>
    <w:rsid w:val="00F167A4"/>
    <w:rsid w:val="00F24B4D"/>
    <w:rsid w:val="00F24DE7"/>
    <w:rsid w:val="00F37B6B"/>
    <w:rsid w:val="00F40073"/>
    <w:rsid w:val="00F55839"/>
    <w:rsid w:val="00F61896"/>
    <w:rsid w:val="00F81FDD"/>
    <w:rsid w:val="00F854CB"/>
    <w:rsid w:val="00F86E89"/>
    <w:rsid w:val="00FA06D6"/>
    <w:rsid w:val="00FA534C"/>
    <w:rsid w:val="00FB2017"/>
    <w:rsid w:val="00FD2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BBE9C97"/>
  <w15:chartTrackingRefBased/>
  <w15:docId w15:val="{2EB3A50D-DD83-4FE2-A162-EA0BEE8E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7CB"/>
    <w:pPr>
      <w:ind w:leftChars="400" w:left="840"/>
    </w:pPr>
  </w:style>
  <w:style w:type="paragraph" w:styleId="a4">
    <w:name w:val="header"/>
    <w:basedOn w:val="a"/>
    <w:link w:val="a5"/>
    <w:uiPriority w:val="99"/>
    <w:unhideWhenUsed/>
    <w:rsid w:val="00287AFE"/>
    <w:pPr>
      <w:tabs>
        <w:tab w:val="center" w:pos="4252"/>
        <w:tab w:val="right" w:pos="8504"/>
      </w:tabs>
      <w:snapToGrid w:val="0"/>
    </w:pPr>
  </w:style>
  <w:style w:type="character" w:customStyle="1" w:styleId="a5">
    <w:name w:val="ヘッダー (文字)"/>
    <w:basedOn w:val="a0"/>
    <w:link w:val="a4"/>
    <w:uiPriority w:val="99"/>
    <w:rsid w:val="00287AFE"/>
  </w:style>
  <w:style w:type="paragraph" w:styleId="a6">
    <w:name w:val="footer"/>
    <w:basedOn w:val="a"/>
    <w:link w:val="a7"/>
    <w:uiPriority w:val="99"/>
    <w:unhideWhenUsed/>
    <w:rsid w:val="00287AFE"/>
    <w:pPr>
      <w:tabs>
        <w:tab w:val="center" w:pos="4252"/>
        <w:tab w:val="right" w:pos="8504"/>
      </w:tabs>
      <w:snapToGrid w:val="0"/>
    </w:pPr>
  </w:style>
  <w:style w:type="character" w:customStyle="1" w:styleId="a7">
    <w:name w:val="フッター (文字)"/>
    <w:basedOn w:val="a0"/>
    <w:link w:val="a6"/>
    <w:uiPriority w:val="99"/>
    <w:rsid w:val="00287AFE"/>
  </w:style>
  <w:style w:type="paragraph" w:styleId="a8">
    <w:name w:val="Balloon Text"/>
    <w:basedOn w:val="a"/>
    <w:link w:val="a9"/>
    <w:uiPriority w:val="99"/>
    <w:semiHidden/>
    <w:unhideWhenUsed/>
    <w:rsid w:val="00F151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51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6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B61F-DD72-4E93-8285-E05D1339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11</Pages>
  <Words>1551</Words>
  <Characters>8844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絵奈</dc:creator>
  <cp:keywords/>
  <dc:description/>
  <cp:lastModifiedBy>中間 健一</cp:lastModifiedBy>
  <cp:revision>188</cp:revision>
  <cp:lastPrinted>2026-07-07T01:28:00Z</cp:lastPrinted>
  <dcterms:created xsi:type="dcterms:W3CDTF">2020-06-05T07:41:00Z</dcterms:created>
  <dcterms:modified xsi:type="dcterms:W3CDTF">2026-07-07T02:09:00Z</dcterms:modified>
</cp:coreProperties>
</file>