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08" w:rsidRDefault="003034D8">
      <w:pPr>
        <w:spacing w:line="294" w:lineRule="exact"/>
        <w:rPr>
          <w:rFonts w:hAnsi="ＭＳ 明朝" w:hint="default"/>
        </w:rPr>
      </w:pPr>
      <w:r>
        <w:rPr>
          <w:rFonts w:hAnsi="ＭＳ 明朝"/>
        </w:rPr>
        <w:t>第６号様式</w:t>
      </w:r>
    </w:p>
    <w:p w:rsidR="00735408" w:rsidRDefault="003034D8">
      <w:pPr>
        <w:spacing w:line="395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かごしま食の健康応援店情報提供確認書</w:t>
      </w:r>
    </w:p>
    <w:p w:rsidR="00735408" w:rsidRDefault="00735408">
      <w:pPr>
        <w:spacing w:line="294" w:lineRule="exact"/>
        <w:rPr>
          <w:rFonts w:hAnsi="ＭＳ 明朝"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1080"/>
        <w:gridCol w:w="2040"/>
      </w:tblGrid>
      <w:tr w:rsidR="00735408" w:rsidTr="003034D8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spacing w:line="29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店　　名</w:t>
            </w:r>
          </w:p>
        </w:tc>
        <w:tc>
          <w:tcPr>
            <w:tcW w:w="69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735408" w:rsidP="003034D8">
            <w:pPr>
              <w:jc w:val="center"/>
              <w:rPr>
                <w:rFonts w:hint="default"/>
              </w:rPr>
            </w:pPr>
          </w:p>
        </w:tc>
      </w:tr>
      <w:tr w:rsidR="00735408" w:rsidTr="003034D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spacing w:line="29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 在 地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35408" w:rsidRDefault="003034D8" w:rsidP="003034D8">
            <w:pPr>
              <w:spacing w:line="294" w:lineRule="exact"/>
              <w:rPr>
                <w:rFonts w:hint="default"/>
              </w:rPr>
            </w:pPr>
            <w:r>
              <w:rPr>
                <w:rFonts w:hAnsi="ＭＳ 明朝"/>
              </w:rPr>
              <w:t>〒</w:t>
            </w:r>
          </w:p>
          <w:p w:rsidR="00735408" w:rsidRDefault="00735408" w:rsidP="003034D8">
            <w:pPr>
              <w:rPr>
                <w:rFonts w:hint="default"/>
              </w:rPr>
            </w:pPr>
          </w:p>
        </w:tc>
      </w:tr>
      <w:tr w:rsidR="00735408" w:rsidTr="003034D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spacing w:line="29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735408" w:rsidP="003034D8">
            <w:pPr>
              <w:jc w:val="center"/>
              <w:rPr>
                <w:rFonts w:hint="default"/>
              </w:rPr>
            </w:pPr>
          </w:p>
        </w:tc>
      </w:tr>
      <w:tr w:rsidR="00735408" w:rsidTr="003034D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spacing w:line="29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営業時間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spacing w:line="29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時　　分　～　　時　　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spacing w:line="29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定休日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35408" w:rsidRDefault="00735408">
            <w:pPr>
              <w:rPr>
                <w:rFonts w:hint="default"/>
              </w:rPr>
            </w:pPr>
          </w:p>
        </w:tc>
      </w:tr>
      <w:tr w:rsidR="0073540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735408">
            <w:pPr>
              <w:spacing w:line="294" w:lineRule="exact"/>
              <w:rPr>
                <w:rFonts w:hAnsi="ＭＳ 明朝" w:hint="default"/>
              </w:rPr>
            </w:pPr>
          </w:p>
          <w:p w:rsidR="00735408" w:rsidRDefault="003034D8">
            <w:pPr>
              <w:spacing w:line="29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表示内容</w:t>
            </w:r>
          </w:p>
          <w:p w:rsidR="00735408" w:rsidRDefault="00735408">
            <w:pPr>
              <w:rPr>
                <w:rFonts w:hint="default"/>
              </w:rPr>
            </w:pPr>
          </w:p>
          <w:p w:rsidR="00735408" w:rsidRDefault="00735408">
            <w:pPr>
              <w:rPr>
                <w:rFonts w:hint="default"/>
              </w:rPr>
            </w:pPr>
          </w:p>
          <w:p w:rsidR="00735408" w:rsidRDefault="00735408">
            <w:pPr>
              <w:rPr>
                <w:rFonts w:hint="default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１  栄養成分の表示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(1) ゴールドコース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(2) シルバーコース　　　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２　ヘルシーメニューの提供  </w:t>
            </w:r>
          </w:p>
          <w:p w:rsidR="00735408" w:rsidRPr="004958AF" w:rsidRDefault="003034D8">
            <w:pPr>
              <w:spacing w:line="294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</w:rPr>
              <w:t xml:space="preserve"> </w:t>
            </w:r>
            <w:bookmarkStart w:id="0" w:name="_GoBack"/>
            <w:r w:rsidRPr="004958AF">
              <w:rPr>
                <w:rFonts w:hAnsi="ＭＳ 明朝"/>
                <w:color w:val="auto"/>
              </w:rPr>
              <w:t xml:space="preserve"> (1) バランスばっちりメニュー </w:t>
            </w:r>
          </w:p>
          <w:p w:rsidR="00735408" w:rsidRPr="004958AF" w:rsidRDefault="003034D8">
            <w:pPr>
              <w:spacing w:line="294" w:lineRule="exact"/>
              <w:rPr>
                <w:rFonts w:hAnsi="ＭＳ 明朝" w:hint="default"/>
                <w:color w:val="auto"/>
              </w:rPr>
            </w:pPr>
            <w:r w:rsidRPr="004958AF">
              <w:rPr>
                <w:rFonts w:hAnsi="ＭＳ 明朝"/>
                <w:color w:val="auto"/>
              </w:rPr>
              <w:t xml:space="preserve">　(2) 野菜たっぷりメニュー</w:t>
            </w:r>
          </w:p>
          <w:p w:rsidR="00735408" w:rsidRPr="004958AF" w:rsidRDefault="003034D8">
            <w:pPr>
              <w:spacing w:line="294" w:lineRule="exact"/>
              <w:rPr>
                <w:rFonts w:hAnsi="ＭＳ 明朝" w:hint="default"/>
                <w:color w:val="auto"/>
              </w:rPr>
            </w:pPr>
            <w:r w:rsidRPr="004958AF">
              <w:rPr>
                <w:rFonts w:hAnsi="ＭＳ 明朝"/>
                <w:color w:val="auto"/>
              </w:rPr>
              <w:t xml:space="preserve">　(3) カルシウムたっぷりメニュー</w:t>
            </w:r>
          </w:p>
          <w:p w:rsidR="00735408" w:rsidRPr="004958AF" w:rsidRDefault="003034D8">
            <w:pPr>
              <w:spacing w:line="294" w:lineRule="exact"/>
              <w:rPr>
                <w:rFonts w:hAnsi="ＭＳ 明朝" w:hint="default"/>
                <w:color w:val="auto"/>
              </w:rPr>
            </w:pPr>
            <w:r w:rsidRPr="004958AF">
              <w:rPr>
                <w:rFonts w:hAnsi="ＭＳ 明朝"/>
                <w:color w:val="auto"/>
              </w:rPr>
              <w:t xml:space="preserve">　(4) 脂質ひかえめメニュー</w:t>
            </w:r>
          </w:p>
          <w:p w:rsidR="00735408" w:rsidRPr="004958AF" w:rsidRDefault="003034D8">
            <w:pPr>
              <w:spacing w:line="294" w:lineRule="exact"/>
              <w:rPr>
                <w:rFonts w:hAnsi="ＭＳ 明朝" w:hint="default"/>
                <w:color w:val="auto"/>
              </w:rPr>
            </w:pPr>
            <w:r w:rsidRPr="004958AF">
              <w:rPr>
                <w:rFonts w:hAnsi="ＭＳ 明朝"/>
                <w:color w:val="auto"/>
              </w:rPr>
              <w:t xml:space="preserve">　(5) 塩分ひかえめメニュー　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 w:rsidRPr="004958AF">
              <w:rPr>
                <w:rFonts w:hAnsi="ＭＳ 明朝"/>
                <w:color w:val="auto"/>
              </w:rPr>
              <w:t>３　ヘルシー</w:t>
            </w:r>
            <w:bookmarkEnd w:id="0"/>
            <w:r>
              <w:rPr>
                <w:rFonts w:hAnsi="ＭＳ 明朝"/>
              </w:rPr>
              <w:t>オーダーへの対応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(1) エネルギーの調整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(2) 塩分の調整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(3) 脂質の量の調整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４　食事バランスガイドの表示</w:t>
            </w:r>
          </w:p>
          <w:p w:rsidR="00735408" w:rsidRDefault="003034D8">
            <w:pPr>
              <w:spacing w:line="29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５　あまみ長寿食材の利用</w:t>
            </w:r>
          </w:p>
          <w:p w:rsidR="00735408" w:rsidRDefault="003034D8">
            <w:pPr>
              <w:spacing w:line="294" w:lineRule="exact"/>
              <w:rPr>
                <w:rFonts w:hint="default"/>
              </w:rPr>
            </w:pPr>
            <w:r>
              <w:rPr>
                <w:rFonts w:hAnsi="ＭＳ 明朝"/>
              </w:rPr>
              <w:t>６　その他（　　　　　　　　　　　　　　　　　　　　）</w:t>
            </w:r>
          </w:p>
        </w:tc>
      </w:tr>
      <w:tr w:rsidR="00735408" w:rsidTr="003034D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ﾎｰﾑﾍﾟｰｼﾞｱﾄﾞﾚｽ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35408" w:rsidRDefault="003034D8" w:rsidP="003034D8">
            <w:pPr>
              <w:snapToGrid w:val="0"/>
              <w:rPr>
                <w:rFonts w:hAnsi="ＭＳ 明朝" w:hint="default"/>
                <w:w w:val="50"/>
              </w:rPr>
            </w:pPr>
            <w:r>
              <w:rPr>
                <w:rFonts w:hAnsi="ＭＳ 明朝"/>
                <w:w w:val="50"/>
              </w:rPr>
              <w:t>※　県のホームページとのリンクを了解する場合のみ記入</w:t>
            </w:r>
          </w:p>
          <w:p w:rsidR="003034D8" w:rsidRDefault="003034D8" w:rsidP="003034D8">
            <w:pPr>
              <w:snapToGrid w:val="0"/>
              <w:rPr>
                <w:rFonts w:hint="default"/>
              </w:rPr>
            </w:pPr>
          </w:p>
        </w:tc>
      </w:tr>
      <w:tr w:rsidR="00735408" w:rsidTr="003034D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取組内容</w:t>
            </w:r>
          </w:p>
          <w:p w:rsidR="00735408" w:rsidRDefault="003034D8" w:rsidP="003034D8">
            <w:pPr>
              <w:rPr>
                <w:rFonts w:hint="default"/>
              </w:rPr>
            </w:pPr>
            <w:r>
              <w:rPr>
                <w:rFonts w:hAnsi="ＭＳ 明朝"/>
              </w:rPr>
              <w:t>（ＰＲ内容）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35408" w:rsidRDefault="00735408" w:rsidP="003034D8">
            <w:pPr>
              <w:snapToGrid w:val="0"/>
              <w:rPr>
                <w:rFonts w:hint="default"/>
              </w:rPr>
            </w:pPr>
          </w:p>
        </w:tc>
      </w:tr>
      <w:tr w:rsidR="00735408" w:rsidTr="003034D8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5408" w:rsidRDefault="003034D8" w:rsidP="003034D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表示メニュー</w:t>
            </w:r>
          </w:p>
          <w:p w:rsidR="00735408" w:rsidRDefault="003034D8" w:rsidP="003034D8">
            <w:pPr>
              <w:rPr>
                <w:rFonts w:hint="default"/>
              </w:rPr>
            </w:pPr>
            <w:r>
              <w:rPr>
                <w:rFonts w:hAnsi="ＭＳ 明朝"/>
              </w:rPr>
              <w:t>(PRメニュー)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35408" w:rsidRDefault="00735408" w:rsidP="003034D8">
            <w:pPr>
              <w:snapToGrid w:val="0"/>
              <w:rPr>
                <w:rFonts w:hint="default"/>
              </w:rPr>
            </w:pPr>
          </w:p>
        </w:tc>
      </w:tr>
    </w:tbl>
    <w:p w:rsidR="00735408" w:rsidRDefault="00735408">
      <w:pPr>
        <w:rPr>
          <w:rFonts w:hAnsi="ＭＳ 明朝" w:hint="default"/>
        </w:rPr>
      </w:pPr>
    </w:p>
    <w:p w:rsidR="00735408" w:rsidRDefault="003034D8">
      <w:pPr>
        <w:spacing w:line="294" w:lineRule="exact"/>
        <w:rPr>
          <w:rFonts w:hAnsi="ＭＳ 明朝" w:hint="default"/>
        </w:rPr>
      </w:pPr>
      <w:r>
        <w:rPr>
          <w:rFonts w:hAnsi="ＭＳ 明朝"/>
        </w:rPr>
        <w:t xml:space="preserve">　上記の内容について，ホームページ等により県民に情報を提供することを確認しました。</w:t>
      </w:r>
    </w:p>
    <w:p w:rsidR="00735408" w:rsidRDefault="00735408">
      <w:pPr>
        <w:spacing w:line="294" w:lineRule="exact"/>
        <w:rPr>
          <w:rFonts w:hAnsi="ＭＳ 明朝" w:hint="default"/>
        </w:rPr>
      </w:pPr>
    </w:p>
    <w:p w:rsidR="00735408" w:rsidRDefault="003034D8">
      <w:pPr>
        <w:wordWrap w:val="0"/>
        <w:spacing w:line="294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令和　　年　　月　　日　</w:t>
      </w:r>
    </w:p>
    <w:p w:rsidR="00735408" w:rsidRDefault="00735408">
      <w:pPr>
        <w:spacing w:line="294" w:lineRule="exact"/>
        <w:rPr>
          <w:rFonts w:hAnsi="ＭＳ 明朝" w:hint="default"/>
        </w:rPr>
      </w:pPr>
    </w:p>
    <w:p w:rsidR="00735408" w:rsidRDefault="003034D8">
      <w:pPr>
        <w:spacing w:line="294" w:lineRule="exact"/>
        <w:jc w:val="lef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店　　名　　　　　　　　　　　　　　　　　</w:t>
      </w:r>
    </w:p>
    <w:p w:rsidR="00735408" w:rsidRDefault="003034D8">
      <w:pPr>
        <w:spacing w:line="294" w:lineRule="exact"/>
        <w:rPr>
          <w:rFonts w:hint="default"/>
        </w:rPr>
      </w:pPr>
      <w:r>
        <w:rPr>
          <w:rFonts w:hAnsi="ＭＳ 明朝"/>
        </w:rPr>
        <w:t xml:space="preserve">　　　　　　　　　　　　　　　　　　代表者名　　　                  　　</w:t>
      </w:r>
    </w:p>
    <w:sectPr w:rsidR="00735408">
      <w:endnotePr>
        <w:numFmt w:val="decimal"/>
      </w:endnotePr>
      <w:pgSz w:w="11906" w:h="16838"/>
      <w:pgMar w:top="1134" w:right="1361" w:bottom="964" w:left="1361" w:header="510" w:footer="0" w:gutter="0"/>
      <w:cols w:space="720"/>
      <w:docGrid w:type="linesAndChars" w:linePitch="294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08" w:rsidRDefault="003034D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35408" w:rsidRDefault="003034D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08" w:rsidRDefault="003034D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35408" w:rsidRDefault="003034D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7"/>
  <w:hyphenationZone w:val="0"/>
  <w:drawingGridHorizontalSpacing w:val="426"/>
  <w:drawingGridVerticalSpacing w:val="29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D8"/>
    <w:rsid w:val="003034D8"/>
    <w:rsid w:val="004958AF"/>
    <w:rsid w:val="007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0331E-65C7-44DF-A2AD-AA82DBF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承諾書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鹿児島県</dc:creator>
  <cp:keywords/>
  <cp:lastModifiedBy>鎌田 由紀子</cp:lastModifiedBy>
  <cp:revision>3</cp:revision>
  <cp:lastPrinted>2019-08-30T07:16:00Z</cp:lastPrinted>
  <dcterms:created xsi:type="dcterms:W3CDTF">2021-04-21T06:01:00Z</dcterms:created>
  <dcterms:modified xsi:type="dcterms:W3CDTF">2021-04-21T07:58:00Z</dcterms:modified>
</cp:coreProperties>
</file>