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A86E" w14:textId="69FB80D9" w:rsidR="0080089C" w:rsidRPr="007043CD" w:rsidRDefault="00A13193" w:rsidP="004D1457">
      <w:pPr>
        <w:overflowPunct w:val="0"/>
        <w:jc w:val="center"/>
        <w:textAlignment w:val="baseline"/>
        <w:rPr>
          <w:rFonts w:ascii="ＭＳ ゴシック" w:eastAsia="ＭＳ ゴシック" w:hAnsi="Times New Roman"/>
          <w:color w:val="000000" w:themeColor="text1"/>
          <w:kern w:val="0"/>
          <w:sz w:val="22"/>
          <w:szCs w:val="22"/>
        </w:rPr>
      </w:pPr>
      <w:r w:rsidRPr="007043CD">
        <w:rPr>
          <w:rFonts w:ascii="ＭＳ ゴシック" w:eastAsia="ＭＳ ゴシック" w:hAnsi="Times New Roman" w:cs="ＭＳ ゴシック" w:hint="eastAsia"/>
          <w:b/>
          <w:bCs/>
          <w:color w:val="000000" w:themeColor="text1"/>
          <w:kern w:val="0"/>
          <w:sz w:val="36"/>
          <w:szCs w:val="36"/>
        </w:rPr>
        <w:t>令和</w:t>
      </w:r>
      <w:r w:rsidR="008D24F7">
        <w:rPr>
          <w:rFonts w:ascii="ＭＳ ゴシック" w:eastAsia="ＭＳ ゴシック" w:hAnsi="Times New Roman" w:cs="ＭＳ ゴシック" w:hint="eastAsia"/>
          <w:b/>
          <w:bCs/>
          <w:color w:val="000000" w:themeColor="text1"/>
          <w:kern w:val="0"/>
          <w:sz w:val="36"/>
          <w:szCs w:val="36"/>
        </w:rPr>
        <w:t>８</w:t>
      </w:r>
      <w:r w:rsidR="0080089C" w:rsidRPr="007043CD">
        <w:rPr>
          <w:rFonts w:ascii="ＭＳ ゴシック" w:eastAsia="ＭＳ ゴシック" w:hAnsi="Times New Roman" w:cs="ＭＳ ゴシック" w:hint="eastAsia"/>
          <w:b/>
          <w:bCs/>
          <w:color w:val="000000" w:themeColor="text1"/>
          <w:kern w:val="0"/>
          <w:sz w:val="36"/>
          <w:szCs w:val="36"/>
        </w:rPr>
        <w:t>年度</w:t>
      </w:r>
    </w:p>
    <w:p w14:paraId="223B5B8E" w14:textId="77777777" w:rsidR="0080089C" w:rsidRPr="007043CD" w:rsidRDefault="0080089C" w:rsidP="0080089C">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14:paraId="5A341706" w14:textId="77777777" w:rsidR="0080089C" w:rsidRPr="007043CD" w:rsidRDefault="00F66E97" w:rsidP="004D1457">
      <w:pPr>
        <w:overflowPunct w:val="0"/>
        <w:jc w:val="center"/>
        <w:textAlignment w:val="baselin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cs="ＭＳ ゴシック" w:hint="eastAsia"/>
          <w:b/>
          <w:bCs/>
          <w:color w:val="000000" w:themeColor="text1"/>
          <w:kern w:val="0"/>
          <w:sz w:val="36"/>
          <w:szCs w:val="36"/>
        </w:rPr>
        <w:t>【No.12-</w:t>
      </w:r>
      <w:r w:rsidR="00974DE4" w:rsidRPr="007043CD">
        <w:rPr>
          <w:rFonts w:ascii="ＭＳ ゴシック" w:eastAsia="ＭＳ ゴシック" w:hAnsi="ＭＳ ゴシック" w:cs="ＭＳ ゴシック" w:hint="eastAsia"/>
          <w:b/>
          <w:bCs/>
          <w:color w:val="000000" w:themeColor="text1"/>
          <w:kern w:val="0"/>
          <w:sz w:val="36"/>
          <w:szCs w:val="36"/>
        </w:rPr>
        <w:t>１</w:t>
      </w:r>
      <w:r w:rsidRPr="007043CD">
        <w:rPr>
          <w:rFonts w:ascii="ＭＳ ゴシック" w:eastAsia="ＭＳ ゴシック" w:hAnsi="ＭＳ ゴシック" w:cs="ＭＳ ゴシック" w:hint="eastAsia"/>
          <w:b/>
          <w:bCs/>
          <w:color w:val="000000" w:themeColor="text1"/>
          <w:kern w:val="0"/>
          <w:sz w:val="36"/>
          <w:szCs w:val="36"/>
        </w:rPr>
        <w:t>】</w:t>
      </w:r>
      <w:r w:rsidR="0080089C" w:rsidRPr="007043CD">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1B64231D" w14:textId="77777777" w:rsidR="0080089C" w:rsidRPr="007043CD" w:rsidRDefault="0080089C" w:rsidP="0080089C">
      <w:pPr>
        <w:overflowPunct w:val="0"/>
        <w:textAlignment w:val="baseline"/>
        <w:rPr>
          <w:rFonts w:ascii="ＭＳ ゴシック" w:eastAsia="ＭＳ ゴシック" w:hAnsi="ＭＳ ゴシック"/>
          <w:color w:val="000000" w:themeColor="text1"/>
          <w:kern w:val="0"/>
          <w:sz w:val="22"/>
          <w:szCs w:val="22"/>
        </w:rPr>
      </w:pPr>
    </w:p>
    <w:p w14:paraId="6BA3D285" w14:textId="77777777" w:rsidR="0080089C" w:rsidRPr="007043CD" w:rsidRDefault="00F66E97" w:rsidP="00270752">
      <w:pPr>
        <w:overflowPunct w:val="0"/>
        <w:jc w:val="center"/>
        <w:textAlignment w:val="baselin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cs="ＭＳ ゴシック" w:hint="eastAsia"/>
          <w:b/>
          <w:bCs/>
          <w:color w:val="000000" w:themeColor="text1"/>
          <w:kern w:val="0"/>
          <w:sz w:val="36"/>
          <w:szCs w:val="36"/>
        </w:rPr>
        <w:t>○</w:t>
      </w:r>
      <w:r w:rsidR="0080089C" w:rsidRPr="007043CD">
        <w:rPr>
          <w:rFonts w:ascii="ＭＳ ゴシック" w:eastAsia="ＭＳ ゴシック" w:hAnsi="ＭＳ ゴシック" w:cs="ＭＳ ゴシック"/>
          <w:b/>
          <w:bCs/>
          <w:color w:val="000000" w:themeColor="text1"/>
          <w:kern w:val="0"/>
          <w:sz w:val="36"/>
          <w:szCs w:val="36"/>
        </w:rPr>
        <w:t xml:space="preserve"> </w:t>
      </w:r>
      <w:r w:rsidR="006809F9" w:rsidRPr="007043CD">
        <w:rPr>
          <w:rFonts w:ascii="ＭＳ ゴシック" w:eastAsia="ＭＳ ゴシック" w:hAnsi="ＭＳ ゴシック" w:hint="eastAsia"/>
          <w:b/>
          <w:bCs/>
          <w:color w:val="000000" w:themeColor="text1"/>
          <w:sz w:val="36"/>
          <w:szCs w:val="36"/>
        </w:rPr>
        <w:t>指定療養介護</w:t>
      </w:r>
    </w:p>
    <w:p w14:paraId="06D020FF" w14:textId="77777777" w:rsidR="0080089C" w:rsidRPr="007043CD" w:rsidRDefault="0080089C" w:rsidP="0080089C">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6567"/>
      </w:tblGrid>
      <w:tr w:rsidR="007043CD" w:rsidRPr="007043CD" w14:paraId="58B1486B" w14:textId="77777777">
        <w:trPr>
          <w:trHeight w:val="654"/>
        </w:trPr>
        <w:tc>
          <w:tcPr>
            <w:tcW w:w="2178" w:type="dxa"/>
            <w:tcBorders>
              <w:bottom w:val="single" w:sz="4" w:space="0" w:color="auto"/>
              <w:right w:val="single" w:sz="4" w:space="0" w:color="auto"/>
            </w:tcBorders>
            <w:vAlign w:val="center"/>
          </w:tcPr>
          <w:p w14:paraId="798E80AB" w14:textId="77777777" w:rsidR="00B21AED" w:rsidRPr="007043CD" w:rsidRDefault="00B21AED" w:rsidP="00B21AED">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48"/>
                <w:kern w:val="0"/>
                <w:sz w:val="22"/>
                <w:szCs w:val="22"/>
                <w:fitText w:val="1800" w:id="-753218048"/>
              </w:rPr>
              <w:t>事業所の名</w:t>
            </w:r>
            <w:r w:rsidRPr="007043CD">
              <w:rPr>
                <w:rFonts w:ascii="ＭＳ ゴシック" w:eastAsia="ＭＳ ゴシック" w:hAnsi="ＭＳ ゴシック" w:hint="eastAsia"/>
                <w:color w:val="000000" w:themeColor="text1"/>
                <w:kern w:val="0"/>
                <w:sz w:val="22"/>
                <w:szCs w:val="22"/>
                <w:fitText w:val="1800" w:id="-753218048"/>
              </w:rPr>
              <w:t>称</w:t>
            </w:r>
          </w:p>
        </w:tc>
        <w:tc>
          <w:tcPr>
            <w:tcW w:w="6811" w:type="dxa"/>
            <w:tcBorders>
              <w:left w:val="single" w:sz="4" w:space="0" w:color="auto"/>
              <w:bottom w:val="single" w:sz="4" w:space="0" w:color="auto"/>
            </w:tcBorders>
            <w:vAlign w:val="center"/>
          </w:tcPr>
          <w:p w14:paraId="6AEB1C80" w14:textId="77777777" w:rsidR="00B21AED" w:rsidRPr="007043CD" w:rsidRDefault="00B21AED" w:rsidP="00B21AED">
            <w:pPr>
              <w:rPr>
                <w:rFonts w:ascii="ＭＳ ゴシック" w:eastAsia="ＭＳ ゴシック" w:hAnsi="ＭＳ ゴシック"/>
                <w:color w:val="000000" w:themeColor="text1"/>
              </w:rPr>
            </w:pPr>
          </w:p>
        </w:tc>
      </w:tr>
      <w:tr w:rsidR="007043CD" w:rsidRPr="007043CD" w14:paraId="1C669989" w14:textId="77777777">
        <w:trPr>
          <w:trHeight w:val="622"/>
        </w:trPr>
        <w:tc>
          <w:tcPr>
            <w:tcW w:w="2178" w:type="dxa"/>
            <w:tcBorders>
              <w:top w:val="single" w:sz="4" w:space="0" w:color="auto"/>
              <w:bottom w:val="single" w:sz="4" w:space="0" w:color="auto"/>
              <w:right w:val="single" w:sz="4" w:space="0" w:color="auto"/>
            </w:tcBorders>
            <w:vAlign w:val="center"/>
          </w:tcPr>
          <w:p w14:paraId="24341CB2" w14:textId="77777777" w:rsidR="00831C9F" w:rsidRPr="007043CD" w:rsidRDefault="00B21AED" w:rsidP="001125B3">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21"/>
                <w:kern w:val="0"/>
                <w:sz w:val="22"/>
                <w:szCs w:val="22"/>
                <w:fitText w:val="1800" w:id="-753217792"/>
              </w:rPr>
              <w:t>事業所の所在</w:t>
            </w:r>
            <w:r w:rsidRPr="007043CD">
              <w:rPr>
                <w:rFonts w:ascii="ＭＳ ゴシック" w:eastAsia="ＭＳ ゴシック" w:hAnsi="ＭＳ ゴシック" w:hint="eastAsia"/>
                <w:color w:val="000000" w:themeColor="text1"/>
                <w:spacing w:val="4"/>
                <w:kern w:val="0"/>
                <w:sz w:val="22"/>
                <w:szCs w:val="22"/>
                <w:fitText w:val="1800" w:id="-753217792"/>
              </w:rPr>
              <w:t>地</w:t>
            </w:r>
          </w:p>
        </w:tc>
        <w:tc>
          <w:tcPr>
            <w:tcW w:w="6811" w:type="dxa"/>
            <w:tcBorders>
              <w:top w:val="single" w:sz="4" w:space="0" w:color="auto"/>
              <w:left w:val="single" w:sz="4" w:space="0" w:color="auto"/>
              <w:bottom w:val="single" w:sz="4" w:space="0" w:color="auto"/>
            </w:tcBorders>
            <w:vAlign w:val="center"/>
          </w:tcPr>
          <w:p w14:paraId="7E3D9ABF" w14:textId="77777777" w:rsidR="00B21AED" w:rsidRPr="007043CD" w:rsidRDefault="00B21AED" w:rsidP="00B21AED">
            <w:pPr>
              <w:rPr>
                <w:rFonts w:ascii="ＭＳ ゴシック" w:eastAsia="ＭＳ ゴシック" w:hAnsi="ＭＳ ゴシック"/>
                <w:color w:val="000000" w:themeColor="text1"/>
              </w:rPr>
            </w:pPr>
          </w:p>
        </w:tc>
      </w:tr>
      <w:tr w:rsidR="007043CD" w:rsidRPr="007043CD" w14:paraId="7CEA694A" w14:textId="77777777">
        <w:trPr>
          <w:trHeight w:val="611"/>
        </w:trPr>
        <w:tc>
          <w:tcPr>
            <w:tcW w:w="2178" w:type="dxa"/>
            <w:tcBorders>
              <w:top w:val="single" w:sz="4" w:space="0" w:color="auto"/>
              <w:bottom w:val="single" w:sz="4" w:space="0" w:color="auto"/>
              <w:right w:val="single" w:sz="4" w:space="0" w:color="auto"/>
            </w:tcBorders>
            <w:vAlign w:val="center"/>
          </w:tcPr>
          <w:p w14:paraId="271CD1E5" w14:textId="77777777" w:rsidR="001125B3" w:rsidRPr="007043CD" w:rsidRDefault="001125B3" w:rsidP="001125B3">
            <w:pPr>
              <w:jc w:val="distribut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kern w:val="0"/>
                <w:sz w:val="22"/>
                <w:szCs w:val="22"/>
              </w:rPr>
              <w:t>電話番号</w:t>
            </w:r>
            <w:r w:rsidRPr="007043CD">
              <w:rPr>
                <w:rFonts w:ascii="ＭＳ ゴシック" w:eastAsia="ＭＳ ゴシック" w:hAnsi="ＭＳ ゴシック"/>
                <w:color w:val="000000" w:themeColor="text1"/>
                <w:kern w:val="0"/>
                <w:sz w:val="22"/>
                <w:szCs w:val="22"/>
              </w:rPr>
              <w:t>及び</w:t>
            </w:r>
          </w:p>
          <w:p w14:paraId="17AD0FB7" w14:textId="77777777" w:rsidR="001125B3" w:rsidRPr="007043CD" w:rsidRDefault="001125B3" w:rsidP="001125B3">
            <w:pPr>
              <w:jc w:val="distribut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color w:val="000000" w:themeColor="text1"/>
                <w:kern w:val="0"/>
                <w:sz w:val="22"/>
                <w:szCs w:val="22"/>
              </w:rPr>
              <w:t>FAX番号</w:t>
            </w:r>
          </w:p>
        </w:tc>
        <w:tc>
          <w:tcPr>
            <w:tcW w:w="6811" w:type="dxa"/>
            <w:tcBorders>
              <w:top w:val="single" w:sz="4" w:space="0" w:color="auto"/>
              <w:left w:val="single" w:sz="4" w:space="0" w:color="auto"/>
              <w:bottom w:val="single" w:sz="4" w:space="0" w:color="auto"/>
            </w:tcBorders>
            <w:vAlign w:val="center"/>
          </w:tcPr>
          <w:p w14:paraId="6540AAEE" w14:textId="77777777" w:rsidR="001125B3" w:rsidRPr="007043CD" w:rsidRDefault="001125B3" w:rsidP="00B21AED">
            <w:pPr>
              <w:rPr>
                <w:rFonts w:ascii="ＭＳ ゴシック" w:eastAsia="ＭＳ ゴシック" w:hAnsi="ＭＳ ゴシック"/>
                <w:color w:val="000000" w:themeColor="text1"/>
              </w:rPr>
            </w:pPr>
          </w:p>
        </w:tc>
      </w:tr>
      <w:tr w:rsidR="007043CD" w:rsidRPr="007043CD" w14:paraId="5F5CF1AA" w14:textId="77777777">
        <w:trPr>
          <w:trHeight w:val="611"/>
        </w:trPr>
        <w:tc>
          <w:tcPr>
            <w:tcW w:w="2178" w:type="dxa"/>
            <w:tcBorders>
              <w:top w:val="single" w:sz="4" w:space="0" w:color="auto"/>
              <w:bottom w:val="single" w:sz="4" w:space="0" w:color="auto"/>
              <w:right w:val="single" w:sz="4" w:space="0" w:color="auto"/>
            </w:tcBorders>
            <w:vAlign w:val="center"/>
          </w:tcPr>
          <w:p w14:paraId="47D62D40" w14:textId="2B3623E0" w:rsidR="001125B3" w:rsidRPr="007043CD" w:rsidRDefault="001125B3" w:rsidP="001125B3">
            <w:pPr>
              <w:rPr>
                <w:rFonts w:ascii="ＭＳ ゴシック" w:eastAsia="ＭＳ ゴシック" w:hAnsi="ＭＳ ゴシック"/>
                <w:color w:val="000000" w:themeColor="text1"/>
                <w:kern w:val="0"/>
                <w:sz w:val="22"/>
                <w:szCs w:val="22"/>
              </w:rPr>
            </w:pPr>
            <w:r w:rsidRPr="006936B2">
              <w:rPr>
                <w:rFonts w:ascii="ＭＳ ゴシック" w:eastAsia="ＭＳ ゴシック" w:hAnsi="ＭＳ ゴシック" w:hint="eastAsia"/>
                <w:color w:val="000000" w:themeColor="text1"/>
                <w:w w:val="87"/>
                <w:kern w:val="0"/>
                <w:sz w:val="22"/>
                <w:szCs w:val="22"/>
                <w:fitText w:val="1870" w:id="-1487166464"/>
              </w:rPr>
              <w:t>HP</w:t>
            </w:r>
            <w:r w:rsidR="006936B2" w:rsidRPr="006936B2">
              <w:rPr>
                <w:rFonts w:ascii="ＭＳ ゴシック" w:eastAsia="ＭＳ ゴシック" w:hAnsi="ＭＳ ゴシック" w:hint="eastAsia"/>
                <w:color w:val="000000" w:themeColor="text1"/>
                <w:w w:val="87"/>
                <w:kern w:val="0"/>
                <w:sz w:val="22"/>
                <w:szCs w:val="22"/>
                <w:fitText w:val="1870" w:id="-1487166464"/>
              </w:rPr>
              <w:t>、</w:t>
            </w:r>
            <w:r w:rsidRPr="006936B2">
              <w:rPr>
                <w:rFonts w:ascii="ＭＳ ゴシック" w:eastAsia="ＭＳ ゴシック" w:hAnsi="ＭＳ ゴシック" w:hint="eastAsia"/>
                <w:color w:val="000000" w:themeColor="text1"/>
                <w:w w:val="87"/>
                <w:kern w:val="0"/>
                <w:sz w:val="22"/>
                <w:szCs w:val="22"/>
                <w:fitText w:val="1870" w:id="-1487166464"/>
              </w:rPr>
              <w:t>Eメールアドレ</w:t>
            </w:r>
            <w:r w:rsidRPr="006936B2">
              <w:rPr>
                <w:rFonts w:ascii="ＭＳ ゴシック" w:eastAsia="ＭＳ ゴシック" w:hAnsi="ＭＳ ゴシック" w:hint="eastAsia"/>
                <w:color w:val="000000" w:themeColor="text1"/>
                <w:spacing w:val="4"/>
                <w:w w:val="87"/>
                <w:kern w:val="0"/>
                <w:sz w:val="22"/>
                <w:szCs w:val="22"/>
                <w:fitText w:val="1870" w:id="-1487166464"/>
              </w:rPr>
              <w:t>ス</w:t>
            </w:r>
          </w:p>
        </w:tc>
        <w:tc>
          <w:tcPr>
            <w:tcW w:w="6811" w:type="dxa"/>
            <w:tcBorders>
              <w:top w:val="single" w:sz="4" w:space="0" w:color="auto"/>
              <w:left w:val="single" w:sz="4" w:space="0" w:color="auto"/>
              <w:bottom w:val="single" w:sz="4" w:space="0" w:color="auto"/>
            </w:tcBorders>
            <w:vAlign w:val="center"/>
          </w:tcPr>
          <w:p w14:paraId="7E92C358" w14:textId="77777777" w:rsidR="001125B3" w:rsidRPr="007043CD" w:rsidRDefault="001125B3" w:rsidP="00B21AED">
            <w:pPr>
              <w:rPr>
                <w:rFonts w:ascii="ＭＳ ゴシック" w:eastAsia="ＭＳ ゴシック" w:hAnsi="ＭＳ ゴシック"/>
                <w:color w:val="000000" w:themeColor="text1"/>
              </w:rPr>
            </w:pPr>
          </w:p>
        </w:tc>
      </w:tr>
      <w:tr w:rsidR="007043CD" w:rsidRPr="007043CD" w14:paraId="274ED544" w14:textId="77777777">
        <w:trPr>
          <w:trHeight w:val="611"/>
        </w:trPr>
        <w:tc>
          <w:tcPr>
            <w:tcW w:w="2178" w:type="dxa"/>
            <w:tcBorders>
              <w:top w:val="single" w:sz="4" w:space="0" w:color="auto"/>
              <w:bottom w:val="single" w:sz="4" w:space="0" w:color="auto"/>
              <w:right w:val="single" w:sz="4" w:space="0" w:color="auto"/>
            </w:tcBorders>
            <w:vAlign w:val="center"/>
          </w:tcPr>
          <w:p w14:paraId="0BAFF9C7" w14:textId="77777777" w:rsidR="00B21AED" w:rsidRPr="007043CD" w:rsidRDefault="00B21AED" w:rsidP="00B21AED">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48"/>
                <w:kern w:val="0"/>
                <w:sz w:val="22"/>
                <w:szCs w:val="22"/>
                <w:fitText w:val="1800" w:id="-753217791"/>
              </w:rPr>
              <w:t>事業者の名</w:t>
            </w:r>
            <w:r w:rsidRPr="007043CD">
              <w:rPr>
                <w:rFonts w:ascii="ＭＳ ゴシック" w:eastAsia="ＭＳ ゴシック" w:hAnsi="ＭＳ ゴシック" w:hint="eastAsia"/>
                <w:color w:val="000000" w:themeColor="text1"/>
                <w:kern w:val="0"/>
                <w:sz w:val="22"/>
                <w:szCs w:val="22"/>
                <w:fitText w:val="1800" w:id="-753217791"/>
              </w:rPr>
              <w:t>称</w:t>
            </w:r>
          </w:p>
        </w:tc>
        <w:tc>
          <w:tcPr>
            <w:tcW w:w="6811" w:type="dxa"/>
            <w:tcBorders>
              <w:top w:val="single" w:sz="4" w:space="0" w:color="auto"/>
              <w:left w:val="single" w:sz="4" w:space="0" w:color="auto"/>
              <w:bottom w:val="single" w:sz="4" w:space="0" w:color="auto"/>
            </w:tcBorders>
            <w:vAlign w:val="center"/>
          </w:tcPr>
          <w:p w14:paraId="790DF3CC" w14:textId="77777777" w:rsidR="00B21AED" w:rsidRPr="007043CD" w:rsidRDefault="00B21AED" w:rsidP="00B21AED">
            <w:pPr>
              <w:rPr>
                <w:rFonts w:ascii="ＭＳ ゴシック" w:eastAsia="ＭＳ ゴシック" w:hAnsi="ＭＳ ゴシック"/>
                <w:color w:val="000000" w:themeColor="text1"/>
              </w:rPr>
            </w:pPr>
          </w:p>
        </w:tc>
      </w:tr>
      <w:tr w:rsidR="007043CD" w:rsidRPr="007043CD" w14:paraId="4D9B791A" w14:textId="77777777">
        <w:trPr>
          <w:trHeight w:val="628"/>
        </w:trPr>
        <w:tc>
          <w:tcPr>
            <w:tcW w:w="2178" w:type="dxa"/>
            <w:tcBorders>
              <w:top w:val="single" w:sz="4" w:space="0" w:color="auto"/>
              <w:bottom w:val="single" w:sz="4" w:space="0" w:color="auto"/>
              <w:right w:val="single" w:sz="4" w:space="0" w:color="auto"/>
            </w:tcBorders>
            <w:vAlign w:val="center"/>
          </w:tcPr>
          <w:p w14:paraId="16586ACC" w14:textId="77777777" w:rsidR="00B21AED" w:rsidRPr="007043CD" w:rsidRDefault="00B21AED" w:rsidP="00B21AED">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87"/>
                <w:kern w:val="0"/>
                <w:sz w:val="22"/>
                <w:szCs w:val="22"/>
                <w:fitText w:val="1800" w:id="-753217790"/>
              </w:rPr>
              <w:t>事業所番</w:t>
            </w:r>
            <w:r w:rsidRPr="007043CD">
              <w:rPr>
                <w:rFonts w:ascii="ＭＳ ゴシック" w:eastAsia="ＭＳ ゴシック" w:hAnsi="ＭＳ ゴシック" w:hint="eastAsia"/>
                <w:color w:val="000000" w:themeColor="text1"/>
                <w:spacing w:val="2"/>
                <w:kern w:val="0"/>
                <w:sz w:val="22"/>
                <w:szCs w:val="22"/>
                <w:fitText w:val="1800" w:id="-753217790"/>
              </w:rPr>
              <w:t>号</w:t>
            </w:r>
          </w:p>
        </w:tc>
        <w:tc>
          <w:tcPr>
            <w:tcW w:w="6811" w:type="dxa"/>
            <w:tcBorders>
              <w:top w:val="single" w:sz="4" w:space="0" w:color="auto"/>
              <w:left w:val="single" w:sz="4" w:space="0" w:color="auto"/>
              <w:bottom w:val="single" w:sz="4" w:space="0" w:color="auto"/>
            </w:tcBorders>
            <w:vAlign w:val="center"/>
          </w:tcPr>
          <w:p w14:paraId="5905C676" w14:textId="77777777" w:rsidR="00B21AED" w:rsidRPr="007043CD" w:rsidRDefault="00385047"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４６</w:t>
            </w:r>
          </w:p>
        </w:tc>
      </w:tr>
      <w:tr w:rsidR="007043CD" w:rsidRPr="007043CD" w14:paraId="0BACFBA1" w14:textId="77777777">
        <w:trPr>
          <w:trHeight w:val="630"/>
        </w:trPr>
        <w:tc>
          <w:tcPr>
            <w:tcW w:w="2178" w:type="dxa"/>
            <w:tcBorders>
              <w:top w:val="single" w:sz="4" w:space="0" w:color="auto"/>
              <w:bottom w:val="single" w:sz="4" w:space="0" w:color="auto"/>
              <w:right w:val="single" w:sz="4" w:space="0" w:color="auto"/>
            </w:tcBorders>
            <w:vAlign w:val="center"/>
          </w:tcPr>
          <w:p w14:paraId="6081CB49" w14:textId="77777777" w:rsidR="00B21AED" w:rsidRPr="007043CD" w:rsidRDefault="00B21AED" w:rsidP="001F1268">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87"/>
                <w:kern w:val="0"/>
                <w:sz w:val="22"/>
                <w:szCs w:val="22"/>
                <w:fitText w:val="1800" w:id="-753217789"/>
              </w:rPr>
              <w:t>指導年月</w:t>
            </w:r>
            <w:r w:rsidRPr="007043CD">
              <w:rPr>
                <w:rFonts w:ascii="ＭＳ ゴシック" w:eastAsia="ＭＳ ゴシック" w:hAnsi="ＭＳ ゴシック" w:hint="eastAsia"/>
                <w:color w:val="000000" w:themeColor="text1"/>
                <w:spacing w:val="2"/>
                <w:kern w:val="0"/>
                <w:sz w:val="22"/>
                <w:szCs w:val="22"/>
                <w:fitText w:val="1800" w:id="-753217789"/>
              </w:rPr>
              <w:t>日</w:t>
            </w:r>
          </w:p>
        </w:tc>
        <w:tc>
          <w:tcPr>
            <w:tcW w:w="6811" w:type="dxa"/>
            <w:tcBorders>
              <w:top w:val="single" w:sz="4" w:space="0" w:color="auto"/>
              <w:left w:val="single" w:sz="4" w:space="0" w:color="auto"/>
              <w:bottom w:val="single" w:sz="4" w:space="0" w:color="auto"/>
            </w:tcBorders>
            <w:vAlign w:val="center"/>
          </w:tcPr>
          <w:p w14:paraId="6E609E7C" w14:textId="77777777" w:rsidR="00831C9F" w:rsidRPr="007043CD" w:rsidRDefault="00385047" w:rsidP="00C56114">
            <w:pPr>
              <w:ind w:firstLineChars="200" w:firstLine="440"/>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年　　月　　日　～　</w:t>
            </w:r>
            <w:r w:rsidR="00C56114" w:rsidRPr="007043CD">
              <w:rPr>
                <w:rFonts w:ascii="ＭＳ ゴシック" w:eastAsia="ＭＳ ゴシック" w:hAnsi="ＭＳ ゴシック" w:hint="eastAsia"/>
                <w:color w:val="000000" w:themeColor="text1"/>
                <w:sz w:val="22"/>
                <w:szCs w:val="22"/>
              </w:rPr>
              <w:t xml:space="preserve">　</w:t>
            </w:r>
            <w:r w:rsidR="00C56114"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 xml:space="preserve">　　年　　月　　日</w:t>
            </w:r>
          </w:p>
        </w:tc>
      </w:tr>
      <w:tr w:rsidR="007043CD" w:rsidRPr="007043CD" w14:paraId="5B15B4DD" w14:textId="77777777">
        <w:trPr>
          <w:trHeight w:val="603"/>
        </w:trPr>
        <w:tc>
          <w:tcPr>
            <w:tcW w:w="2178" w:type="dxa"/>
            <w:tcBorders>
              <w:top w:val="single" w:sz="4" w:space="0" w:color="auto"/>
              <w:bottom w:val="single" w:sz="18" w:space="0" w:color="auto"/>
              <w:right w:val="single" w:sz="4" w:space="0" w:color="auto"/>
            </w:tcBorders>
            <w:vAlign w:val="center"/>
          </w:tcPr>
          <w:p w14:paraId="063DF747" w14:textId="77777777" w:rsidR="00831C9F" w:rsidRPr="007043CD" w:rsidRDefault="00831C9F" w:rsidP="001F1268">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3"/>
                <w:w w:val="81"/>
                <w:kern w:val="0"/>
                <w:sz w:val="22"/>
                <w:szCs w:val="22"/>
                <w:fitText w:val="1800" w:id="58895104"/>
              </w:rPr>
              <w:t>記入者及び担当者氏</w:t>
            </w:r>
            <w:r w:rsidRPr="007043CD">
              <w:rPr>
                <w:rFonts w:ascii="ＭＳ ゴシック" w:eastAsia="ＭＳ ゴシック" w:hAnsi="ＭＳ ゴシック" w:hint="eastAsia"/>
                <w:color w:val="000000" w:themeColor="text1"/>
                <w:spacing w:val="-12"/>
                <w:w w:val="81"/>
                <w:kern w:val="0"/>
                <w:sz w:val="22"/>
                <w:szCs w:val="22"/>
                <w:fitText w:val="1800" w:id="58895104"/>
              </w:rPr>
              <w:t>名</w:t>
            </w:r>
          </w:p>
        </w:tc>
        <w:tc>
          <w:tcPr>
            <w:tcW w:w="6811" w:type="dxa"/>
            <w:tcBorders>
              <w:top w:val="single" w:sz="4" w:space="0" w:color="auto"/>
              <w:left w:val="single" w:sz="4" w:space="0" w:color="auto"/>
              <w:bottom w:val="single" w:sz="18" w:space="0" w:color="auto"/>
            </w:tcBorders>
            <w:vAlign w:val="center"/>
          </w:tcPr>
          <w:p w14:paraId="12442395" w14:textId="77777777" w:rsidR="00831C9F" w:rsidRPr="007043CD" w:rsidRDefault="00831C9F" w:rsidP="00B21AED">
            <w:pPr>
              <w:rPr>
                <w:rFonts w:ascii="ＭＳ ゴシック" w:eastAsia="ＭＳ ゴシック" w:hAnsi="ＭＳ ゴシック"/>
                <w:color w:val="000000" w:themeColor="text1"/>
                <w:sz w:val="22"/>
                <w:szCs w:val="22"/>
              </w:rPr>
            </w:pPr>
          </w:p>
        </w:tc>
      </w:tr>
      <w:tr w:rsidR="007043CD" w:rsidRPr="007043CD" w14:paraId="3B29AE8E" w14:textId="77777777" w:rsidTr="00B819E0">
        <w:trPr>
          <w:trHeight w:val="624"/>
        </w:trPr>
        <w:tc>
          <w:tcPr>
            <w:tcW w:w="2178" w:type="dxa"/>
            <w:vMerge w:val="restart"/>
            <w:tcBorders>
              <w:top w:val="single" w:sz="18" w:space="0" w:color="auto"/>
              <w:left w:val="single" w:sz="4" w:space="0" w:color="auto"/>
              <w:right w:val="single" w:sz="4" w:space="0" w:color="auto"/>
            </w:tcBorders>
            <w:vAlign w:val="center"/>
          </w:tcPr>
          <w:p w14:paraId="6AC862CA" w14:textId="77777777" w:rsidR="00C05000" w:rsidRPr="007043CD" w:rsidRDefault="00C05000" w:rsidP="00C0500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330"/>
                <w:kern w:val="0"/>
                <w:sz w:val="22"/>
                <w:szCs w:val="22"/>
                <w:fitText w:val="1980" w:id="-753216512"/>
              </w:rPr>
              <w:t>立会</w:t>
            </w:r>
            <w:r w:rsidRPr="007043CD">
              <w:rPr>
                <w:rFonts w:ascii="ＭＳ ゴシック" w:eastAsia="ＭＳ ゴシック" w:hAnsi="ＭＳ ゴシック" w:hint="eastAsia"/>
                <w:color w:val="000000" w:themeColor="text1"/>
                <w:kern w:val="0"/>
                <w:sz w:val="22"/>
                <w:szCs w:val="22"/>
                <w:fitText w:val="1980" w:id="-753216512"/>
              </w:rPr>
              <w:t>者</w:t>
            </w:r>
          </w:p>
          <w:p w14:paraId="2482DDCA" w14:textId="77777777" w:rsidR="00C05000" w:rsidRPr="007043CD" w:rsidRDefault="00C05000" w:rsidP="00C05000">
            <w:pPr>
              <w:jc w:val="center"/>
              <w:rPr>
                <w:rFonts w:ascii="ＭＳ ゴシック" w:eastAsia="ＭＳ ゴシック" w:hAnsi="ＭＳ ゴシック"/>
                <w:color w:val="000000" w:themeColor="text1"/>
                <w:kern w:val="0"/>
                <w:sz w:val="22"/>
                <w:szCs w:val="22"/>
              </w:rPr>
            </w:pPr>
          </w:p>
          <w:p w14:paraId="4B835258" w14:textId="77777777" w:rsidR="00C05000" w:rsidRPr="007043CD" w:rsidRDefault="00C05000" w:rsidP="00C0500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kern w:val="0"/>
                <w:sz w:val="22"/>
                <w:szCs w:val="22"/>
              </w:rPr>
              <w:t>（事業所側）</w:t>
            </w:r>
          </w:p>
        </w:tc>
        <w:tc>
          <w:tcPr>
            <w:tcW w:w="6811" w:type="dxa"/>
            <w:tcBorders>
              <w:top w:val="single" w:sz="18" w:space="0" w:color="auto"/>
              <w:left w:val="single" w:sz="4" w:space="0" w:color="auto"/>
              <w:bottom w:val="single" w:sz="4" w:space="0" w:color="auto"/>
              <w:right w:val="single" w:sz="4" w:space="0" w:color="auto"/>
            </w:tcBorders>
            <w:vAlign w:val="center"/>
          </w:tcPr>
          <w:p w14:paraId="07FACA25" w14:textId="77777777"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01A6FD19" w14:textId="77777777" w:rsidTr="00B819E0">
        <w:trPr>
          <w:trHeight w:val="624"/>
        </w:trPr>
        <w:tc>
          <w:tcPr>
            <w:tcW w:w="2178" w:type="dxa"/>
            <w:vMerge/>
            <w:tcBorders>
              <w:left w:val="single" w:sz="4" w:space="0" w:color="auto"/>
              <w:right w:val="single" w:sz="4" w:space="0" w:color="auto"/>
            </w:tcBorders>
          </w:tcPr>
          <w:p w14:paraId="491A5181" w14:textId="77777777"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11B5AC7D" w14:textId="77777777"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247A56D9" w14:textId="77777777" w:rsidTr="00B819E0">
        <w:trPr>
          <w:trHeight w:val="624"/>
        </w:trPr>
        <w:tc>
          <w:tcPr>
            <w:tcW w:w="2178" w:type="dxa"/>
            <w:vMerge/>
            <w:tcBorders>
              <w:left w:val="single" w:sz="4" w:space="0" w:color="auto"/>
              <w:right w:val="single" w:sz="4" w:space="0" w:color="auto"/>
            </w:tcBorders>
          </w:tcPr>
          <w:p w14:paraId="7E4858B5" w14:textId="77777777"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3880138A" w14:textId="77777777"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30820D2D" w14:textId="77777777" w:rsidTr="00B819E0">
        <w:trPr>
          <w:trHeight w:val="624"/>
        </w:trPr>
        <w:tc>
          <w:tcPr>
            <w:tcW w:w="2178" w:type="dxa"/>
            <w:vMerge/>
            <w:tcBorders>
              <w:left w:val="single" w:sz="4" w:space="0" w:color="auto"/>
              <w:right w:val="single" w:sz="4" w:space="0" w:color="auto"/>
            </w:tcBorders>
          </w:tcPr>
          <w:p w14:paraId="046281C7" w14:textId="77777777"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52195295" w14:textId="77777777"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79357CD3" w14:textId="77777777" w:rsidTr="00B819E0">
        <w:trPr>
          <w:trHeight w:val="624"/>
        </w:trPr>
        <w:tc>
          <w:tcPr>
            <w:tcW w:w="2178" w:type="dxa"/>
            <w:vMerge/>
            <w:tcBorders>
              <w:left w:val="single" w:sz="4" w:space="0" w:color="auto"/>
              <w:bottom w:val="single" w:sz="4" w:space="0" w:color="auto"/>
              <w:right w:val="single" w:sz="4" w:space="0" w:color="auto"/>
            </w:tcBorders>
          </w:tcPr>
          <w:p w14:paraId="0840322C" w14:textId="77777777"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21D165A7" w14:textId="77777777"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4B83A095" w14:textId="77777777" w:rsidTr="00B819E0">
        <w:trPr>
          <w:trHeight w:val="624"/>
        </w:trPr>
        <w:tc>
          <w:tcPr>
            <w:tcW w:w="2178" w:type="dxa"/>
            <w:vMerge w:val="restart"/>
            <w:tcBorders>
              <w:top w:val="single" w:sz="4" w:space="0" w:color="auto"/>
              <w:left w:val="single" w:sz="4" w:space="0" w:color="auto"/>
              <w:right w:val="single" w:sz="4" w:space="0" w:color="auto"/>
            </w:tcBorders>
            <w:vAlign w:val="center"/>
          </w:tcPr>
          <w:p w14:paraId="14029D98" w14:textId="77777777" w:rsidR="006809F9" w:rsidRPr="007043CD" w:rsidRDefault="006809F9" w:rsidP="003932B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330"/>
                <w:kern w:val="0"/>
                <w:sz w:val="22"/>
                <w:szCs w:val="22"/>
                <w:fitText w:val="1980" w:id="-753216000"/>
              </w:rPr>
              <w:t>指導</w:t>
            </w:r>
            <w:r w:rsidRPr="007043CD">
              <w:rPr>
                <w:rFonts w:ascii="ＭＳ ゴシック" w:eastAsia="ＭＳ ゴシック" w:hAnsi="ＭＳ ゴシック" w:hint="eastAsia"/>
                <w:color w:val="000000" w:themeColor="text1"/>
                <w:kern w:val="0"/>
                <w:sz w:val="22"/>
                <w:szCs w:val="22"/>
                <w:fitText w:val="1980" w:id="-753216000"/>
              </w:rPr>
              <w:t>班</w:t>
            </w:r>
          </w:p>
          <w:p w14:paraId="43649C45" w14:textId="77777777" w:rsidR="006809F9" w:rsidRPr="007043CD" w:rsidRDefault="006809F9" w:rsidP="003932B0">
            <w:pPr>
              <w:jc w:val="center"/>
              <w:rPr>
                <w:rFonts w:ascii="ＭＳ ゴシック" w:eastAsia="ＭＳ ゴシック" w:hAnsi="ＭＳ ゴシック"/>
                <w:color w:val="000000" w:themeColor="text1"/>
                <w:kern w:val="0"/>
                <w:sz w:val="22"/>
                <w:szCs w:val="22"/>
              </w:rPr>
            </w:pPr>
          </w:p>
          <w:p w14:paraId="05CBEAEC" w14:textId="77777777" w:rsidR="006809F9" w:rsidRPr="007043CD" w:rsidRDefault="006809F9" w:rsidP="003932B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kern w:val="0"/>
                <w:sz w:val="22"/>
                <w:szCs w:val="22"/>
              </w:rPr>
              <w:t>（県　　側）</w:t>
            </w:r>
          </w:p>
        </w:tc>
        <w:tc>
          <w:tcPr>
            <w:tcW w:w="6811" w:type="dxa"/>
            <w:tcBorders>
              <w:top w:val="single" w:sz="4" w:space="0" w:color="auto"/>
              <w:left w:val="single" w:sz="4" w:space="0" w:color="auto"/>
              <w:bottom w:val="single" w:sz="4" w:space="0" w:color="auto"/>
              <w:right w:val="single" w:sz="4" w:space="0" w:color="auto"/>
            </w:tcBorders>
            <w:vAlign w:val="center"/>
          </w:tcPr>
          <w:p w14:paraId="7B0009C4" w14:textId="77777777"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（班長）職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61B4B74A" w14:textId="77777777" w:rsidTr="00B819E0">
        <w:trPr>
          <w:trHeight w:val="624"/>
        </w:trPr>
        <w:tc>
          <w:tcPr>
            <w:tcW w:w="2178" w:type="dxa"/>
            <w:vMerge/>
            <w:tcBorders>
              <w:left w:val="single" w:sz="4" w:space="0" w:color="auto"/>
              <w:right w:val="single" w:sz="4" w:space="0" w:color="auto"/>
            </w:tcBorders>
          </w:tcPr>
          <w:p w14:paraId="13B4620D" w14:textId="77777777" w:rsidR="006809F9" w:rsidRPr="007043CD" w:rsidRDefault="006809F9"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0A22521C" w14:textId="77777777"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w:t>
            </w:r>
            <w:r w:rsidR="00597C68" w:rsidRPr="007043CD">
              <w:rPr>
                <w:rFonts w:ascii="ＭＳ ゴシック" w:eastAsia="ＭＳ ゴシック" w:hAnsi="ＭＳ ゴシック" w:hint="eastAsia"/>
                <w:color w:val="000000" w:themeColor="text1"/>
                <w:sz w:val="22"/>
                <w:szCs w:val="22"/>
              </w:rPr>
              <w:t>員</w:t>
            </w: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46284E99" w14:textId="77777777" w:rsidTr="00B819E0">
        <w:trPr>
          <w:trHeight w:val="624"/>
        </w:trPr>
        <w:tc>
          <w:tcPr>
            <w:tcW w:w="2178" w:type="dxa"/>
            <w:vMerge/>
            <w:tcBorders>
              <w:left w:val="single" w:sz="4" w:space="0" w:color="auto"/>
              <w:right w:val="single" w:sz="4" w:space="0" w:color="auto"/>
            </w:tcBorders>
          </w:tcPr>
          <w:p w14:paraId="6CE877C8" w14:textId="77777777" w:rsidR="006809F9" w:rsidRPr="007043CD" w:rsidRDefault="006809F9"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2D48350F" w14:textId="77777777"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w:t>
            </w:r>
            <w:r w:rsidR="00597C68" w:rsidRPr="007043CD">
              <w:rPr>
                <w:rFonts w:ascii="ＭＳ ゴシック" w:eastAsia="ＭＳ ゴシック" w:hAnsi="ＭＳ ゴシック" w:hint="eastAsia"/>
                <w:color w:val="000000" w:themeColor="text1"/>
                <w:sz w:val="22"/>
                <w:szCs w:val="22"/>
              </w:rPr>
              <w:t>員</w:t>
            </w: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14:paraId="1BFDEF6B" w14:textId="77777777" w:rsidTr="00B819E0">
        <w:trPr>
          <w:trHeight w:val="624"/>
        </w:trPr>
        <w:tc>
          <w:tcPr>
            <w:tcW w:w="2178" w:type="dxa"/>
            <w:vMerge/>
            <w:tcBorders>
              <w:left w:val="single" w:sz="4" w:space="0" w:color="auto"/>
              <w:bottom w:val="single" w:sz="4" w:space="0" w:color="auto"/>
              <w:right w:val="single" w:sz="4" w:space="0" w:color="auto"/>
            </w:tcBorders>
          </w:tcPr>
          <w:p w14:paraId="135C2EBC" w14:textId="77777777" w:rsidR="006809F9" w:rsidRPr="007043CD" w:rsidRDefault="006809F9"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14:paraId="52798C08" w14:textId="77777777"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w:t>
            </w:r>
            <w:r w:rsidR="00597C68" w:rsidRPr="007043CD">
              <w:rPr>
                <w:rFonts w:ascii="ＭＳ ゴシック" w:eastAsia="ＭＳ ゴシック" w:hAnsi="ＭＳ ゴシック" w:hint="eastAsia"/>
                <w:color w:val="000000" w:themeColor="text1"/>
                <w:sz w:val="22"/>
                <w:szCs w:val="22"/>
              </w:rPr>
              <w:t>員</w:t>
            </w: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bl>
    <w:p w14:paraId="77D68D8C" w14:textId="77777777" w:rsidR="00CB45ED" w:rsidRPr="007043CD" w:rsidRDefault="00CB45ED" w:rsidP="00CB45ED">
      <w:pPr>
        <w:ind w:firstLineChars="100" w:firstLine="220"/>
        <w:rPr>
          <w:rFonts w:ascii="ＭＳ ゴシック" w:eastAsia="ＭＳ ゴシック" w:hAnsi="ＭＳ ゴシック"/>
          <w:color w:val="000000" w:themeColor="text1"/>
          <w:sz w:val="22"/>
          <w:szCs w:val="22"/>
        </w:rPr>
      </w:pPr>
      <w:r w:rsidRPr="007043CD">
        <w:rPr>
          <w:rFonts w:ascii="ＭＳ ゴシック" w:eastAsia="ＭＳ ゴシック" w:hAnsi="ＭＳ ゴシック" w:cs="ＭＳ 明朝" w:hint="eastAsia"/>
          <w:color w:val="000000" w:themeColor="text1"/>
          <w:sz w:val="22"/>
          <w:szCs w:val="22"/>
        </w:rPr>
        <w:t>※　太枠内のみ</w:t>
      </w:r>
      <w:r w:rsidRPr="007043CD">
        <w:rPr>
          <w:rFonts w:ascii="ＭＳ ゴシック" w:eastAsia="ＭＳ ゴシック" w:hAnsi="ＭＳ ゴシック" w:hint="eastAsia"/>
          <w:color w:val="000000" w:themeColor="text1"/>
          <w:sz w:val="22"/>
          <w:szCs w:val="22"/>
        </w:rPr>
        <w:t>事業所において御記入ください。</w:t>
      </w:r>
    </w:p>
    <w:p w14:paraId="7D011E1B" w14:textId="77777777" w:rsidR="0016199C" w:rsidRPr="007043CD" w:rsidRDefault="0016199C" w:rsidP="00CB45ED">
      <w:pPr>
        <w:ind w:firstLineChars="100" w:firstLine="220"/>
        <w:rPr>
          <w:rFonts w:ascii="ＭＳ ゴシック" w:eastAsia="ＭＳ ゴシック" w:hAnsi="ＭＳ ゴシック"/>
          <w:color w:val="000000" w:themeColor="text1"/>
          <w:sz w:val="22"/>
          <w:szCs w:val="22"/>
        </w:rPr>
        <w:sectPr w:rsidR="0016199C" w:rsidRPr="007043CD" w:rsidSect="007223D7">
          <w:footerReference w:type="even" r:id="rId8"/>
          <w:footerReference w:type="first" r:id="rId9"/>
          <w:pgSz w:w="11906" w:h="16838" w:code="9"/>
          <w:pgMar w:top="1134" w:right="1418" w:bottom="1134" w:left="1418" w:header="720" w:footer="720" w:gutter="0"/>
          <w:cols w:space="720"/>
          <w:noEndnote/>
          <w:docGrid w:type="linesAndChars" w:linePitch="316"/>
        </w:sectPr>
      </w:pPr>
    </w:p>
    <w:p w14:paraId="2EECE187" w14:textId="77777777" w:rsidR="00F34A82" w:rsidRPr="007043CD" w:rsidRDefault="00F34A82" w:rsidP="002E116A">
      <w:pPr>
        <w:ind w:firstLineChars="1000" w:firstLine="2400"/>
        <w:rPr>
          <w:rFonts w:ascii="ＭＳ ゴシック" w:eastAsia="ＭＳ ゴシック" w:hAnsi="ＭＳ ゴシック" w:cs="ＭＳ ゴシック"/>
          <w:color w:val="000000" w:themeColor="text1"/>
          <w:kern w:val="0"/>
          <w:sz w:val="24"/>
        </w:rPr>
      </w:pPr>
    </w:p>
    <w:p w14:paraId="5094CB4A" w14:textId="77777777" w:rsidR="00A1301F" w:rsidRPr="007043CD" w:rsidRDefault="00450E36" w:rsidP="00D86392">
      <w:pPr>
        <w:widowControl/>
        <w:jc w:val="center"/>
        <w:rPr>
          <w:rFonts w:ascii="ＭＳ ゴシック" w:eastAsia="ＭＳ ゴシック" w:hAnsi="ＭＳ ゴシック" w:cs="ＭＳ ゴシック"/>
          <w:color w:val="000000" w:themeColor="text1"/>
          <w:kern w:val="0"/>
          <w:sz w:val="24"/>
        </w:rPr>
      </w:pPr>
      <w:r w:rsidRPr="007043CD">
        <w:rPr>
          <w:rFonts w:ascii="ＭＳ ゴシック" w:eastAsia="ＭＳ ゴシック" w:hAnsi="ＭＳ ゴシック" w:cs="ＭＳ ゴシック" w:hint="eastAsia"/>
          <w:color w:val="000000" w:themeColor="text1"/>
          <w:kern w:val="0"/>
          <w:sz w:val="24"/>
        </w:rPr>
        <w:t>《目　　次》</w:t>
      </w:r>
    </w:p>
    <w:p w14:paraId="7747A827" w14:textId="77777777" w:rsidR="00152C2B" w:rsidRPr="007043CD" w:rsidRDefault="00152C2B" w:rsidP="00152C2B">
      <w:pPr>
        <w:overflowPunct w:val="0"/>
        <w:spacing w:line="240" w:lineRule="exact"/>
        <w:jc w:val="center"/>
        <w:textAlignment w:val="baseline"/>
        <w:rPr>
          <w:rFonts w:ascii="ＭＳ ゴシック" w:eastAsia="ＭＳ ゴシック" w:hAnsi="ＭＳ ゴシック"/>
          <w:color w:val="000000" w:themeColor="text1"/>
          <w:spacing w:val="6"/>
          <w:kern w:val="0"/>
          <w:sz w:val="22"/>
          <w:szCs w:val="22"/>
        </w:rPr>
      </w:pPr>
    </w:p>
    <w:p w14:paraId="130ACAF2"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Ⅰ　</w:t>
      </w:r>
      <w:r w:rsidR="009B1336" w:rsidRPr="007043CD">
        <w:rPr>
          <w:rFonts w:ascii="ＭＳ ゴシック" w:eastAsia="ＭＳ ゴシック" w:hAnsi="ＭＳ ゴシック" w:cs="ＭＳ ゴシック" w:hint="eastAsia"/>
          <w:color w:val="000000" w:themeColor="text1"/>
          <w:kern w:val="0"/>
          <w:sz w:val="22"/>
          <w:szCs w:val="22"/>
        </w:rPr>
        <w:t>運営</w:t>
      </w:r>
      <w:r w:rsidRPr="007043CD">
        <w:rPr>
          <w:rFonts w:ascii="ＭＳ ゴシック" w:eastAsia="ＭＳ ゴシック" w:hAnsi="ＭＳ ゴシック" w:cs="ＭＳ ゴシック" w:hint="eastAsia"/>
          <w:color w:val="000000" w:themeColor="text1"/>
          <w:kern w:val="0"/>
          <w:sz w:val="22"/>
          <w:szCs w:val="22"/>
        </w:rPr>
        <w:t>指導当日準備する必要書類</w:t>
      </w:r>
      <w:r w:rsidR="00696A59" w:rsidRPr="007043CD">
        <w:rPr>
          <w:rFonts w:ascii="ＭＳ ゴシック" w:eastAsia="ＭＳ ゴシック" w:hAnsi="ＭＳ ゴシック" w:cs="ＭＳ ゴシック" w:hint="eastAsia"/>
          <w:color w:val="000000" w:themeColor="text1"/>
          <w:kern w:val="0"/>
          <w:sz w:val="22"/>
          <w:szCs w:val="22"/>
        </w:rPr>
        <w:t>・・・・・・・・・・・・・・・・・・・・・　　１</w:t>
      </w:r>
    </w:p>
    <w:p w14:paraId="2018533F"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603E6D9A"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Ⅱ　主眼事項及び着眼点（指定療養介護）</w:t>
      </w:r>
    </w:p>
    <w:p w14:paraId="55FFA55B" w14:textId="77777777"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第１　基本方針</w:t>
      </w:r>
      <w:r w:rsidR="00696A59" w:rsidRPr="007043CD">
        <w:rPr>
          <w:rFonts w:ascii="ＭＳ ゴシック" w:eastAsia="ＭＳ ゴシック" w:hAnsi="ＭＳ ゴシック" w:cs="ＭＳ ゴシック" w:hint="eastAsia"/>
          <w:color w:val="000000" w:themeColor="text1"/>
          <w:kern w:val="0"/>
          <w:sz w:val="22"/>
          <w:szCs w:val="22"/>
        </w:rPr>
        <w:t>・・・・・・・・・・・・・</w:t>
      </w:r>
      <w:r w:rsidR="00A1253A"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　　２</w:t>
      </w:r>
    </w:p>
    <w:p w14:paraId="4B7769ED" w14:textId="77777777"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3F278915" w14:textId="77777777" w:rsidR="00450E36" w:rsidRPr="007043CD" w:rsidRDefault="00450E36" w:rsidP="00E56AB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第２　人員に関する基準</w:t>
      </w:r>
    </w:p>
    <w:p w14:paraId="6AC2B841" w14:textId="77777777"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１　</w:t>
      </w:r>
      <w:r w:rsidR="001125B3" w:rsidRPr="007043CD">
        <w:rPr>
          <w:rFonts w:ascii="ＭＳ ゴシック" w:eastAsia="ＭＳ ゴシック" w:hAnsi="ＭＳ ゴシック" w:cs="ＭＳ ゴシック" w:hint="eastAsia"/>
          <w:color w:val="000000" w:themeColor="text1"/>
          <w:kern w:val="0"/>
          <w:sz w:val="22"/>
          <w:szCs w:val="22"/>
        </w:rPr>
        <w:t>指定療養介護</w:t>
      </w:r>
      <w:r w:rsidR="001125B3" w:rsidRPr="007043CD">
        <w:rPr>
          <w:rFonts w:ascii="ＭＳ ゴシック" w:eastAsia="ＭＳ ゴシック" w:hAnsi="ＭＳ ゴシック" w:cs="ＭＳ ゴシック"/>
          <w:color w:val="000000" w:themeColor="text1"/>
          <w:kern w:val="0"/>
          <w:sz w:val="22"/>
          <w:szCs w:val="22"/>
        </w:rPr>
        <w:t>事業</w:t>
      </w:r>
      <w:r w:rsidR="001125B3" w:rsidRPr="007043CD">
        <w:rPr>
          <w:rFonts w:ascii="ＭＳ ゴシック" w:eastAsia="ＭＳ ゴシック" w:hAnsi="ＭＳ ゴシック" w:cs="ＭＳ ゴシック" w:hint="eastAsia"/>
          <w:color w:val="000000" w:themeColor="text1"/>
          <w:kern w:val="0"/>
          <w:sz w:val="22"/>
          <w:szCs w:val="22"/>
        </w:rPr>
        <w:t>所の</w:t>
      </w:r>
      <w:r w:rsidRPr="007043CD">
        <w:rPr>
          <w:rFonts w:ascii="ＭＳ ゴシック" w:eastAsia="ＭＳ ゴシック" w:hAnsi="ＭＳ ゴシック" w:cs="ＭＳ ゴシック" w:hint="eastAsia"/>
          <w:color w:val="000000" w:themeColor="text1"/>
          <w:kern w:val="0"/>
          <w:sz w:val="22"/>
          <w:szCs w:val="22"/>
        </w:rPr>
        <w:t>従業者の員数</w:t>
      </w:r>
      <w:r w:rsidR="001125B3" w:rsidRPr="007043CD">
        <w:rPr>
          <w:rFonts w:ascii="ＭＳ ゴシック" w:eastAsia="ＭＳ ゴシック" w:hAnsi="ＭＳ ゴシック" w:cs="ＭＳ ゴシック" w:hint="eastAsia"/>
          <w:color w:val="000000" w:themeColor="text1"/>
          <w:kern w:val="0"/>
          <w:sz w:val="22"/>
          <w:szCs w:val="22"/>
        </w:rPr>
        <w:t>・・・・・・・・・・・・・・・</w:t>
      </w:r>
      <w:r w:rsidR="00895F27"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 xml:space="preserve">　</w:t>
      </w:r>
      <w:r w:rsidR="001125B3" w:rsidRPr="007043CD">
        <w:rPr>
          <w:rFonts w:ascii="ＭＳ ゴシック" w:eastAsia="ＭＳ ゴシック" w:hAnsi="ＭＳ ゴシック" w:cs="ＭＳ ゴシック" w:hint="eastAsia"/>
          <w:color w:val="000000" w:themeColor="text1"/>
          <w:kern w:val="0"/>
          <w:sz w:val="22"/>
          <w:szCs w:val="22"/>
        </w:rPr>
        <w:t xml:space="preserve">　</w:t>
      </w:r>
      <w:r w:rsidR="00696A59" w:rsidRPr="007043CD">
        <w:rPr>
          <w:rFonts w:ascii="ＭＳ ゴシック" w:eastAsia="ＭＳ ゴシック" w:hAnsi="ＭＳ ゴシック" w:cs="ＭＳ ゴシック" w:hint="eastAsia"/>
          <w:color w:val="000000" w:themeColor="text1"/>
          <w:kern w:val="0"/>
          <w:sz w:val="22"/>
          <w:szCs w:val="22"/>
        </w:rPr>
        <w:t>２</w:t>
      </w:r>
    </w:p>
    <w:p w14:paraId="4B237658" w14:textId="77777777"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2A7FFAEB"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第３　設備に関する基準</w:t>
      </w:r>
    </w:p>
    <w:p w14:paraId="0AC9C0E6" w14:textId="77777777"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１　設備</w:t>
      </w:r>
      <w:r w:rsidR="00696A59"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10</w:t>
      </w:r>
    </w:p>
    <w:p w14:paraId="78F9DB84" w14:textId="77777777"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24675E5A"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第４　運営に関する基準</w:t>
      </w:r>
    </w:p>
    <w:p w14:paraId="2C9B5EDD" w14:textId="77777777" w:rsidR="00152C2B"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10</w:t>
      </w:r>
    </w:p>
    <w:p w14:paraId="5F9318A7" w14:textId="77777777" w:rsidR="00947967" w:rsidRPr="007043CD" w:rsidRDefault="00450E36" w:rsidP="00947967">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２　契約支給量の報告等・・・・・・・・・・・・・・・・・・・・・・・　　1</w:t>
      </w:r>
      <w:r w:rsidR="001B5EC6" w:rsidRPr="007043CD">
        <w:rPr>
          <w:rFonts w:ascii="ＭＳ ゴシック" w:eastAsia="ＭＳ ゴシック" w:hAnsi="ＭＳ ゴシック" w:cs="ＭＳ ゴシック" w:hint="eastAsia"/>
          <w:color w:val="000000" w:themeColor="text1"/>
          <w:kern w:val="0"/>
          <w:sz w:val="22"/>
          <w:szCs w:val="22"/>
        </w:rPr>
        <w:t>2</w:t>
      </w:r>
    </w:p>
    <w:p w14:paraId="2925ACBD" w14:textId="77777777" w:rsidR="00450E36" w:rsidRPr="007043CD" w:rsidRDefault="00947967" w:rsidP="0094796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３</w:t>
      </w:r>
      <w:r w:rsidR="00450E36" w:rsidRPr="007043CD">
        <w:rPr>
          <w:rFonts w:ascii="ＭＳ ゴシック" w:eastAsia="ＭＳ ゴシック" w:hAnsi="ＭＳ ゴシック" w:cs="ＭＳ ゴシック" w:hint="eastAsia"/>
          <w:color w:val="000000" w:themeColor="text1"/>
          <w:kern w:val="0"/>
          <w:sz w:val="22"/>
          <w:szCs w:val="22"/>
        </w:rPr>
        <w:t xml:space="preserve">　提供拒否の禁止</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2</w:t>
      </w:r>
    </w:p>
    <w:p w14:paraId="2560A1FB"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４</w:t>
      </w:r>
      <w:r w:rsidRPr="007043CD">
        <w:rPr>
          <w:rFonts w:ascii="ＭＳ ゴシック" w:eastAsia="ＭＳ ゴシック" w:hAnsi="ＭＳ ゴシック" w:cs="ＭＳ ゴシック" w:hint="eastAsia"/>
          <w:color w:val="000000" w:themeColor="text1"/>
          <w:kern w:val="0"/>
          <w:sz w:val="22"/>
          <w:szCs w:val="22"/>
        </w:rPr>
        <w:t xml:space="preserve">　連絡調整に対する協力</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2</w:t>
      </w:r>
    </w:p>
    <w:p w14:paraId="0732F36D"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５</w:t>
      </w:r>
      <w:r w:rsidRPr="007043CD">
        <w:rPr>
          <w:rFonts w:ascii="ＭＳ ゴシック" w:eastAsia="ＭＳ ゴシック" w:hAnsi="ＭＳ ゴシック" w:cs="ＭＳ ゴシック" w:hint="eastAsia"/>
          <w:color w:val="000000" w:themeColor="text1"/>
          <w:kern w:val="0"/>
          <w:sz w:val="22"/>
          <w:szCs w:val="22"/>
        </w:rPr>
        <w:t xml:space="preserve">　受給資格の確認</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2</w:t>
      </w:r>
    </w:p>
    <w:p w14:paraId="48B15CE3" w14:textId="77777777" w:rsidR="00450E36" w:rsidRPr="007043CD" w:rsidRDefault="00152C2B"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６</w:t>
      </w:r>
      <w:r w:rsidR="00450E36" w:rsidRPr="007043CD">
        <w:rPr>
          <w:rFonts w:ascii="ＭＳ ゴシック" w:eastAsia="ＭＳ ゴシック" w:hAnsi="ＭＳ ゴシック" w:cs="ＭＳ ゴシック" w:hint="eastAsia"/>
          <w:color w:val="000000" w:themeColor="text1"/>
          <w:kern w:val="0"/>
          <w:sz w:val="22"/>
          <w:szCs w:val="22"/>
        </w:rPr>
        <w:t xml:space="preserve">　介護給付費の支給の申請に係る援助</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4</w:t>
      </w:r>
    </w:p>
    <w:p w14:paraId="57454475"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７</w:t>
      </w:r>
      <w:r w:rsidRPr="007043CD">
        <w:rPr>
          <w:rFonts w:ascii="ＭＳ ゴシック" w:eastAsia="ＭＳ ゴシック" w:hAnsi="ＭＳ ゴシック" w:cs="ＭＳ ゴシック" w:hint="eastAsia"/>
          <w:color w:val="000000" w:themeColor="text1"/>
          <w:kern w:val="0"/>
          <w:sz w:val="22"/>
          <w:szCs w:val="22"/>
        </w:rPr>
        <w:t xml:space="preserve">　心身の状況等の把握</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4</w:t>
      </w:r>
    </w:p>
    <w:p w14:paraId="17602E19"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８</w:t>
      </w:r>
      <w:r w:rsidRPr="007043CD">
        <w:rPr>
          <w:rFonts w:ascii="ＭＳ ゴシック" w:eastAsia="ＭＳ ゴシック" w:hAnsi="ＭＳ ゴシック" w:cs="ＭＳ ゴシック" w:hint="eastAsia"/>
          <w:color w:val="000000" w:themeColor="text1"/>
          <w:kern w:val="0"/>
          <w:sz w:val="22"/>
          <w:szCs w:val="22"/>
        </w:rPr>
        <w:t xml:space="preserve">　指定障害福祉サービス事業者等との連携等</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4</w:t>
      </w:r>
    </w:p>
    <w:p w14:paraId="5FD536A5" w14:textId="77777777" w:rsidR="00450E36" w:rsidRPr="007043CD" w:rsidRDefault="00152C2B"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９</w:t>
      </w:r>
      <w:r w:rsidR="00450E36" w:rsidRPr="007043CD">
        <w:rPr>
          <w:rFonts w:ascii="ＭＳ ゴシック" w:eastAsia="ＭＳ ゴシック" w:hAnsi="ＭＳ ゴシック" w:cs="ＭＳ ゴシック" w:hint="eastAsia"/>
          <w:color w:val="000000" w:themeColor="text1"/>
          <w:kern w:val="0"/>
          <w:sz w:val="22"/>
          <w:szCs w:val="22"/>
        </w:rPr>
        <w:t xml:space="preserve">　サービスの提供の記録</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6</w:t>
      </w:r>
    </w:p>
    <w:p w14:paraId="119E2F50"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0</w:t>
      </w:r>
      <w:r w:rsidR="00E03078" w:rsidRPr="007043CD">
        <w:rPr>
          <w:rFonts w:ascii="ＭＳ ゴシック" w:eastAsia="ＭＳ ゴシック" w:hAnsi="ＭＳ ゴシック" w:cs="ＭＳ ゴシック" w:hint="eastAsia"/>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指定療養介護事業者が支給決定障害者</w:t>
      </w:r>
      <w:r w:rsidR="0048148B" w:rsidRPr="007043CD">
        <w:rPr>
          <w:rFonts w:ascii="ＭＳ ゴシック" w:eastAsia="ＭＳ ゴシック" w:hAnsi="ＭＳ ゴシック" w:cs="ＭＳ ゴシック" w:hint="eastAsia"/>
          <w:color w:val="000000" w:themeColor="text1"/>
          <w:kern w:val="0"/>
          <w:sz w:val="22"/>
          <w:szCs w:val="22"/>
        </w:rPr>
        <w:t>等</w:t>
      </w:r>
      <w:r w:rsidRPr="007043CD">
        <w:rPr>
          <w:rFonts w:ascii="ＭＳ ゴシック" w:eastAsia="ＭＳ ゴシック" w:hAnsi="ＭＳ ゴシック" w:cs="ＭＳ ゴシック" w:hint="eastAsia"/>
          <w:color w:val="000000" w:themeColor="text1"/>
          <w:kern w:val="0"/>
          <w:sz w:val="22"/>
          <w:szCs w:val="22"/>
        </w:rPr>
        <w:t>に求めることのできる金銭の</w:t>
      </w:r>
    </w:p>
    <w:p w14:paraId="7C89BB98" w14:textId="77777777" w:rsidR="00450E36" w:rsidRPr="007043CD" w:rsidRDefault="00450E36" w:rsidP="00E03078">
      <w:pPr>
        <w:overflowPunct w:val="0"/>
        <w:spacing w:line="240" w:lineRule="exact"/>
        <w:ind w:firstLineChars="500" w:firstLine="110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支払の範囲等</w:t>
      </w:r>
      <w:r w:rsidR="00696A59" w:rsidRPr="007043CD">
        <w:rPr>
          <w:rFonts w:ascii="ＭＳ ゴシック" w:eastAsia="ＭＳ ゴシック" w:hAnsi="ＭＳ ゴシック" w:cs="ＭＳ ゴシック" w:hint="eastAsia"/>
          <w:color w:val="000000" w:themeColor="text1"/>
          <w:kern w:val="0"/>
          <w:sz w:val="22"/>
          <w:szCs w:val="22"/>
        </w:rPr>
        <w:t>・・・・・・・・・・・・・・</w:t>
      </w:r>
      <w:r w:rsidR="00A1253A"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6</w:t>
      </w:r>
    </w:p>
    <w:p w14:paraId="4AEEA483"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1</w:t>
      </w:r>
      <w:r w:rsidRPr="007043CD">
        <w:rPr>
          <w:rFonts w:ascii="ＭＳ ゴシック" w:eastAsia="ＭＳ ゴシック" w:hAnsi="ＭＳ ゴシック" w:cs="ＭＳ ゴシック" w:hint="eastAsia"/>
          <w:color w:val="000000" w:themeColor="text1"/>
          <w:kern w:val="0"/>
          <w:sz w:val="22"/>
          <w:szCs w:val="22"/>
        </w:rPr>
        <w:t xml:space="preserve">　利用者負担額等の受領</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8</w:t>
      </w:r>
    </w:p>
    <w:p w14:paraId="402A1DD1"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2</w:t>
      </w:r>
      <w:r w:rsidRPr="007043CD">
        <w:rPr>
          <w:rFonts w:ascii="ＭＳ ゴシック" w:eastAsia="ＭＳ ゴシック" w:hAnsi="ＭＳ ゴシック" w:cs="ＭＳ ゴシック" w:hint="eastAsia"/>
          <w:color w:val="000000" w:themeColor="text1"/>
          <w:kern w:val="0"/>
          <w:sz w:val="22"/>
          <w:szCs w:val="22"/>
        </w:rPr>
        <w:t xml:space="preserve">　利用者負担額に係る管理</w:t>
      </w:r>
      <w:r w:rsidR="00696A59" w:rsidRPr="007043CD">
        <w:rPr>
          <w:rFonts w:ascii="ＭＳ ゴシック" w:eastAsia="ＭＳ ゴシック" w:hAnsi="ＭＳ ゴシック" w:cs="ＭＳ ゴシック" w:hint="eastAsia"/>
          <w:color w:val="000000" w:themeColor="text1"/>
          <w:kern w:val="0"/>
          <w:sz w:val="22"/>
          <w:szCs w:val="22"/>
        </w:rPr>
        <w:t>・</w:t>
      </w:r>
      <w:r w:rsidR="00D96834"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8</w:t>
      </w:r>
    </w:p>
    <w:p w14:paraId="2AC6A7CE" w14:textId="77777777" w:rsidR="00450E36" w:rsidRPr="007043CD" w:rsidRDefault="00152C2B" w:rsidP="00E03078">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3</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介護給付費の額に係る通知等</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20</w:t>
      </w:r>
    </w:p>
    <w:p w14:paraId="22204B40" w14:textId="77777777" w:rsidR="00450E36" w:rsidRPr="007043CD" w:rsidRDefault="00152C2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4</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指定療養介護の取扱方針</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20</w:t>
      </w:r>
    </w:p>
    <w:p w14:paraId="4BF39FAE"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5</w:t>
      </w:r>
      <w:r w:rsidRPr="007043CD">
        <w:rPr>
          <w:rFonts w:ascii="ＭＳ ゴシック" w:eastAsia="ＭＳ ゴシック" w:hAnsi="ＭＳ ゴシック" w:cs="ＭＳ ゴシック" w:hint="eastAsia"/>
          <w:color w:val="000000" w:themeColor="text1"/>
          <w:kern w:val="0"/>
          <w:sz w:val="22"/>
          <w:szCs w:val="22"/>
        </w:rPr>
        <w:t xml:space="preserve">　療養介護計画の作成等</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20</w:t>
      </w:r>
    </w:p>
    <w:p w14:paraId="5C41B059"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6</w:t>
      </w:r>
      <w:r w:rsidRPr="007043CD">
        <w:rPr>
          <w:rFonts w:ascii="ＭＳ ゴシック" w:eastAsia="ＭＳ ゴシック" w:hAnsi="ＭＳ ゴシック" w:cs="ＭＳ ゴシック" w:hint="eastAsia"/>
          <w:color w:val="000000" w:themeColor="text1"/>
          <w:kern w:val="0"/>
          <w:sz w:val="22"/>
          <w:szCs w:val="22"/>
        </w:rPr>
        <w:t xml:space="preserve">　サービス管理責任者の責務</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4</w:t>
      </w:r>
    </w:p>
    <w:p w14:paraId="5F1733E0"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7</w:t>
      </w:r>
      <w:r w:rsidRPr="007043CD">
        <w:rPr>
          <w:rFonts w:ascii="ＭＳ ゴシック" w:eastAsia="ＭＳ ゴシック" w:hAnsi="ＭＳ ゴシック" w:cs="ＭＳ ゴシック" w:hint="eastAsia"/>
          <w:color w:val="000000" w:themeColor="text1"/>
          <w:kern w:val="0"/>
          <w:sz w:val="22"/>
          <w:szCs w:val="22"/>
        </w:rPr>
        <w:t xml:space="preserve">　相談及び援助</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4</w:t>
      </w:r>
    </w:p>
    <w:p w14:paraId="182E07A5"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8</w:t>
      </w:r>
      <w:r w:rsidRPr="007043CD">
        <w:rPr>
          <w:rFonts w:ascii="ＭＳ ゴシック" w:eastAsia="ＭＳ ゴシック" w:hAnsi="ＭＳ ゴシック" w:cs="ＭＳ ゴシック" w:hint="eastAsia"/>
          <w:color w:val="000000" w:themeColor="text1"/>
          <w:kern w:val="0"/>
          <w:sz w:val="22"/>
          <w:szCs w:val="22"/>
        </w:rPr>
        <w:t xml:space="preserve">　機能訓練</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4</w:t>
      </w:r>
    </w:p>
    <w:p w14:paraId="38E814AA" w14:textId="77777777" w:rsidR="00450E36" w:rsidRPr="007043CD" w:rsidRDefault="00096067"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19</w:t>
      </w:r>
      <w:r w:rsidR="00450E36" w:rsidRPr="007043CD">
        <w:rPr>
          <w:rFonts w:ascii="ＭＳ ゴシック" w:eastAsia="ＭＳ ゴシック" w:hAnsi="ＭＳ ゴシック" w:cs="ＭＳ ゴシック" w:hint="eastAsia"/>
          <w:color w:val="000000" w:themeColor="text1"/>
          <w:kern w:val="0"/>
          <w:sz w:val="22"/>
          <w:szCs w:val="22"/>
        </w:rPr>
        <w:t xml:space="preserve">　看護及び医学的管理の下における介護</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6</w:t>
      </w:r>
    </w:p>
    <w:p w14:paraId="3A6DA1CA"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0</w:t>
      </w:r>
      <w:r w:rsidRPr="007043CD">
        <w:rPr>
          <w:rFonts w:ascii="ＭＳ ゴシック" w:eastAsia="ＭＳ ゴシック" w:hAnsi="ＭＳ ゴシック" w:cs="ＭＳ ゴシック" w:hint="eastAsia"/>
          <w:color w:val="000000" w:themeColor="text1"/>
          <w:kern w:val="0"/>
          <w:sz w:val="22"/>
          <w:szCs w:val="22"/>
        </w:rPr>
        <w:t xml:space="preserve">　その他のサービスの提供</w:t>
      </w:r>
      <w:r w:rsidR="00696A59" w:rsidRPr="007043CD">
        <w:rPr>
          <w:rFonts w:ascii="ＭＳ ゴシック" w:eastAsia="ＭＳ ゴシック" w:hAnsi="ＭＳ ゴシック" w:cs="ＭＳ ゴシック" w:hint="eastAsia"/>
          <w:color w:val="000000" w:themeColor="text1"/>
          <w:kern w:val="0"/>
          <w:sz w:val="22"/>
          <w:szCs w:val="22"/>
        </w:rPr>
        <w:t>・・・・・・・・・・・・・・・・・・・・・</w:t>
      </w:r>
      <w:r w:rsidR="00A1253A"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6</w:t>
      </w:r>
    </w:p>
    <w:p w14:paraId="1AE488AB" w14:textId="77777777" w:rsidR="00450E36" w:rsidRPr="007043CD" w:rsidRDefault="00152C2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1</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緊急時等の対応</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8</w:t>
      </w:r>
    </w:p>
    <w:p w14:paraId="4C5BCA22" w14:textId="77777777" w:rsidR="00450E36" w:rsidRPr="007043CD" w:rsidRDefault="00152C2B" w:rsidP="0048148B">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2</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支給決定障害者に関する市町村への通知</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2</w:t>
      </w:r>
      <w:r w:rsidR="001B5EC6" w:rsidRPr="007043CD">
        <w:rPr>
          <w:rFonts w:ascii="ＭＳ ゴシック" w:eastAsia="ＭＳ ゴシック" w:hAnsi="ＭＳ ゴシック" w:cs="ＭＳ ゴシック" w:hint="eastAsia"/>
          <w:color w:val="000000" w:themeColor="text1"/>
          <w:kern w:val="0"/>
          <w:sz w:val="22"/>
          <w:szCs w:val="22"/>
        </w:rPr>
        <w:t>8</w:t>
      </w:r>
    </w:p>
    <w:p w14:paraId="78665529" w14:textId="77777777" w:rsidR="00450E36" w:rsidRPr="007043CD" w:rsidRDefault="00450E36" w:rsidP="0048148B">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3</w:t>
      </w:r>
      <w:r w:rsidRPr="007043CD">
        <w:rPr>
          <w:rFonts w:ascii="ＭＳ ゴシック" w:eastAsia="ＭＳ ゴシック" w:hAnsi="ＭＳ ゴシック" w:cs="ＭＳ ゴシック" w:hint="eastAsia"/>
          <w:color w:val="000000" w:themeColor="text1"/>
          <w:kern w:val="0"/>
          <w:sz w:val="22"/>
          <w:szCs w:val="22"/>
        </w:rPr>
        <w:t xml:space="preserve">　管理者の責務</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2</w:t>
      </w:r>
      <w:r w:rsidR="001B5EC6" w:rsidRPr="007043CD">
        <w:rPr>
          <w:rFonts w:ascii="ＭＳ ゴシック" w:eastAsia="ＭＳ ゴシック" w:hAnsi="ＭＳ ゴシック" w:cs="ＭＳ ゴシック" w:hint="eastAsia"/>
          <w:color w:val="000000" w:themeColor="text1"/>
          <w:kern w:val="0"/>
          <w:sz w:val="22"/>
          <w:szCs w:val="22"/>
        </w:rPr>
        <w:t>8</w:t>
      </w:r>
    </w:p>
    <w:p w14:paraId="08DE0BCC" w14:textId="77777777" w:rsidR="00450E36" w:rsidRPr="007043CD" w:rsidRDefault="00450E36" w:rsidP="0048148B">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4</w:t>
      </w:r>
      <w:r w:rsidRPr="007043CD">
        <w:rPr>
          <w:rFonts w:ascii="ＭＳ ゴシック" w:eastAsia="ＭＳ ゴシック" w:hAnsi="ＭＳ ゴシック" w:cs="ＭＳ ゴシック" w:hint="eastAsia"/>
          <w:color w:val="000000" w:themeColor="text1"/>
          <w:kern w:val="0"/>
          <w:sz w:val="22"/>
          <w:szCs w:val="22"/>
        </w:rPr>
        <w:t xml:space="preserve">　運営規程</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2</w:t>
      </w:r>
      <w:r w:rsidR="001B5EC6" w:rsidRPr="007043CD">
        <w:rPr>
          <w:rFonts w:ascii="ＭＳ ゴシック" w:eastAsia="ＭＳ ゴシック" w:hAnsi="ＭＳ ゴシック" w:cs="ＭＳ ゴシック" w:hint="eastAsia"/>
          <w:color w:val="000000" w:themeColor="text1"/>
          <w:kern w:val="0"/>
          <w:sz w:val="22"/>
          <w:szCs w:val="22"/>
        </w:rPr>
        <w:t>8</w:t>
      </w:r>
    </w:p>
    <w:p w14:paraId="49773500"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5</w:t>
      </w:r>
      <w:r w:rsidRPr="007043CD">
        <w:rPr>
          <w:rFonts w:ascii="ＭＳ ゴシック" w:eastAsia="ＭＳ ゴシック" w:hAnsi="ＭＳ ゴシック" w:cs="ＭＳ ゴシック" w:hint="eastAsia"/>
          <w:color w:val="000000" w:themeColor="text1"/>
          <w:kern w:val="0"/>
          <w:sz w:val="22"/>
          <w:szCs w:val="22"/>
        </w:rPr>
        <w:t xml:space="preserve">　勤務体制の確保等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30</w:t>
      </w:r>
    </w:p>
    <w:p w14:paraId="7D391B0F" w14:textId="77777777" w:rsidR="0048148B" w:rsidRPr="007043CD" w:rsidRDefault="0048148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Pr="007043CD">
        <w:rPr>
          <w:rFonts w:ascii="ＭＳ ゴシック" w:eastAsia="ＭＳ ゴシック" w:hAnsi="ＭＳ ゴシック" w:cs="ＭＳ ゴシック" w:hint="eastAsia"/>
          <w:color w:val="000000" w:themeColor="text1"/>
          <w:kern w:val="0"/>
          <w:sz w:val="22"/>
          <w:szCs w:val="22"/>
        </w:rPr>
        <w:t>6　業務継続計画の策定</w:t>
      </w:r>
      <w:r w:rsidR="001125B3" w:rsidRPr="007043CD">
        <w:rPr>
          <w:rFonts w:ascii="ＭＳ ゴシック" w:eastAsia="ＭＳ ゴシック" w:hAnsi="ＭＳ ゴシック" w:cs="ＭＳ ゴシック" w:hint="eastAsia"/>
          <w:color w:val="000000" w:themeColor="text1"/>
          <w:kern w:val="0"/>
          <w:sz w:val="22"/>
          <w:szCs w:val="22"/>
        </w:rPr>
        <w:t>等</w:t>
      </w:r>
      <w:r w:rsidRPr="007043CD">
        <w:rPr>
          <w:rFonts w:ascii="ＭＳ ゴシック" w:eastAsia="ＭＳ ゴシック" w:hAnsi="ＭＳ ゴシック" w:cs="ＭＳ ゴシック" w:hint="eastAsia"/>
          <w:color w:val="000000" w:themeColor="text1"/>
          <w:kern w:val="0"/>
          <w:sz w:val="22"/>
          <w:szCs w:val="22"/>
        </w:rPr>
        <w:t>・・・・・・・・・・・・・・・・・・・・・・　　3</w:t>
      </w:r>
      <w:r w:rsidR="001B5EC6" w:rsidRPr="007043CD">
        <w:rPr>
          <w:rFonts w:ascii="ＭＳ ゴシック" w:eastAsia="ＭＳ ゴシック" w:hAnsi="ＭＳ ゴシック" w:cs="ＭＳ ゴシック" w:hint="eastAsia"/>
          <w:color w:val="000000" w:themeColor="text1"/>
          <w:kern w:val="0"/>
          <w:sz w:val="22"/>
          <w:szCs w:val="22"/>
        </w:rPr>
        <w:t>2</w:t>
      </w:r>
    </w:p>
    <w:p w14:paraId="12D01B64"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48148B" w:rsidRPr="007043CD">
        <w:rPr>
          <w:rFonts w:ascii="ＭＳ ゴシック" w:eastAsia="ＭＳ ゴシック" w:hAnsi="ＭＳ ゴシック" w:cs="ＭＳ ゴシック" w:hint="eastAsia"/>
          <w:color w:val="000000" w:themeColor="text1"/>
          <w:kern w:val="0"/>
          <w:sz w:val="22"/>
          <w:szCs w:val="22"/>
        </w:rPr>
        <w:t>7</w:t>
      </w:r>
      <w:r w:rsidRPr="007043CD">
        <w:rPr>
          <w:rFonts w:ascii="ＭＳ ゴシック" w:eastAsia="ＭＳ ゴシック" w:hAnsi="ＭＳ ゴシック" w:cs="ＭＳ ゴシック" w:hint="eastAsia"/>
          <w:color w:val="000000" w:themeColor="text1"/>
          <w:kern w:val="0"/>
          <w:sz w:val="22"/>
          <w:szCs w:val="22"/>
        </w:rPr>
        <w:t xml:space="preserve">　定員の遵守</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32</w:t>
      </w:r>
    </w:p>
    <w:p w14:paraId="54B7986E" w14:textId="77777777" w:rsidR="00450E36" w:rsidRPr="007043CD" w:rsidRDefault="0048148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28</w:t>
      </w:r>
      <w:r w:rsidR="00450E36" w:rsidRPr="007043CD">
        <w:rPr>
          <w:rFonts w:ascii="ＭＳ ゴシック" w:eastAsia="ＭＳ ゴシック" w:hAnsi="ＭＳ ゴシック" w:cs="ＭＳ ゴシック" w:hint="eastAsia"/>
          <w:color w:val="000000" w:themeColor="text1"/>
          <w:kern w:val="0"/>
          <w:sz w:val="22"/>
          <w:szCs w:val="22"/>
        </w:rPr>
        <w:t xml:space="preserve">　非常災害対策</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3</w:t>
      </w:r>
      <w:r w:rsidR="001B5EC6" w:rsidRPr="007043CD">
        <w:rPr>
          <w:rFonts w:ascii="ＭＳ ゴシック" w:eastAsia="ＭＳ ゴシック" w:hAnsi="ＭＳ ゴシック" w:cs="ＭＳ ゴシック" w:hint="eastAsia"/>
          <w:color w:val="000000" w:themeColor="text1"/>
          <w:kern w:val="0"/>
          <w:sz w:val="22"/>
          <w:szCs w:val="22"/>
        </w:rPr>
        <w:t>4</w:t>
      </w:r>
    </w:p>
    <w:p w14:paraId="225F8A48" w14:textId="77777777" w:rsidR="00450E36" w:rsidRPr="007043CD" w:rsidRDefault="00450E36" w:rsidP="00E03078">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48148B" w:rsidRPr="007043CD">
        <w:rPr>
          <w:rFonts w:ascii="ＭＳ ゴシック" w:eastAsia="ＭＳ ゴシック" w:hAnsi="ＭＳ ゴシック" w:cs="ＭＳ ゴシック" w:hint="eastAsia"/>
          <w:color w:val="000000" w:themeColor="text1"/>
          <w:kern w:val="0"/>
          <w:sz w:val="22"/>
          <w:szCs w:val="22"/>
        </w:rPr>
        <w:t>9</w:t>
      </w:r>
      <w:r w:rsidRPr="007043CD">
        <w:rPr>
          <w:rFonts w:ascii="ＭＳ ゴシック" w:eastAsia="ＭＳ ゴシック" w:hAnsi="ＭＳ ゴシック" w:cs="ＭＳ ゴシック" w:hint="eastAsia"/>
          <w:color w:val="000000" w:themeColor="text1"/>
          <w:kern w:val="0"/>
          <w:sz w:val="22"/>
          <w:szCs w:val="22"/>
        </w:rPr>
        <w:t xml:space="preserve">　衛生管理等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3</w:t>
      </w:r>
      <w:r w:rsidR="001B5EC6" w:rsidRPr="007043CD">
        <w:rPr>
          <w:rFonts w:ascii="ＭＳ ゴシック" w:eastAsia="ＭＳ ゴシック" w:hAnsi="ＭＳ ゴシック" w:cs="ＭＳ ゴシック" w:hint="eastAsia"/>
          <w:color w:val="000000" w:themeColor="text1"/>
          <w:kern w:val="0"/>
          <w:sz w:val="22"/>
          <w:szCs w:val="22"/>
        </w:rPr>
        <w:t>6</w:t>
      </w:r>
    </w:p>
    <w:p w14:paraId="4648A939" w14:textId="77777777" w:rsidR="00450E36" w:rsidRPr="007043CD" w:rsidRDefault="0048148B"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30</w:t>
      </w:r>
      <w:r w:rsidR="00450E36" w:rsidRPr="007043CD">
        <w:rPr>
          <w:rFonts w:ascii="ＭＳ ゴシック" w:eastAsia="ＭＳ ゴシック" w:hAnsi="ＭＳ ゴシック" w:cs="ＭＳ ゴシック" w:hint="eastAsia"/>
          <w:color w:val="000000" w:themeColor="text1"/>
          <w:kern w:val="0"/>
          <w:sz w:val="22"/>
          <w:szCs w:val="22"/>
        </w:rPr>
        <w:t xml:space="preserve">　掲示</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38</w:t>
      </w:r>
    </w:p>
    <w:p w14:paraId="6C90CAF8" w14:textId="77777777" w:rsidR="0048148B" w:rsidRPr="007043CD" w:rsidRDefault="0048148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31　身体拘束等の禁止・・・・・・・・・・・・・・・・・・・・・・・・　　</w:t>
      </w:r>
      <w:r w:rsidR="001B5EC6" w:rsidRPr="007043CD">
        <w:rPr>
          <w:rFonts w:ascii="ＭＳ ゴシック" w:eastAsia="ＭＳ ゴシック" w:hAnsi="ＭＳ ゴシック" w:cs="ＭＳ ゴシック" w:hint="eastAsia"/>
          <w:color w:val="000000" w:themeColor="text1"/>
          <w:kern w:val="0"/>
          <w:sz w:val="22"/>
          <w:szCs w:val="22"/>
        </w:rPr>
        <w:t>40</w:t>
      </w:r>
    </w:p>
    <w:p w14:paraId="09C76F14"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2</w:t>
      </w:r>
      <w:r w:rsidRPr="007043CD">
        <w:rPr>
          <w:rFonts w:ascii="ＭＳ ゴシック" w:eastAsia="ＭＳ ゴシック" w:hAnsi="ＭＳ ゴシック" w:cs="ＭＳ ゴシック" w:hint="eastAsia"/>
          <w:color w:val="000000" w:themeColor="text1"/>
          <w:kern w:val="0"/>
          <w:sz w:val="22"/>
          <w:szCs w:val="22"/>
        </w:rPr>
        <w:t xml:space="preserve">　秘密保持等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42</w:t>
      </w:r>
    </w:p>
    <w:p w14:paraId="42FD03CB"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3</w:t>
      </w:r>
      <w:r w:rsidRPr="007043CD">
        <w:rPr>
          <w:rFonts w:ascii="ＭＳ ゴシック" w:eastAsia="ＭＳ ゴシック" w:hAnsi="ＭＳ ゴシック" w:cs="ＭＳ ゴシック" w:hint="eastAsia"/>
          <w:color w:val="000000" w:themeColor="text1"/>
          <w:kern w:val="0"/>
          <w:sz w:val="22"/>
          <w:szCs w:val="22"/>
        </w:rPr>
        <w:t xml:space="preserve">　情報の提供等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44</w:t>
      </w:r>
    </w:p>
    <w:p w14:paraId="7F875F0E"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4</w:t>
      </w:r>
      <w:r w:rsidRPr="007043CD">
        <w:rPr>
          <w:rFonts w:ascii="ＭＳ ゴシック" w:eastAsia="ＭＳ ゴシック" w:hAnsi="ＭＳ ゴシック" w:cs="ＭＳ ゴシック" w:hint="eastAsia"/>
          <w:color w:val="000000" w:themeColor="text1"/>
          <w:kern w:val="0"/>
          <w:sz w:val="22"/>
          <w:szCs w:val="22"/>
        </w:rPr>
        <w:t xml:space="preserve">　利益供与等の禁止</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44</w:t>
      </w:r>
    </w:p>
    <w:p w14:paraId="075693E6"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5</w:t>
      </w:r>
      <w:r w:rsidRPr="007043CD">
        <w:rPr>
          <w:rFonts w:ascii="ＭＳ ゴシック" w:eastAsia="ＭＳ ゴシック" w:hAnsi="ＭＳ ゴシック" w:cs="ＭＳ ゴシック" w:hint="eastAsia"/>
          <w:color w:val="000000" w:themeColor="text1"/>
          <w:kern w:val="0"/>
          <w:sz w:val="22"/>
          <w:szCs w:val="22"/>
        </w:rPr>
        <w:t xml:space="preserve">　苦情解決</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44</w:t>
      </w:r>
    </w:p>
    <w:p w14:paraId="1F74A31E"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6</w:t>
      </w:r>
      <w:r w:rsidRPr="007043CD">
        <w:rPr>
          <w:rFonts w:ascii="ＭＳ ゴシック" w:eastAsia="ＭＳ ゴシック" w:hAnsi="ＭＳ ゴシック" w:cs="ＭＳ ゴシック" w:hint="eastAsia"/>
          <w:color w:val="000000" w:themeColor="text1"/>
          <w:kern w:val="0"/>
          <w:sz w:val="22"/>
          <w:szCs w:val="22"/>
        </w:rPr>
        <w:t xml:space="preserve">　事故発生時の対応</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4</w:t>
      </w:r>
      <w:r w:rsidR="001B5EC6" w:rsidRPr="007043CD">
        <w:rPr>
          <w:rFonts w:ascii="ＭＳ ゴシック" w:eastAsia="ＭＳ ゴシック" w:hAnsi="ＭＳ ゴシック" w:cs="ＭＳ ゴシック" w:hint="eastAsia"/>
          <w:color w:val="000000" w:themeColor="text1"/>
          <w:kern w:val="0"/>
          <w:sz w:val="22"/>
          <w:szCs w:val="22"/>
        </w:rPr>
        <w:t>8</w:t>
      </w:r>
    </w:p>
    <w:p w14:paraId="58A27117"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B663BB" w:rsidRPr="007043CD">
        <w:rPr>
          <w:rFonts w:ascii="ＭＳ ゴシック" w:eastAsia="ＭＳ ゴシック" w:hAnsi="ＭＳ ゴシック" w:cs="ＭＳ ゴシック" w:hint="eastAsia"/>
          <w:color w:val="000000" w:themeColor="text1"/>
          <w:kern w:val="0"/>
          <w:sz w:val="22"/>
          <w:szCs w:val="22"/>
        </w:rPr>
        <w:t>7　虐待の防止</w:t>
      </w:r>
      <w:r w:rsidR="00696A59" w:rsidRPr="007043CD">
        <w:rPr>
          <w:rFonts w:ascii="ＭＳ ゴシック" w:eastAsia="ＭＳ ゴシック" w:hAnsi="ＭＳ ゴシック" w:cs="ＭＳ ゴシック" w:hint="eastAsia"/>
          <w:color w:val="000000" w:themeColor="text1"/>
          <w:kern w:val="0"/>
          <w:sz w:val="22"/>
          <w:szCs w:val="22"/>
        </w:rPr>
        <w:t>・・・・・・・・・・・・・・・・・・・・・</w:t>
      </w:r>
      <w:r w:rsidR="00B663BB"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4</w:t>
      </w:r>
      <w:r w:rsidR="001B5EC6" w:rsidRPr="007043CD">
        <w:rPr>
          <w:rFonts w:ascii="ＭＳ ゴシック" w:eastAsia="ＭＳ ゴシック" w:hAnsi="ＭＳ ゴシック" w:cs="ＭＳ ゴシック" w:hint="eastAsia"/>
          <w:color w:val="000000" w:themeColor="text1"/>
          <w:kern w:val="0"/>
          <w:sz w:val="22"/>
          <w:szCs w:val="22"/>
        </w:rPr>
        <w:t>8</w:t>
      </w:r>
    </w:p>
    <w:p w14:paraId="6AD96C39"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B663BB" w:rsidRPr="007043CD">
        <w:rPr>
          <w:rFonts w:ascii="ＭＳ ゴシック" w:eastAsia="ＭＳ ゴシック" w:hAnsi="ＭＳ ゴシック" w:cs="ＭＳ ゴシック" w:hint="eastAsia"/>
          <w:color w:val="000000" w:themeColor="text1"/>
          <w:kern w:val="0"/>
          <w:sz w:val="22"/>
          <w:szCs w:val="22"/>
        </w:rPr>
        <w:t>8</w:t>
      </w:r>
      <w:r w:rsidRPr="007043CD">
        <w:rPr>
          <w:rFonts w:ascii="ＭＳ ゴシック" w:eastAsia="ＭＳ ゴシック" w:hAnsi="ＭＳ ゴシック" w:cs="ＭＳ ゴシック" w:hint="eastAsia"/>
          <w:color w:val="000000" w:themeColor="text1"/>
          <w:kern w:val="0"/>
          <w:sz w:val="22"/>
          <w:szCs w:val="22"/>
        </w:rPr>
        <w:t xml:space="preserve">　地域との連携等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4</w:t>
      </w:r>
      <w:r w:rsidR="001B5EC6" w:rsidRPr="007043CD">
        <w:rPr>
          <w:rFonts w:ascii="ＭＳ ゴシック" w:eastAsia="ＭＳ ゴシック" w:hAnsi="ＭＳ ゴシック" w:cs="ＭＳ ゴシック" w:hint="eastAsia"/>
          <w:color w:val="000000" w:themeColor="text1"/>
          <w:kern w:val="0"/>
          <w:sz w:val="22"/>
          <w:szCs w:val="22"/>
        </w:rPr>
        <w:t>8</w:t>
      </w:r>
    </w:p>
    <w:p w14:paraId="3219C3FD" w14:textId="77777777"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B663BB" w:rsidRPr="007043CD">
        <w:rPr>
          <w:rFonts w:ascii="ＭＳ ゴシック" w:eastAsia="ＭＳ ゴシック" w:hAnsi="ＭＳ ゴシック" w:cs="ＭＳ ゴシック" w:hint="eastAsia"/>
          <w:color w:val="000000" w:themeColor="text1"/>
          <w:kern w:val="0"/>
          <w:sz w:val="22"/>
          <w:szCs w:val="22"/>
        </w:rPr>
        <w:t>9</w:t>
      </w:r>
      <w:r w:rsidRPr="007043CD">
        <w:rPr>
          <w:rFonts w:ascii="ＭＳ ゴシック" w:eastAsia="ＭＳ ゴシック" w:hAnsi="ＭＳ ゴシック" w:cs="ＭＳ ゴシック" w:hint="eastAsia"/>
          <w:color w:val="000000" w:themeColor="text1"/>
          <w:kern w:val="0"/>
          <w:sz w:val="22"/>
          <w:szCs w:val="22"/>
        </w:rPr>
        <w:t xml:space="preserve">　記録の整備</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50</w:t>
      </w:r>
    </w:p>
    <w:p w14:paraId="21808F5D" w14:textId="77777777" w:rsidR="00B663BB" w:rsidRPr="007043CD" w:rsidRDefault="00B663BB"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40　電磁的記録等・・・・・・・</w:t>
      </w:r>
      <w:bookmarkStart w:id="0" w:name="_Hlk199158654"/>
      <w:r w:rsidRPr="007043CD">
        <w:rPr>
          <w:rFonts w:ascii="ＭＳ ゴシック" w:eastAsia="ＭＳ ゴシック" w:hAnsi="ＭＳ ゴシック" w:cs="ＭＳ ゴシック" w:hint="eastAsia"/>
          <w:color w:val="000000" w:themeColor="text1"/>
          <w:kern w:val="0"/>
          <w:sz w:val="22"/>
          <w:szCs w:val="22"/>
        </w:rPr>
        <w:t>・・・・・・・・・・・・・・・・・・・</w:t>
      </w:r>
      <w:bookmarkEnd w:id="0"/>
      <w:r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50</w:t>
      </w:r>
    </w:p>
    <w:p w14:paraId="5C089D14" w14:textId="77777777" w:rsidR="006F5A0C" w:rsidRPr="007043CD" w:rsidRDefault="006F5A0C" w:rsidP="00E03078">
      <w:pPr>
        <w:overflowPunct w:val="0"/>
        <w:spacing w:line="240" w:lineRule="exact"/>
        <w:ind w:firstLineChars="300" w:firstLine="696"/>
        <w:textAlignment w:val="baseline"/>
        <w:rPr>
          <w:rFonts w:ascii="ＭＳ ゴシック" w:eastAsia="ＭＳ ゴシック" w:hAnsi="ＭＳ ゴシック"/>
          <w:color w:val="000000" w:themeColor="text1"/>
          <w:spacing w:val="6"/>
          <w:kern w:val="0"/>
          <w:sz w:val="22"/>
          <w:szCs w:val="22"/>
        </w:rPr>
      </w:pPr>
    </w:p>
    <w:p w14:paraId="517EEE3E" w14:textId="77777777"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第５　変更の届出等</w:t>
      </w:r>
      <w:r w:rsidR="00696A59" w:rsidRPr="007043CD">
        <w:rPr>
          <w:rFonts w:ascii="ＭＳ ゴシック" w:eastAsia="ＭＳ ゴシック" w:hAnsi="ＭＳ ゴシック" w:cs="ＭＳ ゴシック" w:hint="eastAsia"/>
          <w:color w:val="000000" w:themeColor="text1"/>
          <w:kern w:val="0"/>
          <w:sz w:val="22"/>
          <w:szCs w:val="22"/>
        </w:rPr>
        <w:t>・・・・・・・・</w:t>
      </w:r>
      <w:r w:rsidR="00DA5666"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52</w:t>
      </w:r>
    </w:p>
    <w:p w14:paraId="0D86A288" w14:textId="77777777"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0116055D"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第６　介護給付費又は訓練等給付費の算定及び取扱い</w:t>
      </w:r>
    </w:p>
    <w:p w14:paraId="44D87EFA"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w:t>
      </w:r>
      <w:r w:rsidR="0094267C" w:rsidRPr="007043CD">
        <w:rPr>
          <w:rFonts w:ascii="ＭＳ ゴシック" w:eastAsia="ＭＳ ゴシック" w:hAnsi="ＭＳ ゴシック" w:cs="ＭＳ ゴシック" w:hint="eastAsia"/>
          <w:color w:val="000000" w:themeColor="text1"/>
          <w:kern w:val="0"/>
          <w:sz w:val="22"/>
          <w:szCs w:val="22"/>
        </w:rPr>
        <w:t>１</w:t>
      </w:r>
      <w:r w:rsidR="00E11AB5" w:rsidRPr="007043CD">
        <w:rPr>
          <w:rFonts w:ascii="ＭＳ ゴシック" w:eastAsia="ＭＳ ゴシック" w:hAnsi="ＭＳ ゴシック" w:cs="ＭＳ ゴシック" w:hint="eastAsia"/>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基本事項</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52</w:t>
      </w:r>
    </w:p>
    <w:p w14:paraId="408C0D85" w14:textId="77777777"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94267C" w:rsidRPr="007043CD">
        <w:rPr>
          <w:rFonts w:ascii="ＭＳ ゴシック" w:eastAsia="ＭＳ ゴシック" w:hAnsi="ＭＳ ゴシック" w:cs="ＭＳ ゴシック" w:hint="eastAsia"/>
          <w:color w:val="000000" w:themeColor="text1"/>
          <w:kern w:val="0"/>
          <w:sz w:val="22"/>
          <w:szCs w:val="22"/>
        </w:rPr>
        <w:t xml:space="preserve">　２</w:t>
      </w:r>
      <w:r w:rsidRPr="007043CD">
        <w:rPr>
          <w:rFonts w:ascii="ＭＳ ゴシック" w:eastAsia="ＭＳ ゴシック" w:hAnsi="ＭＳ ゴシック" w:cs="ＭＳ ゴシック" w:hint="eastAsia"/>
          <w:color w:val="000000" w:themeColor="text1"/>
          <w:kern w:val="0"/>
          <w:sz w:val="22"/>
          <w:szCs w:val="22"/>
        </w:rPr>
        <w:t xml:space="preserve">　療養介護サービス費</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54</w:t>
      </w:r>
    </w:p>
    <w:p w14:paraId="57EF7E4F" w14:textId="77777777"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94267C" w:rsidRPr="007043CD">
        <w:rPr>
          <w:rFonts w:ascii="ＭＳ ゴシック" w:eastAsia="ＭＳ ゴシック" w:hAnsi="ＭＳ ゴシック" w:cs="ＭＳ ゴシック" w:hint="eastAsia"/>
          <w:color w:val="000000" w:themeColor="text1"/>
          <w:kern w:val="0"/>
          <w:sz w:val="22"/>
          <w:szCs w:val="22"/>
        </w:rPr>
        <w:t xml:space="preserve">　３</w:t>
      </w:r>
      <w:r w:rsidRPr="007043CD">
        <w:rPr>
          <w:rFonts w:ascii="ＭＳ ゴシック" w:eastAsia="ＭＳ ゴシック" w:hAnsi="ＭＳ ゴシック" w:cs="ＭＳ ゴシック" w:hint="eastAsia"/>
          <w:color w:val="000000" w:themeColor="text1"/>
          <w:kern w:val="0"/>
          <w:sz w:val="22"/>
          <w:szCs w:val="22"/>
        </w:rPr>
        <w:t xml:space="preserve">　地域移行加算</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62</w:t>
      </w:r>
    </w:p>
    <w:p w14:paraId="19CD721F" w14:textId="77777777" w:rsidR="00F34A82" w:rsidRPr="007043CD" w:rsidRDefault="00E64C5C" w:rsidP="00E64C5C">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p>
    <w:p w14:paraId="799FC56F" w14:textId="77777777" w:rsidR="00F34A82" w:rsidRPr="007043CD" w:rsidRDefault="00F34A82" w:rsidP="00E64C5C">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14:paraId="016619AE" w14:textId="77777777" w:rsidR="00F34A82" w:rsidRPr="007043CD" w:rsidRDefault="00F34A82" w:rsidP="00E64C5C">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14:paraId="44F3E07B" w14:textId="77777777" w:rsidR="00F34A82" w:rsidRPr="007043CD" w:rsidRDefault="00F34A82" w:rsidP="00F34A82">
      <w:pPr>
        <w:overflowPunct w:val="0"/>
        <w:spacing w:line="24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p>
    <w:p w14:paraId="5AF7B855" w14:textId="77777777" w:rsidR="00E64C5C" w:rsidRPr="007043CD" w:rsidRDefault="0094267C" w:rsidP="00F34A82">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４</w:t>
      </w:r>
      <w:r w:rsidR="00E64C5C" w:rsidRPr="007043CD">
        <w:rPr>
          <w:rFonts w:ascii="ＭＳ ゴシック" w:eastAsia="ＭＳ ゴシック" w:hAnsi="ＭＳ ゴシック" w:cs="ＭＳ ゴシック" w:hint="eastAsia"/>
          <w:color w:val="000000" w:themeColor="text1"/>
          <w:kern w:val="0"/>
          <w:sz w:val="22"/>
          <w:szCs w:val="22"/>
        </w:rPr>
        <w:t xml:space="preserve">　福祉専門職員配置等加算・・・・・・・・・・・・・・・・・・・・・</w:t>
      </w:r>
      <w:r w:rsidR="00F34A82"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62</w:t>
      </w:r>
    </w:p>
    <w:p w14:paraId="6C677E87" w14:textId="77777777" w:rsidR="007223D7" w:rsidRPr="007043CD" w:rsidRDefault="0094267C" w:rsidP="007223D7">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５</w:t>
      </w:r>
      <w:r w:rsidR="007223D7" w:rsidRPr="007043CD">
        <w:rPr>
          <w:rFonts w:ascii="ＭＳ ゴシック" w:eastAsia="ＭＳ ゴシック" w:hAnsi="ＭＳ ゴシック" w:cs="ＭＳ Ｐゴシック" w:hint="eastAsia"/>
          <w:color w:val="000000" w:themeColor="text1"/>
          <w:kern w:val="0"/>
          <w:sz w:val="22"/>
          <w:szCs w:val="22"/>
        </w:rPr>
        <w:t xml:space="preserve">　人員配置体制加算</w:t>
      </w:r>
      <w:r w:rsidR="007223D7"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64</w:t>
      </w:r>
    </w:p>
    <w:p w14:paraId="596DDF3A" w14:textId="77777777" w:rsidR="007223D7" w:rsidRPr="007043CD" w:rsidRDefault="0094267C" w:rsidP="007223D7">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６</w:t>
      </w:r>
      <w:r w:rsidR="007223D7" w:rsidRPr="007043CD">
        <w:rPr>
          <w:rFonts w:ascii="ＭＳ ゴシック" w:eastAsia="ＭＳ ゴシック" w:hAnsi="ＭＳ ゴシック" w:cs="ＭＳ Ｐゴシック" w:hint="eastAsia"/>
          <w:color w:val="000000" w:themeColor="text1"/>
          <w:kern w:val="0"/>
          <w:sz w:val="22"/>
          <w:szCs w:val="22"/>
        </w:rPr>
        <w:t xml:space="preserve">　障害福祉サービスの体験利用支援加算</w:t>
      </w:r>
      <w:r w:rsidR="007223D7"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6</w:t>
      </w:r>
      <w:r w:rsidR="001B5EC6" w:rsidRPr="007043CD">
        <w:rPr>
          <w:rFonts w:ascii="ＭＳ ゴシック" w:eastAsia="ＭＳ ゴシック" w:hAnsi="ＭＳ ゴシック" w:cs="ＭＳ ゴシック" w:hint="eastAsia"/>
          <w:color w:val="000000" w:themeColor="text1"/>
          <w:kern w:val="0"/>
          <w:sz w:val="22"/>
          <w:szCs w:val="22"/>
        </w:rPr>
        <w:t>6</w:t>
      </w:r>
    </w:p>
    <w:p w14:paraId="67199A58" w14:textId="77777777" w:rsidR="00494041" w:rsidRPr="007043CD" w:rsidRDefault="00494041" w:rsidP="00494041">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７　集中的支援加算</w:t>
      </w:r>
      <w:r w:rsidRPr="007043CD">
        <w:rPr>
          <w:rFonts w:ascii="ＭＳ ゴシック" w:eastAsia="ＭＳ ゴシック" w:hAnsi="ＭＳ ゴシック" w:cs="ＭＳ ゴシック" w:hint="eastAsia"/>
          <w:color w:val="000000" w:themeColor="text1"/>
          <w:kern w:val="0"/>
          <w:sz w:val="22"/>
          <w:szCs w:val="22"/>
        </w:rPr>
        <w:t>・・・・・・・・・・・・・・・・・・・・・・・・・　　66</w:t>
      </w:r>
    </w:p>
    <w:p w14:paraId="6A35902C" w14:textId="5CF42DF8" w:rsidR="00494041" w:rsidRPr="007043CD" w:rsidRDefault="00D2030D" w:rsidP="00494041">
      <w:pPr>
        <w:spacing w:line="240" w:lineRule="exact"/>
        <w:ind w:firstLineChars="300" w:firstLine="660"/>
        <w:rPr>
          <w:rFonts w:ascii="ＭＳ ゴシック" w:eastAsia="ＭＳ ゴシック" w:hAnsi="ＭＳ ゴシック" w:cs="ＭＳ 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８</w:t>
      </w:r>
      <w:r w:rsidR="00494041" w:rsidRPr="007043CD">
        <w:rPr>
          <w:rFonts w:ascii="ＭＳ ゴシック" w:eastAsia="ＭＳ ゴシック" w:hAnsi="ＭＳ ゴシック" w:cs="ＭＳ Ｐゴシック" w:hint="eastAsia"/>
          <w:color w:val="000000" w:themeColor="text1"/>
          <w:kern w:val="0"/>
          <w:sz w:val="22"/>
          <w:szCs w:val="22"/>
        </w:rPr>
        <w:t xml:space="preserve">　福祉・介護職員等処遇改善加算</w:t>
      </w:r>
      <w:r w:rsidR="00494041" w:rsidRPr="007043CD">
        <w:rPr>
          <w:rFonts w:ascii="ＭＳ ゴシック" w:eastAsia="ＭＳ ゴシック" w:hAnsi="ＭＳ ゴシック" w:cs="ＭＳ ゴシック" w:hint="eastAsia"/>
          <w:color w:val="000000" w:themeColor="text1"/>
          <w:kern w:val="0"/>
          <w:sz w:val="22"/>
          <w:szCs w:val="22"/>
        </w:rPr>
        <w:t>・・・・・・・・・・・・・・・・・・　　6</w:t>
      </w:r>
      <w:r>
        <w:rPr>
          <w:rFonts w:ascii="ＭＳ ゴシック" w:eastAsia="ＭＳ ゴシック" w:hAnsi="ＭＳ ゴシック" w:cs="ＭＳ ゴシック" w:hint="eastAsia"/>
          <w:color w:val="000000" w:themeColor="text1"/>
          <w:kern w:val="0"/>
          <w:sz w:val="22"/>
          <w:szCs w:val="22"/>
        </w:rPr>
        <w:t>6</w:t>
      </w:r>
    </w:p>
    <w:p w14:paraId="23E8D42F" w14:textId="77777777" w:rsidR="00092DED" w:rsidRPr="007043CD" w:rsidRDefault="00092DED" w:rsidP="00092DED">
      <w:pPr>
        <w:spacing w:line="240" w:lineRule="exact"/>
        <w:ind w:firstLineChars="300" w:firstLine="660"/>
        <w:rPr>
          <w:rFonts w:ascii="ＭＳ ゴシック" w:eastAsia="ＭＳ ゴシック" w:hAnsi="ＭＳ ゴシック" w:cs="ＭＳ ゴシック"/>
          <w:color w:val="000000" w:themeColor="text1"/>
          <w:kern w:val="0"/>
          <w:sz w:val="22"/>
          <w:szCs w:val="22"/>
        </w:rPr>
      </w:pPr>
    </w:p>
    <w:p w14:paraId="3620CDA4" w14:textId="77777777" w:rsidR="00494041" w:rsidRPr="007043CD" w:rsidRDefault="00494041" w:rsidP="00494041">
      <w:pPr>
        <w:overflowPunct w:val="0"/>
        <w:spacing w:line="220" w:lineRule="exact"/>
        <w:ind w:firstLineChars="300" w:firstLine="600"/>
        <w:jc w:val="left"/>
        <w:textAlignment w:val="baseline"/>
        <w:rPr>
          <w:rFonts w:ascii="ＭＳ ゴシック" w:eastAsia="ＭＳ ゴシック" w:hAnsi="ＭＳ ゴシック" w:cs="ＭＳ Ｐゴシック"/>
          <w:color w:val="000000" w:themeColor="text1"/>
          <w:kern w:val="0"/>
          <w:sz w:val="20"/>
          <w:szCs w:val="20"/>
        </w:rPr>
      </w:pPr>
    </w:p>
    <w:p w14:paraId="237DD9C2" w14:textId="68F6AF4A" w:rsidR="00094C99" w:rsidRPr="007043CD" w:rsidRDefault="00450E3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（参考）主な根拠法令等</w:t>
      </w:r>
      <w:r w:rsidR="0048148B" w:rsidRPr="007043CD">
        <w:rPr>
          <w:rFonts w:ascii="ＭＳ ゴシック" w:eastAsia="ＭＳ ゴシック" w:hAnsi="ＭＳ ゴシック" w:cs="ＭＳ ゴシック" w:hint="eastAsia"/>
          <w:color w:val="000000" w:themeColor="text1"/>
          <w:kern w:val="0"/>
          <w:sz w:val="22"/>
          <w:szCs w:val="22"/>
        </w:rPr>
        <w:t xml:space="preserve">・・・・・・・・・・・・・・・・・・・・・・・・・　　</w:t>
      </w:r>
      <w:r w:rsidR="00D2030D">
        <w:rPr>
          <w:rFonts w:ascii="ＭＳ ゴシック" w:eastAsia="ＭＳ ゴシック" w:hAnsi="ＭＳ ゴシック" w:cs="ＭＳ ゴシック" w:hint="eastAsia"/>
          <w:color w:val="000000" w:themeColor="text1"/>
          <w:kern w:val="0"/>
          <w:sz w:val="22"/>
          <w:szCs w:val="22"/>
        </w:rPr>
        <w:t>68</w:t>
      </w:r>
    </w:p>
    <w:p w14:paraId="2E179E67" w14:textId="77777777" w:rsidR="00D02C96" w:rsidRPr="007043CD" w:rsidRDefault="00D02C9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B248E5D" w14:textId="77777777" w:rsidR="00123AE6" w:rsidRPr="007043CD" w:rsidRDefault="00123AE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476616D"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C844BB1"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A58AEE0"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7399EAB"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888D10C"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3C8ABC6"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472B2C8"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F41730D"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CE7B61A"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041F15E"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CD5689B"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21AEAC3"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DACF642"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F701D63"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B244FE3"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B1960C1"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7A182CF"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A242FF8"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950FEBC"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3492A44"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8E766D8"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06134C7"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C3274A2"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6B1497C"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A5D03B3"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D63A1D8"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244E808"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88671D1"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8C942F5"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C1A774A"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E5F13E5"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08B1301"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264ECE5"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4E0FDBD"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672E864"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14A2F07"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5FAEC32"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6440D0A"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BB4E810"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63786D3" w14:textId="77777777"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B3C44C3" w14:textId="77777777" w:rsidR="00194FB2"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226CD45"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59DC782"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0FB67DF"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7CC9ED8"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FF68D3A"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094ABDB"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291DCD4"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0D19CE9"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47D8610"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E8CF179"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0188ABF"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88F886C"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5715235"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76B6CDB"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F3BF0D7"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993356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F75A82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FC1EA24"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D40439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56EC464"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570E873" w14:textId="4CEDF28C" w:rsidR="00B6619B" w:rsidRPr="00D2030D" w:rsidRDefault="00D2030D" w:rsidP="00D2030D">
      <w:pPr>
        <w:overflowPunct w:val="0"/>
        <w:spacing w:line="720" w:lineRule="auto"/>
        <w:ind w:firstLineChars="100" w:firstLine="960"/>
        <w:textAlignment w:val="baseline"/>
        <w:rPr>
          <w:rFonts w:ascii="ＭＳ ゴシック" w:eastAsia="ＭＳ ゴシック" w:hAnsi="ＭＳ ゴシック" w:cs="ＭＳ ゴシック"/>
          <w:color w:val="000000" w:themeColor="text1"/>
          <w:kern w:val="0"/>
          <w:sz w:val="96"/>
          <w:szCs w:val="96"/>
        </w:rPr>
      </w:pPr>
      <w:r w:rsidRPr="00D2030D">
        <w:rPr>
          <w:rFonts w:ascii="ＭＳ ゴシック" w:eastAsia="ＭＳ ゴシック" w:hAnsi="ＭＳ ゴシック" w:cs="ＭＳ ゴシック" w:hint="eastAsia"/>
          <w:color w:val="000000" w:themeColor="text1"/>
          <w:kern w:val="0"/>
          <w:sz w:val="96"/>
          <w:szCs w:val="96"/>
        </w:rPr>
        <w:t>【</w:t>
      </w:r>
      <w:r>
        <w:rPr>
          <w:rFonts w:ascii="ＭＳ ゴシック" w:eastAsia="ＭＳ ゴシック" w:hAnsi="ＭＳ ゴシック" w:cs="ＭＳ ゴシック" w:hint="eastAsia"/>
          <w:color w:val="000000" w:themeColor="text1"/>
          <w:kern w:val="0"/>
          <w:sz w:val="96"/>
          <w:szCs w:val="96"/>
        </w:rPr>
        <w:t xml:space="preserve">　</w:t>
      </w:r>
      <w:r w:rsidRPr="00D2030D">
        <w:rPr>
          <w:rFonts w:ascii="ＭＳ ゴシック" w:eastAsia="ＭＳ ゴシック" w:hAnsi="ＭＳ ゴシック" w:cs="ＭＳ ゴシック" w:hint="eastAsia"/>
          <w:color w:val="000000" w:themeColor="text1"/>
          <w:kern w:val="0"/>
          <w:sz w:val="96"/>
          <w:szCs w:val="96"/>
        </w:rPr>
        <w:t>空</w:t>
      </w:r>
      <w:r>
        <w:rPr>
          <w:rFonts w:ascii="ＭＳ ゴシック" w:eastAsia="ＭＳ ゴシック" w:hAnsi="ＭＳ ゴシック" w:cs="ＭＳ ゴシック" w:hint="eastAsia"/>
          <w:color w:val="000000" w:themeColor="text1"/>
          <w:kern w:val="0"/>
          <w:sz w:val="96"/>
          <w:szCs w:val="96"/>
        </w:rPr>
        <w:t xml:space="preserve">　</w:t>
      </w:r>
      <w:r w:rsidR="00734DE7">
        <w:rPr>
          <w:rFonts w:ascii="ＭＳ ゴシック" w:eastAsia="ＭＳ ゴシック" w:hAnsi="ＭＳ ゴシック" w:cs="ＭＳ ゴシック" w:hint="eastAsia"/>
          <w:color w:val="000000" w:themeColor="text1"/>
          <w:kern w:val="0"/>
          <w:sz w:val="96"/>
          <w:szCs w:val="96"/>
        </w:rPr>
        <w:t>白</w:t>
      </w:r>
      <w:r>
        <w:rPr>
          <w:rFonts w:ascii="ＭＳ ゴシック" w:eastAsia="ＭＳ ゴシック" w:hAnsi="ＭＳ ゴシック" w:cs="ＭＳ ゴシック" w:hint="eastAsia"/>
          <w:color w:val="000000" w:themeColor="text1"/>
          <w:kern w:val="0"/>
          <w:sz w:val="96"/>
          <w:szCs w:val="96"/>
        </w:rPr>
        <w:t xml:space="preserve">　</w:t>
      </w:r>
      <w:r w:rsidRPr="00D2030D">
        <w:rPr>
          <w:rFonts w:ascii="ＭＳ ゴシック" w:eastAsia="ＭＳ ゴシック" w:hAnsi="ＭＳ ゴシック" w:cs="ＭＳ ゴシック" w:hint="eastAsia"/>
          <w:color w:val="000000" w:themeColor="text1"/>
          <w:kern w:val="0"/>
          <w:sz w:val="96"/>
          <w:szCs w:val="96"/>
        </w:rPr>
        <w:t>】</w:t>
      </w:r>
    </w:p>
    <w:p w14:paraId="67925F7D"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56624D6"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AA00B31"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8DA54E8"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AF816A9"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A8A04B8"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BE3F0F1"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29F2F30"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FE1EB8D"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9165306"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87BCCA5"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066AA04"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D950748"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9455F53"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566D947"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5AA68BC"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580DC5F"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B930DD0"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385D494"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03920D0"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AAC8662"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7AC27A1"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2793704"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F403AAA"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E177E06"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64A9D19"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77997A8"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EBBDE20"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8454027"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3BAD96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23432D2"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78E5E4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BC4C322"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67EBF4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77DBF8B"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E2A17C8"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FDF16CA"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C7A39FE"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80FB3CB"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D714983" w14:textId="77777777"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E1E0D78" w14:textId="77777777" w:rsidR="00B6619B" w:rsidRP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1F77734" w14:textId="77777777" w:rsidR="00D02C96" w:rsidRPr="007043CD" w:rsidRDefault="00D02C9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sectPr w:rsidR="00D02C96" w:rsidRPr="007043CD" w:rsidSect="00162449">
          <w:pgSz w:w="11906" w:h="16838" w:code="9"/>
          <w:pgMar w:top="794" w:right="1418" w:bottom="794" w:left="1418" w:header="720" w:footer="720" w:gutter="0"/>
          <w:pgNumType w:fmt="numberInDash" w:start="0"/>
          <w:cols w:space="720"/>
          <w:noEndnote/>
          <w:titlePg/>
          <w:docGrid w:type="linesAndChars" w:linePitch="290"/>
        </w:sectPr>
      </w:pPr>
    </w:p>
    <w:p w14:paraId="1DA4F217" w14:textId="77777777" w:rsidR="000918E0" w:rsidRPr="007043CD" w:rsidRDefault="009937DC"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7043CD">
        <w:rPr>
          <w:rFonts w:ascii="ＭＳ ゴシック" w:eastAsia="ＭＳ ゴシック" w:hAnsi="ＭＳ ゴシック" w:cs="ＭＳ ゴシック" w:hint="eastAsia"/>
          <w:color w:val="000000" w:themeColor="text1"/>
          <w:kern w:val="0"/>
          <w:sz w:val="30"/>
          <w:szCs w:val="30"/>
        </w:rPr>
        <w:t xml:space="preserve">Ⅰ </w:t>
      </w:r>
      <w:r w:rsidR="009B1336" w:rsidRPr="007043CD">
        <w:rPr>
          <w:rFonts w:ascii="ＭＳ ゴシック" w:eastAsia="ＭＳ ゴシック" w:hAnsi="ＭＳ ゴシック" w:cs="ＭＳ ゴシック" w:hint="eastAsia"/>
          <w:color w:val="000000" w:themeColor="text1"/>
          <w:spacing w:val="4"/>
          <w:kern w:val="0"/>
          <w:sz w:val="30"/>
          <w:szCs w:val="30"/>
        </w:rPr>
        <w:t>運営</w:t>
      </w:r>
      <w:r w:rsidR="000918E0" w:rsidRPr="007043CD">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5BE81AEB" w14:textId="77777777" w:rsidR="008345A0" w:rsidRPr="007043CD" w:rsidRDefault="00B663BB" w:rsidP="00174587">
      <w:pPr>
        <w:ind w:firstLineChars="100" w:firstLine="220"/>
        <w:jc w:val="right"/>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指定</w:t>
      </w:r>
      <w:r w:rsidR="00444FAD" w:rsidRPr="007043CD">
        <w:rPr>
          <w:rFonts w:ascii="ＭＳ ゴシック" w:eastAsia="ＭＳ ゴシック" w:hAnsi="ＭＳ ゴシック" w:cs="ＭＳ ゴシック" w:hint="eastAsia"/>
          <w:color w:val="000000" w:themeColor="text1"/>
          <w:kern w:val="0"/>
          <w:sz w:val="22"/>
          <w:szCs w:val="22"/>
        </w:rPr>
        <w:t>療養</w:t>
      </w:r>
      <w:r w:rsidR="000918E0" w:rsidRPr="007043CD">
        <w:rPr>
          <w:rFonts w:ascii="ＭＳ ゴシック" w:eastAsia="ＭＳ ゴシック" w:hAnsi="ＭＳ ゴシック" w:cs="ＭＳ ゴシック" w:hint="eastAsia"/>
          <w:color w:val="000000" w:themeColor="text1"/>
          <w:kern w:val="0"/>
          <w:sz w:val="22"/>
          <w:szCs w:val="22"/>
        </w:rPr>
        <w:t>介護</w:t>
      </w:r>
    </w:p>
    <w:tbl>
      <w:tblPr>
        <w:tblW w:w="95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7043CD" w:rsidRPr="007043CD" w14:paraId="39475113" w14:textId="77777777" w:rsidTr="004C46DC">
        <w:trPr>
          <w:trHeight w:hRule="exact" w:val="397"/>
          <w:jc w:val="center"/>
        </w:trPr>
        <w:tc>
          <w:tcPr>
            <w:tcW w:w="540" w:type="dxa"/>
            <w:tcBorders>
              <w:bottom w:val="single" w:sz="4" w:space="0" w:color="auto"/>
              <w:right w:val="single" w:sz="4" w:space="0" w:color="auto"/>
            </w:tcBorders>
            <w:vAlign w:val="center"/>
          </w:tcPr>
          <w:p w14:paraId="725D9CE8"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14:paraId="0C5973EF"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14:paraId="5EC150D8"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5768466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32864E1C" w14:textId="77777777" w:rsidTr="004C46DC">
        <w:trPr>
          <w:trHeight w:hRule="exact" w:val="397"/>
          <w:jc w:val="center"/>
        </w:trPr>
        <w:tc>
          <w:tcPr>
            <w:tcW w:w="540" w:type="dxa"/>
            <w:tcBorders>
              <w:top w:val="single" w:sz="4" w:space="0" w:color="auto"/>
              <w:bottom w:val="single" w:sz="4" w:space="0" w:color="auto"/>
              <w:right w:val="single" w:sz="4" w:space="0" w:color="auto"/>
            </w:tcBorders>
            <w:vAlign w:val="center"/>
          </w:tcPr>
          <w:p w14:paraId="7FFE213D"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14:paraId="534E0B1C"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14:paraId="740D0504"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206983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0901069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073312C0" w14:textId="77777777" w:rsidTr="004C46DC">
        <w:trPr>
          <w:trHeight w:hRule="exact" w:val="397"/>
          <w:jc w:val="center"/>
        </w:trPr>
        <w:tc>
          <w:tcPr>
            <w:tcW w:w="540" w:type="dxa"/>
            <w:tcBorders>
              <w:top w:val="single" w:sz="4" w:space="0" w:color="auto"/>
              <w:bottom w:val="single" w:sz="4" w:space="0" w:color="auto"/>
              <w:right w:val="single" w:sz="4" w:space="0" w:color="auto"/>
            </w:tcBorders>
            <w:vAlign w:val="center"/>
          </w:tcPr>
          <w:p w14:paraId="656F5220"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14:paraId="7AAE7A2D" w14:textId="618585A4"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勤務表</w:t>
            </w:r>
            <w:r w:rsidR="006936B2">
              <w:rPr>
                <w:rFonts w:ascii="ＭＳ ゴシック" w:eastAsia="ＭＳ ゴシック" w:hAnsi="ＭＳ ゴシック" w:hint="eastAsia"/>
                <w:color w:val="000000" w:themeColor="text1"/>
                <w:sz w:val="22"/>
                <w:szCs w:val="22"/>
              </w:rPr>
              <w:t>、</w:t>
            </w:r>
            <w:r w:rsidRPr="007043CD">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14:paraId="12920769"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252797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2293571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6577C879"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630DCA"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C14E781"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14:paraId="790239FE"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2155139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239143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103E9444"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F52A5E5"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14:paraId="60B31729" w14:textId="69B294F5"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登録証</w:t>
            </w:r>
            <w:r w:rsidR="006936B2">
              <w:rPr>
                <w:rFonts w:ascii="ＭＳ ゴシック" w:eastAsia="ＭＳ ゴシック" w:hAnsi="ＭＳ ゴシック" w:hint="eastAsia"/>
                <w:color w:val="000000" w:themeColor="text1"/>
                <w:sz w:val="22"/>
                <w:szCs w:val="22"/>
              </w:rPr>
              <w:t>、</w:t>
            </w:r>
            <w:r w:rsidRPr="007043CD">
              <w:rPr>
                <w:rFonts w:ascii="ＭＳ ゴシック" w:eastAsia="ＭＳ ゴシック" w:hAnsi="ＭＳ ゴシック" w:hint="eastAsia"/>
                <w:color w:val="000000" w:themeColor="text1"/>
                <w:sz w:val="22"/>
                <w:szCs w:val="22"/>
              </w:rPr>
              <w:t>免許証</w:t>
            </w:r>
          </w:p>
        </w:tc>
        <w:tc>
          <w:tcPr>
            <w:tcW w:w="1097" w:type="dxa"/>
            <w:tcBorders>
              <w:top w:val="single" w:sz="4" w:space="0" w:color="auto"/>
              <w:left w:val="single" w:sz="4" w:space="0" w:color="auto"/>
              <w:bottom w:val="single" w:sz="4" w:space="0" w:color="auto"/>
            </w:tcBorders>
            <w:vAlign w:val="center"/>
          </w:tcPr>
          <w:p w14:paraId="518C58FC"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5408606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343686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53FA7AFC"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CAAA94"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14:paraId="38FEBA3F"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vAlign w:val="center"/>
          </w:tcPr>
          <w:p w14:paraId="1F3BCB7F"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9238075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8436658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726BC8B7"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4D0A0F"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14:paraId="6587CC98"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vAlign w:val="center"/>
          </w:tcPr>
          <w:p w14:paraId="25C0D9AF"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736406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6222063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21B2400B"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0012E3"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14:paraId="19E1526D" w14:textId="1C8F2006"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契約書</w:t>
            </w:r>
            <w:r w:rsidR="006936B2">
              <w:rPr>
                <w:rFonts w:ascii="ＭＳ ゴシック" w:eastAsia="ＭＳ ゴシック" w:hAnsi="ＭＳ ゴシック" w:hint="eastAsia"/>
                <w:color w:val="000000" w:themeColor="text1"/>
                <w:sz w:val="22"/>
                <w:szCs w:val="22"/>
              </w:rPr>
              <w:t>、</w:t>
            </w:r>
            <w:r w:rsidRPr="007043CD">
              <w:rPr>
                <w:rFonts w:ascii="ＭＳ ゴシック" w:eastAsia="ＭＳ ゴシック" w:hAnsi="ＭＳ ゴシック" w:hint="eastAsia"/>
                <w:color w:val="000000" w:themeColor="text1"/>
                <w:sz w:val="22"/>
                <w:szCs w:val="22"/>
              </w:rPr>
              <w:t>重要事項説明書</w:t>
            </w:r>
          </w:p>
        </w:tc>
        <w:tc>
          <w:tcPr>
            <w:tcW w:w="1097" w:type="dxa"/>
            <w:tcBorders>
              <w:top w:val="single" w:sz="4" w:space="0" w:color="auto"/>
              <w:left w:val="single" w:sz="4" w:space="0" w:color="auto"/>
              <w:bottom w:val="single" w:sz="4" w:space="0" w:color="auto"/>
            </w:tcBorders>
            <w:vAlign w:val="center"/>
          </w:tcPr>
          <w:p w14:paraId="7423EFC5"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8964598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488358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4FBCBAF7"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E4FB9FD" w14:textId="77777777"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14:paraId="639F1080" w14:textId="6ECEFC89"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利用料金等の説明文書</w:t>
            </w:r>
            <w:r w:rsidR="006936B2">
              <w:rPr>
                <w:rFonts w:ascii="ＭＳ ゴシック" w:eastAsia="ＭＳ ゴシック" w:hAnsi="ＭＳ ゴシック" w:hint="eastAsia"/>
                <w:color w:val="000000" w:themeColor="text1"/>
                <w:sz w:val="22"/>
                <w:szCs w:val="22"/>
              </w:rPr>
              <w:t>、</w:t>
            </w:r>
            <w:r w:rsidRPr="007043CD">
              <w:rPr>
                <w:rFonts w:ascii="ＭＳ ゴシック" w:eastAsia="ＭＳ ゴシック" w:hAnsi="ＭＳ ゴシック" w:hint="eastAsia"/>
                <w:color w:val="000000" w:themeColor="text1"/>
                <w:sz w:val="22"/>
                <w:szCs w:val="22"/>
              </w:rPr>
              <w:t>パンフレットなど</w:t>
            </w:r>
          </w:p>
        </w:tc>
        <w:tc>
          <w:tcPr>
            <w:tcW w:w="1097" w:type="dxa"/>
            <w:tcBorders>
              <w:top w:val="single" w:sz="4" w:space="0" w:color="auto"/>
              <w:left w:val="single" w:sz="4" w:space="0" w:color="auto"/>
              <w:bottom w:val="single" w:sz="4" w:space="0" w:color="auto"/>
            </w:tcBorders>
            <w:vAlign w:val="center"/>
          </w:tcPr>
          <w:p w14:paraId="6848E66C"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5091758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6897474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34E743F6"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5D67A1"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14:paraId="185D536C"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vAlign w:val="center"/>
          </w:tcPr>
          <w:p w14:paraId="4F561819"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0052507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3657037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1B8AC889"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726F5C8"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14:paraId="1CAFC317" w14:textId="418A70C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看護・介護記録</w:t>
            </w:r>
            <w:r w:rsidR="006936B2">
              <w:rPr>
                <w:rFonts w:ascii="ＭＳ ゴシック" w:eastAsia="ＭＳ ゴシック" w:hAnsi="ＭＳ ゴシック" w:hint="eastAsia"/>
                <w:color w:val="000000" w:themeColor="text1"/>
                <w:sz w:val="22"/>
                <w:szCs w:val="22"/>
              </w:rPr>
              <w:t>、</w:t>
            </w:r>
            <w:r w:rsidRPr="007043CD">
              <w:rPr>
                <w:rFonts w:ascii="ＭＳ ゴシック" w:eastAsia="ＭＳ ゴシック" w:hAnsi="ＭＳ ゴシック" w:hint="eastAsia"/>
                <w:color w:val="000000" w:themeColor="text1"/>
                <w:sz w:val="22"/>
                <w:szCs w:val="22"/>
              </w:rPr>
              <w:t>生活介護計画等</w:t>
            </w:r>
          </w:p>
        </w:tc>
        <w:tc>
          <w:tcPr>
            <w:tcW w:w="1097" w:type="dxa"/>
            <w:tcBorders>
              <w:top w:val="single" w:sz="4" w:space="0" w:color="auto"/>
              <w:left w:val="single" w:sz="4" w:space="0" w:color="auto"/>
              <w:bottom w:val="single" w:sz="4" w:space="0" w:color="auto"/>
            </w:tcBorders>
            <w:vAlign w:val="center"/>
          </w:tcPr>
          <w:p w14:paraId="1DDBFD22"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787129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1895586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1F107DD3"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63BF8AD"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14:paraId="35BFD493"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vAlign w:val="center"/>
          </w:tcPr>
          <w:p w14:paraId="1B4AC912"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6055327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1217710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59FD7295"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6B7C9AA"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14:paraId="63C05992"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vAlign w:val="center"/>
          </w:tcPr>
          <w:p w14:paraId="65391592"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2995132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6662657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6522C132"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219139"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14:paraId="01CD2269"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vAlign w:val="center"/>
          </w:tcPr>
          <w:p w14:paraId="35ADBC6F"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0368060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9079724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46989B6C"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15A87F7"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14:paraId="091EB852"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vAlign w:val="center"/>
          </w:tcPr>
          <w:p w14:paraId="7A91CDFF"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3608147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2019244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76D8967A"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78F5021"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14:paraId="0001F049"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vAlign w:val="center"/>
          </w:tcPr>
          <w:p w14:paraId="656BE261"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6275787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9067346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53985347"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11BBF5" w14:textId="77777777"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396486BD"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14:paraId="6091C751"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6985088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6611949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7D965587"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5BFB75E" w14:textId="77777777"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14:paraId="76EA4C30" w14:textId="09B8B350"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秘密保持に関する就業時の取り決め（雇用契約書</w:t>
            </w:r>
            <w:r w:rsidR="006936B2">
              <w:rPr>
                <w:rFonts w:ascii="ＭＳ ゴシック" w:eastAsia="ＭＳ ゴシック" w:hAnsi="ＭＳ ゴシック" w:hint="eastAsia"/>
                <w:color w:val="000000" w:themeColor="text1"/>
                <w:sz w:val="22"/>
                <w:szCs w:val="22"/>
              </w:rPr>
              <w:t>、</w:t>
            </w:r>
            <w:r w:rsidRPr="007043CD">
              <w:rPr>
                <w:rFonts w:ascii="ＭＳ ゴシック" w:eastAsia="ＭＳ ゴシック" w:hAnsi="ＭＳ ゴシック" w:hint="eastAsia"/>
                <w:color w:val="000000" w:themeColor="text1"/>
                <w:sz w:val="22"/>
                <w:szCs w:val="22"/>
              </w:rPr>
              <w:t>誓約書など）</w:t>
            </w:r>
          </w:p>
        </w:tc>
        <w:tc>
          <w:tcPr>
            <w:tcW w:w="1097" w:type="dxa"/>
            <w:tcBorders>
              <w:top w:val="single" w:sz="4" w:space="0" w:color="auto"/>
              <w:left w:val="single" w:sz="4" w:space="0" w:color="auto"/>
              <w:bottom w:val="single" w:sz="4" w:space="0" w:color="auto"/>
            </w:tcBorders>
            <w:vAlign w:val="center"/>
          </w:tcPr>
          <w:p w14:paraId="1579D2BD"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0954889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9259578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39F3369F"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B5C1714"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14:paraId="66EE17A1"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14:paraId="570D72A0"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05827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61529026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26A5D431"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2834B14"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14:paraId="41E40586"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vAlign w:val="center"/>
          </w:tcPr>
          <w:p w14:paraId="63B4B58D"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498361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6373499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3C9C2C94"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2CA19D7"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14:paraId="5E4E363A"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vAlign w:val="center"/>
          </w:tcPr>
          <w:p w14:paraId="79834933"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51205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7974695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0CA8E598"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E66F7C4"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14:paraId="5F3BF76A"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14:paraId="1A8F75DA"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9888340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6239463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5F539445"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67CB0F0" w14:textId="77777777"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14:paraId="389CD449"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vAlign w:val="center"/>
          </w:tcPr>
          <w:p w14:paraId="7388B9FA"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0737539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0937889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03081A09"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46BFD00"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14:paraId="5DD5ABFC"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vAlign w:val="center"/>
          </w:tcPr>
          <w:p w14:paraId="6933CB38"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1780280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387402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716E486D"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8DB73F4"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14:paraId="45FC49AF"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vAlign w:val="center"/>
          </w:tcPr>
          <w:p w14:paraId="7AA39A95"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1247016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1361611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31F23585"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EDD7902"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14:paraId="0177FB80"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vAlign w:val="center"/>
          </w:tcPr>
          <w:p w14:paraId="72F812B2"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7947217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6986596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7DCBD6B9"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3FC0243"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14:paraId="65EFA119"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vAlign w:val="center"/>
          </w:tcPr>
          <w:p w14:paraId="35043757"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2595879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4442720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55148ACD"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FF97A69" w14:textId="77777777"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14:paraId="70D9C3B7"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14:paraId="6D363ECF"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988502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6471622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70D62409"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01DC134"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14:paraId="60899C7D" w14:textId="77777777"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vAlign w:val="center"/>
          </w:tcPr>
          <w:p w14:paraId="1A4554E2"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7095803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5821751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2BD340A2" w14:textId="77777777"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231677A" w14:textId="77777777"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vAlign w:val="center"/>
          </w:tcPr>
          <w:p w14:paraId="1C5B970D" w14:textId="77777777" w:rsidR="003E1461" w:rsidRPr="007043CD" w:rsidRDefault="003E1461" w:rsidP="00BB2D41">
            <w:pPr>
              <w:spacing w:line="240" w:lineRule="exact"/>
              <w:ind w:firstLineChars="50" w:firstLine="110"/>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領収証</w:t>
            </w:r>
            <w:r w:rsidRPr="007043CD">
              <w:rPr>
                <w:rFonts w:ascii="ＭＳ ゴシック" w:eastAsia="ＭＳ ゴシック" w:hAnsi="ＭＳ ゴシック"/>
                <w:color w:val="000000" w:themeColor="text1"/>
                <w:sz w:val="22"/>
                <w:szCs w:val="22"/>
              </w:rPr>
              <w:t>(</w:t>
            </w:r>
            <w:r w:rsidRPr="007043CD">
              <w:rPr>
                <w:rFonts w:ascii="ＭＳ ゴシック" w:eastAsia="ＭＳ ゴシック" w:hAnsi="ＭＳ ゴシック" w:hint="eastAsia"/>
                <w:color w:val="000000" w:themeColor="text1"/>
                <w:sz w:val="22"/>
                <w:szCs w:val="22"/>
              </w:rPr>
              <w:t>請求書</w:t>
            </w:r>
            <w:r w:rsidRPr="007043CD">
              <w:rPr>
                <w:rFonts w:ascii="ＭＳ ゴシック" w:eastAsia="ＭＳ ゴシック" w:hAnsi="ＭＳ ゴシック"/>
                <w:color w:val="000000" w:themeColor="text1"/>
                <w:sz w:val="22"/>
                <w:szCs w:val="22"/>
              </w:rPr>
              <w:t>)(</w:t>
            </w:r>
            <w:r w:rsidRPr="007043CD">
              <w:rPr>
                <w:rFonts w:ascii="ＭＳ ゴシック" w:eastAsia="ＭＳ ゴシック" w:hAnsi="ＭＳ ゴシック" w:hint="eastAsia"/>
                <w:color w:val="000000" w:themeColor="text1"/>
                <w:sz w:val="22"/>
                <w:szCs w:val="22"/>
              </w:rPr>
              <w:t>控</w:t>
            </w:r>
            <w:r w:rsidRPr="007043CD">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vAlign w:val="center"/>
          </w:tcPr>
          <w:p w14:paraId="00BE9E80" w14:textId="77777777" w:rsidR="003E1461" w:rsidRPr="007043CD" w:rsidRDefault="00331B9C"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2797732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7211454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14:paraId="38FCDEB1" w14:textId="77777777" w:rsidTr="00E65521">
        <w:trPr>
          <w:trHeight w:val="866"/>
          <w:jc w:val="center"/>
        </w:trPr>
        <w:tc>
          <w:tcPr>
            <w:tcW w:w="9557" w:type="dxa"/>
            <w:gridSpan w:val="3"/>
            <w:tcBorders>
              <w:top w:val="single" w:sz="4" w:space="0" w:color="auto"/>
              <w:bottom w:val="single" w:sz="12" w:space="0" w:color="auto"/>
            </w:tcBorders>
          </w:tcPr>
          <w:p w14:paraId="608AC1DA" w14:textId="009705B9" w:rsidR="008D24F7" w:rsidRDefault="003E1461" w:rsidP="008D24F7">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注</w:t>
            </w:r>
            <w:r w:rsidR="00174587" w:rsidRPr="007043CD">
              <w:rPr>
                <w:rFonts w:ascii="ＭＳ ゴシック" w:eastAsia="ＭＳ ゴシック" w:hAnsi="ＭＳ ゴシック" w:cs="ＭＳ ゴシック" w:hint="eastAsia"/>
                <w:color w:val="000000" w:themeColor="text1"/>
                <w:kern w:val="0"/>
                <w:sz w:val="22"/>
                <w:szCs w:val="22"/>
              </w:rPr>
              <w:t>１</w:t>
            </w:r>
            <w:r w:rsidR="00D6332D" w:rsidRPr="007043CD">
              <w:rPr>
                <w:rFonts w:ascii="ＭＳ ゴシック" w:eastAsia="ＭＳ ゴシック" w:hAnsi="ＭＳ ゴシック" w:cs="ＭＳ ゴシック" w:hint="eastAsia"/>
                <w:color w:val="000000" w:themeColor="text1"/>
                <w:kern w:val="0"/>
                <w:sz w:val="22"/>
                <w:szCs w:val="22"/>
              </w:rPr>
              <w:t xml:space="preserve">　</w:t>
            </w:r>
            <w:r w:rsidR="009B1336" w:rsidRPr="007043CD">
              <w:rPr>
                <w:rFonts w:ascii="ＭＳ ゴシック" w:eastAsia="ＭＳ ゴシック" w:hAnsi="ＭＳ ゴシック" w:cs="ＭＳ ゴシック" w:hint="eastAsia"/>
                <w:color w:val="000000" w:themeColor="text1"/>
                <w:kern w:val="0"/>
                <w:sz w:val="22"/>
                <w:szCs w:val="22"/>
              </w:rPr>
              <w:t>運営</w:t>
            </w:r>
            <w:r w:rsidR="00D6332D" w:rsidRPr="007043CD">
              <w:rPr>
                <w:rFonts w:ascii="ＭＳ ゴシック" w:eastAsia="ＭＳ ゴシック" w:hAnsi="ＭＳ ゴシック" w:cs="ＭＳ ゴシック" w:hint="eastAsia"/>
                <w:color w:val="000000" w:themeColor="text1"/>
                <w:kern w:val="0"/>
                <w:sz w:val="22"/>
                <w:szCs w:val="22"/>
              </w:rPr>
              <w:t>指導対象期間は</w:t>
            </w:r>
            <w:r w:rsidR="006936B2">
              <w:rPr>
                <w:rFonts w:ascii="ＭＳ ゴシック" w:eastAsia="ＭＳ ゴシック" w:hAnsi="ＭＳ ゴシック" w:cs="ＭＳ ゴシック" w:hint="eastAsia"/>
                <w:color w:val="000000" w:themeColor="text1"/>
                <w:kern w:val="0"/>
                <w:sz w:val="22"/>
                <w:szCs w:val="22"/>
              </w:rPr>
              <w:t>、</w:t>
            </w:r>
            <w:r w:rsidR="00D6332D" w:rsidRPr="007043CD">
              <w:rPr>
                <w:rFonts w:ascii="ＭＳ ゴシック" w:eastAsia="ＭＳ ゴシック" w:hAnsi="ＭＳ ゴシック" w:cs="ＭＳ ゴシック" w:hint="eastAsia"/>
                <w:color w:val="000000" w:themeColor="text1"/>
                <w:kern w:val="0"/>
                <w:sz w:val="22"/>
                <w:szCs w:val="22"/>
              </w:rPr>
              <w:t>令和</w:t>
            </w:r>
            <w:r w:rsidR="008D24F7">
              <w:rPr>
                <w:rFonts w:ascii="ＭＳ ゴシック" w:eastAsia="ＭＳ ゴシック" w:hAnsi="ＭＳ ゴシック" w:cs="ＭＳ ゴシック" w:hint="eastAsia"/>
                <w:color w:val="000000" w:themeColor="text1"/>
                <w:kern w:val="0"/>
                <w:sz w:val="22"/>
                <w:szCs w:val="22"/>
              </w:rPr>
              <w:t>７</w:t>
            </w:r>
            <w:r w:rsidRPr="007043CD">
              <w:rPr>
                <w:rFonts w:ascii="ＭＳ ゴシック" w:eastAsia="ＭＳ ゴシック" w:hAnsi="ＭＳ ゴシック" w:cs="ＭＳ ゴシック" w:hint="eastAsia"/>
                <w:color w:val="000000" w:themeColor="text1"/>
                <w:kern w:val="0"/>
                <w:sz w:val="22"/>
                <w:szCs w:val="22"/>
              </w:rPr>
              <w:t>年４月１日から</w:t>
            </w:r>
            <w:r w:rsidR="009B1336" w:rsidRPr="007043CD">
              <w:rPr>
                <w:rFonts w:ascii="ＭＳ ゴシック" w:eastAsia="ＭＳ ゴシック" w:hAnsi="ＭＳ ゴシック" w:cs="ＭＳ ゴシック" w:hint="eastAsia"/>
                <w:color w:val="000000" w:themeColor="text1"/>
                <w:kern w:val="0"/>
                <w:sz w:val="22"/>
                <w:szCs w:val="22"/>
              </w:rPr>
              <w:t>運営</w:t>
            </w:r>
            <w:r w:rsidRPr="007043CD">
              <w:rPr>
                <w:rFonts w:ascii="ＭＳ ゴシック" w:eastAsia="ＭＳ ゴシック" w:hAnsi="ＭＳ ゴシック" w:cs="ＭＳ ゴシック" w:hint="eastAsia"/>
                <w:color w:val="000000" w:themeColor="text1"/>
                <w:kern w:val="0"/>
                <w:sz w:val="22"/>
                <w:szCs w:val="22"/>
              </w:rPr>
              <w:t>指導当日までですので</w:t>
            </w:r>
            <w:r w:rsidR="006936B2">
              <w:rPr>
                <w:rFonts w:ascii="ＭＳ ゴシック" w:eastAsia="ＭＳ ゴシック" w:hAnsi="ＭＳ ゴシック" w:cs="ＭＳ ゴシック" w:hint="eastAsia"/>
                <w:color w:val="000000" w:themeColor="text1"/>
                <w:kern w:val="0"/>
                <w:sz w:val="22"/>
                <w:szCs w:val="22"/>
              </w:rPr>
              <w:t>、</w:t>
            </w:r>
            <w:r w:rsidRPr="007043CD">
              <w:rPr>
                <w:rFonts w:ascii="ＭＳ ゴシック" w:eastAsia="ＭＳ ゴシック" w:hAnsi="ＭＳ ゴシック" w:cs="ＭＳ ゴシック" w:hint="eastAsia"/>
                <w:color w:val="000000" w:themeColor="text1"/>
                <w:kern w:val="0"/>
                <w:sz w:val="22"/>
                <w:szCs w:val="22"/>
              </w:rPr>
              <w:t>その期間に</w:t>
            </w:r>
          </w:p>
          <w:p w14:paraId="196D2462" w14:textId="2288434E" w:rsidR="003E1461" w:rsidRPr="007043CD" w:rsidRDefault="003E1461" w:rsidP="008D24F7">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7043CD">
              <w:rPr>
                <w:rFonts w:ascii="ＭＳ ゴシック" w:eastAsia="ＭＳ ゴシック" w:hAnsi="ＭＳ ゴシック" w:cs="ＭＳ ゴシック" w:hint="eastAsia"/>
                <w:color w:val="000000" w:themeColor="text1"/>
                <w:kern w:val="0"/>
                <w:sz w:val="22"/>
                <w:szCs w:val="22"/>
              </w:rPr>
              <w:t>対応した上記書類を準備してください。</w:t>
            </w:r>
          </w:p>
          <w:p w14:paraId="0B197BCD" w14:textId="77777777" w:rsidR="00210F3D" w:rsidRPr="007043CD" w:rsidRDefault="003E1461" w:rsidP="009C02DC">
            <w:pPr>
              <w:ind w:right="880" w:firstLineChars="100" w:firstLine="220"/>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注</w:t>
            </w:r>
            <w:r w:rsidR="00174587" w:rsidRPr="007043CD">
              <w:rPr>
                <w:rFonts w:ascii="ＭＳ ゴシック" w:eastAsia="ＭＳ ゴシック" w:hAnsi="ＭＳ ゴシック" w:cs="ＭＳ ゴシック" w:hint="eastAsia"/>
                <w:color w:val="000000" w:themeColor="text1"/>
                <w:kern w:val="0"/>
                <w:sz w:val="22"/>
                <w:szCs w:val="22"/>
              </w:rPr>
              <w:t>２</w:t>
            </w:r>
            <w:r w:rsidRPr="007043CD">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p w14:paraId="6BAF23CA" w14:textId="77777777" w:rsidR="00210F3D" w:rsidRPr="007043CD" w:rsidRDefault="00210F3D" w:rsidP="00710E52">
            <w:pPr>
              <w:ind w:right="880"/>
              <w:rPr>
                <w:rFonts w:ascii="ＭＳ ゴシック" w:eastAsia="ＭＳ ゴシック" w:hAnsi="ＭＳ ゴシック"/>
                <w:color w:val="000000" w:themeColor="text1"/>
                <w:sz w:val="22"/>
                <w:szCs w:val="22"/>
              </w:rPr>
            </w:pPr>
          </w:p>
        </w:tc>
      </w:tr>
    </w:tbl>
    <w:p w14:paraId="57F7EBC4" w14:textId="77777777" w:rsidR="00D5347F" w:rsidRPr="007043CD" w:rsidRDefault="00D5347F" w:rsidP="009252C4">
      <w:pPr>
        <w:ind w:right="880"/>
        <w:rPr>
          <w:rFonts w:ascii="ＭＳ ゴシック" w:eastAsia="ＭＳ ゴシック" w:hAnsi="ＭＳ ゴシック"/>
          <w:b/>
          <w:bCs/>
          <w:color w:val="000000" w:themeColor="text1"/>
          <w:sz w:val="24"/>
        </w:rPr>
        <w:sectPr w:rsidR="00D5347F" w:rsidRPr="007043CD" w:rsidSect="00D531B7">
          <w:footerReference w:type="default" r:id="rId10"/>
          <w:footerReference w:type="first" r:id="rId11"/>
          <w:type w:val="continuous"/>
          <w:pgSz w:w="11906" w:h="16838" w:code="9"/>
          <w:pgMar w:top="851" w:right="1418" w:bottom="851" w:left="1418" w:header="720" w:footer="720" w:gutter="0"/>
          <w:pgNumType w:fmt="numberInDash" w:start="1"/>
          <w:cols w:space="720"/>
          <w:noEndnote/>
          <w:titlePg/>
          <w:docGrid w:type="lines" w:linePitch="290"/>
        </w:sectPr>
      </w:pPr>
    </w:p>
    <w:p w14:paraId="5D1C9245" w14:textId="77777777" w:rsidR="009252C4" w:rsidRPr="007043CD" w:rsidRDefault="002E116A" w:rsidP="002E116A">
      <w:pPr>
        <w:widowControl/>
        <w:jc w:val="left"/>
        <w:rPr>
          <w:rFonts w:ascii="ＭＳ ゴシック" w:eastAsia="ＭＳ ゴシック" w:hAnsi="ＭＳ ゴシック"/>
          <w:b/>
          <w:bCs/>
          <w:color w:val="000000" w:themeColor="text1"/>
          <w:sz w:val="24"/>
        </w:rPr>
      </w:pPr>
      <w:r w:rsidRPr="007043CD">
        <w:rPr>
          <w:rFonts w:ascii="ＭＳ ゴシック" w:eastAsia="ＭＳ ゴシック" w:hAnsi="ＭＳ ゴシック" w:cs="ＭＳ ゴシック" w:hint="eastAsia"/>
          <w:color w:val="000000" w:themeColor="text1"/>
          <w:kern w:val="0"/>
          <w:sz w:val="24"/>
        </w:rPr>
        <w:lastRenderedPageBreak/>
        <w:t>Ⅱ</w:t>
      </w:r>
      <w:r w:rsidRPr="007043CD">
        <w:rPr>
          <w:rFonts w:ascii="ＭＳ ゴシック" w:eastAsia="ＭＳ ゴシック" w:hAnsi="ＭＳ ゴシック" w:cs="ＭＳ ゴシック" w:hint="eastAsia"/>
          <w:color w:val="000000" w:themeColor="text1"/>
          <w:kern w:val="0"/>
          <w:sz w:val="22"/>
          <w:szCs w:val="22"/>
        </w:rPr>
        <w:t xml:space="preserve">　</w:t>
      </w:r>
      <w:r w:rsidR="00943E6B" w:rsidRPr="007043CD">
        <w:rPr>
          <w:rFonts w:ascii="ＭＳ ゴシック" w:eastAsia="ＭＳ ゴシック" w:hAnsi="ＭＳ ゴシック" w:hint="eastAsia"/>
          <w:b/>
          <w:bCs/>
          <w:color w:val="000000" w:themeColor="text1"/>
          <w:sz w:val="24"/>
        </w:rPr>
        <w:t>主眼事項及び着眼点（</w:t>
      </w:r>
      <w:r w:rsidR="00F57056" w:rsidRPr="007043CD">
        <w:rPr>
          <w:rFonts w:ascii="ＭＳ ゴシック" w:eastAsia="ＭＳ ゴシック" w:hAnsi="ＭＳ ゴシック" w:hint="eastAsia"/>
          <w:b/>
          <w:bCs/>
          <w:color w:val="000000" w:themeColor="text1"/>
          <w:sz w:val="24"/>
        </w:rPr>
        <w:t>指定療養介護</w:t>
      </w:r>
      <w:r w:rsidR="00943E6B" w:rsidRPr="007043CD">
        <w:rPr>
          <w:rFonts w:ascii="ＭＳ ゴシック" w:eastAsia="ＭＳ ゴシック" w:hAnsi="ＭＳ ゴシック" w:hint="eastAsia"/>
          <w:b/>
          <w:bCs/>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940"/>
        <w:gridCol w:w="1780"/>
      </w:tblGrid>
      <w:tr w:rsidR="007043CD" w:rsidRPr="007043CD" w14:paraId="36581544" w14:textId="77777777" w:rsidTr="002F380A">
        <w:trPr>
          <w:trHeight w:val="431"/>
          <w:jc w:val="center"/>
        </w:trPr>
        <w:tc>
          <w:tcPr>
            <w:tcW w:w="2340" w:type="dxa"/>
            <w:vAlign w:val="center"/>
          </w:tcPr>
          <w:p w14:paraId="2C2459A1" w14:textId="77777777" w:rsidR="00D5347F" w:rsidRPr="007043CD" w:rsidRDefault="00D5347F" w:rsidP="0023025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5940" w:type="dxa"/>
            <w:vAlign w:val="center"/>
          </w:tcPr>
          <w:p w14:paraId="098F32EF" w14:textId="7C7D90C3" w:rsidR="00D5347F" w:rsidRPr="007043CD" w:rsidRDefault="003E11EC" w:rsidP="0023025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347F" w:rsidRPr="007043CD">
              <w:rPr>
                <w:rFonts w:ascii="ＭＳ ゴシック" w:eastAsia="ＭＳ ゴシック" w:hAnsi="ＭＳ ゴシック" w:hint="eastAsia"/>
                <w:color w:val="000000" w:themeColor="text1"/>
                <w:sz w:val="20"/>
                <w:szCs w:val="20"/>
              </w:rPr>
              <w:t>着　　　　　　　眼　　　　　　　点</w:t>
            </w:r>
          </w:p>
        </w:tc>
        <w:tc>
          <w:tcPr>
            <w:tcW w:w="1780" w:type="dxa"/>
            <w:vAlign w:val="center"/>
          </w:tcPr>
          <w:p w14:paraId="55A1AC33" w14:textId="77777777" w:rsidR="00D5347F" w:rsidRPr="007043CD" w:rsidRDefault="00D5347F" w:rsidP="0023025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29010722" w14:textId="77777777" w:rsidTr="002F380A">
        <w:trPr>
          <w:trHeight w:val="13987"/>
          <w:jc w:val="center"/>
        </w:trPr>
        <w:tc>
          <w:tcPr>
            <w:tcW w:w="2340" w:type="dxa"/>
          </w:tcPr>
          <w:p w14:paraId="6C34AB64"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A0056D"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第１　基本方針</w:t>
            </w:r>
          </w:p>
          <w:p w14:paraId="04FD083C"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18CE8"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F79970"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C652F4"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691861"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D934DA"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CD7386"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D5BDD7"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E092A2"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662D2B"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F8CB6"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25DD89"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B0AC2F"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CA51A1"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AA5D11"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C104E8"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E606CF"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9FF476" w14:textId="77777777" w:rsidR="001125B3" w:rsidRPr="007043CD" w:rsidRDefault="001125B3"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7234BA"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5D7F96"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F48A4A"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6A08D5"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E1A5F4"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A83B8F"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01C673" w14:textId="77777777" w:rsidR="00955F0D" w:rsidRPr="007043CD" w:rsidRDefault="00955F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26FA06" w14:textId="77777777" w:rsidR="00B414EE" w:rsidRPr="007043CD" w:rsidRDefault="00B414EE"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52A69F" w14:textId="77777777"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CF17ED" w14:textId="77777777" w:rsidR="00AF2194" w:rsidRPr="007043CD" w:rsidRDefault="00AF2194" w:rsidP="00230254">
            <w:pPr>
              <w:overflowPunct w:val="0"/>
              <w:spacing w:line="280" w:lineRule="exact"/>
              <w:ind w:rightChars="-132" w:right="-269"/>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第２　人員に関する基準</w:t>
            </w:r>
          </w:p>
          <w:p w14:paraId="7DD5A3BB" w14:textId="77777777" w:rsidR="00AF2194" w:rsidRPr="007043CD" w:rsidRDefault="00AF2194" w:rsidP="001125B3">
            <w:pPr>
              <w:overflowPunct w:val="0"/>
              <w:spacing w:line="280" w:lineRule="exact"/>
              <w:ind w:left="194" w:rightChars="-132" w:right="-269"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１　</w:t>
            </w:r>
            <w:r w:rsidR="001125B3" w:rsidRPr="007043CD">
              <w:rPr>
                <w:rFonts w:ascii="ＭＳ ゴシック" w:eastAsia="ＭＳ ゴシック" w:hAnsi="ＭＳ ゴシック" w:cs="ＭＳ ゴシック" w:hint="eastAsia"/>
                <w:color w:val="000000" w:themeColor="text1"/>
                <w:kern w:val="0"/>
                <w:sz w:val="20"/>
                <w:szCs w:val="20"/>
                <w:u w:val="single"/>
              </w:rPr>
              <w:t>指定療養介護事業所</w:t>
            </w:r>
            <w:r w:rsidRPr="007043CD">
              <w:rPr>
                <w:rFonts w:ascii="ＭＳ ゴシック" w:eastAsia="ＭＳ ゴシック" w:hAnsi="ＭＳ ゴシック" w:cs="ＭＳ ゴシック" w:hint="eastAsia"/>
                <w:color w:val="000000" w:themeColor="text1"/>
                <w:kern w:val="0"/>
                <w:sz w:val="20"/>
                <w:szCs w:val="20"/>
                <w:u w:val="single"/>
              </w:rPr>
              <w:t>従</w:t>
            </w:r>
            <w:r w:rsidR="009916B9" w:rsidRPr="007043CD">
              <w:rPr>
                <w:rFonts w:ascii="ＭＳ ゴシック" w:eastAsia="ＭＳ ゴシック" w:hAnsi="ＭＳ ゴシック" w:cs="ＭＳ ゴシック" w:hint="eastAsia"/>
                <w:color w:val="000000" w:themeColor="text1"/>
                <w:kern w:val="0"/>
                <w:sz w:val="20"/>
                <w:szCs w:val="20"/>
                <w:u w:val="single"/>
              </w:rPr>
              <w:t>従業者</w:t>
            </w:r>
            <w:r w:rsidRPr="007043CD">
              <w:rPr>
                <w:rFonts w:ascii="ＭＳ ゴシック" w:eastAsia="ＭＳ ゴシック" w:hAnsi="ＭＳ ゴシック" w:cs="ＭＳ ゴシック" w:hint="eastAsia"/>
                <w:color w:val="000000" w:themeColor="text1"/>
                <w:kern w:val="0"/>
                <w:sz w:val="20"/>
                <w:szCs w:val="20"/>
                <w:u w:val="single"/>
              </w:rPr>
              <w:t>の員数</w:t>
            </w:r>
          </w:p>
          <w:p w14:paraId="07F72576"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64E254" w14:textId="77DEFD28" w:rsidR="00AF2194" w:rsidRPr="007043CD" w:rsidRDefault="003E11EC" w:rsidP="003E11E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w:t>
            </w:r>
            <w:r w:rsidR="00AC010D" w:rsidRPr="007043CD">
              <w:rPr>
                <w:rFonts w:ascii="ＭＳ ゴシック" w:eastAsia="ＭＳ ゴシック" w:hAnsi="ＭＳ ゴシック" w:cs="ＭＳ ゴシック" w:hint="eastAsia"/>
                <w:color w:val="000000" w:themeColor="text1"/>
                <w:kern w:val="0"/>
                <w:sz w:val="20"/>
                <w:szCs w:val="20"/>
                <w:u w:val="single"/>
              </w:rPr>
              <w:t xml:space="preserve">　</w:t>
            </w:r>
            <w:r w:rsidR="00AF2194" w:rsidRPr="007043CD">
              <w:rPr>
                <w:rFonts w:ascii="ＭＳ ゴシック" w:eastAsia="ＭＳ ゴシック" w:hAnsi="ＭＳ ゴシック" w:cs="ＭＳ ゴシック" w:hint="eastAsia"/>
                <w:color w:val="000000" w:themeColor="text1"/>
                <w:kern w:val="0"/>
                <w:sz w:val="20"/>
                <w:szCs w:val="20"/>
                <w:u w:val="single"/>
              </w:rPr>
              <w:t>医師</w:t>
            </w:r>
          </w:p>
          <w:p w14:paraId="4C4B8EC6"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12F1B"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8C4DF"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58357"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9C82D6"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542A9A"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F32E23"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3DC688" w14:textId="77777777" w:rsidR="00D5347F" w:rsidRPr="007043CD" w:rsidRDefault="00D5347F" w:rsidP="001B5EC6">
            <w:pPr>
              <w:overflowPunct w:val="0"/>
              <w:spacing w:line="280" w:lineRule="exact"/>
              <w:ind w:left="321" w:hangingChars="150" w:hanging="321"/>
              <w:textAlignment w:val="baseline"/>
              <w:rPr>
                <w:rFonts w:ascii="ＭＳ ゴシック" w:eastAsia="ＭＳ ゴシック" w:hAnsi="ＭＳ ゴシック"/>
                <w:color w:val="000000" w:themeColor="text1"/>
                <w:sz w:val="22"/>
                <w:szCs w:val="22"/>
              </w:rPr>
            </w:pPr>
          </w:p>
        </w:tc>
        <w:tc>
          <w:tcPr>
            <w:tcW w:w="5940" w:type="dxa"/>
          </w:tcPr>
          <w:p w14:paraId="68F65D18"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E4E24" w14:textId="77777777" w:rsidR="00B36539" w:rsidRPr="007043CD" w:rsidRDefault="00B36539"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82F908" w14:textId="4BF1114C" w:rsidR="003E11EC" w:rsidRPr="003E11EC" w:rsidRDefault="00AF2194" w:rsidP="003E11EC">
            <w:pPr>
              <w:pStyle w:val="aa"/>
              <w:numPr>
                <w:ilvl w:val="0"/>
                <w:numId w:val="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利用者の意向</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適性</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障害の特性</w:t>
            </w:r>
          </w:p>
          <w:p w14:paraId="7C4A1659" w14:textId="54941209" w:rsidR="003E11EC" w:rsidRDefault="00AF2194" w:rsidP="003E11EC">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その他の事情を踏まえた計画（個別支援計画）を作成し</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こ</w:t>
            </w:r>
          </w:p>
          <w:p w14:paraId="0BFFFEA1" w14:textId="77777777" w:rsidR="003E11EC" w:rsidRDefault="00AF2194" w:rsidP="003E11EC">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れに基づき利用者に対して指定療養介護を提供するととも</w:t>
            </w:r>
          </w:p>
          <w:p w14:paraId="59832042" w14:textId="3326A389" w:rsidR="003E11EC" w:rsidRDefault="00AF2194" w:rsidP="003E11EC">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に</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w:t>
            </w:r>
          </w:p>
          <w:p w14:paraId="49E5A307" w14:textId="77777777" w:rsidR="003E11EC" w:rsidRDefault="00AF2194" w:rsidP="003E11EC">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措置を講ずることにより利用者に対して適切かつ効果的に</w:t>
            </w:r>
          </w:p>
          <w:p w14:paraId="12E88E8D" w14:textId="1679635D" w:rsidR="00AF2194" w:rsidRPr="003E11EC" w:rsidRDefault="00AF2194" w:rsidP="003E11EC">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指定療養介護を提供しているか。</w:t>
            </w:r>
          </w:p>
          <w:p w14:paraId="7EB17808"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FA84495" w14:textId="330D5BBF" w:rsidR="003E11EC" w:rsidRDefault="00AF2194" w:rsidP="003E11EC">
            <w:pPr>
              <w:pStyle w:val="aa"/>
              <w:numPr>
                <w:ilvl w:val="0"/>
                <w:numId w:val="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利用者の意思及び人格を尊重し</w:t>
            </w:r>
          </w:p>
          <w:p w14:paraId="040C79C7" w14:textId="77EA6930" w:rsidR="003E11EC" w:rsidRDefault="00AF2194" w:rsidP="003E11EC">
            <w:pPr>
              <w:overflowPunct w:val="0"/>
              <w:spacing w:line="280" w:lineRule="exact"/>
              <w:ind w:firstLineChars="350" w:firstLine="679"/>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て</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常に当該利用者の立場に立った指定療養介護の提供に</w:t>
            </w:r>
          </w:p>
          <w:p w14:paraId="7956CFAD" w14:textId="5ABF9D90" w:rsidR="00AF2194" w:rsidRPr="003E11EC" w:rsidRDefault="00AF2194" w:rsidP="003E11EC">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努めているか。</w:t>
            </w:r>
          </w:p>
          <w:p w14:paraId="126A1AF5"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5D945D" w14:textId="0786176B" w:rsidR="003E11EC" w:rsidRPr="003E11EC" w:rsidRDefault="00123AE6" w:rsidP="003E11EC">
            <w:pPr>
              <w:pStyle w:val="aa"/>
              <w:numPr>
                <w:ilvl w:val="0"/>
                <w:numId w:val="6"/>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3E11EC">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3E11EC">
              <w:rPr>
                <w:rFonts w:ascii="ＭＳ ゴシック" w:eastAsia="ＭＳ ゴシック" w:hAnsi="ＭＳ ゴシック"/>
                <w:color w:val="000000" w:themeColor="text1"/>
                <w:sz w:val="20"/>
                <w:szCs w:val="20"/>
                <w:u w:val="single"/>
              </w:rPr>
              <w:t>利用者の人権の擁護</w:t>
            </w:r>
            <w:r w:rsidR="006936B2">
              <w:rPr>
                <w:rFonts w:ascii="ＭＳ ゴシック" w:eastAsia="ＭＳ ゴシック" w:hAnsi="ＭＳ ゴシック"/>
                <w:color w:val="000000" w:themeColor="text1"/>
                <w:sz w:val="20"/>
                <w:szCs w:val="20"/>
                <w:u w:val="single"/>
              </w:rPr>
              <w:t>、</w:t>
            </w:r>
            <w:r w:rsidRPr="003E11EC">
              <w:rPr>
                <w:rFonts w:ascii="ＭＳ ゴシック" w:eastAsia="ＭＳ ゴシック" w:hAnsi="ＭＳ ゴシック"/>
                <w:color w:val="000000" w:themeColor="text1"/>
                <w:sz w:val="20"/>
                <w:szCs w:val="20"/>
                <w:u w:val="single"/>
              </w:rPr>
              <w:t>虐待の防止</w:t>
            </w:r>
          </w:p>
          <w:p w14:paraId="5B1B166D" w14:textId="3DE80956" w:rsidR="003E11EC" w:rsidRDefault="00123AE6" w:rsidP="003E11EC">
            <w:pPr>
              <w:overflowPunct w:val="0"/>
              <w:spacing w:line="280" w:lineRule="exact"/>
              <w:ind w:firstLineChars="300" w:firstLine="582"/>
              <w:jc w:val="distribute"/>
              <w:textAlignment w:val="baseline"/>
              <w:rPr>
                <w:rFonts w:ascii="ＭＳ ゴシック" w:eastAsia="ＭＳ ゴシック" w:hAnsi="ＭＳ ゴシック"/>
                <w:color w:val="000000" w:themeColor="text1"/>
                <w:sz w:val="20"/>
                <w:szCs w:val="20"/>
                <w:u w:val="single"/>
              </w:rPr>
            </w:pPr>
            <w:r w:rsidRPr="003E11EC">
              <w:rPr>
                <w:rFonts w:ascii="ＭＳ ゴシック" w:eastAsia="ＭＳ ゴシック" w:hAnsi="ＭＳ ゴシック"/>
                <w:color w:val="000000" w:themeColor="text1"/>
                <w:sz w:val="20"/>
                <w:szCs w:val="20"/>
                <w:u w:val="single"/>
              </w:rPr>
              <w:t>等のため</w:t>
            </w:r>
            <w:r w:rsidR="006936B2">
              <w:rPr>
                <w:rFonts w:ascii="ＭＳ ゴシック" w:eastAsia="ＭＳ ゴシック" w:hAnsi="ＭＳ ゴシック"/>
                <w:color w:val="000000" w:themeColor="text1"/>
                <w:sz w:val="20"/>
                <w:szCs w:val="20"/>
                <w:u w:val="single"/>
              </w:rPr>
              <w:t>、</w:t>
            </w:r>
            <w:r w:rsidRPr="003E11EC">
              <w:rPr>
                <w:rFonts w:ascii="ＭＳ ゴシック" w:eastAsia="ＭＳ ゴシック" w:hAnsi="ＭＳ ゴシック"/>
                <w:color w:val="000000" w:themeColor="text1"/>
                <w:sz w:val="20"/>
                <w:szCs w:val="20"/>
                <w:u w:val="single"/>
              </w:rPr>
              <w:t>必要な体制の整備を行うとともに</w:t>
            </w:r>
            <w:r w:rsidR="006936B2">
              <w:rPr>
                <w:rFonts w:ascii="ＭＳ ゴシック" w:eastAsia="ＭＳ ゴシック" w:hAnsi="ＭＳ ゴシック"/>
                <w:color w:val="000000" w:themeColor="text1"/>
                <w:sz w:val="20"/>
                <w:szCs w:val="20"/>
                <w:u w:val="single"/>
              </w:rPr>
              <w:t>、</w:t>
            </w:r>
            <w:r w:rsidRPr="003E11EC">
              <w:rPr>
                <w:rFonts w:ascii="ＭＳ ゴシック" w:eastAsia="ＭＳ ゴシック" w:hAnsi="ＭＳ ゴシック"/>
                <w:color w:val="000000" w:themeColor="text1"/>
                <w:sz w:val="20"/>
                <w:szCs w:val="20"/>
                <w:u w:val="single"/>
              </w:rPr>
              <w:t>その従業者</w:t>
            </w:r>
          </w:p>
          <w:p w14:paraId="0B98ED44" w14:textId="62FE9752" w:rsidR="00AF2194" w:rsidRPr="003E11EC" w:rsidRDefault="00123AE6" w:rsidP="003E11EC">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u w:val="single"/>
              </w:rPr>
            </w:pPr>
            <w:r w:rsidRPr="003E11EC">
              <w:rPr>
                <w:rFonts w:ascii="ＭＳ ゴシック" w:eastAsia="ＭＳ ゴシック" w:hAnsi="ＭＳ ゴシック"/>
                <w:color w:val="000000" w:themeColor="text1"/>
                <w:sz w:val="20"/>
                <w:szCs w:val="20"/>
                <w:u w:val="single"/>
              </w:rPr>
              <w:t>に対し</w:t>
            </w:r>
            <w:r w:rsidR="006936B2">
              <w:rPr>
                <w:rFonts w:ascii="ＭＳ ゴシック" w:eastAsia="ＭＳ ゴシック" w:hAnsi="ＭＳ ゴシック"/>
                <w:color w:val="000000" w:themeColor="text1"/>
                <w:sz w:val="20"/>
                <w:szCs w:val="20"/>
                <w:u w:val="single"/>
              </w:rPr>
              <w:t>、</w:t>
            </w:r>
            <w:r w:rsidRPr="003E11EC">
              <w:rPr>
                <w:rFonts w:ascii="ＭＳ ゴシック" w:eastAsia="ＭＳ ゴシック" w:hAnsi="ＭＳ ゴシック"/>
                <w:color w:val="000000" w:themeColor="text1"/>
                <w:sz w:val="20"/>
                <w:szCs w:val="20"/>
                <w:u w:val="single"/>
              </w:rPr>
              <w:t>研修を実施する等の措置を</w:t>
            </w:r>
            <w:r w:rsidR="00357622" w:rsidRPr="003E11EC">
              <w:rPr>
                <w:rFonts w:ascii="ＭＳ ゴシック" w:eastAsia="ＭＳ ゴシック" w:hAnsi="ＭＳ ゴシック" w:hint="eastAsia"/>
                <w:color w:val="000000" w:themeColor="text1"/>
                <w:sz w:val="20"/>
                <w:szCs w:val="20"/>
                <w:u w:val="single"/>
              </w:rPr>
              <w:t>講じて</w:t>
            </w:r>
            <w:r w:rsidRPr="003E11EC">
              <w:rPr>
                <w:rFonts w:ascii="ＭＳ ゴシック" w:eastAsia="ＭＳ ゴシック" w:hAnsi="ＭＳ ゴシック"/>
                <w:color w:val="000000" w:themeColor="text1"/>
                <w:sz w:val="20"/>
                <w:szCs w:val="20"/>
                <w:u w:val="single"/>
              </w:rPr>
              <w:t>いるか。</w:t>
            </w:r>
          </w:p>
          <w:p w14:paraId="04D30F64"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021FF5" w14:textId="77777777" w:rsidR="00B414EE" w:rsidRPr="007043CD" w:rsidRDefault="00B414EE"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90CF6C" w14:textId="77777777" w:rsidR="001125B3" w:rsidRPr="007043CD" w:rsidRDefault="001125B3"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723EC5" w14:textId="77777777" w:rsidR="00AC010D" w:rsidRPr="007043CD" w:rsidRDefault="00AC010D" w:rsidP="00230254">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4BDEF1EB" w14:textId="77777777" w:rsidR="00AC010D" w:rsidRPr="007043CD" w:rsidRDefault="00AC010D" w:rsidP="00230254">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5838331D" w14:textId="0A1F9267" w:rsidR="003E11EC" w:rsidRPr="003E11EC" w:rsidRDefault="00AF2194" w:rsidP="003E11EC">
            <w:pPr>
              <w:pStyle w:val="aa"/>
              <w:numPr>
                <w:ilvl w:val="0"/>
                <w:numId w:val="6"/>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指定療養介護の事業は</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利用者が自立した日常生活又は</w:t>
            </w:r>
          </w:p>
          <w:p w14:paraId="71D8DC45" w14:textId="4ED977F4" w:rsidR="003E11EC" w:rsidRDefault="00AF2194" w:rsidP="003E11EC">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社会生活を営むことができるよう</w:t>
            </w:r>
            <w:r w:rsidR="006936B2">
              <w:rPr>
                <w:rFonts w:ascii="ＭＳ ゴシック" w:eastAsia="ＭＳ ゴシック" w:hAnsi="ＭＳ ゴシック" w:cs="ＭＳ ゴシック" w:hint="eastAsia"/>
                <w:color w:val="000000" w:themeColor="text1"/>
                <w:kern w:val="0"/>
                <w:sz w:val="20"/>
                <w:szCs w:val="20"/>
                <w:u w:val="single"/>
              </w:rPr>
              <w:t>、</w:t>
            </w:r>
            <w:r w:rsidR="00955F0D" w:rsidRPr="003E11EC">
              <w:rPr>
                <w:rFonts w:ascii="ＭＳ ゴシック" w:eastAsia="ＭＳ ゴシック" w:hAnsi="ＭＳ ゴシック" w:cs="ＭＳ ゴシック" w:hint="eastAsia"/>
                <w:color w:val="000000" w:themeColor="text1"/>
                <w:kern w:val="0"/>
                <w:sz w:val="20"/>
                <w:szCs w:val="20"/>
                <w:u w:val="single"/>
              </w:rPr>
              <w:t>障害者総合支援法施行</w:t>
            </w:r>
          </w:p>
          <w:p w14:paraId="09385652" w14:textId="0F6B3CBD" w:rsidR="003E11EC" w:rsidRDefault="00955F0D" w:rsidP="003E11EC">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規則</w:t>
            </w:r>
            <w:r w:rsidR="00AF2194" w:rsidRPr="003E11EC">
              <w:rPr>
                <w:rFonts w:ascii="ＭＳ ゴシック" w:eastAsia="ＭＳ ゴシック" w:hAnsi="ＭＳ ゴシック" w:cs="ＭＳ ゴシック" w:hint="eastAsia"/>
                <w:color w:val="000000" w:themeColor="text1"/>
                <w:kern w:val="0"/>
                <w:sz w:val="20"/>
                <w:szCs w:val="20"/>
                <w:u w:val="single"/>
              </w:rPr>
              <w:t>第</w:t>
            </w:r>
            <w:r w:rsidR="00974DE4" w:rsidRPr="003E11EC">
              <w:rPr>
                <w:rFonts w:ascii="ＭＳ ゴシック" w:eastAsia="ＭＳ ゴシック" w:hAnsi="ＭＳ ゴシック" w:cs="ＭＳ ゴシック" w:hint="eastAsia"/>
                <w:color w:val="000000" w:themeColor="text1"/>
                <w:kern w:val="0"/>
                <w:sz w:val="20"/>
                <w:szCs w:val="20"/>
                <w:u w:val="single"/>
              </w:rPr>
              <w:t>２</w:t>
            </w:r>
            <w:r w:rsidR="00AF2194" w:rsidRPr="003E11EC">
              <w:rPr>
                <w:rFonts w:ascii="ＭＳ ゴシック" w:eastAsia="ＭＳ ゴシック" w:hAnsi="ＭＳ ゴシック" w:cs="ＭＳ ゴシック" w:hint="eastAsia"/>
                <w:color w:val="000000" w:themeColor="text1"/>
                <w:kern w:val="0"/>
                <w:sz w:val="20"/>
                <w:szCs w:val="20"/>
                <w:u w:val="single"/>
              </w:rPr>
              <w:t>条の</w:t>
            </w:r>
            <w:r w:rsidR="00974DE4" w:rsidRPr="003E11EC">
              <w:rPr>
                <w:rFonts w:ascii="ＭＳ ゴシック" w:eastAsia="ＭＳ ゴシック" w:hAnsi="ＭＳ ゴシック" w:cs="ＭＳ ゴシック" w:hint="eastAsia"/>
                <w:color w:val="000000" w:themeColor="text1"/>
                <w:kern w:val="0"/>
                <w:sz w:val="20"/>
                <w:szCs w:val="20"/>
                <w:u w:val="single"/>
              </w:rPr>
              <w:t>２</w:t>
            </w:r>
            <w:r w:rsidR="00AF2194" w:rsidRPr="003E11EC">
              <w:rPr>
                <w:rFonts w:ascii="ＭＳ ゴシック" w:eastAsia="ＭＳ ゴシック" w:hAnsi="ＭＳ ゴシック" w:cs="ＭＳ ゴシック" w:hint="eastAsia"/>
                <w:color w:val="000000" w:themeColor="text1"/>
                <w:kern w:val="0"/>
                <w:sz w:val="20"/>
                <w:szCs w:val="20"/>
                <w:u w:val="single"/>
              </w:rPr>
              <w:t>に規定する者に対して</w:t>
            </w:r>
            <w:r w:rsidR="006936B2">
              <w:rPr>
                <w:rFonts w:ascii="ＭＳ ゴシック" w:eastAsia="ＭＳ ゴシック" w:hAnsi="ＭＳ ゴシック" w:cs="ＭＳ ゴシック" w:hint="eastAsia"/>
                <w:color w:val="000000" w:themeColor="text1"/>
                <w:kern w:val="0"/>
                <w:sz w:val="20"/>
                <w:szCs w:val="20"/>
                <w:u w:val="single"/>
              </w:rPr>
              <w:t>、</w:t>
            </w:r>
            <w:r w:rsidR="00AF2194" w:rsidRPr="003E11EC">
              <w:rPr>
                <w:rFonts w:ascii="ＭＳ ゴシック" w:eastAsia="ＭＳ ゴシック" w:hAnsi="ＭＳ ゴシック" w:cs="ＭＳ ゴシック" w:hint="eastAsia"/>
                <w:color w:val="000000" w:themeColor="text1"/>
                <w:kern w:val="0"/>
                <w:sz w:val="20"/>
                <w:szCs w:val="20"/>
                <w:u w:val="single"/>
              </w:rPr>
              <w:t>当該者の身体その</w:t>
            </w:r>
          </w:p>
          <w:p w14:paraId="26A65A8F" w14:textId="42AD7C1C" w:rsidR="003E11EC" w:rsidRDefault="00AF2194" w:rsidP="003E11EC">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他の状況</w:t>
            </w:r>
            <w:r w:rsidR="00B44FFB" w:rsidRPr="003E11EC">
              <w:rPr>
                <w:rFonts w:ascii="ＭＳ ゴシック" w:eastAsia="ＭＳ ゴシック" w:hAnsi="ＭＳ ゴシック" w:cs="ＭＳ ゴシック" w:hint="eastAsia"/>
                <w:color w:val="000000" w:themeColor="text1"/>
                <w:kern w:val="0"/>
                <w:sz w:val="20"/>
                <w:szCs w:val="20"/>
                <w:u w:val="single"/>
              </w:rPr>
              <w:t>及び</w:t>
            </w:r>
            <w:r w:rsidRPr="003E11EC">
              <w:rPr>
                <w:rFonts w:ascii="ＭＳ ゴシック" w:eastAsia="ＭＳ ゴシック" w:hAnsi="ＭＳ ゴシック" w:cs="ＭＳ ゴシック" w:hint="eastAsia"/>
                <w:color w:val="000000" w:themeColor="text1"/>
                <w:kern w:val="0"/>
                <w:sz w:val="20"/>
                <w:szCs w:val="20"/>
                <w:u w:val="single"/>
              </w:rPr>
              <w:t>その置かれている環境に応じて</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機能訓練</w:t>
            </w:r>
            <w:r w:rsidR="006936B2">
              <w:rPr>
                <w:rFonts w:ascii="ＭＳ ゴシック" w:eastAsia="ＭＳ ゴシック" w:hAnsi="ＭＳ ゴシック" w:cs="ＭＳ ゴシック" w:hint="eastAsia"/>
                <w:color w:val="000000" w:themeColor="text1"/>
                <w:kern w:val="0"/>
                <w:sz w:val="20"/>
                <w:szCs w:val="20"/>
                <w:u w:val="single"/>
              </w:rPr>
              <w:t>、</w:t>
            </w:r>
          </w:p>
          <w:p w14:paraId="5A014588" w14:textId="3699DFE6" w:rsidR="003E11EC" w:rsidRDefault="00AF2194" w:rsidP="003E11EC">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療養上の管理</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看護</w:t>
            </w:r>
            <w:r w:rsidR="006936B2">
              <w:rPr>
                <w:rFonts w:ascii="ＭＳ ゴシック" w:eastAsia="ＭＳ ゴシック" w:hAnsi="ＭＳ ゴシック" w:cs="ＭＳ ゴシック" w:hint="eastAsia"/>
                <w:color w:val="000000" w:themeColor="text1"/>
                <w:kern w:val="0"/>
                <w:sz w:val="20"/>
                <w:szCs w:val="20"/>
                <w:u w:val="single"/>
              </w:rPr>
              <w:t>、</w:t>
            </w:r>
            <w:r w:rsidRPr="003E11EC">
              <w:rPr>
                <w:rFonts w:ascii="ＭＳ ゴシック" w:eastAsia="ＭＳ ゴシック" w:hAnsi="ＭＳ ゴシック" w:cs="ＭＳ ゴシック" w:hint="eastAsia"/>
                <w:color w:val="000000" w:themeColor="text1"/>
                <w:kern w:val="0"/>
                <w:sz w:val="20"/>
                <w:szCs w:val="20"/>
                <w:u w:val="single"/>
              </w:rPr>
              <w:t>医学的管理の下における介護及び日</w:t>
            </w:r>
          </w:p>
          <w:p w14:paraId="42F3A2DB" w14:textId="56ECEB07" w:rsidR="00AF2194" w:rsidRPr="003E11EC" w:rsidRDefault="00AF2194" w:rsidP="003E11EC">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u w:val="single"/>
              </w:rPr>
            </w:pPr>
            <w:r w:rsidRPr="003E11EC">
              <w:rPr>
                <w:rFonts w:ascii="ＭＳ ゴシック" w:eastAsia="ＭＳ ゴシック" w:hAnsi="ＭＳ ゴシック" w:cs="ＭＳ ゴシック" w:hint="eastAsia"/>
                <w:color w:val="000000" w:themeColor="text1"/>
                <w:kern w:val="0"/>
                <w:sz w:val="20"/>
                <w:szCs w:val="20"/>
                <w:u w:val="single"/>
              </w:rPr>
              <w:t>常生活上の世話を適切かつ効果的に行っているか。</w:t>
            </w:r>
          </w:p>
          <w:p w14:paraId="17BB8746"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41487F" w14:textId="77777777"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6EF3A" w14:textId="77777777"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45BA9" w14:textId="5A863B35"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指定療養介護事業所に置く</w:t>
            </w:r>
            <w:r w:rsidR="0039736C" w:rsidRPr="007043CD">
              <w:rPr>
                <w:rFonts w:ascii="ＭＳ ゴシック" w:eastAsia="ＭＳ ゴシック" w:hAnsi="ＭＳ ゴシック" w:cs="ＭＳ ゴシック" w:hint="eastAsia"/>
                <w:color w:val="000000" w:themeColor="text1"/>
                <w:kern w:val="0"/>
                <w:sz w:val="20"/>
                <w:szCs w:val="20"/>
                <w:u w:val="single"/>
              </w:rPr>
              <w:t>べき</w:t>
            </w:r>
            <w:r w:rsidRPr="007043CD">
              <w:rPr>
                <w:rFonts w:ascii="ＭＳ ゴシック" w:eastAsia="ＭＳ ゴシック" w:hAnsi="ＭＳ ゴシック" w:cs="ＭＳ ゴシック" w:hint="eastAsia"/>
                <w:color w:val="000000" w:themeColor="text1"/>
                <w:kern w:val="0"/>
                <w:sz w:val="20"/>
                <w:szCs w:val="20"/>
                <w:u w:val="single"/>
              </w:rPr>
              <w:t>従業者及びその員数は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088D4933" w14:textId="77777777" w:rsidR="00357622" w:rsidRPr="007043CD" w:rsidRDefault="00357622"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3DE519"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　健康保険法第</w:t>
            </w:r>
            <w:r w:rsidRPr="007043CD">
              <w:rPr>
                <w:rFonts w:ascii="ＭＳ ゴシック" w:eastAsia="ＭＳ ゴシック" w:hAnsi="ＭＳ ゴシック" w:cs="ＭＳ ゴシック"/>
                <w:color w:val="000000" w:themeColor="text1"/>
                <w:kern w:val="0"/>
                <w:sz w:val="20"/>
                <w:szCs w:val="20"/>
                <w:u w:val="single"/>
              </w:rPr>
              <w:t>65</w:t>
            </w:r>
            <w:r w:rsidRPr="007043CD">
              <w:rPr>
                <w:rFonts w:ascii="ＭＳ ゴシック" w:eastAsia="ＭＳ ゴシック" w:hAnsi="ＭＳ ゴシック" w:cs="ＭＳ ゴシック" w:hint="eastAsia"/>
                <w:color w:val="000000" w:themeColor="text1"/>
                <w:kern w:val="0"/>
                <w:sz w:val="20"/>
                <w:szCs w:val="20"/>
                <w:u w:val="single"/>
              </w:rPr>
              <w:t>条第</w:t>
            </w:r>
            <w:r w:rsidR="00FD1EB9" w:rsidRPr="007043CD">
              <w:rPr>
                <w:rFonts w:ascii="ＭＳ ゴシック" w:eastAsia="ＭＳ ゴシック" w:hAnsi="ＭＳ ゴシック" w:cs="ＭＳ ゴシック" w:hint="eastAsia"/>
                <w:color w:val="000000" w:themeColor="text1"/>
                <w:kern w:val="0"/>
                <w:sz w:val="20"/>
                <w:szCs w:val="20"/>
                <w:u w:val="single"/>
              </w:rPr>
              <w:t>４</w:t>
            </w:r>
            <w:r w:rsidRPr="007043CD">
              <w:rPr>
                <w:rFonts w:ascii="ＭＳ ゴシック" w:eastAsia="ＭＳ ゴシック" w:hAnsi="ＭＳ ゴシック" w:cs="ＭＳ ゴシック" w:hint="eastAsia"/>
                <w:color w:val="000000" w:themeColor="text1"/>
                <w:kern w:val="0"/>
                <w:sz w:val="20"/>
                <w:szCs w:val="20"/>
                <w:u w:val="single"/>
              </w:rPr>
              <w:t>項第</w:t>
            </w:r>
            <w:r w:rsidR="00FD1EB9" w:rsidRPr="007043CD">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hint="eastAsia"/>
                <w:color w:val="000000" w:themeColor="text1"/>
                <w:kern w:val="0"/>
                <w:sz w:val="20"/>
                <w:szCs w:val="20"/>
                <w:u w:val="single"/>
              </w:rPr>
              <w:t>号に規定する厚生労働大臣の定める基準以上となっているか。</w:t>
            </w:r>
          </w:p>
          <w:p w14:paraId="748AB311" w14:textId="77777777"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047BDB"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102A98"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3EDF3D"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06EEB7" w14:textId="77777777"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00CE3B" w14:textId="77777777" w:rsidR="007A6764" w:rsidRPr="007043CD" w:rsidRDefault="007A6764" w:rsidP="00230254">
            <w:pPr>
              <w:spacing w:line="280" w:lineRule="exact"/>
              <w:ind w:right="-99"/>
              <w:rPr>
                <w:rFonts w:ascii="ＭＳ ゴシック" w:eastAsia="ＭＳ ゴシック" w:hAnsi="ＭＳ ゴシック"/>
                <w:color w:val="000000" w:themeColor="text1"/>
                <w:sz w:val="22"/>
                <w:szCs w:val="22"/>
              </w:rPr>
            </w:pPr>
          </w:p>
          <w:p w14:paraId="2BF468B4" w14:textId="77777777" w:rsidR="00B414EE" w:rsidRPr="007043CD" w:rsidRDefault="00B414EE" w:rsidP="00230254">
            <w:pPr>
              <w:spacing w:line="280" w:lineRule="exact"/>
              <w:ind w:right="-99"/>
              <w:rPr>
                <w:rFonts w:ascii="ＭＳ ゴシック" w:eastAsia="ＭＳ ゴシック" w:hAnsi="ＭＳ ゴシック"/>
                <w:color w:val="000000" w:themeColor="text1"/>
                <w:sz w:val="22"/>
                <w:szCs w:val="22"/>
              </w:rPr>
            </w:pPr>
          </w:p>
          <w:p w14:paraId="5A618EDD" w14:textId="77777777" w:rsidR="00AF2194" w:rsidRPr="007043CD" w:rsidRDefault="00AF2194" w:rsidP="00230254">
            <w:pPr>
              <w:spacing w:line="280" w:lineRule="exact"/>
              <w:ind w:right="-99"/>
              <w:rPr>
                <w:rFonts w:ascii="ＭＳ ゴシック" w:eastAsia="ＭＳ ゴシック" w:hAnsi="ＭＳ ゴシック"/>
                <w:color w:val="000000" w:themeColor="text1"/>
                <w:sz w:val="22"/>
                <w:szCs w:val="22"/>
              </w:rPr>
            </w:pPr>
          </w:p>
        </w:tc>
        <w:tc>
          <w:tcPr>
            <w:tcW w:w="1780" w:type="dxa"/>
          </w:tcPr>
          <w:p w14:paraId="6BB2AD71"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0B4BD3D" w14:textId="77777777" w:rsidR="00B36539" w:rsidRPr="007043CD" w:rsidRDefault="00B36539" w:rsidP="00230254">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CCAA4B" w14:textId="77777777" w:rsidR="00A047FD" w:rsidRPr="007043CD" w:rsidRDefault="00331B9C"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25583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63396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6ADF6FA"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E8DF37"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C80757"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CE5D95"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E91A2E"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9E5D0E"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64D626" w14:textId="77777777" w:rsidR="00A047FD" w:rsidRPr="007043CD" w:rsidRDefault="00331B9C"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7505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01034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7785794"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C4B88F"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E92017"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80D989" w14:textId="77777777" w:rsidR="00A047FD" w:rsidRPr="007043CD" w:rsidRDefault="00331B9C"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2546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604908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F264C09"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3FEB6E"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37C5F5"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B23087"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FC93CB" w14:textId="77777777" w:rsidR="001125B3" w:rsidRPr="007043CD" w:rsidRDefault="001125B3"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BEAA30" w14:textId="77777777" w:rsidR="00B414EE" w:rsidRPr="007043CD" w:rsidRDefault="00B414EE"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93CC4D" w14:textId="77777777"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19025" w14:textId="77777777" w:rsidR="00A047FD" w:rsidRPr="007043CD" w:rsidRDefault="00331B9C"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3982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02998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CD3C41D"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17834D"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14D0B5"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9757EB"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1493A2"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708FB6"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45F522" w14:textId="77777777" w:rsidR="00955F0D" w:rsidRPr="007043CD" w:rsidRDefault="00955F0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DA0626" w14:textId="77777777" w:rsidR="00AC010D" w:rsidRPr="007043CD" w:rsidRDefault="00AC010D"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2AAFC0" w14:textId="77777777" w:rsidR="00357622" w:rsidRPr="007043CD" w:rsidRDefault="00357622"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A551AF" w14:textId="77777777" w:rsidR="00762E44" w:rsidRPr="007043CD" w:rsidRDefault="00762E44"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3B86DC" w14:textId="77777777" w:rsidR="00762E44" w:rsidRPr="007043CD" w:rsidRDefault="00762E44"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B16923" w14:textId="77777777" w:rsidR="00A047FD" w:rsidRPr="007043CD" w:rsidRDefault="00331B9C"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7549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96179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41B1492"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F0E900" w14:textId="77777777"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27752C" w14:textId="77777777"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C70076" w14:textId="77777777"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6982CA" w14:textId="77777777"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CB43A4" w14:textId="77777777"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EED69F" w14:textId="77777777"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AC8F44" w14:textId="77777777" w:rsidR="00A047FD" w:rsidRPr="007043CD" w:rsidRDefault="00A047FD" w:rsidP="001B5EC6">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77B7E9E" w14:textId="77777777" w:rsidR="0046606C" w:rsidRPr="007043CD" w:rsidRDefault="0046606C" w:rsidP="0046606C">
      <w:pPr>
        <w:ind w:right="-99"/>
        <w:rPr>
          <w:rFonts w:ascii="ＭＳ ゴシック" w:eastAsia="ＭＳ ゴシック" w:hAnsi="ＭＳ ゴシック"/>
          <w:color w:val="000000" w:themeColor="text1"/>
          <w:sz w:val="20"/>
          <w:szCs w:val="20"/>
        </w:rPr>
        <w:sectPr w:rsidR="0046606C" w:rsidRPr="007043CD" w:rsidSect="00757CE9">
          <w:pgSz w:w="11906" w:h="16838" w:code="9"/>
          <w:pgMar w:top="567" w:right="851" w:bottom="851" w:left="851" w:header="720" w:footer="720" w:gutter="0"/>
          <w:pgNumType w:fmt="numberInDash" w:start="2"/>
          <w:cols w:space="720"/>
          <w:noEndnote/>
          <w:docGrid w:type="linesAndChars" w:linePitch="290" w:charSpace="-1213"/>
        </w:sectPr>
      </w:pPr>
    </w:p>
    <w:p w14:paraId="47B53004" w14:textId="77777777" w:rsidR="00094C99" w:rsidRPr="007043CD" w:rsidRDefault="00094C99" w:rsidP="009252C4">
      <w:pPr>
        <w:ind w:right="880"/>
        <w:rPr>
          <w:rFonts w:ascii="ＭＳ ゴシック" w:eastAsia="ＭＳ ゴシック" w:hAnsi="ＭＳ ゴシック"/>
          <w:color w:val="000000" w:themeColor="text1"/>
          <w:sz w:val="22"/>
          <w:szCs w:val="22"/>
        </w:rPr>
      </w:pPr>
    </w:p>
    <w:p w14:paraId="0CFFE146" w14:textId="77777777" w:rsidR="00AC010D" w:rsidRPr="007043CD" w:rsidRDefault="00AC010D" w:rsidP="009252C4">
      <w:pPr>
        <w:ind w:right="880"/>
        <w:rPr>
          <w:rFonts w:ascii="ＭＳ ゴシック" w:eastAsia="ＭＳ ゴシック" w:hAnsi="ＭＳ ゴシック"/>
          <w:color w:val="000000" w:themeColor="text1"/>
          <w:sz w:val="22"/>
          <w:szCs w:val="22"/>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461"/>
      </w:tblGrid>
      <w:tr w:rsidR="007043CD" w:rsidRPr="007043CD" w14:paraId="365D66F8" w14:textId="77777777" w:rsidTr="002A1B8F">
        <w:trPr>
          <w:trHeight w:val="431"/>
        </w:trPr>
        <w:tc>
          <w:tcPr>
            <w:tcW w:w="4068" w:type="dxa"/>
            <w:vAlign w:val="center"/>
          </w:tcPr>
          <w:p w14:paraId="4F71E969" w14:textId="77777777"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14:paraId="601436B6" w14:textId="77777777"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14:paraId="0283CE98" w14:textId="77777777"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1" w:type="dxa"/>
            <w:vAlign w:val="center"/>
          </w:tcPr>
          <w:p w14:paraId="159954F8" w14:textId="77777777"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46606C" w:rsidRPr="007043CD" w14:paraId="2F04EED0" w14:textId="77777777" w:rsidTr="002A1B8F">
        <w:trPr>
          <w:trHeight w:val="13987"/>
        </w:trPr>
        <w:tc>
          <w:tcPr>
            <w:tcW w:w="4068" w:type="dxa"/>
          </w:tcPr>
          <w:p w14:paraId="3843FD67"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D32EF"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77BE7C"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D375B7"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5798B6"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8A76E7"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004E45"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75214"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A4BF21"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53B1E"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9B77B"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00AB64"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BC26FF"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30CE4B"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66DBEE"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0FF448"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1B382F"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474E99"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9F1028" w14:textId="77777777" w:rsidR="0046606C" w:rsidRPr="007043CD" w:rsidRDefault="0046606C" w:rsidP="00AC010D">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067" w:type="dxa"/>
          </w:tcPr>
          <w:p w14:paraId="3B3BC0CC"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602C05"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85BAD2" w14:textId="77777777"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○運営規程</w:t>
            </w:r>
          </w:p>
          <w:p w14:paraId="075CDFA3"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094C99" w:rsidRPr="007043CD">
              <w:rPr>
                <w:rFonts w:ascii="ＭＳ ゴシック" w:eastAsia="ＭＳ ゴシック" w:hAnsi="ＭＳ ゴシック" w:cs="ＭＳ Ｐゴシック" w:hint="eastAsia"/>
                <w:color w:val="000000" w:themeColor="text1"/>
                <w:kern w:val="0"/>
                <w:sz w:val="20"/>
                <w:szCs w:val="20"/>
              </w:rPr>
              <w:t>個別支援</w:t>
            </w:r>
            <w:r w:rsidRPr="007043CD">
              <w:rPr>
                <w:rFonts w:ascii="ＭＳ ゴシック" w:eastAsia="ＭＳ ゴシック" w:hAnsi="ＭＳ ゴシック" w:cs="ＭＳ Ｐゴシック" w:hint="eastAsia"/>
                <w:color w:val="000000" w:themeColor="text1"/>
                <w:kern w:val="0"/>
                <w:sz w:val="20"/>
                <w:szCs w:val="20"/>
              </w:rPr>
              <w:t>計画</w:t>
            </w:r>
          </w:p>
          <w:p w14:paraId="10FC1F6C" w14:textId="77777777" w:rsidR="0046606C" w:rsidRPr="007043CD" w:rsidRDefault="0046606C" w:rsidP="00AC010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39736C" w:rsidRPr="007043CD">
              <w:rPr>
                <w:rFonts w:ascii="ＭＳ ゴシック" w:eastAsia="ＭＳ ゴシック" w:hAnsi="ＭＳ ゴシック" w:cs="ＭＳ Ｐゴシック" w:hint="eastAsia"/>
                <w:color w:val="000000" w:themeColor="text1"/>
                <w:kern w:val="0"/>
                <w:sz w:val="20"/>
                <w:szCs w:val="20"/>
              </w:rPr>
              <w:t>ケース</w:t>
            </w:r>
            <w:r w:rsidRPr="007043CD">
              <w:rPr>
                <w:rFonts w:ascii="ＭＳ ゴシック" w:eastAsia="ＭＳ ゴシック" w:hAnsi="ＭＳ ゴシック" w:cs="ＭＳ Ｐゴシック" w:hint="eastAsia"/>
                <w:color w:val="000000" w:themeColor="text1"/>
                <w:kern w:val="0"/>
                <w:sz w:val="20"/>
                <w:szCs w:val="20"/>
              </w:rPr>
              <w:t>記録</w:t>
            </w:r>
          </w:p>
          <w:p w14:paraId="334E3658"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87AC14" w14:textId="77777777" w:rsidR="000B45E4" w:rsidRPr="007043CD" w:rsidRDefault="000B45E4"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E15A80" w14:textId="77777777" w:rsidR="000B45E4" w:rsidRPr="007043CD" w:rsidRDefault="000B45E4"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59B52B"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881633" w14:textId="77777777" w:rsidR="0046606C"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○同上</w:t>
            </w:r>
          </w:p>
          <w:p w14:paraId="60C88BBA"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A53950"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946444"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D75300" w14:textId="77777777" w:rsidR="00B414EE" w:rsidRPr="007043CD" w:rsidRDefault="00B414EE"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○運営規程</w:t>
            </w:r>
          </w:p>
          <w:p w14:paraId="27982016" w14:textId="3BB8E51D" w:rsidR="00B414EE"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研修計画</w:t>
            </w:r>
            <w:r w:rsidR="006936B2">
              <w:rPr>
                <w:rFonts w:ascii="ＭＳ ゴシック" w:eastAsia="ＭＳ ゴシック" w:hAnsi="ＭＳ ゴシック" w:cs="ＭＳ Ｐゴシック"/>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研修実施記録</w:t>
            </w:r>
          </w:p>
          <w:p w14:paraId="1213B3DA" w14:textId="77777777" w:rsidR="00B414EE"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○虐待防止関係書類</w:t>
            </w:r>
          </w:p>
          <w:p w14:paraId="18E76D17" w14:textId="77777777" w:rsidR="00357622" w:rsidRPr="007043CD" w:rsidRDefault="00B414EE" w:rsidP="00357622">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357622" w:rsidRPr="007043CD">
              <w:rPr>
                <w:rFonts w:ascii="ＭＳ ゴシック" w:eastAsia="ＭＳ ゴシック" w:hAnsi="ＭＳ ゴシック"/>
                <w:color w:val="000000" w:themeColor="text1"/>
                <w:sz w:val="20"/>
                <w:szCs w:val="20"/>
              </w:rPr>
              <w:t>体制の整備をしていることが分かる書類</w:t>
            </w:r>
          </w:p>
          <w:p w14:paraId="0150DC5B" w14:textId="77777777" w:rsidR="00B414EE"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16225019" w14:textId="77777777"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○同記(1)に同じ</w:t>
            </w:r>
          </w:p>
          <w:p w14:paraId="3D679C09"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D9D927"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6C8117"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A1139E"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7A5A15"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DEAE9F"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DDDF2D"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C7C43F"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C08B50"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AD6184" w14:textId="77777777"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82DCB2" w14:textId="77777777" w:rsidR="00762E44" w:rsidRPr="007043CD" w:rsidRDefault="00762E44"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59670A" w14:textId="77777777"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w:t>
            </w:r>
            <w:r w:rsidR="0039736C" w:rsidRPr="007043CD">
              <w:rPr>
                <w:rFonts w:ascii="ＭＳ ゴシック" w:eastAsia="ＭＳ ゴシック" w:hAnsi="ＭＳ ゴシック" w:cs="ＭＳ Ｐゴシック" w:hint="eastAsia"/>
                <w:color w:val="000000" w:themeColor="text1"/>
                <w:kern w:val="0"/>
                <w:sz w:val="20"/>
                <w:szCs w:val="20"/>
              </w:rPr>
              <w:t>実績</w:t>
            </w:r>
            <w:r w:rsidRPr="007043CD">
              <w:rPr>
                <w:rFonts w:ascii="ＭＳ ゴシック" w:eastAsia="ＭＳ ゴシック" w:hAnsi="ＭＳ ゴシック" w:cs="ＭＳ Ｐゴシック" w:hint="eastAsia"/>
                <w:color w:val="000000" w:themeColor="text1"/>
                <w:kern w:val="0"/>
                <w:sz w:val="20"/>
                <w:szCs w:val="20"/>
              </w:rPr>
              <w:t>表</w:t>
            </w:r>
          </w:p>
          <w:p w14:paraId="60D2C452" w14:textId="77777777"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○出勤簿</w:t>
            </w:r>
            <w:r w:rsidR="0039736C" w:rsidRPr="007043CD">
              <w:rPr>
                <w:rFonts w:ascii="ＭＳ ゴシック" w:eastAsia="ＭＳ ゴシック" w:hAnsi="ＭＳ ゴシック" w:cs="ＭＳ Ｐゴシック" w:hint="eastAsia"/>
                <w:color w:val="000000" w:themeColor="text1"/>
                <w:kern w:val="0"/>
                <w:sz w:val="20"/>
                <w:szCs w:val="20"/>
              </w:rPr>
              <w:t>(ﾀｲﾑｶｰﾄﾞ</w:t>
            </w:r>
            <w:r w:rsidR="0039736C" w:rsidRPr="007043CD">
              <w:rPr>
                <w:rFonts w:ascii="ＭＳ ゴシック" w:eastAsia="ＭＳ ゴシック" w:hAnsi="ＭＳ ゴシック" w:cs="ＭＳ Ｐゴシック"/>
                <w:color w:val="000000" w:themeColor="text1"/>
                <w:kern w:val="0"/>
                <w:sz w:val="20"/>
                <w:szCs w:val="20"/>
              </w:rPr>
              <w:t>)</w:t>
            </w:r>
          </w:p>
          <w:p w14:paraId="10C267E4" w14:textId="77777777"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B414EE" w:rsidRPr="007043CD">
              <w:rPr>
                <w:rFonts w:ascii="ＭＳ ゴシック" w:eastAsia="ＭＳ ゴシック" w:hAnsi="ＭＳ ゴシック" w:cs="ＭＳ Ｐゴシック" w:hint="eastAsia"/>
                <w:color w:val="000000" w:themeColor="text1"/>
                <w:kern w:val="0"/>
                <w:sz w:val="20"/>
                <w:szCs w:val="20"/>
              </w:rPr>
              <w:t>従業員の</w:t>
            </w:r>
            <w:r w:rsidRPr="007043CD">
              <w:rPr>
                <w:rFonts w:ascii="ＭＳ ゴシック" w:eastAsia="ＭＳ ゴシック" w:hAnsi="ＭＳ ゴシック" w:cs="ＭＳ Ｐゴシック" w:hint="eastAsia"/>
                <w:color w:val="000000" w:themeColor="text1"/>
                <w:kern w:val="0"/>
                <w:sz w:val="20"/>
                <w:szCs w:val="20"/>
              </w:rPr>
              <w:t>資格証</w:t>
            </w:r>
          </w:p>
          <w:p w14:paraId="0D18511A" w14:textId="77777777" w:rsidR="00B414EE" w:rsidRPr="007043CD" w:rsidRDefault="00FA46B7"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B414EE" w:rsidRPr="007043CD">
              <w:rPr>
                <w:rFonts w:ascii="ＭＳ ゴシック" w:eastAsia="ＭＳ ゴシック" w:hAnsi="ＭＳ ゴシック" w:cs="ＭＳ Ｐゴシック" w:hint="eastAsia"/>
                <w:color w:val="000000" w:themeColor="text1"/>
                <w:kern w:val="0"/>
                <w:sz w:val="20"/>
                <w:szCs w:val="20"/>
              </w:rPr>
              <w:t>勤務</w:t>
            </w:r>
            <w:r w:rsidR="007069A0" w:rsidRPr="007043CD">
              <w:rPr>
                <w:rFonts w:ascii="ＭＳ ゴシック" w:eastAsia="ＭＳ ゴシック" w:hAnsi="ＭＳ ゴシック" w:cs="ＭＳ Ｐゴシック" w:hint="eastAsia"/>
                <w:color w:val="000000" w:themeColor="text1"/>
                <w:kern w:val="0"/>
                <w:sz w:val="20"/>
                <w:szCs w:val="20"/>
              </w:rPr>
              <w:t>体制</w:t>
            </w:r>
            <w:r w:rsidR="00B414EE" w:rsidRPr="007043CD">
              <w:rPr>
                <w:rFonts w:ascii="ＭＳ ゴシック" w:eastAsia="ＭＳ ゴシック" w:hAnsi="ＭＳ ゴシック" w:cs="ＭＳ Ｐゴシック" w:hint="eastAsia"/>
                <w:color w:val="000000" w:themeColor="text1"/>
                <w:kern w:val="0"/>
                <w:sz w:val="20"/>
                <w:szCs w:val="20"/>
              </w:rPr>
              <w:t>一覧表</w:t>
            </w:r>
          </w:p>
          <w:p w14:paraId="78EBF98E" w14:textId="77777777" w:rsidR="00FA46B7"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FA46B7" w:rsidRPr="007043CD">
              <w:rPr>
                <w:rFonts w:ascii="ＭＳ ゴシック" w:eastAsia="ＭＳ ゴシック" w:hAnsi="ＭＳ ゴシック" w:cs="ＭＳ Ｐゴシック" w:hint="eastAsia"/>
                <w:color w:val="000000" w:themeColor="text1"/>
                <w:kern w:val="0"/>
                <w:sz w:val="20"/>
                <w:szCs w:val="20"/>
              </w:rPr>
              <w:t>利用者数</w:t>
            </w:r>
            <w:r w:rsidRPr="007043CD">
              <w:rPr>
                <w:rFonts w:ascii="ＭＳ ゴシック" w:eastAsia="ＭＳ ゴシック" w:hAnsi="ＭＳ ゴシック" w:cs="ＭＳ Ｐゴシック" w:hint="eastAsia"/>
                <w:color w:val="000000" w:themeColor="text1"/>
                <w:kern w:val="0"/>
                <w:sz w:val="20"/>
                <w:szCs w:val="20"/>
              </w:rPr>
              <w:t>(平均利用人数)</w:t>
            </w:r>
            <w:r w:rsidR="00FA46B7" w:rsidRPr="007043CD">
              <w:rPr>
                <w:rFonts w:ascii="ＭＳ ゴシック" w:eastAsia="ＭＳ ゴシック" w:hAnsi="ＭＳ ゴシック" w:cs="ＭＳ Ｐゴシック" w:hint="eastAsia"/>
                <w:color w:val="000000" w:themeColor="text1"/>
                <w:kern w:val="0"/>
                <w:sz w:val="20"/>
                <w:szCs w:val="20"/>
              </w:rPr>
              <w:t>が分かる資料</w:t>
            </w:r>
          </w:p>
          <w:p w14:paraId="0FD1B5C0" w14:textId="77777777" w:rsidR="0046606C" w:rsidRPr="007043CD" w:rsidRDefault="00B414EE" w:rsidP="00AC010D">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(実績表等)</w:t>
            </w:r>
          </w:p>
          <w:p w14:paraId="7B362F48" w14:textId="77777777" w:rsidR="004813FD" w:rsidRPr="007043CD" w:rsidRDefault="004813FD" w:rsidP="00AC010D">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p>
          <w:p w14:paraId="68C0E79F" w14:textId="77777777" w:rsidR="004813FD" w:rsidRPr="007043CD" w:rsidRDefault="004813FD" w:rsidP="001B5EC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tc>
        <w:tc>
          <w:tcPr>
            <w:tcW w:w="2790" w:type="dxa"/>
          </w:tcPr>
          <w:p w14:paraId="4B82B260" w14:textId="77777777" w:rsidR="000B7E4D" w:rsidRPr="007043CD" w:rsidRDefault="000B7E4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01F120"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43</w:t>
            </w:r>
            <w:r w:rsidRPr="007043CD">
              <w:rPr>
                <w:rFonts w:ascii="ＭＳ ゴシック" w:eastAsia="ＭＳ ゴシック" w:hAnsi="ＭＳ ゴシック" w:cs="ＭＳ ゴシック" w:hint="eastAsia"/>
                <w:color w:val="000000" w:themeColor="text1"/>
                <w:kern w:val="0"/>
                <w:sz w:val="20"/>
                <w:szCs w:val="20"/>
              </w:rPr>
              <w:t>条</w:t>
            </w:r>
          </w:p>
          <w:p w14:paraId="158C5A2E" w14:textId="77777777" w:rsidR="00094C99" w:rsidRPr="007043CD" w:rsidRDefault="00094C99"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第３条第１項</w:t>
            </w:r>
          </w:p>
          <w:p w14:paraId="446C4C6F" w14:textId="77777777" w:rsidR="00955F0D" w:rsidRPr="007043CD" w:rsidRDefault="00955F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平25県条例第37号</w:t>
            </w:r>
          </w:p>
          <w:p w14:paraId="09BD213C"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B0A548"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C194A0"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F6CF5"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B3BAA2" w14:textId="77777777" w:rsidR="00AC010D" w:rsidRPr="007043CD" w:rsidRDefault="00AC01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0BCB92"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00974DE4"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２</w:t>
            </w:r>
            <w:r w:rsidRPr="007043CD">
              <w:rPr>
                <w:rFonts w:ascii="ＭＳ ゴシック" w:eastAsia="ＭＳ ゴシック" w:hAnsi="ＭＳ ゴシック" w:cs="ＭＳ ゴシック" w:hint="eastAsia"/>
                <w:color w:val="000000" w:themeColor="text1"/>
                <w:kern w:val="0"/>
                <w:sz w:val="20"/>
                <w:szCs w:val="20"/>
              </w:rPr>
              <w:t>項</w:t>
            </w:r>
          </w:p>
          <w:p w14:paraId="758D5709"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50DA8C"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DD0474"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009695"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00974DE4"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項</w:t>
            </w:r>
          </w:p>
          <w:p w14:paraId="2D9D8DB3"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51CF04"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7F8EC4"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94C588"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6A9B18" w14:textId="77777777"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CCB365" w14:textId="77777777" w:rsidR="001125B3" w:rsidRPr="007043CD" w:rsidRDefault="001125B3"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0B1510" w14:textId="77777777" w:rsidR="00AC010D" w:rsidRPr="007043CD" w:rsidRDefault="00AC01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33EBE3"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49</w:t>
            </w:r>
            <w:r w:rsidRPr="007043CD">
              <w:rPr>
                <w:rFonts w:ascii="ＭＳ ゴシック" w:eastAsia="ＭＳ ゴシック" w:hAnsi="ＭＳ ゴシック" w:cs="ＭＳ ゴシック" w:hint="eastAsia"/>
                <w:color w:val="000000" w:themeColor="text1"/>
                <w:kern w:val="0"/>
                <w:sz w:val="20"/>
                <w:szCs w:val="20"/>
              </w:rPr>
              <w:t>条</w:t>
            </w:r>
          </w:p>
          <w:p w14:paraId="05ED6505" w14:textId="77777777" w:rsidR="0046606C" w:rsidRPr="007043CD" w:rsidRDefault="00955F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施行規則</w:t>
            </w:r>
            <w:r w:rsidR="0046606C" w:rsidRPr="007043CD">
              <w:rPr>
                <w:rFonts w:ascii="ＭＳ ゴシック" w:eastAsia="ＭＳ ゴシック" w:hAnsi="ＭＳ ゴシック" w:cs="ＭＳ ゴシック" w:hint="eastAsia"/>
                <w:color w:val="000000" w:themeColor="text1"/>
                <w:kern w:val="0"/>
                <w:sz w:val="20"/>
                <w:szCs w:val="20"/>
              </w:rPr>
              <w:t>第</w:t>
            </w:r>
            <w:r w:rsidR="00974DE4" w:rsidRPr="007043CD">
              <w:rPr>
                <w:rFonts w:ascii="ＭＳ ゴシック" w:eastAsia="ＭＳ ゴシック" w:hAnsi="ＭＳ ゴシック" w:cs="ＭＳ ゴシック" w:hint="eastAsia"/>
                <w:color w:val="000000" w:themeColor="text1"/>
                <w:kern w:val="0"/>
                <w:sz w:val="20"/>
                <w:szCs w:val="20"/>
              </w:rPr>
              <w:t>２</w:t>
            </w:r>
            <w:r w:rsidR="0046606C" w:rsidRPr="007043CD">
              <w:rPr>
                <w:rFonts w:ascii="ＭＳ ゴシック" w:eastAsia="ＭＳ ゴシック" w:hAnsi="ＭＳ ゴシック" w:cs="ＭＳ ゴシック" w:hint="eastAsia"/>
                <w:color w:val="000000" w:themeColor="text1"/>
                <w:kern w:val="0"/>
                <w:sz w:val="20"/>
                <w:szCs w:val="20"/>
              </w:rPr>
              <w:t>条の</w:t>
            </w:r>
            <w:r w:rsidR="00974DE4" w:rsidRPr="007043CD">
              <w:rPr>
                <w:rFonts w:ascii="ＭＳ ゴシック" w:eastAsia="ＭＳ ゴシック" w:hAnsi="ＭＳ ゴシック" w:cs="ＭＳ ゴシック" w:hint="eastAsia"/>
                <w:color w:val="000000" w:themeColor="text1"/>
                <w:kern w:val="0"/>
                <w:sz w:val="20"/>
                <w:szCs w:val="20"/>
              </w:rPr>
              <w:t>２</w:t>
            </w:r>
          </w:p>
          <w:p w14:paraId="7F492689"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85F0A"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42D37B"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B7EF26"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E59FF"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AF79A2" w14:textId="77777777" w:rsidR="00B414EE" w:rsidRPr="007043CD" w:rsidRDefault="00B414EE"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DA0835" w14:textId="77777777" w:rsidR="004C0C3C" w:rsidRPr="007043CD" w:rsidRDefault="004C0C3C"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799040"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43</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項</w:t>
            </w:r>
          </w:p>
          <w:p w14:paraId="3F9FCD87"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w:t>
            </w:r>
          </w:p>
          <w:p w14:paraId="709C8B8E" w14:textId="77777777"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A2CCC8"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4096FAC9" w14:textId="77777777" w:rsidR="0046606C" w:rsidRPr="007043CD" w:rsidRDefault="0046606C" w:rsidP="00AC010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項第</w:t>
            </w:r>
            <w:r w:rsidR="00974DE4"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号</w:t>
            </w:r>
          </w:p>
          <w:p w14:paraId="7B1FBA99"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4667A9" w14:textId="77777777"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037D69" w14:textId="77777777"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EEF5C4" w14:textId="77777777"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574B21" w14:textId="77777777"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E9EC2F" w14:textId="77777777"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168D94" w14:textId="77777777" w:rsidR="0046606C" w:rsidRPr="007043CD" w:rsidRDefault="0046606C" w:rsidP="00162449">
            <w:pPr>
              <w:wordWrap w:val="0"/>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61" w:type="dxa"/>
          </w:tcPr>
          <w:p w14:paraId="1542640C" w14:textId="77777777"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B4A5BDB" w14:textId="77777777" w:rsidR="00E63DFE" w:rsidRPr="007043CD" w:rsidRDefault="00E63DFE">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940"/>
        <w:gridCol w:w="1780"/>
      </w:tblGrid>
      <w:tr w:rsidR="007043CD" w:rsidRPr="007043CD" w14:paraId="7FEDBA54" w14:textId="77777777" w:rsidTr="002F380A">
        <w:trPr>
          <w:trHeight w:val="431"/>
          <w:jc w:val="center"/>
        </w:trPr>
        <w:tc>
          <w:tcPr>
            <w:tcW w:w="2340" w:type="dxa"/>
            <w:vAlign w:val="center"/>
          </w:tcPr>
          <w:p w14:paraId="1EB2C68A" w14:textId="77777777" w:rsidR="00E63DFE" w:rsidRPr="007043CD" w:rsidRDefault="00E63DFE" w:rsidP="00E63DF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5940" w:type="dxa"/>
            <w:vAlign w:val="center"/>
          </w:tcPr>
          <w:p w14:paraId="4B7757DA" w14:textId="0927A50D" w:rsidR="00E63DFE" w:rsidRPr="007043CD" w:rsidRDefault="00726296" w:rsidP="00E63DFE">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63DFE" w:rsidRPr="007043CD">
              <w:rPr>
                <w:rFonts w:ascii="ＭＳ ゴシック" w:eastAsia="ＭＳ ゴシック" w:hAnsi="ＭＳ ゴシック" w:hint="eastAsia"/>
                <w:color w:val="000000" w:themeColor="text1"/>
                <w:sz w:val="20"/>
                <w:szCs w:val="20"/>
              </w:rPr>
              <w:t>着　　　　　　　眼　　　　　　　点</w:t>
            </w:r>
          </w:p>
        </w:tc>
        <w:tc>
          <w:tcPr>
            <w:tcW w:w="1780" w:type="dxa"/>
            <w:vAlign w:val="center"/>
          </w:tcPr>
          <w:p w14:paraId="3C72171E" w14:textId="77777777" w:rsidR="00E63DFE" w:rsidRPr="007043CD" w:rsidRDefault="00E63DFE" w:rsidP="00E63DF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E63DFE" w:rsidRPr="007043CD" w14:paraId="375206AD" w14:textId="77777777" w:rsidTr="002F380A">
        <w:trPr>
          <w:trHeight w:val="13987"/>
          <w:jc w:val="center"/>
        </w:trPr>
        <w:tc>
          <w:tcPr>
            <w:tcW w:w="2340" w:type="dxa"/>
          </w:tcPr>
          <w:p w14:paraId="5E121FF3" w14:textId="77777777"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609BCB" w14:textId="3C038291" w:rsidR="00E63DFE" w:rsidRPr="007043CD" w:rsidRDefault="00726296" w:rsidP="00E63DFE">
            <w:pPr>
              <w:overflowPunct w:val="0"/>
              <w:spacing w:line="280" w:lineRule="exact"/>
              <w:ind w:left="291" w:hangingChars="150" w:hanging="291"/>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（２）</w:t>
            </w:r>
            <w:r w:rsidR="00E63DFE" w:rsidRPr="007043CD">
              <w:rPr>
                <w:rFonts w:ascii="ＭＳ ゴシック" w:eastAsia="ＭＳ ゴシック" w:hAnsi="ＭＳ ゴシック" w:cs="ＭＳ ゴシック" w:hint="eastAsia"/>
                <w:color w:val="000000" w:themeColor="text1"/>
                <w:kern w:val="0"/>
                <w:sz w:val="20"/>
                <w:szCs w:val="20"/>
                <w:u w:val="single"/>
              </w:rPr>
              <w:t xml:space="preserve">　看護職員（看護師</w:t>
            </w:r>
            <w:r w:rsidR="006936B2">
              <w:rPr>
                <w:rFonts w:ascii="ＭＳ ゴシック" w:eastAsia="ＭＳ ゴシック" w:hAnsi="ＭＳ ゴシック" w:cs="ＭＳ ゴシック" w:hint="eastAsia"/>
                <w:color w:val="000000" w:themeColor="text1"/>
                <w:kern w:val="0"/>
                <w:sz w:val="20"/>
                <w:szCs w:val="20"/>
                <w:u w:val="single"/>
              </w:rPr>
              <w:t>、</w:t>
            </w:r>
            <w:r w:rsidR="00E63DFE" w:rsidRPr="007043CD">
              <w:rPr>
                <w:rFonts w:ascii="ＭＳ ゴシック" w:eastAsia="ＭＳ ゴシック" w:hAnsi="ＭＳ ゴシック" w:cs="ＭＳ ゴシック" w:hint="eastAsia"/>
                <w:color w:val="000000" w:themeColor="text1"/>
                <w:kern w:val="0"/>
                <w:sz w:val="20"/>
                <w:szCs w:val="20"/>
                <w:u w:val="single"/>
              </w:rPr>
              <w:t>准看護師又は看護補助者）</w:t>
            </w:r>
          </w:p>
          <w:p w14:paraId="2D45B7E1" w14:textId="77777777"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tc>
        <w:tc>
          <w:tcPr>
            <w:tcW w:w="5940" w:type="dxa"/>
          </w:tcPr>
          <w:p w14:paraId="66ABF366" w14:textId="77777777"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A586E3" w14:textId="5B8FAF46"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指定療養介護の単位（指定療養介護であってその提供が同時に一又は複数の利用者に対して一体的に行われるもの）ごとに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常勤換算方法で</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利用者の数を２で除した数以上となっているか。</w:t>
            </w:r>
          </w:p>
          <w:p w14:paraId="0234B5D1" w14:textId="77777777"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2FD670" w14:textId="77777777"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p w14:paraId="3542536B" w14:textId="77777777"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p w14:paraId="4C86FA59" w14:textId="77777777"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tc>
        <w:tc>
          <w:tcPr>
            <w:tcW w:w="1780" w:type="dxa"/>
          </w:tcPr>
          <w:p w14:paraId="713F174C" w14:textId="77777777" w:rsidR="00E63DFE" w:rsidRPr="007043CD" w:rsidRDefault="00E63DFE" w:rsidP="00E63DF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C6DBF30" w14:textId="77777777" w:rsidR="00E63DFE" w:rsidRPr="007043CD" w:rsidRDefault="00331B9C" w:rsidP="00E63D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16689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12135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94C6297" w14:textId="77777777" w:rsidR="00E63DFE" w:rsidRPr="007043CD" w:rsidRDefault="00E63DFE" w:rsidP="00E63D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6EFFA4" w14:textId="77777777" w:rsidR="00E63DFE" w:rsidRPr="007043CD" w:rsidRDefault="00E63DFE" w:rsidP="00E63DF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0D6FB5B" w14:textId="77777777" w:rsidR="00E63DFE" w:rsidRPr="007043CD" w:rsidRDefault="00E63DFE">
      <w:pPr>
        <w:rPr>
          <w:rFonts w:ascii="ＭＳ ゴシック" w:eastAsia="ＭＳ ゴシック" w:hAnsi="ＭＳ ゴシック"/>
          <w:color w:val="000000" w:themeColor="text1"/>
        </w:rPr>
      </w:pPr>
    </w:p>
    <w:p w14:paraId="3275AA1A" w14:textId="77777777" w:rsidR="00E63DFE" w:rsidRPr="007043CD" w:rsidRDefault="00E63DFE">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461"/>
      </w:tblGrid>
      <w:tr w:rsidR="007043CD" w:rsidRPr="007043CD" w14:paraId="7146BB2D" w14:textId="77777777" w:rsidTr="002A1B8F">
        <w:trPr>
          <w:trHeight w:val="431"/>
        </w:trPr>
        <w:tc>
          <w:tcPr>
            <w:tcW w:w="4068" w:type="dxa"/>
            <w:vAlign w:val="center"/>
          </w:tcPr>
          <w:p w14:paraId="670B6B54" w14:textId="77777777"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14:paraId="3C216516" w14:textId="77777777"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14:paraId="682FC239" w14:textId="77777777"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1" w:type="dxa"/>
            <w:vAlign w:val="center"/>
          </w:tcPr>
          <w:p w14:paraId="0B3AFE9E" w14:textId="77777777"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AB0F39" w:rsidRPr="007043CD" w14:paraId="6905ECE2" w14:textId="77777777" w:rsidTr="002A1B8F">
        <w:trPr>
          <w:trHeight w:val="13987"/>
        </w:trPr>
        <w:tc>
          <w:tcPr>
            <w:tcW w:w="4068" w:type="dxa"/>
          </w:tcPr>
          <w:p w14:paraId="4187AE00"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2B0B32"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944CC"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B11276"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1E163B"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479559"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394EDA"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92BAAB"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0FF1CF"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BC8990" w14:textId="77777777" w:rsidR="001B31E9" w:rsidRPr="007043CD" w:rsidRDefault="006A4E76"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60288" behindDoc="0" locked="0" layoutInCell="1" allowOverlap="1" wp14:anchorId="0BA3CF3F" wp14:editId="26526394">
                      <wp:simplePos x="0" y="0"/>
                      <wp:positionH relativeFrom="column">
                        <wp:posOffset>-26195</wp:posOffset>
                      </wp:positionH>
                      <wp:positionV relativeFrom="paragraph">
                        <wp:posOffset>201888</wp:posOffset>
                      </wp:positionV>
                      <wp:extent cx="6329548" cy="6852976"/>
                      <wp:effectExtent l="0" t="0" r="14605" b="24130"/>
                      <wp:wrapNone/>
                      <wp:docPr id="3" name="テキスト ボックス 3"/>
                      <wp:cNvGraphicFramePr/>
                      <a:graphic xmlns:a="http://schemas.openxmlformats.org/drawingml/2006/main">
                        <a:graphicData uri="http://schemas.microsoft.com/office/word/2010/wordprocessingShape">
                          <wps:wsp>
                            <wps:cNvSpPr txBox="1"/>
                            <wps:spPr>
                              <a:xfrm>
                                <a:off x="0" y="0"/>
                                <a:ext cx="6329548" cy="6852976"/>
                              </a:xfrm>
                              <a:prstGeom prst="rect">
                                <a:avLst/>
                              </a:prstGeom>
                              <a:solidFill>
                                <a:schemeClr val="lt1"/>
                              </a:solidFill>
                              <a:ln w="6350">
                                <a:solidFill>
                                  <a:prstClr val="black"/>
                                </a:solidFill>
                              </a:ln>
                            </wps:spPr>
                            <wps:txbx>
                              <w:txbxContent>
                                <w:p w14:paraId="6044E1E0" w14:textId="77777777"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p>
                                <w:p w14:paraId="4D9A37BA" w14:textId="77777777"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○「常勤換算方法」</w:t>
                                  </w:r>
                                </w:p>
                                <w:p w14:paraId="3058AB45" w14:textId="275EB0DD" w:rsidR="00DA5666" w:rsidRPr="00AB0F39" w:rsidRDefault="00DA5666" w:rsidP="001B31E9">
                                  <w:pPr>
                                    <w:overflowPunct w:val="0"/>
                                    <w:spacing w:line="280" w:lineRule="exact"/>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総従業者の１週間の勤務延べ時間数</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÷当該事業所において常勤の従業者が１週間に勤務すべき時間数（</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時間を下回る場合は</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時間を基本とする。）</w:t>
                                  </w:r>
                                </w:p>
                                <w:p w14:paraId="54AF4198" w14:textId="5EE6DAB2"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ただし</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同条第３項</w:t>
                                  </w:r>
                                  <w:r w:rsidRPr="00FE4D40">
                                    <w:rPr>
                                      <w:rFonts w:ascii="ＭＳ ゴシック" w:eastAsia="ＭＳ ゴシック" w:hAnsi="ＭＳ ゴシック" w:cs="ＭＳ ゴシック" w:hint="eastAsia"/>
                                      <w:color w:val="FF0000"/>
                                      <w:kern w:val="0"/>
                                      <w:sz w:val="20"/>
                                      <w:szCs w:val="20"/>
                                    </w:rPr>
                                    <w:t>若しくは</w:t>
                                  </w:r>
                                  <w:r w:rsidRPr="00AB0F39">
                                    <w:rPr>
                                      <w:rFonts w:ascii="ＭＳ ゴシック" w:eastAsia="ＭＳ ゴシック" w:hAnsi="ＭＳ ゴシック" w:cs="ＭＳ ゴシック" w:hint="eastAsia"/>
                                      <w:kern w:val="0"/>
                                      <w:sz w:val="20"/>
                                      <w:szCs w:val="20"/>
                                    </w:rPr>
                                    <w:t>同法第24条に規定する所定労働時間の短縮等の措置</w:t>
                                  </w:r>
                                  <w:r w:rsidRPr="00316377">
                                    <w:rPr>
                                      <w:rFonts w:ascii="ＭＳ ゴシック" w:eastAsia="ＭＳ ゴシック" w:hAnsi="ＭＳ ゴシック" w:cs="ＭＳ ゴシック" w:hint="eastAsia"/>
                                      <w:color w:val="FF0000"/>
                                      <w:kern w:val="0"/>
                                      <w:sz w:val="20"/>
                                      <w:szCs w:val="20"/>
                                    </w:rPr>
                                    <w:t>若しくは厚生労働省「事業場における治療と仕事の両立支援のためのガイドライン」に沿って事業者が自主的に設ける所定労働時間の短縮措置</w:t>
                                  </w:r>
                                  <w:r w:rsidRPr="00316377">
                                    <w:rPr>
                                      <w:rFonts w:ascii="ＭＳ ゴシック" w:eastAsia="ＭＳ ゴシック" w:hAnsi="ＭＳ ゴシック" w:cs="ＭＳ ゴシック" w:hint="eastAsia"/>
                                      <w:color w:val="000000"/>
                                      <w:kern w:val="0"/>
                                      <w:sz w:val="20"/>
                                      <w:szCs w:val="20"/>
                                    </w:rPr>
                                    <w:t>（以下「</w:t>
                                  </w:r>
                                  <w:r w:rsidRPr="00316377">
                                    <w:rPr>
                                      <w:rFonts w:ascii="ＭＳ ゴシック" w:eastAsia="ＭＳ ゴシック" w:hAnsi="ＭＳ ゴシック" w:cs="ＭＳ ゴシック" w:hint="eastAsia"/>
                                      <w:color w:val="FF0000"/>
                                      <w:kern w:val="0"/>
                                      <w:sz w:val="20"/>
                                      <w:szCs w:val="20"/>
                                    </w:rPr>
                                    <w:t>育児</w:t>
                                  </w:r>
                                  <w:r w:rsidR="00D2030D">
                                    <w:rPr>
                                      <w:rFonts w:ascii="ＭＳ ゴシック" w:eastAsia="ＭＳ ゴシック" w:hAnsi="ＭＳ ゴシック" w:cs="ＭＳ ゴシック" w:hint="eastAsia"/>
                                      <w:color w:val="FF0000"/>
                                      <w:kern w:val="0"/>
                                      <w:sz w:val="20"/>
                                      <w:szCs w:val="20"/>
                                    </w:rPr>
                                    <w:t>、</w:t>
                                  </w:r>
                                  <w:r w:rsidRPr="00316377">
                                    <w:rPr>
                                      <w:rFonts w:ascii="ＭＳ ゴシック" w:eastAsia="ＭＳ ゴシック" w:hAnsi="ＭＳ ゴシック" w:cs="ＭＳ ゴシック" w:hint="eastAsia"/>
                                      <w:color w:val="FF0000"/>
                                      <w:kern w:val="0"/>
                                      <w:sz w:val="20"/>
                                      <w:szCs w:val="20"/>
                                    </w:rPr>
                                    <w:t>介護及び治療</w:t>
                                  </w:r>
                                  <w:r w:rsidRPr="00316377">
                                    <w:rPr>
                                      <w:rFonts w:ascii="ＭＳ ゴシック" w:eastAsia="ＭＳ ゴシック" w:hAnsi="ＭＳ ゴシック" w:cs="ＭＳ ゴシック" w:hint="eastAsia"/>
                                      <w:color w:val="000000"/>
                                      <w:kern w:val="0"/>
                                      <w:sz w:val="20"/>
                                      <w:szCs w:val="20"/>
                                    </w:rPr>
                                    <w:t>のための所定労働時間の短縮等の措置」という。）が講じられている場合</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30 時間以上の勤務で</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常勤換算方法での計算に当たり</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常勤の従業者が勤務すべき時間数を満たしたものとし</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１として取り扱うことを可能とする。</w:t>
                                  </w:r>
                                </w:p>
                                <w:p w14:paraId="627441A7" w14:textId="77777777"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p>
                                <w:p w14:paraId="210790EA" w14:textId="77777777"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○「勤務延べ時間数」</w:t>
                                  </w:r>
                                </w:p>
                                <w:p w14:paraId="3A4F3467" w14:textId="30ACA8D4" w:rsidR="00DA5666" w:rsidRPr="00AB0F39" w:rsidRDefault="00DA5666" w:rsidP="001B31E9">
                                  <w:pPr>
                                    <w:overflowPunct w:val="0"/>
                                    <w:spacing w:line="280" w:lineRule="exact"/>
                                    <w:ind w:left="194"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勤務表上</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サービス等の提供に従事する時間又は準備等を行う時間（待機の時間を含む。）として明確に位置付けられている時間の合計数</w:t>
                                  </w:r>
                                </w:p>
                                <w:p w14:paraId="0B9A33A1" w14:textId="115DEAC5" w:rsidR="00DA5666" w:rsidRPr="00AB0F39" w:rsidRDefault="00DA5666" w:rsidP="001B31E9">
                                  <w:pPr>
                                    <w:ind w:left="194" w:hangingChars="100" w:hanging="194"/>
                                    <w:rPr>
                                      <w:rFonts w:ascii="ＭＳ ゴシック" w:eastAsia="ＭＳ ゴシック" w:hAnsi="ＭＳ ゴシック" w:cs="ＭＳ ゴシック"/>
                                      <w:spacing w:val="10"/>
                                      <w:kern w:val="0"/>
                                      <w:sz w:val="20"/>
                                      <w:szCs w:val="20"/>
                                    </w:rPr>
                                  </w:pPr>
                                  <w:r w:rsidRPr="00AB0F39">
                                    <w:rPr>
                                      <w:rFonts w:ascii="ＭＳ ゴシック" w:eastAsia="ＭＳ ゴシック" w:hAnsi="ＭＳ ゴシック" w:cs="ＭＳ ゴシック" w:hint="eastAsia"/>
                                      <w:kern w:val="0"/>
                                      <w:sz w:val="20"/>
                                      <w:szCs w:val="20"/>
                                    </w:rPr>
                                    <w:t xml:space="preserve">　　なお</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従業者１人につき</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勤務延べ時間数に算入することができる時間数は</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当該指定障害福祉サービス事業所等において常勤の従業者が勤務すべき勤務時間数を上限とすること</w:t>
                                  </w:r>
                                  <w:r w:rsidRPr="00AB0F39">
                                    <w:rPr>
                                      <w:rFonts w:ascii="ＭＳ ゴシック" w:eastAsia="ＭＳ ゴシック" w:hAnsi="ＭＳ ゴシック" w:cs="ＭＳ ゴシック" w:hint="eastAsia"/>
                                      <w:spacing w:val="10"/>
                                      <w:kern w:val="0"/>
                                      <w:sz w:val="20"/>
                                      <w:szCs w:val="20"/>
                                    </w:rPr>
                                    <w:t>。</w:t>
                                  </w:r>
                                </w:p>
                                <w:p w14:paraId="35BB63A8" w14:textId="77777777" w:rsidR="00DA5666" w:rsidRPr="00AB0F39" w:rsidRDefault="00DA5666" w:rsidP="001B31E9">
                                  <w:pPr>
                                    <w:rPr>
                                      <w:rFonts w:ascii="ＭＳ ゴシック" w:eastAsia="ＭＳ ゴシック" w:hAnsi="ＭＳ ゴシック" w:cs="ＭＳ ゴシック"/>
                                      <w:spacing w:val="10"/>
                                      <w:kern w:val="0"/>
                                      <w:sz w:val="20"/>
                                      <w:szCs w:val="20"/>
                                    </w:rPr>
                                  </w:pPr>
                                </w:p>
                                <w:p w14:paraId="70EAF866" w14:textId="77777777" w:rsidR="00DA5666" w:rsidRPr="00AB0F39" w:rsidRDefault="00DA5666" w:rsidP="001B31E9">
                                  <w:pPr>
                                    <w:overflowPunct w:val="0"/>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○「常勤」</w:t>
                                  </w:r>
                                </w:p>
                                <w:p w14:paraId="01484F21" w14:textId="268B7096" w:rsidR="00DA5666" w:rsidRPr="008076A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color w:val="000000"/>
                                      <w:kern w:val="0"/>
                                      <w:sz w:val="20"/>
                                      <w:szCs w:val="20"/>
                                    </w:rPr>
                                  </w:pPr>
                                  <w:r w:rsidRPr="00AB0F39">
                                    <w:rPr>
                                      <w:rFonts w:ascii="ＭＳ ゴシック" w:eastAsia="ＭＳ ゴシック" w:hAnsi="ＭＳ ゴシック" w:cs="ＭＳ ゴシック" w:hint="eastAsia"/>
                                      <w:kern w:val="0"/>
                                      <w:sz w:val="20"/>
                                      <w:szCs w:val="20"/>
                                    </w:rPr>
                                    <w:t>指定障害福祉サービス事業所等における勤務時間が</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 xml:space="preserve">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Pr="008076A9">
                                    <w:rPr>
                                      <w:rFonts w:ascii="ＭＳ ゴシック" w:eastAsia="ＭＳ ゴシック" w:hAnsi="ＭＳ ゴシック" w:cs="ＭＳ ゴシック" w:hint="eastAsia"/>
                                      <w:color w:val="000000"/>
                                      <w:kern w:val="0"/>
                                      <w:sz w:val="20"/>
                                      <w:szCs w:val="20"/>
                                    </w:rPr>
                                    <w:t>ただし</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母性健康管理措置又は</w:t>
                                  </w:r>
                                  <w:r w:rsidRPr="00850410">
                                    <w:rPr>
                                      <w:rFonts w:ascii="ＭＳ ゴシック" w:eastAsia="ＭＳ ゴシック" w:hAnsi="ＭＳ ゴシック" w:cs="ＭＳ ゴシック" w:hint="eastAsia"/>
                                      <w:color w:val="FF0000"/>
                                      <w:kern w:val="0"/>
                                      <w:sz w:val="20"/>
                                      <w:szCs w:val="20"/>
                                    </w:rPr>
                                    <w:t>育児</w:t>
                                  </w:r>
                                  <w:r w:rsidR="00C4054A">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介護及び治療</w:t>
                                  </w:r>
                                  <w:r w:rsidRPr="008076A9">
                                    <w:rPr>
                                      <w:rFonts w:ascii="ＭＳ ゴシック" w:eastAsia="ＭＳ ゴシック" w:hAnsi="ＭＳ ゴシック" w:cs="ＭＳ ゴシック" w:hint="eastAsia"/>
                                      <w:color w:val="000000"/>
                                      <w:kern w:val="0"/>
                                      <w:sz w:val="20"/>
                                      <w:szCs w:val="20"/>
                                    </w:rPr>
                                    <w:t>のための所定労働時間の短縮等の措置が講じられている者については</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利用者の処遇に支障がない体制が事業所として整っている場合は</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例外的に常勤の従業者が勤務すべき時間数を30時間として取り扱うことを可能とする。</w:t>
                                  </w:r>
                                </w:p>
                                <w:p w14:paraId="4E105205" w14:textId="2F111431" w:rsidR="00DA5666" w:rsidRPr="00AB0F3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8076A9">
                                    <w:rPr>
                                      <w:rFonts w:ascii="ＭＳ ゴシック" w:eastAsia="ＭＳ ゴシック" w:hAnsi="ＭＳ ゴシック" w:cs="ＭＳ ゴシック" w:hint="eastAsia"/>
                                      <w:color w:val="000000"/>
                                      <w:kern w:val="0"/>
                                      <w:sz w:val="20"/>
                                      <w:szCs w:val="20"/>
                                    </w:rPr>
                                    <w:t>当該指定障害福祉サービス事業所等に併設される事業所</w:t>
                                  </w:r>
                                  <w:r w:rsidRPr="00850410">
                                    <w:rPr>
                                      <w:rFonts w:ascii="ＭＳ ゴシック" w:eastAsia="ＭＳ ゴシック" w:hAnsi="ＭＳ ゴシック" w:cs="ＭＳ ゴシック" w:hint="eastAsia"/>
                                      <w:color w:val="FF0000"/>
                                      <w:kern w:val="0"/>
                                      <w:sz w:val="20"/>
                                      <w:szCs w:val="20"/>
                                    </w:rPr>
                                    <w:t>（同一敷地内に所在する又は道路を隔てて隣接する事業所をいう。ただし</w:t>
                                  </w:r>
                                  <w:r w:rsidR="00D2030D">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管理者について</w:t>
                                  </w:r>
                                  <w:r w:rsidR="00D2030D">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管理上支障がない場合は</w:t>
                                  </w:r>
                                  <w:r w:rsidR="00D2030D">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その他の事業所を含む。）</w:t>
                                  </w:r>
                                  <w:r w:rsidRPr="008076A9">
                                    <w:rPr>
                                      <w:rFonts w:ascii="ＭＳ ゴシック" w:eastAsia="ＭＳ ゴシック" w:hAnsi="ＭＳ ゴシック" w:cs="ＭＳ ゴシック" w:hint="eastAsia"/>
                                      <w:color w:val="000000"/>
                                      <w:kern w:val="0"/>
                                      <w:sz w:val="20"/>
                                      <w:szCs w:val="20"/>
                                    </w:rPr>
                                    <w:t>の職務であって</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当該指定障害福祉サービス事業所等の職務と同時並行的に行われることが差し支えないと考えられるものについては</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それぞれに係る勤務時間の合計が常勤の従業者が勤務すべき時間に達していれば</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常勤の要件を満たすものであることとする。</w:t>
                                  </w:r>
                                </w:p>
                                <w:p w14:paraId="63276A06" w14:textId="76B83D3B" w:rsidR="00DA5666" w:rsidRDefault="00DA5666" w:rsidP="001B31E9">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また</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人員基準において常勤要件が設けられている場合</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従事者が労働基準法（昭和22年法律第49号）第65条に規定する休業（以下「産前産後休業」という。）</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母性健康管理措置</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育児・介護休業法第２条第１号に規定する育児休業(以下「育児休業」という。）</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同条第２号に規定する介護休業（以下「介護休業」という。）</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当該人員基準において求められる資質を有する複数の非常勤の従事者の員数に換算することにより</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人員基準を満たすことが可能であることとする。</w:t>
                                  </w:r>
                                </w:p>
                                <w:p w14:paraId="7A1B562C" w14:textId="77777777" w:rsidR="00DA5666" w:rsidRPr="00AB0F39" w:rsidRDefault="00DA5666" w:rsidP="001B31E9">
                                  <w:pPr>
                                    <w:ind w:leftChars="100" w:left="204" w:firstLineChars="100" w:firstLine="20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3CF3F" id="_x0000_t202" coordsize="21600,21600" o:spt="202" path="m,l,21600r21600,l21600,xe">
                      <v:stroke joinstyle="miter"/>
                      <v:path gradientshapeok="t" o:connecttype="rect"/>
                    </v:shapetype>
                    <v:shape id="テキスト ボックス 3" o:spid="_x0000_s1026" type="#_x0000_t202" style="position:absolute;left:0;text-align:left;margin-left:-2.05pt;margin-top:15.9pt;width:498.4pt;height:5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" fillcolor="white [3201]" strokeweight=".5pt">
                      <v:textbox>
                        <w:txbxContent>
                          <w:p w14:paraId="6044E1E0" w14:textId="77777777"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p>
                          <w:p w14:paraId="4D9A37BA" w14:textId="77777777"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○「常勤換算方法」</w:t>
                            </w:r>
                          </w:p>
                          <w:p w14:paraId="3058AB45" w14:textId="275EB0DD" w:rsidR="00DA5666" w:rsidRPr="00AB0F39" w:rsidRDefault="00DA5666" w:rsidP="001B31E9">
                            <w:pPr>
                              <w:overflowPunct w:val="0"/>
                              <w:spacing w:line="280" w:lineRule="exact"/>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総従業者の１週間の勤務延べ時間数</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÷当該事業所において常勤の従業者が１週間に勤務すべき時間数（</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時間を下回る場合は</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時間を基本とする。）</w:t>
                            </w:r>
                          </w:p>
                          <w:p w14:paraId="54AF4198" w14:textId="5EE6DAB2"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ただし</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同条第３項</w:t>
                            </w:r>
                            <w:r w:rsidRPr="00FE4D40">
                              <w:rPr>
                                <w:rFonts w:ascii="ＭＳ ゴシック" w:eastAsia="ＭＳ ゴシック" w:hAnsi="ＭＳ ゴシック" w:cs="ＭＳ ゴシック" w:hint="eastAsia"/>
                                <w:color w:val="FF0000"/>
                                <w:kern w:val="0"/>
                                <w:sz w:val="20"/>
                                <w:szCs w:val="20"/>
                              </w:rPr>
                              <w:t>若しくは</w:t>
                            </w:r>
                            <w:r w:rsidRPr="00AB0F39">
                              <w:rPr>
                                <w:rFonts w:ascii="ＭＳ ゴシック" w:eastAsia="ＭＳ ゴシック" w:hAnsi="ＭＳ ゴシック" w:cs="ＭＳ ゴシック" w:hint="eastAsia"/>
                                <w:kern w:val="0"/>
                                <w:sz w:val="20"/>
                                <w:szCs w:val="20"/>
                              </w:rPr>
                              <w:t>同法第24条に規定する所定労働時間の短縮等の措置</w:t>
                            </w:r>
                            <w:r w:rsidRPr="00316377">
                              <w:rPr>
                                <w:rFonts w:ascii="ＭＳ ゴシック" w:eastAsia="ＭＳ ゴシック" w:hAnsi="ＭＳ ゴシック" w:cs="ＭＳ ゴシック" w:hint="eastAsia"/>
                                <w:color w:val="FF0000"/>
                                <w:kern w:val="0"/>
                                <w:sz w:val="20"/>
                                <w:szCs w:val="20"/>
                              </w:rPr>
                              <w:t>若しくは厚生労働省「事業場における治療と仕事の両立支援のためのガイドライン」に沿って事業者が自主的に設ける所定労働時間の短縮措置</w:t>
                            </w:r>
                            <w:r w:rsidRPr="00316377">
                              <w:rPr>
                                <w:rFonts w:ascii="ＭＳ ゴシック" w:eastAsia="ＭＳ ゴシック" w:hAnsi="ＭＳ ゴシック" w:cs="ＭＳ ゴシック" w:hint="eastAsia"/>
                                <w:color w:val="000000"/>
                                <w:kern w:val="0"/>
                                <w:sz w:val="20"/>
                                <w:szCs w:val="20"/>
                              </w:rPr>
                              <w:t>（以下「</w:t>
                            </w:r>
                            <w:r w:rsidRPr="00316377">
                              <w:rPr>
                                <w:rFonts w:ascii="ＭＳ ゴシック" w:eastAsia="ＭＳ ゴシック" w:hAnsi="ＭＳ ゴシック" w:cs="ＭＳ ゴシック" w:hint="eastAsia"/>
                                <w:color w:val="FF0000"/>
                                <w:kern w:val="0"/>
                                <w:sz w:val="20"/>
                                <w:szCs w:val="20"/>
                              </w:rPr>
                              <w:t>育児</w:t>
                            </w:r>
                            <w:r w:rsidR="00D2030D">
                              <w:rPr>
                                <w:rFonts w:ascii="ＭＳ ゴシック" w:eastAsia="ＭＳ ゴシック" w:hAnsi="ＭＳ ゴシック" w:cs="ＭＳ ゴシック" w:hint="eastAsia"/>
                                <w:color w:val="FF0000"/>
                                <w:kern w:val="0"/>
                                <w:sz w:val="20"/>
                                <w:szCs w:val="20"/>
                              </w:rPr>
                              <w:t>、</w:t>
                            </w:r>
                            <w:r w:rsidRPr="00316377">
                              <w:rPr>
                                <w:rFonts w:ascii="ＭＳ ゴシック" w:eastAsia="ＭＳ ゴシック" w:hAnsi="ＭＳ ゴシック" w:cs="ＭＳ ゴシック" w:hint="eastAsia"/>
                                <w:color w:val="FF0000"/>
                                <w:kern w:val="0"/>
                                <w:sz w:val="20"/>
                                <w:szCs w:val="20"/>
                              </w:rPr>
                              <w:t>介護及び治療</w:t>
                            </w:r>
                            <w:r w:rsidRPr="00316377">
                              <w:rPr>
                                <w:rFonts w:ascii="ＭＳ ゴシック" w:eastAsia="ＭＳ ゴシック" w:hAnsi="ＭＳ ゴシック" w:cs="ＭＳ ゴシック" w:hint="eastAsia"/>
                                <w:color w:val="000000"/>
                                <w:kern w:val="0"/>
                                <w:sz w:val="20"/>
                                <w:szCs w:val="20"/>
                              </w:rPr>
                              <w:t>のための所定労働時間の短縮等の措置」という。）が講じられている場合</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30 時間以上の勤務で</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常勤換算方法での計算に当たり</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常勤の従業者が勤務すべき時間数を満たしたものとし</w:t>
                            </w:r>
                            <w:r w:rsidR="00D2030D">
                              <w:rPr>
                                <w:rFonts w:ascii="ＭＳ ゴシック" w:eastAsia="ＭＳ ゴシック" w:hAnsi="ＭＳ ゴシック" w:cs="ＭＳ ゴシック" w:hint="eastAsia"/>
                                <w:color w:val="000000"/>
                                <w:kern w:val="0"/>
                                <w:sz w:val="20"/>
                                <w:szCs w:val="20"/>
                              </w:rPr>
                              <w:t>、</w:t>
                            </w:r>
                            <w:r w:rsidRPr="00316377">
                              <w:rPr>
                                <w:rFonts w:ascii="ＭＳ ゴシック" w:eastAsia="ＭＳ ゴシック" w:hAnsi="ＭＳ ゴシック" w:cs="ＭＳ ゴシック" w:hint="eastAsia"/>
                                <w:color w:val="000000"/>
                                <w:kern w:val="0"/>
                                <w:sz w:val="20"/>
                                <w:szCs w:val="20"/>
                              </w:rPr>
                              <w:t>１として取り扱うことを可能とする。</w:t>
                            </w:r>
                          </w:p>
                          <w:p w14:paraId="627441A7" w14:textId="77777777"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p>
                          <w:p w14:paraId="210790EA" w14:textId="77777777"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○「勤務延べ時間数」</w:t>
                            </w:r>
                          </w:p>
                          <w:p w14:paraId="3A4F3467" w14:textId="30ACA8D4" w:rsidR="00DA5666" w:rsidRPr="00AB0F39" w:rsidRDefault="00DA5666" w:rsidP="001B31E9">
                            <w:pPr>
                              <w:overflowPunct w:val="0"/>
                              <w:spacing w:line="280" w:lineRule="exact"/>
                              <w:ind w:left="194"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勤務表上</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サービス等の提供に従事する時間又は準備等を行う時間（待機の時間を含む。）として明確に位置付けられている時間の合計数</w:t>
                            </w:r>
                          </w:p>
                          <w:p w14:paraId="0B9A33A1" w14:textId="115DEAC5" w:rsidR="00DA5666" w:rsidRPr="00AB0F39" w:rsidRDefault="00DA5666" w:rsidP="001B31E9">
                            <w:pPr>
                              <w:ind w:left="194" w:hangingChars="100" w:hanging="194"/>
                              <w:rPr>
                                <w:rFonts w:ascii="ＭＳ ゴシック" w:eastAsia="ＭＳ ゴシック" w:hAnsi="ＭＳ ゴシック" w:cs="ＭＳ ゴシック"/>
                                <w:spacing w:val="10"/>
                                <w:kern w:val="0"/>
                                <w:sz w:val="20"/>
                                <w:szCs w:val="20"/>
                              </w:rPr>
                            </w:pPr>
                            <w:r w:rsidRPr="00AB0F39">
                              <w:rPr>
                                <w:rFonts w:ascii="ＭＳ ゴシック" w:eastAsia="ＭＳ ゴシック" w:hAnsi="ＭＳ ゴシック" w:cs="ＭＳ ゴシック" w:hint="eastAsia"/>
                                <w:kern w:val="0"/>
                                <w:sz w:val="20"/>
                                <w:szCs w:val="20"/>
                              </w:rPr>
                              <w:t xml:space="preserve">　　なお</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従業者１人につき</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勤務延べ時間数に算入することができる時間数は</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当該指定障害福祉サービス事業所等において常勤の従業者が勤務すべき勤務時間数を上限とすること</w:t>
                            </w:r>
                            <w:r w:rsidRPr="00AB0F39">
                              <w:rPr>
                                <w:rFonts w:ascii="ＭＳ ゴシック" w:eastAsia="ＭＳ ゴシック" w:hAnsi="ＭＳ ゴシック" w:cs="ＭＳ ゴシック" w:hint="eastAsia"/>
                                <w:spacing w:val="10"/>
                                <w:kern w:val="0"/>
                                <w:sz w:val="20"/>
                                <w:szCs w:val="20"/>
                              </w:rPr>
                              <w:t>。</w:t>
                            </w:r>
                          </w:p>
                          <w:p w14:paraId="35BB63A8" w14:textId="77777777" w:rsidR="00DA5666" w:rsidRPr="00AB0F39" w:rsidRDefault="00DA5666" w:rsidP="001B31E9">
                            <w:pPr>
                              <w:rPr>
                                <w:rFonts w:ascii="ＭＳ ゴシック" w:eastAsia="ＭＳ ゴシック" w:hAnsi="ＭＳ ゴシック" w:cs="ＭＳ ゴシック"/>
                                <w:spacing w:val="10"/>
                                <w:kern w:val="0"/>
                                <w:sz w:val="20"/>
                                <w:szCs w:val="20"/>
                              </w:rPr>
                            </w:pPr>
                          </w:p>
                          <w:p w14:paraId="70EAF866" w14:textId="77777777" w:rsidR="00DA5666" w:rsidRPr="00AB0F39" w:rsidRDefault="00DA5666" w:rsidP="001B31E9">
                            <w:pPr>
                              <w:overflowPunct w:val="0"/>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○「常勤」</w:t>
                            </w:r>
                          </w:p>
                          <w:p w14:paraId="01484F21" w14:textId="268B7096" w:rsidR="00DA5666" w:rsidRPr="008076A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color w:val="000000"/>
                                <w:kern w:val="0"/>
                                <w:sz w:val="20"/>
                                <w:szCs w:val="20"/>
                              </w:rPr>
                            </w:pPr>
                            <w:r w:rsidRPr="00AB0F39">
                              <w:rPr>
                                <w:rFonts w:ascii="ＭＳ ゴシック" w:eastAsia="ＭＳ ゴシック" w:hAnsi="ＭＳ ゴシック" w:cs="ＭＳ ゴシック" w:hint="eastAsia"/>
                                <w:kern w:val="0"/>
                                <w:sz w:val="20"/>
                                <w:szCs w:val="20"/>
                              </w:rPr>
                              <w:t>指定障害福祉サービス事業所等における勤務時間が</w:t>
                            </w:r>
                            <w:r w:rsidR="00D2030D">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hint="eastAsia"/>
                                <w:kern w:val="0"/>
                                <w:sz w:val="20"/>
                                <w:szCs w:val="20"/>
                              </w:rPr>
                              <w:t xml:space="preserve">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Pr="008076A9">
                              <w:rPr>
                                <w:rFonts w:ascii="ＭＳ ゴシック" w:eastAsia="ＭＳ ゴシック" w:hAnsi="ＭＳ ゴシック" w:cs="ＭＳ ゴシック" w:hint="eastAsia"/>
                                <w:color w:val="000000"/>
                                <w:kern w:val="0"/>
                                <w:sz w:val="20"/>
                                <w:szCs w:val="20"/>
                              </w:rPr>
                              <w:t>ただし</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母性健康管理措置又は</w:t>
                            </w:r>
                            <w:r w:rsidRPr="00850410">
                              <w:rPr>
                                <w:rFonts w:ascii="ＭＳ ゴシック" w:eastAsia="ＭＳ ゴシック" w:hAnsi="ＭＳ ゴシック" w:cs="ＭＳ ゴシック" w:hint="eastAsia"/>
                                <w:color w:val="FF0000"/>
                                <w:kern w:val="0"/>
                                <w:sz w:val="20"/>
                                <w:szCs w:val="20"/>
                              </w:rPr>
                              <w:t>育児</w:t>
                            </w:r>
                            <w:r w:rsidR="00C4054A">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介護及び治療</w:t>
                            </w:r>
                            <w:r w:rsidRPr="008076A9">
                              <w:rPr>
                                <w:rFonts w:ascii="ＭＳ ゴシック" w:eastAsia="ＭＳ ゴシック" w:hAnsi="ＭＳ ゴシック" w:cs="ＭＳ ゴシック" w:hint="eastAsia"/>
                                <w:color w:val="000000"/>
                                <w:kern w:val="0"/>
                                <w:sz w:val="20"/>
                                <w:szCs w:val="20"/>
                              </w:rPr>
                              <w:t>のための所定労働時間の短縮等の措置が講じられている者については</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利用者の処遇に支障がない体制が事業所として整っている場合は</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例外的に常勤の従業者が勤務すべき時間数を30時間として取り扱うことを可能とする。</w:t>
                            </w:r>
                          </w:p>
                          <w:p w14:paraId="4E105205" w14:textId="2F111431" w:rsidR="00DA5666" w:rsidRPr="00AB0F3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8076A9">
                              <w:rPr>
                                <w:rFonts w:ascii="ＭＳ ゴシック" w:eastAsia="ＭＳ ゴシック" w:hAnsi="ＭＳ ゴシック" w:cs="ＭＳ ゴシック" w:hint="eastAsia"/>
                                <w:color w:val="000000"/>
                                <w:kern w:val="0"/>
                                <w:sz w:val="20"/>
                                <w:szCs w:val="20"/>
                              </w:rPr>
                              <w:t>当該指定障害福祉サービス事業所等に併設される事業所</w:t>
                            </w:r>
                            <w:r w:rsidRPr="00850410">
                              <w:rPr>
                                <w:rFonts w:ascii="ＭＳ ゴシック" w:eastAsia="ＭＳ ゴシック" w:hAnsi="ＭＳ ゴシック" w:cs="ＭＳ ゴシック" w:hint="eastAsia"/>
                                <w:color w:val="FF0000"/>
                                <w:kern w:val="0"/>
                                <w:sz w:val="20"/>
                                <w:szCs w:val="20"/>
                              </w:rPr>
                              <w:t>（同一敷地内に所在する又は道路を隔てて隣接する事業所をいう。ただし</w:t>
                            </w:r>
                            <w:r w:rsidR="00D2030D">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管理者について</w:t>
                            </w:r>
                            <w:r w:rsidR="00D2030D">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管理上支障がない場合は</w:t>
                            </w:r>
                            <w:r w:rsidR="00D2030D">
                              <w:rPr>
                                <w:rFonts w:ascii="ＭＳ ゴシック" w:eastAsia="ＭＳ ゴシック" w:hAnsi="ＭＳ ゴシック" w:cs="ＭＳ ゴシック" w:hint="eastAsia"/>
                                <w:color w:val="FF0000"/>
                                <w:kern w:val="0"/>
                                <w:sz w:val="20"/>
                                <w:szCs w:val="20"/>
                              </w:rPr>
                              <w:t>、</w:t>
                            </w:r>
                            <w:r w:rsidRPr="00850410">
                              <w:rPr>
                                <w:rFonts w:ascii="ＭＳ ゴシック" w:eastAsia="ＭＳ ゴシック" w:hAnsi="ＭＳ ゴシック" w:cs="ＭＳ ゴシック" w:hint="eastAsia"/>
                                <w:color w:val="FF0000"/>
                                <w:kern w:val="0"/>
                                <w:sz w:val="20"/>
                                <w:szCs w:val="20"/>
                              </w:rPr>
                              <w:t>その他の事業所を含む。）</w:t>
                            </w:r>
                            <w:r w:rsidRPr="008076A9">
                              <w:rPr>
                                <w:rFonts w:ascii="ＭＳ ゴシック" w:eastAsia="ＭＳ ゴシック" w:hAnsi="ＭＳ ゴシック" w:cs="ＭＳ ゴシック" w:hint="eastAsia"/>
                                <w:color w:val="000000"/>
                                <w:kern w:val="0"/>
                                <w:sz w:val="20"/>
                                <w:szCs w:val="20"/>
                              </w:rPr>
                              <w:t>の職務であって</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当該指定障害福祉サービス事業所等の職務と同時並行的に行われることが差し支えないと考えられるものについては</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それぞれに係る勤務時間の合計が常勤の従業者が勤務すべき時間に達していれば</w:t>
                            </w:r>
                            <w:r w:rsidR="00D2030D">
                              <w:rPr>
                                <w:rFonts w:ascii="ＭＳ ゴシック" w:eastAsia="ＭＳ ゴシック" w:hAnsi="ＭＳ ゴシック" w:cs="ＭＳ ゴシック" w:hint="eastAsia"/>
                                <w:color w:val="000000"/>
                                <w:kern w:val="0"/>
                                <w:sz w:val="20"/>
                                <w:szCs w:val="20"/>
                              </w:rPr>
                              <w:t>、</w:t>
                            </w:r>
                            <w:r w:rsidRPr="008076A9">
                              <w:rPr>
                                <w:rFonts w:ascii="ＭＳ ゴシック" w:eastAsia="ＭＳ ゴシック" w:hAnsi="ＭＳ ゴシック" w:cs="ＭＳ ゴシック" w:hint="eastAsia"/>
                                <w:color w:val="000000"/>
                                <w:kern w:val="0"/>
                                <w:sz w:val="20"/>
                                <w:szCs w:val="20"/>
                              </w:rPr>
                              <w:t>常勤の要件を満たすものであることとする。</w:t>
                            </w:r>
                          </w:p>
                          <w:p w14:paraId="63276A06" w14:textId="76B83D3B" w:rsidR="00DA5666" w:rsidRDefault="00DA5666" w:rsidP="001B31E9">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また</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人員基準において常勤要件が設けられている場合</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従事者が労働基準法（昭和22年法律第49号）第65条に規定する休業（以下「産前産後休業」という。）</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母性健康管理措置</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育児・介護休業法第２条第１号に規定する育児休業(以下「育児休業」という。）</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同条第２号に規定する介護休業（以下「介護休業」という。）</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当該人員基準において求められる資質を有する複数の非常勤の従事者の員数に換算することにより</w:t>
                            </w:r>
                            <w:r w:rsidR="00D2030D">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人員基準を満たすことが可能であることとする。</w:t>
                            </w:r>
                          </w:p>
                          <w:p w14:paraId="7A1B562C" w14:textId="77777777" w:rsidR="00DA5666" w:rsidRPr="00AB0F39" w:rsidRDefault="00DA5666" w:rsidP="001B31E9">
                            <w:pPr>
                              <w:ind w:leftChars="100" w:left="204" w:firstLineChars="100" w:firstLine="204"/>
                            </w:pPr>
                          </w:p>
                        </w:txbxContent>
                      </v:textbox>
                    </v:shape>
                  </w:pict>
                </mc:Fallback>
              </mc:AlternateContent>
            </w:r>
          </w:p>
          <w:p w14:paraId="6EF61A59"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5DBBA5"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F497C3"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6EE032"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9B9529"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B62C2B"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C96B81"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2DED56"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F6BBEF" w14:textId="77777777" w:rsidR="001B31E9" w:rsidRPr="007043CD" w:rsidRDefault="001B31E9" w:rsidP="007113A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067" w:type="dxa"/>
          </w:tcPr>
          <w:p w14:paraId="32948270"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CDF87" w14:textId="77777777" w:rsidR="001B31E9" w:rsidRPr="007043CD" w:rsidRDefault="001B31E9" w:rsidP="007113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○勤務実績表</w:t>
            </w:r>
          </w:p>
          <w:p w14:paraId="33F7F38B" w14:textId="77777777" w:rsidR="001B31E9" w:rsidRPr="007043CD" w:rsidRDefault="001B31E9" w:rsidP="007113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○出勤簿(ﾀｲﾑｶｰﾄﾞ</w:t>
            </w:r>
            <w:r w:rsidRPr="007043CD">
              <w:rPr>
                <w:rFonts w:ascii="ＭＳ ゴシック" w:eastAsia="ＭＳ ゴシック" w:hAnsi="ＭＳ ゴシック" w:cs="ＭＳ Ｐゴシック"/>
                <w:color w:val="000000" w:themeColor="text1"/>
                <w:kern w:val="0"/>
                <w:sz w:val="20"/>
                <w:szCs w:val="20"/>
              </w:rPr>
              <w:t>)</w:t>
            </w:r>
          </w:p>
          <w:p w14:paraId="4A46E97F" w14:textId="77777777" w:rsidR="001B31E9" w:rsidRPr="007043CD" w:rsidRDefault="001B31E9" w:rsidP="007113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○従業員の資格証</w:t>
            </w:r>
          </w:p>
          <w:p w14:paraId="1D788A5A" w14:textId="77777777" w:rsidR="001B31E9" w:rsidRPr="007043CD" w:rsidRDefault="001B31E9" w:rsidP="007113A9">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○勤務体制一覧表</w:t>
            </w:r>
          </w:p>
          <w:p w14:paraId="346050AC" w14:textId="77777777" w:rsidR="001B31E9" w:rsidRPr="007043CD" w:rsidRDefault="001B31E9" w:rsidP="007113A9">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○利用者数(平均利用人数)が分かる資料</w:t>
            </w:r>
          </w:p>
          <w:p w14:paraId="6E03B63E" w14:textId="77777777" w:rsidR="001B31E9" w:rsidRPr="007043CD" w:rsidRDefault="001B31E9" w:rsidP="007113A9">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(実績表等)</w:t>
            </w:r>
          </w:p>
          <w:p w14:paraId="1F73479C" w14:textId="77777777" w:rsidR="001B31E9" w:rsidRPr="007043CD" w:rsidRDefault="001B31E9" w:rsidP="007113A9">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p>
          <w:p w14:paraId="248EF27B" w14:textId="77777777" w:rsidR="001B31E9" w:rsidRPr="007043CD" w:rsidRDefault="001B31E9" w:rsidP="001B31E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tc>
        <w:tc>
          <w:tcPr>
            <w:tcW w:w="2790" w:type="dxa"/>
          </w:tcPr>
          <w:p w14:paraId="1AF9251D" w14:textId="77777777" w:rsidR="001B31E9" w:rsidRPr="007043CD" w:rsidRDefault="001B31E9" w:rsidP="007113A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118780"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32881BA8" w14:textId="77777777" w:rsidR="001B31E9" w:rsidRPr="007043CD" w:rsidRDefault="001B31E9" w:rsidP="007113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条第１項第２号</w:t>
            </w:r>
          </w:p>
          <w:p w14:paraId="2A99D3EC"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条第３項</w:t>
            </w:r>
          </w:p>
          <w:p w14:paraId="6A63E10B"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4BD5ACF" w14:textId="0D62AA4D" w:rsidR="001B31E9" w:rsidRPr="007043CD" w:rsidRDefault="001B31E9" w:rsidP="007113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第二２</w:t>
            </w:r>
            <w:r w:rsidRPr="007043CD">
              <w:rPr>
                <w:rFonts w:ascii="ＭＳ ゴシック" w:eastAsia="ＭＳ ゴシック" w:hAnsi="ＭＳ ゴシック" w:cs="ＭＳ ゴシック"/>
                <w:color w:val="000000" w:themeColor="text1"/>
                <w:kern w:val="0"/>
                <w:sz w:val="20"/>
                <w:szCs w:val="20"/>
              </w:rPr>
              <w:t>(1)</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(2)</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(3)</w:t>
            </w:r>
          </w:p>
          <w:p w14:paraId="3F517BAF" w14:textId="77777777" w:rsidR="001B31E9" w:rsidRPr="007043CD" w:rsidRDefault="001B31E9" w:rsidP="007113A9">
            <w:pPr>
              <w:wordWrap w:val="0"/>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61" w:type="dxa"/>
          </w:tcPr>
          <w:p w14:paraId="3402C32A" w14:textId="77777777"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35D9702" w14:textId="77777777" w:rsidR="00E63DFE" w:rsidRPr="007043CD" w:rsidRDefault="00E63DFE">
      <w:pPr>
        <w:rPr>
          <w:rFonts w:ascii="ＭＳ ゴシック" w:eastAsia="ＭＳ ゴシック" w:hAnsi="ＭＳ ゴシック"/>
          <w:color w:val="000000" w:themeColor="text1"/>
        </w:rPr>
      </w:pPr>
    </w:p>
    <w:p w14:paraId="5876F9B2" w14:textId="77777777" w:rsidR="004C46DC" w:rsidRPr="007043CD" w:rsidRDefault="004C46DC">
      <w:pPr>
        <w:widowControl/>
        <w:jc w:val="left"/>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1774"/>
      </w:tblGrid>
      <w:tr w:rsidR="007043CD" w:rsidRPr="007043CD" w14:paraId="15C59769" w14:textId="77777777" w:rsidTr="00757CE9">
        <w:trPr>
          <w:trHeight w:val="431"/>
        </w:trPr>
        <w:tc>
          <w:tcPr>
            <w:tcW w:w="2306" w:type="dxa"/>
            <w:vAlign w:val="center"/>
          </w:tcPr>
          <w:p w14:paraId="675616ED" w14:textId="77777777" w:rsidR="00F44038" w:rsidRPr="007043CD" w:rsidRDefault="00F44038"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vAlign w:val="center"/>
          </w:tcPr>
          <w:p w14:paraId="6CBA6633" w14:textId="711F0373" w:rsidR="00F44038" w:rsidRPr="007043CD" w:rsidRDefault="00726296" w:rsidP="00230254">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44038"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45EFA624" w14:textId="77777777" w:rsidR="00F44038" w:rsidRPr="007043CD" w:rsidRDefault="00F44038"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F44038" w:rsidRPr="007043CD" w14:paraId="21AAD748" w14:textId="77777777" w:rsidTr="00726296">
        <w:trPr>
          <w:trHeight w:val="13970"/>
        </w:trPr>
        <w:tc>
          <w:tcPr>
            <w:tcW w:w="2306" w:type="dxa"/>
          </w:tcPr>
          <w:p w14:paraId="584E52F0"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D09914" w14:textId="38DD38E3" w:rsidR="00F44038" w:rsidRPr="007043CD" w:rsidRDefault="00726296" w:rsidP="00726296">
            <w:pPr>
              <w:spacing w:line="260" w:lineRule="exact"/>
              <w:ind w:right="-99" w:firstLineChars="50" w:firstLine="97"/>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（３）</w:t>
            </w:r>
            <w:r w:rsidR="00AC010D" w:rsidRPr="007043CD">
              <w:rPr>
                <w:rFonts w:ascii="ＭＳ ゴシック" w:eastAsia="ＭＳ ゴシック" w:hAnsi="ＭＳ ゴシック" w:cs="ＭＳ ゴシック" w:hint="eastAsia"/>
                <w:color w:val="000000" w:themeColor="text1"/>
                <w:kern w:val="0"/>
                <w:sz w:val="20"/>
                <w:szCs w:val="20"/>
                <w:u w:val="single"/>
              </w:rPr>
              <w:t xml:space="preserve">　</w:t>
            </w:r>
            <w:r w:rsidR="00F44038" w:rsidRPr="007043CD">
              <w:rPr>
                <w:rFonts w:ascii="ＭＳ ゴシック" w:eastAsia="ＭＳ ゴシック" w:hAnsi="ＭＳ ゴシック" w:cs="ＭＳ ゴシック" w:hint="eastAsia"/>
                <w:color w:val="000000" w:themeColor="text1"/>
                <w:kern w:val="0"/>
                <w:sz w:val="20"/>
                <w:szCs w:val="20"/>
                <w:u w:val="single"/>
              </w:rPr>
              <w:t>生活支援員</w:t>
            </w:r>
          </w:p>
          <w:p w14:paraId="108D7095"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D24AF37"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23629578"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80CD0D2"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EB3D2EB"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3AF57EB"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48CC7DFB"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809D515"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C406ABB"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2E4B7B8D"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20CF8E1E"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58BC9B9"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EC69A37"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4173248"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8F0C934"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8638995"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4DA21416"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DE96C9A"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EF83D44"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4533410"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7014C43"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47D78952"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2BBE69B"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D8A9DA6"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9CEE53C"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13D196C"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00509FD"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0C5D333D"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E83563E"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F90735F"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23A6DE40"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3A915D0" w14:textId="77777777"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8B6C13B" w14:textId="77777777"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61FA0CB" w14:textId="77777777"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6685399" w14:textId="77777777"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B5C1C34" w14:textId="77777777" w:rsidR="00230254" w:rsidRPr="007043CD" w:rsidRDefault="00230254"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7B2C80A" w14:textId="3B032F80" w:rsidR="009977C9" w:rsidRPr="007043CD" w:rsidRDefault="00726296" w:rsidP="00230254">
            <w:pPr>
              <w:overflowPunct w:val="0"/>
              <w:spacing w:line="260" w:lineRule="exact"/>
              <w:ind w:leftChars="50" w:left="393" w:hangingChars="150" w:hanging="291"/>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（４）</w:t>
            </w:r>
            <w:r w:rsidR="00D34CD3" w:rsidRPr="007043CD">
              <w:rPr>
                <w:rFonts w:ascii="ＭＳ ゴシック" w:eastAsia="ＭＳ ゴシック" w:hAnsi="ＭＳ ゴシック" w:cs="ＭＳ ゴシック" w:hint="eastAsia"/>
                <w:color w:val="000000" w:themeColor="text1"/>
                <w:kern w:val="0"/>
                <w:sz w:val="20"/>
                <w:szCs w:val="20"/>
                <w:u w:val="single"/>
              </w:rPr>
              <w:t xml:space="preserve">　</w:t>
            </w:r>
            <w:r w:rsidR="009977C9" w:rsidRPr="007043CD">
              <w:rPr>
                <w:rFonts w:ascii="ＭＳ ゴシック" w:eastAsia="ＭＳ ゴシック" w:hAnsi="ＭＳ ゴシック" w:cs="ＭＳ ゴシック" w:hint="eastAsia"/>
                <w:color w:val="000000" w:themeColor="text1"/>
                <w:kern w:val="0"/>
                <w:sz w:val="20"/>
                <w:szCs w:val="20"/>
                <w:u w:val="single"/>
              </w:rPr>
              <w:t>サービス管理責任者</w:t>
            </w:r>
          </w:p>
          <w:p w14:paraId="60B0F69B"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F18361"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4A0FBB"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4A5D91"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F4350E"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A42877"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B1108E" w14:textId="77777777"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D501B0" w14:textId="2FD02D19" w:rsidR="009977C9" w:rsidRPr="007043CD" w:rsidRDefault="00726296" w:rsidP="00230254">
            <w:pPr>
              <w:spacing w:line="260" w:lineRule="exact"/>
              <w:ind w:right="-99" w:firstLineChars="50" w:firstLine="97"/>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（５）</w:t>
            </w:r>
            <w:r w:rsidR="00D34CD3" w:rsidRPr="007043CD">
              <w:rPr>
                <w:rFonts w:ascii="ＭＳ ゴシック" w:eastAsia="ＭＳ ゴシック" w:hAnsi="ＭＳ ゴシック" w:cs="ＭＳ ゴシック" w:hint="eastAsia"/>
                <w:color w:val="000000" w:themeColor="text1"/>
                <w:kern w:val="0"/>
                <w:sz w:val="20"/>
                <w:szCs w:val="20"/>
                <w:u w:val="single"/>
              </w:rPr>
              <w:t xml:space="preserve">　</w:t>
            </w:r>
            <w:r w:rsidR="009977C9" w:rsidRPr="007043CD">
              <w:rPr>
                <w:rFonts w:ascii="ＭＳ ゴシック" w:eastAsia="ＭＳ ゴシック" w:hAnsi="ＭＳ ゴシック" w:cs="ＭＳ ゴシック" w:hint="eastAsia"/>
                <w:color w:val="000000" w:themeColor="text1"/>
                <w:kern w:val="0"/>
                <w:sz w:val="20"/>
                <w:szCs w:val="20"/>
                <w:u w:val="single"/>
              </w:rPr>
              <w:t>利用者数の算定</w:t>
            </w:r>
          </w:p>
          <w:p w14:paraId="7AAE7834" w14:textId="77777777" w:rsidR="009977C9" w:rsidRPr="007043CD" w:rsidRDefault="009977C9" w:rsidP="00230254">
            <w:pPr>
              <w:spacing w:line="260" w:lineRule="exact"/>
              <w:ind w:right="-99"/>
              <w:rPr>
                <w:rFonts w:ascii="ＭＳ ゴシック" w:eastAsia="ＭＳ ゴシック" w:hAnsi="ＭＳ ゴシック"/>
                <w:color w:val="000000" w:themeColor="text1"/>
                <w:sz w:val="22"/>
                <w:szCs w:val="22"/>
                <w:u w:val="single"/>
              </w:rPr>
            </w:pPr>
          </w:p>
        </w:tc>
        <w:tc>
          <w:tcPr>
            <w:tcW w:w="6015" w:type="dxa"/>
          </w:tcPr>
          <w:p w14:paraId="124656BC" w14:textId="77777777" w:rsidR="00AC010D" w:rsidRPr="007043CD" w:rsidRDefault="00AC010D"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7A16E1" w14:textId="71560C04" w:rsidR="0094267C" w:rsidRPr="007043CD" w:rsidRDefault="00F44038" w:rsidP="000647EC">
            <w:pPr>
              <w:overflowPunct w:val="0"/>
              <w:spacing w:line="260" w:lineRule="exact"/>
              <w:ind w:firstLineChars="100" w:firstLine="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指定療養介護の単位ごとに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常勤換算方法で</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利用者の数を</w:t>
            </w:r>
            <w:r w:rsidR="00974DE4" w:rsidRPr="007043CD">
              <w:rPr>
                <w:rFonts w:ascii="ＭＳ ゴシック" w:eastAsia="ＭＳ ゴシック" w:hAnsi="ＭＳ ゴシック" w:cs="ＭＳ ゴシック" w:hint="eastAsia"/>
                <w:color w:val="000000" w:themeColor="text1"/>
                <w:kern w:val="0"/>
                <w:sz w:val="20"/>
                <w:szCs w:val="20"/>
                <w:u w:val="single"/>
              </w:rPr>
              <w:t>４</w:t>
            </w:r>
            <w:r w:rsidRPr="007043CD">
              <w:rPr>
                <w:rFonts w:ascii="ＭＳ ゴシック" w:eastAsia="ＭＳ ゴシック" w:hAnsi="ＭＳ ゴシック" w:cs="ＭＳ ゴシック" w:hint="eastAsia"/>
                <w:color w:val="000000" w:themeColor="text1"/>
                <w:kern w:val="0"/>
                <w:sz w:val="20"/>
                <w:szCs w:val="20"/>
                <w:u w:val="single"/>
              </w:rPr>
              <w:t>で除した数以上いるか。</w:t>
            </w:r>
          </w:p>
          <w:p w14:paraId="79CC927F" w14:textId="41D9E8A5" w:rsidR="00B819E0" w:rsidRPr="007043CD" w:rsidRDefault="00B819E0" w:rsidP="00230254">
            <w:pPr>
              <w:overflowPunct w:val="0"/>
              <w:spacing w:line="260" w:lineRule="exact"/>
              <w:ind w:left="1" w:firstLineChars="135" w:firstLine="26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看護職員が</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常勤換算方法で</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利用者の数を２で除した数以上置かれている指定療養介護の単位については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置かれている看護職員の数から利用者数を２で除した数を控除した数を生活支援員の数に含めることができる。</w:t>
            </w:r>
          </w:p>
          <w:p w14:paraId="381D0D65"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D97ADE3"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EF6C145" w14:textId="35113B36"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また</w:t>
            </w:r>
            <w:r w:rsidR="006936B2">
              <w:rPr>
                <w:rFonts w:ascii="ＭＳ ゴシック" w:eastAsia="ＭＳ ゴシック" w:hAnsi="ＭＳ ゴシック" w:cs="ＭＳ ゴシック" w:hint="eastAsia"/>
                <w:color w:val="000000" w:themeColor="text1"/>
                <w:kern w:val="0"/>
                <w:sz w:val="20"/>
                <w:szCs w:val="20"/>
                <w:u w:val="single"/>
              </w:rPr>
              <w:t>、</w:t>
            </w:r>
            <w:r w:rsidR="00974DE4" w:rsidRPr="007043CD">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6B614BCE"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EA61294"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4236B3F"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D5FB32" w14:textId="77777777"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12868F"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32C0C3D0"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2824CE51"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270BC568"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09A0E14E"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7BF01B7D"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455B866B"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63408206"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3CC90123"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063D7735"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7F12D769"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10DEC8F7"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4DD05BE9"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4D62CB9E"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622A3B4C" w14:textId="77777777"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14:paraId="0931B6B8" w14:textId="77777777" w:rsidR="008F4CAC" w:rsidRPr="007043CD" w:rsidRDefault="008F4CAC"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533B57BB" w14:textId="77777777"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26A18531" w14:textId="77777777"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1D7F5DA1" w14:textId="77777777"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3A379F23" w14:textId="77777777"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02E0DDA8" w14:textId="77777777"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07A424A4" w14:textId="77777777" w:rsidR="000647EC" w:rsidRPr="007043CD" w:rsidRDefault="000647EC"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3F1E5A4F" w14:textId="77777777" w:rsidR="00230254" w:rsidRPr="007043CD" w:rsidRDefault="00230254"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0A7B520C" w14:textId="77777777"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rPr>
            </w:pPr>
          </w:p>
          <w:p w14:paraId="38075A3F" w14:textId="3BC1937E" w:rsidR="004813FD" w:rsidRPr="007043CD" w:rsidRDefault="004813FD" w:rsidP="00230254">
            <w:pPr>
              <w:overflowPunct w:val="0"/>
              <w:spacing w:line="26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指定療養介護事業所ごとに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14:paraId="0D1DEC18" w14:textId="77777777"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利用者の数が</w:t>
            </w:r>
            <w:r w:rsidRPr="007043CD">
              <w:rPr>
                <w:rFonts w:ascii="ＭＳ ゴシック" w:eastAsia="ＭＳ ゴシック" w:hAnsi="ＭＳ ゴシック" w:cs="ＭＳ ゴシック"/>
                <w:color w:val="000000" w:themeColor="text1"/>
                <w:kern w:val="0"/>
                <w:sz w:val="20"/>
                <w:szCs w:val="20"/>
                <w:u w:val="single"/>
              </w:rPr>
              <w:t>60</w:t>
            </w:r>
            <w:r w:rsidRPr="007043CD">
              <w:rPr>
                <w:rFonts w:ascii="ＭＳ ゴシック" w:eastAsia="ＭＳ ゴシック" w:hAnsi="ＭＳ ゴシック" w:cs="ＭＳ ゴシック" w:hint="eastAsia"/>
                <w:color w:val="000000" w:themeColor="text1"/>
                <w:kern w:val="0"/>
                <w:sz w:val="20"/>
                <w:szCs w:val="20"/>
                <w:u w:val="single"/>
              </w:rPr>
              <w:t>以下　　１以上</w:t>
            </w:r>
          </w:p>
          <w:p w14:paraId="4FF719F4" w14:textId="77777777" w:rsidR="004813FD" w:rsidRPr="007043CD" w:rsidRDefault="004813FD" w:rsidP="00230254">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利用者の数が</w:t>
            </w:r>
            <w:r w:rsidRPr="007043CD">
              <w:rPr>
                <w:rFonts w:ascii="ＭＳ ゴシック" w:eastAsia="ＭＳ ゴシック" w:hAnsi="ＭＳ ゴシック" w:cs="ＭＳ ゴシック"/>
                <w:color w:val="000000" w:themeColor="text1"/>
                <w:kern w:val="0"/>
                <w:sz w:val="20"/>
                <w:szCs w:val="20"/>
                <w:u w:val="single"/>
              </w:rPr>
              <w:t>61</w:t>
            </w:r>
            <w:r w:rsidRPr="007043CD">
              <w:rPr>
                <w:rFonts w:ascii="ＭＳ ゴシック" w:eastAsia="ＭＳ ゴシック" w:hAnsi="ＭＳ ゴシック" w:cs="ＭＳ ゴシック" w:hint="eastAsia"/>
                <w:color w:val="000000" w:themeColor="text1"/>
                <w:kern w:val="0"/>
                <w:sz w:val="20"/>
                <w:szCs w:val="20"/>
                <w:u w:val="single"/>
              </w:rPr>
              <w:t>以上　　１に利用者の数が</w:t>
            </w:r>
            <w:r w:rsidRPr="007043CD">
              <w:rPr>
                <w:rFonts w:ascii="ＭＳ ゴシック" w:eastAsia="ＭＳ ゴシック" w:hAnsi="ＭＳ ゴシック" w:cs="ＭＳ ゴシック"/>
                <w:color w:val="000000" w:themeColor="text1"/>
                <w:kern w:val="0"/>
                <w:sz w:val="20"/>
                <w:szCs w:val="20"/>
                <w:u w:val="single"/>
              </w:rPr>
              <w:t>60</w:t>
            </w:r>
            <w:r w:rsidRPr="007043CD">
              <w:rPr>
                <w:rFonts w:ascii="ＭＳ ゴシック" w:eastAsia="ＭＳ ゴシック" w:hAnsi="ＭＳ ゴシック" w:cs="ＭＳ ゴシック" w:hint="eastAsia"/>
                <w:color w:val="000000" w:themeColor="text1"/>
                <w:kern w:val="0"/>
                <w:sz w:val="20"/>
                <w:szCs w:val="20"/>
                <w:u w:val="single"/>
              </w:rPr>
              <w:t>を超えて</w:t>
            </w:r>
            <w:r w:rsidRPr="007043CD">
              <w:rPr>
                <w:rFonts w:ascii="ＭＳ ゴシック" w:eastAsia="ＭＳ ゴシック" w:hAnsi="ＭＳ ゴシック" w:cs="ＭＳ ゴシック"/>
                <w:color w:val="000000" w:themeColor="text1"/>
                <w:kern w:val="0"/>
                <w:sz w:val="20"/>
                <w:szCs w:val="20"/>
                <w:u w:val="single"/>
              </w:rPr>
              <w:t>40</w:t>
            </w:r>
            <w:r w:rsidRPr="007043CD">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14:paraId="55AB792F" w14:textId="77777777"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E54EE38" w14:textId="293EFD42"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また</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１人以上は常勤となっているか。</w:t>
            </w:r>
          </w:p>
          <w:p w14:paraId="0B43B4A3" w14:textId="77777777"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757FF8" w14:textId="77777777"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BB341F" w14:textId="74E07DF4" w:rsidR="004813FD" w:rsidRPr="007043CD" w:rsidRDefault="004813FD" w:rsidP="00230254">
            <w:pPr>
              <w:spacing w:line="260" w:lineRule="exact"/>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00726296">
              <w:rPr>
                <w:rFonts w:ascii="ＭＳ ゴシック" w:eastAsia="ＭＳ ゴシック" w:hAnsi="ＭＳ ゴシック" w:cs="ＭＳ ゴシック" w:hint="eastAsia"/>
                <w:color w:val="000000" w:themeColor="text1"/>
                <w:kern w:val="0"/>
                <w:sz w:val="20"/>
                <w:szCs w:val="20"/>
                <w:u w:val="single"/>
              </w:rPr>
              <w:t>（２）</w:t>
            </w:r>
            <w:r w:rsidRPr="007043CD">
              <w:rPr>
                <w:rFonts w:ascii="ＭＳ ゴシック" w:eastAsia="ＭＳ ゴシック" w:hAnsi="ＭＳ ゴシック" w:cs="ＭＳ ゴシック" w:hint="eastAsia"/>
                <w:color w:val="000000" w:themeColor="text1"/>
                <w:kern w:val="0"/>
                <w:sz w:val="20"/>
                <w:szCs w:val="20"/>
                <w:u w:val="single"/>
              </w:rPr>
              <w:t>から</w:t>
            </w:r>
            <w:r w:rsidR="00726296">
              <w:rPr>
                <w:rFonts w:ascii="ＭＳ ゴシック" w:eastAsia="ＭＳ ゴシック" w:hAnsi="ＭＳ ゴシック" w:cs="ＭＳ ゴシック" w:hint="eastAsia"/>
                <w:color w:val="000000" w:themeColor="text1"/>
                <w:kern w:val="0"/>
                <w:sz w:val="20"/>
                <w:szCs w:val="20"/>
                <w:u w:val="single"/>
              </w:rPr>
              <w:t>（４）</w:t>
            </w:r>
            <w:r w:rsidRPr="007043CD">
              <w:rPr>
                <w:rFonts w:ascii="ＭＳ ゴシック" w:eastAsia="ＭＳ ゴシック" w:hAnsi="ＭＳ ゴシック" w:cs="ＭＳ ゴシック" w:hint="eastAsia"/>
                <w:color w:val="000000" w:themeColor="text1"/>
                <w:kern w:val="0"/>
                <w:sz w:val="20"/>
                <w:szCs w:val="20"/>
                <w:u w:val="single"/>
              </w:rPr>
              <w:t>の利用者の数は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前年度の平均値となっているか。</w:t>
            </w:r>
          </w:p>
          <w:p w14:paraId="3DCB59BC" w14:textId="5022F5AD" w:rsidR="00B21D90" w:rsidRPr="007043CD" w:rsidRDefault="004813FD" w:rsidP="00230254">
            <w:pPr>
              <w:spacing w:line="260" w:lineRule="exact"/>
              <w:ind w:right="-99"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00B21D90" w:rsidRPr="007043CD">
              <w:rPr>
                <w:rFonts w:ascii="ＭＳ ゴシック" w:eastAsia="ＭＳ ゴシック" w:hAnsi="ＭＳ ゴシック" w:cs="ＭＳ ゴシック" w:hint="eastAsia"/>
                <w:color w:val="000000" w:themeColor="text1"/>
                <w:kern w:val="0"/>
                <w:sz w:val="20"/>
                <w:szCs w:val="20"/>
                <w:u w:val="single"/>
              </w:rPr>
              <w:t>新規に指定を受ける場合は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適切な推定数により算定さ</w:t>
            </w:r>
          </w:p>
          <w:p w14:paraId="3D3E5E49" w14:textId="77777777"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れているか。</w:t>
            </w:r>
          </w:p>
          <w:p w14:paraId="1CB3D9F5" w14:textId="77777777" w:rsidR="008F4CAC" w:rsidRPr="007043CD" w:rsidRDefault="008F4CAC" w:rsidP="00230254">
            <w:pPr>
              <w:spacing w:line="260" w:lineRule="exact"/>
              <w:ind w:right="-99"/>
              <w:rPr>
                <w:rFonts w:ascii="ＭＳ ゴシック" w:eastAsia="ＭＳ ゴシック" w:hAnsi="ＭＳ ゴシック" w:cs="ＭＳ ゴシック"/>
                <w:color w:val="000000" w:themeColor="text1"/>
                <w:kern w:val="0"/>
                <w:sz w:val="20"/>
                <w:szCs w:val="20"/>
              </w:rPr>
            </w:pPr>
          </w:p>
        </w:tc>
        <w:tc>
          <w:tcPr>
            <w:tcW w:w="1774" w:type="dxa"/>
          </w:tcPr>
          <w:p w14:paraId="3ABD51C3"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F683CE" w14:textId="77777777" w:rsidR="00F44038" w:rsidRPr="007043CD" w:rsidRDefault="00331B9C"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299326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92766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B2B20C6"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95027B" w14:textId="77777777"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8CE527" w14:textId="77777777"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3FD30D" w14:textId="77777777"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9050F1" w14:textId="77777777"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7E28BC" w14:textId="77777777" w:rsidR="0094267C" w:rsidRPr="007043CD" w:rsidRDefault="0094267C"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ED7F73" w14:textId="77777777" w:rsidR="00230254" w:rsidRPr="007043CD" w:rsidRDefault="00230254" w:rsidP="000647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3F3FBD" w14:textId="77777777" w:rsidR="00F44038" w:rsidRPr="007043CD" w:rsidRDefault="00331B9C"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1510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03613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27CEACA"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47F28A"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3089F3"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2905BE"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CE3B65"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C93E59"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69C011"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F9F697" w14:textId="77777777"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575AAFD"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E2D853A"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35CC954"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9A46B64"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3B8A6EF"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DE8DCDD"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96DF368"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A1FD6FD"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2878B90"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502037B"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94C5C60"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180AEC9"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0BE1BAE"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838A0B3"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F79DF99"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183D1FD"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91BB5D9" w14:textId="77777777" w:rsidR="00A568BA" w:rsidRPr="007043CD" w:rsidRDefault="00A568BA"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71BFEA0" w14:textId="77777777" w:rsidR="00A568BA" w:rsidRPr="007043CD" w:rsidRDefault="00A568BA"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8043430" w14:textId="77777777" w:rsidR="000647EC" w:rsidRPr="007043CD" w:rsidRDefault="000647EC"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452FD24" w14:textId="77777777" w:rsidR="00A568BA" w:rsidRPr="007043CD" w:rsidRDefault="00A568BA"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EC61089" w14:textId="77777777" w:rsidR="004813FD" w:rsidRPr="007043CD" w:rsidRDefault="00331B9C"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811583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48783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F755C65"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6655A7"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F09BAC"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90CB36"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D09328"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AA5CBF" w14:textId="77777777" w:rsidR="004813FD" w:rsidRPr="007043CD" w:rsidRDefault="00331B9C"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491918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71192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4B4BE7E"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FC969A" w14:textId="77777777"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2A7FF1" w14:textId="77777777" w:rsidR="004813FD" w:rsidRDefault="00331B9C" w:rsidP="002302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60801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9655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B263F0E" w14:textId="77777777" w:rsidR="00726296" w:rsidRPr="007043CD" w:rsidRDefault="00726296" w:rsidP="002302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7B0CE8" w14:textId="5353CC65" w:rsidR="00D34CD3" w:rsidRPr="007043CD" w:rsidRDefault="00331B9C"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379574"/>
                <w14:checkbox>
                  <w14:checked w14:val="0"/>
                  <w14:checkedState w14:val="00FE" w14:font="Wingdings"/>
                  <w14:uncheckedState w14:val="2610" w14:font="ＭＳ ゴシック"/>
                </w14:checkbox>
              </w:sdtPr>
              <w:sdtEndPr/>
              <w:sdtContent>
                <w:r w:rsidR="00726296">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551775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14:paraId="3211A512" w14:textId="77777777" w:rsidR="00757CE9" w:rsidRDefault="00757CE9">
      <w:pPr>
        <w:rPr>
          <w:rFonts w:ascii="ＭＳ ゴシック" w:eastAsia="ＭＳ ゴシック" w:hAnsi="ＭＳ ゴシック"/>
          <w:color w:val="000000" w:themeColor="text1"/>
        </w:rPr>
      </w:pPr>
    </w:p>
    <w:p w14:paraId="61F7026F" w14:textId="77777777" w:rsidR="00726296" w:rsidRPr="007043CD" w:rsidRDefault="00726296">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2078"/>
        <w:gridCol w:w="2785"/>
        <w:gridCol w:w="1317"/>
      </w:tblGrid>
      <w:tr w:rsidR="007043CD" w:rsidRPr="007043CD" w14:paraId="76289D73" w14:textId="77777777" w:rsidTr="002A1B8F">
        <w:trPr>
          <w:trHeight w:val="431"/>
        </w:trPr>
        <w:tc>
          <w:tcPr>
            <w:tcW w:w="4064" w:type="dxa"/>
            <w:vAlign w:val="center"/>
          </w:tcPr>
          <w:p w14:paraId="69F67B0E" w14:textId="77777777"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78" w:type="dxa"/>
            <w:vAlign w:val="center"/>
          </w:tcPr>
          <w:p w14:paraId="2FDBA7EC" w14:textId="77777777"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5" w:type="dxa"/>
            <w:vAlign w:val="center"/>
          </w:tcPr>
          <w:p w14:paraId="18C5C86D" w14:textId="77777777"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7" w:type="dxa"/>
            <w:vAlign w:val="center"/>
          </w:tcPr>
          <w:p w14:paraId="76A6C035" w14:textId="77777777"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4C46DC" w:rsidRPr="007043CD" w14:paraId="215D6939" w14:textId="77777777" w:rsidTr="002A1B8F">
        <w:trPr>
          <w:trHeight w:val="431"/>
        </w:trPr>
        <w:tc>
          <w:tcPr>
            <w:tcW w:w="4064" w:type="dxa"/>
          </w:tcPr>
          <w:p w14:paraId="0F2D29B6"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A5D201"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指定療養介護の単位</w:t>
            </w:r>
          </w:p>
          <w:p w14:paraId="3E76549E"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サービス提供の単位</w:t>
            </w:r>
          </w:p>
          <w:p w14:paraId="0EAEFA6A" w14:textId="40FCC534" w:rsidR="00726296" w:rsidRDefault="003047F9" w:rsidP="00726296">
            <w:pPr>
              <w:overflowPunct w:val="0"/>
              <w:spacing w:line="260" w:lineRule="exact"/>
              <w:ind w:leftChars="200" w:left="408" w:firstLineChars="100" w:firstLine="19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指定療養介護の単位とは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１日を通</w:t>
            </w:r>
          </w:p>
          <w:p w14:paraId="6F6D574B" w14:textId="69926101" w:rsidR="00726296" w:rsidRDefault="003047F9" w:rsidP="00726296">
            <w:pPr>
              <w:overflowPunct w:val="0"/>
              <w:spacing w:line="260" w:lineRule="exact"/>
              <w:ind w:leftChars="200" w:left="408"/>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じて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同時に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一体的に提供される指</w:t>
            </w:r>
          </w:p>
          <w:p w14:paraId="289EC1AA" w14:textId="373821ED" w:rsidR="00726296" w:rsidRDefault="003047F9" w:rsidP="00726296">
            <w:pPr>
              <w:overflowPunct w:val="0"/>
              <w:spacing w:line="260" w:lineRule="exact"/>
              <w:ind w:leftChars="200" w:left="408"/>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定療養介護をいうものであり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次の要</w:t>
            </w:r>
          </w:p>
          <w:p w14:paraId="3E9325A1" w14:textId="12E2E7AA" w:rsidR="00726296" w:rsidRDefault="003047F9" w:rsidP="00726296">
            <w:pPr>
              <w:overflowPunct w:val="0"/>
              <w:spacing w:line="260" w:lineRule="exact"/>
              <w:ind w:leftChars="200" w:left="408"/>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件を満たす場合に限り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複数の指定療</w:t>
            </w:r>
          </w:p>
          <w:p w14:paraId="5C990C96" w14:textId="6D7863A2" w:rsidR="003047F9" w:rsidRPr="007043CD" w:rsidRDefault="003047F9" w:rsidP="00726296">
            <w:pPr>
              <w:overflowPunct w:val="0"/>
              <w:spacing w:line="260" w:lineRule="exact"/>
              <w:ind w:leftChars="200" w:left="408"/>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養介護の単位を設置することができる。</w:t>
            </w:r>
          </w:p>
          <w:p w14:paraId="7684B280" w14:textId="3A6016B0" w:rsidR="003047F9" w:rsidRPr="007043CD" w:rsidRDefault="003047F9" w:rsidP="003047F9">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ア　指定療養介護が階を隔てるなど</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同時に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２つの場所で行われ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これらのサービスの提供が一体的に行われているとはいえないこと。</w:t>
            </w:r>
          </w:p>
          <w:p w14:paraId="5BC0DACD" w14:textId="77777777" w:rsidR="003047F9" w:rsidRPr="007043CD" w:rsidRDefault="003047F9" w:rsidP="003047F9">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イ　指定療養介護の単位ごとの利用定員が</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人以上であること。</w:t>
            </w:r>
          </w:p>
          <w:p w14:paraId="1096BF85" w14:textId="77777777" w:rsidR="003047F9" w:rsidRPr="007043CD" w:rsidRDefault="003047F9" w:rsidP="003047F9">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ウ　指定療養介護の単位ごとに必要とされる従業者が確保されていること。</w:t>
            </w:r>
          </w:p>
          <w:p w14:paraId="023E0B04" w14:textId="77777777"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サービス提供単位ごとの従業者の配置</w:t>
            </w:r>
          </w:p>
          <w:p w14:paraId="213946B0" w14:textId="1B4C1A81"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指定療養介護の単位ごとに専ら当該指定療養介護の提供に当たる者を確保するとは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指定療養介護の単位ごとに生活支援員について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当該指定療養介護の提供時間帯に当該職種の従業者が常に確保され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必要な配置を行うよう定めたものである。</w:t>
            </w:r>
          </w:p>
          <w:p w14:paraId="2D598430" w14:textId="7C514718"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（例えば専従する生活支援員の場合</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その員数は１人となるが提供時間帯の２分の１ずつの時間専従する生活支援員の場合は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その員数としては２人が必要となる。）</w:t>
            </w:r>
          </w:p>
          <w:p w14:paraId="5E310365"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③</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常勤の従業員の配置</w:t>
            </w:r>
          </w:p>
          <w:p w14:paraId="195C315B" w14:textId="7B6DD8CA"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同一事業所で複数の指定療養介護の単位を設置する場合には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同時に行われる単位の数の常勤の従業者（サービス管理責任者を除く。）が必要となるものである</w:t>
            </w:r>
            <w:r w:rsidRPr="007043CD">
              <w:rPr>
                <w:rFonts w:ascii="ＭＳ ゴシック" w:eastAsia="ＭＳ ゴシック" w:hAnsi="ＭＳ ゴシック" w:cs="ＭＳ ゴシック" w:hint="eastAsia"/>
                <w:color w:val="000000" w:themeColor="text1"/>
                <w:spacing w:val="10"/>
                <w:kern w:val="0"/>
                <w:sz w:val="20"/>
                <w:szCs w:val="20"/>
              </w:rPr>
              <w:t>。</w:t>
            </w:r>
          </w:p>
          <w:p w14:paraId="00DE269C"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657BEB23" w14:textId="0028E838"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サービス管理責任者は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利用者に対する効果的かつ適切な指定療養介護を行う観点から</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適切な方法により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利用者の解決すべき課題を把握した上で</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療養介護計画の作成及び提供した指定療養介護の客観的な評価等を行う必要がある。</w:t>
            </w:r>
          </w:p>
          <w:p w14:paraId="5DF88DF5" w14:textId="77777777" w:rsidR="003047F9" w:rsidRDefault="003047F9" w:rsidP="003047F9">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14:paraId="510AA361" w14:textId="77777777" w:rsidR="00726296" w:rsidRDefault="00726296" w:rsidP="003047F9">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14:paraId="1FBBA80A" w14:textId="77777777" w:rsidR="00726296" w:rsidRPr="007043CD" w:rsidRDefault="00726296" w:rsidP="003047F9">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14:paraId="236AD90E" w14:textId="7F8BC29D" w:rsidR="003047F9" w:rsidRPr="007043CD" w:rsidRDefault="003047F9" w:rsidP="0091562C">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「前年度の平均値」とは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当該年度の前年度（毎年４月１日に始まり翌年３月</w:t>
            </w:r>
            <w:r w:rsidRPr="007043CD">
              <w:rPr>
                <w:rFonts w:ascii="ＭＳ ゴシック" w:eastAsia="ＭＳ ゴシック" w:hAnsi="ＭＳ ゴシック" w:cs="ＭＳ ゴシック"/>
                <w:color w:val="000000" w:themeColor="text1"/>
                <w:kern w:val="0"/>
                <w:sz w:val="20"/>
                <w:szCs w:val="20"/>
              </w:rPr>
              <w:t>31</w:t>
            </w:r>
            <w:r w:rsidRPr="007043CD">
              <w:rPr>
                <w:rFonts w:ascii="ＭＳ ゴシック" w:eastAsia="ＭＳ ゴシック" w:hAnsi="ＭＳ ゴシック" w:cs="ＭＳ ゴシック" w:hint="eastAsia"/>
                <w:color w:val="000000" w:themeColor="text1"/>
                <w:kern w:val="0"/>
                <w:sz w:val="20"/>
                <w:szCs w:val="20"/>
              </w:rPr>
              <w:t>日をもって終わる年度とする。）の利用者延べ数を開所日数で除して得た数とする。</w:t>
            </w:r>
          </w:p>
          <w:p w14:paraId="5515BAE3" w14:textId="7307222A" w:rsidR="004C46DC" w:rsidRPr="007043CD" w:rsidRDefault="003047F9" w:rsidP="0091562C">
            <w:pPr>
              <w:spacing w:line="260" w:lineRule="exact"/>
              <w:ind w:left="194" w:right="-99" w:hangingChars="100" w:hanging="194"/>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この算定に当たっては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小数点第２位以　下を切り上げる。</w:t>
            </w:r>
          </w:p>
          <w:p w14:paraId="2A43C7F3" w14:textId="77777777" w:rsidR="003047F9" w:rsidRPr="007043CD" w:rsidRDefault="003047F9" w:rsidP="003047F9">
            <w:pPr>
              <w:spacing w:line="260" w:lineRule="exact"/>
              <w:ind w:right="-99"/>
              <w:rPr>
                <w:rFonts w:ascii="ＭＳ ゴシック" w:eastAsia="ＭＳ ゴシック" w:hAnsi="ＭＳ ゴシック"/>
                <w:color w:val="000000" w:themeColor="text1"/>
                <w:sz w:val="20"/>
                <w:szCs w:val="20"/>
              </w:rPr>
            </w:pPr>
          </w:p>
        </w:tc>
        <w:tc>
          <w:tcPr>
            <w:tcW w:w="2078" w:type="dxa"/>
          </w:tcPr>
          <w:p w14:paraId="055A7FFC"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7BEC9DB1" w14:textId="77777777"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○勤務実績表</w:t>
            </w:r>
          </w:p>
          <w:p w14:paraId="3F6A8384" w14:textId="77777777"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○出勤簿(ﾀｲﾑｶｰﾄﾞ</w:t>
            </w:r>
            <w:r w:rsidRPr="007043CD">
              <w:rPr>
                <w:rFonts w:ascii="ＭＳ ゴシック" w:eastAsia="ＭＳ ゴシック" w:hAnsi="ＭＳ ゴシック" w:cs="ＭＳ Ｐゴシック"/>
                <w:color w:val="000000" w:themeColor="text1"/>
                <w:kern w:val="0"/>
                <w:sz w:val="20"/>
                <w:szCs w:val="20"/>
              </w:rPr>
              <w:t>)</w:t>
            </w:r>
          </w:p>
          <w:p w14:paraId="74442E4D" w14:textId="77777777"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○従業員の資格証</w:t>
            </w:r>
          </w:p>
          <w:p w14:paraId="76B12785" w14:textId="77777777"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○勤務体制一覧表</w:t>
            </w:r>
          </w:p>
          <w:p w14:paraId="05461AB9" w14:textId="77777777"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○利用者数(平均利用人数)が分かる資料</w:t>
            </w:r>
          </w:p>
          <w:p w14:paraId="6D7BD2FE" w14:textId="77777777" w:rsidR="003047F9" w:rsidRPr="007043CD" w:rsidRDefault="003047F9" w:rsidP="003047F9">
            <w:pPr>
              <w:overflowPunct w:val="0"/>
              <w:spacing w:line="26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(実績表等)</w:t>
            </w:r>
          </w:p>
          <w:p w14:paraId="425A456C"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1C26107C"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7B532D20"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40F71ACA"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62CB7C17"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33646DDA"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2ED70276"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09864089"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7E668F2C"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3F8F8F29"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0173DB42"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54AF31C4"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60150E49"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22D1E2E9"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68FAB6B2"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753FB163"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2785244B"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39CE1881"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328EDCBD"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2DB70A44"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621190BE"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56EAB226"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04C12F94"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024AF718"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10F5FB49"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47B5CF67"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24E26F85"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1DDD17A3"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45E08548"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5165F66B"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4FAB49DA" w14:textId="77777777"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14:paraId="793D0802"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3569306F"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1F73E7F8"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3C96E02C"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0322D1FA"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69DE1D10"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090DE654"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7549E420" w14:textId="77777777"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14:paraId="2EC1A7FF" w14:textId="77777777"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○利用者数(平均利用人数)が分かる資料</w:t>
            </w:r>
          </w:p>
          <w:p w14:paraId="5656AB97" w14:textId="77777777" w:rsidR="003047F9" w:rsidRPr="007043CD" w:rsidRDefault="003047F9" w:rsidP="003047F9">
            <w:pPr>
              <w:overflowPunct w:val="0"/>
              <w:spacing w:line="26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(利用者名簿等)</w:t>
            </w:r>
          </w:p>
          <w:p w14:paraId="5601A469" w14:textId="77777777" w:rsidR="004C46DC" w:rsidRPr="007043CD" w:rsidRDefault="004C46DC" w:rsidP="00230254">
            <w:pPr>
              <w:spacing w:line="260" w:lineRule="exact"/>
              <w:ind w:right="-99"/>
              <w:jc w:val="center"/>
              <w:rPr>
                <w:rFonts w:ascii="ＭＳ ゴシック" w:eastAsia="ＭＳ ゴシック" w:hAnsi="ＭＳ ゴシック"/>
                <w:color w:val="000000" w:themeColor="text1"/>
                <w:sz w:val="20"/>
                <w:szCs w:val="20"/>
              </w:rPr>
            </w:pPr>
          </w:p>
          <w:p w14:paraId="180D20D8" w14:textId="77777777" w:rsidR="003047F9" w:rsidRPr="007043CD" w:rsidRDefault="003047F9" w:rsidP="00230254">
            <w:pPr>
              <w:spacing w:line="260" w:lineRule="exact"/>
              <w:ind w:right="-99"/>
              <w:jc w:val="center"/>
              <w:rPr>
                <w:rFonts w:ascii="ＭＳ ゴシック" w:eastAsia="ＭＳ ゴシック" w:hAnsi="ＭＳ ゴシック"/>
                <w:color w:val="000000" w:themeColor="text1"/>
                <w:sz w:val="20"/>
                <w:szCs w:val="20"/>
              </w:rPr>
            </w:pPr>
          </w:p>
          <w:p w14:paraId="4AB1C9FF" w14:textId="77777777" w:rsidR="003047F9" w:rsidRPr="007043CD" w:rsidRDefault="003047F9" w:rsidP="00230254">
            <w:pPr>
              <w:spacing w:line="260" w:lineRule="exact"/>
              <w:ind w:right="-99"/>
              <w:jc w:val="center"/>
              <w:rPr>
                <w:rFonts w:ascii="ＭＳ ゴシック" w:eastAsia="ＭＳ ゴシック" w:hAnsi="ＭＳ ゴシック"/>
                <w:color w:val="000000" w:themeColor="text1"/>
                <w:sz w:val="20"/>
                <w:szCs w:val="20"/>
              </w:rPr>
            </w:pPr>
          </w:p>
          <w:p w14:paraId="219F1913" w14:textId="77777777" w:rsidR="003047F9" w:rsidRPr="007043CD" w:rsidRDefault="003047F9" w:rsidP="003047F9">
            <w:pPr>
              <w:spacing w:line="260" w:lineRule="exact"/>
              <w:ind w:right="-99"/>
              <w:rPr>
                <w:rFonts w:ascii="ＭＳ ゴシック" w:eastAsia="ＭＳ ゴシック" w:hAnsi="ＭＳ ゴシック"/>
                <w:color w:val="000000" w:themeColor="text1"/>
                <w:sz w:val="20"/>
                <w:szCs w:val="20"/>
              </w:rPr>
            </w:pPr>
          </w:p>
        </w:tc>
        <w:tc>
          <w:tcPr>
            <w:tcW w:w="2785" w:type="dxa"/>
          </w:tcPr>
          <w:p w14:paraId="6F91B4C8"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D1566A"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50ED00CA" w14:textId="77777777"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条第１項第３号</w:t>
            </w:r>
          </w:p>
          <w:p w14:paraId="2F442EE2"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条第５項</w:t>
            </w:r>
          </w:p>
          <w:p w14:paraId="65C76459"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D6198C7" w14:textId="77777777"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(5)</w:t>
            </w:r>
          </w:p>
          <w:p w14:paraId="142EDA18"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718F5A"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955838"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664518"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758129"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E8DAC2"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1D2EA6"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39937EE8"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6A7853A2"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252D6763"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59E40C44"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1CB77B99"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460D6FD4"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0C87EA4A"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5533DD4B"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41BD59DE"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182D6867"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210AE739"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3A554B33"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7532C707"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380A6023"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0116FDA7"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6A0DA876"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2904AAEF"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331E5FA0"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2F475DEF"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5FEB6760"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64E9A7A3"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72D10947"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585DECAA"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264D29F9"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795004BA"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0DD25A85"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59E75909" w14:textId="77777777"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条第１項第４号</w:t>
            </w:r>
          </w:p>
          <w:p w14:paraId="1B4F9B5E" w14:textId="77777777" w:rsidR="003047F9" w:rsidRPr="007043CD" w:rsidRDefault="003047F9" w:rsidP="003047F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条第６項</w:t>
            </w:r>
          </w:p>
          <w:p w14:paraId="58082A9B" w14:textId="77777777" w:rsidR="003047F9" w:rsidRPr="007043CD" w:rsidRDefault="003047F9" w:rsidP="003047F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厚告544 一イ(1)</w:t>
            </w:r>
          </w:p>
          <w:p w14:paraId="4C5764C2"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FC14842" w14:textId="77777777"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(4</w:t>
            </w:r>
            <w:r w:rsidRPr="007043CD">
              <w:rPr>
                <w:rFonts w:ascii="ＭＳ ゴシック" w:eastAsia="ＭＳ ゴシック" w:hAnsi="ＭＳ ゴシック" w:cs="ＭＳ ゴシック" w:hint="eastAsia"/>
                <w:color w:val="000000" w:themeColor="text1"/>
                <w:kern w:val="0"/>
                <w:sz w:val="20"/>
                <w:szCs w:val="20"/>
              </w:rPr>
              <w:t>)</w:t>
            </w:r>
          </w:p>
          <w:p w14:paraId="44FDE764"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5BA2B1E1"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0B8EFAAE"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14:paraId="073394F2" w14:textId="77777777" w:rsidR="003047F9" w:rsidRPr="007043CD" w:rsidRDefault="003047F9" w:rsidP="003047F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条第２項</w:t>
            </w:r>
          </w:p>
          <w:p w14:paraId="60E5B013" w14:textId="77777777"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6A0B087" w14:textId="77777777"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第二２</w:t>
            </w:r>
            <w:r w:rsidRPr="007043CD">
              <w:rPr>
                <w:rFonts w:ascii="ＭＳ ゴシック" w:eastAsia="ＭＳ ゴシック" w:hAnsi="ＭＳ ゴシック" w:cs="ＭＳ ゴシック"/>
                <w:color w:val="000000" w:themeColor="text1"/>
                <w:kern w:val="0"/>
                <w:sz w:val="20"/>
                <w:szCs w:val="20"/>
              </w:rPr>
              <w:t>(5)①</w:t>
            </w:r>
          </w:p>
          <w:p w14:paraId="3DA10CE6" w14:textId="77777777" w:rsidR="004C46DC" w:rsidRPr="007043CD" w:rsidRDefault="004C46DC" w:rsidP="00230254">
            <w:pPr>
              <w:spacing w:line="260" w:lineRule="exact"/>
              <w:ind w:right="-99"/>
              <w:jc w:val="center"/>
              <w:rPr>
                <w:rFonts w:ascii="ＭＳ ゴシック" w:eastAsia="ＭＳ ゴシック" w:hAnsi="ＭＳ ゴシック"/>
                <w:color w:val="000000" w:themeColor="text1"/>
                <w:sz w:val="20"/>
                <w:szCs w:val="20"/>
              </w:rPr>
            </w:pPr>
          </w:p>
          <w:p w14:paraId="6678B5EF" w14:textId="77777777" w:rsidR="009916B9" w:rsidRPr="007043CD" w:rsidRDefault="009916B9" w:rsidP="00230254">
            <w:pPr>
              <w:spacing w:line="260" w:lineRule="exact"/>
              <w:ind w:right="-99"/>
              <w:jc w:val="center"/>
              <w:rPr>
                <w:rFonts w:ascii="ＭＳ ゴシック" w:eastAsia="ＭＳ ゴシック" w:hAnsi="ＭＳ ゴシック"/>
                <w:color w:val="000000" w:themeColor="text1"/>
                <w:sz w:val="20"/>
                <w:szCs w:val="20"/>
              </w:rPr>
            </w:pPr>
          </w:p>
          <w:p w14:paraId="3FE87E9F" w14:textId="77777777" w:rsidR="009916B9" w:rsidRPr="007043CD" w:rsidRDefault="009916B9" w:rsidP="00230254">
            <w:pPr>
              <w:spacing w:line="260" w:lineRule="exact"/>
              <w:ind w:right="-99"/>
              <w:jc w:val="center"/>
              <w:rPr>
                <w:rFonts w:ascii="ＭＳ ゴシック" w:eastAsia="ＭＳ ゴシック" w:hAnsi="ＭＳ ゴシック"/>
                <w:color w:val="000000" w:themeColor="text1"/>
                <w:sz w:val="20"/>
                <w:szCs w:val="20"/>
              </w:rPr>
            </w:pPr>
          </w:p>
          <w:p w14:paraId="554E69B6" w14:textId="77777777" w:rsidR="009916B9" w:rsidRPr="007043CD" w:rsidRDefault="009916B9" w:rsidP="009916B9">
            <w:pPr>
              <w:spacing w:line="260" w:lineRule="exact"/>
              <w:ind w:right="-99"/>
              <w:rPr>
                <w:rFonts w:ascii="ＭＳ ゴシック" w:eastAsia="ＭＳ ゴシック" w:hAnsi="ＭＳ ゴシック"/>
                <w:color w:val="000000" w:themeColor="text1"/>
                <w:sz w:val="20"/>
                <w:szCs w:val="20"/>
              </w:rPr>
            </w:pPr>
          </w:p>
        </w:tc>
        <w:tc>
          <w:tcPr>
            <w:tcW w:w="1317" w:type="dxa"/>
            <w:vAlign w:val="center"/>
          </w:tcPr>
          <w:p w14:paraId="3C3A3DB0" w14:textId="77777777" w:rsidR="004C46DC" w:rsidRPr="007043CD" w:rsidRDefault="004C46DC" w:rsidP="00230254">
            <w:pPr>
              <w:spacing w:line="260" w:lineRule="exact"/>
              <w:ind w:right="-99"/>
              <w:jc w:val="center"/>
              <w:rPr>
                <w:rFonts w:ascii="ＭＳ ゴシック" w:eastAsia="ＭＳ ゴシック" w:hAnsi="ＭＳ ゴシック"/>
                <w:color w:val="000000" w:themeColor="text1"/>
                <w:sz w:val="20"/>
                <w:szCs w:val="20"/>
              </w:rPr>
            </w:pPr>
          </w:p>
        </w:tc>
      </w:tr>
    </w:tbl>
    <w:p w14:paraId="179A72D8" w14:textId="77777777" w:rsidR="00A01CBF" w:rsidRPr="007043CD" w:rsidRDefault="00A01CBF" w:rsidP="009252C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51F70530" w14:textId="77777777" w:rsidTr="00757CE9">
        <w:trPr>
          <w:trHeight w:val="431"/>
        </w:trPr>
        <w:tc>
          <w:tcPr>
            <w:tcW w:w="2303" w:type="dxa"/>
            <w:vAlign w:val="center"/>
          </w:tcPr>
          <w:p w14:paraId="1B3498B8" w14:textId="77777777" w:rsidR="00A01CBF" w:rsidRPr="007043CD" w:rsidRDefault="00A01CBF" w:rsidP="00D34CD3">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4BD392ED" w14:textId="77777777" w:rsidR="00A01CBF" w:rsidRPr="007043CD" w:rsidRDefault="00A01CBF" w:rsidP="00D34CD3">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0EB85DE6" w14:textId="77777777" w:rsidR="00A01CBF" w:rsidRPr="007043CD" w:rsidRDefault="00A01CBF" w:rsidP="00D34CD3">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A01CBF" w:rsidRPr="007043CD" w14:paraId="75DED925" w14:textId="77777777" w:rsidTr="00757CE9">
        <w:trPr>
          <w:trHeight w:val="14281"/>
        </w:trPr>
        <w:tc>
          <w:tcPr>
            <w:tcW w:w="2303" w:type="dxa"/>
          </w:tcPr>
          <w:p w14:paraId="0C8EEAF7"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D8C81D" w14:textId="1D4D68E3" w:rsidR="00A01CBF" w:rsidRPr="007043CD" w:rsidRDefault="00726296" w:rsidP="00D34CD3">
            <w:pPr>
              <w:overflowPunct w:val="0"/>
              <w:spacing w:line="280" w:lineRule="exact"/>
              <w:ind w:firstLineChars="50" w:firstLine="97"/>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（６）</w:t>
            </w:r>
            <w:r w:rsidR="00D34CD3" w:rsidRPr="007043CD">
              <w:rPr>
                <w:rFonts w:ascii="ＭＳ ゴシック" w:eastAsia="ＭＳ ゴシック" w:hAnsi="ＭＳ ゴシック" w:cs="ＭＳ ゴシック" w:hint="eastAsia"/>
                <w:color w:val="000000" w:themeColor="text1"/>
                <w:kern w:val="0"/>
                <w:sz w:val="20"/>
                <w:szCs w:val="20"/>
                <w:u w:val="single"/>
              </w:rPr>
              <w:t xml:space="preserve">　</w:t>
            </w:r>
            <w:r w:rsidR="00A01CBF" w:rsidRPr="007043CD">
              <w:rPr>
                <w:rFonts w:ascii="ＭＳ ゴシック" w:eastAsia="ＭＳ ゴシック" w:hAnsi="ＭＳ ゴシック" w:cs="ＭＳ ゴシック" w:hint="eastAsia"/>
                <w:color w:val="000000" w:themeColor="text1"/>
                <w:kern w:val="0"/>
                <w:sz w:val="20"/>
                <w:szCs w:val="20"/>
                <w:u w:val="single"/>
              </w:rPr>
              <w:t>職務の専従</w:t>
            </w:r>
          </w:p>
          <w:p w14:paraId="5481FE30"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0168BB"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B99F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EF4067"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865974"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228D28"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E2574"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3F989A"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CE0E09"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FD2AAF"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5B7D5A"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E4B040"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4A56D2"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F1B2BF"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6317E9"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992D45"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6A91FF"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FCCF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17C838"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690308"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618F6"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183AAE"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01096"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D90934"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431160"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E2F46"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684807"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A0143B"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4CD31" w14:textId="77777777" w:rsidR="009977C9" w:rsidRPr="007043CD" w:rsidRDefault="009977C9"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B0754A"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08354" w14:textId="6A4944CE" w:rsidR="00A01CBF" w:rsidRPr="007043CD" w:rsidRDefault="00726296" w:rsidP="00D34CD3">
            <w:pPr>
              <w:spacing w:line="280" w:lineRule="exact"/>
              <w:ind w:right="-99" w:firstLineChars="50" w:firstLine="97"/>
              <w:rPr>
                <w:rFonts w:ascii="ＭＳ ゴシック" w:eastAsia="ＭＳ ゴシック" w:hAnsi="ＭＳ ゴシック"/>
                <w:color w:val="000000" w:themeColor="text1"/>
                <w:sz w:val="22"/>
                <w:szCs w:val="22"/>
                <w:u w:val="single"/>
              </w:rPr>
            </w:pPr>
            <w:r>
              <w:rPr>
                <w:rFonts w:ascii="ＭＳ ゴシック" w:eastAsia="ＭＳ ゴシック" w:hAnsi="ＭＳ ゴシック" w:cs="ＭＳ ゴシック" w:hint="eastAsia"/>
                <w:color w:val="000000" w:themeColor="text1"/>
                <w:kern w:val="0"/>
                <w:sz w:val="20"/>
                <w:szCs w:val="20"/>
                <w:u w:val="single"/>
              </w:rPr>
              <w:t>（７）</w:t>
            </w:r>
            <w:r w:rsidR="00D34CD3" w:rsidRPr="007043CD">
              <w:rPr>
                <w:rFonts w:ascii="ＭＳ ゴシック" w:eastAsia="ＭＳ ゴシック" w:hAnsi="ＭＳ ゴシック" w:cs="ＭＳ ゴシック" w:hint="eastAsia"/>
                <w:color w:val="000000" w:themeColor="text1"/>
                <w:kern w:val="0"/>
                <w:sz w:val="20"/>
                <w:szCs w:val="20"/>
                <w:u w:val="single"/>
              </w:rPr>
              <w:t xml:space="preserve">　</w:t>
            </w:r>
            <w:r w:rsidR="00A01CBF" w:rsidRPr="007043CD">
              <w:rPr>
                <w:rFonts w:ascii="ＭＳ ゴシック" w:eastAsia="ＭＳ ゴシック" w:hAnsi="ＭＳ ゴシック" w:cs="ＭＳ ゴシック" w:hint="eastAsia"/>
                <w:color w:val="000000" w:themeColor="text1"/>
                <w:kern w:val="0"/>
                <w:sz w:val="20"/>
                <w:szCs w:val="20"/>
                <w:u w:val="single"/>
              </w:rPr>
              <w:t>管理者</w:t>
            </w:r>
          </w:p>
        </w:tc>
        <w:tc>
          <w:tcPr>
            <w:tcW w:w="6018" w:type="dxa"/>
          </w:tcPr>
          <w:p w14:paraId="7F0B197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DDA082" w14:textId="2DBAC6C2" w:rsidR="00A01CBF" w:rsidRPr="007043CD" w:rsidRDefault="00726296" w:rsidP="00D34CD3">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（３）</w:t>
            </w:r>
            <w:r w:rsidR="00A01CBF" w:rsidRPr="007043CD">
              <w:rPr>
                <w:rFonts w:ascii="ＭＳ ゴシック" w:eastAsia="ＭＳ ゴシック" w:hAnsi="ＭＳ ゴシック" w:cs="ＭＳ ゴシック" w:hint="eastAsia"/>
                <w:color w:val="000000" w:themeColor="text1"/>
                <w:kern w:val="0"/>
                <w:sz w:val="20"/>
                <w:szCs w:val="20"/>
                <w:u w:val="single"/>
              </w:rPr>
              <w:t>及び</w:t>
            </w:r>
            <w:r>
              <w:rPr>
                <w:rFonts w:ascii="ＭＳ ゴシック" w:eastAsia="ＭＳ ゴシック" w:hAnsi="ＭＳ ゴシック" w:cs="ＭＳ ゴシック" w:hint="eastAsia"/>
                <w:color w:val="000000" w:themeColor="text1"/>
                <w:kern w:val="0"/>
                <w:sz w:val="20"/>
                <w:szCs w:val="20"/>
                <w:u w:val="single"/>
              </w:rPr>
              <w:t>（４）</w:t>
            </w:r>
            <w:r w:rsidR="00A01CBF" w:rsidRPr="007043CD">
              <w:rPr>
                <w:rFonts w:ascii="ＭＳ ゴシック" w:eastAsia="ＭＳ ゴシック" w:hAnsi="ＭＳ ゴシック" w:cs="ＭＳ ゴシック" w:hint="eastAsia"/>
                <w:color w:val="000000" w:themeColor="text1"/>
                <w:kern w:val="0"/>
                <w:sz w:val="20"/>
                <w:szCs w:val="20"/>
                <w:u w:val="single"/>
              </w:rPr>
              <w:t>に規定する指定療養介護事業所の従業者（生活支援員</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専ら当該指定療養介護事業所の職務に従事する者又は指定療養介護の単位ごとに専ら当該指定療養介護の提供に当たる者となっているか。</w:t>
            </w:r>
          </w:p>
          <w:p w14:paraId="3C637BCF" w14:textId="36E775D7" w:rsidR="00A01CBF" w:rsidRPr="007043CD" w:rsidRDefault="00B819E0" w:rsidP="00D34CD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　</w:t>
            </w:r>
            <w:r w:rsidR="00A01CBF"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14:paraId="4F919335"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C93E62"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6AFF2F"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C6FCA"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E95753"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C7D4D0"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3BD1E2"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EF85E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F178C3"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B2BC5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F10870"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DD83A1"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FBA9D"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76EE14"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985553"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0E25BF"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CAED00"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2DFF6"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6945E"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F6B63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B9FEB4"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6D103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14CD9F"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14851"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E0396C" w14:textId="77777777" w:rsidR="009977C9" w:rsidRPr="007043CD" w:rsidRDefault="009977C9"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7B097"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0E47DA" w14:textId="748B1010" w:rsidR="00A01CBF" w:rsidRPr="007043CD" w:rsidRDefault="00A01CBF" w:rsidP="00542B7F">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指定療養介護事業所ごとに専らその職務に従事する管理者を置いているか。</w:t>
            </w:r>
          </w:p>
          <w:p w14:paraId="57E75C79" w14:textId="4DC85E0B" w:rsidR="00A01CBF" w:rsidRPr="007043CD" w:rsidRDefault="00DF682D" w:rsidP="00542B7F">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指定療養介護事業所の管理上支障がない場合は</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当該指定療養介護事業所の他の職務に従事させ</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又は当該指定療養介護事業所以外の事業所</w:t>
            </w:r>
            <w:r w:rsidR="006936B2">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p w14:paraId="61D3658C" w14:textId="77777777"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B92AA" w14:textId="77777777" w:rsidR="00A01CBF" w:rsidRPr="007043CD" w:rsidRDefault="00A01CBF" w:rsidP="00B21D90">
            <w:pPr>
              <w:spacing w:line="280" w:lineRule="exact"/>
              <w:ind w:leftChars="100" w:left="398" w:right="-99" w:hangingChars="100" w:hanging="194"/>
              <w:rPr>
                <w:rFonts w:ascii="ＭＳ ゴシック" w:eastAsia="ＭＳ ゴシック" w:hAnsi="ＭＳ ゴシック" w:cs="ＭＳ ゴシック"/>
                <w:strike/>
                <w:color w:val="000000" w:themeColor="text1"/>
                <w:kern w:val="0"/>
                <w:sz w:val="20"/>
                <w:szCs w:val="20"/>
              </w:rPr>
            </w:pPr>
          </w:p>
        </w:tc>
        <w:tc>
          <w:tcPr>
            <w:tcW w:w="1774" w:type="dxa"/>
          </w:tcPr>
          <w:p w14:paraId="39663F54"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983C81" w14:textId="77777777" w:rsidR="00A01CBF" w:rsidRPr="007043CD" w:rsidRDefault="00331B9C"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5137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350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555E32D"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F905AD"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5B6689"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796172"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9C3DC9"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FB2D05"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FB1354"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213065"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4A52FB"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5E3B2D"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111EF0"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DCC51D"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82C0E6"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2F2FD1"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4A2CDB"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A7B5C9"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F5ACE6"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F6B4F8"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895787"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EF89D1"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870479"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C35F04"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20D3C1"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684889"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B39D2B"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A13597"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1B9D3"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929092"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C0FE5E" w14:textId="77777777"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EB2102" w14:textId="77777777" w:rsidR="009977C9" w:rsidRPr="007043CD" w:rsidRDefault="009977C9"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5E20CC" w14:textId="77777777" w:rsidR="00A01CBF" w:rsidRPr="007043CD" w:rsidRDefault="00331B9C"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9403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951318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D1CE821" w14:textId="77777777"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0238C5" w14:textId="77777777"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489DEE" w14:textId="77777777"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DF8E6D" w14:textId="77777777"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467B2B4" w14:textId="77777777"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3F8BB1" w14:textId="77777777" w:rsidR="00B44FFB" w:rsidRPr="007043CD" w:rsidRDefault="00B44FFB" w:rsidP="00D34CD3">
            <w:pPr>
              <w:overflowPunct w:val="0"/>
              <w:spacing w:line="280" w:lineRule="exact"/>
              <w:jc w:val="center"/>
              <w:textAlignment w:val="baseline"/>
              <w:rPr>
                <w:rFonts w:ascii="ＭＳ ゴシック" w:eastAsia="ＭＳ ゴシック" w:hAnsi="ＭＳ ゴシック"/>
                <w:strike/>
                <w:color w:val="000000" w:themeColor="text1"/>
                <w:sz w:val="22"/>
                <w:szCs w:val="22"/>
              </w:rPr>
            </w:pPr>
          </w:p>
        </w:tc>
      </w:tr>
    </w:tbl>
    <w:p w14:paraId="013D441A" w14:textId="77777777" w:rsidR="003047F9" w:rsidRPr="007043CD" w:rsidRDefault="003047F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5"/>
        <w:gridCol w:w="2062"/>
        <w:gridCol w:w="2789"/>
        <w:gridCol w:w="1318"/>
      </w:tblGrid>
      <w:tr w:rsidR="007043CD" w:rsidRPr="007043CD" w14:paraId="1797A34C" w14:textId="77777777" w:rsidTr="002A1B8F">
        <w:trPr>
          <w:trHeight w:val="431"/>
        </w:trPr>
        <w:tc>
          <w:tcPr>
            <w:tcW w:w="4075" w:type="dxa"/>
            <w:vAlign w:val="center"/>
          </w:tcPr>
          <w:p w14:paraId="266A3D0A" w14:textId="77777777" w:rsidR="000F5114" w:rsidRPr="007043CD" w:rsidRDefault="00757CE9"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rPr>
              <w:br w:type="page"/>
            </w:r>
            <w:r w:rsidR="000F5114" w:rsidRPr="007043CD">
              <w:rPr>
                <w:rFonts w:ascii="ＭＳ ゴシック" w:eastAsia="ＭＳ ゴシック" w:hAnsi="ＭＳ ゴシック" w:hint="eastAsia"/>
                <w:color w:val="000000" w:themeColor="text1"/>
                <w:sz w:val="20"/>
                <w:szCs w:val="20"/>
              </w:rPr>
              <w:t>チ</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ェ</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ッ</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ク</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ポ</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イ</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ン</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ト</w:t>
            </w:r>
          </w:p>
        </w:tc>
        <w:tc>
          <w:tcPr>
            <w:tcW w:w="2062" w:type="dxa"/>
            <w:vAlign w:val="center"/>
          </w:tcPr>
          <w:p w14:paraId="54B466D3" w14:textId="77777777"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vAlign w:val="center"/>
          </w:tcPr>
          <w:p w14:paraId="27D988DA" w14:textId="77777777"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8" w:type="dxa"/>
            <w:vAlign w:val="center"/>
          </w:tcPr>
          <w:p w14:paraId="5F63ED68" w14:textId="77777777"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3047F9" w:rsidRPr="007043CD" w14:paraId="3B54E98F" w14:textId="77777777" w:rsidTr="002A1B8F">
        <w:trPr>
          <w:trHeight w:val="431"/>
        </w:trPr>
        <w:tc>
          <w:tcPr>
            <w:tcW w:w="4075" w:type="dxa"/>
          </w:tcPr>
          <w:p w14:paraId="2F605F6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3875CB" w14:textId="38E5EA33"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原則として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サービス管理責任者と直接サービスの提供を行う生活支援員等とは異なる者でなければならない。</w:t>
            </w:r>
          </w:p>
          <w:p w14:paraId="540BA6E4" w14:textId="5B9D49E1"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ただし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利用者に対するサービス提供に支障がない場合は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サービス管理責任者が指定療養介護事業所の他の職務に従事することができる。</w:t>
            </w:r>
          </w:p>
          <w:p w14:paraId="5E0E50DE" w14:textId="0B4A2678"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この場合においては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兼務を行う他の職務に係る常勤換算上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当該サービス管理責任者の当該他の職務に係る勤務時間を算入することはできない。</w:t>
            </w:r>
          </w:p>
          <w:p w14:paraId="66413EE5"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016C6C2" w14:textId="7655A5A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１人のサービス管理責任者は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最大利用者</w:t>
            </w:r>
            <w:r w:rsidR="00EC72A6" w:rsidRPr="007043CD">
              <w:rPr>
                <w:rFonts w:ascii="ＭＳ ゴシック" w:eastAsia="ＭＳ ゴシック" w:hAnsi="ＭＳ ゴシック" w:cs="ＭＳ ゴシック" w:hint="eastAsia"/>
                <w:color w:val="000000" w:themeColor="text1"/>
                <w:kern w:val="0"/>
                <w:sz w:val="20"/>
                <w:szCs w:val="20"/>
              </w:rPr>
              <w:t>60</w:t>
            </w:r>
            <w:r w:rsidRPr="007043CD">
              <w:rPr>
                <w:rFonts w:ascii="ＭＳ ゴシック" w:eastAsia="ＭＳ ゴシック" w:hAnsi="ＭＳ ゴシック" w:cs="ＭＳ ゴシック" w:hint="eastAsia"/>
                <w:color w:val="000000" w:themeColor="text1"/>
                <w:kern w:val="0"/>
                <w:sz w:val="20"/>
                <w:szCs w:val="20"/>
              </w:rPr>
              <w:t>人までの療養介護計画の作成等の業務を行うことができる。</w:t>
            </w:r>
          </w:p>
          <w:p w14:paraId="34D3EC13" w14:textId="782E4FB0"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この範囲で</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指定療養介護事業所のサービス管理責任者が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指定宿泊型自立訓練事業所</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指定自立生活援助事業所</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指定共同生活介護事業所</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日中サービス支援型指定共同生活援助事業所に置くべきサービス管理責任者又は大規模な指定障害福祉サービス事業所等において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専従かつ常勤のサービス管理責任者１人に加えて配置すべきサービス管理責任者を兼務することは差し支えない。</w:t>
            </w:r>
          </w:p>
          <w:p w14:paraId="41146873" w14:textId="4CFBED16" w:rsidR="003047F9" w:rsidRPr="007043CD" w:rsidRDefault="003047F9" w:rsidP="003047F9">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（例）利用者の数が</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人の指定療養介護事業所におけるサービス管理責任者が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利用者の数が</w:t>
            </w:r>
            <w:r w:rsidRPr="007043CD">
              <w:rPr>
                <w:rFonts w:ascii="ＭＳ ゴシック" w:eastAsia="ＭＳ ゴシック" w:hAnsi="ＭＳ ゴシック" w:cs="ＭＳ ゴシック"/>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人の指定共同生活介護事業所におけるサービス管理責任者と兼務する場合</w:t>
            </w:r>
          </w:p>
          <w:p w14:paraId="46F7CB8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9073D" w14:textId="14C536DE" w:rsidR="003047F9" w:rsidRPr="007043CD" w:rsidRDefault="003047F9" w:rsidP="00AB0F3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指定療養介護事業所の管理者は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以下の場合であって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当該指定療養介護事業所の管理業務に支障がないときは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他の職務を兼ねることができる。</w:t>
            </w:r>
          </w:p>
          <w:p w14:paraId="2BA78448" w14:textId="77777777"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16"/>
                <w:szCs w:val="16"/>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16"/>
                <w:szCs w:val="16"/>
              </w:rPr>
              <w:t>ア　当該指定療養介護事業所のサービス管理責任者又は従業者としての職務に従事する場合</w:t>
            </w:r>
          </w:p>
          <w:p w14:paraId="548A7ED2" w14:textId="7FE26D9B" w:rsidR="003047F9" w:rsidRPr="007043CD" w:rsidRDefault="003047F9" w:rsidP="003047F9">
            <w:pPr>
              <w:overflowPunct w:val="0"/>
              <w:spacing w:line="280" w:lineRule="exact"/>
              <w:ind w:left="308" w:hangingChars="200" w:hanging="30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16"/>
                <w:szCs w:val="16"/>
              </w:rPr>
              <w:t xml:space="preserve">  </w:t>
            </w:r>
            <w:r w:rsidRPr="007043CD">
              <w:rPr>
                <w:rFonts w:ascii="ＭＳ ゴシック" w:eastAsia="ＭＳ ゴシック" w:hAnsi="ＭＳ ゴシック" w:cs="ＭＳ ゴシック" w:hint="eastAsia"/>
                <w:color w:val="000000" w:themeColor="text1"/>
                <w:kern w:val="0"/>
                <w:sz w:val="16"/>
                <w:szCs w:val="16"/>
              </w:rPr>
              <w:t>イ　当該指定療養介護事業所以外の他の指定障害福祉サービス事業所又は指定障害者支援施設等の管理者又はサービス管理責任者若しくは従業者としての職務に従事する場合であって</w:t>
            </w:r>
            <w:r w:rsidR="006936B2">
              <w:rPr>
                <w:rFonts w:ascii="ＭＳ ゴシック" w:eastAsia="ＭＳ ゴシック" w:hAnsi="ＭＳ ゴシック" w:cs="ＭＳ ゴシック" w:hint="eastAsia"/>
                <w:color w:val="000000" w:themeColor="text1"/>
                <w:kern w:val="0"/>
                <w:sz w:val="16"/>
                <w:szCs w:val="16"/>
              </w:rPr>
              <w:t>、</w:t>
            </w:r>
            <w:r w:rsidR="003A3DFA" w:rsidRPr="007043CD">
              <w:rPr>
                <w:rFonts w:ascii="ＭＳ 明朝" w:eastAsia="ＭＳ ゴシック" w:cs="ＭＳ ゴシック" w:hint="eastAsia"/>
                <w:color w:val="000000" w:themeColor="text1"/>
                <w:sz w:val="16"/>
                <w:szCs w:val="16"/>
              </w:rPr>
              <w:t>当該他の事業所又は施設等の管理者</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サービス管理責任者又は従業者としての職務に従事する時間帯も</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当該指定療養介護事業所の利用者へのサービス提供の場面等で生じる事象を適時かつ適切に把握し</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職員及び業務の一元的な管理・指揮命令を支障なく行うことができ</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また</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事故発生時等の緊急時の対応について</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あらかじめ対応の流れを定め</w:t>
            </w:r>
            <w:r w:rsidR="006936B2">
              <w:rPr>
                <w:rFonts w:ascii="ＭＳ 明朝" w:eastAsia="ＭＳ ゴシック" w:cs="ＭＳ ゴシック" w:hint="eastAsia"/>
                <w:color w:val="000000" w:themeColor="text1"/>
                <w:sz w:val="16"/>
                <w:szCs w:val="16"/>
              </w:rPr>
              <w:t>、</w:t>
            </w:r>
            <w:r w:rsidR="003A3DFA" w:rsidRPr="007043CD">
              <w:rPr>
                <w:rFonts w:ascii="ＭＳ 明朝" w:eastAsia="ＭＳ ゴシック" w:cs="ＭＳ ゴシック" w:hint="eastAsia"/>
                <w:color w:val="000000" w:themeColor="text1"/>
                <w:sz w:val="16"/>
                <w:szCs w:val="16"/>
              </w:rPr>
              <w:t>必要に応じて管理者自身が速やかに出勤できる場合</w:t>
            </w:r>
          </w:p>
          <w:p w14:paraId="60300EC3"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062" w:type="dxa"/>
          </w:tcPr>
          <w:p w14:paraId="2EB32BD4"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AA52774" w14:textId="77777777" w:rsidR="003047F9" w:rsidRPr="007043CD" w:rsidRDefault="003047F9" w:rsidP="003047F9">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生活支援員及びサービス管理責任者の勤務実態の分かる書類（出勤簿等）</w:t>
            </w:r>
          </w:p>
          <w:p w14:paraId="1CE752E7"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1641F83"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19DC41"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23603C"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82FC798"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C08FE57"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0122D91"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46AE51F"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E4C11C"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D129C4"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3BE878"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D521A22"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C182B1"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7BF68FC"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52B7D98"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07DE5F1"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8EB3175"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1D5265A"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92D2429"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3D10E16"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6164FFC"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076944"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45E0CB4"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71A154D"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EB0345B"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D54F38"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A4CC7BF"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E97D143" w14:textId="77777777" w:rsidR="003047F9" w:rsidRPr="007043CD" w:rsidRDefault="003047F9" w:rsidP="003047F9">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管理者の雇用形態が分かる書類</w:t>
            </w:r>
          </w:p>
          <w:p w14:paraId="5143E050"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勤務実績表</w:t>
            </w:r>
          </w:p>
          <w:p w14:paraId="34014956"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18"/>
                <w:szCs w:val="18"/>
              </w:rPr>
              <w:t>出勤簿</w:t>
            </w:r>
            <w:r w:rsidRPr="007043CD">
              <w:rPr>
                <w:rFonts w:ascii="ＭＳ ゴシック" w:eastAsia="ＭＳ ゴシック" w:hAnsi="ＭＳ ゴシック" w:hint="eastAsia"/>
                <w:color w:val="000000" w:themeColor="text1"/>
                <w:sz w:val="18"/>
                <w:szCs w:val="18"/>
              </w:rPr>
              <w:t>(ﾀｲﾑｶｰﾄﾞ)</w:t>
            </w:r>
          </w:p>
          <w:p w14:paraId="30672DC7"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従業者の資格証</w:t>
            </w:r>
          </w:p>
          <w:p w14:paraId="0153F45A" w14:textId="77777777"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勤務体制一覧表</w:t>
            </w:r>
          </w:p>
          <w:p w14:paraId="0CD1D7F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58070F" w14:textId="77777777" w:rsidR="003047F9" w:rsidRPr="007043CD" w:rsidRDefault="003047F9" w:rsidP="003047F9">
            <w:pPr>
              <w:ind w:right="-99"/>
              <w:rPr>
                <w:rFonts w:ascii="ＭＳ ゴシック" w:eastAsia="ＭＳ ゴシック" w:hAnsi="ＭＳ ゴシック"/>
                <w:color w:val="000000" w:themeColor="text1"/>
                <w:sz w:val="20"/>
                <w:szCs w:val="20"/>
              </w:rPr>
            </w:pPr>
          </w:p>
        </w:tc>
        <w:tc>
          <w:tcPr>
            <w:tcW w:w="2789" w:type="dxa"/>
          </w:tcPr>
          <w:p w14:paraId="7113C358"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39F6EA"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条第４項</w:t>
            </w:r>
          </w:p>
          <w:p w14:paraId="30C230D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4D9A7E4" w14:textId="77777777" w:rsidR="003047F9" w:rsidRPr="007043CD" w:rsidRDefault="003047F9" w:rsidP="003047F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(6)</w:t>
            </w:r>
          </w:p>
          <w:p w14:paraId="4D0A973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58EEF4"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3E0C8"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631FD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C9440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42F6D1"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036D98"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902681"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21E4E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56403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E950F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D42AA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74824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B7FB6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3444B4"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3CA69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D11E12"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7B593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19F05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26FCC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BBFB5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A70AE8"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5A443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F8CFD2"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49884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DCF3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03D031"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56C5C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ED9B24"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51</w:t>
            </w:r>
            <w:r w:rsidRPr="007043CD">
              <w:rPr>
                <w:rFonts w:ascii="ＭＳ ゴシック" w:eastAsia="ＭＳ ゴシック" w:hAnsi="ＭＳ ゴシック" w:cs="ＭＳ ゴシック" w:hint="eastAsia"/>
                <w:color w:val="000000" w:themeColor="text1"/>
                <w:kern w:val="0"/>
                <w:sz w:val="20"/>
                <w:szCs w:val="20"/>
              </w:rPr>
              <w:t>条</w:t>
            </w:r>
          </w:p>
          <w:p w14:paraId="6D656AA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6B85EF4" w14:textId="77777777" w:rsidR="003047F9" w:rsidRPr="007043CD" w:rsidRDefault="003047F9" w:rsidP="00AB0F39">
            <w:pPr>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(7)</w:t>
            </w:r>
          </w:p>
        </w:tc>
        <w:tc>
          <w:tcPr>
            <w:tcW w:w="1318" w:type="dxa"/>
            <w:vAlign w:val="center"/>
          </w:tcPr>
          <w:p w14:paraId="4A1FA6F5" w14:textId="77777777" w:rsidR="003047F9" w:rsidRPr="007043CD" w:rsidRDefault="003047F9" w:rsidP="003047F9">
            <w:pPr>
              <w:ind w:right="-99"/>
              <w:jc w:val="center"/>
              <w:rPr>
                <w:rFonts w:ascii="ＭＳ ゴシック" w:eastAsia="ＭＳ ゴシック" w:hAnsi="ＭＳ ゴシック"/>
                <w:color w:val="000000" w:themeColor="text1"/>
                <w:sz w:val="20"/>
                <w:szCs w:val="20"/>
              </w:rPr>
            </w:pPr>
          </w:p>
        </w:tc>
      </w:tr>
    </w:tbl>
    <w:p w14:paraId="4390E3A6" w14:textId="77777777" w:rsidR="00A01CBF" w:rsidRPr="007043CD" w:rsidRDefault="00A01CBF" w:rsidP="009252C4">
      <w:pPr>
        <w:ind w:right="880"/>
        <w:rPr>
          <w:rFonts w:ascii="ＭＳ ゴシック" w:eastAsia="ＭＳ ゴシック" w:hAnsi="ＭＳ ゴシック"/>
          <w:color w:val="000000" w:themeColor="text1"/>
          <w:sz w:val="22"/>
          <w:szCs w:val="22"/>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2065"/>
      </w:tblGrid>
      <w:tr w:rsidR="007043CD" w:rsidRPr="007043CD" w14:paraId="5E8442BE" w14:textId="77777777" w:rsidTr="00BD3437">
        <w:trPr>
          <w:trHeight w:val="431"/>
        </w:trPr>
        <w:tc>
          <w:tcPr>
            <w:tcW w:w="2303" w:type="dxa"/>
            <w:vAlign w:val="center"/>
          </w:tcPr>
          <w:p w14:paraId="287A22D6" w14:textId="77777777"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709722D0" w14:textId="2C293DC2" w:rsidR="000F5114" w:rsidRPr="007043CD" w:rsidRDefault="00726296" w:rsidP="00B403A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着　　　　　　　眼　　　　　　　点</w:t>
            </w:r>
          </w:p>
        </w:tc>
        <w:tc>
          <w:tcPr>
            <w:tcW w:w="2065" w:type="dxa"/>
            <w:vAlign w:val="center"/>
          </w:tcPr>
          <w:p w14:paraId="711F72CE" w14:textId="77777777"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0F5114" w:rsidRPr="007043CD" w14:paraId="0B591BC9" w14:textId="77777777" w:rsidTr="00BD3437">
        <w:trPr>
          <w:trHeight w:val="14281"/>
        </w:trPr>
        <w:tc>
          <w:tcPr>
            <w:tcW w:w="2303" w:type="dxa"/>
          </w:tcPr>
          <w:p w14:paraId="1301613F"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FC68C8" w14:textId="77777777" w:rsidR="000F5114" w:rsidRPr="007043CD" w:rsidRDefault="00230254" w:rsidP="00230254">
            <w:pPr>
              <w:kinsoku w:val="0"/>
              <w:autoSpaceDE w:val="0"/>
              <w:autoSpaceDN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第３ 設備に関する基準</w:t>
            </w:r>
          </w:p>
          <w:p w14:paraId="0C4C91A8"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１　設備</w:t>
            </w:r>
          </w:p>
          <w:p w14:paraId="707C9B11"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55CE7D"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DF803B"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4723C9"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34B361"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D27684"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197D79"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EF446D" w14:textId="77777777" w:rsidR="00BA56DF" w:rsidRPr="007043CD" w:rsidRDefault="00BA56DF" w:rsidP="00B21D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20EFA7" w14:textId="77777777" w:rsidR="00B21D90" w:rsidRPr="007043CD" w:rsidRDefault="00B21D90" w:rsidP="00B21D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7969C6E" w14:textId="77777777" w:rsidR="00BA56DF" w:rsidRPr="007043CD" w:rsidRDefault="00BA56DF" w:rsidP="00B21D90">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z w:val="20"/>
                <w:szCs w:val="20"/>
              </w:rPr>
              <w:t>（経過措置）</w:t>
            </w:r>
          </w:p>
          <w:p w14:paraId="47FBFBBB"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5119F"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1CEB0"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530C2E"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071D2D"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F7005E"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D5F8C1"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B4DF74"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ED28BB"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03B45" w14:textId="77777777" w:rsidR="00230254" w:rsidRPr="007043CD" w:rsidRDefault="0023025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E8C6C"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CDFA93" w14:textId="77777777" w:rsidR="000F5114" w:rsidRPr="007043CD" w:rsidRDefault="00230254" w:rsidP="00B21D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第４ </w:t>
            </w:r>
            <w:r w:rsidR="000F5114" w:rsidRPr="007043CD">
              <w:rPr>
                <w:rFonts w:ascii="ＭＳ ゴシック" w:eastAsia="ＭＳ ゴシック" w:hAnsi="ＭＳ ゴシック" w:cs="ＭＳ ゴシック" w:hint="eastAsia"/>
                <w:color w:val="000000" w:themeColor="text1"/>
                <w:kern w:val="0"/>
                <w:sz w:val="20"/>
                <w:szCs w:val="20"/>
                <w:u w:val="single"/>
              </w:rPr>
              <w:t>運営に関する基準</w:t>
            </w:r>
          </w:p>
          <w:p w14:paraId="7B12D674" w14:textId="77777777" w:rsidR="000F5114" w:rsidRPr="007043CD" w:rsidRDefault="000F5114" w:rsidP="00B21D90">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1CBA267D"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2C63571D"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7A11B4DF"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1454B7D7"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111D6B15"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30A1AC0B"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4551EA4D"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729670AC"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106D7B7C"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53270768"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1B5405F0"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017483E9"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6DF52C34"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71ADA752"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2DF8F7D7"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4348C11B"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59250605"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7C64C627"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4112CC4A" w14:textId="77777777"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0934121F"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2DA7DD92"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1BEBE742" w14:textId="77777777"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14:paraId="441391D0" w14:textId="77777777" w:rsidR="00D133C6" w:rsidRPr="007043CD" w:rsidRDefault="00D133C6" w:rsidP="00B21D90">
            <w:pPr>
              <w:kinsoku w:val="0"/>
              <w:autoSpaceDE w:val="0"/>
              <w:autoSpaceDN w:val="0"/>
              <w:adjustRightInd w:val="0"/>
              <w:snapToGrid w:val="0"/>
              <w:spacing w:line="280" w:lineRule="exact"/>
              <w:ind w:left="214" w:hangingChars="100" w:hanging="214"/>
              <w:rPr>
                <w:rFonts w:ascii="ＭＳ ゴシック" w:eastAsia="ＭＳ ゴシック" w:hAnsi="ＭＳ ゴシック"/>
                <w:color w:val="000000" w:themeColor="text1"/>
                <w:sz w:val="22"/>
                <w:szCs w:val="22"/>
              </w:rPr>
            </w:pPr>
          </w:p>
        </w:tc>
        <w:tc>
          <w:tcPr>
            <w:tcW w:w="6018" w:type="dxa"/>
          </w:tcPr>
          <w:p w14:paraId="3DCDB34D"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64698A" w14:textId="77777777" w:rsidR="00230254" w:rsidRPr="007043CD" w:rsidRDefault="0023025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D68EAF" w14:textId="77777777" w:rsidR="00726296" w:rsidRPr="00726296" w:rsidRDefault="000F5114" w:rsidP="00726296">
            <w:pPr>
              <w:pStyle w:val="aa"/>
              <w:numPr>
                <w:ilvl w:val="0"/>
                <w:numId w:val="7"/>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726296">
              <w:rPr>
                <w:rFonts w:ascii="ＭＳ ゴシック" w:eastAsia="ＭＳ ゴシック" w:hAnsi="ＭＳ ゴシック" w:cs="ＭＳ ゴシック" w:hint="eastAsia"/>
                <w:color w:val="000000" w:themeColor="text1"/>
                <w:kern w:val="0"/>
                <w:sz w:val="20"/>
                <w:szCs w:val="20"/>
                <w:u w:val="single"/>
              </w:rPr>
              <w:t>医療法に規定する病院として必要とされる設備及び多目</w:t>
            </w:r>
          </w:p>
          <w:p w14:paraId="0231A170" w14:textId="68B6F4B4" w:rsidR="000F5114" w:rsidRPr="00726296" w:rsidRDefault="000F5114" w:rsidP="00726296">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726296">
              <w:rPr>
                <w:rFonts w:ascii="ＭＳ ゴシック" w:eastAsia="ＭＳ ゴシック" w:hAnsi="ＭＳ ゴシック" w:cs="ＭＳ ゴシック" w:hint="eastAsia"/>
                <w:color w:val="000000" w:themeColor="text1"/>
                <w:kern w:val="0"/>
                <w:sz w:val="20"/>
                <w:szCs w:val="20"/>
                <w:u w:val="single"/>
              </w:rPr>
              <w:t>的室その他運営上必要な設備を備えているか。</w:t>
            </w:r>
          </w:p>
          <w:p w14:paraId="450AF20C" w14:textId="77777777" w:rsidR="00B21D90" w:rsidRPr="007043CD" w:rsidRDefault="00B21D90" w:rsidP="00B21D9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FF47E38" w14:textId="77777777" w:rsidR="00B21D90" w:rsidRPr="007043CD" w:rsidRDefault="00B21D90" w:rsidP="00B21D9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FC22A25" w14:textId="3AED1F61" w:rsidR="00726296" w:rsidRPr="00726296" w:rsidRDefault="00726296" w:rsidP="00726296">
            <w:pPr>
              <w:pStyle w:val="aa"/>
              <w:numPr>
                <w:ilvl w:val="0"/>
                <w:numId w:val="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726296">
              <w:rPr>
                <w:rFonts w:ascii="ＭＳ ゴシック" w:eastAsia="ＭＳ ゴシック" w:hAnsi="ＭＳ ゴシック" w:cs="ＭＳ ゴシック" w:hint="eastAsia"/>
                <w:color w:val="000000" w:themeColor="text1"/>
                <w:kern w:val="0"/>
                <w:sz w:val="20"/>
                <w:szCs w:val="20"/>
                <w:u w:val="single"/>
              </w:rPr>
              <w:t>（１）</w:t>
            </w:r>
            <w:r w:rsidR="000F5114" w:rsidRPr="00726296">
              <w:rPr>
                <w:rFonts w:ascii="ＭＳ ゴシック" w:eastAsia="ＭＳ ゴシック" w:hAnsi="ＭＳ ゴシック" w:cs="ＭＳ ゴシック" w:hint="eastAsia"/>
                <w:color w:val="000000" w:themeColor="text1"/>
                <w:kern w:val="0"/>
                <w:sz w:val="20"/>
                <w:szCs w:val="20"/>
                <w:u w:val="single"/>
              </w:rPr>
              <w:t>に規定する設備は</w:t>
            </w:r>
            <w:r w:rsidR="006936B2">
              <w:rPr>
                <w:rFonts w:ascii="ＭＳ ゴシック" w:eastAsia="ＭＳ ゴシック" w:hAnsi="ＭＳ ゴシック" w:cs="ＭＳ ゴシック" w:hint="eastAsia"/>
                <w:color w:val="000000" w:themeColor="text1"/>
                <w:kern w:val="0"/>
                <w:sz w:val="20"/>
                <w:szCs w:val="20"/>
                <w:u w:val="single"/>
              </w:rPr>
              <w:t>、</w:t>
            </w:r>
            <w:r w:rsidR="000F5114" w:rsidRPr="00726296">
              <w:rPr>
                <w:rFonts w:ascii="ＭＳ ゴシック" w:eastAsia="ＭＳ ゴシック" w:hAnsi="ＭＳ ゴシック" w:cs="ＭＳ ゴシック" w:hint="eastAsia"/>
                <w:color w:val="000000" w:themeColor="text1"/>
                <w:kern w:val="0"/>
                <w:sz w:val="20"/>
                <w:szCs w:val="20"/>
                <w:u w:val="single"/>
              </w:rPr>
              <w:t>専ら当該指定療養介護事業所の</w:t>
            </w:r>
          </w:p>
          <w:p w14:paraId="719AFC3D" w14:textId="4DA1B5A4" w:rsidR="000F5114" w:rsidRPr="00EE5EBE" w:rsidRDefault="000F5114" w:rsidP="00EE5EBE">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用に供するものとなっているか。</w:t>
            </w:r>
          </w:p>
          <w:p w14:paraId="7DC8CAB3" w14:textId="0CEFF723" w:rsidR="00EE5EBE" w:rsidRDefault="000F5114" w:rsidP="00B21D90">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00EE5EBE">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利用者の支援に支障がない場合は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この限りでな</w:t>
            </w:r>
          </w:p>
          <w:p w14:paraId="61CB9E74" w14:textId="1A605C7C" w:rsidR="000F5114" w:rsidRPr="007043CD" w:rsidRDefault="000F5114" w:rsidP="00EE5EBE">
            <w:pPr>
              <w:overflowPunct w:val="0"/>
              <w:spacing w:line="280" w:lineRule="exact"/>
              <w:ind w:leftChars="200" w:left="408"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い。</w:t>
            </w:r>
          </w:p>
          <w:p w14:paraId="729CD306" w14:textId="77777777" w:rsidR="00446AA5" w:rsidRPr="007043CD" w:rsidRDefault="00446AA5" w:rsidP="00446AA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874F6" w14:textId="77777777" w:rsidR="00230254" w:rsidRPr="007043CD" w:rsidRDefault="00230254" w:rsidP="00446AA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8BA483" w14:textId="4BBDD6D8" w:rsidR="000F5114" w:rsidRPr="007043CD" w:rsidRDefault="00BA56DF" w:rsidP="00446AA5">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法附則第41条第</w:t>
            </w:r>
            <w:r w:rsidR="00B21D90"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項の規定によりなお従前の例により運営をすることができることとされた指定特定身体障害者授産施設</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旧精神障害者福祉ホーム（障害者総合支援法施行令附則第</w:t>
            </w:r>
            <w:r w:rsidR="007069A0" w:rsidRPr="007043CD">
              <w:rPr>
                <w:rFonts w:ascii="ＭＳ ゴシック" w:eastAsia="ＭＳ ゴシック" w:hAnsi="ＭＳ ゴシック" w:hint="eastAsia"/>
                <w:color w:val="000000" w:themeColor="text1"/>
                <w:sz w:val="20"/>
                <w:szCs w:val="20"/>
              </w:rPr>
              <w:t>８</w:t>
            </w:r>
            <w:r w:rsidRPr="007043CD">
              <w:rPr>
                <w:rFonts w:ascii="ＭＳ ゴシック" w:eastAsia="ＭＳ ゴシック" w:hAnsi="ＭＳ ゴシック"/>
                <w:color w:val="000000" w:themeColor="text1"/>
                <w:sz w:val="20"/>
                <w:szCs w:val="20"/>
              </w:rPr>
              <w:t>条の</w:t>
            </w:r>
            <w:r w:rsidR="007069A0"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に規定する厚生労働大臣が定めるものを除く。）又は指定知的障害者更生施設</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指定特定知的障害者授産施設若しくは指定知的障害者通勤寮（基本的な設備が完成しているものを含み</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指定障害福祉サービス基準施行後に増築され</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又は改築される等建物の構造を変更したものを除く。）において</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指定療養介護の事業を行う場合におけるこれらの施設の建物については</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当分の間</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多目的室を設けないことができる。</w:t>
            </w:r>
          </w:p>
          <w:p w14:paraId="6132F055"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AD64D" w14:textId="77777777" w:rsidR="00774B19" w:rsidRPr="007043CD" w:rsidRDefault="00774B19"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3C379E" w14:textId="77777777" w:rsidR="00B21D90" w:rsidRPr="007043CD" w:rsidRDefault="00B21D90"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B6B58C" w14:textId="779C607E" w:rsidR="00EE5EBE" w:rsidRPr="00EE5EBE" w:rsidRDefault="000F5114" w:rsidP="00EE5EBE">
            <w:pPr>
              <w:pStyle w:val="aa"/>
              <w:numPr>
                <w:ilvl w:val="0"/>
                <w:numId w:val="8"/>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支給決定障害者</w:t>
            </w:r>
            <w:r w:rsidR="00DF682D" w:rsidRPr="00EE5EBE">
              <w:rPr>
                <w:rFonts w:ascii="ＭＳ ゴシック" w:eastAsia="ＭＳ ゴシック" w:hAnsi="ＭＳ ゴシック" w:cs="ＭＳ ゴシック" w:hint="eastAsia"/>
                <w:color w:val="000000" w:themeColor="text1"/>
                <w:kern w:val="0"/>
                <w:sz w:val="20"/>
                <w:szCs w:val="20"/>
                <w:u w:val="single"/>
              </w:rPr>
              <w:t>等</w:t>
            </w:r>
            <w:r w:rsidRPr="00EE5EBE">
              <w:rPr>
                <w:rFonts w:ascii="ＭＳ ゴシック" w:eastAsia="ＭＳ ゴシック" w:hAnsi="ＭＳ ゴシック" w:cs="ＭＳ ゴシック" w:hint="eastAsia"/>
                <w:color w:val="000000" w:themeColor="text1"/>
                <w:kern w:val="0"/>
                <w:sz w:val="20"/>
                <w:szCs w:val="20"/>
                <w:u w:val="single"/>
              </w:rPr>
              <w:t>が指定療養介護</w:t>
            </w:r>
          </w:p>
          <w:p w14:paraId="61FA8675" w14:textId="2C087A43" w:rsidR="00EE5EBE" w:rsidRDefault="000F5114" w:rsidP="00EE5EBE">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の利用の申込みを行ったときは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当該利用申込者に係る障害</w:t>
            </w:r>
          </w:p>
          <w:p w14:paraId="5508C95D" w14:textId="2F449EEF" w:rsidR="00EE5EBE" w:rsidRDefault="000F5114" w:rsidP="00EE5EBE">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の特性に応じた適切な配慮をしつつ</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当該利用申込者に対</w:t>
            </w:r>
          </w:p>
          <w:p w14:paraId="25A75A4C" w14:textId="66A6E5AE" w:rsidR="00EE5EBE" w:rsidRDefault="000F5114" w:rsidP="00EE5EBE">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し</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運営規程の概要</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従業者の勤務体制</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その他の利用申込</w:t>
            </w:r>
          </w:p>
          <w:p w14:paraId="4E6D707C" w14:textId="77777777" w:rsidR="00EE5EBE" w:rsidRDefault="000F5114" w:rsidP="00EE5EBE">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者のサービスの選択に資すると認められる重要事項を記し</w:t>
            </w:r>
          </w:p>
          <w:p w14:paraId="272E74C1" w14:textId="203FE629" w:rsidR="000F5114" w:rsidRPr="00EE5EBE" w:rsidRDefault="000F5114" w:rsidP="00EE5EBE">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た文書を交付して説明を行っているか。</w:t>
            </w:r>
          </w:p>
          <w:p w14:paraId="1150E7B5" w14:textId="6C7593A1" w:rsidR="00EE5EBE" w:rsidRDefault="000F5114" w:rsidP="00EE5EBE">
            <w:pPr>
              <w:overflowPunct w:val="0"/>
              <w:spacing w:line="280" w:lineRule="exact"/>
              <w:ind w:leftChars="200" w:left="408" w:firstLineChars="200" w:firstLine="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また</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当該療養介護の提供の開始について当該利用申込者</w:t>
            </w:r>
          </w:p>
          <w:p w14:paraId="3C41C71C" w14:textId="57812AB9" w:rsidR="000F5114" w:rsidRPr="007043CD" w:rsidRDefault="000F5114" w:rsidP="00EE5EBE">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の同意を得ているか。</w:t>
            </w:r>
          </w:p>
          <w:p w14:paraId="42806373" w14:textId="77777777"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A17CFD" w14:textId="1DB41D9E" w:rsidR="00EE5EBE" w:rsidRPr="00EE5EBE" w:rsidRDefault="000F5114" w:rsidP="00EE5EBE">
            <w:pPr>
              <w:pStyle w:val="aa"/>
              <w:numPr>
                <w:ilvl w:val="0"/>
                <w:numId w:val="8"/>
              </w:numPr>
              <w:spacing w:line="280" w:lineRule="exact"/>
              <w:ind w:leftChars="0"/>
              <w:jc w:val="distribut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社会福祉法第</w:t>
            </w:r>
            <w:r w:rsidRPr="00EE5EBE">
              <w:rPr>
                <w:rFonts w:ascii="ＭＳ ゴシック" w:eastAsia="ＭＳ ゴシック" w:hAnsi="ＭＳ ゴシック" w:cs="ＭＳ ゴシック"/>
                <w:color w:val="000000" w:themeColor="text1"/>
                <w:kern w:val="0"/>
                <w:sz w:val="20"/>
                <w:szCs w:val="20"/>
                <w:u w:val="single"/>
              </w:rPr>
              <w:t>77</w:t>
            </w:r>
            <w:r w:rsidRPr="00EE5EBE">
              <w:rPr>
                <w:rFonts w:ascii="ＭＳ ゴシック" w:eastAsia="ＭＳ ゴシック" w:hAnsi="ＭＳ ゴシック" w:cs="ＭＳ ゴシック" w:hint="eastAsia"/>
                <w:color w:val="000000" w:themeColor="text1"/>
                <w:kern w:val="0"/>
                <w:sz w:val="20"/>
                <w:szCs w:val="20"/>
                <w:u w:val="single"/>
              </w:rPr>
              <w:t>条</w:t>
            </w:r>
            <w:r w:rsidR="008A180A" w:rsidRPr="00EE5EBE">
              <w:rPr>
                <w:rFonts w:ascii="ＭＳ ゴシック" w:eastAsia="ＭＳ ゴシック" w:hAnsi="ＭＳ ゴシック" w:cs="ＭＳ ゴシック" w:hint="eastAsia"/>
                <w:color w:val="000000" w:themeColor="text1"/>
                <w:kern w:val="0"/>
                <w:sz w:val="20"/>
                <w:szCs w:val="20"/>
                <w:u w:val="single"/>
              </w:rPr>
              <w:t>(利用契約の成</w:t>
            </w:r>
          </w:p>
          <w:p w14:paraId="46F66351" w14:textId="77777777" w:rsidR="00EE5EBE" w:rsidRDefault="008A180A" w:rsidP="00EE5EBE">
            <w:pPr>
              <w:spacing w:line="280" w:lineRule="exact"/>
              <w:ind w:left="104" w:firstLineChars="250" w:firstLine="485"/>
              <w:jc w:val="distribut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立時の書面の交付)</w:t>
            </w:r>
            <w:r w:rsidR="000F5114" w:rsidRPr="00EE5EBE">
              <w:rPr>
                <w:rFonts w:ascii="ＭＳ ゴシック" w:eastAsia="ＭＳ ゴシック" w:hAnsi="ＭＳ ゴシック" w:cs="ＭＳ ゴシック" w:hint="eastAsia"/>
                <w:color w:val="000000" w:themeColor="text1"/>
                <w:kern w:val="0"/>
                <w:sz w:val="20"/>
                <w:szCs w:val="20"/>
                <w:u w:val="single"/>
              </w:rPr>
              <w:t>の規定に基づき書面の交付を行う場合</w:t>
            </w:r>
          </w:p>
          <w:p w14:paraId="52740A4B" w14:textId="50449C56" w:rsidR="000F5114" w:rsidRPr="00EE5EBE" w:rsidRDefault="000F5114" w:rsidP="00EE5EBE">
            <w:pPr>
              <w:spacing w:line="280" w:lineRule="exact"/>
              <w:ind w:left="104" w:firstLineChars="250" w:firstLine="485"/>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48BBBF14" w14:textId="77777777" w:rsidR="00D133C6" w:rsidRPr="007043CD" w:rsidRDefault="00D133C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659E4851"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04493467"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076C1941"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5911912D"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11FB5EE4"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737407BF"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455A300F"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2FF28B16" w14:textId="77777777"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14:paraId="06CEAA74" w14:textId="77777777" w:rsidR="00D133C6" w:rsidRPr="007043CD" w:rsidRDefault="00D133C6" w:rsidP="00B21D90">
            <w:pPr>
              <w:kinsoku w:val="0"/>
              <w:autoSpaceDE w:val="0"/>
              <w:autoSpaceDN w:val="0"/>
              <w:adjustRightInd w:val="0"/>
              <w:snapToGrid w:val="0"/>
              <w:spacing w:line="280" w:lineRule="exact"/>
              <w:ind w:left="388" w:hangingChars="200" w:hanging="388"/>
              <w:rPr>
                <w:rFonts w:ascii="ＭＳ ゴシック" w:eastAsia="ＭＳ ゴシック" w:hAnsi="ＭＳ ゴシック" w:cs="ＭＳ ゴシック"/>
                <w:color w:val="000000" w:themeColor="text1"/>
                <w:kern w:val="0"/>
                <w:sz w:val="20"/>
                <w:szCs w:val="20"/>
              </w:rPr>
            </w:pPr>
          </w:p>
        </w:tc>
        <w:tc>
          <w:tcPr>
            <w:tcW w:w="2065" w:type="dxa"/>
          </w:tcPr>
          <w:p w14:paraId="416DE75A" w14:textId="77777777" w:rsidR="000F5114" w:rsidRPr="007043CD" w:rsidRDefault="000F511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513EEA" w14:textId="77777777" w:rsidR="00230254" w:rsidRPr="007043CD" w:rsidRDefault="0023025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E75AF8" w14:textId="77777777" w:rsidR="000F5114" w:rsidRPr="007043CD" w:rsidRDefault="00331B9C"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35407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74900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199AC44"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72942E" w14:textId="77777777" w:rsidR="000F5114" w:rsidRPr="007043CD" w:rsidRDefault="000F511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AB7CA2" w14:textId="77777777" w:rsidR="00B21D90" w:rsidRPr="007043CD" w:rsidRDefault="00B21D90"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D9171D" w14:textId="77777777" w:rsidR="000F5114" w:rsidRPr="007043CD" w:rsidRDefault="00331B9C"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71186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95846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D587938"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2F3056"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5E28A8"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4AB7EF"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7F0BE3" w14:textId="77777777" w:rsidR="00230254" w:rsidRPr="007043CD" w:rsidRDefault="0023025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F7E8EA" w14:textId="77777777" w:rsidR="000F5114" w:rsidRPr="007043CD" w:rsidRDefault="00331B9C" w:rsidP="00B21D90">
            <w:pPr>
              <w:overflowPunct w:val="0"/>
              <w:spacing w:line="280" w:lineRule="exact"/>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16105093"/>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18"/>
                    <w:szCs w:val="18"/>
                  </w:rPr>
                  <w:t>☐</w:t>
                </w:r>
              </w:sdtContent>
            </w:sdt>
            <w:r w:rsidR="00BA56DF" w:rsidRPr="007043CD">
              <w:rPr>
                <w:rFonts w:ascii="ＭＳ ゴシック" w:eastAsia="ＭＳ ゴシック" w:hAnsi="ＭＳ ゴシック" w:hint="eastAsia"/>
                <w:color w:val="000000" w:themeColor="text1"/>
                <w:kern w:val="0"/>
                <w:sz w:val="18"/>
                <w:szCs w:val="18"/>
              </w:rPr>
              <w:t>該当</w:t>
            </w:r>
            <w:r w:rsidR="00BA56DF" w:rsidRPr="007043CD">
              <w:rPr>
                <w:rFonts w:ascii="ＭＳ ゴシック" w:eastAsia="ＭＳ ゴシック" w:hAnsi="ＭＳ ゴシック"/>
                <w:color w:val="000000" w:themeColor="text1"/>
                <w:kern w:val="0"/>
                <w:sz w:val="18"/>
                <w:szCs w:val="18"/>
              </w:rPr>
              <w:t>する・</w:t>
            </w:r>
            <w:sdt>
              <w:sdtPr>
                <w:rPr>
                  <w:rFonts w:ascii="ＭＳ ゴシック" w:eastAsia="ＭＳ ゴシック" w:hAnsi="ＭＳ ゴシック" w:hint="eastAsia"/>
                  <w:color w:val="000000" w:themeColor="text1"/>
                  <w:sz w:val="18"/>
                  <w:szCs w:val="18"/>
                </w:rPr>
                <w:id w:val="-12727803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18"/>
                    <w:szCs w:val="18"/>
                  </w:rPr>
                  <w:t>☐</w:t>
                </w:r>
              </w:sdtContent>
            </w:sdt>
            <w:r w:rsidR="00BA56DF" w:rsidRPr="007043CD">
              <w:rPr>
                <w:rFonts w:ascii="ＭＳ ゴシック" w:eastAsia="ＭＳ ゴシック" w:hAnsi="ＭＳ ゴシック"/>
                <w:color w:val="000000" w:themeColor="text1"/>
                <w:kern w:val="0"/>
                <w:sz w:val="18"/>
                <w:szCs w:val="18"/>
              </w:rPr>
              <w:t>しない</w:t>
            </w:r>
          </w:p>
          <w:p w14:paraId="38AF56F7"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A8022B" w14:textId="77777777"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680D8D" w14:textId="77777777"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DCC393" w14:textId="77777777"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47A0DC" w14:textId="77777777"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F31C8B" w14:textId="77777777"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9AEDD0" w14:textId="77777777"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A2455E" w14:textId="77777777"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4BE3EB"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736DC4" w14:textId="77777777" w:rsidR="00774B19" w:rsidRPr="007043CD" w:rsidRDefault="00774B19"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469EF0" w14:textId="77777777" w:rsidR="00B21D90" w:rsidRPr="007043CD" w:rsidRDefault="00B21D90"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4C59DF" w14:textId="77777777" w:rsidR="00230254" w:rsidRPr="007043CD" w:rsidRDefault="0023025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207D15" w14:textId="77777777" w:rsidR="000F5114" w:rsidRPr="007043CD" w:rsidRDefault="00331B9C"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29770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8259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66B4386"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0A7507"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383F13"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D871D9"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9489A5"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714380" w14:textId="77777777" w:rsidR="000F5114" w:rsidRPr="007043CD" w:rsidRDefault="00331B9C"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829422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419689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737670E"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79711B" w14:textId="77777777"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F4FDA9" w14:textId="77777777" w:rsidR="000F5114" w:rsidRPr="007043CD" w:rsidRDefault="00331B9C"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72597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90544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5B428F6"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B946D37"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82E9699"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54273A"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71A607"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FB18BC"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F0B4FE"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5C662A"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C836B1"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9E7118B"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98FB68"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F18CA2"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AD2A7A"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43351A" w14:textId="77777777" w:rsidR="00E31856" w:rsidRPr="007043CD" w:rsidRDefault="00E31856" w:rsidP="00B21D90">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48BB2E0" w14:textId="77777777" w:rsidR="003047F9" w:rsidRPr="007043CD" w:rsidRDefault="003047F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4"/>
        <w:gridCol w:w="2793"/>
        <w:gridCol w:w="1320"/>
      </w:tblGrid>
      <w:tr w:rsidR="007043CD" w:rsidRPr="007043CD" w14:paraId="73D0FE47" w14:textId="77777777" w:rsidTr="00BD3437">
        <w:trPr>
          <w:trHeight w:val="431"/>
        </w:trPr>
        <w:tc>
          <w:tcPr>
            <w:tcW w:w="4067" w:type="dxa"/>
            <w:tcBorders>
              <w:top w:val="single" w:sz="4" w:space="0" w:color="auto"/>
              <w:left w:val="single" w:sz="4" w:space="0" w:color="auto"/>
              <w:bottom w:val="single" w:sz="4" w:space="0" w:color="auto"/>
              <w:right w:val="single" w:sz="4" w:space="0" w:color="auto"/>
            </w:tcBorders>
            <w:vAlign w:val="center"/>
          </w:tcPr>
          <w:p w14:paraId="2E5A38CE"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4" w:type="dxa"/>
            <w:tcBorders>
              <w:top w:val="single" w:sz="4" w:space="0" w:color="auto"/>
              <w:left w:val="single" w:sz="4" w:space="0" w:color="auto"/>
              <w:bottom w:val="single" w:sz="4" w:space="0" w:color="auto"/>
              <w:right w:val="single" w:sz="4" w:space="0" w:color="auto"/>
            </w:tcBorders>
            <w:vAlign w:val="center"/>
          </w:tcPr>
          <w:p w14:paraId="5642135F"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3" w:type="dxa"/>
            <w:tcBorders>
              <w:top w:val="single" w:sz="4" w:space="0" w:color="auto"/>
              <w:left w:val="single" w:sz="4" w:space="0" w:color="auto"/>
              <w:bottom w:val="single" w:sz="4" w:space="0" w:color="auto"/>
              <w:right w:val="single" w:sz="4" w:space="0" w:color="auto"/>
            </w:tcBorders>
            <w:vAlign w:val="center"/>
          </w:tcPr>
          <w:p w14:paraId="3FEE09DD"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0" w:type="dxa"/>
            <w:tcBorders>
              <w:top w:val="single" w:sz="4" w:space="0" w:color="auto"/>
              <w:left w:val="single" w:sz="4" w:space="0" w:color="auto"/>
              <w:bottom w:val="single" w:sz="4" w:space="0" w:color="auto"/>
              <w:right w:val="single" w:sz="4" w:space="0" w:color="auto"/>
            </w:tcBorders>
            <w:vAlign w:val="center"/>
          </w:tcPr>
          <w:p w14:paraId="29FD41C5"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3047F9" w:rsidRPr="007043CD" w14:paraId="3ED774B5" w14:textId="77777777" w:rsidTr="00BD3437">
        <w:trPr>
          <w:trHeight w:val="431"/>
        </w:trPr>
        <w:tc>
          <w:tcPr>
            <w:tcW w:w="4067" w:type="dxa"/>
            <w:tcBorders>
              <w:top w:val="single" w:sz="4" w:space="0" w:color="auto"/>
              <w:left w:val="single" w:sz="4" w:space="0" w:color="auto"/>
              <w:bottom w:val="single" w:sz="4" w:space="0" w:color="auto"/>
              <w:right w:val="single" w:sz="4" w:space="0" w:color="auto"/>
            </w:tcBorders>
          </w:tcPr>
          <w:p w14:paraId="33B7D03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DBBD9D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AA21E93" w14:textId="016E05A2"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原則として</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一の建物につき</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一の事業所とし</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指定療養介護の単位を複数設ける場合については</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指定療養介護の単位ごとに当該指定療養介護を実施するために必要な設備を備えること。</w:t>
            </w:r>
          </w:p>
          <w:p w14:paraId="587BA9B8"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B2ADA27"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5FFC9A2"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0E71FE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DC072E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B05F84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F12207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57383D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B9695F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B032487"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29D310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36F89A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901967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CF69DF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C17BA5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553933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2444E85"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185297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C94C2A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1FD37C5"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A516100"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F030E1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33FB6E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E58D17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068FE1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6E81E0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1D5E25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559FD7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書面交付事項</w:t>
            </w:r>
          </w:p>
          <w:p w14:paraId="785DF62D" w14:textId="77777777"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①　当該事業の経営者の名称及び主たる事務所の所在地</w:t>
            </w:r>
          </w:p>
          <w:p w14:paraId="47BA19C7" w14:textId="77777777"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②　当該事業の経営者が提供する指定療養介護の内容</w:t>
            </w:r>
          </w:p>
          <w:p w14:paraId="497BC3D4" w14:textId="77777777"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③　当該指定療養介護の提供につき利用者が支払うべき額に関する事項</w:t>
            </w:r>
          </w:p>
          <w:p w14:paraId="2C14825F" w14:textId="77777777" w:rsidR="003047F9" w:rsidRPr="007043CD" w:rsidRDefault="003047F9" w:rsidP="000647EC">
            <w:pPr>
              <w:spacing w:line="280" w:lineRule="exact"/>
              <w:ind w:right="-96" w:firstLineChars="100" w:firstLine="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④　指定療養介護の提供開始年月日</w:t>
            </w:r>
          </w:p>
          <w:p w14:paraId="29DA2EA2" w14:textId="77777777"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⑤　指定療養介護に係る苦情を受け付けるための窓口</w:t>
            </w:r>
          </w:p>
          <w:p w14:paraId="323BD891" w14:textId="77777777"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p>
          <w:p w14:paraId="3CEFF2BD" w14:textId="77777777"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利用者の承諾を得た場合には当該書面に記載すべき事項を電子情報処理組織を使用する方法その他の情報通信の技術を利用する方法により提供することができる。</w:t>
            </w:r>
          </w:p>
          <w:p w14:paraId="5C40221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3698A21" w14:textId="77777777" w:rsidR="00E1355B" w:rsidRPr="007043CD" w:rsidRDefault="00E1355B" w:rsidP="000647EC">
            <w:pPr>
              <w:spacing w:line="280" w:lineRule="exact"/>
              <w:ind w:right="-96"/>
              <w:jc w:val="left"/>
              <w:rPr>
                <w:rFonts w:ascii="ＭＳ ゴシック" w:eastAsia="ＭＳ ゴシック" w:hAnsi="ＭＳ ゴシック"/>
                <w:color w:val="000000" w:themeColor="text1"/>
                <w:sz w:val="20"/>
                <w:szCs w:val="20"/>
              </w:rPr>
            </w:pPr>
          </w:p>
        </w:tc>
        <w:tc>
          <w:tcPr>
            <w:tcW w:w="2064" w:type="dxa"/>
            <w:tcBorders>
              <w:top w:val="single" w:sz="4" w:space="0" w:color="auto"/>
              <w:left w:val="single" w:sz="4" w:space="0" w:color="auto"/>
              <w:bottom w:val="single" w:sz="4" w:space="0" w:color="auto"/>
              <w:right w:val="single" w:sz="4" w:space="0" w:color="auto"/>
            </w:tcBorders>
          </w:tcPr>
          <w:p w14:paraId="22E4D46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FB63B87"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D169364"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平面図</w:t>
            </w:r>
          </w:p>
          <w:p w14:paraId="76214C00"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設備・備品等一覧表</w:t>
            </w:r>
          </w:p>
          <w:p w14:paraId="766D92A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【目視】</w:t>
            </w:r>
          </w:p>
          <w:p w14:paraId="64A138F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8140DA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45CFEB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0EA5532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774E03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9CB0D1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DC1836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3DB80D4"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6EA2080"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EEDC66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2E08F6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BEAD258"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A941E9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F6719B2"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1517F08"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E8326A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86FB3B6"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04E0012"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B6579C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EFE56FC" w14:textId="77777777"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p>
          <w:p w14:paraId="1E5BCD27" w14:textId="77777777"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003047F9" w:rsidRPr="007043CD">
              <w:rPr>
                <w:rFonts w:ascii="ＭＳ ゴシック" w:eastAsia="ＭＳ ゴシック" w:hAnsi="ＭＳ ゴシック"/>
                <w:color w:val="000000" w:themeColor="text1"/>
                <w:sz w:val="20"/>
                <w:szCs w:val="20"/>
              </w:rPr>
              <w:t>重要事項説明書</w:t>
            </w:r>
          </w:p>
          <w:p w14:paraId="42DA0F35" w14:textId="77777777"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利用契約書</w:t>
            </w:r>
          </w:p>
          <w:p w14:paraId="42864D61" w14:textId="77777777" w:rsidR="001D7E67" w:rsidRPr="007043CD" w:rsidRDefault="001D7E67"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p>
          <w:p w14:paraId="35535602" w14:textId="77777777" w:rsidR="001D7E67" w:rsidRPr="007043CD" w:rsidRDefault="001D7E67"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p>
          <w:p w14:paraId="5917676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1E71B6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A14479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70A6237"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46697F8"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EE0E394" w14:textId="77777777" w:rsidR="000647EC"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7487807A" w14:textId="77777777"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その他利用者に</w:t>
            </w:r>
            <w:r w:rsidRPr="007043CD">
              <w:rPr>
                <w:rFonts w:ascii="ＭＳ ゴシック" w:eastAsia="ＭＳ ゴシック" w:hAnsi="ＭＳ ゴシック" w:hint="eastAsia"/>
                <w:color w:val="000000" w:themeColor="text1"/>
                <w:sz w:val="20"/>
                <w:szCs w:val="20"/>
              </w:rPr>
              <w:t>交付した書面</w:t>
            </w:r>
          </w:p>
          <w:p w14:paraId="0D58AEC0"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E34BAE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7F3819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tc>
        <w:tc>
          <w:tcPr>
            <w:tcW w:w="2793" w:type="dxa"/>
            <w:tcBorders>
              <w:top w:val="single" w:sz="4" w:space="0" w:color="auto"/>
              <w:left w:val="single" w:sz="4" w:space="0" w:color="auto"/>
              <w:bottom w:val="single" w:sz="4" w:space="0" w:color="auto"/>
              <w:right w:val="single" w:sz="4" w:space="0" w:color="auto"/>
            </w:tcBorders>
          </w:tcPr>
          <w:p w14:paraId="03BE7A5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D68D75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法第</w:t>
            </w:r>
            <w:r w:rsidRPr="007043CD">
              <w:rPr>
                <w:rFonts w:ascii="ＭＳ ゴシック" w:eastAsia="ＭＳ ゴシック" w:hAnsi="ＭＳ ゴシック"/>
                <w:color w:val="000000" w:themeColor="text1"/>
                <w:sz w:val="20"/>
                <w:szCs w:val="20"/>
              </w:rPr>
              <w:t>43</w:t>
            </w:r>
            <w:r w:rsidRPr="007043CD">
              <w:rPr>
                <w:rFonts w:ascii="ＭＳ ゴシック" w:eastAsia="ＭＳ ゴシック" w:hAnsi="ＭＳ ゴシック" w:hint="eastAsia"/>
                <w:color w:val="000000" w:themeColor="text1"/>
                <w:sz w:val="20"/>
                <w:szCs w:val="20"/>
              </w:rPr>
              <w:t>条第２項</w:t>
            </w:r>
          </w:p>
          <w:p w14:paraId="7A1AF09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52</w:t>
            </w:r>
            <w:r w:rsidRPr="007043CD">
              <w:rPr>
                <w:rFonts w:ascii="ＭＳ ゴシック" w:eastAsia="ＭＳ ゴシック" w:hAnsi="ＭＳ ゴシック" w:hint="eastAsia"/>
                <w:color w:val="000000" w:themeColor="text1"/>
                <w:sz w:val="20"/>
                <w:szCs w:val="20"/>
              </w:rPr>
              <w:t>条第１項</w:t>
            </w:r>
          </w:p>
          <w:p w14:paraId="768D8B1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2F1E5D28"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第四２</w:t>
            </w:r>
          </w:p>
          <w:p w14:paraId="3AE892F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75BA405"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1AFF874"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52</w:t>
            </w:r>
            <w:r w:rsidRPr="007043CD">
              <w:rPr>
                <w:rFonts w:ascii="ＭＳ ゴシック" w:eastAsia="ＭＳ ゴシック" w:hAnsi="ＭＳ ゴシック" w:hint="eastAsia"/>
                <w:color w:val="000000" w:themeColor="text1"/>
                <w:sz w:val="20"/>
                <w:szCs w:val="20"/>
              </w:rPr>
              <w:t>条第２項</w:t>
            </w:r>
          </w:p>
          <w:p w14:paraId="36DB7386"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BEBBF6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E1AEFE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A72DCD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39009F7"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p>
          <w:p w14:paraId="17DB0FF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附則</w:t>
            </w:r>
            <w:r w:rsidRPr="007043CD">
              <w:rPr>
                <w:rFonts w:ascii="ＭＳ ゴシック" w:eastAsia="ＭＳ ゴシック" w:hAnsi="ＭＳ ゴシック"/>
                <w:color w:val="000000" w:themeColor="text1"/>
                <w:sz w:val="20"/>
                <w:szCs w:val="20"/>
              </w:rPr>
              <w:t>第22条</w:t>
            </w:r>
          </w:p>
          <w:p w14:paraId="4A012CC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A1FE6A0"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4DF462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493A262"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EC95D5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E0FE23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2658C7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CCA146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F7CD011"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246D559" w14:textId="77777777"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p>
          <w:p w14:paraId="4273818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法第</w:t>
            </w:r>
            <w:r w:rsidRPr="007043CD">
              <w:rPr>
                <w:rFonts w:ascii="ＭＳ ゴシック" w:eastAsia="ＭＳ ゴシック" w:hAnsi="ＭＳ ゴシック"/>
                <w:color w:val="000000" w:themeColor="text1"/>
                <w:sz w:val="20"/>
                <w:szCs w:val="20"/>
              </w:rPr>
              <w:t>43</w:t>
            </w:r>
            <w:r w:rsidRPr="007043CD">
              <w:rPr>
                <w:rFonts w:ascii="ＭＳ ゴシック" w:eastAsia="ＭＳ ゴシック" w:hAnsi="ＭＳ ゴシック" w:hint="eastAsia"/>
                <w:color w:val="000000" w:themeColor="text1"/>
                <w:sz w:val="20"/>
                <w:szCs w:val="20"/>
              </w:rPr>
              <w:t>条第２項</w:t>
            </w:r>
          </w:p>
          <w:p w14:paraId="643C51A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14:paraId="79169145"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準用（第９条第１項）</w:t>
            </w:r>
          </w:p>
          <w:p w14:paraId="71CFF714"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5246B39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(24)</w:t>
            </w:r>
          </w:p>
          <w:p w14:paraId="7D63EB3C"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(1))</w:t>
            </w:r>
          </w:p>
          <w:p w14:paraId="7D445F05"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2FE3754"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D9D7CB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0DC735B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2E64FCF5"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14:paraId="73491B6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準用（第９条第２項）</w:t>
            </w:r>
          </w:p>
          <w:p w14:paraId="56ADBE99"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275CE9E"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C8477D6"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0F630E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FBFA1F4"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55B4EDC6"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1912A07F"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AA3DA43"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7AF92A08"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43CE721D"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61FC8A17"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04A801B"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14:paraId="352146EE" w14:textId="77777777" w:rsidR="00E1355B" w:rsidRPr="007043CD" w:rsidRDefault="00E1355B" w:rsidP="000647EC">
            <w:pPr>
              <w:spacing w:line="280" w:lineRule="exact"/>
              <w:ind w:right="-96"/>
              <w:jc w:val="left"/>
              <w:rPr>
                <w:rFonts w:ascii="ＭＳ ゴシック" w:eastAsia="ＭＳ ゴシック" w:hAnsi="ＭＳ ゴシック"/>
                <w:color w:val="000000" w:themeColor="text1"/>
                <w:sz w:val="20"/>
                <w:szCs w:val="20"/>
              </w:rPr>
            </w:pPr>
          </w:p>
          <w:p w14:paraId="58AAD800" w14:textId="77777777" w:rsidR="00E1355B" w:rsidRPr="007043CD" w:rsidRDefault="00E1355B" w:rsidP="000647EC">
            <w:pPr>
              <w:spacing w:line="280" w:lineRule="exact"/>
              <w:ind w:right="-96"/>
              <w:jc w:val="left"/>
              <w:rPr>
                <w:rFonts w:ascii="ＭＳ ゴシック" w:eastAsia="ＭＳ ゴシック" w:hAnsi="ＭＳ ゴシック"/>
                <w:color w:val="000000" w:themeColor="text1"/>
                <w:sz w:val="20"/>
                <w:szCs w:val="20"/>
              </w:rPr>
            </w:pPr>
          </w:p>
        </w:tc>
        <w:tc>
          <w:tcPr>
            <w:tcW w:w="1320" w:type="dxa"/>
            <w:tcBorders>
              <w:top w:val="single" w:sz="4" w:space="0" w:color="auto"/>
              <w:left w:val="single" w:sz="4" w:space="0" w:color="auto"/>
              <w:bottom w:val="single" w:sz="4" w:space="0" w:color="auto"/>
              <w:right w:val="single" w:sz="4" w:space="0" w:color="auto"/>
            </w:tcBorders>
          </w:tcPr>
          <w:p w14:paraId="2D2D530A" w14:textId="77777777"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tc>
      </w:tr>
    </w:tbl>
    <w:p w14:paraId="6AA527EE" w14:textId="77777777" w:rsidR="003047F9" w:rsidRPr="007043CD" w:rsidRDefault="003047F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71BDB8DC" w14:textId="77777777" w:rsidTr="004C46DC">
        <w:trPr>
          <w:trHeight w:val="431"/>
        </w:trPr>
        <w:tc>
          <w:tcPr>
            <w:tcW w:w="2303" w:type="dxa"/>
            <w:vAlign w:val="center"/>
          </w:tcPr>
          <w:p w14:paraId="5CF9D00B" w14:textId="77777777" w:rsidR="00BB7CA4" w:rsidRPr="007043CD" w:rsidRDefault="00BB7CA4" w:rsidP="007F053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76AF1620" w14:textId="2221DF87" w:rsidR="00BB7CA4" w:rsidRPr="007043CD" w:rsidRDefault="00EE5EBE" w:rsidP="007F053E">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B7CA4"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35F0CB8D" w14:textId="77777777" w:rsidR="00BB7CA4" w:rsidRPr="007043CD" w:rsidRDefault="00BB7CA4" w:rsidP="007F053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047F9" w:rsidRPr="007043CD" w14:paraId="1749D147" w14:textId="77777777" w:rsidTr="003047F9">
        <w:trPr>
          <w:trHeight w:val="431"/>
        </w:trPr>
        <w:tc>
          <w:tcPr>
            <w:tcW w:w="2303" w:type="dxa"/>
          </w:tcPr>
          <w:p w14:paraId="1669CB8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B2D555"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２　契約支給量の報告等</w:t>
            </w:r>
          </w:p>
          <w:p w14:paraId="2EAF1A6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9503CA"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F2777"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59B3D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55B82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871AC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1AC68A"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3F873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32C561"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CB253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60202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BF2CBA"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238EE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2DD14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2E58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EBC66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283CC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AFAD4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98401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E05A8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FE87A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7B10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３　提供拒否の禁止</w:t>
            </w:r>
          </w:p>
          <w:p w14:paraId="0A3ED70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CAC7B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5D3BA2"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C5828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2C61B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AE3F3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BCEE1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07980A"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6098B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D07FA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CE55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B7B1C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2C9B81"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666C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B19BA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AC90A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367211"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４　連絡調整に対する協力</w:t>
            </w:r>
          </w:p>
          <w:p w14:paraId="66C2EBB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DA8B5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20BF6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5CC097"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５　受給資格の確認</w:t>
            </w:r>
          </w:p>
          <w:p w14:paraId="615554B2"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9F0EED"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C60E7"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EE70B5" w14:textId="77777777" w:rsidR="003047F9" w:rsidRPr="007043CD" w:rsidRDefault="003047F9" w:rsidP="003047F9">
            <w:pPr>
              <w:spacing w:line="280" w:lineRule="exact"/>
              <w:ind w:right="-99"/>
              <w:rPr>
                <w:rFonts w:ascii="ＭＳ ゴシック" w:eastAsia="ＭＳ ゴシック" w:hAnsi="ＭＳ ゴシック"/>
                <w:color w:val="000000" w:themeColor="text1"/>
                <w:sz w:val="20"/>
                <w:szCs w:val="20"/>
              </w:rPr>
            </w:pPr>
          </w:p>
        </w:tc>
        <w:tc>
          <w:tcPr>
            <w:tcW w:w="6018" w:type="dxa"/>
          </w:tcPr>
          <w:p w14:paraId="3566B415"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23B47" w14:textId="712A26A0" w:rsidR="00EE5EBE" w:rsidRPr="00EE5EBE" w:rsidRDefault="003047F9" w:rsidP="00EE5EBE">
            <w:pPr>
              <w:pStyle w:val="aa"/>
              <w:numPr>
                <w:ilvl w:val="0"/>
                <w:numId w:val="9"/>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入所又は退所に際しては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入所又</w:t>
            </w:r>
          </w:p>
          <w:p w14:paraId="0B215561" w14:textId="77777777" w:rsidR="00EE5EBE" w:rsidRDefault="003047F9" w:rsidP="00EE5EBE">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は退所の年月日その他必要な事項（受給者証記載事項）を支</w:t>
            </w:r>
          </w:p>
          <w:p w14:paraId="40176BDC" w14:textId="2B698BB4" w:rsidR="003047F9" w:rsidRPr="00EE5EBE" w:rsidRDefault="003047F9" w:rsidP="00EE5EBE">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給決定障害者等の受給者証に記載しているか。</w:t>
            </w:r>
          </w:p>
          <w:p w14:paraId="5D91B5C8"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F791D9"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A303A7"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D004FF"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5C709F"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595044"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6905A4"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0A1C40"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EA9B84"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C3DDCF" w14:textId="45A4DD74" w:rsidR="00EE5EBE" w:rsidRPr="00EE5EBE" w:rsidRDefault="003047F9" w:rsidP="00EE5EBE">
            <w:pPr>
              <w:pStyle w:val="aa"/>
              <w:numPr>
                <w:ilvl w:val="0"/>
                <w:numId w:val="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指定療養介護の利用に係る契約を</w:t>
            </w:r>
          </w:p>
          <w:p w14:paraId="41AE1091" w14:textId="77777777" w:rsidR="00EE5EBE" w:rsidRDefault="003047F9" w:rsidP="00EE5EBE">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したときは受給者証記載事項その他の必要な事項を市町村</w:t>
            </w:r>
          </w:p>
          <w:p w14:paraId="575CEFBE" w14:textId="61B396D3" w:rsidR="003047F9" w:rsidRPr="00EE5EBE" w:rsidRDefault="003047F9" w:rsidP="00EE5EBE">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に対し遅滞なく報告しているか。</w:t>
            </w:r>
          </w:p>
          <w:p w14:paraId="23662F3B"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2EB0CB"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46D929" w14:textId="3B481A52" w:rsidR="00EE5EBE" w:rsidRPr="00EE5EBE" w:rsidRDefault="003047F9" w:rsidP="00EE5EBE">
            <w:pPr>
              <w:pStyle w:val="aa"/>
              <w:numPr>
                <w:ilvl w:val="0"/>
                <w:numId w:val="9"/>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E5EBE">
              <w:rPr>
                <w:rFonts w:ascii="ＭＳ ゴシック" w:eastAsia="ＭＳ ゴシック" w:hAnsi="ＭＳ ゴシック" w:cs="ＭＳ ゴシック" w:hint="eastAsia"/>
                <w:color w:val="000000" w:themeColor="text1"/>
                <w:kern w:val="0"/>
                <w:sz w:val="20"/>
                <w:szCs w:val="20"/>
                <w:u w:val="single"/>
              </w:rPr>
              <w:t>受給者証記載事項に変更があった</w:t>
            </w:r>
          </w:p>
          <w:p w14:paraId="744124B9" w14:textId="5AB199E2" w:rsidR="003047F9" w:rsidRPr="00EE5EBE" w:rsidRDefault="003047F9" w:rsidP="00EE5EBE">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E5EBE">
              <w:rPr>
                <w:rFonts w:ascii="ＭＳ ゴシック" w:eastAsia="ＭＳ ゴシック" w:hAnsi="ＭＳ ゴシック" w:cs="ＭＳ ゴシック" w:hint="eastAsia"/>
                <w:color w:val="000000" w:themeColor="text1"/>
                <w:kern w:val="0"/>
                <w:sz w:val="20"/>
                <w:szCs w:val="20"/>
                <w:u w:val="single"/>
              </w:rPr>
              <w:t>場合に</w:t>
            </w:r>
            <w:r w:rsidR="006936B2">
              <w:rPr>
                <w:rFonts w:ascii="ＭＳ ゴシック" w:eastAsia="ＭＳ ゴシック" w:hAnsi="ＭＳ ゴシック" w:cs="ＭＳ ゴシック" w:hint="eastAsia"/>
                <w:color w:val="000000" w:themeColor="text1"/>
                <w:kern w:val="0"/>
                <w:sz w:val="20"/>
                <w:szCs w:val="20"/>
                <w:u w:val="single"/>
              </w:rPr>
              <w:t>、</w:t>
            </w:r>
            <w:r w:rsidR="00EE5EBE">
              <w:rPr>
                <w:rFonts w:ascii="ＭＳ ゴシック" w:eastAsia="ＭＳ ゴシック" w:hAnsi="ＭＳ ゴシック" w:cs="ＭＳ ゴシック" w:hint="eastAsia"/>
                <w:color w:val="000000" w:themeColor="text1"/>
                <w:kern w:val="0"/>
                <w:sz w:val="20"/>
                <w:szCs w:val="20"/>
                <w:u w:val="single"/>
              </w:rPr>
              <w:t>（１）</w:t>
            </w:r>
            <w:r w:rsidRPr="00EE5EBE">
              <w:rPr>
                <w:rFonts w:ascii="ＭＳ ゴシック" w:eastAsia="ＭＳ ゴシック" w:hAnsi="ＭＳ ゴシック" w:cs="ＭＳ ゴシック" w:hint="eastAsia"/>
                <w:color w:val="000000" w:themeColor="text1"/>
                <w:kern w:val="0"/>
                <w:sz w:val="20"/>
                <w:szCs w:val="20"/>
                <w:u w:val="single"/>
              </w:rPr>
              <w:t>及び</w:t>
            </w:r>
            <w:r w:rsidR="00EE5EBE">
              <w:rPr>
                <w:rFonts w:ascii="ＭＳ ゴシック" w:eastAsia="ＭＳ ゴシック" w:hAnsi="ＭＳ ゴシック" w:cs="ＭＳ ゴシック" w:hint="eastAsia"/>
                <w:color w:val="000000" w:themeColor="text1"/>
                <w:kern w:val="0"/>
                <w:sz w:val="20"/>
                <w:szCs w:val="20"/>
                <w:u w:val="single"/>
              </w:rPr>
              <w:t>（２）</w:t>
            </w:r>
            <w:r w:rsidRPr="00EE5EBE">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022ACA44"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9E4C53"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2D9C7"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C99F07"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E6B36C" w14:textId="2E9F1FEC" w:rsidR="003047F9" w:rsidRPr="007043CD" w:rsidRDefault="003047F9" w:rsidP="00A4507F">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正当な理由がなく</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指定療養介護の提供を拒んでいないか。</w:t>
            </w:r>
          </w:p>
          <w:p w14:paraId="787E1504" w14:textId="5798029C"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spacing w:val="10"/>
                <w:kern w:val="0"/>
                <w:sz w:val="20"/>
                <w:szCs w:val="20"/>
              </w:rPr>
              <w:t xml:space="preserve">　特に</w:t>
            </w:r>
            <w:r w:rsidR="006936B2">
              <w:rPr>
                <w:rFonts w:ascii="ＭＳ ゴシック" w:eastAsia="ＭＳ ゴシック" w:hAnsi="ＭＳ ゴシック" w:cs="ＭＳ ゴシック" w:hint="eastAsia"/>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障害支援区分や所得の多寡を理由にサービスの提供を拒否していないか。</w:t>
            </w:r>
          </w:p>
          <w:p w14:paraId="17F9320B"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017F93"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88115B"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0E9990"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260A6B"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6A944C"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C7F0E4"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12708"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F32D55"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1EDE09"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8D60A"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77FE25"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5DBA58"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C280D5" w14:textId="03C591DE"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指定療養介護の利用について市町村又は一般相談支援事業若しくは特定相談支援事業を行う者が行う連絡調整に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できる限り協力しているか。</w:t>
            </w:r>
          </w:p>
          <w:p w14:paraId="43D5546E"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14CCC3" w14:textId="77777777"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0035A6" w14:textId="2EFE8145"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指定療養介護の提供を求められた場合は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支給決定の</w:t>
            </w:r>
            <w:r w:rsidR="00EA767B" w:rsidRPr="007043CD">
              <w:rPr>
                <w:rFonts w:ascii="ＭＳ ゴシック" w:eastAsia="ＭＳ ゴシック" w:hAnsi="ＭＳ ゴシック" w:cs="ＭＳ ゴシック" w:hint="eastAsia"/>
                <w:color w:val="000000" w:themeColor="text1"/>
                <w:kern w:val="0"/>
                <w:sz w:val="20"/>
                <w:szCs w:val="20"/>
                <w:u w:val="single"/>
              </w:rPr>
              <w:t>有無</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支給決定の有効期間</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1216EEDC"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D62153" w14:textId="77777777" w:rsidR="003047F9" w:rsidRPr="007043CD" w:rsidRDefault="003047F9" w:rsidP="003047F9">
            <w:pPr>
              <w:spacing w:line="280" w:lineRule="exact"/>
              <w:ind w:right="880"/>
              <w:rPr>
                <w:rFonts w:ascii="ＭＳ ゴシック" w:eastAsia="ＭＳ ゴシック" w:hAnsi="ＭＳ ゴシック"/>
                <w:color w:val="000000" w:themeColor="text1"/>
                <w:sz w:val="20"/>
                <w:szCs w:val="20"/>
              </w:rPr>
            </w:pPr>
          </w:p>
        </w:tc>
        <w:tc>
          <w:tcPr>
            <w:tcW w:w="1774" w:type="dxa"/>
          </w:tcPr>
          <w:p w14:paraId="75C937DA"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0AA12" w14:textId="77777777" w:rsidR="003047F9" w:rsidRPr="007043CD" w:rsidRDefault="00331B9C"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958162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22726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54394263"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B4C59A"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0D8587"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C86B0D"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BFB7D9"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FCEFC7"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876702"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8776AB"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E047C8"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2E65FA"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0AE2A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A5779B" w14:textId="77777777" w:rsidR="003047F9" w:rsidRPr="007043CD" w:rsidRDefault="00331B9C"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09803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243356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50EA60D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919808"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23DC7"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88D115"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CA1202" w14:textId="77777777" w:rsidR="003047F9" w:rsidRPr="007043CD" w:rsidRDefault="00331B9C"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074400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88884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0F21A87A"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490A51"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21D8F88"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182088"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FA4F03A"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5A0AD58" w14:textId="77777777" w:rsidR="003047F9" w:rsidRPr="007043CD" w:rsidRDefault="00331B9C"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955658"/>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8321259"/>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いる</w:t>
            </w:r>
          </w:p>
          <w:p w14:paraId="602705B9"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13749B" w14:textId="77777777" w:rsidR="003047F9" w:rsidRPr="007043CD" w:rsidRDefault="00331B9C"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3218638"/>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37099817"/>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いる</w:t>
            </w:r>
          </w:p>
          <w:p w14:paraId="096D357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A86022"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7CCCA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C3BD0A"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38266F"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276FA0"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F23E57"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E7B20"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D66DA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38FF7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ACB492"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81E0F"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C5D0D5"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E95BBC"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712BC3" w14:textId="77777777" w:rsidR="003047F9" w:rsidRPr="007043CD" w:rsidRDefault="00331B9C"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56710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0018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CA8CA54"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66E755"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C59A97"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C896A7" w14:textId="77777777"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4871FE" w14:textId="77777777" w:rsidR="003047F9" w:rsidRPr="007043CD" w:rsidRDefault="00331B9C" w:rsidP="00A4507F">
            <w:pPr>
              <w:spacing w:line="280" w:lineRule="exact"/>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07524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6443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14:paraId="05EE4685" w14:textId="77777777" w:rsidR="003047F9" w:rsidRPr="007043CD" w:rsidRDefault="003047F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1"/>
        <w:gridCol w:w="2066"/>
        <w:gridCol w:w="2789"/>
        <w:gridCol w:w="1318"/>
      </w:tblGrid>
      <w:tr w:rsidR="007043CD" w:rsidRPr="007043CD" w14:paraId="3CF5AC27" w14:textId="77777777" w:rsidTr="00BD3437">
        <w:trPr>
          <w:trHeight w:val="431"/>
        </w:trPr>
        <w:tc>
          <w:tcPr>
            <w:tcW w:w="4071" w:type="dxa"/>
            <w:tcBorders>
              <w:top w:val="single" w:sz="4" w:space="0" w:color="auto"/>
              <w:left w:val="single" w:sz="4" w:space="0" w:color="auto"/>
              <w:bottom w:val="single" w:sz="4" w:space="0" w:color="auto"/>
              <w:right w:val="single" w:sz="4" w:space="0" w:color="auto"/>
            </w:tcBorders>
            <w:vAlign w:val="center"/>
          </w:tcPr>
          <w:p w14:paraId="211418DC"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6" w:type="dxa"/>
            <w:tcBorders>
              <w:top w:val="single" w:sz="4" w:space="0" w:color="auto"/>
              <w:left w:val="single" w:sz="4" w:space="0" w:color="auto"/>
              <w:bottom w:val="single" w:sz="4" w:space="0" w:color="auto"/>
              <w:right w:val="single" w:sz="4" w:space="0" w:color="auto"/>
            </w:tcBorders>
            <w:vAlign w:val="center"/>
          </w:tcPr>
          <w:p w14:paraId="1B0A80C6"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tcBorders>
              <w:top w:val="single" w:sz="4" w:space="0" w:color="auto"/>
              <w:left w:val="single" w:sz="4" w:space="0" w:color="auto"/>
              <w:bottom w:val="single" w:sz="4" w:space="0" w:color="auto"/>
              <w:right w:val="single" w:sz="4" w:space="0" w:color="auto"/>
            </w:tcBorders>
            <w:vAlign w:val="center"/>
          </w:tcPr>
          <w:p w14:paraId="7CFADF07"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8" w:type="dxa"/>
            <w:tcBorders>
              <w:top w:val="single" w:sz="4" w:space="0" w:color="auto"/>
              <w:left w:val="single" w:sz="4" w:space="0" w:color="auto"/>
              <w:bottom w:val="single" w:sz="4" w:space="0" w:color="auto"/>
              <w:right w:val="single" w:sz="4" w:space="0" w:color="auto"/>
            </w:tcBorders>
            <w:vAlign w:val="center"/>
          </w:tcPr>
          <w:p w14:paraId="3F4B0B1A" w14:textId="77777777"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3047F9" w:rsidRPr="007043CD" w14:paraId="3A87CBF2" w14:textId="77777777" w:rsidTr="00BD3437">
        <w:trPr>
          <w:trHeight w:val="14281"/>
        </w:trPr>
        <w:tc>
          <w:tcPr>
            <w:tcW w:w="4071" w:type="dxa"/>
            <w:tcBorders>
              <w:top w:val="single" w:sz="4" w:space="0" w:color="auto"/>
              <w:left w:val="single" w:sz="4" w:space="0" w:color="auto"/>
              <w:bottom w:val="single" w:sz="4" w:space="0" w:color="auto"/>
              <w:right w:val="single" w:sz="4" w:space="0" w:color="auto"/>
            </w:tcBorders>
          </w:tcPr>
          <w:p w14:paraId="37DA277D" w14:textId="77777777" w:rsidR="00080AAA" w:rsidRPr="007043CD" w:rsidRDefault="00080AAA" w:rsidP="00080AAA">
            <w:pPr>
              <w:spacing w:line="280" w:lineRule="exact"/>
              <w:ind w:right="-99"/>
              <w:rPr>
                <w:rFonts w:ascii="ＭＳ ゴシック" w:eastAsia="ＭＳ ゴシック" w:hAnsi="ＭＳ ゴシック"/>
                <w:color w:val="000000" w:themeColor="text1"/>
                <w:sz w:val="20"/>
                <w:szCs w:val="20"/>
              </w:rPr>
            </w:pPr>
          </w:p>
          <w:p w14:paraId="4729BFA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受給者証への記載事項</w:t>
            </w:r>
          </w:p>
          <w:p w14:paraId="27AA29F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①　当該事業者及びその事業所の名称</w:t>
            </w:r>
          </w:p>
          <w:p w14:paraId="4618700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②　指定療養介護の内容</w:t>
            </w:r>
          </w:p>
          <w:p w14:paraId="328D7B3B" w14:textId="77777777" w:rsidR="003047F9" w:rsidRPr="007043CD" w:rsidRDefault="003047F9" w:rsidP="00080AAA">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③　当該指定療養介護事業者が当該支給決定障害者に提供する月当たりの指定療養介護の提供日数（契約支給量）</w:t>
            </w:r>
          </w:p>
          <w:p w14:paraId="78BD47FE" w14:textId="77777777" w:rsidR="00080AAA"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④　契約日　等</w:t>
            </w:r>
          </w:p>
          <w:p w14:paraId="107FD902" w14:textId="77777777" w:rsidR="00A4507F" w:rsidRPr="007043CD" w:rsidRDefault="00A4507F" w:rsidP="00080AAA">
            <w:pPr>
              <w:spacing w:line="280" w:lineRule="exact"/>
              <w:ind w:right="-99"/>
              <w:rPr>
                <w:rFonts w:ascii="ＭＳ ゴシック" w:eastAsia="ＭＳ ゴシック" w:hAnsi="ＭＳ ゴシック"/>
                <w:color w:val="000000" w:themeColor="text1"/>
                <w:sz w:val="20"/>
                <w:szCs w:val="20"/>
              </w:rPr>
            </w:pPr>
          </w:p>
          <w:p w14:paraId="13B4CD6A" w14:textId="6B98E84C" w:rsidR="003047F9" w:rsidRPr="007043CD" w:rsidRDefault="003047F9" w:rsidP="00080AAA">
            <w:pPr>
              <w:spacing w:line="280" w:lineRule="exact"/>
              <w:ind w:left="194" w:right="-99"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当該契約に係る指定療養介護の提供が終了した場合にはその年月日を</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月途中で終了した場合には当該月で既に提供した指定療養介護の日数を記載すること。</w:t>
            </w:r>
          </w:p>
          <w:p w14:paraId="1A390B0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968521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2217087"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7E6CBC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C2457E1"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94C0A4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53276A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BFF5F27"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EF23DA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E32F0AC"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347F69D"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ACCAFE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提供を拒むことのできる正当な理由</w:t>
            </w:r>
          </w:p>
          <w:p w14:paraId="498482E9" w14:textId="77777777" w:rsidR="003047F9" w:rsidRPr="007043CD" w:rsidRDefault="003047F9" w:rsidP="00A4507F">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①　当該事業所の現員からは利用申込みに応じきれない場合</w:t>
            </w:r>
          </w:p>
          <w:p w14:paraId="7B9F10C3" w14:textId="0AAD056C" w:rsidR="003047F9" w:rsidRPr="007043CD" w:rsidRDefault="003047F9" w:rsidP="00A4507F">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②　当該事業所の運営規程において主たる対象とする障害の種類を定めている場合であって</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これに該当しない者から利用申込みがあった場合</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その他利用申込者に対し自ら適切な指定療養介護を提供することが困難な場合</w:t>
            </w:r>
          </w:p>
          <w:p w14:paraId="20530D2A" w14:textId="1A42E1B1" w:rsidR="003047F9" w:rsidRPr="007043CD" w:rsidRDefault="003047F9" w:rsidP="00A4507F">
            <w:pPr>
              <w:spacing w:line="280" w:lineRule="exact"/>
              <w:ind w:leftChars="100" w:left="398" w:right="-99"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「難病等対象者」である理由のみをもって</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一律機械的にサービス提供を拒否することのないよう留意すること。（平成25年３月６日厚生労働省社会・援護局障害保健福祉部障害福祉課　事務連絡）</w:t>
            </w:r>
          </w:p>
          <w:p w14:paraId="2D2CD5B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③　入院治療が必要な場合</w:t>
            </w:r>
          </w:p>
          <w:p w14:paraId="2C0F453D"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0E00FB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0EC90362"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09376C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440A8A1"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7F91F762"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DCC7512"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tc>
        <w:tc>
          <w:tcPr>
            <w:tcW w:w="2066" w:type="dxa"/>
            <w:tcBorders>
              <w:top w:val="single" w:sz="4" w:space="0" w:color="auto"/>
              <w:left w:val="single" w:sz="4" w:space="0" w:color="auto"/>
              <w:bottom w:val="single" w:sz="4" w:space="0" w:color="auto"/>
              <w:right w:val="single" w:sz="4" w:space="0" w:color="auto"/>
            </w:tcBorders>
          </w:tcPr>
          <w:p w14:paraId="47B400CA"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F8F29A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○受給者証（写）</w:t>
            </w:r>
          </w:p>
          <w:p w14:paraId="123D2D6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003A46E"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6C7EBE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EB1AB8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710E0CC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30CBA4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A53386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5A7452C"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D157197"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7AB38811"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477E8B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726932A"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○契約内容報告書</w:t>
            </w:r>
          </w:p>
          <w:p w14:paraId="3DE862F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72953C2"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77EEB8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B1E80C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C3EE087"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○受給者証(写)</w:t>
            </w:r>
          </w:p>
          <w:p w14:paraId="4338888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○契約内容報告書</w:t>
            </w:r>
          </w:p>
          <w:p w14:paraId="6AD9F1F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6246B8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7E3E9307"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19B641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015B733E"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C60BD6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6500FBD"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8787E6C"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196AC4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C5BA9A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388078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49628D9"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FAA065D"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8C30F7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E349DC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3948299"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3631C1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C39AFDE"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C1CA7B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25C2AE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4E66B3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6ACA0AE"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79D22C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24C17E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C3D595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89A7FA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A202A5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○受給者証（写）</w:t>
            </w:r>
          </w:p>
        </w:tc>
        <w:tc>
          <w:tcPr>
            <w:tcW w:w="2789" w:type="dxa"/>
            <w:tcBorders>
              <w:top w:val="single" w:sz="4" w:space="0" w:color="auto"/>
              <w:left w:val="single" w:sz="4" w:space="0" w:color="auto"/>
              <w:bottom w:val="single" w:sz="4" w:space="0" w:color="auto"/>
              <w:right w:val="single" w:sz="4" w:space="0" w:color="auto"/>
            </w:tcBorders>
          </w:tcPr>
          <w:p w14:paraId="5F0460E8"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6068B4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53</w:t>
            </w:r>
            <w:r w:rsidRPr="007043CD">
              <w:rPr>
                <w:rFonts w:ascii="ＭＳ ゴシック" w:eastAsia="ＭＳ ゴシック" w:hAnsi="ＭＳ ゴシック" w:hint="eastAsia"/>
                <w:color w:val="000000" w:themeColor="text1"/>
                <w:sz w:val="20"/>
                <w:szCs w:val="20"/>
              </w:rPr>
              <w:t>条第１項</w:t>
            </w:r>
          </w:p>
          <w:p w14:paraId="041B262D"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209442F9"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(1)</w:t>
            </w:r>
            <w:r w:rsidRPr="007043CD">
              <w:rPr>
                <w:rFonts w:ascii="ＭＳ ゴシック" w:eastAsia="ＭＳ ゴシック" w:hAnsi="ＭＳ ゴシック" w:hint="eastAsia"/>
                <w:color w:val="000000" w:themeColor="text1"/>
                <w:sz w:val="20"/>
                <w:szCs w:val="20"/>
              </w:rPr>
              <w:t>①</w:t>
            </w:r>
          </w:p>
          <w:p w14:paraId="72DA0DE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253CFF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45D7B5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150845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8F1634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F7B8A8A"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17EBCDA"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061FE68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0DC12D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5CB088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53</w:t>
            </w:r>
            <w:r w:rsidRPr="007043CD">
              <w:rPr>
                <w:rFonts w:ascii="ＭＳ ゴシック" w:eastAsia="ＭＳ ゴシック" w:hAnsi="ＭＳ ゴシック" w:hint="eastAsia"/>
                <w:color w:val="000000" w:themeColor="text1"/>
                <w:sz w:val="20"/>
                <w:szCs w:val="20"/>
              </w:rPr>
              <w:t>条第２項</w:t>
            </w:r>
          </w:p>
          <w:p w14:paraId="391442F8" w14:textId="77777777"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595A08F2" w14:textId="77777777"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(1)</w:t>
            </w:r>
            <w:r w:rsidRPr="007043CD">
              <w:rPr>
                <w:rFonts w:ascii="ＭＳ ゴシック" w:eastAsia="ＭＳ ゴシック" w:hAnsi="ＭＳ ゴシック" w:hint="eastAsia"/>
                <w:color w:val="000000" w:themeColor="text1"/>
                <w:sz w:val="20"/>
                <w:szCs w:val="20"/>
              </w:rPr>
              <w:t>②</w:t>
            </w:r>
          </w:p>
          <w:p w14:paraId="6E16187C"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0B62E7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820F71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53</w:t>
            </w:r>
            <w:r w:rsidRPr="007043CD">
              <w:rPr>
                <w:rFonts w:ascii="ＭＳ ゴシック" w:eastAsia="ＭＳ ゴシック" w:hAnsi="ＭＳ ゴシック" w:hint="eastAsia"/>
                <w:color w:val="000000" w:themeColor="text1"/>
                <w:sz w:val="20"/>
                <w:szCs w:val="20"/>
              </w:rPr>
              <w:t>条第３項</w:t>
            </w:r>
          </w:p>
          <w:p w14:paraId="33B3731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0651FA8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12045B4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C2F0EB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454140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890A442"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14:paraId="0FFA6AC5"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w:t>
            </w:r>
            <w:r w:rsidRPr="007043CD">
              <w:rPr>
                <w:rFonts w:ascii="ＭＳ ゴシック" w:eastAsia="ＭＳ ゴシック" w:hAnsi="ＭＳ ゴシック"/>
                <w:color w:val="000000" w:themeColor="text1"/>
                <w:sz w:val="20"/>
                <w:szCs w:val="20"/>
              </w:rPr>
              <w:t>11</w:t>
            </w:r>
            <w:r w:rsidRPr="007043CD">
              <w:rPr>
                <w:rFonts w:ascii="ＭＳ ゴシック" w:eastAsia="ＭＳ ゴシック" w:hAnsi="ＭＳ ゴシック" w:hint="eastAsia"/>
                <w:color w:val="000000" w:themeColor="text1"/>
                <w:sz w:val="20"/>
                <w:szCs w:val="20"/>
              </w:rPr>
              <w:t>条）</w:t>
            </w:r>
          </w:p>
          <w:p w14:paraId="14DEC589"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414CD490"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24</w:t>
            </w:r>
            <w:r w:rsidRPr="007043CD">
              <w:rPr>
                <w:rFonts w:ascii="ＭＳ ゴシック" w:eastAsia="ＭＳ ゴシック" w:hAnsi="ＭＳ ゴシック"/>
                <w:color w:val="000000" w:themeColor="text1"/>
                <w:sz w:val="20"/>
                <w:szCs w:val="20"/>
              </w:rPr>
              <w:t>)</w:t>
            </w:r>
          </w:p>
          <w:p w14:paraId="3B83703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(3)(</w:t>
            </w:r>
            <w:r w:rsidRPr="007043CD">
              <w:rPr>
                <w:rFonts w:ascii="ＭＳ ゴシック" w:eastAsia="ＭＳ ゴシック" w:hAnsi="ＭＳ ゴシック" w:hint="eastAsia"/>
                <w:color w:val="000000" w:themeColor="text1"/>
                <w:sz w:val="20"/>
                <w:szCs w:val="20"/>
              </w:rPr>
              <w:t>②を除く</w:t>
            </w:r>
            <w:r w:rsidRPr="007043CD">
              <w:rPr>
                <w:rFonts w:ascii="ＭＳ ゴシック" w:eastAsia="ＭＳ ゴシック" w:hAnsi="ＭＳ ゴシック"/>
                <w:color w:val="000000" w:themeColor="text1"/>
                <w:sz w:val="20"/>
                <w:szCs w:val="20"/>
              </w:rPr>
              <w:t>))</w:t>
            </w:r>
          </w:p>
          <w:p w14:paraId="3C745734"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642375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4551C917"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6D9C51F1"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1007B8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2A905A0A"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7EDB039A"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3262036"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58AE756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37DBF78B"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0CB46FA2" w14:textId="77777777" w:rsidR="00C353B4" w:rsidRPr="007043CD" w:rsidRDefault="00C353B4" w:rsidP="00080AAA">
            <w:pPr>
              <w:spacing w:line="280" w:lineRule="exact"/>
              <w:ind w:right="-99"/>
              <w:rPr>
                <w:rFonts w:ascii="ＭＳ ゴシック" w:eastAsia="ＭＳ ゴシック" w:hAnsi="ＭＳ ゴシック"/>
                <w:color w:val="000000" w:themeColor="text1"/>
                <w:sz w:val="20"/>
                <w:szCs w:val="20"/>
              </w:rPr>
            </w:pPr>
          </w:p>
          <w:p w14:paraId="012B4F0E"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14:paraId="75847E36" w14:textId="77777777" w:rsidR="003047F9" w:rsidRPr="007043CD" w:rsidRDefault="001C6906"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003047F9" w:rsidRPr="007043CD">
              <w:rPr>
                <w:rFonts w:ascii="ＭＳ ゴシック" w:eastAsia="ＭＳ ゴシック" w:hAnsi="ＭＳ ゴシック"/>
                <w:color w:val="000000" w:themeColor="text1"/>
                <w:sz w:val="20"/>
                <w:szCs w:val="20"/>
              </w:rPr>
              <w:t>18</w:t>
            </w:r>
            <w:r w:rsidR="003047F9" w:rsidRPr="007043CD">
              <w:rPr>
                <w:rFonts w:ascii="ＭＳ ゴシック" w:eastAsia="ＭＳ ゴシック" w:hAnsi="ＭＳ ゴシック" w:hint="eastAsia"/>
                <w:color w:val="000000" w:themeColor="text1"/>
                <w:sz w:val="20"/>
                <w:szCs w:val="20"/>
              </w:rPr>
              <w:t>厚令</w:t>
            </w:r>
            <w:r w:rsidR="003047F9" w:rsidRPr="007043CD">
              <w:rPr>
                <w:rFonts w:ascii="ＭＳ ゴシック" w:eastAsia="ＭＳ ゴシック" w:hAnsi="ＭＳ ゴシック"/>
                <w:color w:val="000000" w:themeColor="text1"/>
                <w:sz w:val="20"/>
                <w:szCs w:val="20"/>
              </w:rPr>
              <w:t>171</w:t>
            </w:r>
            <w:r w:rsidR="003047F9" w:rsidRPr="007043CD">
              <w:rPr>
                <w:rFonts w:ascii="ＭＳ ゴシック" w:eastAsia="ＭＳ ゴシック" w:hAnsi="ＭＳ ゴシック" w:hint="eastAsia"/>
                <w:color w:val="000000" w:themeColor="text1"/>
                <w:sz w:val="20"/>
                <w:szCs w:val="20"/>
              </w:rPr>
              <w:t>第</w:t>
            </w:r>
            <w:r w:rsidR="003047F9" w:rsidRPr="007043CD">
              <w:rPr>
                <w:rFonts w:ascii="ＭＳ ゴシック" w:eastAsia="ＭＳ ゴシック" w:hAnsi="ＭＳ ゴシック"/>
                <w:color w:val="000000" w:themeColor="text1"/>
                <w:sz w:val="20"/>
                <w:szCs w:val="20"/>
              </w:rPr>
              <w:t>76</w:t>
            </w:r>
            <w:r w:rsidR="003047F9" w:rsidRPr="007043CD">
              <w:rPr>
                <w:rFonts w:ascii="ＭＳ ゴシック" w:eastAsia="ＭＳ ゴシック" w:hAnsi="ＭＳ ゴシック" w:hint="eastAsia"/>
                <w:color w:val="000000" w:themeColor="text1"/>
                <w:sz w:val="20"/>
                <w:szCs w:val="20"/>
              </w:rPr>
              <w:t>条</w:t>
            </w:r>
          </w:p>
          <w:p w14:paraId="76EACB4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w:t>
            </w:r>
            <w:r w:rsidRPr="007043CD">
              <w:rPr>
                <w:rFonts w:ascii="ＭＳ ゴシック" w:eastAsia="ＭＳ ゴシック" w:hAnsi="ＭＳ ゴシック"/>
                <w:color w:val="000000" w:themeColor="text1"/>
                <w:sz w:val="20"/>
                <w:szCs w:val="20"/>
              </w:rPr>
              <w:t>12</w:t>
            </w:r>
            <w:r w:rsidRPr="007043CD">
              <w:rPr>
                <w:rFonts w:ascii="ＭＳ ゴシック" w:eastAsia="ＭＳ ゴシック" w:hAnsi="ＭＳ ゴシック" w:hint="eastAsia"/>
                <w:color w:val="000000" w:themeColor="text1"/>
                <w:sz w:val="20"/>
                <w:szCs w:val="20"/>
              </w:rPr>
              <w:t>条）</w:t>
            </w:r>
          </w:p>
          <w:p w14:paraId="28869E72" w14:textId="77777777"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4F7941EC" w14:textId="77777777" w:rsidR="001C6906" w:rsidRPr="007043CD" w:rsidRDefault="001C6906" w:rsidP="00AB0F39">
            <w:pPr>
              <w:spacing w:line="280" w:lineRule="exact"/>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24</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4</w:t>
            </w:r>
            <w:r w:rsidRPr="007043CD">
              <w:rPr>
                <w:rFonts w:ascii="ＭＳ ゴシック" w:eastAsia="ＭＳ ゴシック" w:hAnsi="ＭＳ ゴシック"/>
                <w:color w:val="000000" w:themeColor="text1"/>
                <w:sz w:val="20"/>
                <w:szCs w:val="20"/>
              </w:rPr>
              <w:t>))</w:t>
            </w:r>
          </w:p>
          <w:p w14:paraId="79E2D1A6" w14:textId="77777777" w:rsidR="001C6906" w:rsidRPr="007043CD" w:rsidRDefault="001C6906" w:rsidP="00080AAA">
            <w:pPr>
              <w:spacing w:line="280" w:lineRule="exact"/>
              <w:ind w:right="-99"/>
              <w:rPr>
                <w:rFonts w:ascii="ＭＳ ゴシック" w:eastAsia="ＭＳ ゴシック" w:hAnsi="ＭＳ ゴシック"/>
                <w:color w:val="000000" w:themeColor="text1"/>
                <w:sz w:val="20"/>
                <w:szCs w:val="20"/>
              </w:rPr>
            </w:pPr>
          </w:p>
          <w:p w14:paraId="0D91C21F"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14:paraId="2BD0D9A2"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w:t>
            </w:r>
            <w:r w:rsidRPr="007043CD">
              <w:rPr>
                <w:rFonts w:ascii="ＭＳ ゴシック" w:eastAsia="ＭＳ ゴシック" w:hAnsi="ＭＳ ゴシック"/>
                <w:color w:val="000000" w:themeColor="text1"/>
                <w:sz w:val="20"/>
                <w:szCs w:val="20"/>
              </w:rPr>
              <w:t>14</w:t>
            </w:r>
            <w:r w:rsidRPr="007043CD">
              <w:rPr>
                <w:rFonts w:ascii="ＭＳ ゴシック" w:eastAsia="ＭＳ ゴシック" w:hAnsi="ＭＳ ゴシック" w:hint="eastAsia"/>
                <w:color w:val="000000" w:themeColor="text1"/>
                <w:sz w:val="20"/>
                <w:szCs w:val="20"/>
              </w:rPr>
              <w:t>条）</w:t>
            </w:r>
          </w:p>
          <w:p w14:paraId="0639E270" w14:textId="77777777"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14:paraId="75B09A35" w14:textId="77777777" w:rsidR="003047F9" w:rsidRPr="007043CD" w:rsidRDefault="001C6906" w:rsidP="00AB0F39">
            <w:pPr>
              <w:spacing w:line="280" w:lineRule="exact"/>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24</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6</w:t>
            </w:r>
            <w:r w:rsidRPr="007043CD">
              <w:rPr>
                <w:rFonts w:ascii="ＭＳ ゴシック" w:eastAsia="ＭＳ ゴシック" w:hAnsi="ＭＳ ゴシック"/>
                <w:color w:val="000000" w:themeColor="text1"/>
                <w:sz w:val="20"/>
                <w:szCs w:val="20"/>
              </w:rPr>
              <w:t>))</w:t>
            </w:r>
          </w:p>
        </w:tc>
        <w:tc>
          <w:tcPr>
            <w:tcW w:w="1318" w:type="dxa"/>
            <w:tcBorders>
              <w:top w:val="single" w:sz="4" w:space="0" w:color="auto"/>
              <w:left w:val="single" w:sz="4" w:space="0" w:color="auto"/>
              <w:bottom w:val="single" w:sz="4" w:space="0" w:color="auto"/>
              <w:right w:val="single" w:sz="4" w:space="0" w:color="auto"/>
            </w:tcBorders>
          </w:tcPr>
          <w:p w14:paraId="1318D3F3" w14:textId="77777777"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tc>
      </w:tr>
    </w:tbl>
    <w:p w14:paraId="06A7E560" w14:textId="77777777" w:rsidR="003047F9" w:rsidRPr="007043CD" w:rsidRDefault="003047F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2411EEB4" w14:textId="77777777" w:rsidTr="004C46DC">
        <w:trPr>
          <w:trHeight w:val="431"/>
        </w:trPr>
        <w:tc>
          <w:tcPr>
            <w:tcW w:w="2303" w:type="dxa"/>
            <w:vAlign w:val="center"/>
          </w:tcPr>
          <w:p w14:paraId="72173AE9" w14:textId="77777777"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003BEED7" w14:textId="4ED089DD" w:rsidR="00BB7CA4" w:rsidRPr="007043CD" w:rsidRDefault="00507FB7" w:rsidP="00B403A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B7CA4"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16465AB1" w14:textId="77777777"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047F9" w:rsidRPr="007043CD" w14:paraId="152C28DE" w14:textId="77777777" w:rsidTr="00E1355B">
        <w:trPr>
          <w:trHeight w:val="13997"/>
        </w:trPr>
        <w:tc>
          <w:tcPr>
            <w:tcW w:w="2303" w:type="dxa"/>
          </w:tcPr>
          <w:p w14:paraId="5EFF2C4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52E813"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６　介護給付費の支給の申請に係る援助</w:t>
            </w:r>
          </w:p>
          <w:p w14:paraId="4D9E0EE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AE59E8"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BBF6A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F1D7D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2C414"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58ECBB"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7ECE5A"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BF157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6FD4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4F431F" w14:textId="77777777" w:rsidR="003047F9" w:rsidRPr="007043CD" w:rsidRDefault="003047F9" w:rsidP="001125B3">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７　心身の状況等の把握</w:t>
            </w:r>
          </w:p>
          <w:p w14:paraId="11CEA3D4"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3F6FABE5"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3A224CA7"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50E3820D"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43010F54"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1AB5E4DB"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4F196925" w14:textId="77777777"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８　指定障害福祉サービス事業者等との連携等</w:t>
            </w:r>
          </w:p>
          <w:p w14:paraId="1CE38424"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51086E"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D5C5F"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8D7E6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362F3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BE6B68"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2B5C7C" w14:textId="77777777"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14:paraId="7F87C381" w14:textId="77777777"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14:paraId="1664307D" w14:textId="77777777"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14:paraId="1CA4F25F" w14:textId="77777777"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14:paraId="7EF2DA82" w14:textId="77777777"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14:paraId="45B5AFAD" w14:textId="77777777"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14:paraId="662162D3" w14:textId="77777777" w:rsidR="003047F9" w:rsidRPr="007043CD" w:rsidRDefault="003047F9" w:rsidP="003047F9">
            <w:pPr>
              <w:overflowPunct w:val="0"/>
              <w:ind w:left="208" w:hangingChars="97" w:hanging="208"/>
              <w:textAlignment w:val="baseline"/>
              <w:rPr>
                <w:rFonts w:ascii="ＭＳ ゴシック" w:eastAsia="ＭＳ ゴシック" w:hAnsi="ＭＳ ゴシック"/>
                <w:color w:val="000000" w:themeColor="text1"/>
                <w:sz w:val="22"/>
                <w:szCs w:val="22"/>
                <w:u w:val="single"/>
              </w:rPr>
            </w:pPr>
          </w:p>
        </w:tc>
        <w:tc>
          <w:tcPr>
            <w:tcW w:w="6018" w:type="dxa"/>
          </w:tcPr>
          <w:p w14:paraId="29D936D5"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B864C0" w14:textId="2D346BC7" w:rsidR="00507FB7" w:rsidRPr="00507FB7" w:rsidRDefault="003047F9" w:rsidP="00507FB7">
            <w:pPr>
              <w:pStyle w:val="aa"/>
              <w:numPr>
                <w:ilvl w:val="0"/>
                <w:numId w:val="1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507FB7">
              <w:rPr>
                <w:rFonts w:ascii="ＭＳ ゴシック" w:eastAsia="ＭＳ ゴシック" w:hAnsi="ＭＳ ゴシック" w:cs="ＭＳ ゴシック" w:hint="eastAsia"/>
                <w:color w:val="000000" w:themeColor="text1"/>
                <w:kern w:val="0"/>
                <w:sz w:val="20"/>
                <w:szCs w:val="20"/>
              </w:rPr>
              <w:t>療養介護に係る支給決定を受けて</w:t>
            </w:r>
          </w:p>
          <w:p w14:paraId="7B37C702" w14:textId="5521CA72" w:rsidR="00507FB7" w:rsidRDefault="003047F9" w:rsidP="00507FB7">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いない者から利用の申込みがあった場合は</w:t>
            </w:r>
            <w:r w:rsidR="006936B2">
              <w:rPr>
                <w:rFonts w:ascii="ＭＳ ゴシック" w:eastAsia="ＭＳ ゴシック" w:hAnsi="ＭＳ ゴシック" w:cs="ＭＳ ゴシック" w:hint="eastAsia"/>
                <w:color w:val="000000" w:themeColor="text1"/>
                <w:kern w:val="0"/>
                <w:sz w:val="20"/>
                <w:szCs w:val="20"/>
              </w:rPr>
              <w:t>、</w:t>
            </w:r>
            <w:r w:rsidRPr="00507FB7">
              <w:rPr>
                <w:rFonts w:ascii="ＭＳ ゴシック" w:eastAsia="ＭＳ ゴシック" w:hAnsi="ＭＳ ゴシック" w:cs="ＭＳ ゴシック" w:hint="eastAsia"/>
                <w:color w:val="000000" w:themeColor="text1"/>
                <w:kern w:val="0"/>
                <w:sz w:val="20"/>
                <w:szCs w:val="20"/>
              </w:rPr>
              <w:t>その者の意向を</w:t>
            </w:r>
          </w:p>
          <w:p w14:paraId="4BCD10C2" w14:textId="77777777" w:rsidR="00507FB7" w:rsidRDefault="003047F9" w:rsidP="00507FB7">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踏まえて速やかに介護給付費の支給の申請が行われるよう</w:t>
            </w:r>
          </w:p>
          <w:p w14:paraId="0D195EBA" w14:textId="25DA892C" w:rsidR="003047F9" w:rsidRPr="00507FB7" w:rsidRDefault="003047F9" w:rsidP="00507FB7">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必要な援助を行っているか。</w:t>
            </w:r>
          </w:p>
          <w:p w14:paraId="2153B4C7"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AFA68" w14:textId="6421A730" w:rsidR="003047F9" w:rsidRPr="007043CD" w:rsidRDefault="00507FB7" w:rsidP="00507FB7">
            <w:pPr>
              <w:overflowPunct w:val="0"/>
              <w:spacing w:line="280" w:lineRule="exact"/>
              <w:ind w:leftChars="51" w:left="589" w:hangingChars="250" w:hanging="485"/>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（２）</w:t>
            </w:r>
            <w:r w:rsidR="003047F9" w:rsidRPr="007043CD">
              <w:rPr>
                <w:rFonts w:ascii="ＭＳ ゴシック" w:eastAsia="ＭＳ ゴシック" w:hAnsi="ＭＳ ゴシック" w:cs="ＭＳ ゴシック"/>
                <w:color w:val="000000" w:themeColor="text1"/>
                <w:kern w:val="0"/>
                <w:sz w:val="20"/>
                <w:szCs w:val="20"/>
              </w:rPr>
              <w:t xml:space="preserve"> </w:t>
            </w:r>
            <w:r w:rsidR="003047F9" w:rsidRPr="007043CD">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003047F9" w:rsidRPr="007043CD">
              <w:rPr>
                <w:rFonts w:ascii="ＭＳ ゴシック" w:eastAsia="ＭＳ ゴシック" w:hAnsi="ＭＳ ゴシック" w:cs="ＭＳ ゴシック" w:hint="eastAsia"/>
                <w:color w:val="000000" w:themeColor="text1"/>
                <w:kern w:val="0"/>
                <w:sz w:val="20"/>
                <w:szCs w:val="20"/>
              </w:rPr>
              <w:t>療養介護に係る支給決定に通常要すべき標準的な期間を考慮し</w:t>
            </w:r>
            <w:r w:rsidR="006936B2">
              <w:rPr>
                <w:rFonts w:ascii="ＭＳ ゴシック" w:eastAsia="ＭＳ ゴシック" w:hAnsi="ＭＳ ゴシック" w:cs="ＭＳ ゴシック" w:hint="eastAsia"/>
                <w:color w:val="000000" w:themeColor="text1"/>
                <w:kern w:val="0"/>
                <w:sz w:val="20"/>
                <w:szCs w:val="20"/>
              </w:rPr>
              <w:t>、</w:t>
            </w:r>
            <w:r w:rsidR="003047F9" w:rsidRPr="007043CD">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6936B2">
              <w:rPr>
                <w:rFonts w:ascii="ＭＳ ゴシック" w:eastAsia="ＭＳ ゴシック" w:hAnsi="ＭＳ ゴシック" w:cs="ＭＳ ゴシック" w:hint="eastAsia"/>
                <w:color w:val="000000" w:themeColor="text1"/>
                <w:kern w:val="0"/>
                <w:sz w:val="20"/>
                <w:szCs w:val="20"/>
              </w:rPr>
              <w:t>、</w:t>
            </w:r>
            <w:r w:rsidR="003047F9" w:rsidRPr="007043CD">
              <w:rPr>
                <w:rFonts w:ascii="ＭＳ ゴシック" w:eastAsia="ＭＳ ゴシック" w:hAnsi="ＭＳ ゴシック" w:cs="ＭＳ ゴシック" w:hint="eastAsia"/>
                <w:color w:val="000000" w:themeColor="text1"/>
                <w:kern w:val="0"/>
                <w:sz w:val="20"/>
                <w:szCs w:val="20"/>
              </w:rPr>
              <w:t>必要な援助を行っているか。</w:t>
            </w:r>
          </w:p>
          <w:p w14:paraId="3E475D47"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D24176"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262F72" w14:textId="56951035" w:rsidR="003047F9" w:rsidRPr="007043CD" w:rsidRDefault="003047F9" w:rsidP="003047F9">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指定療養介護の提供に当たっては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利用者の心身の状況</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その置かれている環境</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3EF7119D" w14:textId="77777777"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276B8EC6" w14:textId="77777777"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64511A7E" w14:textId="77777777"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16724871" w14:textId="77777777"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3951C369" w14:textId="77777777" w:rsidR="00A4507F" w:rsidRPr="007043CD" w:rsidRDefault="00A4507F"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457EB628" w14:textId="01CFFFEB" w:rsidR="00507FB7" w:rsidRPr="00507FB7" w:rsidRDefault="003047F9" w:rsidP="00507FB7">
            <w:pPr>
              <w:pStyle w:val="aa"/>
              <w:numPr>
                <w:ilvl w:val="0"/>
                <w:numId w:val="1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指定療養介護を提供するに当たっ</w:t>
            </w:r>
          </w:p>
          <w:p w14:paraId="1B38BAA9" w14:textId="72C41F16" w:rsidR="00507FB7" w:rsidRDefault="003047F9" w:rsidP="00507FB7">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ては</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地域及び家庭との結び付きを重視した運営を行い</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市</w:t>
            </w:r>
          </w:p>
          <w:p w14:paraId="25C3DD68" w14:textId="62248E8C" w:rsidR="00507FB7" w:rsidRDefault="003047F9" w:rsidP="00507FB7">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町村</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w:t>
            </w:r>
          </w:p>
          <w:p w14:paraId="4EE4D474" w14:textId="77777777" w:rsidR="00507FB7" w:rsidRDefault="003047F9" w:rsidP="00507FB7">
            <w:pPr>
              <w:overflowPunct w:val="0"/>
              <w:spacing w:line="280" w:lineRule="exact"/>
              <w:ind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療サービス又は福祉サービスを提供する者との密接な連携</w:t>
            </w:r>
          </w:p>
          <w:p w14:paraId="10C25B01" w14:textId="6611AB48" w:rsidR="003047F9" w:rsidRPr="00507FB7" w:rsidRDefault="003047F9" w:rsidP="00507FB7">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に努めているか。</w:t>
            </w:r>
          </w:p>
          <w:p w14:paraId="0B29F043"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F2E4F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7A1CF1" w14:textId="7E444F37" w:rsidR="00507FB7" w:rsidRPr="00507FB7" w:rsidRDefault="003047F9" w:rsidP="00507FB7">
            <w:pPr>
              <w:pStyle w:val="aa"/>
              <w:numPr>
                <w:ilvl w:val="0"/>
                <w:numId w:val="1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指定療養介護の提供の終了に際</w:t>
            </w:r>
          </w:p>
          <w:p w14:paraId="71B45681" w14:textId="1B67903C" w:rsidR="00507FB7" w:rsidRDefault="003047F9" w:rsidP="00507FB7">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しては</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w:t>
            </w:r>
          </w:p>
          <w:p w14:paraId="540F211D" w14:textId="1768235E" w:rsidR="00507FB7" w:rsidRDefault="003047F9" w:rsidP="00507FB7">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ともに</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w:t>
            </w:r>
          </w:p>
          <w:p w14:paraId="1B470BDC" w14:textId="2E6782BC" w:rsidR="003047F9" w:rsidRPr="00507FB7" w:rsidRDefault="003047F9" w:rsidP="00507FB7">
            <w:pPr>
              <w:overflowPunct w:val="0"/>
              <w:spacing w:line="280" w:lineRule="exact"/>
              <w:ind w:left="104" w:firstLineChars="250" w:firstLine="485"/>
              <w:jc w:val="left"/>
              <w:textAlignment w:val="baseline"/>
              <w:rPr>
                <w:rFonts w:ascii="ＭＳ ゴシック" w:eastAsia="ＭＳ ゴシック" w:hAnsi="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との密接な連携に努めているか。</w:t>
            </w:r>
          </w:p>
          <w:p w14:paraId="0F9EC3E0"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CD30C1" w14:textId="77777777" w:rsidR="003047F9" w:rsidRPr="007043CD" w:rsidRDefault="003047F9" w:rsidP="003047F9">
            <w:pPr>
              <w:spacing w:line="280" w:lineRule="exact"/>
              <w:ind w:left="388" w:hangingChars="200" w:hanging="388"/>
              <w:rPr>
                <w:rFonts w:ascii="ＭＳ ゴシック" w:eastAsia="ＭＳ ゴシック" w:hAnsi="ＭＳ ゴシック" w:cs="ＭＳ ゴシック"/>
                <w:color w:val="000000" w:themeColor="text1"/>
                <w:kern w:val="0"/>
                <w:sz w:val="20"/>
                <w:szCs w:val="20"/>
              </w:rPr>
            </w:pPr>
          </w:p>
          <w:p w14:paraId="52D447C9" w14:textId="77777777" w:rsidR="003047F9" w:rsidRPr="007043CD" w:rsidRDefault="003047F9" w:rsidP="003047F9">
            <w:pPr>
              <w:spacing w:line="280" w:lineRule="exact"/>
              <w:ind w:left="388" w:hangingChars="200" w:hanging="388"/>
              <w:rPr>
                <w:rFonts w:ascii="ＭＳ ゴシック" w:eastAsia="ＭＳ ゴシック" w:hAnsi="ＭＳ ゴシック" w:cs="ＭＳ ゴシック"/>
                <w:color w:val="000000" w:themeColor="text1"/>
                <w:kern w:val="0"/>
                <w:sz w:val="20"/>
                <w:szCs w:val="20"/>
              </w:rPr>
            </w:pPr>
          </w:p>
          <w:p w14:paraId="34D2C489" w14:textId="77777777" w:rsidR="003047F9" w:rsidRPr="007043CD" w:rsidRDefault="003047F9" w:rsidP="003047F9">
            <w:pPr>
              <w:ind w:right="880"/>
              <w:rPr>
                <w:rFonts w:ascii="ＭＳ ゴシック" w:eastAsia="ＭＳ ゴシック" w:hAnsi="ＭＳ ゴシック"/>
                <w:color w:val="000000" w:themeColor="text1"/>
                <w:sz w:val="20"/>
                <w:szCs w:val="20"/>
              </w:rPr>
            </w:pPr>
          </w:p>
        </w:tc>
        <w:tc>
          <w:tcPr>
            <w:tcW w:w="1774" w:type="dxa"/>
          </w:tcPr>
          <w:p w14:paraId="14CA7F6F"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8779A0" w14:textId="77777777" w:rsidR="003047F9" w:rsidRPr="007043CD" w:rsidRDefault="00331B9C"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29186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20467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351C0B8"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5B4BA1"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7131D6"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91AA1E"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3836C4" w14:textId="77777777" w:rsidR="003047F9" w:rsidRPr="007043CD" w:rsidRDefault="00331B9C"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65935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60408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299A60B"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83A740"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B3FF04"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4B2235"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6C1882"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4F11F" w14:textId="77777777" w:rsidR="003047F9" w:rsidRPr="007043CD" w:rsidRDefault="00331B9C"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06238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549749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5D2E716"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F81301"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FDE94D"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EC03F2"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1600DA4"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F8254B"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BB8A7C" w14:textId="77777777" w:rsidR="00A4507F" w:rsidRPr="007043CD" w:rsidRDefault="00A4507F"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BC8187" w14:textId="77777777" w:rsidR="003047F9" w:rsidRPr="007043CD" w:rsidRDefault="00331B9C"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33197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9576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1C1E0A6"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D41A84"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0A2E78"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A57661"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BB3756"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46BEC1"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10A3CA" w14:textId="77777777" w:rsidR="003047F9" w:rsidRPr="007043CD" w:rsidRDefault="00331B9C"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285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06240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B6866A1"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361E35"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31AA7F"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66C2C5"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4AEA7E" w14:textId="77777777"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0129EF9" w14:textId="77777777"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sz w:val="22"/>
                <w:szCs w:val="22"/>
              </w:rPr>
            </w:pPr>
          </w:p>
          <w:p w14:paraId="65695699" w14:textId="77777777" w:rsidR="003047F9" w:rsidRPr="007043CD" w:rsidRDefault="003047F9" w:rsidP="003047F9">
            <w:pPr>
              <w:ind w:right="-99"/>
              <w:rPr>
                <w:rFonts w:ascii="ＭＳ ゴシック" w:eastAsia="ＭＳ ゴシック" w:hAnsi="ＭＳ ゴシック"/>
                <w:color w:val="000000" w:themeColor="text1"/>
                <w:sz w:val="20"/>
                <w:szCs w:val="20"/>
              </w:rPr>
            </w:pPr>
          </w:p>
        </w:tc>
      </w:tr>
    </w:tbl>
    <w:p w14:paraId="5A28825F" w14:textId="77777777" w:rsidR="00E1355B" w:rsidRPr="007043CD" w:rsidRDefault="00E1355B">
      <w:pPr>
        <w:rPr>
          <w:rFonts w:ascii="ＭＳ ゴシック" w:eastAsia="ＭＳ ゴシック" w:hAnsi="ＭＳ ゴシック"/>
          <w:color w:val="000000" w:themeColor="text1"/>
        </w:rPr>
      </w:pPr>
    </w:p>
    <w:p w14:paraId="5F1E596A" w14:textId="77777777" w:rsidR="00E1355B" w:rsidRPr="007043CD" w:rsidRDefault="00E1355B">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2067"/>
        <w:gridCol w:w="2790"/>
        <w:gridCol w:w="1321"/>
      </w:tblGrid>
      <w:tr w:rsidR="007043CD" w:rsidRPr="007043CD" w14:paraId="5EF01001" w14:textId="77777777" w:rsidTr="00BD3437">
        <w:trPr>
          <w:trHeight w:val="431"/>
        </w:trPr>
        <w:tc>
          <w:tcPr>
            <w:tcW w:w="4066" w:type="dxa"/>
            <w:vAlign w:val="center"/>
          </w:tcPr>
          <w:p w14:paraId="2A592EB8" w14:textId="77777777"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14:paraId="3A62224F" w14:textId="77777777"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14:paraId="61CB05E4" w14:textId="77777777"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14:paraId="44ADE9D3" w14:textId="77777777"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E1355B" w:rsidRPr="007043CD" w14:paraId="4F20E3DA" w14:textId="77777777" w:rsidTr="00507FB7">
        <w:trPr>
          <w:trHeight w:val="13828"/>
        </w:trPr>
        <w:tc>
          <w:tcPr>
            <w:tcW w:w="4066" w:type="dxa"/>
          </w:tcPr>
          <w:p w14:paraId="3AA2D3B9"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13A1467D"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2D19DA91"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53E2A625"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390CBF7F"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391B2DC0"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62B6E495"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1D6C0D0F"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553DC5A0"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3DD36869"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72596373"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6A4934C7"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157A95D4"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1AD2B032"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1FBE4143"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60DA6BAC"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36619880"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5924395F"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5DB9C74E"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3B1FD45A"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4F225271"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72C19968"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08271B41"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5F4D3273"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2F955B91"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0FE691D6" w14:textId="77777777" w:rsidR="00A4507F" w:rsidRPr="007043CD" w:rsidRDefault="00A4507F" w:rsidP="00E1355B">
            <w:pPr>
              <w:ind w:right="-99"/>
              <w:rPr>
                <w:rFonts w:ascii="ＭＳ ゴシック" w:eastAsia="ＭＳ ゴシック" w:hAnsi="ＭＳ ゴシック"/>
                <w:color w:val="000000" w:themeColor="text1"/>
                <w:sz w:val="20"/>
                <w:szCs w:val="20"/>
              </w:rPr>
            </w:pPr>
          </w:p>
          <w:p w14:paraId="1B756F26" w14:textId="77777777" w:rsidR="00A4507F" w:rsidRPr="007043CD" w:rsidRDefault="00A4507F" w:rsidP="00E1355B">
            <w:pPr>
              <w:ind w:right="-99"/>
              <w:rPr>
                <w:rFonts w:ascii="ＭＳ ゴシック" w:eastAsia="ＭＳ ゴシック" w:hAnsi="ＭＳ ゴシック"/>
                <w:color w:val="000000" w:themeColor="text1"/>
                <w:sz w:val="20"/>
                <w:szCs w:val="20"/>
              </w:rPr>
            </w:pPr>
          </w:p>
        </w:tc>
        <w:tc>
          <w:tcPr>
            <w:tcW w:w="2067" w:type="dxa"/>
          </w:tcPr>
          <w:p w14:paraId="0335C55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DF9D5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A35E6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68AF4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1993F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EE5D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D3506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C0523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ED6C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2379F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0B16E8"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7A86C4"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90E7CA"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アセスメント記録</w:t>
            </w:r>
          </w:p>
          <w:p w14:paraId="04192161"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ケース記録</w:t>
            </w:r>
          </w:p>
          <w:p w14:paraId="5322366B"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28E78D7"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BEC55F"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A68B41"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B3909DD"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63C478A" w14:textId="77777777" w:rsidR="00A4507F" w:rsidRPr="007043CD" w:rsidRDefault="00A4507F"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1915452"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7F5CA9CC"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ケース記録</w:t>
            </w:r>
          </w:p>
          <w:p w14:paraId="20EAF96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6F062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4D3F7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89BFE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sz w:val="20"/>
                <w:szCs w:val="20"/>
              </w:rPr>
            </w:pPr>
          </w:p>
          <w:p w14:paraId="5893054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sz w:val="20"/>
                <w:szCs w:val="20"/>
              </w:rPr>
            </w:pPr>
          </w:p>
          <w:p w14:paraId="1B3EA6C0"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同上</w:t>
            </w:r>
          </w:p>
          <w:p w14:paraId="4D8FD670"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222537E"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9E9C338"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7F308E5"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1A912F6" w14:textId="77777777" w:rsidR="00E1355B" w:rsidRPr="007043CD" w:rsidRDefault="00E1355B" w:rsidP="00E1355B">
            <w:pPr>
              <w:ind w:right="-99"/>
              <w:rPr>
                <w:rFonts w:ascii="ＭＳ ゴシック" w:eastAsia="ＭＳ ゴシック" w:hAnsi="ＭＳ ゴシック"/>
                <w:color w:val="000000" w:themeColor="text1"/>
                <w:sz w:val="20"/>
                <w:szCs w:val="20"/>
              </w:rPr>
            </w:pPr>
          </w:p>
        </w:tc>
        <w:tc>
          <w:tcPr>
            <w:tcW w:w="2790" w:type="dxa"/>
          </w:tcPr>
          <w:p w14:paraId="4E490BB5"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52FC4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01A49606"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15</w:t>
            </w:r>
            <w:r w:rsidRPr="007043CD">
              <w:rPr>
                <w:rFonts w:ascii="ＭＳ ゴシック" w:eastAsia="ＭＳ ゴシック" w:hAnsi="ＭＳ ゴシック" w:cs="ＭＳ ゴシック" w:hint="eastAsia"/>
                <w:color w:val="000000" w:themeColor="text1"/>
                <w:kern w:val="0"/>
                <w:sz w:val="20"/>
                <w:szCs w:val="20"/>
              </w:rPr>
              <w:t>条第１項）</w:t>
            </w:r>
          </w:p>
          <w:p w14:paraId="221C051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B79C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7B9E65"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87BB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0330119A"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15</w:t>
            </w:r>
            <w:r w:rsidRPr="007043CD">
              <w:rPr>
                <w:rFonts w:ascii="ＭＳ ゴシック" w:eastAsia="ＭＳ ゴシック" w:hAnsi="ＭＳ ゴシック" w:cs="ＭＳ ゴシック" w:hint="eastAsia"/>
                <w:color w:val="000000" w:themeColor="text1"/>
                <w:kern w:val="0"/>
                <w:sz w:val="20"/>
                <w:szCs w:val="20"/>
              </w:rPr>
              <w:t>条第２項）</w:t>
            </w:r>
          </w:p>
          <w:p w14:paraId="661FF1C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C096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52CE8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8E2F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B8B94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6AA80ADE"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16</w:t>
            </w:r>
            <w:r w:rsidRPr="007043CD">
              <w:rPr>
                <w:rFonts w:ascii="ＭＳ ゴシック" w:eastAsia="ＭＳ ゴシック" w:hAnsi="ＭＳ ゴシック" w:cs="ＭＳ ゴシック" w:hint="eastAsia"/>
                <w:color w:val="000000" w:themeColor="text1"/>
                <w:kern w:val="0"/>
                <w:sz w:val="20"/>
                <w:szCs w:val="20"/>
              </w:rPr>
              <w:t>条）</w:t>
            </w:r>
          </w:p>
          <w:p w14:paraId="4BB5C415"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3046E1"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1BD2C5"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71AFC6"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712176"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1D8050" w14:textId="77777777" w:rsidR="00A4507F" w:rsidRPr="007043CD" w:rsidRDefault="00A4507F"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D04BB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6AF660DB"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条第１項）</w:t>
            </w:r>
          </w:p>
          <w:p w14:paraId="08EEB19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2097D8"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6E221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1DD5E6" w14:textId="77777777"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CA3855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400C1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0C1C96E4"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条第２項）</w:t>
            </w:r>
            <w:r w:rsidRPr="007043CD">
              <w:rPr>
                <w:rFonts w:ascii="ＭＳ ゴシック" w:eastAsia="ＭＳ ゴシック" w:hAnsi="ＭＳ ゴシック" w:cs="ＭＳ ゴシック"/>
                <w:color w:val="000000" w:themeColor="text1"/>
                <w:kern w:val="0"/>
                <w:sz w:val="20"/>
                <w:szCs w:val="20"/>
              </w:rPr>
              <w:t xml:space="preserve">     </w:t>
            </w:r>
          </w:p>
          <w:p w14:paraId="3FD555B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45F96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7D35BC" w14:textId="77777777" w:rsidR="00E1355B" w:rsidRPr="007043CD" w:rsidRDefault="00E1355B" w:rsidP="00E1355B">
            <w:pPr>
              <w:ind w:right="-99"/>
              <w:rPr>
                <w:rFonts w:ascii="ＭＳ ゴシック" w:eastAsia="ＭＳ ゴシック" w:hAnsi="ＭＳ ゴシック"/>
                <w:color w:val="000000" w:themeColor="text1"/>
                <w:sz w:val="20"/>
                <w:szCs w:val="20"/>
              </w:rPr>
            </w:pPr>
          </w:p>
        </w:tc>
        <w:tc>
          <w:tcPr>
            <w:tcW w:w="1321" w:type="dxa"/>
          </w:tcPr>
          <w:p w14:paraId="5F83675A" w14:textId="77777777" w:rsidR="00E1355B" w:rsidRPr="007043CD" w:rsidRDefault="00E1355B" w:rsidP="00E1355B">
            <w:pPr>
              <w:ind w:right="-99"/>
              <w:rPr>
                <w:rFonts w:ascii="ＭＳ ゴシック" w:eastAsia="ＭＳ ゴシック" w:hAnsi="ＭＳ ゴシック"/>
                <w:color w:val="000000" w:themeColor="text1"/>
                <w:sz w:val="20"/>
                <w:szCs w:val="20"/>
              </w:rPr>
            </w:pPr>
          </w:p>
        </w:tc>
      </w:tr>
    </w:tbl>
    <w:p w14:paraId="3BD1FB36" w14:textId="77777777"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07E17B74" w14:textId="77777777" w:rsidTr="004C46DC">
        <w:trPr>
          <w:trHeight w:val="431"/>
        </w:trPr>
        <w:tc>
          <w:tcPr>
            <w:tcW w:w="2303" w:type="dxa"/>
            <w:vAlign w:val="center"/>
          </w:tcPr>
          <w:p w14:paraId="019F185E"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4F768824" w14:textId="151D6F0B" w:rsidR="00614E72" w:rsidRPr="007043CD" w:rsidRDefault="00507FB7" w:rsidP="00B403A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14E72"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1151BD8D"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E1355B" w:rsidRPr="007043CD" w14:paraId="560F1D1A" w14:textId="77777777" w:rsidTr="004B6AE2">
        <w:trPr>
          <w:trHeight w:val="14136"/>
        </w:trPr>
        <w:tc>
          <w:tcPr>
            <w:tcW w:w="2303" w:type="dxa"/>
          </w:tcPr>
          <w:p w14:paraId="7049D194" w14:textId="77777777" w:rsidR="00E1355B" w:rsidRPr="007043CD" w:rsidRDefault="00E1355B" w:rsidP="00E1355B">
            <w:pPr>
              <w:spacing w:line="280" w:lineRule="exact"/>
              <w:ind w:right="-24"/>
              <w:rPr>
                <w:rFonts w:ascii="ＭＳ ゴシック" w:eastAsia="ＭＳ ゴシック" w:hAnsi="ＭＳ ゴシック"/>
                <w:color w:val="000000" w:themeColor="text1"/>
                <w:sz w:val="22"/>
                <w:szCs w:val="22"/>
                <w:u w:val="single"/>
              </w:rPr>
            </w:pPr>
          </w:p>
          <w:p w14:paraId="5AF9FCB2" w14:textId="77777777" w:rsidR="00E1355B" w:rsidRPr="007043CD" w:rsidRDefault="00E1355B" w:rsidP="00E1355B">
            <w:pPr>
              <w:overflowPunct w:val="0"/>
              <w:spacing w:line="280" w:lineRule="exact"/>
              <w:ind w:left="188" w:hangingChars="97" w:hanging="1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９　サービスの提供の記録</w:t>
            </w:r>
          </w:p>
          <w:p w14:paraId="4360221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0895A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615A6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D68A4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844DC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A82EF8"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1EC6F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4011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69D560"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2B827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7F63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EDEC5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913E5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277C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A397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CBE6E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65B668" w14:textId="77777777" w:rsidR="00E1355B" w:rsidRPr="007043CD" w:rsidRDefault="00E1355B" w:rsidP="00A4507F">
            <w:pPr>
              <w:ind w:left="194" w:right="-99"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10　指定療養介護事業者が支給決定障害者等に求めることのできる金銭の支払の範囲等</w:t>
            </w:r>
          </w:p>
        </w:tc>
        <w:tc>
          <w:tcPr>
            <w:tcW w:w="6018" w:type="dxa"/>
          </w:tcPr>
          <w:p w14:paraId="65139E1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6443E3" w14:textId="5D722E8A" w:rsidR="00507FB7" w:rsidRPr="00507FB7" w:rsidRDefault="00E1355B" w:rsidP="00507FB7">
            <w:pPr>
              <w:pStyle w:val="aa"/>
              <w:numPr>
                <w:ilvl w:val="0"/>
                <w:numId w:val="12"/>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指定療養介護を提供した際は</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当</w:t>
            </w:r>
          </w:p>
          <w:p w14:paraId="66EF376A" w14:textId="6FBDEBD4" w:rsidR="00507FB7" w:rsidRDefault="00E1355B" w:rsidP="00507FB7">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該指定療養介護の提供日</w:t>
            </w:r>
            <w:r w:rsidR="006936B2">
              <w:rPr>
                <w:rFonts w:ascii="ＭＳ ゴシック" w:eastAsia="ＭＳ ゴシック" w:hAnsi="ＭＳ ゴシック" w:cs="ＭＳ ゴシック" w:hint="eastAsia"/>
                <w:color w:val="000000" w:themeColor="text1"/>
                <w:kern w:val="0"/>
                <w:sz w:val="20"/>
                <w:szCs w:val="20"/>
                <w:u w:val="single"/>
              </w:rPr>
              <w:t>、</w:t>
            </w:r>
            <w:r w:rsidRPr="00507FB7">
              <w:rPr>
                <w:rFonts w:ascii="ＭＳ ゴシック" w:eastAsia="ＭＳ ゴシック" w:hAnsi="ＭＳ ゴシック" w:cs="ＭＳ ゴシック" w:hint="eastAsia"/>
                <w:color w:val="000000" w:themeColor="text1"/>
                <w:kern w:val="0"/>
                <w:sz w:val="20"/>
                <w:szCs w:val="20"/>
                <w:u w:val="single"/>
              </w:rPr>
              <w:t>内容その他必要な事項を記録して</w:t>
            </w:r>
          </w:p>
          <w:p w14:paraId="3CA5420F" w14:textId="3E734372" w:rsidR="00E1355B" w:rsidRPr="00507FB7" w:rsidRDefault="00E1355B" w:rsidP="00507FB7">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507FB7">
              <w:rPr>
                <w:rFonts w:ascii="ＭＳ ゴシック" w:eastAsia="ＭＳ ゴシック" w:hAnsi="ＭＳ ゴシック" w:cs="ＭＳ ゴシック" w:hint="eastAsia"/>
                <w:color w:val="000000" w:themeColor="text1"/>
                <w:kern w:val="0"/>
                <w:sz w:val="20"/>
                <w:szCs w:val="20"/>
                <w:u w:val="single"/>
              </w:rPr>
              <w:t>いるか。</w:t>
            </w:r>
          </w:p>
          <w:p w14:paraId="2AE40188"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1B8E35"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2B4BE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C0B2BF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A371A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4C37A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0125D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21681B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7A97E0" w14:textId="40538CF0" w:rsidR="00E1355B" w:rsidRPr="007043CD" w:rsidRDefault="00507FB7" w:rsidP="00507FB7">
            <w:pPr>
              <w:overflowPunct w:val="0"/>
              <w:spacing w:line="280" w:lineRule="exact"/>
              <w:ind w:leftChars="51" w:left="589" w:hangingChars="250" w:hanging="485"/>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（２）</w:t>
            </w:r>
            <w:r w:rsidR="00E1355B" w:rsidRPr="007043CD">
              <w:rPr>
                <w:rFonts w:ascii="ＭＳ ゴシック" w:eastAsia="ＭＳ ゴシック" w:hAnsi="ＭＳ ゴシック" w:cs="ＭＳ ゴシック"/>
                <w:color w:val="000000" w:themeColor="text1"/>
                <w:kern w:val="0"/>
                <w:sz w:val="20"/>
                <w:szCs w:val="20"/>
                <w:u w:val="single"/>
              </w:rPr>
              <w:t xml:space="preserve"> </w:t>
            </w:r>
            <w:r w:rsidR="00E1355B"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Pr>
                <w:rFonts w:ascii="ＭＳ ゴシック" w:eastAsia="ＭＳ ゴシック" w:hAnsi="ＭＳ ゴシック" w:cs="ＭＳ ゴシック" w:hint="eastAsia"/>
                <w:color w:val="000000" w:themeColor="text1"/>
                <w:kern w:val="0"/>
                <w:sz w:val="20"/>
                <w:szCs w:val="20"/>
                <w:u w:val="single"/>
              </w:rPr>
              <w:t>（１）</w:t>
            </w:r>
            <w:r w:rsidR="00E1355B" w:rsidRPr="007043CD">
              <w:rPr>
                <w:rFonts w:ascii="ＭＳ ゴシック" w:eastAsia="ＭＳ ゴシック" w:hAnsi="ＭＳ ゴシック" w:cs="ＭＳ ゴシック" w:hint="eastAsia"/>
                <w:color w:val="000000" w:themeColor="text1"/>
                <w:kern w:val="0"/>
                <w:sz w:val="20"/>
                <w:szCs w:val="20"/>
                <w:u w:val="single"/>
              </w:rPr>
              <w:t>の規定による記録に際しては</w:t>
            </w:r>
            <w:r w:rsidR="006936B2">
              <w:rPr>
                <w:rFonts w:ascii="ＭＳ ゴシック" w:eastAsia="ＭＳ ゴシック" w:hAnsi="ＭＳ ゴシック" w:cs="ＭＳ ゴシック" w:hint="eastAsia"/>
                <w:color w:val="000000" w:themeColor="text1"/>
                <w:kern w:val="0"/>
                <w:sz w:val="20"/>
                <w:szCs w:val="20"/>
                <w:u w:val="single"/>
              </w:rPr>
              <w:t>、</w:t>
            </w:r>
            <w:r w:rsidR="00E1355B" w:rsidRPr="007043CD">
              <w:rPr>
                <w:rFonts w:ascii="ＭＳ ゴシック" w:eastAsia="ＭＳ ゴシック" w:hAnsi="ＭＳ ゴシック" w:cs="ＭＳ ゴシック" w:hint="eastAsia"/>
                <w:color w:val="000000" w:themeColor="text1"/>
                <w:kern w:val="0"/>
                <w:sz w:val="20"/>
                <w:szCs w:val="20"/>
                <w:u w:val="single"/>
              </w:rPr>
              <w:t>支給決定障害者等から指定療養介護を提供したことについて確認を受けているか。</w:t>
            </w:r>
          </w:p>
          <w:p w14:paraId="1E21632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E50BD0"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02D2B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5AEAD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F5F3AF" w14:textId="5BFBD749" w:rsidR="00507FB7" w:rsidRPr="00507FB7" w:rsidRDefault="00E1355B" w:rsidP="00507FB7">
            <w:pPr>
              <w:pStyle w:val="aa"/>
              <w:numPr>
                <w:ilvl w:val="0"/>
                <w:numId w:val="1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指定療養介護事業者が</w:t>
            </w:r>
            <w:r w:rsidR="006936B2">
              <w:rPr>
                <w:rFonts w:ascii="ＭＳ ゴシック" w:eastAsia="ＭＳ ゴシック" w:hAnsi="ＭＳ ゴシック" w:cs="ＭＳ ゴシック" w:hint="eastAsia"/>
                <w:color w:val="000000" w:themeColor="text1"/>
                <w:kern w:val="0"/>
                <w:sz w:val="20"/>
                <w:szCs w:val="20"/>
              </w:rPr>
              <w:t>、</w:t>
            </w:r>
            <w:r w:rsidRPr="00507FB7">
              <w:rPr>
                <w:rFonts w:ascii="ＭＳ ゴシック" w:eastAsia="ＭＳ ゴシック" w:hAnsi="ＭＳ ゴシック" w:cs="ＭＳ ゴシック" w:hint="eastAsia"/>
                <w:color w:val="000000" w:themeColor="text1"/>
                <w:kern w:val="0"/>
                <w:sz w:val="20"/>
                <w:szCs w:val="20"/>
              </w:rPr>
              <w:t>指定療養介護を提供する支給決定</w:t>
            </w:r>
          </w:p>
          <w:p w14:paraId="25243502" w14:textId="0DCF6274" w:rsidR="00507FB7" w:rsidRDefault="00E1355B" w:rsidP="00507FB7">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障害者等に対して金銭の支払を求めることができるのは</w:t>
            </w:r>
            <w:r w:rsidR="006936B2">
              <w:rPr>
                <w:rFonts w:ascii="ＭＳ ゴシック" w:eastAsia="ＭＳ ゴシック" w:hAnsi="ＭＳ ゴシック" w:cs="ＭＳ ゴシック" w:hint="eastAsia"/>
                <w:color w:val="000000" w:themeColor="text1"/>
                <w:kern w:val="0"/>
                <w:sz w:val="20"/>
                <w:szCs w:val="20"/>
              </w:rPr>
              <w:t>、</w:t>
            </w:r>
          </w:p>
          <w:p w14:paraId="4FDD1136" w14:textId="77777777" w:rsidR="00507FB7" w:rsidRDefault="00E1355B" w:rsidP="00507FB7">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w:t>
            </w:r>
          </w:p>
          <w:p w14:paraId="295CA09F" w14:textId="7FA877AF" w:rsidR="00507FB7" w:rsidRDefault="00E1355B" w:rsidP="00507FB7">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って</w:t>
            </w:r>
            <w:r w:rsidR="006936B2">
              <w:rPr>
                <w:rFonts w:ascii="ＭＳ ゴシック" w:eastAsia="ＭＳ ゴシック" w:hAnsi="ＭＳ ゴシック" w:cs="ＭＳ ゴシック" w:hint="eastAsia"/>
                <w:color w:val="000000" w:themeColor="text1"/>
                <w:kern w:val="0"/>
                <w:sz w:val="20"/>
                <w:szCs w:val="20"/>
              </w:rPr>
              <w:t>、</w:t>
            </w:r>
            <w:r w:rsidRPr="00507FB7">
              <w:rPr>
                <w:rFonts w:ascii="ＭＳ ゴシック" w:eastAsia="ＭＳ ゴシック" w:hAnsi="ＭＳ ゴシック" w:cs="ＭＳ ゴシック" w:hint="eastAsia"/>
                <w:color w:val="000000" w:themeColor="text1"/>
                <w:kern w:val="0"/>
                <w:sz w:val="20"/>
                <w:szCs w:val="20"/>
              </w:rPr>
              <w:t>当該支給決定障害者等に支払を求めることが適当で</w:t>
            </w:r>
          </w:p>
          <w:p w14:paraId="28EFE63D" w14:textId="6EEA30BC" w:rsidR="00E1355B" w:rsidRPr="00507FB7" w:rsidRDefault="00E1355B" w:rsidP="00507FB7">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あるものに限られているか。</w:t>
            </w:r>
          </w:p>
          <w:p w14:paraId="16608B7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D38E95"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1193A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59C62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14B71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166BF3" w14:textId="2F6E0320" w:rsidR="00507FB7" w:rsidRPr="00507FB7" w:rsidRDefault="00507FB7" w:rsidP="00507FB7">
            <w:pPr>
              <w:pStyle w:val="aa"/>
              <w:numPr>
                <w:ilvl w:val="0"/>
                <w:numId w:val="1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（１）</w:t>
            </w:r>
            <w:r w:rsidR="00E1355B" w:rsidRPr="00507FB7">
              <w:rPr>
                <w:rFonts w:ascii="ＭＳ ゴシック" w:eastAsia="ＭＳ ゴシック" w:hAnsi="ＭＳ ゴシック" w:cs="ＭＳ ゴシック" w:hint="eastAsia"/>
                <w:color w:val="000000" w:themeColor="text1"/>
                <w:kern w:val="0"/>
                <w:sz w:val="20"/>
                <w:szCs w:val="20"/>
              </w:rPr>
              <w:t>の規定により金銭の支払を求める際は</w:t>
            </w:r>
            <w:r w:rsidR="006936B2">
              <w:rPr>
                <w:rFonts w:ascii="ＭＳ ゴシック" w:eastAsia="ＭＳ ゴシック" w:hAnsi="ＭＳ ゴシック" w:cs="ＭＳ ゴシック" w:hint="eastAsia"/>
                <w:color w:val="000000" w:themeColor="text1"/>
                <w:kern w:val="0"/>
                <w:sz w:val="20"/>
                <w:szCs w:val="20"/>
              </w:rPr>
              <w:t>、</w:t>
            </w:r>
            <w:r w:rsidR="00E1355B" w:rsidRPr="00507FB7">
              <w:rPr>
                <w:rFonts w:ascii="ＭＳ ゴシック" w:eastAsia="ＭＳ ゴシック" w:hAnsi="ＭＳ ゴシック" w:cs="ＭＳ ゴシック" w:hint="eastAsia"/>
                <w:color w:val="000000" w:themeColor="text1"/>
                <w:kern w:val="0"/>
                <w:sz w:val="20"/>
                <w:szCs w:val="20"/>
              </w:rPr>
              <w:t>当該金銭の</w:t>
            </w:r>
          </w:p>
          <w:p w14:paraId="42D71408" w14:textId="77777777" w:rsidR="00507FB7" w:rsidRDefault="00E1355B" w:rsidP="00507FB7">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使途及び額並びに支給決定障害者等に金銭の支払を求める</w:t>
            </w:r>
          </w:p>
          <w:p w14:paraId="383B03B4" w14:textId="42212CF4" w:rsidR="00507FB7" w:rsidRDefault="00E1355B" w:rsidP="00507FB7">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理由について書面によって明らかにするとともに</w:t>
            </w:r>
            <w:r w:rsidR="006936B2">
              <w:rPr>
                <w:rFonts w:ascii="ＭＳ ゴシック" w:eastAsia="ＭＳ ゴシック" w:hAnsi="ＭＳ ゴシック" w:cs="ＭＳ ゴシック" w:hint="eastAsia"/>
                <w:color w:val="000000" w:themeColor="text1"/>
                <w:kern w:val="0"/>
                <w:sz w:val="20"/>
                <w:szCs w:val="20"/>
              </w:rPr>
              <w:t>、</w:t>
            </w:r>
            <w:r w:rsidRPr="00507FB7">
              <w:rPr>
                <w:rFonts w:ascii="ＭＳ ゴシック" w:eastAsia="ＭＳ ゴシック" w:hAnsi="ＭＳ ゴシック" w:cs="ＭＳ ゴシック" w:hint="eastAsia"/>
                <w:color w:val="000000" w:themeColor="text1"/>
                <w:kern w:val="0"/>
                <w:sz w:val="20"/>
                <w:szCs w:val="20"/>
              </w:rPr>
              <w:t>支給決</w:t>
            </w:r>
          </w:p>
          <w:p w14:paraId="28C1BCAA" w14:textId="0F9B4B41" w:rsidR="00E1355B" w:rsidRPr="00507FB7" w:rsidRDefault="00E1355B" w:rsidP="00507FB7">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rPr>
            </w:pPr>
            <w:r w:rsidRPr="00507FB7">
              <w:rPr>
                <w:rFonts w:ascii="ＭＳ ゴシック" w:eastAsia="ＭＳ ゴシック" w:hAnsi="ＭＳ ゴシック" w:cs="ＭＳ ゴシック" w:hint="eastAsia"/>
                <w:color w:val="000000" w:themeColor="text1"/>
                <w:kern w:val="0"/>
                <w:sz w:val="20"/>
                <w:szCs w:val="20"/>
              </w:rPr>
              <w:t>定障害者等に説明を行い</w:t>
            </w:r>
            <w:r w:rsidR="006936B2">
              <w:rPr>
                <w:rFonts w:ascii="ＭＳ ゴシック" w:eastAsia="ＭＳ ゴシック" w:hAnsi="ＭＳ ゴシック" w:cs="ＭＳ ゴシック" w:hint="eastAsia"/>
                <w:color w:val="000000" w:themeColor="text1"/>
                <w:kern w:val="0"/>
                <w:sz w:val="20"/>
                <w:szCs w:val="20"/>
              </w:rPr>
              <w:t>、</w:t>
            </w:r>
            <w:r w:rsidRPr="00507FB7">
              <w:rPr>
                <w:rFonts w:ascii="ＭＳ ゴシック" w:eastAsia="ＭＳ ゴシック" w:hAnsi="ＭＳ ゴシック" w:cs="ＭＳ ゴシック" w:hint="eastAsia"/>
                <w:color w:val="000000" w:themeColor="text1"/>
                <w:kern w:val="0"/>
                <w:sz w:val="20"/>
                <w:szCs w:val="20"/>
              </w:rPr>
              <w:t>その同意を得ているか。</w:t>
            </w:r>
          </w:p>
          <w:p w14:paraId="0BFF7DF7" w14:textId="7D7B6EA0" w:rsidR="00507FB7" w:rsidRDefault="00E1355B" w:rsidP="00507FB7">
            <w:pPr>
              <w:spacing w:line="280" w:lineRule="exact"/>
              <w:ind w:left="404" w:hangingChars="208" w:hanging="404"/>
              <w:jc w:val="distribut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00507FB7">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ただし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11</w:t>
            </w:r>
            <w:r w:rsidRPr="007043CD">
              <w:rPr>
                <w:rFonts w:ascii="ＭＳ ゴシック" w:eastAsia="ＭＳ ゴシック" w:hAnsi="ＭＳ ゴシック" w:cs="ＭＳ ゴシック" w:hint="eastAsia"/>
                <w:color w:val="000000" w:themeColor="text1"/>
                <w:kern w:val="0"/>
                <w:sz w:val="20"/>
                <w:szCs w:val="20"/>
              </w:rPr>
              <w:t>の(1)から(3)までに掲げる支払については</w:t>
            </w:r>
            <w:r w:rsidR="006936B2">
              <w:rPr>
                <w:rFonts w:ascii="ＭＳ ゴシック" w:eastAsia="ＭＳ ゴシック" w:hAnsi="ＭＳ ゴシック" w:cs="ＭＳ ゴシック" w:hint="eastAsia"/>
                <w:color w:val="000000" w:themeColor="text1"/>
                <w:kern w:val="0"/>
                <w:sz w:val="20"/>
                <w:szCs w:val="20"/>
              </w:rPr>
              <w:t>、</w:t>
            </w:r>
          </w:p>
          <w:p w14:paraId="2B6F8189" w14:textId="417A4D97" w:rsidR="00E1355B" w:rsidRPr="007043CD" w:rsidRDefault="00E1355B" w:rsidP="00507FB7">
            <w:pPr>
              <w:spacing w:line="280" w:lineRule="exact"/>
              <w:ind w:leftChars="200" w:left="408" w:firstLineChars="150" w:firstLine="291"/>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この限りではない。</w:t>
            </w:r>
          </w:p>
          <w:p w14:paraId="6FC91E29" w14:textId="77777777" w:rsidR="00E1355B" w:rsidRPr="007043CD" w:rsidRDefault="00E1355B" w:rsidP="00E1355B">
            <w:pPr>
              <w:spacing w:line="280" w:lineRule="exact"/>
              <w:ind w:left="404" w:hangingChars="208" w:hanging="404"/>
              <w:rPr>
                <w:rFonts w:ascii="ＭＳ ゴシック" w:eastAsia="ＭＳ ゴシック" w:hAnsi="ＭＳ ゴシック" w:cs="ＭＳ ゴシック"/>
                <w:color w:val="000000" w:themeColor="text1"/>
                <w:kern w:val="0"/>
                <w:sz w:val="20"/>
                <w:szCs w:val="20"/>
              </w:rPr>
            </w:pPr>
          </w:p>
          <w:p w14:paraId="11971058" w14:textId="77777777" w:rsidR="00E1355B" w:rsidRPr="007043CD" w:rsidRDefault="00E1355B" w:rsidP="00E1355B">
            <w:pPr>
              <w:spacing w:line="280" w:lineRule="exact"/>
              <w:ind w:left="404" w:hangingChars="208" w:hanging="404"/>
              <w:rPr>
                <w:rFonts w:ascii="ＭＳ ゴシック" w:eastAsia="ＭＳ ゴシック" w:hAnsi="ＭＳ ゴシック" w:cs="ＭＳ ゴシック"/>
                <w:color w:val="000000" w:themeColor="text1"/>
                <w:kern w:val="0"/>
                <w:sz w:val="20"/>
                <w:szCs w:val="20"/>
              </w:rPr>
            </w:pPr>
          </w:p>
          <w:p w14:paraId="6B5AC6C6"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14888CB9"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558B532C"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5D02A124"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48ECB9F8"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3CA73B68"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769ED63A"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468D59EB"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37BF671C"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44E375BD"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6528A1F5"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62DA2D16" w14:textId="77777777" w:rsidR="00E1355B" w:rsidRPr="007043CD" w:rsidRDefault="00E1355B" w:rsidP="00E1355B">
            <w:pPr>
              <w:ind w:right="880"/>
              <w:rPr>
                <w:rFonts w:ascii="ＭＳ ゴシック" w:eastAsia="ＭＳ ゴシック" w:hAnsi="ＭＳ ゴシック"/>
                <w:color w:val="000000" w:themeColor="text1"/>
                <w:sz w:val="20"/>
                <w:szCs w:val="20"/>
              </w:rPr>
            </w:pPr>
          </w:p>
          <w:p w14:paraId="67009336" w14:textId="77777777" w:rsidR="00E1355B" w:rsidRPr="007043CD" w:rsidRDefault="00E1355B" w:rsidP="00E1355B">
            <w:pPr>
              <w:ind w:right="880"/>
              <w:rPr>
                <w:rFonts w:ascii="ＭＳ ゴシック" w:eastAsia="ＭＳ ゴシック" w:hAnsi="ＭＳ ゴシック"/>
                <w:color w:val="000000" w:themeColor="text1"/>
                <w:sz w:val="20"/>
                <w:szCs w:val="20"/>
              </w:rPr>
            </w:pPr>
          </w:p>
        </w:tc>
        <w:tc>
          <w:tcPr>
            <w:tcW w:w="1774" w:type="dxa"/>
          </w:tcPr>
          <w:p w14:paraId="1C1C5FE0"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96E560"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94522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858745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2EA54EA"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C861F6"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62E2B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A1A510"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460AF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1F6964"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1AFBFD"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4210D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8E0D6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A62DAB"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32EADD"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11477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58143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B68EFF0"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C980E2"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624EDE"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7882A5"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38F8A3"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A7796E"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EA4050"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39863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39899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CB1FE3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73B824"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6BFD4C"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E0F347"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E193C7"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EF20D7"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CBD95B"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5E5EA2"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61603E"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B5F9E0"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1580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6678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23FC78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D7BA34" w14:textId="77777777" w:rsidR="00E1355B" w:rsidRPr="007043CD" w:rsidRDefault="00E1355B" w:rsidP="00E1355B">
            <w:pPr>
              <w:ind w:right="-99"/>
              <w:rPr>
                <w:rFonts w:ascii="ＭＳ ゴシック" w:eastAsia="ＭＳ ゴシック" w:hAnsi="ＭＳ ゴシック"/>
                <w:color w:val="000000" w:themeColor="text1"/>
                <w:sz w:val="20"/>
                <w:szCs w:val="20"/>
              </w:rPr>
            </w:pPr>
          </w:p>
        </w:tc>
      </w:tr>
    </w:tbl>
    <w:p w14:paraId="1CDC61D6" w14:textId="77777777" w:rsidR="00E1355B" w:rsidRPr="007043CD" w:rsidRDefault="00E1355B">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319"/>
      </w:tblGrid>
      <w:tr w:rsidR="007043CD" w:rsidRPr="007043CD" w14:paraId="75359BAE" w14:textId="77777777" w:rsidTr="00BD3437">
        <w:trPr>
          <w:trHeight w:val="431"/>
        </w:trPr>
        <w:tc>
          <w:tcPr>
            <w:tcW w:w="4068" w:type="dxa"/>
            <w:vAlign w:val="center"/>
          </w:tcPr>
          <w:p w14:paraId="4DA21E17"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14:paraId="5F693FE8"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14:paraId="63C5822B"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14:paraId="2B1F9220"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E1355B" w:rsidRPr="007043CD" w14:paraId="6BBD863A" w14:textId="77777777" w:rsidTr="00BD3437">
        <w:trPr>
          <w:trHeight w:val="431"/>
        </w:trPr>
        <w:tc>
          <w:tcPr>
            <w:tcW w:w="4068" w:type="dxa"/>
          </w:tcPr>
          <w:p w14:paraId="24A25C0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B1F954" w14:textId="66FA6894"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利用者及び指定療養介護事業者が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その時点での指定療養介護の利用状況等を把握できるようにするため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当該指定療養介護の提供日</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提供したサービスの具体的内容</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hint="eastAsia"/>
                <w:color w:val="000000" w:themeColor="text1"/>
                <w:sz w:val="20"/>
                <w:szCs w:val="20"/>
              </w:rPr>
              <w:t>提供したサービスの具体的内容</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利用者負担額等の利用者に伝達すべき必要な事項についての記録を適切に行うことができる場合においては</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これらの事項について後日一括して記録することも差し支えない。</w:t>
            </w:r>
          </w:p>
          <w:p w14:paraId="5DB6AB22"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14:paraId="43D02A37"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3F06B48"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95060D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9F7D4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960BF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55263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A7197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89BBA1" w14:textId="71C27EE6"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次の要件を満たす場合に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294D78A7" w14:textId="77777777" w:rsidR="00507FB7" w:rsidRDefault="00E1355B" w:rsidP="00507FB7">
            <w:pPr>
              <w:overflowPunct w:val="0"/>
              <w:spacing w:line="280" w:lineRule="exact"/>
              <w:ind w:left="388" w:hangingChars="200" w:hanging="388"/>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　指定療養介護のサービス提供の一環</w:t>
            </w:r>
          </w:p>
          <w:p w14:paraId="3EC1A292" w14:textId="77777777" w:rsidR="00507FB7" w:rsidRDefault="00E1355B" w:rsidP="00507FB7">
            <w:pPr>
              <w:overflowPunct w:val="0"/>
              <w:spacing w:line="280" w:lineRule="exact"/>
              <w:ind w:leftChars="200" w:left="408"/>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として行われるものではないサービス</w:t>
            </w:r>
          </w:p>
          <w:p w14:paraId="57F00CEB" w14:textId="1C1A79DC" w:rsidR="00E1355B" w:rsidRPr="007043CD" w:rsidRDefault="00E1355B" w:rsidP="00507FB7">
            <w:pPr>
              <w:overflowPunct w:val="0"/>
              <w:spacing w:line="280" w:lineRule="exact"/>
              <w:ind w:leftChars="200" w:left="408"/>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の提供に要する費用であること。</w:t>
            </w:r>
          </w:p>
          <w:p w14:paraId="2F2C6FE9" w14:textId="765753E7" w:rsidR="00E1355B" w:rsidRPr="007043CD" w:rsidRDefault="00E1355B" w:rsidP="00E135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　利用者等に求める金額</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説明を行うとともに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当該利用者の同意を得ていること。</w:t>
            </w:r>
          </w:p>
          <w:p w14:paraId="56CDFDA2"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37880E56"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799AD4F4"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48C620B4" w14:textId="77777777" w:rsidR="00E1355B" w:rsidRDefault="00E1355B" w:rsidP="00E1355B">
            <w:pPr>
              <w:ind w:right="-99"/>
              <w:rPr>
                <w:rFonts w:ascii="ＭＳ ゴシック" w:eastAsia="ＭＳ ゴシック" w:hAnsi="ＭＳ ゴシック"/>
                <w:color w:val="000000" w:themeColor="text1"/>
                <w:sz w:val="20"/>
                <w:szCs w:val="20"/>
              </w:rPr>
            </w:pPr>
          </w:p>
          <w:p w14:paraId="375AC9CA" w14:textId="77777777" w:rsidR="00507FB7" w:rsidRPr="007043CD" w:rsidRDefault="00507FB7" w:rsidP="00E1355B">
            <w:pPr>
              <w:ind w:right="-99"/>
              <w:rPr>
                <w:rFonts w:ascii="ＭＳ ゴシック" w:eastAsia="ＭＳ ゴシック" w:hAnsi="ＭＳ ゴシック"/>
                <w:color w:val="000000" w:themeColor="text1"/>
                <w:sz w:val="20"/>
                <w:szCs w:val="20"/>
              </w:rPr>
            </w:pPr>
          </w:p>
          <w:p w14:paraId="73E177F3"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2BC387F6"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0743A463"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49063066"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0D7B8902"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5743BDEF"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5CDA5A1B"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3FBFA74F"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368251F3"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408E9F5C"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3A845C39"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02D2BB58"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6969E121" w14:textId="77777777" w:rsidR="00E1355B" w:rsidRPr="007043CD" w:rsidRDefault="00E1355B" w:rsidP="00E1355B">
            <w:pPr>
              <w:ind w:right="-99"/>
              <w:rPr>
                <w:rFonts w:ascii="ＭＳ ゴシック" w:eastAsia="ＭＳ ゴシック" w:hAnsi="ＭＳ ゴシック"/>
                <w:color w:val="000000" w:themeColor="text1"/>
                <w:sz w:val="20"/>
                <w:szCs w:val="20"/>
              </w:rPr>
            </w:pPr>
          </w:p>
          <w:p w14:paraId="1DEE97BE" w14:textId="77777777" w:rsidR="00E1355B" w:rsidRPr="007043CD" w:rsidRDefault="00E1355B" w:rsidP="00E1355B">
            <w:pPr>
              <w:ind w:right="-99"/>
              <w:rPr>
                <w:rFonts w:ascii="ＭＳ ゴシック" w:eastAsia="ＭＳ ゴシック" w:hAnsi="ＭＳ ゴシック"/>
                <w:color w:val="000000" w:themeColor="text1"/>
                <w:sz w:val="20"/>
                <w:szCs w:val="20"/>
              </w:rPr>
            </w:pPr>
          </w:p>
        </w:tc>
        <w:tc>
          <w:tcPr>
            <w:tcW w:w="2067" w:type="dxa"/>
          </w:tcPr>
          <w:p w14:paraId="65401BF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7D47DD" w14:textId="77777777" w:rsidR="00E1355B" w:rsidRPr="007043CD" w:rsidRDefault="00E1355B" w:rsidP="001125B3">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○サービス</w:t>
            </w:r>
            <w:r w:rsidRPr="007043CD">
              <w:rPr>
                <w:rFonts w:ascii="ＭＳ ゴシック" w:eastAsia="ＭＳ ゴシック" w:hAnsi="ＭＳ ゴシック" w:cs="ＭＳ ゴシック"/>
                <w:color w:val="000000" w:themeColor="text1"/>
                <w:kern w:val="0"/>
                <w:sz w:val="20"/>
                <w:szCs w:val="20"/>
              </w:rPr>
              <w:t>提供の記録</w:t>
            </w:r>
          </w:p>
          <w:p w14:paraId="4C3ADC8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2AE87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499E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323FF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CCADE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38B310"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3A4A7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7DFB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5F696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5C0F34" w14:textId="77777777" w:rsidR="00E1355B" w:rsidRPr="007043CD" w:rsidRDefault="00E1355B" w:rsidP="00E1355B">
            <w:pPr>
              <w:overflowPunct w:val="0"/>
              <w:spacing w:line="280" w:lineRule="exact"/>
              <w:ind w:left="149" w:hangingChars="77" w:hanging="149"/>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14:paraId="1CC015E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635B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17505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71456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FBA8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2FB7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525A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○金銭台帳の類</w:t>
            </w:r>
          </w:p>
          <w:p w14:paraId="3253087C"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○請求書及び領収証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36793E16"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○介護給付費等明細書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644F9EF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○運営規程</w:t>
            </w:r>
          </w:p>
          <w:p w14:paraId="5D91724B"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○利用料金等の説明文書</w:t>
            </w:r>
          </w:p>
          <w:p w14:paraId="2FDA92EB" w14:textId="77777777" w:rsidR="00E1355B" w:rsidRPr="007043CD" w:rsidRDefault="00E1355B" w:rsidP="001125B3">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○同意書</w:t>
            </w:r>
          </w:p>
        </w:tc>
        <w:tc>
          <w:tcPr>
            <w:tcW w:w="2790" w:type="dxa"/>
          </w:tcPr>
          <w:p w14:paraId="6F431BE2"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91971F"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785F815C"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第53条の２第１項</w:t>
            </w:r>
          </w:p>
          <w:p w14:paraId="02F2A56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31C11BF1"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(2)①</w:t>
            </w:r>
          </w:p>
          <w:p w14:paraId="5859C21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78FA6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2A09E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CB5C6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A5BC8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3F703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C01B7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EB3E69" w14:textId="77777777"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 xml:space="preserve"> </w:t>
            </w:r>
          </w:p>
          <w:p w14:paraId="69C61E3B"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第53条の２第２項</w:t>
            </w:r>
          </w:p>
          <w:p w14:paraId="7082A056" w14:textId="77777777" w:rsidR="00513803" w:rsidRPr="007043CD" w:rsidRDefault="00513803" w:rsidP="0051380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5E4DFA74" w14:textId="77777777" w:rsidR="00513803" w:rsidRPr="007043CD" w:rsidRDefault="00513803" w:rsidP="0051380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②</w:t>
            </w:r>
          </w:p>
          <w:p w14:paraId="708E0DA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AFA860"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DB2E8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95186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32D72BEC"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条第１項）</w:t>
            </w:r>
          </w:p>
          <w:p w14:paraId="03BCCF29"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7D6403E0" w14:textId="77777777" w:rsidR="00E1355B" w:rsidRPr="007043CD" w:rsidRDefault="00513803"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w:t>
            </w:r>
            <w:r w:rsidR="00E1355B" w:rsidRPr="007043CD">
              <w:rPr>
                <w:rFonts w:ascii="ＭＳ ゴシック" w:eastAsia="ＭＳ ゴシック" w:hAnsi="ＭＳ ゴシック" w:cs="ＭＳ ゴシック" w:hint="eastAsia"/>
                <w:color w:val="000000" w:themeColor="text1"/>
                <w:kern w:val="0"/>
                <w:sz w:val="20"/>
                <w:szCs w:val="20"/>
              </w:rPr>
              <w:t>３</w:t>
            </w:r>
            <w:r w:rsidR="00E1355B"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24</w:t>
            </w:r>
            <w:r w:rsidR="00E1355B" w:rsidRPr="007043CD">
              <w:rPr>
                <w:rFonts w:ascii="ＭＳ ゴシック" w:eastAsia="ＭＳ ゴシック" w:hAnsi="ＭＳ ゴシック" w:cs="ＭＳ ゴシック"/>
                <w:color w:val="000000" w:themeColor="text1"/>
                <w:kern w:val="0"/>
                <w:sz w:val="20"/>
                <w:szCs w:val="20"/>
              </w:rPr>
              <w:t>)</w:t>
            </w:r>
          </w:p>
          <w:p w14:paraId="00F59A1F" w14:textId="77777777"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(10))</w:t>
            </w:r>
          </w:p>
          <w:p w14:paraId="6926408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717E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AD8E9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448A15"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71FCD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D298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172E2790" w14:textId="77777777" w:rsidR="00E1355B" w:rsidRPr="007043CD" w:rsidRDefault="00E1355B" w:rsidP="00AB0F39">
            <w:pPr>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条第２項）</w:t>
            </w:r>
          </w:p>
        </w:tc>
        <w:tc>
          <w:tcPr>
            <w:tcW w:w="1319" w:type="dxa"/>
          </w:tcPr>
          <w:p w14:paraId="60B06FCA" w14:textId="77777777" w:rsidR="00E1355B" w:rsidRPr="007043CD" w:rsidRDefault="00E1355B" w:rsidP="00E1355B">
            <w:pPr>
              <w:ind w:right="-99"/>
              <w:rPr>
                <w:rFonts w:ascii="ＭＳ ゴシック" w:eastAsia="ＭＳ ゴシック" w:hAnsi="ＭＳ ゴシック"/>
                <w:color w:val="000000" w:themeColor="text1"/>
                <w:sz w:val="20"/>
                <w:szCs w:val="20"/>
              </w:rPr>
            </w:pPr>
          </w:p>
        </w:tc>
      </w:tr>
    </w:tbl>
    <w:p w14:paraId="60D343D9" w14:textId="77777777" w:rsidR="00A01CBF" w:rsidRPr="007043CD" w:rsidRDefault="00A01CBF" w:rsidP="009252C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2"/>
        <w:gridCol w:w="6020"/>
        <w:gridCol w:w="1773"/>
      </w:tblGrid>
      <w:tr w:rsidR="007043CD" w:rsidRPr="007043CD" w14:paraId="5D52A7FF" w14:textId="77777777">
        <w:trPr>
          <w:trHeight w:val="431"/>
        </w:trPr>
        <w:tc>
          <w:tcPr>
            <w:tcW w:w="2340" w:type="dxa"/>
            <w:vAlign w:val="center"/>
          </w:tcPr>
          <w:p w14:paraId="23DEC183"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120" w:type="dxa"/>
            <w:vAlign w:val="center"/>
          </w:tcPr>
          <w:p w14:paraId="33B284B9" w14:textId="54084269" w:rsidR="00614E72" w:rsidRPr="007043CD" w:rsidRDefault="004B6AE2" w:rsidP="00B403A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14E72" w:rsidRPr="007043CD">
              <w:rPr>
                <w:rFonts w:ascii="ＭＳ ゴシック" w:eastAsia="ＭＳ ゴシック" w:hAnsi="ＭＳ ゴシック" w:hint="eastAsia"/>
                <w:color w:val="000000" w:themeColor="text1"/>
                <w:sz w:val="20"/>
                <w:szCs w:val="20"/>
              </w:rPr>
              <w:t>着　　　　　　　眼　　　　　　　点</w:t>
            </w:r>
          </w:p>
        </w:tc>
        <w:tc>
          <w:tcPr>
            <w:tcW w:w="1800" w:type="dxa"/>
            <w:vAlign w:val="center"/>
          </w:tcPr>
          <w:p w14:paraId="629A87A5" w14:textId="77777777"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614E72" w:rsidRPr="007043CD" w14:paraId="25B8483C" w14:textId="77777777" w:rsidTr="00B43D24">
        <w:trPr>
          <w:trHeight w:val="14281"/>
        </w:trPr>
        <w:tc>
          <w:tcPr>
            <w:tcW w:w="2340" w:type="dxa"/>
          </w:tcPr>
          <w:p w14:paraId="4703C06C"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F9C074" w14:textId="77777777" w:rsidR="00614E72" w:rsidRPr="007043CD" w:rsidRDefault="00096067" w:rsidP="0021446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11　</w:t>
            </w:r>
            <w:r w:rsidR="00614E72" w:rsidRPr="007043CD">
              <w:rPr>
                <w:rFonts w:ascii="ＭＳ ゴシック" w:eastAsia="ＭＳ ゴシック" w:hAnsi="ＭＳ ゴシック" w:cs="ＭＳ ゴシック" w:hint="eastAsia"/>
                <w:color w:val="000000" w:themeColor="text1"/>
                <w:kern w:val="0"/>
                <w:sz w:val="20"/>
                <w:szCs w:val="20"/>
                <w:u w:val="single"/>
              </w:rPr>
              <w:t>利用者負担額等の受領</w:t>
            </w:r>
          </w:p>
          <w:p w14:paraId="09591E73"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F1E271"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88D985"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0DC6AA"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8B51A3"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C78093"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9C879B"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0B2299"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3B0086"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9016AE"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C2F0BF"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9A9990"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0222C6"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FCCA57"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EB3F39"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E562D1"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0CE874"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3EA5FF"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730B38"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82262D"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FF8D74"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E24D6C"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C0D723"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0A4EAD"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793185"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6D79A7"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100AA"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E3637C"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6C4AE9" w14:textId="77777777" w:rsidR="00F31352" w:rsidRPr="007043CD" w:rsidRDefault="00F3135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82B5B3" w14:textId="77777777" w:rsidR="00614E72" w:rsidRPr="007043CD" w:rsidRDefault="00096067" w:rsidP="00214469">
            <w:pPr>
              <w:spacing w:line="280" w:lineRule="exact"/>
              <w:ind w:left="194" w:right="-24" w:hangingChars="100" w:hanging="194"/>
              <w:rPr>
                <w:rFonts w:ascii="ＭＳ ゴシック" w:eastAsia="ＭＳ ゴシック" w:hAnsi="ＭＳ ゴシック"/>
                <w:color w:val="000000" w:themeColor="text1"/>
                <w:sz w:val="22"/>
                <w:szCs w:val="22"/>
              </w:rPr>
            </w:pPr>
            <w:r w:rsidRPr="007043CD">
              <w:rPr>
                <w:rFonts w:ascii="ＭＳ ゴシック" w:eastAsia="ＭＳ ゴシック" w:hAnsi="ＭＳ ゴシック" w:cs="ＭＳ ゴシック" w:hint="eastAsia"/>
                <w:color w:val="000000" w:themeColor="text1"/>
                <w:kern w:val="0"/>
                <w:sz w:val="20"/>
                <w:szCs w:val="20"/>
              </w:rPr>
              <w:t xml:space="preserve">12　</w:t>
            </w:r>
            <w:r w:rsidR="00614E72" w:rsidRPr="007043CD">
              <w:rPr>
                <w:rFonts w:ascii="ＭＳ ゴシック" w:eastAsia="ＭＳ ゴシック" w:hAnsi="ＭＳ ゴシック" w:cs="ＭＳ ゴシック" w:hint="eastAsia"/>
                <w:color w:val="000000" w:themeColor="text1"/>
                <w:kern w:val="0"/>
                <w:sz w:val="20"/>
                <w:szCs w:val="20"/>
              </w:rPr>
              <w:t>利用者負担額に係る管理</w:t>
            </w:r>
          </w:p>
        </w:tc>
        <w:tc>
          <w:tcPr>
            <w:tcW w:w="6120" w:type="dxa"/>
          </w:tcPr>
          <w:p w14:paraId="76813A76" w14:textId="77777777"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810909" w14:textId="43DA58D2" w:rsidR="004B6AE2" w:rsidRPr="004B6AE2" w:rsidRDefault="00614E72" w:rsidP="004B6AE2">
            <w:pPr>
              <w:pStyle w:val="aa"/>
              <w:numPr>
                <w:ilvl w:val="0"/>
                <w:numId w:val="14"/>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指定療養介護を提供した際は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支</w:t>
            </w:r>
          </w:p>
          <w:p w14:paraId="20A87712" w14:textId="77777777" w:rsidR="004B6AE2" w:rsidRDefault="00614E72"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給決定障害者から当該指定療養介護に係る利用者負担額の</w:t>
            </w:r>
          </w:p>
          <w:p w14:paraId="56ACC809" w14:textId="25E36BBA" w:rsidR="00614E72" w:rsidRPr="004B6AE2" w:rsidRDefault="00614E72"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支払を受けているか。</w:t>
            </w:r>
          </w:p>
          <w:p w14:paraId="3D82F52F" w14:textId="77777777" w:rsidR="00614E72" w:rsidRPr="007043CD" w:rsidRDefault="00614E72" w:rsidP="00F313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09C430" w14:textId="3034805C" w:rsidR="004B6AE2" w:rsidRPr="004B6AE2" w:rsidRDefault="00614E72" w:rsidP="004B6AE2">
            <w:pPr>
              <w:pStyle w:val="aa"/>
              <w:numPr>
                <w:ilvl w:val="0"/>
                <w:numId w:val="1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法定代理受領を行わない指定療養</w:t>
            </w:r>
          </w:p>
          <w:p w14:paraId="206A2B5A" w14:textId="014A4E90" w:rsidR="004B6AE2" w:rsidRDefault="00614E72"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介護を提供した際は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支給決定障害者から当該指定療養介護</w:t>
            </w:r>
          </w:p>
          <w:p w14:paraId="440D8E6A" w14:textId="77777777" w:rsidR="004B6AE2" w:rsidRDefault="00614E72"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に係る指定障害福祉サービス等費用基準額及び指定療養介</w:t>
            </w:r>
          </w:p>
          <w:p w14:paraId="19DBDE4B" w14:textId="77777777" w:rsidR="004B6AE2" w:rsidRDefault="00614E72"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護医療につき健康保険の療養に要する費用の額の算定方法</w:t>
            </w:r>
          </w:p>
          <w:p w14:paraId="441E9C13" w14:textId="77777777" w:rsidR="004B6AE2" w:rsidRDefault="00614E72"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の例により算定した額又は法第</w:t>
            </w:r>
            <w:r w:rsidRPr="004B6AE2">
              <w:rPr>
                <w:rFonts w:ascii="ＭＳ ゴシック" w:eastAsia="ＭＳ ゴシック" w:hAnsi="ＭＳ ゴシック" w:cs="ＭＳ ゴシック"/>
                <w:color w:val="000000" w:themeColor="text1"/>
                <w:kern w:val="0"/>
                <w:sz w:val="20"/>
                <w:szCs w:val="20"/>
                <w:u w:val="single"/>
              </w:rPr>
              <w:t>70</w:t>
            </w:r>
            <w:r w:rsidRPr="004B6AE2">
              <w:rPr>
                <w:rFonts w:ascii="ＭＳ ゴシック" w:eastAsia="ＭＳ ゴシック" w:hAnsi="ＭＳ ゴシック" w:cs="ＭＳ ゴシック" w:hint="eastAsia"/>
                <w:color w:val="000000" w:themeColor="text1"/>
                <w:kern w:val="0"/>
                <w:sz w:val="20"/>
                <w:szCs w:val="20"/>
                <w:u w:val="single"/>
              </w:rPr>
              <w:t>条第</w:t>
            </w:r>
            <w:r w:rsidR="00774B19" w:rsidRPr="004B6AE2">
              <w:rPr>
                <w:rFonts w:ascii="ＭＳ ゴシック" w:eastAsia="ＭＳ ゴシック" w:hAnsi="ＭＳ ゴシック" w:cs="ＭＳ ゴシック" w:hint="eastAsia"/>
                <w:color w:val="000000" w:themeColor="text1"/>
                <w:kern w:val="0"/>
                <w:sz w:val="20"/>
                <w:szCs w:val="20"/>
                <w:u w:val="single"/>
              </w:rPr>
              <w:t>２</w:t>
            </w:r>
            <w:r w:rsidRPr="004B6AE2">
              <w:rPr>
                <w:rFonts w:ascii="ＭＳ ゴシック" w:eastAsia="ＭＳ ゴシック" w:hAnsi="ＭＳ ゴシック" w:cs="ＭＳ ゴシック" w:hint="eastAsia"/>
                <w:color w:val="000000" w:themeColor="text1"/>
                <w:kern w:val="0"/>
                <w:sz w:val="20"/>
                <w:szCs w:val="20"/>
                <w:u w:val="single"/>
              </w:rPr>
              <w:t>項において準用す</w:t>
            </w:r>
          </w:p>
          <w:p w14:paraId="3F85B94A" w14:textId="77777777" w:rsidR="004B6AE2" w:rsidRDefault="00614E72"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る法第</w:t>
            </w:r>
            <w:r w:rsidRPr="004B6AE2">
              <w:rPr>
                <w:rFonts w:ascii="ＭＳ ゴシック" w:eastAsia="ＭＳ ゴシック" w:hAnsi="ＭＳ ゴシック" w:cs="ＭＳ ゴシック"/>
                <w:color w:val="000000" w:themeColor="text1"/>
                <w:kern w:val="0"/>
                <w:sz w:val="20"/>
                <w:szCs w:val="20"/>
                <w:u w:val="single"/>
              </w:rPr>
              <w:t>58</w:t>
            </w:r>
            <w:r w:rsidRPr="004B6AE2">
              <w:rPr>
                <w:rFonts w:ascii="ＭＳ ゴシック" w:eastAsia="ＭＳ ゴシック" w:hAnsi="ＭＳ ゴシック" w:cs="ＭＳ ゴシック" w:hint="eastAsia"/>
                <w:color w:val="000000" w:themeColor="text1"/>
                <w:kern w:val="0"/>
                <w:sz w:val="20"/>
                <w:szCs w:val="20"/>
                <w:u w:val="single"/>
              </w:rPr>
              <w:t>条第</w:t>
            </w:r>
            <w:r w:rsidR="00774B19" w:rsidRPr="004B6AE2">
              <w:rPr>
                <w:rFonts w:ascii="ＭＳ ゴシック" w:eastAsia="ＭＳ ゴシック" w:hAnsi="ＭＳ ゴシック" w:cs="ＭＳ ゴシック" w:hint="eastAsia"/>
                <w:color w:val="000000" w:themeColor="text1"/>
                <w:kern w:val="0"/>
                <w:sz w:val="20"/>
                <w:szCs w:val="20"/>
                <w:u w:val="single"/>
              </w:rPr>
              <w:t>４</w:t>
            </w:r>
            <w:r w:rsidRPr="004B6AE2">
              <w:rPr>
                <w:rFonts w:ascii="ＭＳ ゴシック" w:eastAsia="ＭＳ ゴシック" w:hAnsi="ＭＳ ゴシック" w:cs="ＭＳ ゴシック" w:hint="eastAsia"/>
                <w:color w:val="000000" w:themeColor="text1"/>
                <w:kern w:val="0"/>
                <w:sz w:val="20"/>
                <w:szCs w:val="20"/>
                <w:u w:val="single"/>
              </w:rPr>
              <w:t>項に規定する厚生労働大臣の定めるところ</w:t>
            </w:r>
          </w:p>
          <w:p w14:paraId="6404E5D6" w14:textId="65566C4D" w:rsidR="00614E72" w:rsidRPr="004B6AE2" w:rsidRDefault="00614E72"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により算定した額の支払を受けているか。</w:t>
            </w:r>
          </w:p>
          <w:p w14:paraId="2AF233D0" w14:textId="77777777" w:rsidR="00614E72" w:rsidRPr="007043CD" w:rsidRDefault="00614E72" w:rsidP="00F313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D6FA27" w14:textId="1D5588B9" w:rsidR="004B6AE2" w:rsidRPr="004B6AE2" w:rsidRDefault="00614E72" w:rsidP="004B6AE2">
            <w:pPr>
              <w:pStyle w:val="aa"/>
              <w:numPr>
                <w:ilvl w:val="0"/>
                <w:numId w:val="14"/>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4B6AE2" w:rsidRPr="004B6AE2">
              <w:rPr>
                <w:rFonts w:ascii="ＭＳ ゴシック" w:eastAsia="ＭＳ ゴシック" w:hAnsi="ＭＳ ゴシック" w:cs="ＭＳ ゴシック" w:hint="eastAsia"/>
                <w:color w:val="000000" w:themeColor="text1"/>
                <w:kern w:val="0"/>
                <w:sz w:val="20"/>
                <w:szCs w:val="20"/>
                <w:u w:val="single"/>
              </w:rPr>
              <w:t>（１）</w:t>
            </w:r>
            <w:r w:rsidR="00BC4033" w:rsidRPr="004B6AE2">
              <w:rPr>
                <w:rFonts w:ascii="ＭＳ ゴシック" w:eastAsia="ＭＳ ゴシック" w:hAnsi="ＭＳ ゴシック" w:cs="ＭＳ ゴシック" w:hint="eastAsia"/>
                <w:color w:val="000000" w:themeColor="text1"/>
                <w:kern w:val="0"/>
                <w:sz w:val="20"/>
                <w:szCs w:val="20"/>
                <w:u w:val="single"/>
              </w:rPr>
              <w:t>及び</w:t>
            </w:r>
            <w:r w:rsidR="004B6AE2" w:rsidRPr="004B6AE2">
              <w:rPr>
                <w:rFonts w:ascii="ＭＳ ゴシック" w:eastAsia="ＭＳ ゴシック" w:hAnsi="ＭＳ ゴシック" w:cs="ＭＳ ゴシック" w:hint="eastAsia"/>
                <w:color w:val="000000" w:themeColor="text1"/>
                <w:kern w:val="0"/>
                <w:sz w:val="20"/>
                <w:szCs w:val="20"/>
                <w:u w:val="single"/>
              </w:rPr>
              <w:t>（２）</w:t>
            </w:r>
            <w:r w:rsidRPr="004B6AE2">
              <w:rPr>
                <w:rFonts w:ascii="ＭＳ ゴシック" w:eastAsia="ＭＳ ゴシック" w:hAnsi="ＭＳ ゴシック" w:cs="ＭＳ ゴシック" w:hint="eastAsia"/>
                <w:color w:val="000000" w:themeColor="text1"/>
                <w:kern w:val="0"/>
                <w:sz w:val="20"/>
                <w:szCs w:val="20"/>
                <w:u w:val="single"/>
              </w:rPr>
              <w:t>の支払を受ける</w:t>
            </w:r>
          </w:p>
          <w:p w14:paraId="60A7B527" w14:textId="21385F1C" w:rsidR="004B6AE2" w:rsidRDefault="00614E72"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額のほか</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指定療養介護において提供される便宜に要する費</w:t>
            </w:r>
          </w:p>
          <w:p w14:paraId="78946E3F" w14:textId="77777777" w:rsidR="004B6AE2" w:rsidRDefault="00614E72"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用のうち支給決定障害者から受けることのできる次に掲げ</w:t>
            </w:r>
          </w:p>
          <w:p w14:paraId="28BA69B6" w14:textId="1CDD806C" w:rsidR="00614E72" w:rsidRPr="004B6AE2" w:rsidRDefault="00614E72"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る費用の支払を受けているか。</w:t>
            </w:r>
          </w:p>
          <w:p w14:paraId="127638F9" w14:textId="77777777" w:rsidR="00A4507F" w:rsidRPr="007043CD" w:rsidRDefault="00614E72" w:rsidP="00D2030D">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①　日用品費</w:t>
            </w:r>
          </w:p>
          <w:p w14:paraId="5C74515E" w14:textId="0F9BC993" w:rsidR="00614E72" w:rsidRPr="007043CD" w:rsidRDefault="00A4507F" w:rsidP="00EE5801">
            <w:pPr>
              <w:overflowPunct w:val="0"/>
              <w:spacing w:line="280" w:lineRule="exact"/>
              <w:ind w:leftChars="300" w:left="806"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②　①</w:t>
            </w:r>
            <w:r w:rsidR="00614E72" w:rsidRPr="007043CD">
              <w:rPr>
                <w:rFonts w:ascii="ＭＳ ゴシック" w:eastAsia="ＭＳ ゴシック" w:hAnsi="ＭＳ ゴシック" w:cs="ＭＳ ゴシック" w:hint="eastAsia"/>
                <w:color w:val="000000" w:themeColor="text1"/>
                <w:kern w:val="0"/>
                <w:sz w:val="20"/>
                <w:szCs w:val="20"/>
                <w:u w:val="single"/>
              </w:rPr>
              <w:t>の</w:t>
            </w:r>
            <w:r w:rsidR="00953E3B" w:rsidRPr="007043CD">
              <w:rPr>
                <w:rFonts w:ascii="ＭＳ ゴシック" w:eastAsia="ＭＳ ゴシック" w:hAnsi="ＭＳ ゴシック" w:cs="ＭＳ ゴシック" w:hint="eastAsia"/>
                <w:color w:val="000000" w:themeColor="text1"/>
                <w:kern w:val="0"/>
                <w:sz w:val="20"/>
                <w:szCs w:val="20"/>
                <w:u w:val="single"/>
              </w:rPr>
              <w:t>ほか</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指定療養介護において提供される便宜に要する費用のうち</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w:t>
            </w:r>
            <w:r w:rsidR="00614E72" w:rsidRPr="007043CD">
              <w:rPr>
                <w:rFonts w:ascii="ＭＳ ゴシック" w:eastAsia="ＭＳ ゴシック" w:hAnsi="ＭＳ ゴシック" w:cs="ＭＳ ゴシック" w:hint="eastAsia"/>
                <w:color w:val="000000" w:themeColor="text1"/>
                <w:kern w:val="0"/>
                <w:sz w:val="20"/>
                <w:szCs w:val="20"/>
                <w:u w:val="single"/>
              </w:rPr>
              <w:t>って</w:t>
            </w:r>
            <w:r w:rsidR="006936B2">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p>
          <w:p w14:paraId="756263BA" w14:textId="77777777" w:rsidR="00A4507F" w:rsidRPr="007043CD" w:rsidRDefault="00A4507F"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4F1915" w14:textId="5B266083" w:rsidR="004B6AE2" w:rsidRPr="004B6AE2" w:rsidRDefault="00F31352" w:rsidP="004B6AE2">
            <w:pPr>
              <w:pStyle w:val="aa"/>
              <w:numPr>
                <w:ilvl w:val="0"/>
                <w:numId w:val="14"/>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4B6AE2">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004B6AE2" w:rsidRPr="004B6AE2">
              <w:rPr>
                <w:rFonts w:ascii="ＭＳ ゴシック" w:eastAsia="ＭＳ ゴシック" w:hAnsi="ＭＳ ゴシック" w:hint="eastAsia"/>
                <w:color w:val="000000" w:themeColor="text1"/>
                <w:sz w:val="20"/>
                <w:szCs w:val="20"/>
                <w:u w:val="single"/>
              </w:rPr>
              <w:t>（１）</w:t>
            </w:r>
            <w:r w:rsidRPr="004B6AE2">
              <w:rPr>
                <w:rFonts w:ascii="ＭＳ ゴシック" w:eastAsia="ＭＳ ゴシック" w:hAnsi="ＭＳ ゴシック"/>
                <w:color w:val="000000" w:themeColor="text1"/>
                <w:sz w:val="20"/>
                <w:szCs w:val="20"/>
                <w:u w:val="single"/>
              </w:rPr>
              <w:t>から</w:t>
            </w:r>
            <w:r w:rsidR="004B6AE2" w:rsidRPr="004B6AE2">
              <w:rPr>
                <w:rFonts w:ascii="ＭＳ ゴシック" w:eastAsia="ＭＳ ゴシック" w:hAnsi="ＭＳ ゴシック" w:hint="eastAsia"/>
                <w:color w:val="000000" w:themeColor="text1"/>
                <w:sz w:val="20"/>
                <w:szCs w:val="20"/>
                <w:u w:val="single"/>
              </w:rPr>
              <w:t>（３）</w:t>
            </w:r>
            <w:r w:rsidRPr="004B6AE2">
              <w:rPr>
                <w:rFonts w:ascii="ＭＳ ゴシック" w:eastAsia="ＭＳ ゴシック" w:hAnsi="ＭＳ ゴシック"/>
                <w:color w:val="000000" w:themeColor="text1"/>
                <w:sz w:val="20"/>
                <w:szCs w:val="20"/>
                <w:u w:val="single"/>
              </w:rPr>
              <w:t>までに掲げる費用</w:t>
            </w:r>
          </w:p>
          <w:p w14:paraId="347B9B17" w14:textId="4EC895A6" w:rsidR="004B6AE2" w:rsidRDefault="00F31352"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sz w:val="20"/>
                <w:szCs w:val="20"/>
                <w:u w:val="single"/>
              </w:rPr>
            </w:pPr>
            <w:r w:rsidRPr="004B6AE2">
              <w:rPr>
                <w:rFonts w:ascii="ＭＳ ゴシック" w:eastAsia="ＭＳ ゴシック" w:hAnsi="ＭＳ ゴシック"/>
                <w:color w:val="000000" w:themeColor="text1"/>
                <w:sz w:val="20"/>
                <w:szCs w:val="20"/>
                <w:u w:val="single"/>
              </w:rPr>
              <w:t>の支払を受けた場合は</w:t>
            </w:r>
            <w:r w:rsidR="006936B2">
              <w:rPr>
                <w:rFonts w:ascii="ＭＳ ゴシック" w:eastAsia="ＭＳ ゴシック" w:hAnsi="ＭＳ ゴシック"/>
                <w:color w:val="000000" w:themeColor="text1"/>
                <w:sz w:val="20"/>
                <w:szCs w:val="20"/>
                <w:u w:val="single"/>
              </w:rPr>
              <w:t>、</w:t>
            </w:r>
            <w:r w:rsidRPr="004B6AE2">
              <w:rPr>
                <w:rFonts w:ascii="ＭＳ ゴシック" w:eastAsia="ＭＳ ゴシック" w:hAnsi="ＭＳ ゴシック"/>
                <w:color w:val="000000" w:themeColor="text1"/>
                <w:sz w:val="20"/>
                <w:szCs w:val="20"/>
                <w:u w:val="single"/>
              </w:rPr>
              <w:t>当該費用に係る領収証を当該費用の</w:t>
            </w:r>
          </w:p>
          <w:p w14:paraId="5A98DBF1" w14:textId="2DB5DA11" w:rsidR="00614E72" w:rsidRPr="004B6AE2" w:rsidRDefault="00F31352"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olor w:val="000000" w:themeColor="text1"/>
                <w:sz w:val="20"/>
                <w:szCs w:val="20"/>
                <w:u w:val="single"/>
              </w:rPr>
              <w:t>額を支払った支給決定障害者に対し交付しているか。</w:t>
            </w:r>
          </w:p>
          <w:p w14:paraId="353A92AE" w14:textId="77777777" w:rsidR="00614E72" w:rsidRPr="007043CD" w:rsidRDefault="00614E72" w:rsidP="00F313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231ADE" w14:textId="2EF4DFB3" w:rsidR="004B6AE2" w:rsidRPr="004B6AE2" w:rsidRDefault="00614E72" w:rsidP="004B6AE2">
            <w:pPr>
              <w:pStyle w:val="aa"/>
              <w:numPr>
                <w:ilvl w:val="0"/>
                <w:numId w:val="14"/>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4B6AE2" w:rsidRPr="004B6AE2">
              <w:rPr>
                <w:rFonts w:ascii="ＭＳ ゴシック" w:eastAsia="ＭＳ ゴシック" w:hAnsi="ＭＳ ゴシック" w:cs="ＭＳ ゴシック" w:hint="eastAsia"/>
                <w:color w:val="000000" w:themeColor="text1"/>
                <w:kern w:val="0"/>
                <w:sz w:val="20"/>
                <w:szCs w:val="20"/>
                <w:u w:val="single"/>
              </w:rPr>
              <w:t>（３）</w:t>
            </w:r>
            <w:r w:rsidRPr="004B6AE2">
              <w:rPr>
                <w:rFonts w:ascii="ＭＳ ゴシック" w:eastAsia="ＭＳ ゴシック" w:hAnsi="ＭＳ ゴシック" w:cs="ＭＳ ゴシック" w:hint="eastAsia"/>
                <w:color w:val="000000" w:themeColor="text1"/>
                <w:kern w:val="0"/>
                <w:sz w:val="20"/>
                <w:szCs w:val="20"/>
                <w:u w:val="single"/>
              </w:rPr>
              <w:t>の費用に係るサービスの提</w:t>
            </w:r>
          </w:p>
          <w:p w14:paraId="5892F184" w14:textId="2BCAEE57" w:rsidR="004B6AE2" w:rsidRDefault="00614E72"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供に当たっては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あらかじめ</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支給決定障害者に対し</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当該</w:t>
            </w:r>
          </w:p>
          <w:p w14:paraId="23D07813" w14:textId="10FA5F52" w:rsidR="004B6AE2" w:rsidRDefault="00614E72"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サービスの内容</w:t>
            </w:r>
            <w:r w:rsidR="00BC4033" w:rsidRPr="004B6AE2">
              <w:rPr>
                <w:rFonts w:ascii="ＭＳ ゴシック" w:eastAsia="ＭＳ ゴシック" w:hAnsi="ＭＳ ゴシック" w:cs="ＭＳ ゴシック" w:hint="eastAsia"/>
                <w:color w:val="000000" w:themeColor="text1"/>
                <w:kern w:val="0"/>
                <w:sz w:val="20"/>
                <w:szCs w:val="20"/>
                <w:u w:val="single"/>
              </w:rPr>
              <w:t>及び</w:t>
            </w:r>
            <w:r w:rsidRPr="004B6AE2">
              <w:rPr>
                <w:rFonts w:ascii="ＭＳ ゴシック" w:eastAsia="ＭＳ ゴシック" w:hAnsi="ＭＳ ゴシック" w:cs="ＭＳ ゴシック" w:hint="eastAsia"/>
                <w:color w:val="000000" w:themeColor="text1"/>
                <w:kern w:val="0"/>
                <w:sz w:val="20"/>
                <w:szCs w:val="20"/>
                <w:u w:val="single"/>
              </w:rPr>
              <w:t>費用について説明を行い</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支給決定障害</w:t>
            </w:r>
          </w:p>
          <w:p w14:paraId="2319E6CB" w14:textId="18482C19" w:rsidR="00614E72" w:rsidRPr="004B6AE2" w:rsidRDefault="00614E72"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者の同意を得ているか。</w:t>
            </w:r>
          </w:p>
          <w:p w14:paraId="33B7BB76" w14:textId="77777777"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9F5CCF" w14:textId="3D0ED2C1"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支給決定障害者が同一の月に当該指定療養介護事業者が提供する指定療養介護及び他の指定障害福祉サービス等を受けたときは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当該指定療養介護及び他の指定障害福祉サービス等に係る利用者負担額合計額及び指定療養介護医療につき健康保険の療養に要する費用の額の算定方法の例により算定した額又は法第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w:t>
            </w:r>
            <w:r w:rsidR="00774B19" w:rsidRPr="007043CD">
              <w:rPr>
                <w:rFonts w:ascii="ＭＳ ゴシック" w:eastAsia="ＭＳ ゴシック" w:hAnsi="ＭＳ ゴシック" w:cs="ＭＳ ゴシック" w:hint="eastAsia"/>
                <w:color w:val="000000" w:themeColor="text1"/>
                <w:kern w:val="0"/>
                <w:sz w:val="20"/>
                <w:szCs w:val="20"/>
              </w:rPr>
              <w:t>２</w:t>
            </w:r>
            <w:r w:rsidRPr="007043CD">
              <w:rPr>
                <w:rFonts w:ascii="ＭＳ ゴシック" w:eastAsia="ＭＳ ゴシック" w:hAnsi="ＭＳ ゴシック" w:cs="ＭＳ ゴシック" w:hint="eastAsia"/>
                <w:color w:val="000000" w:themeColor="text1"/>
                <w:kern w:val="0"/>
                <w:sz w:val="20"/>
                <w:szCs w:val="20"/>
              </w:rPr>
              <w:t>項において準用する法第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774B19" w:rsidRPr="007043CD">
              <w:rPr>
                <w:rFonts w:ascii="ＭＳ ゴシック" w:eastAsia="ＭＳ ゴシック" w:hAnsi="ＭＳ ゴシック" w:cs="ＭＳ ゴシック" w:hint="eastAsia"/>
                <w:color w:val="000000" w:themeColor="text1"/>
                <w:kern w:val="0"/>
                <w:sz w:val="20"/>
                <w:szCs w:val="20"/>
              </w:rPr>
              <w:t>４</w:t>
            </w:r>
            <w:r w:rsidRPr="007043CD">
              <w:rPr>
                <w:rFonts w:ascii="ＭＳ ゴシック" w:eastAsia="ＭＳ ゴシック" w:hAnsi="ＭＳ ゴシック" w:cs="ＭＳ ゴシック" w:hint="eastAsia"/>
                <w:color w:val="000000" w:themeColor="text1"/>
                <w:kern w:val="0"/>
                <w:sz w:val="20"/>
                <w:szCs w:val="20"/>
              </w:rPr>
              <w:t>項に規定する平成</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年厚生労働省告示第</w:t>
            </w:r>
            <w:r w:rsidRPr="007043CD">
              <w:rPr>
                <w:rFonts w:ascii="ＭＳ ゴシック" w:eastAsia="ＭＳ ゴシック" w:hAnsi="ＭＳ ゴシック" w:cs="ＭＳ ゴシック"/>
                <w:color w:val="000000" w:themeColor="text1"/>
                <w:kern w:val="0"/>
                <w:sz w:val="20"/>
                <w:szCs w:val="20"/>
              </w:rPr>
              <w:t>527</w:t>
            </w:r>
            <w:r w:rsidRPr="007043CD">
              <w:rPr>
                <w:rFonts w:ascii="ＭＳ ゴシック" w:eastAsia="ＭＳ ゴシック" w:hAnsi="ＭＳ ゴシック" w:cs="ＭＳ ゴシック" w:hint="eastAsia"/>
                <w:color w:val="000000" w:themeColor="text1"/>
                <w:kern w:val="0"/>
                <w:sz w:val="20"/>
                <w:szCs w:val="20"/>
              </w:rPr>
              <w:t>号に定めるところにより算定した額から当該指定療養介護医療につき支給すべき療養介護医療費の額を控除して得た額の合計額（利用者負担額等合計額）を算定しているか。</w:t>
            </w:r>
          </w:p>
          <w:p w14:paraId="3EB83ADB" w14:textId="5DC8528F" w:rsidR="00614E72" w:rsidRPr="007043CD" w:rsidRDefault="00614E72" w:rsidP="00A4507F">
            <w:pPr>
              <w:overflowPunct w:val="0"/>
              <w:spacing w:line="280" w:lineRule="exact"/>
              <w:ind w:firstLineChars="100" w:firstLine="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この場合において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当該支給決定障害者及び当該他の指定障害福祉サービス等を提供した指定障害福祉サービス事業者等に通知しているか。</w:t>
            </w:r>
          </w:p>
        </w:tc>
        <w:tc>
          <w:tcPr>
            <w:tcW w:w="1800" w:type="dxa"/>
          </w:tcPr>
          <w:p w14:paraId="3CB6AC3D"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FA8158"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024251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288440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340D700"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84E029"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985179"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7A5ADD"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47800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127842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7FC83D6"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5A8163"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2261DF"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11769D"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002D45"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D56771"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EE1672"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DFD652"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118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3490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72E0FDC"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233F5E"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42C7D3"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F8B8D9"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D85CD0"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6D5455"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490044"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9C242B"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245C03" w14:textId="77777777" w:rsidR="00214469" w:rsidRPr="007043CD" w:rsidRDefault="00214469"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EAC97D"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4917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29124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340978D"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02DF95"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480535"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FCB74B"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7559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02770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C108773"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28FA07"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0CC1AC"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6EC950"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2DD622"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07963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2514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A7CA88C"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5AE6A9"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4FDF7F"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3DFFF3"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90EDEF"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04CFCC"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A4CD7A"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6BB1A3" w14:textId="77777777"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A9EC5" w14:textId="77777777" w:rsidR="00A4507F" w:rsidRPr="007043CD" w:rsidRDefault="00A4507F"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F9BC44" w14:textId="77777777" w:rsidR="00614E72" w:rsidRPr="007043CD" w:rsidRDefault="00331B9C" w:rsidP="0021446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929741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9268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14:paraId="29B7DCDF" w14:textId="77777777" w:rsidR="00A01CBF" w:rsidRPr="007043CD" w:rsidRDefault="00A01CBF" w:rsidP="009252C4">
      <w:pPr>
        <w:ind w:right="880"/>
        <w:rPr>
          <w:rFonts w:ascii="ＭＳ ゴシック" w:eastAsia="ＭＳ ゴシック" w:hAnsi="ＭＳ ゴシック"/>
          <w:color w:val="000000" w:themeColor="text1"/>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1764"/>
        <w:gridCol w:w="2069"/>
        <w:gridCol w:w="2182"/>
        <w:gridCol w:w="607"/>
        <w:gridCol w:w="1321"/>
      </w:tblGrid>
      <w:tr w:rsidR="007043CD" w:rsidRPr="007043CD" w14:paraId="06E00E53" w14:textId="77777777" w:rsidTr="00BD3437">
        <w:trPr>
          <w:trHeight w:val="431"/>
        </w:trPr>
        <w:tc>
          <w:tcPr>
            <w:tcW w:w="4065" w:type="dxa"/>
            <w:gridSpan w:val="2"/>
            <w:vAlign w:val="center"/>
          </w:tcPr>
          <w:p w14:paraId="0DA11DE6"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9" w:type="dxa"/>
            <w:vAlign w:val="center"/>
          </w:tcPr>
          <w:p w14:paraId="7904AD95"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gridSpan w:val="2"/>
            <w:vAlign w:val="center"/>
          </w:tcPr>
          <w:p w14:paraId="438433B3"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14:paraId="41C03C8F"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14:paraId="1865B703" w14:textId="77777777" w:rsidTr="00BD3437">
        <w:trPr>
          <w:trHeight w:val="14139"/>
        </w:trPr>
        <w:tc>
          <w:tcPr>
            <w:tcW w:w="4065" w:type="dxa"/>
            <w:gridSpan w:val="2"/>
          </w:tcPr>
          <w:p w14:paraId="5C92277E" w14:textId="77777777" w:rsidR="00621487" w:rsidRPr="007043CD" w:rsidRDefault="00621487" w:rsidP="00F3135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14:paraId="6E020674" w14:textId="77777777" w:rsidR="00621487" w:rsidRPr="007043CD" w:rsidRDefault="00621487"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EBE8FBE"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F9D52C0"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17C6AB6"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D16B596"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B4123CA"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D06F697"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F2EE296"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4B7654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AB4B43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171E1D8"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8F1E2BA"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293C971"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AA3E60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CBC0BDB"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51FB9AF"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D234259"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CB506A7"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7CD28F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4A91540"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5A0EE6D"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9E78B95"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2E2D7FA"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3846D9C"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A6DC0B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F869AB9"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9EA832D"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4B7124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E448808"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6235FC4"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61DB945" w14:textId="77777777"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D596874" w14:textId="77777777" w:rsidR="00F31352" w:rsidRPr="007043CD" w:rsidRDefault="00F31352" w:rsidP="00621487">
            <w:pPr>
              <w:overflowPunct w:val="0"/>
              <w:ind w:left="194" w:hangingChars="100" w:hanging="194"/>
              <w:textAlignment w:val="baseline"/>
              <w:rPr>
                <w:rFonts w:ascii="ＭＳ ゴシック" w:eastAsia="ＭＳ ゴシック" w:hAnsi="ＭＳ ゴシック"/>
                <w:color w:val="000000" w:themeColor="text1"/>
                <w:sz w:val="20"/>
                <w:szCs w:val="20"/>
              </w:rPr>
            </w:pPr>
          </w:p>
        </w:tc>
        <w:tc>
          <w:tcPr>
            <w:tcW w:w="2069" w:type="dxa"/>
          </w:tcPr>
          <w:p w14:paraId="7A09028E"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B3E850"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請求書</w:t>
            </w:r>
          </w:p>
          <w:p w14:paraId="7EE42019" w14:textId="77777777" w:rsidR="00621487" w:rsidRPr="007043CD" w:rsidRDefault="00621487"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005B490C" w:rsidRPr="007043CD">
              <w:rPr>
                <w:rFonts w:ascii="ＭＳ ゴシック" w:eastAsia="ＭＳ ゴシック" w:hAnsi="ＭＳ ゴシック" w:cs="ＭＳ ゴシック" w:hint="eastAsia"/>
                <w:color w:val="000000" w:themeColor="text1"/>
                <w:kern w:val="0"/>
                <w:sz w:val="20"/>
                <w:szCs w:val="20"/>
              </w:rPr>
              <w:t>領収証</w:t>
            </w:r>
          </w:p>
          <w:p w14:paraId="10B05386"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80F9A5"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F6111A"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00F31352" w:rsidRPr="007043CD">
              <w:rPr>
                <w:rFonts w:ascii="ＭＳ ゴシック" w:eastAsia="ＭＳ ゴシック" w:hAnsi="ＭＳ ゴシック" w:cs="ＭＳ ゴシック" w:hint="eastAsia"/>
                <w:color w:val="000000" w:themeColor="text1"/>
                <w:kern w:val="0"/>
                <w:sz w:val="20"/>
                <w:szCs w:val="20"/>
              </w:rPr>
              <w:t>同上</w:t>
            </w:r>
          </w:p>
          <w:p w14:paraId="3FFAC3F9"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3D03C6"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C66E03"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7753F0"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DBF8C6"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E3B4EC"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09848"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FEADC4" w14:textId="77777777" w:rsidR="005B490C"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○同上</w:t>
            </w:r>
          </w:p>
          <w:p w14:paraId="2B5D071B"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E6548D"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467279"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A27036"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B7A2CF"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ED94DA"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7424C4"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B37A0A"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5D930B"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DEFCCB"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○領収証</w:t>
            </w:r>
          </w:p>
          <w:p w14:paraId="2794AB86"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84FADD"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98B931"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055C87" w14:textId="77777777"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重要事項説明</w:t>
            </w:r>
            <w:r w:rsidRPr="007043CD">
              <w:rPr>
                <w:rFonts w:ascii="ＭＳ ゴシック" w:eastAsia="ＭＳ ゴシック" w:hAnsi="ＭＳ ゴシック" w:cs="ＭＳ ゴシック" w:hint="eastAsia"/>
                <w:color w:val="000000" w:themeColor="text1"/>
                <w:kern w:val="0"/>
                <w:sz w:val="20"/>
                <w:szCs w:val="20"/>
              </w:rPr>
              <w:t>書</w:t>
            </w:r>
          </w:p>
          <w:p w14:paraId="37BB64B6"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136067"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66116F"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B783C6"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472277" w14:textId="77777777" w:rsidR="00F31352"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BA7644"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24F24F"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9857D3"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35F4C2"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B9F229"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7DB0B3"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F1A697"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F99DC0"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F5BABB"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DD5BEF"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7F294C"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B4ABDA"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9E18F5"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3D6AA7"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DF8674"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90668" w14:textId="77777777" w:rsidR="004B6AE2"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E87A98" w14:textId="77777777" w:rsidR="004B6AE2" w:rsidRPr="007043CD" w:rsidRDefault="004B6AE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01F969" w14:textId="77777777"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2789" w:type="dxa"/>
            <w:gridSpan w:val="2"/>
          </w:tcPr>
          <w:p w14:paraId="3CCA043E"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1182DC"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項</w:t>
            </w:r>
          </w:p>
          <w:p w14:paraId="13D5FE94" w14:textId="77777777"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3942047" w14:textId="77777777"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3</w:t>
            </w:r>
            <w:r w:rsidRPr="007043CD">
              <w:rPr>
                <w:rFonts w:ascii="ＭＳ ゴシック" w:eastAsia="ＭＳ ゴシック" w:hAnsi="ＭＳ ゴシック" w:cs="ＭＳ ゴシック"/>
                <w:color w:val="000000" w:themeColor="text1"/>
                <w:kern w:val="0"/>
                <w:sz w:val="20"/>
                <w:szCs w:val="20"/>
              </w:rPr>
              <w:t>)</w:t>
            </w:r>
          </w:p>
          <w:p w14:paraId="34A6F339"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CDAABA"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２</w:t>
            </w:r>
            <w:r w:rsidRPr="007043CD">
              <w:rPr>
                <w:rFonts w:ascii="ＭＳ ゴシック" w:eastAsia="ＭＳ ゴシック" w:hAnsi="ＭＳ ゴシック" w:cs="ＭＳ ゴシック" w:hint="eastAsia"/>
                <w:color w:val="000000" w:themeColor="text1"/>
                <w:kern w:val="0"/>
                <w:sz w:val="20"/>
                <w:szCs w:val="20"/>
              </w:rPr>
              <w:t>項</w:t>
            </w:r>
          </w:p>
          <w:p w14:paraId="041B4CF5"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640D00"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3831A"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96EF0"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81B5A4"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224739"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1305E3"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D5A76F"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項</w:t>
            </w:r>
          </w:p>
          <w:p w14:paraId="2D854297"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585898"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4BB2D6"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1879B5"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01F6E9"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6A208A"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6F0415"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FC6B13" w14:textId="77777777" w:rsidR="002950D0" w:rsidRPr="007043CD" w:rsidRDefault="002950D0"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4A2C0" w14:textId="77777777"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47A57"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４</w:t>
            </w:r>
            <w:r w:rsidRPr="007043CD">
              <w:rPr>
                <w:rFonts w:ascii="ＭＳ ゴシック" w:eastAsia="ＭＳ ゴシック" w:hAnsi="ＭＳ ゴシック" w:cs="ＭＳ ゴシック" w:hint="eastAsia"/>
                <w:color w:val="000000" w:themeColor="text1"/>
                <w:kern w:val="0"/>
                <w:sz w:val="20"/>
                <w:szCs w:val="20"/>
              </w:rPr>
              <w:t>項</w:t>
            </w:r>
          </w:p>
          <w:p w14:paraId="09D6263D"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85A256"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1B593" w14:textId="77777777"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8FBDD1"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５</w:t>
            </w:r>
            <w:r w:rsidRPr="007043CD">
              <w:rPr>
                <w:rFonts w:ascii="ＭＳ ゴシック" w:eastAsia="ＭＳ ゴシック" w:hAnsi="ＭＳ ゴシック" w:cs="ＭＳ ゴシック" w:hint="eastAsia"/>
                <w:color w:val="000000" w:themeColor="text1"/>
                <w:kern w:val="0"/>
                <w:sz w:val="20"/>
                <w:szCs w:val="20"/>
              </w:rPr>
              <w:t>項</w:t>
            </w:r>
          </w:p>
          <w:p w14:paraId="2D71C69B"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DCED52"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9216E" w14:textId="77777777"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44D1B" w14:textId="77777777"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9EE96F"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55</w:t>
            </w:r>
            <w:r w:rsidRPr="007043CD">
              <w:rPr>
                <w:rFonts w:ascii="ＭＳ ゴシック" w:eastAsia="ＭＳ ゴシック" w:hAnsi="ＭＳ ゴシック" w:cs="ＭＳ ゴシック" w:hint="eastAsia"/>
                <w:color w:val="000000" w:themeColor="text1"/>
                <w:kern w:val="0"/>
                <w:sz w:val="20"/>
                <w:szCs w:val="20"/>
              </w:rPr>
              <w:t>条</w:t>
            </w:r>
          </w:p>
          <w:p w14:paraId="776E455A"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w:t>
            </w:r>
            <w:r w:rsidR="00953E3B" w:rsidRPr="007043CD">
              <w:rPr>
                <w:rFonts w:ascii="ＭＳ ゴシック" w:eastAsia="ＭＳ ゴシック" w:hAnsi="ＭＳ ゴシック" w:cs="ＭＳ ゴシック" w:hint="eastAsia"/>
                <w:color w:val="000000" w:themeColor="text1"/>
                <w:kern w:val="0"/>
                <w:sz w:val="20"/>
                <w:szCs w:val="20"/>
              </w:rPr>
              <w:t>告</w:t>
            </w:r>
            <w:r w:rsidRPr="007043CD">
              <w:rPr>
                <w:rFonts w:ascii="ＭＳ ゴシック" w:eastAsia="ＭＳ ゴシック" w:hAnsi="ＭＳ ゴシック" w:cs="ＭＳ ゴシック"/>
                <w:color w:val="000000" w:themeColor="text1"/>
                <w:kern w:val="0"/>
                <w:sz w:val="20"/>
                <w:szCs w:val="20"/>
              </w:rPr>
              <w:t>527</w:t>
            </w:r>
          </w:p>
          <w:p w14:paraId="5C677B9D" w14:textId="77777777"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sz w:val="20"/>
                <w:szCs w:val="20"/>
              </w:rPr>
            </w:pPr>
          </w:p>
        </w:tc>
        <w:tc>
          <w:tcPr>
            <w:tcW w:w="1321" w:type="dxa"/>
          </w:tcPr>
          <w:p w14:paraId="08FE21DC" w14:textId="77777777" w:rsidR="00621487" w:rsidRPr="007043CD" w:rsidRDefault="00621487" w:rsidP="00B403A6">
            <w:pPr>
              <w:overflowPunct w:val="0"/>
              <w:textAlignment w:val="baseline"/>
              <w:rPr>
                <w:rFonts w:ascii="ＭＳ ゴシック" w:eastAsia="ＭＳ ゴシック" w:hAnsi="ＭＳ ゴシック"/>
                <w:color w:val="000000" w:themeColor="text1"/>
                <w:sz w:val="20"/>
                <w:szCs w:val="20"/>
              </w:rPr>
            </w:pPr>
          </w:p>
        </w:tc>
      </w:tr>
      <w:tr w:rsidR="007043CD" w:rsidRPr="007043CD" w14:paraId="4E57E0ED" w14:textId="77777777" w:rsidTr="00BD3437">
        <w:trPr>
          <w:trHeight w:val="431"/>
        </w:trPr>
        <w:tc>
          <w:tcPr>
            <w:tcW w:w="2301" w:type="dxa"/>
            <w:vAlign w:val="center"/>
          </w:tcPr>
          <w:p w14:paraId="112AA983"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gridSpan w:val="3"/>
            <w:vAlign w:val="center"/>
          </w:tcPr>
          <w:p w14:paraId="2CB5BBA4" w14:textId="175F0E42" w:rsidR="00621487" w:rsidRPr="007043CD" w:rsidRDefault="004B6AE2" w:rsidP="00B403A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21487" w:rsidRPr="007043CD">
              <w:rPr>
                <w:rFonts w:ascii="ＭＳ ゴシック" w:eastAsia="ＭＳ ゴシック" w:hAnsi="ＭＳ ゴシック" w:hint="eastAsia"/>
                <w:color w:val="000000" w:themeColor="text1"/>
                <w:sz w:val="20"/>
                <w:szCs w:val="20"/>
              </w:rPr>
              <w:t>着　　　　　　　眼　　　　　　　点</w:t>
            </w:r>
          </w:p>
        </w:tc>
        <w:tc>
          <w:tcPr>
            <w:tcW w:w="1928" w:type="dxa"/>
            <w:gridSpan w:val="2"/>
            <w:vAlign w:val="center"/>
          </w:tcPr>
          <w:p w14:paraId="52EC4D22"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6A4C91CD" w14:textId="77777777" w:rsidTr="00BD3437">
        <w:trPr>
          <w:trHeight w:val="13714"/>
        </w:trPr>
        <w:tc>
          <w:tcPr>
            <w:tcW w:w="2301" w:type="dxa"/>
          </w:tcPr>
          <w:p w14:paraId="1C5CBA31"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5FB854"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13　介護給付費の額に係る通知等</w:t>
            </w:r>
          </w:p>
          <w:p w14:paraId="6F2F2FC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48C72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0CDF5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E0BA9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63EF1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D9208A" w14:textId="77777777" w:rsidR="00E1355B" w:rsidRPr="006C20EB"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206A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86969E" w14:textId="77777777" w:rsidR="00E1355B"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32B4D" w14:textId="77777777" w:rsidR="004B6AE2" w:rsidRPr="007043CD" w:rsidRDefault="004B6AE2"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4CE7F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6C4955" w14:textId="77777777"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14　指定療養介護の取扱方針</w:t>
            </w:r>
          </w:p>
          <w:p w14:paraId="29462C7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24A6A7"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1A0AD8"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1EC075"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A26F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46939F"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9A2130"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F813E4"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1FE96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4A94A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366C6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A07DC"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3C5C3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AB576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573BF" w14:textId="77777777" w:rsidR="00FE4D40" w:rsidRPr="007043CD" w:rsidRDefault="00FE4D40"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7631F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B352F" w14:textId="77777777"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D4463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963BF1" w14:textId="77777777" w:rsidR="00E1355B" w:rsidRPr="007043CD" w:rsidRDefault="00E1355B" w:rsidP="001125B3">
            <w:pPr>
              <w:ind w:left="194" w:right="-99"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u w:val="single"/>
              </w:rPr>
              <w:t>15　療養介護計画の作成等</w:t>
            </w:r>
          </w:p>
        </w:tc>
        <w:tc>
          <w:tcPr>
            <w:tcW w:w="6015" w:type="dxa"/>
            <w:gridSpan w:val="3"/>
          </w:tcPr>
          <w:p w14:paraId="32865A7B"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CA3FAE" w14:textId="440C2C42" w:rsidR="004B6AE2" w:rsidRPr="004B6AE2" w:rsidRDefault="00E1355B" w:rsidP="004B6AE2">
            <w:pPr>
              <w:pStyle w:val="aa"/>
              <w:numPr>
                <w:ilvl w:val="0"/>
                <w:numId w:val="15"/>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法定代理受領により市町村から指</w:t>
            </w:r>
          </w:p>
          <w:p w14:paraId="57957AD2" w14:textId="77777777" w:rsidR="004B6AE2" w:rsidRDefault="00E1355B"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定療養介護に係る介護給付費及び療養介護医療費の支給を</w:t>
            </w:r>
          </w:p>
          <w:p w14:paraId="3444D1F9" w14:textId="4CCCDBCC" w:rsidR="004B6AE2" w:rsidRDefault="00E1355B" w:rsidP="004B6AE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受けた場合は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支給決定障害者に対し</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当該支給決定障害者</w:t>
            </w:r>
          </w:p>
          <w:p w14:paraId="6749E790" w14:textId="1C95A76D" w:rsidR="00E1355B" w:rsidRPr="004B6AE2" w:rsidRDefault="00E1355B" w:rsidP="004B6AE2">
            <w:pPr>
              <w:overflowPunct w:val="0"/>
              <w:spacing w:line="280" w:lineRule="exact"/>
              <w:ind w:leftChars="300" w:left="612"/>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に係る介護給付費及び療養介護医療費の額を通知しているか。</w:t>
            </w:r>
          </w:p>
          <w:p w14:paraId="1945791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4FA148" w14:textId="5C5742D3" w:rsidR="004B6AE2" w:rsidRPr="004B6AE2" w:rsidRDefault="00E1355B" w:rsidP="004B6AE2">
            <w:pPr>
              <w:pStyle w:val="aa"/>
              <w:numPr>
                <w:ilvl w:val="0"/>
                <w:numId w:val="15"/>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法定代理受領を行わない指定療養</w:t>
            </w:r>
          </w:p>
          <w:p w14:paraId="1E108536" w14:textId="42A3EBC9" w:rsidR="004B6AE2" w:rsidRDefault="00E1355B"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介護に係る費用の支払を受けた場合は</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その提供した指定療</w:t>
            </w:r>
          </w:p>
          <w:p w14:paraId="12D4F4C5" w14:textId="054B35ED" w:rsidR="004B6AE2" w:rsidRDefault="00E1355B"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養介護の内容</w:t>
            </w:r>
            <w:r w:rsidR="006936B2">
              <w:rPr>
                <w:rFonts w:ascii="ＭＳ ゴシック" w:eastAsia="ＭＳ ゴシック" w:hAnsi="ＭＳ ゴシック" w:cs="ＭＳ ゴシック" w:hint="eastAsia"/>
                <w:color w:val="000000" w:themeColor="text1"/>
                <w:kern w:val="0"/>
                <w:sz w:val="20"/>
                <w:szCs w:val="20"/>
                <w:u w:val="single"/>
              </w:rPr>
              <w:t>、</w:t>
            </w:r>
            <w:r w:rsidRPr="004B6AE2">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w:t>
            </w:r>
          </w:p>
          <w:p w14:paraId="4B8EBC87" w14:textId="77777777" w:rsidR="004B6AE2" w:rsidRDefault="00E1355B"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したサービス提供証明書を支給決定障害者に対して交付し</w:t>
            </w:r>
          </w:p>
          <w:p w14:paraId="194287C0" w14:textId="0EBEDF71" w:rsidR="00E1355B" w:rsidRPr="004B6AE2" w:rsidRDefault="00E1355B" w:rsidP="004B6AE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4B6AE2">
              <w:rPr>
                <w:rFonts w:ascii="ＭＳ ゴシック" w:eastAsia="ＭＳ ゴシック" w:hAnsi="ＭＳ ゴシック" w:cs="ＭＳ ゴシック" w:hint="eastAsia"/>
                <w:color w:val="000000" w:themeColor="text1"/>
                <w:kern w:val="0"/>
                <w:sz w:val="20"/>
                <w:szCs w:val="20"/>
                <w:u w:val="single"/>
              </w:rPr>
              <w:t>ているか。</w:t>
            </w:r>
          </w:p>
          <w:p w14:paraId="4E50E7BD"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FC9F0A" w14:textId="76D8D636" w:rsidR="004B6AE2" w:rsidRPr="004B6AE2" w:rsidRDefault="00E1355B" w:rsidP="006C20EB">
            <w:pPr>
              <w:pStyle w:val="aa"/>
              <w:numPr>
                <w:ilvl w:val="0"/>
                <w:numId w:val="1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4B6AE2">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4B6AE2">
              <w:rPr>
                <w:rFonts w:ascii="ＭＳ ゴシック" w:eastAsia="ＭＳ ゴシック" w:hAnsi="ＭＳ ゴシック" w:cs="ＭＳ ゴシック" w:hint="eastAsia"/>
                <w:color w:val="000000" w:themeColor="text1"/>
                <w:kern w:val="0"/>
                <w:sz w:val="20"/>
                <w:szCs w:val="20"/>
              </w:rPr>
              <w:t>療養介護計画に基づき</w:t>
            </w:r>
            <w:r w:rsidR="006936B2">
              <w:rPr>
                <w:rFonts w:ascii="ＭＳ ゴシック" w:eastAsia="ＭＳ ゴシック" w:hAnsi="ＭＳ ゴシック" w:cs="ＭＳ ゴシック" w:hint="eastAsia"/>
                <w:color w:val="000000" w:themeColor="text1"/>
                <w:kern w:val="0"/>
                <w:sz w:val="20"/>
                <w:szCs w:val="20"/>
              </w:rPr>
              <w:t>、</w:t>
            </w:r>
            <w:r w:rsidRPr="004B6AE2">
              <w:rPr>
                <w:rFonts w:ascii="ＭＳ ゴシック" w:eastAsia="ＭＳ ゴシック" w:hAnsi="ＭＳ ゴシック" w:cs="ＭＳ ゴシック" w:hint="eastAsia"/>
                <w:color w:val="000000" w:themeColor="text1"/>
                <w:kern w:val="0"/>
                <w:sz w:val="20"/>
                <w:szCs w:val="20"/>
              </w:rPr>
              <w:t>利用者の</w:t>
            </w:r>
          </w:p>
          <w:p w14:paraId="6E109C1F" w14:textId="216CC2D6" w:rsidR="004B6AE2" w:rsidRDefault="00E1355B" w:rsidP="006C20E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4B6AE2">
              <w:rPr>
                <w:rFonts w:ascii="ＭＳ ゴシック" w:eastAsia="ＭＳ ゴシック" w:hAnsi="ＭＳ ゴシック" w:cs="ＭＳ ゴシック" w:hint="eastAsia"/>
                <w:color w:val="000000" w:themeColor="text1"/>
                <w:kern w:val="0"/>
                <w:sz w:val="20"/>
                <w:szCs w:val="20"/>
              </w:rPr>
              <w:t>心身の状況等に応じて</w:t>
            </w:r>
            <w:r w:rsidR="006936B2">
              <w:rPr>
                <w:rFonts w:ascii="ＭＳ ゴシック" w:eastAsia="ＭＳ ゴシック" w:hAnsi="ＭＳ ゴシック" w:cs="ＭＳ ゴシック" w:hint="eastAsia"/>
                <w:color w:val="000000" w:themeColor="text1"/>
                <w:kern w:val="0"/>
                <w:sz w:val="20"/>
                <w:szCs w:val="20"/>
              </w:rPr>
              <w:t>、</w:t>
            </w:r>
            <w:r w:rsidRPr="004B6AE2">
              <w:rPr>
                <w:rFonts w:ascii="ＭＳ ゴシック" w:eastAsia="ＭＳ ゴシック" w:hAnsi="ＭＳ ゴシック" w:cs="ＭＳ ゴシック" w:hint="eastAsia"/>
                <w:color w:val="000000" w:themeColor="text1"/>
                <w:kern w:val="0"/>
                <w:sz w:val="20"/>
                <w:szCs w:val="20"/>
              </w:rPr>
              <w:t>その者の支援を適切に行うととも</w:t>
            </w:r>
          </w:p>
          <w:p w14:paraId="1D763F6F" w14:textId="66D91D27" w:rsidR="004B6AE2" w:rsidRDefault="00E1355B" w:rsidP="006C20E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4B6AE2">
              <w:rPr>
                <w:rFonts w:ascii="ＭＳ ゴシック" w:eastAsia="ＭＳ ゴシック" w:hAnsi="ＭＳ ゴシック" w:cs="ＭＳ ゴシック" w:hint="eastAsia"/>
                <w:color w:val="000000" w:themeColor="text1"/>
                <w:kern w:val="0"/>
                <w:sz w:val="20"/>
                <w:szCs w:val="20"/>
              </w:rPr>
              <w:t>に</w:t>
            </w:r>
            <w:r w:rsidR="006936B2">
              <w:rPr>
                <w:rFonts w:ascii="ＭＳ ゴシック" w:eastAsia="ＭＳ ゴシック" w:hAnsi="ＭＳ ゴシック" w:cs="ＭＳ ゴシック" w:hint="eastAsia"/>
                <w:color w:val="000000" w:themeColor="text1"/>
                <w:kern w:val="0"/>
                <w:sz w:val="20"/>
                <w:szCs w:val="20"/>
              </w:rPr>
              <w:t>、</w:t>
            </w:r>
            <w:r w:rsidRPr="004B6AE2">
              <w:rPr>
                <w:rFonts w:ascii="ＭＳ ゴシック" w:eastAsia="ＭＳ ゴシック" w:hAnsi="ＭＳ ゴシック" w:cs="ＭＳ ゴシック" w:hint="eastAsia"/>
                <w:color w:val="000000" w:themeColor="text1"/>
                <w:kern w:val="0"/>
                <w:sz w:val="20"/>
                <w:szCs w:val="20"/>
              </w:rPr>
              <w:t>指定療養介護の提供が漫然かつ画一的なものとならない</w:t>
            </w:r>
          </w:p>
          <w:p w14:paraId="10D72BBC" w14:textId="0E42384B" w:rsidR="00E1355B" w:rsidRPr="004B6AE2" w:rsidRDefault="00E1355B" w:rsidP="004B6AE2">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rPr>
            </w:pPr>
            <w:r w:rsidRPr="004B6AE2">
              <w:rPr>
                <w:rFonts w:ascii="ＭＳ ゴシック" w:eastAsia="ＭＳ ゴシック" w:hAnsi="ＭＳ ゴシック" w:cs="ＭＳ ゴシック" w:hint="eastAsia"/>
                <w:color w:val="000000" w:themeColor="text1"/>
                <w:kern w:val="0"/>
                <w:sz w:val="20"/>
                <w:szCs w:val="20"/>
              </w:rPr>
              <w:t>ように配慮しているか。</w:t>
            </w:r>
          </w:p>
          <w:p w14:paraId="29B57841" w14:textId="77777777" w:rsidR="00FE4D40" w:rsidRPr="007043CD" w:rsidRDefault="00FE4D40"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p>
          <w:p w14:paraId="50A2FDDD" w14:textId="67973134" w:rsidR="006C20EB" w:rsidRPr="006C20EB" w:rsidRDefault="00FE4D40" w:rsidP="006C20EB">
            <w:pPr>
              <w:pStyle w:val="aa"/>
              <w:numPr>
                <w:ilvl w:val="0"/>
                <w:numId w:val="16"/>
              </w:numPr>
              <w:overflowPunct w:val="0"/>
              <w:spacing w:line="280" w:lineRule="exact"/>
              <w:ind w:leftChars="0"/>
              <w:textAlignment w:val="baseline"/>
              <w:rPr>
                <w:rFonts w:ascii="ＭＳ ゴシック" w:eastAsia="ＭＳ ゴシック" w:hAnsi="ＭＳ ゴシック"/>
                <w:color w:val="000000" w:themeColor="text1"/>
                <w:sz w:val="20"/>
                <w:szCs w:val="20"/>
              </w:rPr>
            </w:pPr>
            <w:r w:rsidRPr="006C20EB">
              <w:rPr>
                <w:rFonts w:ascii="ＭＳ ゴシック" w:eastAsia="ＭＳ ゴシック" w:hAnsi="ＭＳ ゴシック"/>
                <w:color w:val="000000" w:themeColor="text1"/>
                <w:sz w:val="20"/>
                <w:szCs w:val="20"/>
              </w:rPr>
              <w:t>指定療養介護事業者は</w:t>
            </w:r>
            <w:r w:rsidR="006936B2">
              <w:rPr>
                <w:rFonts w:ascii="ＭＳ ゴシック" w:eastAsia="ＭＳ ゴシック" w:hAnsi="ＭＳ ゴシック" w:hint="eastAsia"/>
                <w:color w:val="000000" w:themeColor="text1"/>
                <w:sz w:val="20"/>
                <w:szCs w:val="20"/>
              </w:rPr>
              <w:t>、</w:t>
            </w:r>
            <w:r w:rsidRPr="006C20EB">
              <w:rPr>
                <w:rFonts w:ascii="ＭＳ ゴシック" w:eastAsia="ＭＳ ゴシック" w:hAnsi="ＭＳ ゴシック"/>
                <w:color w:val="000000" w:themeColor="text1"/>
                <w:sz w:val="20"/>
                <w:szCs w:val="20"/>
              </w:rPr>
              <w:t>利用者が自立した日常生活又は社</w:t>
            </w:r>
          </w:p>
          <w:p w14:paraId="36C8803A" w14:textId="092A3ED9" w:rsidR="006C20EB" w:rsidRDefault="00FE4D40" w:rsidP="006C20EB">
            <w:pPr>
              <w:overflowPunct w:val="0"/>
              <w:spacing w:line="280" w:lineRule="exact"/>
              <w:ind w:left="104" w:firstLineChars="250" w:firstLine="485"/>
              <w:textAlignment w:val="baseline"/>
              <w:rPr>
                <w:rFonts w:ascii="ＭＳ ゴシック" w:eastAsia="ＭＳ ゴシック" w:hAnsi="ＭＳ ゴシック"/>
                <w:color w:val="000000" w:themeColor="text1"/>
                <w:sz w:val="20"/>
                <w:szCs w:val="20"/>
              </w:rPr>
            </w:pPr>
            <w:r w:rsidRPr="006C20EB">
              <w:rPr>
                <w:rFonts w:ascii="ＭＳ ゴシック" w:eastAsia="ＭＳ ゴシック" w:hAnsi="ＭＳ ゴシック"/>
                <w:color w:val="000000" w:themeColor="text1"/>
                <w:sz w:val="20"/>
                <w:szCs w:val="20"/>
              </w:rPr>
              <w:t>会生活を営むことができるよう</w:t>
            </w:r>
            <w:r w:rsidR="006936B2">
              <w:rPr>
                <w:rFonts w:ascii="ＭＳ ゴシック" w:eastAsia="ＭＳ ゴシック" w:hAnsi="ＭＳ ゴシック" w:hint="eastAsia"/>
                <w:color w:val="000000" w:themeColor="text1"/>
                <w:sz w:val="20"/>
                <w:szCs w:val="20"/>
              </w:rPr>
              <w:t>、</w:t>
            </w:r>
            <w:r w:rsidRPr="006C20EB">
              <w:rPr>
                <w:rFonts w:ascii="ＭＳ ゴシック" w:eastAsia="ＭＳ ゴシック" w:hAnsi="ＭＳ ゴシック"/>
                <w:color w:val="000000" w:themeColor="text1"/>
                <w:sz w:val="20"/>
                <w:szCs w:val="20"/>
              </w:rPr>
              <w:t>利用者の意思決定の支援に</w:t>
            </w:r>
          </w:p>
          <w:p w14:paraId="31D32EDB" w14:textId="715075EA" w:rsidR="00E1355B" w:rsidRPr="006C20EB" w:rsidRDefault="00FE4D40" w:rsidP="006C20EB">
            <w:pPr>
              <w:overflowPunct w:val="0"/>
              <w:spacing w:line="280" w:lineRule="exact"/>
              <w:ind w:left="104" w:firstLineChars="250" w:firstLine="485"/>
              <w:textAlignment w:val="baseline"/>
              <w:rPr>
                <w:rFonts w:ascii="ＭＳ ゴシック" w:eastAsia="ＭＳ ゴシック" w:hAnsi="ＭＳ ゴシック"/>
                <w:color w:val="000000" w:themeColor="text1"/>
                <w:sz w:val="20"/>
                <w:szCs w:val="20"/>
              </w:rPr>
            </w:pPr>
            <w:r w:rsidRPr="006C20EB">
              <w:rPr>
                <w:rFonts w:ascii="ＭＳ ゴシック" w:eastAsia="ＭＳ ゴシック" w:hAnsi="ＭＳ ゴシック"/>
                <w:color w:val="000000" w:themeColor="text1"/>
                <w:sz w:val="20"/>
                <w:szCs w:val="20"/>
              </w:rPr>
              <w:t>配慮しているか。</w:t>
            </w:r>
          </w:p>
          <w:p w14:paraId="0DB947DA" w14:textId="77777777" w:rsidR="00FE4D40" w:rsidRPr="007043CD" w:rsidRDefault="00FE4D40" w:rsidP="00FE4D4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p>
          <w:p w14:paraId="4BC4F5D8" w14:textId="52990776" w:rsidR="006C20EB" w:rsidRPr="006C20EB" w:rsidRDefault="00E1355B" w:rsidP="006C20EB">
            <w:pPr>
              <w:pStyle w:val="aa"/>
              <w:numPr>
                <w:ilvl w:val="0"/>
                <w:numId w:val="16"/>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rPr>
            </w:pPr>
            <w:r w:rsidRPr="006C20EB">
              <w:rPr>
                <w:rFonts w:ascii="ＭＳ ゴシック" w:eastAsia="ＭＳ ゴシック" w:hAnsi="ＭＳ ゴシック" w:cs="ＭＳ ゴシック" w:hint="eastAsia"/>
                <w:color w:val="000000" w:themeColor="text1"/>
                <w:kern w:val="0"/>
                <w:sz w:val="20"/>
                <w:szCs w:val="20"/>
              </w:rPr>
              <w:t>指定療養介護事業所の従業者は</w:t>
            </w:r>
            <w:r w:rsidR="006936B2">
              <w:rPr>
                <w:rFonts w:ascii="ＭＳ ゴシック" w:eastAsia="ＭＳ ゴシック" w:hAnsi="ＭＳ ゴシック" w:cs="ＭＳ ゴシック" w:hint="eastAsia"/>
                <w:color w:val="000000" w:themeColor="text1"/>
                <w:kern w:val="0"/>
                <w:sz w:val="20"/>
                <w:szCs w:val="20"/>
              </w:rPr>
              <w:t>、</w:t>
            </w:r>
            <w:r w:rsidRPr="006C20EB">
              <w:rPr>
                <w:rFonts w:ascii="ＭＳ ゴシック" w:eastAsia="ＭＳ ゴシック" w:hAnsi="ＭＳ ゴシック" w:cs="ＭＳ ゴシック" w:hint="eastAsia"/>
                <w:color w:val="000000" w:themeColor="text1"/>
                <w:kern w:val="0"/>
                <w:sz w:val="20"/>
                <w:szCs w:val="20"/>
              </w:rPr>
              <w:t>指定療養介護の提供に当</w:t>
            </w:r>
          </w:p>
          <w:p w14:paraId="3D5AFF66" w14:textId="6B861FCD" w:rsidR="006C20EB" w:rsidRDefault="00E1355B" w:rsidP="006C20EB">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rPr>
            </w:pPr>
            <w:r w:rsidRPr="006C20EB">
              <w:rPr>
                <w:rFonts w:ascii="ＭＳ ゴシック" w:eastAsia="ＭＳ ゴシック" w:hAnsi="ＭＳ ゴシック" w:cs="ＭＳ ゴシック" w:hint="eastAsia"/>
                <w:color w:val="000000" w:themeColor="text1"/>
                <w:kern w:val="0"/>
                <w:sz w:val="20"/>
                <w:szCs w:val="20"/>
              </w:rPr>
              <w:t>たっては</w:t>
            </w:r>
            <w:r w:rsidR="006936B2">
              <w:rPr>
                <w:rFonts w:ascii="ＭＳ ゴシック" w:eastAsia="ＭＳ ゴシック" w:hAnsi="ＭＳ ゴシック" w:cs="ＭＳ ゴシック" w:hint="eastAsia"/>
                <w:color w:val="000000" w:themeColor="text1"/>
                <w:kern w:val="0"/>
                <w:sz w:val="20"/>
                <w:szCs w:val="20"/>
              </w:rPr>
              <w:t>、</w:t>
            </w:r>
            <w:r w:rsidRPr="006C20EB">
              <w:rPr>
                <w:rFonts w:ascii="ＭＳ ゴシック" w:eastAsia="ＭＳ ゴシック" w:hAnsi="ＭＳ ゴシック" w:cs="ＭＳ ゴシック" w:hint="eastAsia"/>
                <w:color w:val="000000" w:themeColor="text1"/>
                <w:kern w:val="0"/>
                <w:sz w:val="20"/>
                <w:szCs w:val="20"/>
              </w:rPr>
              <w:t>懇切丁寧を旨とし</w:t>
            </w:r>
            <w:r w:rsidR="006936B2">
              <w:rPr>
                <w:rFonts w:ascii="ＭＳ ゴシック" w:eastAsia="ＭＳ ゴシック" w:hAnsi="ＭＳ ゴシック" w:cs="ＭＳ ゴシック" w:hint="eastAsia"/>
                <w:color w:val="000000" w:themeColor="text1"/>
                <w:kern w:val="0"/>
                <w:sz w:val="20"/>
                <w:szCs w:val="20"/>
              </w:rPr>
              <w:t>、</w:t>
            </w:r>
            <w:r w:rsidRPr="006C20EB">
              <w:rPr>
                <w:rFonts w:ascii="ＭＳ ゴシック" w:eastAsia="ＭＳ ゴシック" w:hAnsi="ＭＳ ゴシック" w:cs="ＭＳ ゴシック" w:hint="eastAsia"/>
                <w:color w:val="000000" w:themeColor="text1"/>
                <w:kern w:val="0"/>
                <w:sz w:val="20"/>
                <w:szCs w:val="20"/>
              </w:rPr>
              <w:t>利用者又はその家族に対し</w:t>
            </w:r>
            <w:r w:rsidR="006936B2">
              <w:rPr>
                <w:rFonts w:ascii="ＭＳ ゴシック" w:eastAsia="ＭＳ ゴシック" w:hAnsi="ＭＳ ゴシック" w:cs="ＭＳ ゴシック" w:hint="eastAsia"/>
                <w:color w:val="000000" w:themeColor="text1"/>
                <w:kern w:val="0"/>
                <w:sz w:val="20"/>
                <w:szCs w:val="20"/>
              </w:rPr>
              <w:t>、</w:t>
            </w:r>
          </w:p>
          <w:p w14:paraId="3E3407D6" w14:textId="08E33519" w:rsidR="006C20EB" w:rsidRDefault="00E1355B" w:rsidP="006C20EB">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rPr>
            </w:pPr>
            <w:r w:rsidRPr="006C20EB">
              <w:rPr>
                <w:rFonts w:ascii="ＭＳ ゴシック" w:eastAsia="ＭＳ ゴシック" w:hAnsi="ＭＳ ゴシック" w:cs="ＭＳ ゴシック" w:hint="eastAsia"/>
                <w:color w:val="000000" w:themeColor="text1"/>
                <w:kern w:val="0"/>
                <w:sz w:val="20"/>
                <w:szCs w:val="20"/>
              </w:rPr>
              <w:t>支援上必要な事項について</w:t>
            </w:r>
            <w:r w:rsidR="006936B2">
              <w:rPr>
                <w:rFonts w:ascii="ＭＳ ゴシック" w:eastAsia="ＭＳ ゴシック" w:hAnsi="ＭＳ ゴシック" w:cs="ＭＳ ゴシック" w:hint="eastAsia"/>
                <w:color w:val="000000" w:themeColor="text1"/>
                <w:kern w:val="0"/>
                <w:sz w:val="20"/>
                <w:szCs w:val="20"/>
              </w:rPr>
              <w:t>、</w:t>
            </w:r>
            <w:r w:rsidRPr="006C20EB">
              <w:rPr>
                <w:rFonts w:ascii="ＭＳ ゴシック" w:eastAsia="ＭＳ ゴシック" w:hAnsi="ＭＳ ゴシック" w:cs="ＭＳ ゴシック" w:hint="eastAsia"/>
                <w:color w:val="000000" w:themeColor="text1"/>
                <w:kern w:val="0"/>
                <w:sz w:val="20"/>
                <w:szCs w:val="20"/>
              </w:rPr>
              <w:t>理解しやすいように説明を行っ</w:t>
            </w:r>
          </w:p>
          <w:p w14:paraId="180623D4" w14:textId="6704CCDC" w:rsidR="00E1355B" w:rsidRPr="006C20EB" w:rsidRDefault="00E1355B" w:rsidP="006C20EB">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rPr>
            </w:pPr>
            <w:r w:rsidRPr="006C20EB">
              <w:rPr>
                <w:rFonts w:ascii="ＭＳ ゴシック" w:eastAsia="ＭＳ ゴシック" w:hAnsi="ＭＳ ゴシック" w:cs="ＭＳ ゴシック" w:hint="eastAsia"/>
                <w:color w:val="000000" w:themeColor="text1"/>
                <w:kern w:val="0"/>
                <w:sz w:val="20"/>
                <w:szCs w:val="20"/>
              </w:rPr>
              <w:t>ているか。</w:t>
            </w:r>
          </w:p>
          <w:p w14:paraId="3E99473E"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DDA3DE" w14:textId="26DA8C1C" w:rsidR="006C20EB" w:rsidRPr="006C20EB" w:rsidRDefault="00E1355B" w:rsidP="006C20EB">
            <w:pPr>
              <w:pStyle w:val="aa"/>
              <w:numPr>
                <w:ilvl w:val="0"/>
                <w:numId w:val="16"/>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rPr>
            </w:pPr>
            <w:r w:rsidRPr="006C20EB">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6C20EB">
              <w:rPr>
                <w:rFonts w:ascii="ＭＳ ゴシック" w:eastAsia="ＭＳ ゴシック" w:hAnsi="ＭＳ ゴシック" w:cs="ＭＳ ゴシック" w:hint="eastAsia"/>
                <w:color w:val="000000" w:themeColor="text1"/>
                <w:kern w:val="0"/>
                <w:sz w:val="20"/>
                <w:szCs w:val="20"/>
              </w:rPr>
              <w:t>その提供する指定療養介護の質の</w:t>
            </w:r>
          </w:p>
          <w:p w14:paraId="194EFD74" w14:textId="46C9AEF6" w:rsidR="00E1355B" w:rsidRPr="006C20EB" w:rsidRDefault="00E1355B" w:rsidP="006C20EB">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rPr>
            </w:pPr>
            <w:r w:rsidRPr="006C20EB">
              <w:rPr>
                <w:rFonts w:ascii="ＭＳ ゴシック" w:eastAsia="ＭＳ ゴシック" w:hAnsi="ＭＳ ゴシック" w:cs="ＭＳ ゴシック" w:hint="eastAsia"/>
                <w:color w:val="000000" w:themeColor="text1"/>
                <w:kern w:val="0"/>
                <w:sz w:val="20"/>
                <w:szCs w:val="20"/>
              </w:rPr>
              <w:t>評価を行い</w:t>
            </w:r>
            <w:r w:rsidR="006936B2">
              <w:rPr>
                <w:rFonts w:ascii="ＭＳ ゴシック" w:eastAsia="ＭＳ ゴシック" w:hAnsi="ＭＳ ゴシック" w:cs="ＭＳ ゴシック" w:hint="eastAsia"/>
                <w:color w:val="000000" w:themeColor="text1"/>
                <w:kern w:val="0"/>
                <w:sz w:val="20"/>
                <w:szCs w:val="20"/>
              </w:rPr>
              <w:t>、</w:t>
            </w:r>
            <w:r w:rsidRPr="006C20EB">
              <w:rPr>
                <w:rFonts w:ascii="ＭＳ ゴシック" w:eastAsia="ＭＳ ゴシック" w:hAnsi="ＭＳ ゴシック" w:cs="ＭＳ ゴシック" w:hint="eastAsia"/>
                <w:color w:val="000000" w:themeColor="text1"/>
                <w:kern w:val="0"/>
                <w:sz w:val="20"/>
                <w:szCs w:val="20"/>
              </w:rPr>
              <w:t>常にその改善を図っているか。</w:t>
            </w:r>
          </w:p>
          <w:p w14:paraId="065DFC26"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6A768A"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524DFF" w14:textId="77777777"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86FC84" w14:textId="77777777"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C0FFB7" w14:textId="280CC837" w:rsidR="006C20EB" w:rsidRPr="006C20EB" w:rsidRDefault="00E1355B" w:rsidP="006C20EB">
            <w:pPr>
              <w:pStyle w:val="aa"/>
              <w:numPr>
                <w:ilvl w:val="0"/>
                <w:numId w:val="1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指定療養介護事業所の管理者は</w:t>
            </w:r>
            <w:r w:rsidR="006936B2">
              <w:rPr>
                <w:rFonts w:ascii="ＭＳ ゴシック" w:eastAsia="ＭＳ ゴシック" w:hAnsi="ＭＳ ゴシック" w:cs="ＭＳ ゴシック" w:hint="eastAsia"/>
                <w:color w:val="000000" w:themeColor="text1"/>
                <w:kern w:val="0"/>
                <w:sz w:val="20"/>
                <w:szCs w:val="20"/>
                <w:u w:val="single"/>
              </w:rPr>
              <w:t>、</w:t>
            </w:r>
            <w:r w:rsidRPr="006C20EB">
              <w:rPr>
                <w:rFonts w:ascii="ＭＳ ゴシック" w:eastAsia="ＭＳ ゴシック" w:hAnsi="ＭＳ ゴシック" w:cs="ＭＳ ゴシック" w:hint="eastAsia"/>
                <w:color w:val="000000" w:themeColor="text1"/>
                <w:kern w:val="0"/>
                <w:sz w:val="20"/>
                <w:szCs w:val="20"/>
                <w:u w:val="single"/>
              </w:rPr>
              <w:t>サービス管理責任者に指</w:t>
            </w:r>
          </w:p>
          <w:p w14:paraId="17AEFF2B" w14:textId="77777777" w:rsidR="006C20EB" w:rsidRDefault="00E1355B" w:rsidP="006C20EB">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定療養介護に係る個別支援計画（療養介護計画）の作成に関</w:t>
            </w:r>
          </w:p>
          <w:p w14:paraId="2192155E" w14:textId="5BC7B671" w:rsidR="00E1355B" w:rsidRPr="006C20EB" w:rsidRDefault="00E1355B" w:rsidP="006C20EB">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する業務を担当させているか。</w:t>
            </w:r>
          </w:p>
          <w:p w14:paraId="7C4A8093" w14:textId="77777777"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F1968A" w14:textId="77777777" w:rsidR="0052151D" w:rsidRPr="007043CD" w:rsidRDefault="0052151D"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BA01DB" w14:textId="284D8260" w:rsidR="006C20EB" w:rsidRPr="006C20EB" w:rsidRDefault="00E1355B" w:rsidP="006C20EB">
            <w:pPr>
              <w:pStyle w:val="aa"/>
              <w:numPr>
                <w:ilvl w:val="0"/>
                <w:numId w:val="17"/>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Pr="006C20EB">
              <w:rPr>
                <w:rFonts w:ascii="ＭＳ ゴシック" w:eastAsia="ＭＳ ゴシック" w:hAnsi="ＭＳ ゴシック" w:cs="ＭＳ ゴシック" w:hint="eastAsia"/>
                <w:color w:val="000000" w:themeColor="text1"/>
                <w:kern w:val="0"/>
                <w:sz w:val="20"/>
                <w:szCs w:val="20"/>
                <w:u w:val="single"/>
              </w:rPr>
              <w:t>療養介護計画の作成に当たって</w:t>
            </w:r>
          </w:p>
          <w:p w14:paraId="2B9B65FA" w14:textId="70A81724" w:rsidR="006C20EB" w:rsidRDefault="00E1355B" w:rsidP="006C20E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は</w:t>
            </w:r>
            <w:r w:rsidR="006936B2">
              <w:rPr>
                <w:rFonts w:ascii="ＭＳ ゴシック" w:eastAsia="ＭＳ ゴシック" w:hAnsi="ＭＳ ゴシック" w:cs="ＭＳ ゴシック" w:hint="eastAsia"/>
                <w:color w:val="000000" w:themeColor="text1"/>
                <w:kern w:val="0"/>
                <w:sz w:val="20"/>
                <w:szCs w:val="20"/>
                <w:u w:val="single"/>
              </w:rPr>
              <w:t>、</w:t>
            </w:r>
            <w:r w:rsidRPr="006C20EB">
              <w:rPr>
                <w:rFonts w:ascii="ＭＳ ゴシック" w:eastAsia="ＭＳ ゴシック" w:hAnsi="ＭＳ ゴシック" w:cs="ＭＳ ゴシック" w:hint="eastAsia"/>
                <w:color w:val="000000" w:themeColor="text1"/>
                <w:kern w:val="0"/>
                <w:sz w:val="20"/>
                <w:szCs w:val="20"/>
                <w:u w:val="single"/>
              </w:rPr>
              <w:t>適切な方法により</w:t>
            </w:r>
            <w:r w:rsidR="006936B2">
              <w:rPr>
                <w:rFonts w:ascii="ＭＳ ゴシック" w:eastAsia="ＭＳ ゴシック" w:hAnsi="ＭＳ ゴシック" w:cs="ＭＳ ゴシック" w:hint="eastAsia"/>
                <w:color w:val="000000" w:themeColor="text1"/>
                <w:kern w:val="0"/>
                <w:sz w:val="20"/>
                <w:szCs w:val="20"/>
                <w:u w:val="single"/>
              </w:rPr>
              <w:t>、</w:t>
            </w:r>
            <w:r w:rsidRPr="006C20EB">
              <w:rPr>
                <w:rFonts w:ascii="ＭＳ ゴシック" w:eastAsia="ＭＳ ゴシック" w:hAnsi="ＭＳ ゴシック" w:cs="ＭＳ ゴシック" w:hint="eastAsia"/>
                <w:color w:val="000000" w:themeColor="text1"/>
                <w:kern w:val="0"/>
                <w:sz w:val="20"/>
                <w:szCs w:val="20"/>
                <w:u w:val="single"/>
              </w:rPr>
              <w:t>利用者について</w:t>
            </w:r>
            <w:r w:rsidR="006936B2">
              <w:rPr>
                <w:rFonts w:ascii="ＭＳ ゴシック" w:eastAsia="ＭＳ ゴシック" w:hAnsi="ＭＳ ゴシック" w:cs="ＭＳ ゴシック" w:hint="eastAsia"/>
                <w:color w:val="000000" w:themeColor="text1"/>
                <w:kern w:val="0"/>
                <w:sz w:val="20"/>
                <w:szCs w:val="20"/>
                <w:u w:val="single"/>
              </w:rPr>
              <w:t>、</w:t>
            </w:r>
            <w:r w:rsidRPr="006C20EB">
              <w:rPr>
                <w:rFonts w:ascii="ＭＳ ゴシック" w:eastAsia="ＭＳ ゴシック" w:hAnsi="ＭＳ ゴシック" w:cs="ＭＳ ゴシック" w:hint="eastAsia"/>
                <w:color w:val="000000" w:themeColor="text1"/>
                <w:kern w:val="0"/>
                <w:sz w:val="20"/>
                <w:szCs w:val="20"/>
                <w:u w:val="single"/>
              </w:rPr>
              <w:t>その有する能力</w:t>
            </w:r>
            <w:r w:rsidR="006936B2">
              <w:rPr>
                <w:rFonts w:ascii="ＭＳ ゴシック" w:eastAsia="ＭＳ ゴシック" w:hAnsi="ＭＳ ゴシック" w:cs="ＭＳ ゴシック" w:hint="eastAsia"/>
                <w:color w:val="000000" w:themeColor="text1"/>
                <w:kern w:val="0"/>
                <w:sz w:val="20"/>
                <w:szCs w:val="20"/>
                <w:u w:val="single"/>
              </w:rPr>
              <w:t>、</w:t>
            </w:r>
          </w:p>
          <w:p w14:paraId="44DAEDD6" w14:textId="77777777" w:rsidR="006C20EB" w:rsidRDefault="00E1355B" w:rsidP="006C20E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w:t>
            </w:r>
          </w:p>
          <w:p w14:paraId="27D7C973" w14:textId="77777777" w:rsidR="006C20EB" w:rsidRDefault="00E1355B" w:rsidP="006C20E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通じて利用者の希望する生活や課題等の把握（アセスメン</w:t>
            </w:r>
          </w:p>
          <w:p w14:paraId="7AEDD1F9" w14:textId="5DB44A33" w:rsidR="006C20EB" w:rsidRDefault="00E1355B" w:rsidP="006C20EB">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ト）を行</w:t>
            </w:r>
            <w:r w:rsidR="00D51D6A" w:rsidRPr="006C20EB">
              <w:rPr>
                <w:rFonts w:ascii="ＭＳ ゴシック" w:eastAsia="ＭＳ ゴシック" w:hAnsi="ＭＳ ゴシック"/>
                <w:color w:val="000000" w:themeColor="text1"/>
                <w:sz w:val="20"/>
                <w:szCs w:val="20"/>
                <w:u w:val="single"/>
              </w:rPr>
              <w:t>うとともに</w:t>
            </w:r>
            <w:r w:rsidR="006936B2">
              <w:rPr>
                <w:rFonts w:ascii="ＭＳ ゴシック" w:eastAsia="ＭＳ ゴシック" w:hAnsi="ＭＳ ゴシック" w:hint="eastAsia"/>
                <w:color w:val="000000" w:themeColor="text1"/>
                <w:sz w:val="20"/>
                <w:szCs w:val="20"/>
                <w:u w:val="single"/>
              </w:rPr>
              <w:t>、</w:t>
            </w:r>
            <w:r w:rsidR="00D51D6A" w:rsidRPr="006C20EB">
              <w:rPr>
                <w:rFonts w:ascii="ＭＳ ゴシック" w:eastAsia="ＭＳ ゴシック" w:hAnsi="ＭＳ ゴシック"/>
                <w:color w:val="000000" w:themeColor="text1"/>
                <w:sz w:val="20"/>
                <w:szCs w:val="20"/>
                <w:u w:val="single"/>
              </w:rPr>
              <w:t>利用者の自己決定の尊重及び意思決定</w:t>
            </w:r>
          </w:p>
          <w:p w14:paraId="79D4FF6A" w14:textId="630E5E2D" w:rsidR="006C20EB" w:rsidRDefault="00D51D6A" w:rsidP="006C20E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C20EB">
              <w:rPr>
                <w:rFonts w:ascii="ＭＳ ゴシック" w:eastAsia="ＭＳ ゴシック" w:hAnsi="ＭＳ ゴシック"/>
                <w:color w:val="000000" w:themeColor="text1"/>
                <w:sz w:val="20"/>
                <w:szCs w:val="20"/>
                <w:u w:val="single"/>
              </w:rPr>
              <w:t>の支援に配慮しつつ</w:t>
            </w:r>
            <w:r w:rsidR="006936B2">
              <w:rPr>
                <w:rFonts w:ascii="ＭＳ ゴシック" w:eastAsia="ＭＳ ゴシック" w:hAnsi="ＭＳ ゴシック" w:hint="eastAsia"/>
                <w:color w:val="000000" w:themeColor="text1"/>
                <w:sz w:val="20"/>
                <w:szCs w:val="20"/>
                <w:u w:val="single"/>
              </w:rPr>
              <w:t>、</w:t>
            </w:r>
            <w:r w:rsidR="00E1355B" w:rsidRPr="006C20EB">
              <w:rPr>
                <w:rFonts w:ascii="ＭＳ ゴシック" w:eastAsia="ＭＳ ゴシック" w:hAnsi="ＭＳ ゴシック" w:cs="ＭＳ ゴシック" w:hint="eastAsia"/>
                <w:color w:val="000000" w:themeColor="text1"/>
                <w:kern w:val="0"/>
                <w:sz w:val="20"/>
                <w:szCs w:val="20"/>
                <w:u w:val="single"/>
              </w:rPr>
              <w:t>利用者が自立した日常生活を営むこと</w:t>
            </w:r>
          </w:p>
          <w:p w14:paraId="0F28FC02" w14:textId="7B5777D8" w:rsidR="00E1355B" w:rsidRPr="006C20EB" w:rsidRDefault="00E1355B" w:rsidP="006C20EB">
            <w:pPr>
              <w:overflowPunct w:val="0"/>
              <w:spacing w:line="280" w:lineRule="exact"/>
              <w:ind w:leftChars="300" w:left="612"/>
              <w:textAlignment w:val="baseline"/>
              <w:rPr>
                <w:rFonts w:ascii="ＭＳ ゴシック" w:eastAsia="ＭＳ ゴシック" w:hAnsi="ＭＳ ゴシック"/>
                <w:color w:val="000000" w:themeColor="text1"/>
                <w:kern w:val="0"/>
                <w:sz w:val="20"/>
                <w:szCs w:val="20"/>
                <w:u w:val="single"/>
              </w:rPr>
            </w:pPr>
            <w:r w:rsidRPr="006C20EB">
              <w:rPr>
                <w:rFonts w:ascii="ＭＳ ゴシック" w:eastAsia="ＭＳ ゴシック" w:hAnsi="ＭＳ ゴシック" w:cs="ＭＳ ゴシック" w:hint="eastAsia"/>
                <w:color w:val="000000" w:themeColor="text1"/>
                <w:kern w:val="0"/>
                <w:sz w:val="20"/>
                <w:szCs w:val="20"/>
                <w:u w:val="single"/>
              </w:rPr>
              <w:t>ができるように支援する上での適切な支援内容の検討をし</w:t>
            </w:r>
            <w:r w:rsidR="006C20EB">
              <w:rPr>
                <w:rFonts w:ascii="ＭＳ ゴシック" w:eastAsia="ＭＳ ゴシック" w:hAnsi="ＭＳ ゴシック" w:cs="ＭＳ ゴシック" w:hint="eastAsia"/>
                <w:color w:val="000000" w:themeColor="text1"/>
                <w:kern w:val="0"/>
                <w:sz w:val="20"/>
                <w:szCs w:val="20"/>
                <w:u w:val="single"/>
              </w:rPr>
              <w:t xml:space="preserve"> </w:t>
            </w:r>
            <w:r w:rsidRPr="006C20EB">
              <w:rPr>
                <w:rFonts w:ascii="ＭＳ ゴシック" w:eastAsia="ＭＳ ゴシック" w:hAnsi="ＭＳ ゴシック" w:cs="ＭＳ ゴシック" w:hint="eastAsia"/>
                <w:color w:val="000000" w:themeColor="text1"/>
                <w:kern w:val="0"/>
                <w:sz w:val="20"/>
                <w:szCs w:val="20"/>
                <w:u w:val="single"/>
              </w:rPr>
              <w:t>ているか。</w:t>
            </w:r>
          </w:p>
          <w:p w14:paraId="3258A455" w14:textId="77777777" w:rsidR="00E1355B" w:rsidRPr="007043CD" w:rsidRDefault="00E1355B" w:rsidP="006C20EB">
            <w:pPr>
              <w:kinsoku w:val="0"/>
              <w:autoSpaceDE w:val="0"/>
              <w:autoSpaceDN w:val="0"/>
              <w:adjustRightInd w:val="0"/>
              <w:snapToGrid w:val="0"/>
              <w:spacing w:line="280" w:lineRule="exact"/>
              <w:rPr>
                <w:rFonts w:ascii="ＭＳ ゴシック" w:eastAsia="ＭＳ ゴシック" w:hAnsi="ＭＳ ゴシック"/>
                <w:color w:val="000000" w:themeColor="text1"/>
                <w:kern w:val="0"/>
                <w:sz w:val="20"/>
                <w:szCs w:val="20"/>
                <w:u w:val="single"/>
              </w:rPr>
            </w:pPr>
          </w:p>
          <w:p w14:paraId="230C038A" w14:textId="5FBA6EBA" w:rsidR="006C20EB" w:rsidRDefault="003A69DB" w:rsidP="002B249A">
            <w:pPr>
              <w:pStyle w:val="aa"/>
              <w:numPr>
                <w:ilvl w:val="0"/>
                <w:numId w:val="17"/>
              </w:numPr>
              <w:kinsoku w:val="0"/>
              <w:autoSpaceDE w:val="0"/>
              <w:autoSpaceDN w:val="0"/>
              <w:adjustRightInd w:val="0"/>
              <w:snapToGrid w:val="0"/>
              <w:ind w:leftChars="0"/>
              <w:rPr>
                <w:rFonts w:ascii="ＭＳ ゴシック" w:eastAsia="ＭＳ ゴシック" w:hAnsi="ＭＳ ゴシック"/>
                <w:color w:val="000000" w:themeColor="text1"/>
                <w:sz w:val="20"/>
                <w:szCs w:val="20"/>
                <w:u w:val="single"/>
              </w:rPr>
            </w:pPr>
            <w:r w:rsidRPr="006C20EB">
              <w:rPr>
                <w:rFonts w:ascii="ＭＳ ゴシック" w:eastAsia="ＭＳ ゴシック" w:hAnsi="ＭＳ ゴシック"/>
                <w:color w:val="000000" w:themeColor="text1"/>
                <w:sz w:val="20"/>
                <w:szCs w:val="20"/>
                <w:u w:val="single"/>
              </w:rPr>
              <w:t>アセスメントに当たっては</w:t>
            </w:r>
            <w:r w:rsidR="006936B2">
              <w:rPr>
                <w:rFonts w:ascii="ＭＳ ゴシック" w:eastAsia="ＭＳ ゴシック" w:hAnsi="ＭＳ ゴシック" w:hint="eastAsia"/>
                <w:color w:val="000000" w:themeColor="text1"/>
                <w:sz w:val="20"/>
                <w:szCs w:val="20"/>
                <w:u w:val="single"/>
              </w:rPr>
              <w:t>、</w:t>
            </w:r>
            <w:r w:rsidRPr="006C20EB">
              <w:rPr>
                <w:rFonts w:ascii="ＭＳ ゴシック" w:eastAsia="ＭＳ ゴシック" w:hAnsi="ＭＳ ゴシック"/>
                <w:color w:val="000000" w:themeColor="text1"/>
                <w:sz w:val="20"/>
                <w:szCs w:val="20"/>
                <w:u w:val="single"/>
              </w:rPr>
              <w:t>利用者が自ら意思を決定する</w:t>
            </w:r>
          </w:p>
          <w:p w14:paraId="707BB77B" w14:textId="63615BE6" w:rsidR="006C20EB" w:rsidRDefault="003A69DB" w:rsidP="006C20EB">
            <w:pPr>
              <w:kinsoku w:val="0"/>
              <w:autoSpaceDE w:val="0"/>
              <w:autoSpaceDN w:val="0"/>
              <w:adjustRightInd w:val="0"/>
              <w:snapToGrid w:val="0"/>
              <w:ind w:left="104" w:firstLineChars="250" w:firstLine="485"/>
              <w:rPr>
                <w:rFonts w:ascii="ＭＳ ゴシック" w:eastAsia="ＭＳ ゴシック" w:hAnsi="ＭＳ ゴシック"/>
                <w:color w:val="000000" w:themeColor="text1"/>
                <w:sz w:val="20"/>
                <w:szCs w:val="20"/>
                <w:u w:val="single"/>
              </w:rPr>
            </w:pPr>
            <w:r w:rsidRPr="006C20EB">
              <w:rPr>
                <w:rFonts w:ascii="ＭＳ ゴシック" w:eastAsia="ＭＳ ゴシック" w:hAnsi="ＭＳ ゴシック"/>
                <w:color w:val="000000" w:themeColor="text1"/>
                <w:sz w:val="20"/>
                <w:szCs w:val="20"/>
                <w:u w:val="single"/>
              </w:rPr>
              <w:t>ことに困難を抱える場合には</w:t>
            </w:r>
            <w:r w:rsidR="006936B2">
              <w:rPr>
                <w:rFonts w:ascii="ＭＳ ゴシック" w:eastAsia="ＭＳ ゴシック" w:hAnsi="ＭＳ ゴシック" w:hint="eastAsia"/>
                <w:color w:val="000000" w:themeColor="text1"/>
                <w:sz w:val="20"/>
                <w:szCs w:val="20"/>
                <w:u w:val="single"/>
              </w:rPr>
              <w:t>、</w:t>
            </w:r>
            <w:r w:rsidRPr="006C20EB">
              <w:rPr>
                <w:rFonts w:ascii="ＭＳ ゴシック" w:eastAsia="ＭＳ ゴシック" w:hAnsi="ＭＳ ゴシック"/>
                <w:color w:val="000000" w:themeColor="text1"/>
                <w:sz w:val="20"/>
                <w:szCs w:val="20"/>
                <w:u w:val="single"/>
              </w:rPr>
              <w:t>適切に意思決定の支援を行う</w:t>
            </w:r>
          </w:p>
          <w:p w14:paraId="4E3D1175" w14:textId="77777777" w:rsidR="006C20EB" w:rsidRDefault="003A69DB" w:rsidP="006C20EB">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u w:val="single"/>
              </w:rPr>
            </w:pPr>
            <w:r w:rsidRPr="006C20EB">
              <w:rPr>
                <w:rFonts w:ascii="ＭＳ ゴシック" w:eastAsia="ＭＳ ゴシック" w:hAnsi="ＭＳ ゴシック"/>
                <w:color w:val="000000" w:themeColor="text1"/>
                <w:sz w:val="20"/>
                <w:szCs w:val="20"/>
                <w:u w:val="single"/>
              </w:rPr>
              <w:t>ため当該利用者の意思及び選好並びに判断能力等について</w:t>
            </w:r>
          </w:p>
          <w:p w14:paraId="0DA50EEC" w14:textId="553ADCFF" w:rsidR="003A69DB" w:rsidRPr="006C20EB" w:rsidRDefault="003A69DB" w:rsidP="006C20EB">
            <w:pPr>
              <w:kinsoku w:val="0"/>
              <w:autoSpaceDE w:val="0"/>
              <w:autoSpaceDN w:val="0"/>
              <w:adjustRightInd w:val="0"/>
              <w:snapToGrid w:val="0"/>
              <w:ind w:left="104" w:firstLineChars="250" w:firstLine="485"/>
              <w:rPr>
                <w:rFonts w:ascii="ＭＳ ゴシック" w:eastAsia="ＭＳ ゴシック" w:hAnsi="ＭＳ ゴシック"/>
                <w:color w:val="000000" w:themeColor="text1"/>
                <w:sz w:val="20"/>
                <w:szCs w:val="20"/>
                <w:u w:val="single"/>
              </w:rPr>
            </w:pPr>
            <w:r w:rsidRPr="006C20EB">
              <w:rPr>
                <w:rFonts w:ascii="ＭＳ ゴシック" w:eastAsia="ＭＳ ゴシック" w:hAnsi="ＭＳ ゴシック"/>
                <w:color w:val="000000" w:themeColor="text1"/>
                <w:sz w:val="20"/>
                <w:szCs w:val="20"/>
                <w:u w:val="single"/>
              </w:rPr>
              <w:t>丁寧に把握しているか。</w:t>
            </w:r>
          </w:p>
          <w:p w14:paraId="103A3680" w14:textId="77777777" w:rsidR="00F16493" w:rsidRPr="007043CD" w:rsidRDefault="00F16493" w:rsidP="00F16493">
            <w:pPr>
              <w:adjustRightInd w:val="0"/>
              <w:snapToGrid w:val="0"/>
              <w:rPr>
                <w:rFonts w:ascii="ＭＳ ゴシック" w:eastAsia="ＭＳ ゴシック" w:hAnsi="ＭＳ ゴシック"/>
                <w:color w:val="000000" w:themeColor="text1"/>
                <w:sz w:val="20"/>
                <w:szCs w:val="20"/>
              </w:rPr>
            </w:pPr>
          </w:p>
        </w:tc>
        <w:tc>
          <w:tcPr>
            <w:tcW w:w="1928" w:type="dxa"/>
            <w:gridSpan w:val="2"/>
          </w:tcPr>
          <w:p w14:paraId="244979E9"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D695F8"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7420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20323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0441906"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80AB10"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2F3AEA"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F3DC06" w14:textId="77777777" w:rsidR="00E1355B"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A4012B" w14:textId="77777777" w:rsidR="004B6AE2" w:rsidRPr="007043CD" w:rsidRDefault="004B6AE2"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4CDB26"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19586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5324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9801C24"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C47B07"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B08F3D"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73ECE1"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5345C9"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A905E4"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09761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459963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053B572"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4CA68"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B5B226"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8048C0" w14:textId="77777777" w:rsidR="00FE4D40" w:rsidRPr="007043CD" w:rsidRDefault="00FE4D40"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73CBA2" w14:textId="77777777" w:rsidR="00FE4D40"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34703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029733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2557F68C" w14:textId="77777777" w:rsidR="00FE4D40" w:rsidRPr="007043CD" w:rsidRDefault="00FE4D40"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9A1387" w14:textId="77777777" w:rsidR="00FE4D40" w:rsidRPr="007043CD" w:rsidRDefault="00FE4D40"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EC0480"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756FE6"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596579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333851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452BCB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FBE55"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D59FA4"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5A2B79"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429314"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78811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44896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A11431B"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48184F"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D95CB4"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6287F" w14:textId="77777777" w:rsidR="00F16493" w:rsidRPr="007043CD" w:rsidRDefault="00F16493"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BC9655" w14:textId="77777777" w:rsidR="00F16493" w:rsidRPr="007043CD" w:rsidRDefault="00F16493"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E02102"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19238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13211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95F134E"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747F6A"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A5396F" w14:textId="77777777"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992002" w14:textId="77777777" w:rsidR="00F16493" w:rsidRPr="007043CD" w:rsidRDefault="00F16493"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6DA78C" w14:textId="77777777" w:rsidR="00E1355B"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584495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0436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4C16FE3"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EE42FC"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8CB07D"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5B7776" w14:textId="77777777"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02D1B7" w14:textId="77777777" w:rsidR="0052151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3120D0" w14:textId="77777777" w:rsidR="006C20EB" w:rsidRPr="007043CD" w:rsidRDefault="006C20E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34503E" w14:textId="77777777" w:rsidR="0052151D" w:rsidRPr="007043CD" w:rsidRDefault="0052151D" w:rsidP="00D51D6A">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14:paraId="4AF7308A" w14:textId="77777777" w:rsidR="0052151D" w:rsidRPr="007043CD" w:rsidRDefault="00331B9C"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6674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236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080E0C0E" w14:textId="77777777"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F13A79" w14:textId="77777777"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5CEF13" w14:textId="77777777" w:rsidR="00E1355B" w:rsidRPr="007043CD" w:rsidRDefault="00E1355B" w:rsidP="00B7236A">
            <w:pPr>
              <w:ind w:right="-99" w:firstLineChars="100" w:firstLine="194"/>
              <w:rPr>
                <w:rFonts w:ascii="ＭＳ ゴシック" w:eastAsia="ＭＳ ゴシック" w:hAnsi="ＭＳ ゴシック"/>
                <w:color w:val="000000" w:themeColor="text1"/>
                <w:sz w:val="20"/>
                <w:szCs w:val="20"/>
              </w:rPr>
            </w:pPr>
          </w:p>
        </w:tc>
      </w:tr>
      <w:tr w:rsidR="007043CD" w:rsidRPr="007043CD" w14:paraId="25DF61D8" w14:textId="77777777" w:rsidTr="00BD3437">
        <w:trPr>
          <w:trHeight w:val="431"/>
        </w:trPr>
        <w:tc>
          <w:tcPr>
            <w:tcW w:w="4065" w:type="dxa"/>
            <w:gridSpan w:val="2"/>
            <w:vAlign w:val="center"/>
          </w:tcPr>
          <w:p w14:paraId="168266E0"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9" w:type="dxa"/>
            <w:vAlign w:val="center"/>
          </w:tcPr>
          <w:p w14:paraId="23B16D74"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gridSpan w:val="2"/>
            <w:vAlign w:val="center"/>
          </w:tcPr>
          <w:p w14:paraId="68C0B8F4"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14:paraId="44846339"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14:paraId="2B978281" w14:textId="77777777" w:rsidTr="00BD3437">
        <w:trPr>
          <w:trHeight w:val="431"/>
        </w:trPr>
        <w:tc>
          <w:tcPr>
            <w:tcW w:w="4065" w:type="dxa"/>
            <w:gridSpan w:val="2"/>
          </w:tcPr>
          <w:p w14:paraId="05B950A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58889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DB65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CA0AF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1479C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8FC60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AD614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78922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8B4A4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ACEEB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EBE6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EBE3D6"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90883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C5BEE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3899F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77D64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651093" w14:textId="77777777"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39D7FA" w14:textId="77777777"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1F8655" w14:textId="77777777"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71561A" w14:textId="77777777"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00FA95" w14:textId="77777777"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9A2FD9" w14:textId="505963A8"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「支援上必要な事項」とは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指定療養介護計画の目標及び内容のほか</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行事及び日課等も含む。</w:t>
            </w:r>
          </w:p>
          <w:p w14:paraId="2E2A6C47" w14:textId="77777777" w:rsidR="001D6BC2"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BE664" w14:textId="77777777" w:rsidR="00121BEE" w:rsidRPr="007043CD" w:rsidRDefault="00121BEE"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88AE7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26AC0D" w14:textId="0E61A31A" w:rsidR="006C20EB" w:rsidRDefault="001D6BC2" w:rsidP="006C20EB">
            <w:pPr>
              <w:overflowPunct w:val="0"/>
              <w:spacing w:line="280" w:lineRule="exact"/>
              <w:ind w:left="194" w:hangingChars="100" w:hanging="19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自らその提供</w:t>
            </w:r>
          </w:p>
          <w:p w14:paraId="05DF139F" w14:textId="77777777" w:rsidR="006C20EB" w:rsidRDefault="001D6BC2" w:rsidP="006C20EB">
            <w:pPr>
              <w:overflowPunct w:val="0"/>
              <w:spacing w:line="280" w:lineRule="exact"/>
              <w:ind w:leftChars="50" w:left="199" w:hangingChars="50" w:hanging="97"/>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する指定療養介護の質の評価を行うことは</w:t>
            </w:r>
          </w:p>
          <w:p w14:paraId="5F01DB47" w14:textId="62DBAD02" w:rsidR="006C20EB" w:rsidRDefault="001D6BC2" w:rsidP="006C20EB">
            <w:pPr>
              <w:overflowPunct w:val="0"/>
              <w:spacing w:line="280" w:lineRule="exact"/>
              <w:ind w:leftChars="50" w:left="199" w:hangingChars="50" w:hanging="97"/>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もとより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第三者による外部評価の導入を</w:t>
            </w:r>
          </w:p>
          <w:p w14:paraId="4CBE24BF" w14:textId="4755FA95" w:rsidR="006C20EB" w:rsidRDefault="001D6BC2" w:rsidP="006C20EB">
            <w:pPr>
              <w:overflowPunct w:val="0"/>
              <w:spacing w:line="280" w:lineRule="exact"/>
              <w:ind w:leftChars="50" w:left="199" w:hangingChars="50" w:hanging="97"/>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図るよう努め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常にサービスを提供する事</w:t>
            </w:r>
          </w:p>
          <w:p w14:paraId="1E4E4381" w14:textId="77777777" w:rsidR="006C20EB" w:rsidRDefault="001D6BC2" w:rsidP="006C20EB">
            <w:pPr>
              <w:overflowPunct w:val="0"/>
              <w:spacing w:line="280" w:lineRule="exact"/>
              <w:ind w:leftChars="50" w:left="199" w:hangingChars="50" w:hanging="97"/>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業者としての質の改善を図らなければなら</w:t>
            </w:r>
          </w:p>
          <w:p w14:paraId="129A00CC" w14:textId="359488BB" w:rsidR="001D6BC2" w:rsidRPr="007043CD" w:rsidRDefault="001D6BC2" w:rsidP="006C20EB">
            <w:pPr>
              <w:overflowPunct w:val="0"/>
              <w:spacing w:line="280" w:lineRule="exact"/>
              <w:ind w:leftChars="50" w:left="199" w:hangingChars="50" w:hanging="97"/>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ない。</w:t>
            </w:r>
          </w:p>
          <w:p w14:paraId="391D455C" w14:textId="77777777"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FABD8E" w14:textId="2FBAA094"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療養介護計画には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利用者及びその家族の生活に対する意向</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総合的な支援の方針</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生活全般の質を向上させるための課題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指定障害福祉サービスの目標及びその達成時期</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指定療養介護を提供する上での留意事項等を記載した書面である。</w:t>
            </w:r>
          </w:p>
          <w:p w14:paraId="5846AFF9" w14:textId="77777777"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14:paraId="49548191" w14:textId="4A6FC3EA" w:rsidR="006C20EB" w:rsidRDefault="001D6BC2" w:rsidP="006C20EB">
            <w:pPr>
              <w:overflowPunct w:val="0"/>
              <w:spacing w:line="280" w:lineRule="exact"/>
              <w:ind w:left="194" w:hangingChars="100" w:hanging="19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療養介護計画は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利用者の置かれてい</w:t>
            </w:r>
          </w:p>
          <w:p w14:paraId="4F0D9D50" w14:textId="77777777" w:rsidR="006C20EB" w:rsidRDefault="001D6BC2"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る環境及び日常生活全般の状況等の評価</w:t>
            </w:r>
          </w:p>
          <w:p w14:paraId="660821C7" w14:textId="77777777" w:rsidR="006C20EB" w:rsidRDefault="001D6BC2"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を通じて利用者の希望する生活や課題等</w:t>
            </w:r>
          </w:p>
          <w:p w14:paraId="0AFBCD7A" w14:textId="087BC55B" w:rsidR="006C20EB" w:rsidRDefault="001D6BC2"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の把握を行</w:t>
            </w:r>
            <w:r w:rsidR="005E4AC3" w:rsidRPr="007043CD">
              <w:rPr>
                <w:rFonts w:ascii="ＭＳ ゴシック" w:eastAsia="ＭＳ ゴシック" w:hAnsi="ＭＳ ゴシック" w:cs="ＭＳ ゴシック" w:hint="eastAsia"/>
                <w:color w:val="000000" w:themeColor="text1"/>
                <w:kern w:val="0"/>
                <w:sz w:val="20"/>
                <w:szCs w:val="20"/>
              </w:rPr>
              <w:t>うとともに</w:t>
            </w:r>
            <w:r w:rsidR="006936B2">
              <w:rPr>
                <w:rFonts w:ascii="ＭＳ ゴシック" w:eastAsia="ＭＳ ゴシック" w:hAnsi="ＭＳ ゴシック" w:cs="ＭＳ ゴシック" w:hint="eastAsia"/>
                <w:color w:val="000000" w:themeColor="text1"/>
                <w:kern w:val="0"/>
                <w:sz w:val="20"/>
                <w:szCs w:val="20"/>
              </w:rPr>
              <w:t>、</w:t>
            </w:r>
            <w:r w:rsidR="005E4AC3" w:rsidRPr="007043CD">
              <w:rPr>
                <w:rFonts w:ascii="ＭＳ ゴシック" w:eastAsia="ＭＳ ゴシック" w:hAnsi="ＭＳ ゴシック" w:cs="ＭＳ ゴシック" w:hint="eastAsia"/>
                <w:color w:val="000000" w:themeColor="text1"/>
                <w:kern w:val="0"/>
                <w:sz w:val="20"/>
                <w:szCs w:val="20"/>
              </w:rPr>
              <w:t>利用者の自己決</w:t>
            </w:r>
          </w:p>
          <w:p w14:paraId="0600DBB4" w14:textId="77777777" w:rsidR="006C20EB" w:rsidRDefault="005E4AC3"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定の尊重及び意思決定の支援に配慮しつ</w:t>
            </w:r>
          </w:p>
          <w:p w14:paraId="16C8A45C" w14:textId="600150DB" w:rsidR="006C20EB" w:rsidRDefault="005E4AC3"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つ</w:t>
            </w:r>
            <w:r w:rsidR="006936B2">
              <w:rPr>
                <w:rFonts w:ascii="ＭＳ ゴシック" w:eastAsia="ＭＳ ゴシック" w:hAnsi="ＭＳ ゴシック" w:cs="ＭＳ ゴシック" w:hint="eastAsia"/>
                <w:color w:val="000000" w:themeColor="text1"/>
                <w:kern w:val="0"/>
                <w:sz w:val="20"/>
                <w:szCs w:val="20"/>
              </w:rPr>
              <w:t>、</w:t>
            </w:r>
            <w:r w:rsidR="001D6BC2" w:rsidRPr="007043CD">
              <w:rPr>
                <w:rFonts w:ascii="ＭＳ ゴシック" w:eastAsia="ＭＳ ゴシック" w:hAnsi="ＭＳ ゴシック" w:cs="ＭＳ ゴシック" w:hint="eastAsia"/>
                <w:color w:val="000000" w:themeColor="text1"/>
                <w:kern w:val="0"/>
                <w:sz w:val="20"/>
                <w:szCs w:val="20"/>
              </w:rPr>
              <w:t>利用者が自立した日常生活を営むこ</w:t>
            </w:r>
          </w:p>
          <w:p w14:paraId="473FA646" w14:textId="77777777" w:rsidR="006C20EB" w:rsidRDefault="001D6BC2"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とができるよう支援する上での適切な支</w:t>
            </w:r>
          </w:p>
          <w:p w14:paraId="3014AFFC" w14:textId="77777777" w:rsidR="006C20EB" w:rsidRDefault="001D6BC2" w:rsidP="006C20EB">
            <w:pPr>
              <w:overflowPunct w:val="0"/>
              <w:spacing w:line="28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援内容の検討に基づいて立案されるもの</w:t>
            </w:r>
          </w:p>
          <w:p w14:paraId="2AD9D6EC" w14:textId="6FDA9861" w:rsidR="001D6BC2" w:rsidRPr="007043CD" w:rsidRDefault="001D6BC2" w:rsidP="006C20EB">
            <w:pPr>
              <w:overflowPunct w:val="0"/>
              <w:spacing w:line="280" w:lineRule="exact"/>
              <w:ind w:leftChars="100" w:left="204"/>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である。</w:t>
            </w:r>
          </w:p>
          <w:p w14:paraId="0216F20E" w14:textId="77777777" w:rsidR="001D6BC2" w:rsidRPr="007043CD" w:rsidRDefault="001D6BC2" w:rsidP="001D6BC2">
            <w:pPr>
              <w:ind w:right="-99"/>
              <w:rPr>
                <w:rFonts w:ascii="ＭＳ ゴシック" w:eastAsia="ＭＳ ゴシック" w:hAnsi="ＭＳ ゴシック"/>
                <w:color w:val="000000" w:themeColor="text1"/>
                <w:sz w:val="20"/>
                <w:szCs w:val="20"/>
              </w:rPr>
            </w:pPr>
          </w:p>
        </w:tc>
        <w:tc>
          <w:tcPr>
            <w:tcW w:w="2069" w:type="dxa"/>
          </w:tcPr>
          <w:p w14:paraId="4550C02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8736F"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通知</w:t>
            </w: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写</w:t>
            </w:r>
            <w:r w:rsidRPr="007043CD">
              <w:rPr>
                <w:rFonts w:ascii="ＭＳ ゴシック" w:eastAsia="ＭＳ ゴシック" w:hAnsi="ＭＳ ゴシック" w:hint="eastAsia"/>
                <w:color w:val="000000" w:themeColor="text1"/>
                <w:kern w:val="0"/>
                <w:sz w:val="20"/>
                <w:szCs w:val="20"/>
              </w:rPr>
              <w:t>）</w:t>
            </w:r>
          </w:p>
          <w:p w14:paraId="01A13CF3"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ABDEA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89F5E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AC661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5728C" w14:textId="77777777"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○サービス提供証明書（控）</w:t>
            </w:r>
          </w:p>
          <w:p w14:paraId="439837C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A1B69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E6E07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3E7A7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EC1DE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療養</w:t>
            </w:r>
            <w:r w:rsidRPr="007043CD">
              <w:rPr>
                <w:rFonts w:ascii="ＭＳ ゴシック" w:eastAsia="ＭＳ ゴシック" w:hAnsi="ＭＳ ゴシック" w:cs="ＭＳ Ｐゴシック" w:hint="eastAsia"/>
                <w:color w:val="000000" w:themeColor="text1"/>
                <w:kern w:val="0"/>
                <w:sz w:val="20"/>
                <w:szCs w:val="20"/>
              </w:rPr>
              <w:t>介護計画</w:t>
            </w:r>
          </w:p>
          <w:p w14:paraId="4B43696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利用者ごと</w:t>
            </w:r>
            <w:r w:rsidRPr="007043CD">
              <w:rPr>
                <w:rFonts w:ascii="ＭＳ ゴシック" w:eastAsia="ＭＳ ゴシック" w:hAnsi="ＭＳ ゴシック" w:cs="ＭＳ ゴシック"/>
                <w:color w:val="000000" w:themeColor="text1"/>
                <w:kern w:val="0"/>
                <w:sz w:val="20"/>
                <w:szCs w:val="20"/>
              </w:rPr>
              <w:t>)</w:t>
            </w:r>
          </w:p>
          <w:p w14:paraId="742F696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○実績記録など</w:t>
            </w:r>
          </w:p>
          <w:p w14:paraId="59EAD40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5F5E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46759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99B7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6ED36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07A0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45F1B9" w14:textId="77777777"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7333B" w14:textId="77777777" w:rsidR="004C0C3C"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69AE00" w14:textId="77777777" w:rsidR="00121BEE" w:rsidRPr="007043CD" w:rsidRDefault="00121BEE"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551CFF" w14:textId="77777777"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46562D" w14:textId="77777777" w:rsidR="00F16493" w:rsidRPr="007043CD" w:rsidRDefault="00F16493"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4D9A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FDFB2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○研修受講記録</w:t>
            </w:r>
          </w:p>
          <w:p w14:paraId="51992F88" w14:textId="77777777"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○自己評価に関する記録</w:t>
            </w:r>
          </w:p>
          <w:p w14:paraId="7CC153DD" w14:textId="77777777"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○外部評価結果の記録</w:t>
            </w:r>
          </w:p>
          <w:p w14:paraId="1FBB2ED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018536"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6059E9"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132F3AD1" w14:textId="77777777" w:rsidR="006C20EB" w:rsidRDefault="001D6BC2" w:rsidP="006C20EB">
            <w:pPr>
              <w:kinsoku w:val="0"/>
              <w:autoSpaceDE w:val="0"/>
              <w:autoSpaceDN w:val="0"/>
              <w:adjustRightInd w:val="0"/>
              <w:snapToGrid w:val="0"/>
              <w:spacing w:line="280" w:lineRule="exact"/>
              <w:ind w:left="149" w:hangingChars="77" w:hanging="149"/>
              <w:jc w:val="distribute"/>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18"/>
                <w:szCs w:val="18"/>
              </w:rPr>
              <w:t>サービス管理責任者</w:t>
            </w:r>
          </w:p>
          <w:p w14:paraId="37EF4E62" w14:textId="77777777" w:rsidR="006C20EB" w:rsidRDefault="001D6BC2" w:rsidP="006C20EB">
            <w:pPr>
              <w:kinsoku w:val="0"/>
              <w:autoSpaceDE w:val="0"/>
              <w:autoSpaceDN w:val="0"/>
              <w:adjustRightInd w:val="0"/>
              <w:snapToGrid w:val="0"/>
              <w:spacing w:line="280" w:lineRule="exact"/>
              <w:ind w:leftChars="50" w:left="102" w:firstLineChars="50" w:firstLine="87"/>
              <w:jc w:val="distribute"/>
              <w:rPr>
                <w:rFonts w:ascii="ＭＳ ゴシック" w:eastAsia="ＭＳ ゴシック" w:hAnsi="ＭＳ ゴシック"/>
                <w:color w:val="000000" w:themeColor="text1"/>
                <w:sz w:val="18"/>
                <w:szCs w:val="18"/>
              </w:rPr>
            </w:pPr>
            <w:r w:rsidRPr="007043CD">
              <w:rPr>
                <w:rFonts w:ascii="ＭＳ ゴシック" w:eastAsia="ＭＳ ゴシック" w:hAnsi="ＭＳ ゴシック"/>
                <w:color w:val="000000" w:themeColor="text1"/>
                <w:sz w:val="18"/>
                <w:szCs w:val="18"/>
              </w:rPr>
              <w:t>が個別支援計画を作</w:t>
            </w:r>
          </w:p>
          <w:p w14:paraId="51A45E1B" w14:textId="77777777" w:rsidR="006C20EB" w:rsidRDefault="001D6BC2" w:rsidP="006C20EB">
            <w:pPr>
              <w:kinsoku w:val="0"/>
              <w:autoSpaceDE w:val="0"/>
              <w:autoSpaceDN w:val="0"/>
              <w:adjustRightInd w:val="0"/>
              <w:snapToGrid w:val="0"/>
              <w:spacing w:line="280" w:lineRule="exact"/>
              <w:ind w:leftChars="50" w:left="102" w:firstLineChars="50" w:firstLine="87"/>
              <w:jc w:val="distribute"/>
              <w:rPr>
                <w:rFonts w:ascii="ＭＳ ゴシック" w:eastAsia="ＭＳ ゴシック" w:hAnsi="ＭＳ ゴシック"/>
                <w:color w:val="000000" w:themeColor="text1"/>
                <w:sz w:val="18"/>
                <w:szCs w:val="18"/>
              </w:rPr>
            </w:pPr>
            <w:r w:rsidRPr="007043CD">
              <w:rPr>
                <w:rFonts w:ascii="ＭＳ ゴシック" w:eastAsia="ＭＳ ゴシック" w:hAnsi="ＭＳ ゴシック"/>
                <w:color w:val="000000" w:themeColor="text1"/>
                <w:sz w:val="18"/>
                <w:szCs w:val="18"/>
              </w:rPr>
              <w:t>成していることが分</w:t>
            </w:r>
          </w:p>
          <w:p w14:paraId="6F660BB2" w14:textId="729ED027" w:rsidR="001D6BC2" w:rsidRPr="007043CD" w:rsidRDefault="001D6BC2" w:rsidP="006C20EB">
            <w:pPr>
              <w:kinsoku w:val="0"/>
              <w:autoSpaceDE w:val="0"/>
              <w:autoSpaceDN w:val="0"/>
              <w:adjustRightInd w:val="0"/>
              <w:snapToGrid w:val="0"/>
              <w:spacing w:line="280" w:lineRule="exact"/>
              <w:ind w:leftChars="50" w:left="102" w:firstLineChars="50" w:firstLine="87"/>
              <w:rPr>
                <w:rFonts w:ascii="ＭＳ ゴシック" w:eastAsia="ＭＳ ゴシック" w:hAnsi="ＭＳ ゴシック"/>
                <w:color w:val="000000" w:themeColor="text1"/>
                <w:sz w:val="18"/>
                <w:szCs w:val="18"/>
              </w:rPr>
            </w:pPr>
            <w:r w:rsidRPr="007043CD">
              <w:rPr>
                <w:rFonts w:ascii="ＭＳ ゴシック" w:eastAsia="ＭＳ ゴシック" w:hAnsi="ＭＳ ゴシック"/>
                <w:color w:val="000000" w:themeColor="text1"/>
                <w:sz w:val="18"/>
                <w:szCs w:val="18"/>
              </w:rPr>
              <w:t>かる書類</w:t>
            </w:r>
          </w:p>
          <w:p w14:paraId="38DB9384" w14:textId="77777777" w:rsidR="001D6BC2" w:rsidRPr="007043CD" w:rsidRDefault="001D6BC2" w:rsidP="001D6BC2">
            <w:pPr>
              <w:spacing w:line="280" w:lineRule="exact"/>
              <w:rPr>
                <w:rFonts w:ascii="ＭＳ ゴシック" w:eastAsia="ＭＳ ゴシック" w:hAnsi="ＭＳ ゴシック"/>
                <w:color w:val="000000" w:themeColor="text1"/>
                <w:sz w:val="20"/>
                <w:szCs w:val="20"/>
              </w:rPr>
            </w:pPr>
          </w:p>
          <w:p w14:paraId="5AB6FF80" w14:textId="77777777" w:rsidR="001D6BC2" w:rsidRPr="007043CD" w:rsidRDefault="001D6BC2" w:rsidP="001D6BC2">
            <w:pPr>
              <w:spacing w:line="280" w:lineRule="exact"/>
              <w:rPr>
                <w:rFonts w:ascii="ＭＳ ゴシック" w:eastAsia="ＭＳ ゴシック" w:hAnsi="ＭＳ ゴシック"/>
                <w:color w:val="000000" w:themeColor="text1"/>
                <w:sz w:val="20"/>
                <w:szCs w:val="20"/>
              </w:rPr>
            </w:pPr>
          </w:p>
          <w:p w14:paraId="3974B574"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0730B730" w14:textId="77777777" w:rsidR="006C20EB" w:rsidRDefault="001D6BC2" w:rsidP="006C20EB">
            <w:pPr>
              <w:kinsoku w:val="0"/>
              <w:autoSpaceDE w:val="0"/>
              <w:autoSpaceDN w:val="0"/>
              <w:adjustRightInd w:val="0"/>
              <w:snapToGrid w:val="0"/>
              <w:spacing w:line="28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アセスメント及び</w:t>
            </w:r>
          </w:p>
          <w:p w14:paraId="0B711C1D" w14:textId="77777777" w:rsidR="006C20EB" w:rsidRDefault="001D6BC2" w:rsidP="006C20EB">
            <w:pPr>
              <w:kinsoku w:val="0"/>
              <w:autoSpaceDE w:val="0"/>
              <w:autoSpaceDN w:val="0"/>
              <w:adjustRightInd w:val="0"/>
              <w:snapToGrid w:val="0"/>
              <w:spacing w:line="280" w:lineRule="exact"/>
              <w:ind w:leftChars="50" w:left="102" w:firstLineChars="50" w:firstLine="97"/>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モニタリングを実</w:t>
            </w:r>
          </w:p>
          <w:p w14:paraId="59BB1A2D" w14:textId="77777777" w:rsidR="006C20EB" w:rsidRDefault="001D6BC2" w:rsidP="006C20EB">
            <w:pPr>
              <w:kinsoku w:val="0"/>
              <w:autoSpaceDE w:val="0"/>
              <w:autoSpaceDN w:val="0"/>
              <w:adjustRightInd w:val="0"/>
              <w:snapToGrid w:val="0"/>
              <w:spacing w:line="280" w:lineRule="exact"/>
              <w:ind w:leftChars="50" w:left="102" w:firstLineChars="50" w:firstLine="97"/>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施したことが分か</w:t>
            </w:r>
          </w:p>
          <w:p w14:paraId="4D6208D1" w14:textId="0D503983" w:rsidR="001D6BC2" w:rsidRPr="007043CD" w:rsidRDefault="001D6BC2" w:rsidP="006C20EB">
            <w:pPr>
              <w:kinsoku w:val="0"/>
              <w:autoSpaceDE w:val="0"/>
              <w:autoSpaceDN w:val="0"/>
              <w:adjustRightInd w:val="0"/>
              <w:snapToGrid w:val="0"/>
              <w:spacing w:line="280" w:lineRule="exact"/>
              <w:ind w:leftChars="50" w:left="102" w:firstLineChars="50" w:firstLine="97"/>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る書類</w:t>
            </w:r>
          </w:p>
          <w:p w14:paraId="2543D7AD" w14:textId="77777777" w:rsidR="00AB0F39" w:rsidRPr="007043CD" w:rsidRDefault="00AB0F39" w:rsidP="001D6BC2">
            <w:pPr>
              <w:spacing w:line="280" w:lineRule="exact"/>
              <w:rPr>
                <w:rFonts w:ascii="ＭＳ ゴシック" w:eastAsia="ＭＳ ゴシック" w:hAnsi="ＭＳ ゴシック"/>
                <w:color w:val="000000" w:themeColor="text1"/>
                <w:sz w:val="20"/>
                <w:szCs w:val="20"/>
              </w:rPr>
            </w:pPr>
          </w:p>
          <w:p w14:paraId="54EFEFB7" w14:textId="77777777" w:rsidR="006C20EB" w:rsidRDefault="001D6BC2" w:rsidP="00121BEE">
            <w:pPr>
              <w:spacing w:line="28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アセスメントを実</w:t>
            </w:r>
          </w:p>
          <w:p w14:paraId="16C93DEA" w14:textId="77777777" w:rsidR="006C20EB" w:rsidRDefault="001D6BC2" w:rsidP="00121BEE">
            <w:pPr>
              <w:spacing w:line="280" w:lineRule="exact"/>
              <w:ind w:leftChars="50" w:left="102" w:firstLineChars="50" w:firstLine="97"/>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施したことが分か</w:t>
            </w:r>
          </w:p>
          <w:p w14:paraId="36B5C48A" w14:textId="13CC1188" w:rsidR="001D6BC2" w:rsidRPr="007043CD" w:rsidRDefault="001D6BC2" w:rsidP="006C20EB">
            <w:pPr>
              <w:spacing w:line="280" w:lineRule="exact"/>
              <w:ind w:leftChars="50" w:left="102" w:firstLineChars="50" w:firstLine="97"/>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る記録</w:t>
            </w:r>
          </w:p>
          <w:p w14:paraId="7641C0EA" w14:textId="77777777" w:rsidR="001D6BC2" w:rsidRPr="007043CD" w:rsidRDefault="001D6BC2" w:rsidP="0052151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面接記録</w:t>
            </w:r>
          </w:p>
          <w:p w14:paraId="5392C898" w14:textId="77777777" w:rsidR="009916B9" w:rsidRPr="007043CD" w:rsidRDefault="009916B9" w:rsidP="0052151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789" w:type="dxa"/>
            <w:gridSpan w:val="2"/>
          </w:tcPr>
          <w:p w14:paraId="4126452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381CD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56</w:t>
            </w:r>
            <w:r w:rsidRPr="007043CD">
              <w:rPr>
                <w:rFonts w:ascii="ＭＳ ゴシック" w:eastAsia="ＭＳ ゴシック" w:hAnsi="ＭＳ ゴシック" w:cs="ＭＳ ゴシック" w:hint="eastAsia"/>
                <w:color w:val="000000" w:themeColor="text1"/>
                <w:kern w:val="0"/>
                <w:sz w:val="20"/>
                <w:szCs w:val="20"/>
              </w:rPr>
              <w:t>条第１項</w:t>
            </w:r>
          </w:p>
          <w:p w14:paraId="27B77A57" w14:textId="77777777"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4DD166D" w14:textId="77777777"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5</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p>
          <w:p w14:paraId="70B21DA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276EA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CCA2F6"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56</w:t>
            </w:r>
            <w:r w:rsidRPr="007043CD">
              <w:rPr>
                <w:rFonts w:ascii="ＭＳ ゴシック" w:eastAsia="ＭＳ ゴシック" w:hAnsi="ＭＳ ゴシック" w:cs="ＭＳ ゴシック" w:hint="eastAsia"/>
                <w:color w:val="000000" w:themeColor="text1"/>
                <w:kern w:val="0"/>
                <w:sz w:val="20"/>
                <w:szCs w:val="20"/>
              </w:rPr>
              <w:t>条第２項</w:t>
            </w:r>
          </w:p>
          <w:p w14:paraId="389463F3" w14:textId="77777777"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FCB3E0A" w14:textId="77777777"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5</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p>
          <w:p w14:paraId="2317DA8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273F2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AF0B1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9739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条第１項</w:t>
            </w:r>
          </w:p>
          <w:p w14:paraId="2FE3E92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737433"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3DA0D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51446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BA28DE" w14:textId="77777777" w:rsidR="004C0C3C" w:rsidRPr="007043CD" w:rsidRDefault="004C0C3C" w:rsidP="004C0C3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条第2項</w:t>
            </w:r>
          </w:p>
          <w:p w14:paraId="64BE9361" w14:textId="77777777"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28DC0E" w14:textId="77777777"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8F13E7" w14:textId="77777777"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B407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w:t>
            </w:r>
            <w:r w:rsidR="00FE4D40"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項</w:t>
            </w:r>
          </w:p>
          <w:p w14:paraId="40E5BE66"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8C61CDE" w14:textId="77777777" w:rsidR="001D6BC2" w:rsidRPr="007043CD" w:rsidRDefault="001D6BC2" w:rsidP="001D6BC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(6)</w:t>
            </w:r>
            <w:r w:rsidRPr="007043CD">
              <w:rPr>
                <w:rFonts w:ascii="ＭＳ ゴシック" w:eastAsia="ＭＳ ゴシック" w:hAnsi="ＭＳ ゴシック" w:cs="ＭＳ ゴシック" w:hint="eastAsia"/>
                <w:color w:val="000000" w:themeColor="text1"/>
                <w:kern w:val="0"/>
                <w:sz w:val="20"/>
                <w:szCs w:val="20"/>
              </w:rPr>
              <w:t>①</w:t>
            </w:r>
          </w:p>
          <w:p w14:paraId="734E4FA8" w14:textId="77777777" w:rsidR="001D6BC2"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5BAF7" w14:textId="77777777" w:rsidR="00121BEE" w:rsidRPr="007043CD" w:rsidRDefault="00121BEE"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52C62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88DC8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w:t>
            </w:r>
            <w:r w:rsidR="00FE4D40" w:rsidRPr="007043CD">
              <w:rPr>
                <w:rFonts w:ascii="ＭＳ ゴシック" w:eastAsia="ＭＳ ゴシック" w:hAnsi="ＭＳ ゴシック" w:cs="ＭＳ ゴシック" w:hint="eastAsia"/>
                <w:color w:val="000000" w:themeColor="text1"/>
                <w:kern w:val="0"/>
                <w:sz w:val="20"/>
                <w:szCs w:val="20"/>
              </w:rPr>
              <w:t>４</w:t>
            </w:r>
            <w:r w:rsidRPr="007043CD">
              <w:rPr>
                <w:rFonts w:ascii="ＭＳ ゴシック" w:eastAsia="ＭＳ ゴシック" w:hAnsi="ＭＳ ゴシック" w:cs="ＭＳ ゴシック" w:hint="eastAsia"/>
                <w:color w:val="000000" w:themeColor="text1"/>
                <w:kern w:val="0"/>
                <w:sz w:val="20"/>
                <w:szCs w:val="20"/>
              </w:rPr>
              <w:t>項</w:t>
            </w:r>
          </w:p>
          <w:p w14:paraId="6581D5E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0F7E01A" w14:textId="77777777" w:rsidR="001D6BC2" w:rsidRPr="007043CD" w:rsidRDefault="001D6BC2" w:rsidP="001D6BC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(6)</w:t>
            </w:r>
            <w:r w:rsidRPr="007043CD">
              <w:rPr>
                <w:rFonts w:ascii="ＭＳ ゴシック" w:eastAsia="ＭＳ ゴシック" w:hAnsi="ＭＳ ゴシック" w:cs="ＭＳ ゴシック" w:hint="eastAsia"/>
                <w:color w:val="000000" w:themeColor="text1"/>
                <w:kern w:val="0"/>
                <w:sz w:val="20"/>
                <w:szCs w:val="20"/>
              </w:rPr>
              <w:t>②</w:t>
            </w:r>
          </w:p>
          <w:p w14:paraId="005D0F7B"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27807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78BB43"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B4D39F"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27409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条第１項</w:t>
            </w:r>
          </w:p>
          <w:p w14:paraId="5DE5EC2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58A13AFB" w14:textId="77777777" w:rsidR="001D6BC2" w:rsidRPr="007043CD" w:rsidRDefault="001D6BC2" w:rsidP="001D6BC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(7)</w:t>
            </w:r>
          </w:p>
          <w:p w14:paraId="3C608C7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F9B6E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EA978F"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C5020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EC499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条第２項</w:t>
            </w:r>
          </w:p>
          <w:p w14:paraId="51CF3D4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6DD0F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F5575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54BE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162E9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05CFD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条第３項</w:t>
            </w:r>
          </w:p>
          <w:p w14:paraId="3B0235B4" w14:textId="77777777" w:rsidR="001D6BC2" w:rsidRPr="007043CD" w:rsidRDefault="001D6BC2" w:rsidP="001D6BC2">
            <w:pPr>
              <w:ind w:right="-99"/>
              <w:rPr>
                <w:rFonts w:ascii="ＭＳ ゴシック" w:eastAsia="ＭＳ ゴシック" w:hAnsi="ＭＳ ゴシック"/>
                <w:color w:val="000000" w:themeColor="text1"/>
                <w:sz w:val="20"/>
                <w:szCs w:val="20"/>
              </w:rPr>
            </w:pPr>
          </w:p>
          <w:p w14:paraId="5ED31DBE" w14:textId="77777777" w:rsidR="003A69DB" w:rsidRPr="007043CD" w:rsidRDefault="003A69DB" w:rsidP="001D6BC2">
            <w:pPr>
              <w:ind w:right="-99"/>
              <w:rPr>
                <w:rFonts w:ascii="ＭＳ ゴシック" w:eastAsia="ＭＳ ゴシック" w:hAnsi="ＭＳ ゴシック"/>
                <w:color w:val="000000" w:themeColor="text1"/>
                <w:sz w:val="20"/>
                <w:szCs w:val="20"/>
              </w:rPr>
            </w:pPr>
          </w:p>
          <w:p w14:paraId="6428FCAE" w14:textId="77777777" w:rsidR="003A69DB" w:rsidRPr="007043CD" w:rsidRDefault="003A69DB" w:rsidP="001D6BC2">
            <w:pPr>
              <w:ind w:right="-99"/>
              <w:rPr>
                <w:rFonts w:ascii="ＭＳ ゴシック" w:eastAsia="ＭＳ ゴシック" w:hAnsi="ＭＳ ゴシック"/>
                <w:color w:val="000000" w:themeColor="text1"/>
                <w:sz w:val="20"/>
                <w:szCs w:val="20"/>
              </w:rPr>
            </w:pPr>
          </w:p>
        </w:tc>
        <w:tc>
          <w:tcPr>
            <w:tcW w:w="1321" w:type="dxa"/>
          </w:tcPr>
          <w:p w14:paraId="13728651" w14:textId="77777777" w:rsidR="001D6BC2" w:rsidRPr="007043CD" w:rsidRDefault="001D6BC2" w:rsidP="001D6BC2">
            <w:pPr>
              <w:ind w:right="-99"/>
              <w:rPr>
                <w:rFonts w:ascii="ＭＳ ゴシック" w:eastAsia="ＭＳ ゴシック" w:hAnsi="ＭＳ ゴシック"/>
                <w:color w:val="000000" w:themeColor="text1"/>
                <w:sz w:val="20"/>
                <w:szCs w:val="20"/>
              </w:rPr>
            </w:pPr>
          </w:p>
        </w:tc>
      </w:tr>
      <w:tr w:rsidR="007043CD" w:rsidRPr="007043CD" w14:paraId="11C8B45B" w14:textId="77777777" w:rsidTr="00BD3437">
        <w:trPr>
          <w:trHeight w:val="431"/>
        </w:trPr>
        <w:tc>
          <w:tcPr>
            <w:tcW w:w="2301" w:type="dxa"/>
            <w:vAlign w:val="center"/>
          </w:tcPr>
          <w:p w14:paraId="6E7667BA" w14:textId="77777777" w:rsidR="001D6BC2" w:rsidRPr="007043CD" w:rsidRDefault="001D6BC2" w:rsidP="00593F59">
            <w:pPr>
              <w:ind w:right="-99"/>
              <w:jc w:val="cente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lastRenderedPageBreak/>
              <w:br w:type="page"/>
            </w:r>
            <w:r w:rsidRPr="007043CD">
              <w:rPr>
                <w:rFonts w:ascii="ＭＳ ゴシック" w:eastAsia="ＭＳ ゴシック" w:hAnsi="ＭＳ ゴシック"/>
                <w:color w:val="000000" w:themeColor="text1"/>
              </w:rPr>
              <w:br w:type="page"/>
            </w: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gridSpan w:val="3"/>
            <w:vAlign w:val="center"/>
          </w:tcPr>
          <w:p w14:paraId="4F7634BE" w14:textId="2AE1B56E" w:rsidR="001D6BC2" w:rsidRPr="007043CD" w:rsidRDefault="00121BEE" w:rsidP="00593F59">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D6BC2" w:rsidRPr="007043CD">
              <w:rPr>
                <w:rFonts w:ascii="ＭＳ ゴシック" w:eastAsia="ＭＳ ゴシック" w:hAnsi="ＭＳ ゴシック" w:hint="eastAsia"/>
                <w:color w:val="000000" w:themeColor="text1"/>
                <w:sz w:val="20"/>
                <w:szCs w:val="20"/>
              </w:rPr>
              <w:t>着　　　　　　　眼　　　　　　　点</w:t>
            </w:r>
          </w:p>
        </w:tc>
        <w:tc>
          <w:tcPr>
            <w:tcW w:w="1928" w:type="dxa"/>
            <w:gridSpan w:val="2"/>
            <w:vAlign w:val="center"/>
          </w:tcPr>
          <w:p w14:paraId="04D245B4" w14:textId="77777777" w:rsidR="001D6BC2" w:rsidRPr="007043CD" w:rsidRDefault="001D6BC2" w:rsidP="00593F5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3C797152" w14:textId="77777777" w:rsidTr="00BD3437">
        <w:trPr>
          <w:trHeight w:val="13998"/>
        </w:trPr>
        <w:tc>
          <w:tcPr>
            <w:tcW w:w="2301" w:type="dxa"/>
          </w:tcPr>
          <w:p w14:paraId="5BBBAFBE" w14:textId="77777777" w:rsidR="001D6BC2" w:rsidRPr="007043CD" w:rsidRDefault="001D6BC2" w:rsidP="001D6BC2">
            <w:pPr>
              <w:ind w:right="-99"/>
              <w:rPr>
                <w:rFonts w:ascii="ＭＳ ゴシック" w:eastAsia="ＭＳ ゴシック" w:hAnsi="ＭＳ ゴシック"/>
                <w:color w:val="000000" w:themeColor="text1"/>
              </w:rPr>
            </w:pPr>
          </w:p>
        </w:tc>
        <w:tc>
          <w:tcPr>
            <w:tcW w:w="6015" w:type="dxa"/>
            <w:gridSpan w:val="3"/>
          </w:tcPr>
          <w:p w14:paraId="4A51FE1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AFEBE5" w14:textId="4CE7B5CF" w:rsidR="00121BEE" w:rsidRPr="00121BEE" w:rsidRDefault="0052151D" w:rsidP="00121BEE">
            <w:pPr>
              <w:pStyle w:val="aa"/>
              <w:numPr>
                <w:ilvl w:val="0"/>
                <w:numId w:val="17"/>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アセスメントに当たっては</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利用者に面接して行なってい</w:t>
            </w:r>
          </w:p>
          <w:p w14:paraId="243C0EBD" w14:textId="048159D9" w:rsidR="00121BEE" w:rsidRDefault="0052151D" w:rsidP="00121BEE">
            <w:pPr>
              <w:overflowPunct w:val="0"/>
              <w:spacing w:line="280" w:lineRule="exact"/>
              <w:ind w:left="104" w:firstLineChars="250" w:firstLine="485"/>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るか。この場合において</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サービス管理責任者は</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面接の趣</w:t>
            </w:r>
          </w:p>
          <w:p w14:paraId="468C972F" w14:textId="1E34173B" w:rsidR="0052151D" w:rsidRPr="00121BEE" w:rsidRDefault="0052151D" w:rsidP="00121BEE">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rPr>
            </w:pPr>
            <w:r w:rsidRPr="00121BEE">
              <w:rPr>
                <w:rFonts w:ascii="ＭＳ ゴシック" w:eastAsia="ＭＳ ゴシック" w:hAnsi="ＭＳ ゴシック"/>
                <w:color w:val="000000" w:themeColor="text1"/>
                <w:sz w:val="20"/>
                <w:szCs w:val="20"/>
                <w:u w:val="single"/>
              </w:rPr>
              <w:t>旨を利用者に対して十分に説明し</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理解を得ているか。</w:t>
            </w:r>
          </w:p>
          <w:p w14:paraId="1A90CB15" w14:textId="77777777" w:rsidR="0052151D" w:rsidRPr="007043CD" w:rsidRDefault="0052151D"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CB9269"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BC9F4E"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6067DA" w14:textId="7A34A3BE" w:rsidR="00121BEE" w:rsidRPr="00121BEE" w:rsidRDefault="001D6BC2" w:rsidP="00121BEE">
            <w:pPr>
              <w:pStyle w:val="aa"/>
              <w:numPr>
                <w:ilvl w:val="0"/>
                <w:numId w:val="17"/>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サービス管理責任者は</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アセスメント及び支援内容の検討</w:t>
            </w:r>
          </w:p>
          <w:p w14:paraId="516B3A1D" w14:textId="6A4AAAAD" w:rsid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結果に基づき</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利用者及びその家族の生活に対する意向</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総</w:t>
            </w:r>
          </w:p>
          <w:p w14:paraId="5B0DE571" w14:textId="0FB0CAC9" w:rsid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合的な支援の方針</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生活全般の質を向上させるための課題</w:t>
            </w:r>
            <w:r w:rsidR="006936B2">
              <w:rPr>
                <w:rFonts w:ascii="ＭＳ ゴシック" w:eastAsia="ＭＳ ゴシック" w:hAnsi="ＭＳ ゴシック"/>
                <w:color w:val="000000" w:themeColor="text1"/>
                <w:sz w:val="20"/>
                <w:szCs w:val="20"/>
                <w:u w:val="single"/>
              </w:rPr>
              <w:t>、</w:t>
            </w:r>
          </w:p>
          <w:p w14:paraId="7E061657" w14:textId="602FB04D" w:rsid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指定療養介護の目標及びその達成時期</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指定療養介護を提</w:t>
            </w:r>
          </w:p>
          <w:p w14:paraId="28B507B6" w14:textId="77777777" w:rsid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供する上での留意事項等を記載した療養介護計画の原案を</w:t>
            </w:r>
          </w:p>
          <w:p w14:paraId="02387963" w14:textId="4A93F1EE" w:rsidR="001D6BC2" w:rsidRP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121BEE">
              <w:rPr>
                <w:rFonts w:ascii="ＭＳ ゴシック" w:eastAsia="ＭＳ ゴシック" w:hAnsi="ＭＳ ゴシック"/>
                <w:color w:val="000000" w:themeColor="text1"/>
                <w:sz w:val="20"/>
                <w:szCs w:val="20"/>
                <w:u w:val="single"/>
              </w:rPr>
              <w:t>作成しているか。</w:t>
            </w:r>
          </w:p>
          <w:p w14:paraId="7BA8E3CC" w14:textId="1E1DAD16" w:rsidR="00121BEE" w:rsidRDefault="001D6BC2" w:rsidP="001D6BC2">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00121BEE">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この場合において</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当該指定療養介護事業所が提供する指</w:t>
            </w:r>
          </w:p>
          <w:p w14:paraId="16F22691" w14:textId="77777777" w:rsidR="00121BEE" w:rsidRDefault="001D6BC2" w:rsidP="00121BEE">
            <w:pPr>
              <w:overflowPunct w:val="0"/>
              <w:spacing w:line="280" w:lineRule="exact"/>
              <w:ind w:leftChars="200" w:left="408" w:firstLineChars="150" w:firstLine="291"/>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定療養介護以外の保健医療サービス又はその他の福祉サー</w:t>
            </w:r>
          </w:p>
          <w:p w14:paraId="38BD02D4" w14:textId="77777777" w:rsidR="00121BEE" w:rsidRDefault="001D6BC2" w:rsidP="00121BEE">
            <w:pPr>
              <w:overflowPunct w:val="0"/>
              <w:spacing w:line="280" w:lineRule="exact"/>
              <w:ind w:leftChars="200" w:left="408" w:firstLineChars="150" w:firstLine="291"/>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ビス等との連携も含めて療養介護計画の原案に位置付ける</w:t>
            </w:r>
          </w:p>
          <w:p w14:paraId="4B957CCB" w14:textId="62BE472A" w:rsidR="001D6BC2" w:rsidRPr="007043CD" w:rsidRDefault="001D6BC2" w:rsidP="00121BEE">
            <w:pPr>
              <w:overflowPunct w:val="0"/>
              <w:spacing w:line="280" w:lineRule="exact"/>
              <w:ind w:leftChars="200" w:left="408" w:firstLineChars="150" w:firstLine="291"/>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よう努めているか。</w:t>
            </w:r>
          </w:p>
          <w:p w14:paraId="40E1499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16210F" w14:textId="752C72F4" w:rsidR="00121BEE" w:rsidRPr="00121BEE" w:rsidRDefault="001D6BC2" w:rsidP="00121BEE">
            <w:pPr>
              <w:pStyle w:val="aa"/>
              <w:numPr>
                <w:ilvl w:val="0"/>
                <w:numId w:val="17"/>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121BEE">
              <w:rPr>
                <w:rFonts w:ascii="ＭＳ ゴシック" w:eastAsia="ＭＳ ゴシック" w:hAnsi="ＭＳ ゴシック"/>
                <w:color w:val="000000" w:themeColor="text1"/>
                <w:sz w:val="20"/>
                <w:szCs w:val="20"/>
                <w:u w:val="single"/>
              </w:rPr>
              <w:t>サービス管理責任者は</w:t>
            </w:r>
            <w:r w:rsidR="006936B2">
              <w:rPr>
                <w:rFonts w:ascii="ＭＳ ゴシック" w:eastAsia="ＭＳ ゴシック" w:hAnsi="ＭＳ ゴシック"/>
                <w:color w:val="000000" w:themeColor="text1"/>
                <w:sz w:val="20"/>
                <w:szCs w:val="20"/>
                <w:u w:val="single"/>
              </w:rPr>
              <w:t>、</w:t>
            </w:r>
            <w:r w:rsidRPr="00121BEE">
              <w:rPr>
                <w:rFonts w:ascii="ＭＳ ゴシック" w:eastAsia="ＭＳ ゴシック" w:hAnsi="ＭＳ ゴシック"/>
                <w:color w:val="000000" w:themeColor="text1"/>
                <w:sz w:val="20"/>
                <w:szCs w:val="20"/>
                <w:u w:val="single"/>
              </w:rPr>
              <w:t>療養介護計画の作成に係る会議</w:t>
            </w:r>
          </w:p>
          <w:p w14:paraId="041EAD2C" w14:textId="77777777" w:rsidR="00121BEE" w:rsidRDefault="00357622" w:rsidP="00121BEE">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hint="eastAsia"/>
                <w:color w:val="000000" w:themeColor="text1"/>
                <w:sz w:val="20"/>
                <w:szCs w:val="20"/>
                <w:u w:val="single"/>
              </w:rPr>
              <w:t>（</w:t>
            </w:r>
            <w:r w:rsidR="00E0062B" w:rsidRPr="00121BEE">
              <w:rPr>
                <w:rFonts w:ascii="ＭＳ ゴシック" w:eastAsia="ＭＳ ゴシック" w:hAnsi="ＭＳ ゴシック"/>
                <w:color w:val="000000" w:themeColor="text1"/>
                <w:sz w:val="20"/>
                <w:szCs w:val="20"/>
                <w:u w:val="single"/>
              </w:rPr>
              <w:t>利用者及び当該利用者に対する指定療養介護の提供に当</w:t>
            </w:r>
          </w:p>
          <w:p w14:paraId="4199057B" w14:textId="36C8F4C4" w:rsidR="00121BEE" w:rsidRDefault="00E0062B" w:rsidP="00121BEE">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たる担当者等を招集して行う会議をいい</w:t>
            </w:r>
            <w:r w:rsidR="006936B2">
              <w:rPr>
                <w:rFonts w:ascii="ＭＳ ゴシック" w:eastAsia="ＭＳ ゴシック" w:hAnsi="ＭＳ ゴシック" w:hint="eastAsia"/>
                <w:color w:val="000000" w:themeColor="text1"/>
                <w:sz w:val="20"/>
                <w:szCs w:val="20"/>
                <w:u w:val="single"/>
              </w:rPr>
              <w:t>、</w:t>
            </w:r>
            <w:r w:rsidR="00357622" w:rsidRPr="00121BEE">
              <w:rPr>
                <w:rFonts w:ascii="ＭＳ ゴシック" w:eastAsia="ＭＳ ゴシック" w:hAnsi="ＭＳ ゴシック"/>
                <w:color w:val="000000" w:themeColor="text1"/>
                <w:sz w:val="20"/>
                <w:szCs w:val="20"/>
                <w:u w:val="single"/>
              </w:rPr>
              <w:t>テレビ電話装置等</w:t>
            </w:r>
          </w:p>
          <w:p w14:paraId="4F5D1758" w14:textId="29C3E0CD" w:rsidR="00121BEE" w:rsidRDefault="00357622" w:rsidP="00121BEE">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の活用可能。）</w:t>
            </w:r>
            <w:r w:rsidR="001D6BC2" w:rsidRPr="00121BEE">
              <w:rPr>
                <w:rFonts w:ascii="ＭＳ ゴシック" w:eastAsia="ＭＳ ゴシック" w:hAnsi="ＭＳ ゴシック"/>
                <w:color w:val="000000" w:themeColor="text1"/>
                <w:sz w:val="20"/>
                <w:szCs w:val="20"/>
                <w:u w:val="single"/>
              </w:rPr>
              <w:t>を開催し</w:t>
            </w:r>
            <w:r w:rsidR="006936B2">
              <w:rPr>
                <w:rFonts w:ascii="ＭＳ ゴシック" w:eastAsia="ＭＳ ゴシック" w:hAnsi="ＭＳ ゴシック"/>
                <w:color w:val="000000" w:themeColor="text1"/>
                <w:sz w:val="20"/>
                <w:szCs w:val="20"/>
                <w:u w:val="single"/>
              </w:rPr>
              <w:t>、</w:t>
            </w:r>
            <w:r w:rsidR="00E0062B" w:rsidRPr="00121BEE">
              <w:rPr>
                <w:rFonts w:ascii="ＭＳ ゴシック" w:eastAsia="ＭＳ ゴシック" w:hAnsi="ＭＳ ゴシック"/>
                <w:color w:val="000000" w:themeColor="text1"/>
                <w:sz w:val="20"/>
                <w:szCs w:val="20"/>
                <w:u w:val="single"/>
              </w:rPr>
              <w:t>当該利用者の生活に対する意向等を</w:t>
            </w:r>
          </w:p>
          <w:p w14:paraId="02122182" w14:textId="7390D49C" w:rsidR="00121BEE" w:rsidRDefault="00E0062B" w:rsidP="00121BEE">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olor w:val="000000" w:themeColor="text1"/>
                <w:sz w:val="20"/>
                <w:szCs w:val="20"/>
                <w:u w:val="single"/>
              </w:rPr>
              <w:t>改めて確認するとともに</w:t>
            </w:r>
            <w:r w:rsidR="006936B2">
              <w:rPr>
                <w:rFonts w:ascii="ＭＳ ゴシック" w:eastAsia="ＭＳ ゴシック" w:hAnsi="ＭＳ ゴシック" w:hint="eastAsia"/>
                <w:color w:val="000000" w:themeColor="text1"/>
                <w:sz w:val="20"/>
                <w:szCs w:val="20"/>
                <w:u w:val="single"/>
              </w:rPr>
              <w:t>、</w:t>
            </w:r>
            <w:r w:rsidR="001D6BC2" w:rsidRPr="00121BEE">
              <w:rPr>
                <w:rFonts w:ascii="ＭＳ ゴシック" w:eastAsia="ＭＳ ゴシック" w:hAnsi="ＭＳ ゴシック"/>
                <w:color w:val="000000" w:themeColor="text1"/>
                <w:sz w:val="20"/>
                <w:szCs w:val="20"/>
                <w:u w:val="single"/>
              </w:rPr>
              <w:t>療養介護計画の原案の内容につい</w:t>
            </w:r>
          </w:p>
          <w:p w14:paraId="1DD03E02" w14:textId="415557B2" w:rsidR="001D6BC2" w:rsidRPr="00121BEE" w:rsidRDefault="001D6BC2" w:rsidP="00121BEE">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121BEE">
              <w:rPr>
                <w:rFonts w:ascii="ＭＳ ゴシック" w:eastAsia="ＭＳ ゴシック" w:hAnsi="ＭＳ ゴシック"/>
                <w:color w:val="000000" w:themeColor="text1"/>
                <w:sz w:val="20"/>
                <w:szCs w:val="20"/>
                <w:u w:val="single"/>
              </w:rPr>
              <w:t>て意見を求めているか。</w:t>
            </w:r>
          </w:p>
          <w:p w14:paraId="58E78FA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E9F254" w14:textId="314A696F" w:rsidR="00121BEE" w:rsidRPr="00121BEE" w:rsidRDefault="001D6BC2" w:rsidP="00121BEE">
            <w:pPr>
              <w:pStyle w:val="aa"/>
              <w:numPr>
                <w:ilvl w:val="0"/>
                <w:numId w:val="1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療養介護計画の原案の内容につい</w:t>
            </w:r>
          </w:p>
          <w:p w14:paraId="1EF8937F" w14:textId="4C3FDB2A" w:rsidR="00121BEE" w:rsidRDefault="001D6BC2" w:rsidP="00121BEE">
            <w:pPr>
              <w:overflowPunct w:val="0"/>
              <w:spacing w:line="280" w:lineRule="exact"/>
              <w:ind w:left="104" w:firstLineChars="300" w:firstLine="582"/>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て利用者又はその家族に対して説明し</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文書により利用者</w:t>
            </w:r>
          </w:p>
          <w:p w14:paraId="467E7A44" w14:textId="432C8BB6" w:rsidR="001D6BC2" w:rsidRP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の同意を得ているか。</w:t>
            </w:r>
          </w:p>
          <w:p w14:paraId="7D256DE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F6F42B"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7E7EE6" w14:textId="514DD5EE" w:rsidR="00121BEE" w:rsidRPr="00121BEE" w:rsidRDefault="001D6BC2" w:rsidP="00121BEE">
            <w:pPr>
              <w:pStyle w:val="aa"/>
              <w:numPr>
                <w:ilvl w:val="0"/>
                <w:numId w:val="1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療養介護計画を作成した際には</w:t>
            </w:r>
            <w:r w:rsidR="006936B2">
              <w:rPr>
                <w:rFonts w:ascii="ＭＳ ゴシック" w:eastAsia="ＭＳ ゴシック" w:hAnsi="ＭＳ ゴシック" w:cs="ＭＳ ゴシック" w:hint="eastAsia"/>
                <w:color w:val="000000" w:themeColor="text1"/>
                <w:kern w:val="0"/>
                <w:sz w:val="20"/>
                <w:szCs w:val="20"/>
                <w:u w:val="single"/>
              </w:rPr>
              <w:t>、</w:t>
            </w:r>
          </w:p>
          <w:p w14:paraId="161103AF" w14:textId="77777777" w:rsid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当該療養介護計画を利用者</w:t>
            </w:r>
            <w:r w:rsidR="00E0062B" w:rsidRPr="00121BEE">
              <w:rPr>
                <w:rFonts w:ascii="ＭＳ ゴシック" w:eastAsia="ＭＳ ゴシック" w:hAnsi="ＭＳ ゴシック"/>
                <w:color w:val="000000" w:themeColor="text1"/>
                <w:sz w:val="20"/>
                <w:szCs w:val="20"/>
                <w:u w:val="single"/>
              </w:rPr>
              <w:t>及び指定特定相談支援事業者等</w:t>
            </w:r>
          </w:p>
          <w:p w14:paraId="6001CBCB" w14:textId="006AA38D" w:rsidR="001D6BC2" w:rsidRPr="00121BEE" w:rsidRDefault="001D6BC2" w:rsidP="00121BEE">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に交付しているか。</w:t>
            </w:r>
          </w:p>
          <w:p w14:paraId="3FF4111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40CA9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A7F86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C90ED8" w14:textId="6E12B000" w:rsidR="00121BEE" w:rsidRPr="00121BEE" w:rsidRDefault="001D6BC2" w:rsidP="00121BEE">
            <w:pPr>
              <w:pStyle w:val="aa"/>
              <w:numPr>
                <w:ilvl w:val="0"/>
                <w:numId w:val="1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療養介護計画の作成後</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療養介護</w:t>
            </w:r>
          </w:p>
          <w:p w14:paraId="3B74F960" w14:textId="77777777" w:rsidR="00121BEE" w:rsidRDefault="001D6BC2" w:rsidP="00121BEE">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計画の実施状況の把握（利用者についての継続的なアセスメ</w:t>
            </w:r>
          </w:p>
          <w:p w14:paraId="5017915C" w14:textId="6441B9E2" w:rsidR="00121BEE" w:rsidRDefault="001D6BC2" w:rsidP="00121BEE">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ントを含む。）（モニタリング）を行うとともに</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少なくと</w:t>
            </w:r>
          </w:p>
          <w:p w14:paraId="6058A271" w14:textId="099199C9" w:rsidR="00121BEE" w:rsidRDefault="001D6BC2" w:rsidP="00121BEE">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も６月に1回以上</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療養介護計画の見直しを行い</w:t>
            </w:r>
            <w:r w:rsidR="006936B2">
              <w:rPr>
                <w:rFonts w:ascii="ＭＳ ゴシック" w:eastAsia="ＭＳ ゴシック" w:hAnsi="ＭＳ ゴシック" w:cs="ＭＳ ゴシック" w:hint="eastAsia"/>
                <w:color w:val="000000" w:themeColor="text1"/>
                <w:kern w:val="0"/>
                <w:sz w:val="20"/>
                <w:szCs w:val="20"/>
                <w:u w:val="single"/>
              </w:rPr>
              <w:t>、</w:t>
            </w:r>
            <w:r w:rsidRPr="00121BEE">
              <w:rPr>
                <w:rFonts w:ascii="ＭＳ ゴシック" w:eastAsia="ＭＳ ゴシック" w:hAnsi="ＭＳ ゴシック" w:cs="ＭＳ ゴシック" w:hint="eastAsia"/>
                <w:color w:val="000000" w:themeColor="text1"/>
                <w:kern w:val="0"/>
                <w:sz w:val="20"/>
                <w:szCs w:val="20"/>
                <w:u w:val="single"/>
              </w:rPr>
              <w:t>必要に応</w:t>
            </w:r>
          </w:p>
          <w:p w14:paraId="2FF0D465" w14:textId="333055CF" w:rsidR="001D6BC2" w:rsidRPr="00121BEE" w:rsidRDefault="001D6BC2" w:rsidP="00121BEE">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121BEE">
              <w:rPr>
                <w:rFonts w:ascii="ＭＳ ゴシック" w:eastAsia="ＭＳ ゴシック" w:hAnsi="ＭＳ ゴシック" w:cs="ＭＳ ゴシック" w:hint="eastAsia"/>
                <w:color w:val="000000" w:themeColor="text1"/>
                <w:kern w:val="0"/>
                <w:sz w:val="20"/>
                <w:szCs w:val="20"/>
                <w:u w:val="single"/>
              </w:rPr>
              <w:t>じて療養介護計画の変更を行っているか。</w:t>
            </w:r>
          </w:p>
          <w:p w14:paraId="344EE11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79BA2B" w14:textId="4E1D3919" w:rsidR="00121BEE" w:rsidRDefault="00121BEE" w:rsidP="00121BEE">
            <w:pPr>
              <w:overflowPunct w:val="0"/>
              <w:spacing w:line="280" w:lineRule="exact"/>
              <w:ind w:leftChars="51" w:left="104"/>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（１０）</w:t>
            </w:r>
            <w:r w:rsidR="001D6BC2" w:rsidRPr="007043CD">
              <w:rPr>
                <w:rFonts w:ascii="ＭＳ ゴシック" w:eastAsia="ＭＳ ゴシック" w:hAnsi="ＭＳ ゴシック" w:cs="ＭＳ ゴシック"/>
                <w:color w:val="000000" w:themeColor="text1"/>
                <w:kern w:val="0"/>
                <w:sz w:val="20"/>
                <w:szCs w:val="20"/>
                <w:u w:val="single"/>
              </w:rPr>
              <w:t xml:space="preserve"> </w:t>
            </w:r>
            <w:r w:rsidR="001D6BC2" w:rsidRPr="007043CD">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001D6BC2" w:rsidRPr="007043CD">
              <w:rPr>
                <w:rFonts w:ascii="ＭＳ ゴシック" w:eastAsia="ＭＳ ゴシック" w:hAnsi="ＭＳ ゴシック" w:cs="ＭＳ ゴシック" w:hint="eastAsia"/>
                <w:color w:val="000000" w:themeColor="text1"/>
                <w:kern w:val="0"/>
                <w:sz w:val="20"/>
                <w:szCs w:val="20"/>
                <w:u w:val="single"/>
              </w:rPr>
              <w:t>モニタリングに当たっては</w:t>
            </w:r>
            <w:r w:rsidR="006936B2">
              <w:rPr>
                <w:rFonts w:ascii="ＭＳ ゴシック" w:eastAsia="ＭＳ ゴシック" w:hAnsi="ＭＳ ゴシック" w:cs="ＭＳ ゴシック" w:hint="eastAsia"/>
                <w:color w:val="000000" w:themeColor="text1"/>
                <w:kern w:val="0"/>
                <w:sz w:val="20"/>
                <w:szCs w:val="20"/>
                <w:u w:val="single"/>
              </w:rPr>
              <w:t>、</w:t>
            </w:r>
            <w:r w:rsidR="001D6BC2" w:rsidRPr="007043CD">
              <w:rPr>
                <w:rFonts w:ascii="ＭＳ ゴシック" w:eastAsia="ＭＳ ゴシック" w:hAnsi="ＭＳ ゴシック" w:cs="ＭＳ ゴシック" w:hint="eastAsia"/>
                <w:color w:val="000000" w:themeColor="text1"/>
                <w:kern w:val="0"/>
                <w:sz w:val="20"/>
                <w:szCs w:val="20"/>
                <w:u w:val="single"/>
              </w:rPr>
              <w:t>利</w:t>
            </w:r>
          </w:p>
          <w:p w14:paraId="7D78716D" w14:textId="57FEAF30" w:rsidR="00121BEE" w:rsidRDefault="001D6BC2" w:rsidP="00121BEE">
            <w:pPr>
              <w:overflowPunct w:val="0"/>
              <w:spacing w:line="280" w:lineRule="exact"/>
              <w:ind w:leftChars="51" w:left="104" w:firstLineChars="300" w:firstLine="582"/>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用者及びその家族等との連絡を継続的に行うこととし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特</w:t>
            </w:r>
          </w:p>
          <w:p w14:paraId="0ACE827C" w14:textId="1A6838C0" w:rsidR="00121BEE" w:rsidRDefault="001D6BC2" w:rsidP="00121BEE">
            <w:pPr>
              <w:overflowPunct w:val="0"/>
              <w:spacing w:line="280" w:lineRule="exact"/>
              <w:ind w:leftChars="51" w:left="104" w:firstLineChars="300" w:firstLine="582"/>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段の事情のない限り</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次に定めるところにより行っている</w:t>
            </w:r>
          </w:p>
          <w:p w14:paraId="511F1E94" w14:textId="10A45145" w:rsidR="001D6BC2" w:rsidRPr="007043CD" w:rsidRDefault="001D6BC2" w:rsidP="00121BEE">
            <w:pPr>
              <w:overflowPunct w:val="0"/>
              <w:spacing w:line="280" w:lineRule="exact"/>
              <w:ind w:leftChars="51" w:left="104" w:firstLineChars="300" w:firstLine="58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か。</w:t>
            </w:r>
          </w:p>
          <w:p w14:paraId="31E4F613"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37C0F65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00B8483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p>
          <w:p w14:paraId="30232C1C" w14:textId="1A7E5F3F" w:rsidR="00121BEE" w:rsidRDefault="00121BEE" w:rsidP="00121BEE">
            <w:pPr>
              <w:overflowPunct w:val="0"/>
              <w:spacing w:line="280" w:lineRule="exact"/>
              <w:ind w:leftChars="51" w:left="104"/>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（１１）</w:t>
            </w:r>
            <w:r w:rsidR="001D6BC2" w:rsidRPr="007043CD">
              <w:rPr>
                <w:rFonts w:ascii="ＭＳ ゴシック" w:eastAsia="ＭＳ ゴシック" w:hAnsi="ＭＳ ゴシック" w:cs="ＭＳ ゴシック"/>
                <w:color w:val="000000" w:themeColor="text1"/>
                <w:kern w:val="0"/>
                <w:sz w:val="20"/>
                <w:szCs w:val="20"/>
                <w:u w:val="single"/>
              </w:rPr>
              <w:t xml:space="preserve"> </w:t>
            </w:r>
            <w:r w:rsidR="001D6BC2" w:rsidRPr="007043CD">
              <w:rPr>
                <w:rFonts w:ascii="ＭＳ ゴシック" w:eastAsia="ＭＳ ゴシック" w:hAnsi="ＭＳ ゴシック" w:cs="ＭＳ ゴシック" w:hint="eastAsia"/>
                <w:color w:val="000000" w:themeColor="text1"/>
                <w:kern w:val="0"/>
                <w:sz w:val="20"/>
                <w:szCs w:val="20"/>
                <w:u w:val="single"/>
              </w:rPr>
              <w:t>療養介護計画に変更のあった場合</w:t>
            </w:r>
            <w:r w:rsidR="006936B2">
              <w:rPr>
                <w:rFonts w:ascii="ＭＳ ゴシック" w:eastAsia="ＭＳ ゴシック" w:hAnsi="ＭＳ ゴシック" w:cs="ＭＳ ゴシック" w:hint="eastAsia"/>
                <w:color w:val="000000" w:themeColor="text1"/>
                <w:kern w:val="0"/>
                <w:sz w:val="20"/>
                <w:szCs w:val="20"/>
                <w:u w:val="single"/>
              </w:rPr>
              <w:t>、</w:t>
            </w:r>
            <w:r>
              <w:rPr>
                <w:rFonts w:ascii="ＭＳ ゴシック" w:eastAsia="ＭＳ ゴシック" w:hAnsi="ＭＳ ゴシック" w:cs="ＭＳ ゴシック" w:hint="eastAsia"/>
                <w:color w:val="000000" w:themeColor="text1"/>
                <w:kern w:val="0"/>
                <w:sz w:val="20"/>
                <w:szCs w:val="20"/>
                <w:u w:val="single"/>
              </w:rPr>
              <w:t>（２）</w:t>
            </w:r>
            <w:r w:rsidR="001D6BC2" w:rsidRPr="007043CD">
              <w:rPr>
                <w:rFonts w:ascii="ＭＳ ゴシック" w:eastAsia="ＭＳ ゴシック" w:hAnsi="ＭＳ ゴシック" w:cs="ＭＳ ゴシック" w:hint="eastAsia"/>
                <w:color w:val="000000" w:themeColor="text1"/>
                <w:kern w:val="0"/>
                <w:sz w:val="20"/>
                <w:szCs w:val="20"/>
                <w:u w:val="single"/>
              </w:rPr>
              <w:t>から</w:t>
            </w:r>
            <w:r>
              <w:rPr>
                <w:rFonts w:ascii="ＭＳ ゴシック" w:eastAsia="ＭＳ ゴシック" w:hAnsi="ＭＳ ゴシック" w:cs="ＭＳ ゴシック" w:hint="eastAsia"/>
                <w:color w:val="000000" w:themeColor="text1"/>
                <w:kern w:val="0"/>
                <w:sz w:val="20"/>
                <w:szCs w:val="20"/>
                <w:u w:val="single"/>
              </w:rPr>
              <w:t>か（８）</w:t>
            </w:r>
          </w:p>
          <w:p w14:paraId="38B75E8A" w14:textId="23BB10ED" w:rsidR="001D6BC2" w:rsidRPr="007043CD" w:rsidRDefault="001D6BC2" w:rsidP="00121BEE">
            <w:pPr>
              <w:overflowPunct w:val="0"/>
              <w:spacing w:line="280" w:lineRule="exact"/>
              <w:ind w:leftChars="51" w:left="104" w:firstLineChars="300" w:firstLine="58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6DB2B7F0" w14:textId="77777777" w:rsidR="001D6BC2" w:rsidRPr="007043CD" w:rsidRDefault="001D6BC2" w:rsidP="001D6BC2">
            <w:pPr>
              <w:ind w:right="880"/>
              <w:rPr>
                <w:rFonts w:ascii="ＭＳ ゴシック" w:eastAsia="ＭＳ ゴシック" w:hAnsi="ＭＳ ゴシック"/>
                <w:color w:val="000000" w:themeColor="text1"/>
                <w:sz w:val="20"/>
                <w:szCs w:val="20"/>
              </w:rPr>
            </w:pPr>
          </w:p>
        </w:tc>
        <w:tc>
          <w:tcPr>
            <w:tcW w:w="1928" w:type="dxa"/>
            <w:gridSpan w:val="2"/>
          </w:tcPr>
          <w:p w14:paraId="7C475564"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A3CA0C" w14:textId="77777777" w:rsidR="0052151D"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527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377930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18B1DC7" w14:textId="77777777" w:rsidR="0052151D" w:rsidRPr="007043CD" w:rsidRDefault="0052151D"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0238F5" w14:textId="77777777" w:rsidR="0052151D" w:rsidRPr="007043CD" w:rsidRDefault="0052151D"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4FC46E" w14:textId="77777777" w:rsidR="0052151D" w:rsidRPr="007043CD" w:rsidRDefault="0052151D"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2F76FF" w14:textId="77777777"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F4CF9A" w14:textId="77777777"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CD4547"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5045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448747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6E771DC"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07E02F"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304E0E"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2F46E6"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BFE143"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319CFC"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05084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70958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F603A9F"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B5E61D"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49C638"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462A75"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D7BBB8"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122063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59903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0496D4C"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F29BDB"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51F095"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876C0D"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492C74" w14:textId="77777777"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3B302F" w14:textId="77777777"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B4774E"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08910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232090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E51CB79"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F79628"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485506"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F28E84"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520E6E"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24503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728760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F007FCF"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33E69D"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22FAA2"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F624BD"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EC6BA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EAF5C2"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349357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18628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4E2D244"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A95CC9"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595BF2"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290CFC"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92CBC5"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A00D66"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51720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135456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02ECACF"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74F5A"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BF59B"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AA00D8" w14:textId="77777777" w:rsidR="001D6BC2"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0F6C0D" w14:textId="77777777" w:rsidR="00121BEE" w:rsidRPr="007043CD" w:rsidRDefault="00121BEE"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EF2785"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CC1D58" w14:textId="77777777" w:rsidR="001D6BC2" w:rsidRPr="007043CD" w:rsidRDefault="00331B9C"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7363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30129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E8E6E8B" w14:textId="77777777"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339F77" w14:textId="77777777" w:rsidR="001D6BC2" w:rsidRPr="007043CD" w:rsidRDefault="001D6BC2" w:rsidP="001D6BC2">
            <w:pPr>
              <w:ind w:right="-99"/>
              <w:rPr>
                <w:rFonts w:ascii="ＭＳ ゴシック" w:eastAsia="ＭＳ ゴシック" w:hAnsi="ＭＳ ゴシック"/>
                <w:color w:val="000000" w:themeColor="text1"/>
                <w:sz w:val="20"/>
                <w:szCs w:val="20"/>
              </w:rPr>
            </w:pPr>
          </w:p>
        </w:tc>
      </w:tr>
      <w:tr w:rsidR="007043CD" w:rsidRPr="007043CD" w14:paraId="4FCD2A9B" w14:textId="77777777" w:rsidTr="00BD3437">
        <w:trPr>
          <w:trHeight w:val="431"/>
        </w:trPr>
        <w:tc>
          <w:tcPr>
            <w:tcW w:w="4065" w:type="dxa"/>
            <w:gridSpan w:val="2"/>
            <w:vAlign w:val="center"/>
          </w:tcPr>
          <w:p w14:paraId="19FD2F82"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9" w:type="dxa"/>
            <w:vAlign w:val="center"/>
          </w:tcPr>
          <w:p w14:paraId="2114441A"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gridSpan w:val="2"/>
            <w:vAlign w:val="center"/>
          </w:tcPr>
          <w:p w14:paraId="218563ED"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14:paraId="155743B5"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1D6BC2" w:rsidRPr="007043CD" w14:paraId="2D861DB4" w14:textId="77777777" w:rsidTr="00BD3437">
        <w:trPr>
          <w:trHeight w:val="13997"/>
        </w:trPr>
        <w:tc>
          <w:tcPr>
            <w:tcW w:w="4065" w:type="dxa"/>
            <w:gridSpan w:val="2"/>
          </w:tcPr>
          <w:p w14:paraId="0CE84A76" w14:textId="77777777" w:rsidR="001D6BC2" w:rsidRPr="007043CD" w:rsidRDefault="001D6BC2" w:rsidP="001D6BC2">
            <w:pPr>
              <w:ind w:right="-99"/>
              <w:rPr>
                <w:rFonts w:ascii="ＭＳ ゴシック" w:eastAsia="ＭＳ ゴシック" w:hAnsi="ＭＳ ゴシック"/>
                <w:color w:val="000000" w:themeColor="text1"/>
                <w:sz w:val="20"/>
                <w:szCs w:val="20"/>
              </w:rPr>
            </w:pPr>
          </w:p>
        </w:tc>
        <w:tc>
          <w:tcPr>
            <w:tcW w:w="2069" w:type="dxa"/>
          </w:tcPr>
          <w:p w14:paraId="467D55A7"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sz w:val="20"/>
                <w:szCs w:val="20"/>
              </w:rPr>
            </w:pPr>
          </w:p>
          <w:p w14:paraId="76F74974" w14:textId="77777777" w:rsidR="00B5421E" w:rsidRDefault="0052151D" w:rsidP="00B5421E">
            <w:pPr>
              <w:spacing w:line="28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アセスメントを実</w:t>
            </w:r>
          </w:p>
          <w:p w14:paraId="667AFB33" w14:textId="77777777" w:rsidR="00B5421E" w:rsidRDefault="0052151D" w:rsidP="00B5421E">
            <w:pPr>
              <w:spacing w:line="280" w:lineRule="exact"/>
              <w:ind w:left="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施したことが分か</w:t>
            </w:r>
          </w:p>
          <w:p w14:paraId="514BB7C4" w14:textId="07C9DEF4" w:rsidR="0052151D" w:rsidRPr="007043CD" w:rsidRDefault="0052151D" w:rsidP="00B5421E">
            <w:pPr>
              <w:spacing w:line="280" w:lineRule="exact"/>
              <w:ind w:left="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る記録</w:t>
            </w:r>
          </w:p>
          <w:p w14:paraId="60D5BAB6" w14:textId="77777777" w:rsidR="0052151D" w:rsidRPr="007043CD" w:rsidRDefault="0052151D" w:rsidP="0052151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面接記録</w:t>
            </w:r>
          </w:p>
          <w:p w14:paraId="0268B029" w14:textId="77777777" w:rsidR="0052151D" w:rsidRPr="007043CD" w:rsidRDefault="0052151D" w:rsidP="001D6BC2">
            <w:pPr>
              <w:overflowPunct w:val="0"/>
              <w:spacing w:line="280" w:lineRule="exact"/>
              <w:textAlignment w:val="baseline"/>
              <w:rPr>
                <w:rFonts w:ascii="ＭＳ ゴシック" w:eastAsia="ＭＳ ゴシック" w:hAnsi="ＭＳ ゴシック"/>
                <w:color w:val="000000" w:themeColor="text1"/>
                <w:sz w:val="20"/>
                <w:szCs w:val="20"/>
              </w:rPr>
            </w:pPr>
          </w:p>
          <w:p w14:paraId="053AD8C9"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sz w:val="20"/>
                <w:szCs w:val="20"/>
              </w:rPr>
            </w:pPr>
          </w:p>
          <w:p w14:paraId="3D9B39DD"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個別支援計画の</w:t>
            </w:r>
            <w:r w:rsidRPr="007043CD">
              <w:rPr>
                <w:rFonts w:ascii="ＭＳ ゴシック" w:eastAsia="ＭＳ ゴシック" w:hAnsi="ＭＳ ゴシック" w:hint="eastAsia"/>
                <w:color w:val="000000" w:themeColor="text1"/>
                <w:sz w:val="20"/>
                <w:szCs w:val="20"/>
              </w:rPr>
              <w:t>原案</w:t>
            </w:r>
          </w:p>
          <w:p w14:paraId="0707AF84"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他サービスとの連携状況が分かる書類</w:t>
            </w:r>
          </w:p>
          <w:p w14:paraId="4CE5162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sz w:val="20"/>
                <w:szCs w:val="20"/>
              </w:rPr>
            </w:pPr>
          </w:p>
          <w:p w14:paraId="0B8F7651"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BAB1FB"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A4AB8A3"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F99FF83"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1EC0435"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66A20E5"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サービス担当者会議の記録</w:t>
            </w:r>
          </w:p>
          <w:p w14:paraId="607CE182"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E41CDB"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33D53A"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A87D97A" w14:textId="77777777" w:rsidR="00E0062B" w:rsidRPr="007043CD" w:rsidRDefault="00E0062B"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AEFB22" w14:textId="77777777" w:rsidR="00E0062B" w:rsidRPr="007043CD" w:rsidRDefault="00E0062B"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BE50AB6"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5CD8CD45" w14:textId="77777777" w:rsidR="00010127" w:rsidRPr="007043CD" w:rsidRDefault="00010127"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0447B227" w14:textId="77777777" w:rsidR="00010127" w:rsidRPr="007043CD" w:rsidRDefault="00010127"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4D8A2CBA"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8E2BC01"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D534370"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利用者に交付した記録</w:t>
            </w:r>
          </w:p>
          <w:p w14:paraId="3E4EE7B2"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741B607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51B0E4" w14:textId="77777777" w:rsidR="00010127" w:rsidRPr="007043CD" w:rsidRDefault="00010127"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FC030E" w14:textId="77777777" w:rsidR="00010127" w:rsidRPr="007043CD" w:rsidRDefault="00010127"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0DFCF7"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0BAE5125" w14:textId="77777777"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アセスメント及びモニタリングに関する記録</w:t>
            </w:r>
          </w:p>
          <w:p w14:paraId="396BC1DF"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5F96226"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B373959"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09FFAC1"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モニタリング記録</w:t>
            </w:r>
          </w:p>
          <w:p w14:paraId="6463757C" w14:textId="77777777"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面接記録</w:t>
            </w:r>
          </w:p>
          <w:p w14:paraId="569EF8CD" w14:textId="77777777" w:rsidR="001D6BC2" w:rsidRPr="007043CD" w:rsidRDefault="001D6BC2" w:rsidP="001D6BC2">
            <w:pPr>
              <w:spacing w:line="280" w:lineRule="exact"/>
              <w:rPr>
                <w:rFonts w:ascii="ＭＳ ゴシック" w:eastAsia="ＭＳ ゴシック" w:hAnsi="ＭＳ ゴシック"/>
                <w:color w:val="000000" w:themeColor="text1"/>
                <w:sz w:val="20"/>
                <w:szCs w:val="20"/>
              </w:rPr>
            </w:pPr>
          </w:p>
          <w:p w14:paraId="2BBBB9C0" w14:textId="77777777" w:rsidR="001D6BC2" w:rsidRPr="007043CD" w:rsidRDefault="001D6BC2" w:rsidP="001D6BC2">
            <w:pPr>
              <w:spacing w:line="280" w:lineRule="exact"/>
              <w:rPr>
                <w:rFonts w:ascii="ＭＳ ゴシック" w:eastAsia="ＭＳ ゴシック" w:hAnsi="ＭＳ ゴシック"/>
                <w:color w:val="000000" w:themeColor="text1"/>
                <w:sz w:val="20"/>
                <w:szCs w:val="20"/>
              </w:rPr>
            </w:pPr>
          </w:p>
          <w:p w14:paraId="5BD1B618" w14:textId="77777777" w:rsidR="001D6BC2" w:rsidRPr="007043CD" w:rsidRDefault="001D6BC2" w:rsidP="001D6BC2">
            <w:pPr>
              <w:spacing w:line="280" w:lineRule="exact"/>
              <w:rPr>
                <w:rFonts w:ascii="ＭＳ ゴシック" w:eastAsia="ＭＳ ゴシック" w:hAnsi="ＭＳ ゴシック"/>
                <w:color w:val="000000" w:themeColor="text1"/>
                <w:sz w:val="20"/>
                <w:szCs w:val="20"/>
              </w:rPr>
            </w:pPr>
          </w:p>
          <w:p w14:paraId="17438B2A" w14:textId="77777777" w:rsidR="001D6BC2" w:rsidRPr="007043CD" w:rsidRDefault="001D6BC2" w:rsidP="001D6BC2">
            <w:pPr>
              <w:spacing w:line="280" w:lineRule="exact"/>
              <w:rPr>
                <w:rFonts w:ascii="ＭＳ ゴシック" w:eastAsia="ＭＳ ゴシック" w:hAnsi="ＭＳ ゴシック"/>
                <w:color w:val="000000" w:themeColor="text1"/>
                <w:sz w:val="20"/>
                <w:szCs w:val="20"/>
              </w:rPr>
            </w:pPr>
          </w:p>
          <w:p w14:paraId="153E98EF" w14:textId="77777777" w:rsidR="001D6BC2" w:rsidRPr="007043CD" w:rsidRDefault="001D6BC2" w:rsidP="001D6BC2">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(2)から(</w:t>
            </w:r>
            <w:r w:rsidR="00E0062B" w:rsidRPr="007043CD">
              <w:rPr>
                <w:rFonts w:ascii="ＭＳ ゴシック" w:eastAsia="ＭＳ ゴシック" w:hAnsi="ＭＳ ゴシック" w:hint="eastAsia"/>
                <w:color w:val="000000" w:themeColor="text1"/>
                <w:sz w:val="20"/>
                <w:szCs w:val="20"/>
              </w:rPr>
              <w:t>8</w:t>
            </w:r>
            <w:r w:rsidRPr="007043CD">
              <w:rPr>
                <w:rFonts w:ascii="ＭＳ ゴシック" w:eastAsia="ＭＳ ゴシック" w:hAnsi="ＭＳ ゴシック"/>
                <w:color w:val="000000" w:themeColor="text1"/>
                <w:sz w:val="20"/>
                <w:szCs w:val="20"/>
              </w:rPr>
              <w:t>)に掲げる確認資料</w:t>
            </w:r>
          </w:p>
          <w:p w14:paraId="1D7DD807" w14:textId="77777777" w:rsidR="001D6BC2" w:rsidRPr="007043CD" w:rsidRDefault="001D6BC2" w:rsidP="001D6BC2">
            <w:pPr>
              <w:ind w:right="-99"/>
              <w:rPr>
                <w:rFonts w:ascii="ＭＳ ゴシック" w:eastAsia="ＭＳ ゴシック" w:hAnsi="ＭＳ ゴシック"/>
                <w:color w:val="000000" w:themeColor="text1"/>
                <w:sz w:val="20"/>
                <w:szCs w:val="20"/>
              </w:rPr>
            </w:pPr>
          </w:p>
        </w:tc>
        <w:tc>
          <w:tcPr>
            <w:tcW w:w="2789" w:type="dxa"/>
            <w:gridSpan w:val="2"/>
          </w:tcPr>
          <w:p w14:paraId="7FD537C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A49E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条第４項</w:t>
            </w:r>
          </w:p>
          <w:p w14:paraId="3880FC3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82AF6"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74F19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64051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2527A5"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E8CF4" w14:textId="77777777" w:rsidR="00E0062B" w:rsidRPr="007043CD" w:rsidRDefault="00E0062B" w:rsidP="00E0062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条第５項</w:t>
            </w:r>
          </w:p>
          <w:p w14:paraId="0122465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0EE9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EDEAB"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B11F1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02E386"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DF816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73C0E2"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B529F"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5DAAA0"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7A88B"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B9D66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６</w:t>
            </w:r>
            <w:r w:rsidRPr="007043CD">
              <w:rPr>
                <w:rFonts w:ascii="ＭＳ ゴシック" w:eastAsia="ＭＳ ゴシック" w:hAnsi="ＭＳ ゴシック" w:cs="ＭＳ ゴシック" w:hint="eastAsia"/>
                <w:color w:val="000000" w:themeColor="text1"/>
                <w:kern w:val="0"/>
                <w:sz w:val="20"/>
                <w:szCs w:val="20"/>
              </w:rPr>
              <w:t>項</w:t>
            </w:r>
          </w:p>
          <w:p w14:paraId="2E631BA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281D7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FF92F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B59F57"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AE9A61" w14:textId="77777777"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6569E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CCDF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７</w:t>
            </w:r>
            <w:r w:rsidRPr="007043CD">
              <w:rPr>
                <w:rFonts w:ascii="ＭＳ ゴシック" w:eastAsia="ＭＳ ゴシック" w:hAnsi="ＭＳ ゴシック" w:cs="ＭＳ ゴシック" w:hint="eastAsia"/>
                <w:color w:val="000000" w:themeColor="text1"/>
                <w:kern w:val="0"/>
                <w:sz w:val="20"/>
                <w:szCs w:val="20"/>
              </w:rPr>
              <w:t>項</w:t>
            </w:r>
          </w:p>
          <w:p w14:paraId="7D971B2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A9D5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73B0C2"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50D041"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5215EB"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８</w:t>
            </w:r>
            <w:r w:rsidRPr="007043CD">
              <w:rPr>
                <w:rFonts w:ascii="ＭＳ ゴシック" w:eastAsia="ＭＳ ゴシック" w:hAnsi="ＭＳ ゴシック" w:cs="ＭＳ ゴシック" w:hint="eastAsia"/>
                <w:color w:val="000000" w:themeColor="text1"/>
                <w:kern w:val="0"/>
                <w:sz w:val="20"/>
                <w:szCs w:val="20"/>
              </w:rPr>
              <w:t>項</w:t>
            </w:r>
          </w:p>
          <w:p w14:paraId="111FBD1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A5608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75516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C1540F" w14:textId="77777777" w:rsidR="001D6BC2" w:rsidRPr="007043CD" w:rsidRDefault="001D6BC2" w:rsidP="001D6BC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C2834B" w14:textId="77777777" w:rsidR="001D6BC2" w:rsidRPr="007043CD" w:rsidRDefault="001D6BC2" w:rsidP="001D6BC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337E6E"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９</w:t>
            </w:r>
            <w:r w:rsidRPr="007043CD">
              <w:rPr>
                <w:rFonts w:ascii="ＭＳ ゴシック" w:eastAsia="ＭＳ ゴシック" w:hAnsi="ＭＳ ゴシック" w:cs="ＭＳ ゴシック" w:hint="eastAsia"/>
                <w:color w:val="000000" w:themeColor="text1"/>
                <w:kern w:val="0"/>
                <w:sz w:val="20"/>
                <w:szCs w:val="20"/>
              </w:rPr>
              <w:t>項</w:t>
            </w:r>
          </w:p>
          <w:p w14:paraId="6D8625E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6967AF"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BB912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BC19DA"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3878C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DD65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95927C"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項</w:t>
            </w:r>
          </w:p>
          <w:p w14:paraId="5521480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D54274"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635D65"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02ABE9"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89B050"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3D960D"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Pr="007043CD">
              <w:rPr>
                <w:rFonts w:ascii="ＭＳ ゴシック" w:eastAsia="ＭＳ ゴシック" w:hAnsi="ＭＳ ゴシック" w:cs="ＭＳ ゴシック"/>
                <w:color w:val="000000" w:themeColor="text1"/>
                <w:kern w:val="0"/>
                <w:sz w:val="20"/>
                <w:szCs w:val="20"/>
              </w:rPr>
              <w:t>1</w:t>
            </w:r>
            <w:r w:rsidR="00E0062B"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hint="eastAsia"/>
                <w:color w:val="000000" w:themeColor="text1"/>
                <w:kern w:val="0"/>
                <w:sz w:val="20"/>
                <w:szCs w:val="20"/>
              </w:rPr>
              <w:t>項</w:t>
            </w:r>
          </w:p>
          <w:p w14:paraId="6AB231E8" w14:textId="77777777"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319288" w14:textId="77777777" w:rsidR="00593F59" w:rsidRPr="007043CD" w:rsidRDefault="00593F59" w:rsidP="001D6BC2">
            <w:pPr>
              <w:ind w:right="-99"/>
              <w:rPr>
                <w:rFonts w:ascii="ＭＳ ゴシック" w:eastAsia="ＭＳ ゴシック" w:hAnsi="ＭＳ ゴシック"/>
                <w:color w:val="000000" w:themeColor="text1"/>
                <w:sz w:val="20"/>
                <w:szCs w:val="20"/>
              </w:rPr>
            </w:pPr>
          </w:p>
        </w:tc>
        <w:tc>
          <w:tcPr>
            <w:tcW w:w="1321" w:type="dxa"/>
          </w:tcPr>
          <w:p w14:paraId="75CF51E8" w14:textId="77777777" w:rsidR="001D6BC2" w:rsidRPr="007043CD" w:rsidRDefault="001D6BC2" w:rsidP="001D6BC2">
            <w:pPr>
              <w:ind w:right="-99"/>
              <w:rPr>
                <w:rFonts w:ascii="ＭＳ ゴシック" w:eastAsia="ＭＳ ゴシック" w:hAnsi="ＭＳ ゴシック"/>
                <w:color w:val="000000" w:themeColor="text1"/>
                <w:sz w:val="20"/>
                <w:szCs w:val="20"/>
              </w:rPr>
            </w:pPr>
          </w:p>
        </w:tc>
      </w:tr>
    </w:tbl>
    <w:p w14:paraId="0D2E55F0" w14:textId="77777777" w:rsidR="00593F59" w:rsidRPr="008755A4" w:rsidRDefault="00593F5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0A62ACE0" w14:textId="77777777" w:rsidTr="004C46DC">
        <w:trPr>
          <w:trHeight w:val="431"/>
        </w:trPr>
        <w:tc>
          <w:tcPr>
            <w:tcW w:w="2303" w:type="dxa"/>
            <w:vAlign w:val="center"/>
          </w:tcPr>
          <w:p w14:paraId="45A39FF8" w14:textId="77777777"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313CC762" w14:textId="7041F8D7" w:rsidR="003E5393" w:rsidRPr="007043CD" w:rsidRDefault="008755A4" w:rsidP="008E4D19">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E5393"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03B9CFB9" w14:textId="77777777"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70D42" w:rsidRPr="007043CD" w14:paraId="433E4D55" w14:textId="77777777" w:rsidTr="00593F59">
        <w:trPr>
          <w:trHeight w:val="13997"/>
        </w:trPr>
        <w:tc>
          <w:tcPr>
            <w:tcW w:w="2303" w:type="dxa"/>
          </w:tcPr>
          <w:p w14:paraId="068EB77D"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21ED09"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16　サービス管理責任者の責務</w:t>
            </w:r>
          </w:p>
          <w:p w14:paraId="2C8F35B5"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0D0C2684"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262E4D8D"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5961EB85"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1C952A3B"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2181D5E7"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0CF7C8CD"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18DF17B3"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419CDC7C"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39C34C33"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144F217D"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3AC46D89"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1CAAF24B"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651DF2B2"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48F4937F"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CB3A23" w14:textId="77777777" w:rsidR="00E0062B" w:rsidRPr="007043CD" w:rsidRDefault="00E0062B"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824A1A" w14:textId="77777777" w:rsidR="00E0062B" w:rsidRPr="007043CD" w:rsidRDefault="00E0062B"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6184D1" w14:textId="77777777" w:rsidR="00E0062B" w:rsidRPr="007043CD" w:rsidRDefault="00E0062B"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0F057" w14:textId="77777777" w:rsidR="00593F59" w:rsidRPr="007043CD" w:rsidRDefault="00593F59" w:rsidP="002D151F">
            <w:pPr>
              <w:overflowPunct w:val="0"/>
              <w:spacing w:line="360" w:lineRule="auto"/>
              <w:textAlignment w:val="baseline"/>
              <w:rPr>
                <w:rFonts w:ascii="ＭＳ ゴシック" w:eastAsia="ＭＳ ゴシック" w:hAnsi="ＭＳ ゴシック"/>
                <w:color w:val="000000" w:themeColor="text1"/>
                <w:kern w:val="0"/>
                <w:sz w:val="20"/>
                <w:szCs w:val="20"/>
              </w:rPr>
            </w:pPr>
          </w:p>
          <w:p w14:paraId="3580E5BD"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17　相談及び援助</w:t>
            </w:r>
          </w:p>
          <w:p w14:paraId="2CFA5CFA"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DAA1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02912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86DDAE"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F3409D"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02B028"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2CE8AA"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18　機能訓練</w:t>
            </w:r>
          </w:p>
          <w:p w14:paraId="7FE69E97"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5F0915"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51EC38C7" w14:textId="77777777"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14:paraId="6E4B1570" w14:textId="77777777" w:rsidR="00593F59" w:rsidRPr="007043CD" w:rsidRDefault="00593F59" w:rsidP="00593F59">
            <w:pPr>
              <w:ind w:right="-99"/>
              <w:rPr>
                <w:rFonts w:ascii="ＭＳ ゴシック" w:eastAsia="ＭＳ ゴシック" w:hAnsi="ＭＳ ゴシック"/>
                <w:color w:val="000000" w:themeColor="text1"/>
                <w:sz w:val="20"/>
                <w:szCs w:val="20"/>
              </w:rPr>
            </w:pPr>
          </w:p>
        </w:tc>
        <w:tc>
          <w:tcPr>
            <w:tcW w:w="6018" w:type="dxa"/>
          </w:tcPr>
          <w:p w14:paraId="51826026"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54F322" w14:textId="39E71DC5" w:rsidR="008755A4" w:rsidRDefault="00593F59" w:rsidP="008755A4">
            <w:pPr>
              <w:pStyle w:val="aa"/>
              <w:numPr>
                <w:ilvl w:val="0"/>
                <w:numId w:val="18"/>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8755A4">
              <w:rPr>
                <w:rFonts w:ascii="ＭＳ ゴシック" w:eastAsia="ＭＳ ゴシック" w:hAnsi="ＭＳ ゴシック" w:cs="ＭＳ ゴシック" w:hint="eastAsia"/>
                <w:color w:val="000000" w:themeColor="text1"/>
                <w:kern w:val="0"/>
                <w:sz w:val="20"/>
                <w:szCs w:val="20"/>
                <w:u w:val="single"/>
              </w:rPr>
              <w:t>サービス管理責任者は</w:t>
            </w:r>
            <w:r w:rsidR="006936B2">
              <w:rPr>
                <w:rFonts w:ascii="ＭＳ ゴシック" w:eastAsia="ＭＳ ゴシック" w:hAnsi="ＭＳ ゴシック" w:cs="ＭＳ ゴシック" w:hint="eastAsia"/>
                <w:color w:val="000000" w:themeColor="text1"/>
                <w:kern w:val="0"/>
                <w:sz w:val="20"/>
                <w:szCs w:val="20"/>
                <w:u w:val="single"/>
              </w:rPr>
              <w:t>、</w:t>
            </w:r>
            <w:r w:rsidRPr="008755A4">
              <w:rPr>
                <w:rFonts w:ascii="ＭＳ ゴシック" w:eastAsia="ＭＳ ゴシック" w:hAnsi="ＭＳ ゴシック" w:cs="ＭＳ ゴシック" w:hint="eastAsia"/>
                <w:color w:val="000000" w:themeColor="text1"/>
                <w:kern w:val="0"/>
                <w:sz w:val="20"/>
                <w:szCs w:val="20"/>
                <w:u w:val="single"/>
              </w:rPr>
              <w:t>療養介護計画の作成等(上記</w:t>
            </w:r>
            <w:r w:rsidRPr="008755A4">
              <w:rPr>
                <w:rFonts w:ascii="ＭＳ ゴシック" w:eastAsia="ＭＳ ゴシック" w:hAnsi="ＭＳ ゴシック" w:cs="ＭＳ ゴシック"/>
                <w:color w:val="000000" w:themeColor="text1"/>
                <w:kern w:val="0"/>
                <w:sz w:val="20"/>
                <w:szCs w:val="20"/>
                <w:u w:val="single"/>
              </w:rPr>
              <w:t>15</w:t>
            </w:r>
            <w:r w:rsidRPr="008755A4">
              <w:rPr>
                <w:rFonts w:ascii="ＭＳ ゴシック" w:eastAsia="ＭＳ ゴシック" w:hAnsi="ＭＳ ゴシック" w:cs="ＭＳ ゴシック" w:hint="eastAsia"/>
                <w:color w:val="000000" w:themeColor="text1"/>
                <w:kern w:val="0"/>
                <w:sz w:val="20"/>
                <w:szCs w:val="20"/>
                <w:u w:val="single"/>
              </w:rPr>
              <w:t>)</w:t>
            </w:r>
          </w:p>
          <w:p w14:paraId="11AF7264" w14:textId="7EB0217B" w:rsidR="00593F59" w:rsidRPr="008755A4" w:rsidRDefault="00593F59" w:rsidP="008755A4">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8755A4">
              <w:rPr>
                <w:rFonts w:ascii="ＭＳ ゴシック" w:eastAsia="ＭＳ ゴシック" w:hAnsi="ＭＳ ゴシック" w:cs="ＭＳ ゴシック" w:hint="eastAsia"/>
                <w:color w:val="000000" w:themeColor="text1"/>
                <w:kern w:val="0"/>
                <w:sz w:val="20"/>
                <w:szCs w:val="20"/>
                <w:u w:val="single"/>
              </w:rPr>
              <w:t>のほか</w:t>
            </w:r>
            <w:r w:rsidR="006936B2">
              <w:rPr>
                <w:rFonts w:ascii="ＭＳ ゴシック" w:eastAsia="ＭＳ ゴシック" w:hAnsi="ＭＳ ゴシック" w:cs="ＭＳ ゴシック" w:hint="eastAsia"/>
                <w:color w:val="000000" w:themeColor="text1"/>
                <w:kern w:val="0"/>
                <w:sz w:val="20"/>
                <w:szCs w:val="20"/>
                <w:u w:val="single"/>
              </w:rPr>
              <w:t>、</w:t>
            </w:r>
            <w:r w:rsidRPr="008755A4">
              <w:rPr>
                <w:rFonts w:ascii="ＭＳ ゴシック" w:eastAsia="ＭＳ ゴシック" w:hAnsi="ＭＳ ゴシック" w:cs="ＭＳ ゴシック" w:hint="eastAsia"/>
                <w:color w:val="000000" w:themeColor="text1"/>
                <w:kern w:val="0"/>
                <w:sz w:val="20"/>
                <w:szCs w:val="20"/>
                <w:u w:val="single"/>
              </w:rPr>
              <w:t>次に掲げる業務を行っているか。</w:t>
            </w:r>
          </w:p>
          <w:p w14:paraId="12C41EFA" w14:textId="45B986AF" w:rsidR="00593F59" w:rsidRPr="007043CD" w:rsidRDefault="00593F59" w:rsidP="00E0062B">
            <w:pPr>
              <w:overflowPunct w:val="0"/>
              <w:spacing w:line="280" w:lineRule="exact"/>
              <w:ind w:leftChars="100" w:left="592"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利用申込者の利用に際し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その者の心身の状況</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当該指定療養介護事</w:t>
            </w:r>
            <w:r w:rsidR="001125B3" w:rsidRPr="007043CD">
              <w:rPr>
                <w:rFonts w:ascii="ＭＳ ゴシック" w:eastAsia="ＭＳ ゴシック" w:hAnsi="ＭＳ ゴシック" w:cs="ＭＳ ゴシック" w:hint="eastAsia"/>
                <w:color w:val="000000" w:themeColor="text1"/>
                <w:kern w:val="0"/>
                <w:sz w:val="20"/>
                <w:szCs w:val="20"/>
                <w:u w:val="single"/>
              </w:rPr>
              <w:t>業所以外における指定障害福祉サービス等の利用状況等を把握しているか</w:t>
            </w:r>
            <w:r w:rsidRPr="007043CD">
              <w:rPr>
                <w:rFonts w:ascii="ＭＳ ゴシック" w:eastAsia="ＭＳ ゴシック" w:hAnsi="ＭＳ ゴシック" w:cs="ＭＳ ゴシック" w:hint="eastAsia"/>
                <w:color w:val="000000" w:themeColor="text1"/>
                <w:kern w:val="0"/>
                <w:sz w:val="20"/>
                <w:szCs w:val="20"/>
                <w:u w:val="single"/>
              </w:rPr>
              <w:t>。</w:t>
            </w:r>
          </w:p>
          <w:p w14:paraId="08E51C97" w14:textId="77777777" w:rsidR="00593F59" w:rsidRPr="007043CD" w:rsidRDefault="00593F59" w:rsidP="00593F59">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p>
          <w:p w14:paraId="58867012" w14:textId="3F146C71" w:rsidR="00593F59" w:rsidRPr="007043CD" w:rsidRDefault="00593F59" w:rsidP="00E0062B">
            <w:pPr>
              <w:overflowPunct w:val="0"/>
              <w:spacing w:line="280" w:lineRule="exact"/>
              <w:ind w:leftChars="100" w:left="592"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利用者の心身の状況</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利用者が自立した日常生活を営むことができるよう定期的に検討するとともに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自立した日常生活</w:t>
            </w:r>
            <w:r w:rsidR="001125B3" w:rsidRPr="007043CD">
              <w:rPr>
                <w:rFonts w:ascii="ＭＳ ゴシック" w:eastAsia="ＭＳ ゴシック" w:hAnsi="ＭＳ ゴシック" w:cs="ＭＳ ゴシック" w:hint="eastAsia"/>
                <w:color w:val="000000" w:themeColor="text1"/>
                <w:kern w:val="0"/>
                <w:sz w:val="20"/>
                <w:szCs w:val="20"/>
                <w:u w:val="single"/>
              </w:rPr>
              <w:t>を営むことができると認められる利用者に対し</w:t>
            </w:r>
            <w:r w:rsidR="006936B2">
              <w:rPr>
                <w:rFonts w:ascii="ＭＳ ゴシック" w:eastAsia="ＭＳ ゴシック" w:hAnsi="ＭＳ ゴシック" w:cs="ＭＳ ゴシック" w:hint="eastAsia"/>
                <w:color w:val="000000" w:themeColor="text1"/>
                <w:kern w:val="0"/>
                <w:sz w:val="20"/>
                <w:szCs w:val="20"/>
                <w:u w:val="single"/>
              </w:rPr>
              <w:t>、</w:t>
            </w:r>
            <w:r w:rsidR="001125B3" w:rsidRPr="007043CD">
              <w:rPr>
                <w:rFonts w:ascii="ＭＳ ゴシック" w:eastAsia="ＭＳ ゴシック" w:hAnsi="ＭＳ ゴシック" w:cs="ＭＳ ゴシック" w:hint="eastAsia"/>
                <w:color w:val="000000" w:themeColor="text1"/>
                <w:kern w:val="0"/>
                <w:sz w:val="20"/>
                <w:szCs w:val="20"/>
                <w:u w:val="single"/>
              </w:rPr>
              <w:t>必要な支援を行っているか</w:t>
            </w:r>
            <w:r w:rsidRPr="007043CD">
              <w:rPr>
                <w:rFonts w:ascii="ＭＳ ゴシック" w:eastAsia="ＭＳ ゴシック" w:hAnsi="ＭＳ ゴシック" w:cs="ＭＳ ゴシック" w:hint="eastAsia"/>
                <w:color w:val="000000" w:themeColor="text1"/>
                <w:kern w:val="0"/>
                <w:sz w:val="20"/>
                <w:szCs w:val="20"/>
                <w:u w:val="single"/>
              </w:rPr>
              <w:t>。</w:t>
            </w:r>
          </w:p>
          <w:p w14:paraId="38864A9E" w14:textId="77777777" w:rsidR="00593F59" w:rsidRPr="007043CD" w:rsidRDefault="00593F59" w:rsidP="00593F5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12E94E57" w14:textId="77777777" w:rsidR="00593F59" w:rsidRPr="007043CD" w:rsidRDefault="00593F59" w:rsidP="00593F59">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p>
          <w:p w14:paraId="1B6F2943" w14:textId="77777777" w:rsidR="00593F59" w:rsidRPr="007043CD" w:rsidRDefault="00593F59" w:rsidP="00593F59">
            <w:pPr>
              <w:spacing w:line="28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00E0062B" w:rsidRPr="007043CD">
              <w:rPr>
                <w:rFonts w:ascii="ＭＳ ゴシック" w:eastAsia="ＭＳ ゴシック" w:hAnsi="ＭＳ ゴシック" w:cs="ＭＳ ゴシック" w:hint="eastAsia"/>
                <w:color w:val="000000" w:themeColor="text1"/>
                <w:kern w:val="0"/>
                <w:sz w:val="20"/>
                <w:szCs w:val="20"/>
              </w:rPr>
              <w:t xml:space="preserve"> </w:t>
            </w:r>
            <w:r w:rsidR="00E0062B" w:rsidRPr="007043CD">
              <w:rPr>
                <w:rFonts w:ascii="ＭＳ ゴシック" w:eastAsia="ＭＳ ゴシック" w:hAnsi="ＭＳ ゴシック" w:cs="ＭＳ ゴシック"/>
                <w:color w:val="000000" w:themeColor="text1"/>
                <w:kern w:val="0"/>
                <w:sz w:val="20"/>
                <w:szCs w:val="20"/>
              </w:rPr>
              <w:t xml:space="preserve"> </w:t>
            </w:r>
            <w:r w:rsidR="001125B3" w:rsidRPr="007043CD">
              <w:rPr>
                <w:rFonts w:ascii="ＭＳ ゴシック" w:eastAsia="ＭＳ ゴシック" w:hAnsi="ＭＳ ゴシック" w:cs="ＭＳ ゴシック" w:hint="eastAsia"/>
                <w:color w:val="000000" w:themeColor="text1"/>
                <w:kern w:val="0"/>
                <w:sz w:val="20"/>
                <w:szCs w:val="20"/>
                <w:u w:val="single"/>
              </w:rPr>
              <w:t>③　他の従事者に対する技術指導及び助言を行っているか</w:t>
            </w:r>
            <w:r w:rsidRPr="007043CD">
              <w:rPr>
                <w:rFonts w:ascii="ＭＳ ゴシック" w:eastAsia="ＭＳ ゴシック" w:hAnsi="ＭＳ ゴシック" w:cs="ＭＳ ゴシック" w:hint="eastAsia"/>
                <w:color w:val="000000" w:themeColor="text1"/>
                <w:kern w:val="0"/>
                <w:sz w:val="20"/>
                <w:szCs w:val="20"/>
                <w:u w:val="single"/>
              </w:rPr>
              <w:t>。</w:t>
            </w:r>
          </w:p>
          <w:p w14:paraId="128EB806" w14:textId="77777777" w:rsidR="00593F59" w:rsidRPr="007043CD" w:rsidRDefault="00593F59" w:rsidP="00593F5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08367901" w14:textId="77777777" w:rsidR="002D151F" w:rsidRPr="007043CD" w:rsidRDefault="002D151F" w:rsidP="00593F5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26B9A733" w14:textId="7A302080" w:rsidR="008755A4" w:rsidRPr="00EE5801" w:rsidRDefault="00EE5801" w:rsidP="00EE5801">
            <w:pPr>
              <w:kinsoku w:val="0"/>
              <w:autoSpaceDE w:val="0"/>
              <w:autoSpaceDN w:val="0"/>
              <w:adjustRightInd w:val="0"/>
              <w:snapToGrid w:val="0"/>
              <w:ind w:left="104"/>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（２） </w:t>
            </w:r>
            <w:r w:rsidR="00E0062B" w:rsidRPr="00EE5801">
              <w:rPr>
                <w:rFonts w:ascii="ＭＳ ゴシック" w:eastAsia="ＭＳ ゴシック" w:hAnsi="ＭＳ ゴシック"/>
                <w:color w:val="000000" w:themeColor="text1"/>
                <w:sz w:val="20"/>
                <w:szCs w:val="20"/>
              </w:rPr>
              <w:t>サービス管理責任者は</w:t>
            </w:r>
            <w:r w:rsidR="006936B2" w:rsidRPr="00EE5801">
              <w:rPr>
                <w:rFonts w:ascii="ＭＳ ゴシック" w:eastAsia="ＭＳ ゴシック" w:hAnsi="ＭＳ ゴシック" w:hint="eastAsia"/>
                <w:color w:val="000000" w:themeColor="text1"/>
                <w:sz w:val="20"/>
                <w:szCs w:val="20"/>
              </w:rPr>
              <w:t>、</w:t>
            </w:r>
            <w:r w:rsidR="00E0062B" w:rsidRPr="00EE5801">
              <w:rPr>
                <w:rFonts w:ascii="ＭＳ ゴシック" w:eastAsia="ＭＳ ゴシック" w:hAnsi="ＭＳ ゴシック"/>
                <w:color w:val="000000" w:themeColor="text1"/>
                <w:sz w:val="20"/>
                <w:szCs w:val="20"/>
              </w:rPr>
              <w:t>業務を行うに当たっては</w:t>
            </w:r>
            <w:r w:rsidR="006936B2" w:rsidRPr="00EE5801">
              <w:rPr>
                <w:rFonts w:ascii="ＭＳ ゴシック" w:eastAsia="ＭＳ ゴシック" w:hAnsi="ＭＳ ゴシック" w:hint="eastAsia"/>
                <w:color w:val="000000" w:themeColor="text1"/>
                <w:sz w:val="20"/>
                <w:szCs w:val="20"/>
              </w:rPr>
              <w:t>、</w:t>
            </w:r>
            <w:r w:rsidR="00E0062B" w:rsidRPr="00EE5801">
              <w:rPr>
                <w:rFonts w:ascii="ＭＳ ゴシック" w:eastAsia="ＭＳ ゴシック" w:hAnsi="ＭＳ ゴシック"/>
                <w:color w:val="000000" w:themeColor="text1"/>
                <w:sz w:val="20"/>
                <w:szCs w:val="20"/>
              </w:rPr>
              <w:t>利用者</w:t>
            </w:r>
          </w:p>
          <w:p w14:paraId="30D018E9" w14:textId="2AED7B86" w:rsidR="008755A4" w:rsidRDefault="00E0062B" w:rsidP="008755A4">
            <w:pPr>
              <w:kinsoku w:val="0"/>
              <w:autoSpaceDE w:val="0"/>
              <w:autoSpaceDN w:val="0"/>
              <w:adjustRightInd w:val="0"/>
              <w:snapToGrid w:val="0"/>
              <w:ind w:left="104" w:firstLineChars="250" w:firstLine="485"/>
              <w:rPr>
                <w:rFonts w:ascii="ＭＳ ゴシック" w:eastAsia="ＭＳ ゴシック" w:hAnsi="ＭＳ ゴシック"/>
                <w:color w:val="000000" w:themeColor="text1"/>
                <w:sz w:val="20"/>
                <w:szCs w:val="20"/>
              </w:rPr>
            </w:pPr>
            <w:r w:rsidRPr="008755A4">
              <w:rPr>
                <w:rFonts w:ascii="ＭＳ ゴシック" w:eastAsia="ＭＳ ゴシック" w:hAnsi="ＭＳ ゴシック"/>
                <w:color w:val="000000" w:themeColor="text1"/>
                <w:sz w:val="20"/>
                <w:szCs w:val="20"/>
              </w:rPr>
              <w:t>の自己決定の尊重を原則とした上で</w:t>
            </w:r>
            <w:r w:rsidR="006936B2">
              <w:rPr>
                <w:rFonts w:ascii="ＭＳ ゴシック" w:eastAsia="ＭＳ ゴシック" w:hAnsi="ＭＳ ゴシック" w:hint="eastAsia"/>
                <w:color w:val="000000" w:themeColor="text1"/>
                <w:sz w:val="20"/>
                <w:szCs w:val="20"/>
              </w:rPr>
              <w:t>、</w:t>
            </w:r>
            <w:r w:rsidRPr="008755A4">
              <w:rPr>
                <w:rFonts w:ascii="ＭＳ ゴシック" w:eastAsia="ＭＳ ゴシック" w:hAnsi="ＭＳ ゴシック"/>
                <w:color w:val="000000" w:themeColor="text1"/>
                <w:sz w:val="20"/>
                <w:szCs w:val="20"/>
              </w:rPr>
              <w:t>利用者が自ら意思を決</w:t>
            </w:r>
          </w:p>
          <w:p w14:paraId="704D6B79" w14:textId="25AFF480" w:rsidR="008755A4" w:rsidRDefault="00E0062B" w:rsidP="008755A4">
            <w:pPr>
              <w:kinsoku w:val="0"/>
              <w:autoSpaceDE w:val="0"/>
              <w:autoSpaceDN w:val="0"/>
              <w:adjustRightInd w:val="0"/>
              <w:snapToGrid w:val="0"/>
              <w:ind w:left="104" w:firstLineChars="250" w:firstLine="485"/>
              <w:rPr>
                <w:rFonts w:ascii="ＭＳ ゴシック" w:eastAsia="ＭＳ ゴシック" w:hAnsi="ＭＳ ゴシック"/>
                <w:color w:val="000000" w:themeColor="text1"/>
                <w:sz w:val="20"/>
                <w:szCs w:val="20"/>
              </w:rPr>
            </w:pPr>
            <w:r w:rsidRPr="008755A4">
              <w:rPr>
                <w:rFonts w:ascii="ＭＳ ゴシック" w:eastAsia="ＭＳ ゴシック" w:hAnsi="ＭＳ ゴシック"/>
                <w:color w:val="000000" w:themeColor="text1"/>
                <w:sz w:val="20"/>
                <w:szCs w:val="20"/>
              </w:rPr>
              <w:t>定することに困難を抱える場合には</w:t>
            </w:r>
            <w:r w:rsidR="006936B2">
              <w:rPr>
                <w:rFonts w:ascii="ＭＳ ゴシック" w:eastAsia="ＭＳ ゴシック" w:hAnsi="ＭＳ ゴシック" w:hint="eastAsia"/>
                <w:color w:val="000000" w:themeColor="text1"/>
                <w:sz w:val="20"/>
                <w:szCs w:val="20"/>
              </w:rPr>
              <w:t>、</w:t>
            </w:r>
            <w:r w:rsidRPr="008755A4">
              <w:rPr>
                <w:rFonts w:ascii="ＭＳ ゴシック" w:eastAsia="ＭＳ ゴシック" w:hAnsi="ＭＳ ゴシック"/>
                <w:color w:val="000000" w:themeColor="text1"/>
                <w:sz w:val="20"/>
                <w:szCs w:val="20"/>
              </w:rPr>
              <w:t>適切に利用者への意思</w:t>
            </w:r>
          </w:p>
          <w:p w14:paraId="2CCCBF08" w14:textId="3A5880AE" w:rsidR="00E0062B" w:rsidRPr="008755A4" w:rsidRDefault="00E0062B" w:rsidP="008755A4">
            <w:pPr>
              <w:kinsoku w:val="0"/>
              <w:autoSpaceDE w:val="0"/>
              <w:autoSpaceDN w:val="0"/>
              <w:adjustRightInd w:val="0"/>
              <w:snapToGrid w:val="0"/>
              <w:ind w:left="104" w:firstLineChars="250" w:firstLine="485"/>
              <w:rPr>
                <w:rFonts w:ascii="ＭＳ ゴシック" w:eastAsia="ＭＳ ゴシック" w:hAnsi="ＭＳ ゴシック"/>
                <w:color w:val="000000" w:themeColor="text1"/>
                <w:sz w:val="20"/>
                <w:szCs w:val="20"/>
              </w:rPr>
            </w:pPr>
            <w:r w:rsidRPr="008755A4">
              <w:rPr>
                <w:rFonts w:ascii="ＭＳ ゴシック" w:eastAsia="ＭＳ ゴシック" w:hAnsi="ＭＳ ゴシック"/>
                <w:color w:val="000000" w:themeColor="text1"/>
                <w:sz w:val="20"/>
                <w:szCs w:val="20"/>
              </w:rPr>
              <w:t>決定の支援が行われるよう努めているか。</w:t>
            </w:r>
          </w:p>
          <w:p w14:paraId="45C95B11"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B767C0" w14:textId="77777777"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142305" w14:textId="276DCAFF"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常に利用者の心身の状況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利用者又はその家族に対し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その相談に適切に応じるとともに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必要な助言その他の援助を行っているか。</w:t>
            </w:r>
          </w:p>
          <w:p w14:paraId="12902A5F"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B630CA"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7A8AA7"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25F745" w14:textId="1D7808C5"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利用者の心身の諸機能の維持回復を図り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日常生活の自立を助けるため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必要な機能訓練を行っているか。</w:t>
            </w:r>
          </w:p>
          <w:p w14:paraId="468BDA4C"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427357"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4FD9B9"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506077A1"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1FDA4B22"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1481238E"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393DCE03"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13151140"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2A4374A8"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78DF118B"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20B0EA66"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3E1D09EC"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7B12656B"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0BC9AD0A"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53001327"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44EB93B0" w14:textId="77777777" w:rsidR="00593F59" w:rsidRPr="007043CD" w:rsidRDefault="00593F59" w:rsidP="00593F59">
            <w:pPr>
              <w:ind w:right="880"/>
              <w:rPr>
                <w:rFonts w:ascii="ＭＳ ゴシック" w:eastAsia="ＭＳ ゴシック" w:hAnsi="ＭＳ ゴシック"/>
                <w:color w:val="000000" w:themeColor="text1"/>
                <w:sz w:val="20"/>
                <w:szCs w:val="20"/>
              </w:rPr>
            </w:pPr>
          </w:p>
          <w:p w14:paraId="1C8D9C95" w14:textId="77777777" w:rsidR="009916B9" w:rsidRPr="007043CD" w:rsidRDefault="009916B9" w:rsidP="00593F59">
            <w:pPr>
              <w:ind w:right="880"/>
              <w:rPr>
                <w:rFonts w:ascii="ＭＳ ゴシック" w:eastAsia="ＭＳ ゴシック" w:hAnsi="ＭＳ ゴシック"/>
                <w:color w:val="000000" w:themeColor="text1"/>
                <w:sz w:val="20"/>
                <w:szCs w:val="20"/>
              </w:rPr>
            </w:pPr>
          </w:p>
          <w:p w14:paraId="7FBCCB34" w14:textId="77777777" w:rsidR="009916B9" w:rsidRPr="007043CD" w:rsidRDefault="009916B9" w:rsidP="00593F59">
            <w:pPr>
              <w:ind w:right="880"/>
              <w:rPr>
                <w:rFonts w:ascii="ＭＳ ゴシック" w:eastAsia="ＭＳ ゴシック" w:hAnsi="ＭＳ ゴシック"/>
                <w:color w:val="000000" w:themeColor="text1"/>
                <w:sz w:val="20"/>
                <w:szCs w:val="20"/>
              </w:rPr>
            </w:pPr>
          </w:p>
        </w:tc>
        <w:tc>
          <w:tcPr>
            <w:tcW w:w="1774" w:type="dxa"/>
          </w:tcPr>
          <w:p w14:paraId="08CC8A3F"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E04C35"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D8655F" w14:textId="77777777" w:rsidR="001125B3" w:rsidRPr="007043CD" w:rsidRDefault="001125B3"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B5B85E" w14:textId="77777777" w:rsidR="001125B3" w:rsidRPr="007043CD" w:rsidRDefault="00331B9C" w:rsidP="001125B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773331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965850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A6EB33C"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DECA68"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07C7CE"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890361"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1535609" w14:textId="77777777" w:rsidR="001125B3" w:rsidRPr="007043CD" w:rsidRDefault="00331B9C" w:rsidP="001125B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5723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302449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5188125"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1F353E"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4A6C55"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2AC66E"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0B43BA"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320146" w14:textId="77777777" w:rsidR="00E0062B" w:rsidRPr="007043CD" w:rsidRDefault="00331B9C"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45005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238652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667B7F0" w14:textId="77777777"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086667" w14:textId="77777777" w:rsidR="002D151F" w:rsidRPr="007043CD" w:rsidRDefault="002D151F"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14D4CB1" w14:textId="77777777" w:rsidR="00E0062B" w:rsidRPr="007043CD" w:rsidRDefault="00331B9C"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734273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7674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D8402E2" w14:textId="77777777"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6F771C" w14:textId="77777777"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39534D" w14:textId="77777777"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3D7A8E" w14:textId="77777777"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935B4C" w14:textId="77777777" w:rsidR="001125B3" w:rsidRPr="007043CD" w:rsidRDefault="00331B9C" w:rsidP="002D151F">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915564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731557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62257EB"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9375A9"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15C371"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F78106"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1D74C8" w14:textId="77777777" w:rsidR="002D151F" w:rsidRPr="007043CD" w:rsidRDefault="002D151F"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15FFF1" w14:textId="77777777" w:rsidR="00593F59" w:rsidRPr="007043CD" w:rsidRDefault="00331B9C"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79765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135028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5086797"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7AD7AE"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B12785"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45F627"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011208"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1D8AE9"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66C37E"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66911E" w14:textId="77777777"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D9E54A" w14:textId="77777777" w:rsidR="00593F59" w:rsidRPr="007043CD" w:rsidRDefault="00593F59" w:rsidP="00593F59">
            <w:pPr>
              <w:ind w:right="-99"/>
              <w:rPr>
                <w:rFonts w:ascii="ＭＳ ゴシック" w:eastAsia="ＭＳ ゴシック" w:hAnsi="ＭＳ ゴシック"/>
                <w:color w:val="000000" w:themeColor="text1"/>
                <w:sz w:val="20"/>
                <w:szCs w:val="20"/>
              </w:rPr>
            </w:pPr>
          </w:p>
        </w:tc>
      </w:tr>
    </w:tbl>
    <w:p w14:paraId="48297CB0" w14:textId="77777777" w:rsidR="00593F59" w:rsidRPr="007043CD" w:rsidRDefault="00593F5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4"/>
        <w:gridCol w:w="2793"/>
        <w:gridCol w:w="1320"/>
      </w:tblGrid>
      <w:tr w:rsidR="007043CD" w:rsidRPr="007043CD" w14:paraId="31412A01" w14:textId="77777777" w:rsidTr="00BD3437">
        <w:trPr>
          <w:trHeight w:val="431"/>
        </w:trPr>
        <w:tc>
          <w:tcPr>
            <w:tcW w:w="4067" w:type="dxa"/>
            <w:vAlign w:val="center"/>
          </w:tcPr>
          <w:p w14:paraId="7AA1385C" w14:textId="77777777"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4" w:type="dxa"/>
            <w:vAlign w:val="center"/>
          </w:tcPr>
          <w:p w14:paraId="15FC2C1E" w14:textId="77777777"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3" w:type="dxa"/>
            <w:vAlign w:val="center"/>
          </w:tcPr>
          <w:p w14:paraId="063536C5" w14:textId="77777777"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0" w:type="dxa"/>
            <w:vAlign w:val="center"/>
          </w:tcPr>
          <w:p w14:paraId="4282DC10" w14:textId="77777777"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593F59" w:rsidRPr="007043CD" w14:paraId="3576AC52" w14:textId="77777777" w:rsidTr="00BD3437">
        <w:trPr>
          <w:trHeight w:val="431"/>
        </w:trPr>
        <w:tc>
          <w:tcPr>
            <w:tcW w:w="4067" w:type="dxa"/>
          </w:tcPr>
          <w:p w14:paraId="2BF53A30"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14:paraId="79C60466"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CA3A967"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DA6A111"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C7E0269"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92F4C16"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686CEF2"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CBDE392"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BD020B8"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A841407"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8011A92"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D653E8F"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01DE6F8"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6326499"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64A3DBD"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92F54AC"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7D04299"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B97A193"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E74DE"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65B2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933C89"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6200B"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842C0"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5AA3A" w14:textId="77777777"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102AD2" w14:textId="77777777"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477328" w14:textId="77777777"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19C090" w14:textId="77777777" w:rsidR="00593F59" w:rsidRPr="007043CD" w:rsidRDefault="00593F59" w:rsidP="002D151F">
            <w:pPr>
              <w:overflowPunct w:val="0"/>
              <w:spacing w:line="360" w:lineRule="auto"/>
              <w:textAlignment w:val="baseline"/>
              <w:rPr>
                <w:rFonts w:ascii="ＭＳ ゴシック" w:eastAsia="ＭＳ ゴシック" w:hAnsi="ＭＳ ゴシック"/>
                <w:color w:val="000000" w:themeColor="text1"/>
                <w:kern w:val="0"/>
                <w:sz w:val="20"/>
                <w:szCs w:val="20"/>
              </w:rPr>
            </w:pPr>
          </w:p>
          <w:p w14:paraId="78FD37E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560F08"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8B5A47" w14:textId="38336C31"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機能訓練は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作業療法士又は理学療法士等が行う機能訓練に限るものではなく</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日常生活の中での機能訓練やレクリエーション</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行事の実施等を通じた機能訓練を含むものであり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これらについても十分配慮しなければならない。</w:t>
            </w:r>
          </w:p>
          <w:p w14:paraId="0A1354BA"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A60BA9"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D65A1EB"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5F017003"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55331368"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237C6156"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75AEF0F0"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535E1914"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5BF4F1B3"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5EE94D45"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374649D3"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1E8B03DD"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561FF174" w14:textId="77777777" w:rsidR="00593F59" w:rsidRPr="007043CD" w:rsidRDefault="00593F59" w:rsidP="00593F59">
            <w:pPr>
              <w:ind w:right="-99"/>
              <w:rPr>
                <w:rFonts w:ascii="ＭＳ ゴシック" w:eastAsia="ＭＳ ゴシック" w:hAnsi="ＭＳ ゴシック"/>
                <w:color w:val="000000" w:themeColor="text1"/>
                <w:sz w:val="20"/>
                <w:szCs w:val="20"/>
              </w:rPr>
            </w:pPr>
          </w:p>
          <w:p w14:paraId="227EC383" w14:textId="77777777" w:rsidR="00593F59" w:rsidRPr="007043CD" w:rsidRDefault="00593F59" w:rsidP="00593F59">
            <w:pPr>
              <w:ind w:right="-99"/>
              <w:rPr>
                <w:rFonts w:ascii="ＭＳ ゴシック" w:eastAsia="ＭＳ ゴシック" w:hAnsi="ＭＳ ゴシック"/>
                <w:color w:val="000000" w:themeColor="text1"/>
                <w:sz w:val="20"/>
                <w:szCs w:val="20"/>
              </w:rPr>
            </w:pPr>
          </w:p>
        </w:tc>
        <w:tc>
          <w:tcPr>
            <w:tcW w:w="2064" w:type="dxa"/>
          </w:tcPr>
          <w:p w14:paraId="741F404B" w14:textId="77777777"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DF276ED" w14:textId="77777777"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9C961B4" w14:textId="77777777"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DB5F6C2" w14:textId="77777777"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3E0E1574" w14:textId="77777777" w:rsidR="008755A4" w:rsidRDefault="00593F59" w:rsidP="008755A4">
            <w:pPr>
              <w:kinsoku w:val="0"/>
              <w:autoSpaceDE w:val="0"/>
              <w:autoSpaceDN w:val="0"/>
              <w:adjustRightInd w:val="0"/>
              <w:snapToGrid w:val="0"/>
              <w:spacing w:line="28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アセスメント及び</w:t>
            </w:r>
          </w:p>
          <w:p w14:paraId="18C82514" w14:textId="308E35FF" w:rsidR="00593F59" w:rsidRPr="007043CD" w:rsidRDefault="00593F59" w:rsidP="008755A4">
            <w:pPr>
              <w:kinsoku w:val="0"/>
              <w:autoSpaceDE w:val="0"/>
              <w:autoSpaceDN w:val="0"/>
              <w:adjustRightInd w:val="0"/>
              <w:snapToGrid w:val="0"/>
              <w:spacing w:line="280" w:lineRule="exact"/>
              <w:ind w:leftChars="100" w:left="20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モニタリングに関する記録</w:t>
            </w:r>
          </w:p>
          <w:p w14:paraId="5143375F"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B01FD1"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同上</w:t>
            </w:r>
          </w:p>
          <w:p w14:paraId="71C14268"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ｻｰﾋﾞｽ提供の記録</w:t>
            </w:r>
          </w:p>
          <w:p w14:paraId="1E1D7370"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E259A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95CD23"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75EB6232"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622317FD" w14:textId="77777777"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他の従業者に指導及び助言した記録</w:t>
            </w:r>
          </w:p>
          <w:p w14:paraId="775C409D"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2927C2F8"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756F685A"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4E0330BE"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6B71C02A"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05E5EE9E"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60FFD17A" w14:textId="77777777"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14:paraId="51142A5C" w14:textId="77777777" w:rsidR="00593F59" w:rsidRPr="007043CD" w:rsidRDefault="00593F59" w:rsidP="00593F59">
            <w:pPr>
              <w:ind w:right="-99"/>
              <w:rPr>
                <w:rFonts w:ascii="ＭＳ ゴシック" w:eastAsia="ＭＳ ゴシック" w:hAnsi="ＭＳ ゴシック"/>
                <w:color w:val="000000" w:themeColor="text1"/>
                <w:sz w:val="20"/>
                <w:szCs w:val="20"/>
              </w:rPr>
            </w:pPr>
          </w:p>
        </w:tc>
        <w:tc>
          <w:tcPr>
            <w:tcW w:w="2793" w:type="dxa"/>
          </w:tcPr>
          <w:p w14:paraId="0DA9DAA0"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34DF60"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59</w:t>
            </w:r>
            <w:r w:rsidRPr="007043CD">
              <w:rPr>
                <w:rFonts w:ascii="ＭＳ ゴシック" w:eastAsia="ＭＳ ゴシック" w:hAnsi="ＭＳ ゴシック" w:cs="ＭＳ ゴシック" w:hint="eastAsia"/>
                <w:color w:val="000000" w:themeColor="text1"/>
                <w:kern w:val="0"/>
                <w:sz w:val="20"/>
                <w:szCs w:val="20"/>
              </w:rPr>
              <w:t>条</w:t>
            </w:r>
            <w:r w:rsidR="002D151F" w:rsidRPr="007043CD">
              <w:rPr>
                <w:rFonts w:ascii="ＭＳ ゴシック" w:eastAsia="ＭＳ ゴシック" w:hAnsi="ＭＳ ゴシック" w:cs="ＭＳ ゴシック" w:hint="eastAsia"/>
                <w:color w:val="000000" w:themeColor="text1"/>
                <w:kern w:val="0"/>
                <w:sz w:val="20"/>
                <w:szCs w:val="20"/>
              </w:rPr>
              <w:t>第１項</w:t>
            </w:r>
          </w:p>
          <w:p w14:paraId="2F6A4902" w14:textId="77777777"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B7F911E" w14:textId="77777777"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8</w:t>
            </w:r>
            <w:r w:rsidRPr="007043CD">
              <w:rPr>
                <w:rFonts w:ascii="ＭＳ ゴシック" w:eastAsia="ＭＳ ゴシック" w:hAnsi="ＭＳ ゴシック" w:cs="ＭＳ ゴシック"/>
                <w:color w:val="000000" w:themeColor="text1"/>
                <w:kern w:val="0"/>
                <w:sz w:val="20"/>
                <w:szCs w:val="20"/>
              </w:rPr>
              <w:t>)</w:t>
            </w:r>
          </w:p>
          <w:p w14:paraId="07EEF901"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75D34B50"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45FD45DB"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206DBDE6"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2D1AE42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7BAF0CC5"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0589DDA7"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1508FB5B"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149F8191"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463A514C"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464D9E3C"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2ABC4488"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139DDBFE"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14:paraId="2A0D56CC" w14:textId="77777777" w:rsidR="002D151F" w:rsidRPr="007043CD" w:rsidRDefault="002D151F" w:rsidP="002D151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59</w:t>
            </w:r>
            <w:r w:rsidRPr="007043CD">
              <w:rPr>
                <w:rFonts w:ascii="ＭＳ ゴシック" w:eastAsia="ＭＳ ゴシック" w:hAnsi="ＭＳ ゴシック" w:cs="ＭＳ ゴシック" w:hint="eastAsia"/>
                <w:color w:val="000000" w:themeColor="text1"/>
                <w:kern w:val="0"/>
                <w:sz w:val="20"/>
                <w:szCs w:val="20"/>
              </w:rPr>
              <w:t>条第２項</w:t>
            </w:r>
          </w:p>
          <w:p w14:paraId="5CC79A70"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7C9BB8" w14:textId="77777777"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6EC44C" w14:textId="77777777"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6D8B85" w14:textId="77777777" w:rsidR="002D151F" w:rsidRPr="007043CD" w:rsidRDefault="002D151F" w:rsidP="002D151F">
            <w:pPr>
              <w:overflowPunct w:val="0"/>
              <w:spacing w:line="480" w:lineRule="auto"/>
              <w:textAlignment w:val="baseline"/>
              <w:rPr>
                <w:rFonts w:ascii="ＭＳ ゴシック" w:eastAsia="ＭＳ ゴシック" w:hAnsi="ＭＳ ゴシック"/>
                <w:color w:val="000000" w:themeColor="text1"/>
                <w:kern w:val="0"/>
                <w:sz w:val="20"/>
                <w:szCs w:val="20"/>
              </w:rPr>
            </w:pPr>
          </w:p>
          <w:p w14:paraId="588E6D84"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60</w:t>
            </w:r>
            <w:r w:rsidRPr="007043CD">
              <w:rPr>
                <w:rFonts w:ascii="ＭＳ ゴシック" w:eastAsia="ＭＳ ゴシック" w:hAnsi="ＭＳ ゴシック" w:cs="ＭＳ ゴシック" w:hint="eastAsia"/>
                <w:color w:val="000000" w:themeColor="text1"/>
                <w:kern w:val="0"/>
                <w:sz w:val="20"/>
                <w:szCs w:val="20"/>
              </w:rPr>
              <w:t>条</w:t>
            </w:r>
          </w:p>
          <w:p w14:paraId="6B0C5910" w14:textId="77777777"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53C19B2B" w14:textId="77777777"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p>
          <w:p w14:paraId="456AB13D"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E4B3A"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8B04A" w14:textId="77777777" w:rsidR="00593F59" w:rsidRPr="007043CD" w:rsidRDefault="00593F59" w:rsidP="002D151F">
            <w:pPr>
              <w:overflowPunct w:val="0"/>
              <w:spacing w:line="360" w:lineRule="auto"/>
              <w:textAlignment w:val="baseline"/>
              <w:rPr>
                <w:rFonts w:ascii="ＭＳ ゴシック" w:eastAsia="ＭＳ ゴシック" w:hAnsi="ＭＳ ゴシック"/>
                <w:color w:val="000000" w:themeColor="text1"/>
                <w:kern w:val="0"/>
                <w:sz w:val="20"/>
                <w:szCs w:val="20"/>
              </w:rPr>
            </w:pPr>
          </w:p>
          <w:p w14:paraId="3BCFAD8C"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61</w:t>
            </w:r>
            <w:r w:rsidRPr="007043CD">
              <w:rPr>
                <w:rFonts w:ascii="ＭＳ ゴシック" w:eastAsia="ＭＳ ゴシック" w:hAnsi="ＭＳ ゴシック" w:cs="ＭＳ ゴシック" w:hint="eastAsia"/>
                <w:color w:val="000000" w:themeColor="text1"/>
                <w:kern w:val="0"/>
                <w:sz w:val="20"/>
                <w:szCs w:val="20"/>
              </w:rPr>
              <w:t>条</w:t>
            </w:r>
          </w:p>
          <w:p w14:paraId="2941A336"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561F0FCE" w14:textId="77777777" w:rsidR="00593F59" w:rsidRPr="007043CD" w:rsidRDefault="00593F59" w:rsidP="00593F5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(10)</w:t>
            </w:r>
          </w:p>
          <w:p w14:paraId="00AE2CBA"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F69BB6" w14:textId="77777777"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tc>
        <w:tc>
          <w:tcPr>
            <w:tcW w:w="1320" w:type="dxa"/>
          </w:tcPr>
          <w:p w14:paraId="73C05B2C" w14:textId="77777777" w:rsidR="00593F59" w:rsidRPr="007043CD" w:rsidRDefault="00593F59" w:rsidP="00593F59">
            <w:pPr>
              <w:ind w:right="-99"/>
              <w:rPr>
                <w:rFonts w:ascii="ＭＳ ゴシック" w:eastAsia="ＭＳ ゴシック" w:hAnsi="ＭＳ ゴシック"/>
                <w:color w:val="000000" w:themeColor="text1"/>
                <w:sz w:val="20"/>
                <w:szCs w:val="20"/>
              </w:rPr>
            </w:pPr>
          </w:p>
        </w:tc>
      </w:tr>
    </w:tbl>
    <w:p w14:paraId="24BD954A" w14:textId="77777777" w:rsidR="004C46DC" w:rsidRPr="007043CD" w:rsidRDefault="004C46DC">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6105"/>
        <w:gridCol w:w="1888"/>
      </w:tblGrid>
      <w:tr w:rsidR="007043CD" w:rsidRPr="007043CD" w14:paraId="34494F5E" w14:textId="77777777" w:rsidTr="00BD3437">
        <w:trPr>
          <w:trHeight w:val="431"/>
        </w:trPr>
        <w:tc>
          <w:tcPr>
            <w:tcW w:w="2251" w:type="dxa"/>
            <w:vAlign w:val="center"/>
          </w:tcPr>
          <w:p w14:paraId="18150703"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105" w:type="dxa"/>
            <w:vAlign w:val="center"/>
          </w:tcPr>
          <w:p w14:paraId="79BAAA5F" w14:textId="608BD88F" w:rsidR="00621487" w:rsidRPr="007043CD" w:rsidRDefault="008755A4" w:rsidP="00B403A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21487" w:rsidRPr="007043CD">
              <w:rPr>
                <w:rFonts w:ascii="ＭＳ ゴシック" w:eastAsia="ＭＳ ゴシック" w:hAnsi="ＭＳ ゴシック" w:hint="eastAsia"/>
                <w:color w:val="000000" w:themeColor="text1"/>
                <w:sz w:val="20"/>
                <w:szCs w:val="20"/>
              </w:rPr>
              <w:t>着　　　　　　　眼　　　　　　　点</w:t>
            </w:r>
          </w:p>
        </w:tc>
        <w:tc>
          <w:tcPr>
            <w:tcW w:w="1888" w:type="dxa"/>
            <w:vAlign w:val="center"/>
          </w:tcPr>
          <w:p w14:paraId="0926E5C4" w14:textId="77777777"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1521E98E" w14:textId="77777777" w:rsidTr="00BD3437">
        <w:trPr>
          <w:trHeight w:val="13997"/>
        </w:trPr>
        <w:tc>
          <w:tcPr>
            <w:tcW w:w="2251" w:type="dxa"/>
          </w:tcPr>
          <w:p w14:paraId="7B76A7B4"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120CAD70"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19　看護及び医学的管理の下における介護</w:t>
            </w:r>
          </w:p>
          <w:p w14:paraId="0B665DB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125AF2F"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DBE9463"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34F6C9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90683EC"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9FFDA1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75F5B2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038F87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4A05BC6"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6ED886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196D093"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1CC8C97"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F3A59F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C9B36A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98C3BD2"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3DFC600"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ABBB841"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E986FA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901266C"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C2BF0B2"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CBDD95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A47E866"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3AB6C64" w14:textId="77777777" w:rsidR="00593F59" w:rsidRPr="007043CD" w:rsidRDefault="00593F59" w:rsidP="00593F59">
            <w:pPr>
              <w:ind w:left="194" w:right="-24" w:hangingChars="100" w:hanging="194"/>
              <w:rPr>
                <w:rFonts w:ascii="ＭＳ ゴシック" w:eastAsia="ＭＳ ゴシック" w:hAnsi="ＭＳ ゴシック"/>
                <w:color w:val="000000" w:themeColor="text1"/>
                <w:sz w:val="22"/>
                <w:szCs w:val="22"/>
              </w:rPr>
            </w:pPr>
            <w:r w:rsidRPr="007043CD">
              <w:rPr>
                <w:rFonts w:ascii="ＭＳ ゴシック" w:eastAsia="ＭＳ ゴシック" w:hAnsi="ＭＳ ゴシック" w:cs="ＭＳ ゴシック" w:hint="eastAsia"/>
                <w:color w:val="000000" w:themeColor="text1"/>
                <w:kern w:val="0"/>
                <w:sz w:val="20"/>
                <w:szCs w:val="20"/>
              </w:rPr>
              <w:t>20　その他のサービスの提供</w:t>
            </w:r>
          </w:p>
        </w:tc>
        <w:tc>
          <w:tcPr>
            <w:tcW w:w="6105" w:type="dxa"/>
          </w:tcPr>
          <w:p w14:paraId="226A2247" w14:textId="77777777"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p>
          <w:p w14:paraId="1B14C791" w14:textId="1AE44279" w:rsidR="008755A4" w:rsidRDefault="00593F59" w:rsidP="008755A4">
            <w:pPr>
              <w:pStyle w:val="aa"/>
              <w:numPr>
                <w:ilvl w:val="0"/>
                <w:numId w:val="19"/>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看護及び医学的管理の下における介護は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利用者の病状及</w:t>
            </w:r>
          </w:p>
          <w:p w14:paraId="7517344D" w14:textId="6C5E9EC6" w:rsidR="008755A4" w:rsidRDefault="00593F59" w:rsidP="008755A4">
            <w:pPr>
              <w:overflowPunct w:val="0"/>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び心身の状況に応じ</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利用者の自立の支援と日常生活の充実</w:t>
            </w:r>
          </w:p>
          <w:p w14:paraId="5CB1D17D" w14:textId="1FA06FD5" w:rsidR="00593F59" w:rsidRPr="008755A4" w:rsidRDefault="00593F59" w:rsidP="008755A4">
            <w:pPr>
              <w:overflowPunct w:val="0"/>
              <w:ind w:left="104" w:firstLineChars="250" w:firstLine="485"/>
              <w:textAlignment w:val="baseline"/>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に資するよう</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適切な技術をもって行っているか。</w:t>
            </w:r>
          </w:p>
          <w:p w14:paraId="2CBE7E21"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B33C33D" w14:textId="323CCAAC" w:rsidR="008755A4" w:rsidRPr="008755A4" w:rsidRDefault="00593F59" w:rsidP="008755A4">
            <w:pPr>
              <w:pStyle w:val="aa"/>
              <w:numPr>
                <w:ilvl w:val="0"/>
                <w:numId w:val="19"/>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利用者の病状及び心身の状況に応</w:t>
            </w:r>
          </w:p>
          <w:p w14:paraId="353ACEB8" w14:textId="2335EDBB" w:rsidR="008755A4" w:rsidRDefault="00593F59" w:rsidP="008755A4">
            <w:pPr>
              <w:overflowPunct w:val="0"/>
              <w:ind w:left="104" w:firstLineChars="300" w:firstLine="582"/>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じ</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適切な方法により</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排せつの自立について必要な援助を</w:t>
            </w:r>
          </w:p>
          <w:p w14:paraId="22F98A09" w14:textId="48210147" w:rsidR="00593F59" w:rsidRPr="008755A4" w:rsidRDefault="00593F59" w:rsidP="008755A4">
            <w:pPr>
              <w:overflowPunct w:val="0"/>
              <w:ind w:left="104" w:firstLineChars="300" w:firstLine="582"/>
              <w:textAlignment w:val="baseline"/>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行っているか。</w:t>
            </w:r>
          </w:p>
          <w:p w14:paraId="5A315123"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1028BB3"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4827B54" w14:textId="4E4EA510" w:rsidR="008755A4" w:rsidRDefault="00593F59" w:rsidP="008755A4">
            <w:pPr>
              <w:pStyle w:val="aa"/>
              <w:numPr>
                <w:ilvl w:val="0"/>
                <w:numId w:val="19"/>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おむつを使用せざるを得ない利用</w:t>
            </w:r>
          </w:p>
          <w:p w14:paraId="49B61FA7" w14:textId="17727C44" w:rsidR="00593F59" w:rsidRPr="008755A4" w:rsidRDefault="008755A4" w:rsidP="008755A4">
            <w:pPr>
              <w:overflowPunct w:val="0"/>
              <w:ind w:left="104"/>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593F59" w:rsidRPr="008755A4">
              <w:rPr>
                <w:rFonts w:ascii="ＭＳ ゴシック" w:eastAsia="ＭＳ ゴシック" w:hAnsi="ＭＳ ゴシック" w:cs="ＭＳ ゴシック" w:hint="eastAsia"/>
                <w:color w:val="000000" w:themeColor="text1"/>
                <w:kern w:val="0"/>
                <w:sz w:val="20"/>
                <w:szCs w:val="20"/>
              </w:rPr>
              <w:t>者のおむつを適切に取り替えているか。</w:t>
            </w:r>
          </w:p>
          <w:p w14:paraId="6AE92A66"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0E0C7801"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0F64760A"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1C110F8A"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6C4F387" w14:textId="7C56C1A4" w:rsidR="008755A4" w:rsidRPr="008755A4" w:rsidRDefault="00593F59" w:rsidP="008755A4">
            <w:pPr>
              <w:pStyle w:val="aa"/>
              <w:numPr>
                <w:ilvl w:val="0"/>
                <w:numId w:val="19"/>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008755A4" w:rsidRPr="008755A4">
              <w:rPr>
                <w:rFonts w:ascii="ＭＳ ゴシック" w:eastAsia="ＭＳ ゴシック" w:hAnsi="ＭＳ ゴシック" w:cs="ＭＳ ゴシック" w:hint="eastAsia"/>
                <w:color w:val="000000" w:themeColor="text1"/>
                <w:kern w:val="0"/>
                <w:sz w:val="20"/>
                <w:szCs w:val="20"/>
              </w:rPr>
              <w:t>（１）</w:t>
            </w:r>
            <w:r w:rsidRPr="008755A4">
              <w:rPr>
                <w:rFonts w:ascii="ＭＳ ゴシック" w:eastAsia="ＭＳ ゴシック" w:hAnsi="ＭＳ ゴシック" w:cs="ＭＳ ゴシック" w:hint="eastAsia"/>
                <w:color w:val="000000" w:themeColor="text1"/>
                <w:kern w:val="0"/>
                <w:sz w:val="20"/>
                <w:szCs w:val="20"/>
              </w:rPr>
              <w:t>から</w:t>
            </w:r>
            <w:r w:rsidR="008755A4" w:rsidRPr="008755A4">
              <w:rPr>
                <w:rFonts w:ascii="ＭＳ ゴシック" w:eastAsia="ＭＳ ゴシック" w:hAnsi="ＭＳ ゴシック" w:cs="ＭＳ ゴシック" w:hint="eastAsia"/>
                <w:color w:val="000000" w:themeColor="text1"/>
                <w:kern w:val="0"/>
                <w:sz w:val="20"/>
                <w:szCs w:val="20"/>
              </w:rPr>
              <w:t>（３）</w:t>
            </w:r>
            <w:r w:rsidRPr="008755A4">
              <w:rPr>
                <w:rFonts w:ascii="ＭＳ ゴシック" w:eastAsia="ＭＳ ゴシック" w:hAnsi="ＭＳ ゴシック" w:cs="ＭＳ ゴシック" w:hint="eastAsia"/>
                <w:color w:val="000000" w:themeColor="text1"/>
                <w:kern w:val="0"/>
                <w:sz w:val="20"/>
                <w:szCs w:val="20"/>
              </w:rPr>
              <w:t>に定めるほか</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利</w:t>
            </w:r>
          </w:p>
          <w:p w14:paraId="69ED5AEA" w14:textId="2080F4FA" w:rsidR="008755A4" w:rsidRDefault="00593F59" w:rsidP="008755A4">
            <w:pPr>
              <w:overflowPunct w:val="0"/>
              <w:ind w:left="104" w:firstLineChars="250" w:firstLine="485"/>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用者に対し</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離床</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着替え及び整容その他日常生活上の支援を</w:t>
            </w:r>
          </w:p>
          <w:p w14:paraId="558DD38F" w14:textId="74CFFB6C" w:rsidR="00593F59" w:rsidRPr="008755A4" w:rsidRDefault="00593F59" w:rsidP="008755A4">
            <w:pPr>
              <w:overflowPunct w:val="0"/>
              <w:ind w:left="104" w:firstLineChars="250" w:firstLine="485"/>
              <w:textAlignment w:val="baseline"/>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適切に行っているか。</w:t>
            </w:r>
          </w:p>
          <w:p w14:paraId="3CF9F82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358DC33" w14:textId="75BC53B5" w:rsidR="008755A4" w:rsidRDefault="00593F59" w:rsidP="008755A4">
            <w:pPr>
              <w:pStyle w:val="aa"/>
              <w:numPr>
                <w:ilvl w:val="0"/>
                <w:numId w:val="19"/>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その利用者に対して</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利用者の負</w:t>
            </w:r>
          </w:p>
          <w:p w14:paraId="46488A8D" w14:textId="551E2FC4" w:rsidR="008755A4" w:rsidRDefault="008755A4" w:rsidP="008755A4">
            <w:pPr>
              <w:overflowPunct w:val="0"/>
              <w:ind w:left="104"/>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593F59" w:rsidRPr="008755A4">
              <w:rPr>
                <w:rFonts w:ascii="ＭＳ ゴシック" w:eastAsia="ＭＳ ゴシック" w:hAnsi="ＭＳ ゴシック" w:cs="ＭＳ ゴシック" w:hint="eastAsia"/>
                <w:color w:val="000000" w:themeColor="text1"/>
                <w:kern w:val="0"/>
                <w:sz w:val="20"/>
                <w:szCs w:val="20"/>
              </w:rPr>
              <w:t>担により</w:t>
            </w:r>
            <w:r w:rsidR="006936B2">
              <w:rPr>
                <w:rFonts w:ascii="ＭＳ ゴシック" w:eastAsia="ＭＳ ゴシック" w:hAnsi="ＭＳ ゴシック" w:cs="ＭＳ ゴシック" w:hint="eastAsia"/>
                <w:color w:val="000000" w:themeColor="text1"/>
                <w:kern w:val="0"/>
                <w:sz w:val="20"/>
                <w:szCs w:val="20"/>
              </w:rPr>
              <w:t>、</w:t>
            </w:r>
            <w:r w:rsidR="00593F59" w:rsidRPr="008755A4">
              <w:rPr>
                <w:rFonts w:ascii="ＭＳ ゴシック" w:eastAsia="ＭＳ ゴシック" w:hAnsi="ＭＳ ゴシック" w:cs="ＭＳ ゴシック" w:hint="eastAsia"/>
                <w:color w:val="000000" w:themeColor="text1"/>
                <w:kern w:val="0"/>
                <w:sz w:val="20"/>
                <w:szCs w:val="20"/>
              </w:rPr>
              <w:t>当該指定療養介護事業所の従業者以外の者による</w:t>
            </w:r>
          </w:p>
          <w:p w14:paraId="5CB1DCE3" w14:textId="464AFFEA" w:rsidR="00593F59" w:rsidRPr="008755A4" w:rsidRDefault="00593F59" w:rsidP="008755A4">
            <w:pPr>
              <w:overflowPunct w:val="0"/>
              <w:ind w:left="104" w:firstLineChars="300" w:firstLine="582"/>
              <w:textAlignment w:val="baseline"/>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看護及び介護を受けさせていないか。</w:t>
            </w:r>
          </w:p>
          <w:p w14:paraId="2E73DFCF"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E5DDEE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34D8D7C" w14:textId="6E605B39" w:rsidR="008755A4" w:rsidRDefault="00593F59" w:rsidP="008755A4">
            <w:pPr>
              <w:pStyle w:val="aa"/>
              <w:numPr>
                <w:ilvl w:val="0"/>
                <w:numId w:val="20"/>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適宜利用者のためのレクリエーシ</w:t>
            </w:r>
          </w:p>
          <w:p w14:paraId="623CB0BC" w14:textId="3139B753" w:rsidR="00593F59" w:rsidRPr="008755A4" w:rsidRDefault="00593F59" w:rsidP="008755A4">
            <w:pPr>
              <w:overflowPunct w:val="0"/>
              <w:ind w:left="104" w:firstLineChars="250" w:firstLine="485"/>
              <w:textAlignment w:val="baseline"/>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ョン行事を行うよう努めているか。</w:t>
            </w:r>
          </w:p>
          <w:p w14:paraId="4D550951"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2534D47"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0C8895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084A9632"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4EA337C" w14:textId="54869D37" w:rsidR="008755A4" w:rsidRDefault="00593F59" w:rsidP="008755A4">
            <w:pPr>
              <w:pStyle w:val="aa"/>
              <w:numPr>
                <w:ilvl w:val="0"/>
                <w:numId w:val="20"/>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常に利用者の家族との連携を図る</w:t>
            </w:r>
          </w:p>
          <w:p w14:paraId="26FB5A11" w14:textId="772A464A" w:rsidR="008755A4" w:rsidRDefault="008755A4" w:rsidP="008755A4">
            <w:pPr>
              <w:overflowPunct w:val="0"/>
              <w:ind w:left="104"/>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593F59" w:rsidRPr="008755A4">
              <w:rPr>
                <w:rFonts w:ascii="ＭＳ ゴシック" w:eastAsia="ＭＳ ゴシック" w:hAnsi="ＭＳ ゴシック" w:cs="ＭＳ ゴシック" w:hint="eastAsia"/>
                <w:color w:val="000000" w:themeColor="text1"/>
                <w:kern w:val="0"/>
                <w:sz w:val="20"/>
                <w:szCs w:val="20"/>
              </w:rPr>
              <w:t>とともに</w:t>
            </w:r>
            <w:r w:rsidR="006936B2">
              <w:rPr>
                <w:rFonts w:ascii="ＭＳ ゴシック" w:eastAsia="ＭＳ ゴシック" w:hAnsi="ＭＳ ゴシック" w:cs="ＭＳ ゴシック" w:hint="eastAsia"/>
                <w:color w:val="000000" w:themeColor="text1"/>
                <w:kern w:val="0"/>
                <w:sz w:val="20"/>
                <w:szCs w:val="20"/>
              </w:rPr>
              <w:t>、</w:t>
            </w:r>
            <w:r w:rsidR="00593F59" w:rsidRPr="008755A4">
              <w:rPr>
                <w:rFonts w:ascii="ＭＳ ゴシック" w:eastAsia="ＭＳ ゴシック" w:hAnsi="ＭＳ ゴシック" w:cs="ＭＳ ゴシック" w:hint="eastAsia"/>
                <w:color w:val="000000" w:themeColor="text1"/>
                <w:kern w:val="0"/>
                <w:sz w:val="20"/>
                <w:szCs w:val="20"/>
              </w:rPr>
              <w:t>利用者とその家族の交流等の機会を確保するよう</w:t>
            </w:r>
          </w:p>
          <w:p w14:paraId="3070B4BC" w14:textId="393E52CD" w:rsidR="00593F59" w:rsidRPr="008755A4" w:rsidRDefault="00593F59" w:rsidP="008755A4">
            <w:pPr>
              <w:overflowPunct w:val="0"/>
              <w:ind w:left="104" w:firstLineChars="300" w:firstLine="582"/>
              <w:textAlignment w:val="baseline"/>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努めているか。</w:t>
            </w:r>
          </w:p>
          <w:p w14:paraId="6ED26F74" w14:textId="77777777" w:rsidR="00593F59" w:rsidRPr="007043CD" w:rsidRDefault="00593F59" w:rsidP="00593F59">
            <w:pPr>
              <w:ind w:left="388" w:right="-99" w:hangingChars="200" w:hanging="388"/>
              <w:rPr>
                <w:rFonts w:ascii="ＭＳ ゴシック" w:eastAsia="ＭＳ ゴシック" w:hAnsi="ＭＳ ゴシック" w:cs="ＭＳ ゴシック"/>
                <w:strike/>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p>
        </w:tc>
        <w:tc>
          <w:tcPr>
            <w:tcW w:w="1888" w:type="dxa"/>
          </w:tcPr>
          <w:p w14:paraId="1A0AA935"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260A17AB"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2978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24925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C3AC48C"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25932F5D"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1A8CCA0B"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262FD7DF"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0376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12614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479519E"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0D3CD871"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724829CF"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5578E455"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19DC6DB8"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32597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2457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869E158"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50F6BAF8"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246F994E"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68591DAD"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3DD4559B"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15E4FA65"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3560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28692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C66BB6D"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5C310A0E"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605BA389"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369DA08D"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841404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593F59"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26639206"/>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593F59" w:rsidRPr="007043CD">
              <w:rPr>
                <w:rFonts w:ascii="ＭＳ ゴシック" w:eastAsia="ＭＳ ゴシック" w:hAnsi="ＭＳ ゴシック" w:cs="ＭＳ ゴシック" w:hint="eastAsia"/>
                <w:color w:val="000000" w:themeColor="text1"/>
                <w:kern w:val="0"/>
                <w:sz w:val="20"/>
                <w:szCs w:val="20"/>
              </w:rPr>
              <w:t>いる</w:t>
            </w:r>
          </w:p>
          <w:p w14:paraId="58251CA2"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22C863C5"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7CA84C23"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5F7DD72B"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79B48195"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1275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10280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CDC1FBA"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43B9D9F1"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4BEAD54E"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0B05FA9D"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7F6C1460"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7056A1AE" w14:textId="77777777" w:rsidR="00593F59" w:rsidRPr="007043CD" w:rsidRDefault="00331B9C"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356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14456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6858553"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0B589766" w14:textId="77777777"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14:paraId="60B4DA27" w14:textId="77777777" w:rsidR="00593F59" w:rsidRPr="007043CD" w:rsidRDefault="00593F59" w:rsidP="00593F59">
            <w:pPr>
              <w:overflowPunct w:val="0"/>
              <w:jc w:val="center"/>
              <w:textAlignment w:val="baseline"/>
              <w:rPr>
                <w:rFonts w:ascii="ＭＳ ゴシック" w:eastAsia="ＭＳ ゴシック" w:hAnsi="ＭＳ ゴシック"/>
                <w:strike/>
                <w:color w:val="000000" w:themeColor="text1"/>
                <w:sz w:val="22"/>
                <w:szCs w:val="22"/>
              </w:rPr>
            </w:pPr>
          </w:p>
        </w:tc>
      </w:tr>
    </w:tbl>
    <w:p w14:paraId="5109A8D4" w14:textId="77777777" w:rsidR="00593F59"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14:paraId="7A9EA85A" w14:textId="77777777" w:rsidR="00593F59" w:rsidRPr="007043CD" w:rsidRDefault="00593F59">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9"/>
        <w:gridCol w:w="2061"/>
        <w:gridCol w:w="2794"/>
        <w:gridCol w:w="1462"/>
      </w:tblGrid>
      <w:tr w:rsidR="007043CD" w:rsidRPr="007043CD" w14:paraId="17351C4A" w14:textId="77777777" w:rsidTr="009F359D">
        <w:trPr>
          <w:trHeight w:val="431"/>
        </w:trPr>
        <w:tc>
          <w:tcPr>
            <w:tcW w:w="4069" w:type="dxa"/>
            <w:vAlign w:val="center"/>
          </w:tcPr>
          <w:p w14:paraId="33AD6EA5" w14:textId="77777777"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1" w:type="dxa"/>
            <w:vAlign w:val="center"/>
          </w:tcPr>
          <w:p w14:paraId="1F7A83CA" w14:textId="77777777"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4" w:type="dxa"/>
            <w:vAlign w:val="center"/>
          </w:tcPr>
          <w:p w14:paraId="3A1E99AD" w14:textId="77777777"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2" w:type="dxa"/>
            <w:vAlign w:val="center"/>
          </w:tcPr>
          <w:p w14:paraId="42FA4BA7" w14:textId="77777777"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593F59" w:rsidRPr="007043CD" w14:paraId="70A3744E" w14:textId="77777777" w:rsidTr="009F359D">
        <w:trPr>
          <w:trHeight w:val="431"/>
        </w:trPr>
        <w:tc>
          <w:tcPr>
            <w:tcW w:w="4069" w:type="dxa"/>
          </w:tcPr>
          <w:p w14:paraId="6B8AF57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CF77AA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D28F092"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6A1E8B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C692F2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A4315B4" w14:textId="565763A3" w:rsidR="00593F59" w:rsidRPr="007043CD" w:rsidRDefault="00593F59" w:rsidP="00593F59">
            <w:pPr>
              <w:pStyle w:val="Default"/>
              <w:ind w:left="194" w:hangingChars="100" w:hanging="194"/>
              <w:jc w:val="both"/>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排せつの介護は</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利用者の心身の状況や排せつ状況などをもとに</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自立支援の観点から</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トイレ誘導や排せつ介助等について適切な方法により実施すること。</w:t>
            </w:r>
            <w:r w:rsidRPr="007043CD">
              <w:rPr>
                <w:rFonts w:ascii="ＭＳ ゴシック" w:eastAsia="ＭＳ ゴシック" w:hAnsi="ＭＳ ゴシック"/>
                <w:color w:val="000000" w:themeColor="text1"/>
                <w:sz w:val="20"/>
                <w:szCs w:val="20"/>
              </w:rPr>
              <w:t xml:space="preserve"> </w:t>
            </w:r>
          </w:p>
          <w:p w14:paraId="2AA4841E" w14:textId="77777777" w:rsidR="00593F59" w:rsidRPr="007043CD" w:rsidRDefault="00593F59" w:rsidP="00593F59">
            <w:pPr>
              <w:pStyle w:val="Default"/>
              <w:ind w:left="194" w:hangingChars="100" w:hanging="194"/>
              <w:jc w:val="both"/>
              <w:rPr>
                <w:rFonts w:ascii="ＭＳ ゴシック" w:eastAsia="ＭＳ ゴシック" w:hAnsi="ＭＳ ゴシック"/>
                <w:color w:val="000000" w:themeColor="text1"/>
                <w:sz w:val="20"/>
                <w:szCs w:val="20"/>
              </w:rPr>
            </w:pPr>
          </w:p>
          <w:p w14:paraId="046D31B1" w14:textId="104D279E"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sz w:val="20"/>
                <w:szCs w:val="20"/>
              </w:rPr>
              <w:t>○　おむつを使用せざるを得ない場合には</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その心身及び活動の状況に適したおむつを提供するとともに</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おむつ交換は</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頻繁に行えばよいということではなく</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利用者の排せつ状況を踏まえて実施すること。</w:t>
            </w:r>
            <w:r w:rsidRPr="007043CD">
              <w:rPr>
                <w:rFonts w:ascii="ＭＳ ゴシック" w:eastAsia="ＭＳ ゴシック" w:hAnsi="ＭＳ ゴシック"/>
                <w:color w:val="000000" w:themeColor="text1"/>
                <w:sz w:val="20"/>
                <w:szCs w:val="20"/>
              </w:rPr>
              <w:t xml:space="preserve"> </w:t>
            </w:r>
          </w:p>
          <w:p w14:paraId="6C180F04"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720503BC"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56D4A1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0CC04BDF"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82B529F"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10D88D6"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F4742DF"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BDD49A4"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35EF03E"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C33684B"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B34E30E" w14:textId="654B02E6"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利用者が自らの趣味や嗜好に応じた活動を通じて充実した日常生活を送ることができるよう</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野外活動や芸術鑑賞等のレクリエーション行事の実施に努めること。</w:t>
            </w:r>
          </w:p>
          <w:p w14:paraId="66F779CF"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F08DF6D" w14:textId="75D04E28"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指定療養介護事業所は利用者の家族に対し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指定療養介護事業所の会報の送付</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当該事業所が実施する行事への参加呼びかけ等によって利用者とその家族が交流できる機会等を確保するよう努めること</w:t>
            </w:r>
            <w:r w:rsidRPr="007043CD">
              <w:rPr>
                <w:rFonts w:ascii="ＭＳ ゴシック" w:eastAsia="ＭＳ ゴシック" w:hAnsi="ＭＳ ゴシック" w:cs="ＭＳ ゴシック" w:hint="eastAsia"/>
                <w:color w:val="000000" w:themeColor="text1"/>
                <w:spacing w:val="10"/>
                <w:kern w:val="0"/>
                <w:sz w:val="20"/>
                <w:szCs w:val="20"/>
              </w:rPr>
              <w:t>。</w:t>
            </w:r>
          </w:p>
          <w:p w14:paraId="527041A5"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37934A1B"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288ECE9E"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099950F4"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59C3540A"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357BF4B3"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6F675489"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6A22FFFB"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5BC335E5"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6AF779BD"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330648EA"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14:paraId="1327F939" w14:textId="77777777"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tc>
        <w:tc>
          <w:tcPr>
            <w:tcW w:w="2061" w:type="dxa"/>
          </w:tcPr>
          <w:p w14:paraId="7F90CCBB" w14:textId="77777777" w:rsidR="00593F59" w:rsidRPr="007043CD" w:rsidRDefault="00593F59" w:rsidP="00593F59">
            <w:pPr>
              <w:ind w:right="-99"/>
              <w:rPr>
                <w:rFonts w:ascii="ＭＳ ゴシック" w:eastAsia="ＭＳ ゴシック" w:hAnsi="ＭＳ ゴシック"/>
                <w:color w:val="000000" w:themeColor="text1"/>
                <w:sz w:val="20"/>
                <w:szCs w:val="20"/>
              </w:rPr>
            </w:pPr>
          </w:p>
        </w:tc>
        <w:tc>
          <w:tcPr>
            <w:tcW w:w="2794" w:type="dxa"/>
          </w:tcPr>
          <w:p w14:paraId="710B17A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196FC91"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条第１項</w:t>
            </w:r>
          </w:p>
          <w:p w14:paraId="2864289C" w14:textId="77777777"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576ABA9" w14:textId="77777777"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11</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p>
          <w:p w14:paraId="54A434B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A86D414"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条第２項</w:t>
            </w:r>
          </w:p>
          <w:p w14:paraId="6182D250"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72CB391A" w14:textId="77777777" w:rsidR="00593F59" w:rsidRPr="007043CD" w:rsidRDefault="00593F59" w:rsidP="00593F59">
            <w:pPr>
              <w:overflowPunct w:val="0"/>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(11)②</w:t>
            </w:r>
          </w:p>
          <w:p w14:paraId="795A85D0"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0CC8802"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618A698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条第３項</w:t>
            </w:r>
          </w:p>
          <w:p w14:paraId="1600223D"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E2E33BC" w14:textId="77777777"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(11)②</w:t>
            </w:r>
          </w:p>
          <w:p w14:paraId="6D838843" w14:textId="77777777"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6A0F71CA" w14:textId="77777777"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6D8D5189" w14:textId="77777777"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617DD7F9"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条第４項</w:t>
            </w:r>
          </w:p>
          <w:p w14:paraId="33D3582E"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4DEAA5B1"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DE34DFE"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5433E92E"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条第５項</w:t>
            </w:r>
          </w:p>
          <w:p w14:paraId="668576BB"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2928C8CA"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1CABB39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02158944"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0F3FAE47"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63</w:t>
            </w:r>
            <w:r w:rsidRPr="007043CD">
              <w:rPr>
                <w:rFonts w:ascii="ＭＳ ゴシック" w:eastAsia="ＭＳ ゴシック" w:hAnsi="ＭＳ ゴシック" w:cs="ＭＳ ゴシック" w:hint="eastAsia"/>
                <w:color w:val="000000" w:themeColor="text1"/>
                <w:kern w:val="0"/>
                <w:sz w:val="20"/>
                <w:szCs w:val="20"/>
              </w:rPr>
              <w:t>条第１項</w:t>
            </w:r>
          </w:p>
          <w:p w14:paraId="190D9298"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38BD8F8F" w14:textId="77777777" w:rsidR="00593F59" w:rsidRPr="007043CD" w:rsidRDefault="00593F59" w:rsidP="00593F59">
            <w:pPr>
              <w:overflowPunct w:val="0"/>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(12)</w:t>
            </w:r>
            <w:r w:rsidRPr="007043CD">
              <w:rPr>
                <w:rFonts w:ascii="ＭＳ ゴシック" w:eastAsia="ＭＳ ゴシック" w:hAnsi="ＭＳ ゴシック" w:cs="ＭＳ ゴシック" w:hint="eastAsia"/>
                <w:color w:val="000000" w:themeColor="text1"/>
                <w:kern w:val="0"/>
                <w:sz w:val="20"/>
                <w:szCs w:val="20"/>
              </w:rPr>
              <w:t>①</w:t>
            </w:r>
          </w:p>
          <w:p w14:paraId="5B393F95"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3E4920C7"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167B507B"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14:paraId="13CB3E87"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63</w:t>
            </w:r>
            <w:r w:rsidRPr="007043CD">
              <w:rPr>
                <w:rFonts w:ascii="ＭＳ ゴシック" w:eastAsia="ＭＳ ゴシック" w:hAnsi="ＭＳ ゴシック" w:cs="ＭＳ ゴシック" w:hint="eastAsia"/>
                <w:color w:val="000000" w:themeColor="text1"/>
                <w:kern w:val="0"/>
                <w:sz w:val="20"/>
                <w:szCs w:val="20"/>
              </w:rPr>
              <w:t>条第２項</w:t>
            </w:r>
          </w:p>
          <w:p w14:paraId="772A6B39" w14:textId="77777777"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31607407" w14:textId="77777777" w:rsidR="00593F59" w:rsidRPr="007043CD" w:rsidRDefault="00593F59" w:rsidP="00593F59">
            <w:pPr>
              <w:overflowPunct w:val="0"/>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(12)</w:t>
            </w:r>
            <w:r w:rsidRPr="007043CD">
              <w:rPr>
                <w:rFonts w:ascii="ＭＳ ゴシック" w:eastAsia="ＭＳ ゴシック" w:hAnsi="ＭＳ ゴシック" w:cs="ＭＳ ゴシック" w:hint="eastAsia"/>
                <w:color w:val="000000" w:themeColor="text1"/>
                <w:kern w:val="0"/>
                <w:sz w:val="20"/>
                <w:szCs w:val="20"/>
              </w:rPr>
              <w:t>②</w:t>
            </w:r>
          </w:p>
          <w:p w14:paraId="5C4FF001" w14:textId="77777777" w:rsidR="00593F59" w:rsidRPr="007043CD" w:rsidRDefault="00593F59" w:rsidP="00593F59">
            <w:pPr>
              <w:overflowPunct w:val="0"/>
              <w:textAlignment w:val="baseline"/>
              <w:rPr>
                <w:rFonts w:ascii="ＭＳ ゴシック" w:eastAsia="ＭＳ ゴシック" w:hAnsi="ＭＳ ゴシック"/>
                <w:color w:val="000000" w:themeColor="text1"/>
                <w:sz w:val="20"/>
                <w:szCs w:val="20"/>
              </w:rPr>
            </w:pPr>
          </w:p>
        </w:tc>
        <w:tc>
          <w:tcPr>
            <w:tcW w:w="1462" w:type="dxa"/>
          </w:tcPr>
          <w:p w14:paraId="01B750CD" w14:textId="77777777" w:rsidR="00593F59" w:rsidRPr="007043CD" w:rsidRDefault="00593F59" w:rsidP="00593F59">
            <w:pPr>
              <w:ind w:right="-99"/>
              <w:rPr>
                <w:rFonts w:ascii="ＭＳ ゴシック" w:eastAsia="ＭＳ ゴシック" w:hAnsi="ＭＳ ゴシック"/>
                <w:color w:val="000000" w:themeColor="text1"/>
                <w:sz w:val="20"/>
                <w:szCs w:val="20"/>
              </w:rPr>
            </w:pPr>
          </w:p>
        </w:tc>
      </w:tr>
    </w:tbl>
    <w:p w14:paraId="49B1B824" w14:textId="77777777" w:rsidR="004C46DC" w:rsidRPr="007043CD" w:rsidRDefault="004C46DC">
      <w:pPr>
        <w:rPr>
          <w:rFonts w:ascii="ＭＳ ゴシック" w:eastAsia="ＭＳ ゴシック" w:hAnsi="ＭＳ ゴシック"/>
          <w:color w:val="000000" w:themeColor="text1"/>
        </w:rPr>
      </w:pPr>
    </w:p>
    <w:p w14:paraId="41F22BE6" w14:textId="77777777" w:rsidR="00593F59" w:rsidRPr="007043CD" w:rsidRDefault="00593F5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78FD37DF" w14:textId="77777777" w:rsidTr="004C46DC">
        <w:trPr>
          <w:trHeight w:val="431"/>
        </w:trPr>
        <w:tc>
          <w:tcPr>
            <w:tcW w:w="2303" w:type="dxa"/>
            <w:vAlign w:val="center"/>
          </w:tcPr>
          <w:p w14:paraId="028AE2D6" w14:textId="77777777"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252CDBC6" w14:textId="00D59EF2" w:rsidR="00E44DD3" w:rsidRPr="007043CD" w:rsidRDefault="008755A4" w:rsidP="007F053E">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44DD3"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44F7FEF8" w14:textId="77777777"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593F59" w:rsidRPr="007043CD" w14:paraId="756D646A" w14:textId="77777777" w:rsidTr="00E13F0B">
        <w:trPr>
          <w:trHeight w:val="13970"/>
        </w:trPr>
        <w:tc>
          <w:tcPr>
            <w:tcW w:w="2303" w:type="dxa"/>
          </w:tcPr>
          <w:p w14:paraId="255566AA"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505CF3"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21　緊急時等の対応</w:t>
            </w:r>
          </w:p>
          <w:p w14:paraId="1E0AC44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187DC9"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9E3F05"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E462BB"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AC7773" w14:textId="77777777" w:rsidR="00593F59" w:rsidRPr="007043CD" w:rsidRDefault="00593F59" w:rsidP="00593F59">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22　支給決定障害者に関する市町村への通知</w:t>
            </w:r>
          </w:p>
          <w:p w14:paraId="6C6F569C"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5A84BA"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A29655"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6E0EA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34D2FE"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8F2834"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0602C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A51C07"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3117EE"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6FD8B5"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23　管理者の責務</w:t>
            </w:r>
          </w:p>
          <w:p w14:paraId="43D96A0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C552F5"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0C2E42"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578F1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193B8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0D5953"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28903C"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32016C"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6D6BD7"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CF0E9E"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70925F" w14:textId="77777777" w:rsidR="00593F59" w:rsidRPr="007043CD" w:rsidRDefault="00593F59" w:rsidP="00593F59">
            <w:pPr>
              <w:spacing w:line="260" w:lineRule="exact"/>
              <w:ind w:right="-99"/>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ゴシック" w:hint="eastAsia"/>
                <w:color w:val="000000" w:themeColor="text1"/>
                <w:kern w:val="0"/>
                <w:sz w:val="20"/>
                <w:szCs w:val="20"/>
                <w:u w:val="single"/>
              </w:rPr>
              <w:t>24　運営規程</w:t>
            </w:r>
          </w:p>
        </w:tc>
        <w:tc>
          <w:tcPr>
            <w:tcW w:w="6018" w:type="dxa"/>
          </w:tcPr>
          <w:p w14:paraId="38AC319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F7109F" w14:textId="00177DEF"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従業者は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現に指定療養介護の提供を行っているときに利用者に病状の急変が生じた場合その他必要な場合は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速やかに他の専門医療機関への連絡を行う等の必要な措置を講じているか。</w:t>
            </w:r>
          </w:p>
          <w:p w14:paraId="61458864"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8E3BFF"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A06D0B" w14:textId="208A3395"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指定療養介護を受けている支給決定障害者が次のいずれかに該当する場合は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遅滞なく</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1F841CCF" w14:textId="4B63FE3B"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　正当な理由なしに指定療養介護の利用に関する指示に従わないことにより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障害の状態等を悪化させたと認められるとき。</w:t>
            </w:r>
          </w:p>
          <w:p w14:paraId="2A51F490"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1FF71B" w14:textId="2F8F1261"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　偽りその他不正な行為によって介護給付費若しくは特例介護給付費又は療養介護医療費を受け</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又は受けようとしたとき。</w:t>
            </w:r>
          </w:p>
          <w:p w14:paraId="56578287"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3745F6"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D316E3" w14:textId="698AB2FD" w:rsidR="008755A4" w:rsidRDefault="00593F59" w:rsidP="008755A4">
            <w:pPr>
              <w:pStyle w:val="aa"/>
              <w:numPr>
                <w:ilvl w:val="0"/>
                <w:numId w:val="21"/>
              </w:numPr>
              <w:overflowPunct w:val="0"/>
              <w:spacing w:line="260" w:lineRule="exact"/>
              <w:ind w:leftChars="0"/>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指定療養介護事業所の管理者は</w:t>
            </w:r>
            <w:r w:rsidR="006936B2">
              <w:rPr>
                <w:rFonts w:ascii="ＭＳ ゴシック" w:eastAsia="ＭＳ ゴシック" w:hAnsi="ＭＳ ゴシック" w:cs="ＭＳ ゴシック" w:hint="eastAsia"/>
                <w:color w:val="000000" w:themeColor="text1"/>
                <w:kern w:val="0"/>
                <w:sz w:val="20"/>
                <w:szCs w:val="20"/>
              </w:rPr>
              <w:t>、</w:t>
            </w:r>
            <w:r w:rsidRPr="008755A4">
              <w:rPr>
                <w:rFonts w:ascii="ＭＳ ゴシック" w:eastAsia="ＭＳ ゴシック" w:hAnsi="ＭＳ ゴシック" w:cs="ＭＳ ゴシック" w:hint="eastAsia"/>
                <w:color w:val="000000" w:themeColor="text1"/>
                <w:kern w:val="0"/>
                <w:sz w:val="20"/>
                <w:szCs w:val="20"/>
              </w:rPr>
              <w:t>当該指定療養介護事業所</w:t>
            </w:r>
          </w:p>
          <w:p w14:paraId="662752A7" w14:textId="77777777" w:rsidR="008755A4" w:rsidRDefault="00593F59" w:rsidP="008755A4">
            <w:pPr>
              <w:overflowPunct w:val="0"/>
              <w:spacing w:line="260" w:lineRule="exact"/>
              <w:ind w:firstLineChars="300" w:firstLine="582"/>
              <w:rPr>
                <w:rFonts w:ascii="ＭＳ ゴシック" w:eastAsia="ＭＳ ゴシック" w:hAnsi="ＭＳ ゴシック" w:cs="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の従業者及び業務の管理その他の管理を一元的に行ってい</w:t>
            </w:r>
          </w:p>
          <w:p w14:paraId="4183F52A" w14:textId="221DA3F2" w:rsidR="00593F59" w:rsidRPr="008755A4" w:rsidRDefault="00593F59" w:rsidP="008755A4">
            <w:pPr>
              <w:overflowPunct w:val="0"/>
              <w:spacing w:line="260" w:lineRule="exact"/>
              <w:ind w:firstLineChars="300" w:firstLine="582"/>
              <w:rPr>
                <w:rFonts w:ascii="ＭＳ ゴシック" w:eastAsia="ＭＳ ゴシック" w:hAnsi="ＭＳ ゴシック"/>
                <w:color w:val="000000" w:themeColor="text1"/>
                <w:kern w:val="0"/>
                <w:sz w:val="20"/>
                <w:szCs w:val="20"/>
              </w:rPr>
            </w:pPr>
            <w:r w:rsidRPr="008755A4">
              <w:rPr>
                <w:rFonts w:ascii="ＭＳ ゴシック" w:eastAsia="ＭＳ ゴシック" w:hAnsi="ＭＳ ゴシック" w:cs="ＭＳ ゴシック" w:hint="eastAsia"/>
                <w:color w:val="000000" w:themeColor="text1"/>
                <w:kern w:val="0"/>
                <w:sz w:val="20"/>
                <w:szCs w:val="20"/>
              </w:rPr>
              <w:t>るか。</w:t>
            </w:r>
          </w:p>
          <w:p w14:paraId="6EB1EDC1" w14:textId="77777777"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14:paraId="3E706751" w14:textId="19C78ECD" w:rsidR="00E13F0B" w:rsidRPr="00E13F0B" w:rsidRDefault="00593F59" w:rsidP="00E13F0B">
            <w:pPr>
              <w:pStyle w:val="aa"/>
              <w:numPr>
                <w:ilvl w:val="0"/>
                <w:numId w:val="21"/>
              </w:numPr>
              <w:overflowPunct w:val="0"/>
              <w:spacing w:line="260" w:lineRule="exact"/>
              <w:ind w:leftChars="0"/>
              <w:jc w:val="distribute"/>
              <w:rPr>
                <w:rFonts w:ascii="ＭＳ ゴシック" w:eastAsia="ＭＳ ゴシック" w:hAnsi="ＭＳ ゴシック"/>
                <w:color w:val="000000" w:themeColor="text1"/>
                <w:sz w:val="20"/>
                <w:szCs w:val="20"/>
              </w:rPr>
            </w:pPr>
            <w:r w:rsidRPr="00E13F0B">
              <w:rPr>
                <w:rFonts w:ascii="ＭＳ ゴシック" w:eastAsia="ＭＳ ゴシック" w:hAnsi="ＭＳ ゴシック"/>
                <w:color w:val="000000" w:themeColor="text1"/>
                <w:sz w:val="20"/>
                <w:szCs w:val="20"/>
              </w:rPr>
              <w:t>指定療養介護事業所の管理者は</w:t>
            </w:r>
            <w:r w:rsidR="006936B2">
              <w:rPr>
                <w:rFonts w:ascii="ＭＳ ゴシック" w:eastAsia="ＭＳ ゴシック" w:hAnsi="ＭＳ ゴシック"/>
                <w:color w:val="000000" w:themeColor="text1"/>
                <w:sz w:val="20"/>
                <w:szCs w:val="20"/>
              </w:rPr>
              <w:t>、</w:t>
            </w:r>
            <w:r w:rsidRPr="00E13F0B">
              <w:rPr>
                <w:rFonts w:ascii="ＭＳ ゴシック" w:eastAsia="ＭＳ ゴシック" w:hAnsi="ＭＳ ゴシック"/>
                <w:color w:val="000000" w:themeColor="text1"/>
                <w:sz w:val="20"/>
                <w:szCs w:val="20"/>
              </w:rPr>
              <w:t>当該療養介護事業所の従</w:t>
            </w:r>
          </w:p>
          <w:p w14:paraId="791A7B94" w14:textId="77777777" w:rsidR="00E13F0B" w:rsidRDefault="00593F59" w:rsidP="00E13F0B">
            <w:pPr>
              <w:overflowPunct w:val="0"/>
              <w:spacing w:line="260" w:lineRule="exact"/>
              <w:ind w:firstLineChars="250" w:firstLine="485"/>
              <w:jc w:val="distribute"/>
              <w:rPr>
                <w:rFonts w:ascii="ＭＳ ゴシック" w:eastAsia="ＭＳ ゴシック" w:hAnsi="ＭＳ ゴシック"/>
                <w:color w:val="000000" w:themeColor="text1"/>
                <w:sz w:val="20"/>
                <w:szCs w:val="20"/>
              </w:rPr>
            </w:pPr>
            <w:r w:rsidRPr="00E13F0B">
              <w:rPr>
                <w:rFonts w:ascii="ＭＳ ゴシック" w:eastAsia="ＭＳ ゴシック" w:hAnsi="ＭＳ ゴシック"/>
                <w:color w:val="000000" w:themeColor="text1"/>
                <w:sz w:val="20"/>
                <w:szCs w:val="20"/>
              </w:rPr>
              <w:t>業者に平成18年厚生労働省令第171号「障害者の日常生活及</w:t>
            </w:r>
          </w:p>
          <w:p w14:paraId="14278B8A" w14:textId="77777777" w:rsidR="00E13F0B" w:rsidRDefault="00593F59" w:rsidP="00E13F0B">
            <w:pPr>
              <w:overflowPunct w:val="0"/>
              <w:spacing w:line="260" w:lineRule="exact"/>
              <w:ind w:firstLineChars="250" w:firstLine="485"/>
              <w:jc w:val="distribute"/>
              <w:rPr>
                <w:rFonts w:ascii="ＭＳ ゴシック" w:eastAsia="ＭＳ ゴシック" w:hAnsi="ＭＳ ゴシック"/>
                <w:color w:val="000000" w:themeColor="text1"/>
                <w:sz w:val="20"/>
                <w:szCs w:val="20"/>
              </w:rPr>
            </w:pPr>
            <w:r w:rsidRPr="00E13F0B">
              <w:rPr>
                <w:rFonts w:ascii="ＭＳ ゴシック" w:eastAsia="ＭＳ ゴシック" w:hAnsi="ＭＳ ゴシック"/>
                <w:color w:val="000000" w:themeColor="text1"/>
                <w:sz w:val="20"/>
                <w:szCs w:val="20"/>
              </w:rPr>
              <w:t>び社会生活を総合的に支援する法律に基づく指定障害福祉サ</w:t>
            </w:r>
          </w:p>
          <w:p w14:paraId="234A3E60" w14:textId="6FB3D511" w:rsidR="00E13F0B" w:rsidRDefault="00593F59" w:rsidP="00E13F0B">
            <w:pPr>
              <w:overflowPunct w:val="0"/>
              <w:spacing w:line="260" w:lineRule="exact"/>
              <w:ind w:firstLineChars="250" w:firstLine="485"/>
              <w:jc w:val="distribute"/>
              <w:rPr>
                <w:rFonts w:ascii="ＭＳ ゴシック" w:eastAsia="ＭＳ ゴシック" w:hAnsi="ＭＳ ゴシック"/>
                <w:color w:val="000000" w:themeColor="text1"/>
                <w:sz w:val="20"/>
                <w:szCs w:val="20"/>
              </w:rPr>
            </w:pPr>
            <w:r w:rsidRPr="00E13F0B">
              <w:rPr>
                <w:rFonts w:ascii="ＭＳ ゴシック" w:eastAsia="ＭＳ ゴシック" w:hAnsi="ＭＳ ゴシック"/>
                <w:color w:val="000000" w:themeColor="text1"/>
                <w:sz w:val="20"/>
                <w:szCs w:val="20"/>
              </w:rPr>
              <w:t>ービスの事業等の人員</w:t>
            </w:r>
            <w:r w:rsidR="006936B2">
              <w:rPr>
                <w:rFonts w:ascii="ＭＳ ゴシック" w:eastAsia="ＭＳ ゴシック" w:hAnsi="ＭＳ ゴシック"/>
                <w:color w:val="000000" w:themeColor="text1"/>
                <w:sz w:val="20"/>
                <w:szCs w:val="20"/>
              </w:rPr>
              <w:t>、</w:t>
            </w:r>
            <w:r w:rsidRPr="00E13F0B">
              <w:rPr>
                <w:rFonts w:ascii="ＭＳ ゴシック" w:eastAsia="ＭＳ ゴシック" w:hAnsi="ＭＳ ゴシック"/>
                <w:color w:val="000000" w:themeColor="text1"/>
                <w:sz w:val="20"/>
                <w:szCs w:val="20"/>
              </w:rPr>
              <w:t>設備及び運営に関する基準」第</w:t>
            </w:r>
            <w:r w:rsidRPr="00E13F0B">
              <w:rPr>
                <w:rFonts w:ascii="ＭＳ ゴシック" w:eastAsia="ＭＳ ゴシック" w:hAnsi="ＭＳ ゴシック" w:hint="eastAsia"/>
                <w:color w:val="000000" w:themeColor="text1"/>
                <w:sz w:val="20"/>
                <w:szCs w:val="20"/>
              </w:rPr>
              <w:t>３</w:t>
            </w:r>
            <w:r w:rsidRPr="00E13F0B">
              <w:rPr>
                <w:rFonts w:ascii="ＭＳ ゴシック" w:eastAsia="ＭＳ ゴシック" w:hAnsi="ＭＳ ゴシック"/>
                <w:color w:val="000000" w:themeColor="text1"/>
                <w:sz w:val="20"/>
                <w:szCs w:val="20"/>
              </w:rPr>
              <w:t>章の</w:t>
            </w:r>
          </w:p>
          <w:p w14:paraId="3AFAF056" w14:textId="4C20D9A4" w:rsidR="00593F59" w:rsidRPr="00E13F0B" w:rsidRDefault="00593F59" w:rsidP="00E13F0B">
            <w:pPr>
              <w:overflowPunct w:val="0"/>
              <w:spacing w:line="260" w:lineRule="exact"/>
              <w:ind w:firstLineChars="250" w:firstLine="485"/>
              <w:rPr>
                <w:rFonts w:ascii="ＭＳ ゴシック" w:eastAsia="ＭＳ ゴシック" w:hAnsi="ＭＳ ゴシック"/>
                <w:color w:val="000000" w:themeColor="text1"/>
                <w:kern w:val="0"/>
                <w:sz w:val="20"/>
                <w:szCs w:val="20"/>
              </w:rPr>
            </w:pPr>
            <w:r w:rsidRPr="00E13F0B">
              <w:rPr>
                <w:rFonts w:ascii="ＭＳ ゴシック" w:eastAsia="ＭＳ ゴシック" w:hAnsi="ＭＳ ゴシック"/>
                <w:color w:val="000000" w:themeColor="text1"/>
                <w:sz w:val="20"/>
                <w:szCs w:val="20"/>
              </w:rPr>
              <w:t>規定を遵守させるため必要な指揮命令を行っているか。</w:t>
            </w:r>
          </w:p>
          <w:p w14:paraId="47E2EA62" w14:textId="77777777"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14:paraId="674694F4" w14:textId="77777777"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14:paraId="19CD4F4D" w14:textId="521E780D"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指定療養介護事業所ごとに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次に掲げる事業の運営についての重要事項に関する運営規程を定めてあるか。</w:t>
            </w:r>
          </w:p>
          <w:p w14:paraId="7467FDB5"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547D068F" w14:textId="26176E6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従業者の職種</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員数及び職務の内容</w:t>
            </w:r>
          </w:p>
          <w:p w14:paraId="5B7174E3"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③　利用定員</w:t>
            </w:r>
          </w:p>
          <w:p w14:paraId="2A9E199C" w14:textId="77777777"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④　指定療養介護の内容並びに支給決定障害者から受領する費用の種類及びその額</w:t>
            </w:r>
          </w:p>
          <w:p w14:paraId="0E4933CA"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⑤　サービス利用に当たっての留意事項</w:t>
            </w:r>
          </w:p>
          <w:p w14:paraId="2954961D"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⑥　緊急時等における対応方法</w:t>
            </w:r>
          </w:p>
          <w:p w14:paraId="2D0FA62F"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⑦　非常災害対策</w:t>
            </w:r>
          </w:p>
          <w:p w14:paraId="4C673622" w14:textId="77777777"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⑧　事業の主たる対象とする障害の種類を定めた場合には当該障害の種類</w:t>
            </w:r>
          </w:p>
          <w:p w14:paraId="2E94A71F"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⑨　虐待の防止のための措置に関する事項</w:t>
            </w:r>
          </w:p>
          <w:p w14:paraId="17DC11E7" w14:textId="77777777" w:rsidR="00593F59" w:rsidRPr="007043CD" w:rsidRDefault="00593F59" w:rsidP="00593F59">
            <w:pPr>
              <w:spacing w:line="26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⑩　その他運営に関する重要事項</w:t>
            </w:r>
          </w:p>
        </w:tc>
        <w:tc>
          <w:tcPr>
            <w:tcW w:w="1774" w:type="dxa"/>
          </w:tcPr>
          <w:p w14:paraId="70A782E3"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55329A"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8131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588819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0832CC4"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59277C"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4C7013"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74734D"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78281D"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8059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06217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FA7C3E4"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12D61F"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AD4A5D"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0AA93A"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0AEEEF"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7D30FF"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CD8F3D"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FCE083"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3DFB21"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D7C615"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D6C3BB"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1FCE4D"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89728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04446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23A3311"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DC5FDE0"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A94707"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16AA6A"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92077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353650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C947A4C"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24B4FE" w14:textId="77777777"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401FA7"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0B5064"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17D694"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8FEC32"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64FA87"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EBE802"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305BD5"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6239306"/>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1183979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663FE2AD"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205452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8525483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3BE8010E"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942707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3454548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4E7D59BD"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67088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0981900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39E897D4"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1576A2"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680225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6584524"/>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7174FDCA"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8836836"/>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75440748"/>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30391F87"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28626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6686502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1A7B3C50"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29879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27080999"/>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04C57A5F" w14:textId="77777777"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F42F8F"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58917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814527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14:paraId="00D13866" w14:textId="77777777" w:rsidR="00593F59" w:rsidRPr="007043CD" w:rsidRDefault="00331B9C" w:rsidP="00593F59">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8838739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1798470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tc>
      </w:tr>
    </w:tbl>
    <w:p w14:paraId="00B21BAB" w14:textId="77777777" w:rsidR="0074025D" w:rsidRDefault="0074025D" w:rsidP="009252C4">
      <w:pPr>
        <w:ind w:right="880"/>
        <w:rPr>
          <w:rFonts w:ascii="ＭＳ ゴシック" w:eastAsia="ＭＳ ゴシック" w:hAnsi="ＭＳ ゴシック"/>
          <w:color w:val="000000" w:themeColor="text1"/>
          <w:sz w:val="22"/>
          <w:szCs w:val="22"/>
        </w:rPr>
      </w:pPr>
    </w:p>
    <w:p w14:paraId="26098B87" w14:textId="77777777" w:rsidR="00E13F0B" w:rsidRPr="007043CD" w:rsidRDefault="00E13F0B" w:rsidP="009252C4">
      <w:pPr>
        <w:ind w:right="880"/>
        <w:rPr>
          <w:rFonts w:ascii="ＭＳ ゴシック" w:eastAsia="ＭＳ ゴシック" w:hAnsi="ＭＳ ゴシック"/>
          <w:color w:val="000000" w:themeColor="text1"/>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319"/>
      </w:tblGrid>
      <w:tr w:rsidR="007043CD" w:rsidRPr="007043CD" w14:paraId="14DCC25F" w14:textId="77777777" w:rsidTr="009F359D">
        <w:trPr>
          <w:trHeight w:val="431"/>
        </w:trPr>
        <w:tc>
          <w:tcPr>
            <w:tcW w:w="4068" w:type="dxa"/>
            <w:tcBorders>
              <w:bottom w:val="single" w:sz="4" w:space="0" w:color="auto"/>
            </w:tcBorders>
            <w:vAlign w:val="center"/>
          </w:tcPr>
          <w:p w14:paraId="4BDC1004" w14:textId="77777777"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tcBorders>
              <w:bottom w:val="single" w:sz="4" w:space="0" w:color="auto"/>
            </w:tcBorders>
            <w:vAlign w:val="center"/>
          </w:tcPr>
          <w:p w14:paraId="545F3954" w14:textId="77777777"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tcBorders>
              <w:bottom w:val="single" w:sz="4" w:space="0" w:color="auto"/>
            </w:tcBorders>
            <w:vAlign w:val="center"/>
          </w:tcPr>
          <w:p w14:paraId="64272295" w14:textId="77777777"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tcBorders>
              <w:bottom w:val="single" w:sz="4" w:space="0" w:color="auto"/>
            </w:tcBorders>
            <w:vAlign w:val="center"/>
          </w:tcPr>
          <w:p w14:paraId="4C668A84" w14:textId="77777777"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EA19C6" w:rsidRPr="007043CD" w14:paraId="4D7488EF" w14:textId="77777777" w:rsidTr="009F359D">
        <w:trPr>
          <w:trHeight w:val="10660"/>
        </w:trPr>
        <w:tc>
          <w:tcPr>
            <w:tcW w:w="4068" w:type="dxa"/>
            <w:tcBorders>
              <w:top w:val="single" w:sz="4" w:space="0" w:color="auto"/>
            </w:tcBorders>
          </w:tcPr>
          <w:p w14:paraId="741976DF"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14:paraId="0FF24A57"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1AB2DC"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4C9828"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76287F"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FC748A"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140FBB43"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3A8FA6D2"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33FFA9F2"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22772B7"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6E68D375"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46852ECF"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E61860D"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E608C2B"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58EE39BE"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2A0C0F" w14:textId="77777777"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14:paraId="561D73B7" w14:textId="77777777" w:rsidR="002A1382" w:rsidRPr="007043CD" w:rsidRDefault="002A1382"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24　運営規程</w:t>
            </w:r>
          </w:p>
          <w:p w14:paraId="42ED0C45" w14:textId="6C98269D"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「利用定員」は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指定療養介護の事業の専用の病室のベッド数と同数とする。</w:t>
            </w:r>
          </w:p>
          <w:p w14:paraId="1AFC9646" w14:textId="1A98CD82"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なお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複数の指定療養介護の単位が設置されている場合にあっては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当該指定療養介護の単位ごとに利用定員を定める必要がある。</w:t>
            </w:r>
          </w:p>
          <w:p w14:paraId="671DC1C9" w14:textId="653A254E"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「指定療養介護の内容」とは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年間行事・レクリエーション及び日課等を含めたサービスの内容を指すものである。</w:t>
            </w:r>
          </w:p>
          <w:p w14:paraId="1113EEE0" w14:textId="1D461E6F" w:rsidR="00E13F0B" w:rsidRDefault="00747F91" w:rsidP="00E13F0B">
            <w:pPr>
              <w:overflowPunct w:val="0"/>
              <w:spacing w:line="260" w:lineRule="exact"/>
              <w:ind w:left="194" w:hangingChars="100" w:hanging="19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また</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「支給決定障害者から受領する</w:t>
            </w:r>
          </w:p>
          <w:p w14:paraId="0BBAA000" w14:textId="712C5594" w:rsidR="00E13F0B" w:rsidRDefault="00747F91" w:rsidP="00E13F0B">
            <w:pPr>
              <w:overflowPunct w:val="0"/>
              <w:spacing w:line="26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費用の種類及びその額」とは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基準第</w:t>
            </w:r>
            <w:r w:rsidRPr="007043CD">
              <w:rPr>
                <w:rFonts w:ascii="ＭＳ ゴシック" w:eastAsia="ＭＳ ゴシック" w:hAnsi="ＭＳ ゴシック" w:cs="ＭＳ ゴシック"/>
                <w:color w:val="000000" w:themeColor="text1"/>
                <w:kern w:val="0"/>
                <w:sz w:val="20"/>
                <w:szCs w:val="20"/>
              </w:rPr>
              <w:t>54</w:t>
            </w:r>
          </w:p>
          <w:p w14:paraId="2CDC392D" w14:textId="77777777" w:rsidR="00E13F0B" w:rsidRDefault="00747F91" w:rsidP="00E13F0B">
            <w:pPr>
              <w:overflowPunct w:val="0"/>
              <w:spacing w:line="260" w:lineRule="exact"/>
              <w:ind w:leftChars="100" w:left="204"/>
              <w:jc w:val="distribute"/>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条第３項により支払を受けることが認め</w:t>
            </w:r>
          </w:p>
          <w:p w14:paraId="7BA02B5C" w14:textId="1198C578" w:rsidR="00747F91" w:rsidRPr="007043CD" w:rsidRDefault="00747F91" w:rsidP="00E13F0B">
            <w:pPr>
              <w:overflowPunct w:val="0"/>
              <w:spacing w:line="260" w:lineRule="exact"/>
              <w:ind w:leftChars="100" w:left="204"/>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られている費用の額を指すものである。</w:t>
            </w:r>
          </w:p>
          <w:p w14:paraId="4AAC657A" w14:textId="334D179C"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「サービス利用に当たっての留意事項」とは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利用者が指定療養介護の提供を受ける際に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利用者側が留意すべき事項（入院期間中の生活上のルール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設備の利用上の注意事項等）を指すものである。</w:t>
            </w:r>
          </w:p>
          <w:p w14:paraId="52BDD94D" w14:textId="30AFC80D"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「非常災害対策」とは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基準第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条に規定する具体的計画を指すものである。</w:t>
            </w:r>
          </w:p>
          <w:p w14:paraId="584652F6" w14:textId="57269022" w:rsidR="00747F91" w:rsidRPr="007043CD" w:rsidRDefault="00747F91" w:rsidP="002A1382">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「その他運営に関する重要事項」としては</w:t>
            </w:r>
            <w:r w:rsidR="006936B2">
              <w:rPr>
                <w:rFonts w:ascii="ＭＳ ゴシック" w:eastAsia="ＭＳ ゴシック" w:hAnsi="ＭＳ ゴシック" w:cs="ＭＳ ゴシック" w:hint="eastAsia"/>
                <w:color w:val="000000" w:themeColor="text1"/>
                <w:kern w:val="0"/>
                <w:sz w:val="20"/>
                <w:szCs w:val="20"/>
              </w:rPr>
              <w:t>、</w:t>
            </w:r>
          </w:p>
          <w:p w14:paraId="1CE9881A" w14:textId="77777777" w:rsidR="00747F91" w:rsidRPr="007043CD" w:rsidRDefault="00747F91" w:rsidP="00747F91">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　利用者又は他の利用者等の生命又は身体を保護するため緊急やむを得ない場合に身体的拘束等を行う際の手続</w:t>
            </w:r>
          </w:p>
          <w:p w14:paraId="46171407" w14:textId="77777777" w:rsidR="00747F91" w:rsidRPr="007043CD" w:rsidRDefault="00747F91" w:rsidP="002A1382">
            <w:pPr>
              <w:overflowPunct w:val="0"/>
              <w:spacing w:line="260" w:lineRule="exact"/>
              <w:ind w:left="582" w:hangingChars="300" w:hanging="582"/>
              <w:textAlignment w:val="baseline"/>
              <w:rPr>
                <w:rFonts w:ascii="ＭＳ ゴシック" w:eastAsia="ＭＳ ゴシック" w:hAnsi="ＭＳ ゴシック" w:cs="ＭＳ ゴシック"/>
                <w:color w:val="000000" w:themeColor="text1"/>
                <w:spacing w:val="10"/>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　苦情解決の体制等について定めておくことが望ましい</w:t>
            </w:r>
            <w:r w:rsidRPr="007043CD">
              <w:rPr>
                <w:rFonts w:ascii="ＭＳ ゴシック" w:eastAsia="ＭＳ ゴシック" w:hAnsi="ＭＳ ゴシック" w:cs="ＭＳ ゴシック" w:hint="eastAsia"/>
                <w:color w:val="000000" w:themeColor="text1"/>
                <w:spacing w:val="10"/>
                <w:kern w:val="0"/>
                <w:sz w:val="20"/>
                <w:szCs w:val="20"/>
              </w:rPr>
              <w:t>。</w:t>
            </w:r>
          </w:p>
          <w:p w14:paraId="7E682E6D" w14:textId="77777777" w:rsidR="00747F91" w:rsidRPr="007043CD" w:rsidRDefault="00747F91" w:rsidP="00747F91">
            <w:pPr>
              <w:overflowPunct w:val="0"/>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14:paraId="7DC9FC49" w14:textId="77777777"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「虐待の防止のための措置事項」</w:t>
            </w:r>
          </w:p>
          <w:p w14:paraId="48E083EA" w14:textId="77777777"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ア　虐待の防止に関する</w:t>
            </w:r>
            <w:r w:rsidR="00D4521C" w:rsidRPr="007043CD">
              <w:rPr>
                <w:rFonts w:ascii="ＭＳ ゴシック" w:eastAsia="ＭＳ ゴシック" w:hAnsi="ＭＳ ゴシック" w:cs="ＭＳ ゴシック" w:hint="eastAsia"/>
                <w:color w:val="000000" w:themeColor="text1"/>
                <w:kern w:val="0"/>
                <w:sz w:val="20"/>
                <w:szCs w:val="20"/>
              </w:rPr>
              <w:t>担当</w:t>
            </w:r>
            <w:r w:rsidRPr="007043CD">
              <w:rPr>
                <w:rFonts w:ascii="ＭＳ ゴシック" w:eastAsia="ＭＳ ゴシック" w:hAnsi="ＭＳ ゴシック" w:cs="ＭＳ ゴシック" w:hint="eastAsia"/>
                <w:color w:val="000000" w:themeColor="text1"/>
                <w:kern w:val="0"/>
                <w:sz w:val="20"/>
                <w:szCs w:val="20"/>
              </w:rPr>
              <w:t>者の選定</w:t>
            </w:r>
          </w:p>
          <w:p w14:paraId="68318A89" w14:textId="77777777"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4F9CA480" w14:textId="77777777"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79CCFEDC" w14:textId="77777777" w:rsidR="00E13F0B" w:rsidRDefault="00747F91" w:rsidP="002A1382">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w:t>
            </w:r>
          </w:p>
          <w:p w14:paraId="4AB7903B" w14:textId="77777777" w:rsidR="00E13F0B" w:rsidRDefault="00747F91" w:rsidP="00E13F0B">
            <w:pPr>
              <w:overflowPunct w:val="0"/>
              <w:spacing w:line="260" w:lineRule="exact"/>
              <w:ind w:leftChars="100" w:left="204" w:firstLineChars="100" w:firstLine="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及するための研修の実施（研修方法や研</w:t>
            </w:r>
          </w:p>
          <w:p w14:paraId="475FB092" w14:textId="485A4937" w:rsidR="00EA19C6" w:rsidRPr="007043CD" w:rsidRDefault="00747F91" w:rsidP="00E13F0B">
            <w:pPr>
              <w:overflowPunct w:val="0"/>
              <w:spacing w:line="260" w:lineRule="exact"/>
              <w:ind w:leftChars="100" w:left="204" w:firstLineChars="100" w:firstLine="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修計画等）など</w:t>
            </w:r>
          </w:p>
          <w:p w14:paraId="3D05A45C" w14:textId="77777777" w:rsidR="002A1382" w:rsidRPr="007043CD" w:rsidRDefault="002A1382" w:rsidP="002A1382">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tc>
        <w:tc>
          <w:tcPr>
            <w:tcW w:w="2067" w:type="dxa"/>
            <w:tcBorders>
              <w:top w:val="single" w:sz="4" w:space="0" w:color="auto"/>
            </w:tcBorders>
          </w:tcPr>
          <w:p w14:paraId="1C7F36AA"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4BF321" w14:textId="77777777" w:rsidR="00E13F0B" w:rsidRDefault="00EA19C6" w:rsidP="00E13F0B">
            <w:pPr>
              <w:kinsoku w:val="0"/>
              <w:autoSpaceDE w:val="0"/>
              <w:autoSpaceDN w:val="0"/>
              <w:adjustRightInd w:val="0"/>
              <w:snapToGrid w:val="0"/>
              <w:spacing w:line="26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緊急時対応マニュ</w:t>
            </w:r>
          </w:p>
          <w:p w14:paraId="5760D80C" w14:textId="77EC3220" w:rsidR="00EA19C6" w:rsidRPr="007043CD" w:rsidRDefault="00EA19C6" w:rsidP="00E13F0B">
            <w:pPr>
              <w:kinsoku w:val="0"/>
              <w:autoSpaceDE w:val="0"/>
              <w:autoSpaceDN w:val="0"/>
              <w:adjustRightInd w:val="0"/>
              <w:snapToGrid w:val="0"/>
              <w:spacing w:line="260" w:lineRule="exact"/>
              <w:ind w:leftChars="50" w:left="102" w:firstLineChars="50" w:firstLine="97"/>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アル</w:t>
            </w:r>
          </w:p>
          <w:p w14:paraId="394D185B" w14:textId="77777777" w:rsidR="00EA19C6" w:rsidRPr="007043CD" w:rsidRDefault="00EA19C6" w:rsidP="007F053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ケース記録</w:t>
            </w:r>
          </w:p>
          <w:p w14:paraId="5DAC2649" w14:textId="77777777" w:rsidR="00EA19C6" w:rsidRPr="007043CD" w:rsidRDefault="00EA19C6" w:rsidP="007F053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事故等の対応記録</w:t>
            </w:r>
          </w:p>
          <w:p w14:paraId="3045A672"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0F3AC7"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4EDC8E"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6FFB97"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13BF0D"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951E7B"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BF1678"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CDE5DD"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F83B2E"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034321"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3326A7"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5E8A18"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E481C1"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528415" w14:textId="74019698"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○他の業務等と兼務している場合</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それぞれの勤務表</w:t>
            </w:r>
          </w:p>
          <w:p w14:paraId="5BA1F198"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EBE377F"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○出勤簿</w:t>
            </w:r>
          </w:p>
          <w:p w14:paraId="1263F6D4"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00E7E1"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CC5371"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2A9F271"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CC68B1A"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D34B2C"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F7C8F2"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spacing w:val="10"/>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運営規程</w:t>
            </w:r>
          </w:p>
        </w:tc>
        <w:tc>
          <w:tcPr>
            <w:tcW w:w="2790" w:type="dxa"/>
            <w:tcBorders>
              <w:top w:val="single" w:sz="4" w:space="0" w:color="auto"/>
            </w:tcBorders>
          </w:tcPr>
          <w:p w14:paraId="5FE4F6C1"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DB3A47"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64</w:t>
            </w:r>
            <w:r w:rsidRPr="007043CD">
              <w:rPr>
                <w:rFonts w:ascii="ＭＳ ゴシック" w:eastAsia="ＭＳ ゴシック" w:hAnsi="ＭＳ ゴシック" w:cs="ＭＳ ゴシック" w:hint="eastAsia"/>
                <w:color w:val="000000" w:themeColor="text1"/>
                <w:kern w:val="0"/>
                <w:sz w:val="20"/>
                <w:szCs w:val="20"/>
              </w:rPr>
              <w:t>条</w:t>
            </w:r>
          </w:p>
          <w:p w14:paraId="0E57B2C7" w14:textId="77777777" w:rsidR="00EA19C6" w:rsidRPr="007043CD" w:rsidRDefault="00EA19C6"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55722EDE" w14:textId="77777777" w:rsidR="00EA19C6" w:rsidRPr="007043CD" w:rsidRDefault="00EA19C6"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13</w:t>
            </w:r>
            <w:r w:rsidRPr="007043CD">
              <w:rPr>
                <w:rFonts w:ascii="ＭＳ ゴシック" w:eastAsia="ＭＳ ゴシック" w:hAnsi="ＭＳ ゴシック" w:cs="ＭＳ ゴシック"/>
                <w:color w:val="000000" w:themeColor="text1"/>
                <w:kern w:val="0"/>
                <w:sz w:val="20"/>
                <w:szCs w:val="20"/>
              </w:rPr>
              <w:t>)</w:t>
            </w:r>
          </w:p>
          <w:p w14:paraId="187CEBCB"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6E88DD" w14:textId="77777777"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855004"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65</w:t>
            </w:r>
            <w:r w:rsidRPr="007043CD">
              <w:rPr>
                <w:rFonts w:ascii="ＭＳ ゴシック" w:eastAsia="ＭＳ ゴシック" w:hAnsi="ＭＳ ゴシック" w:cs="ＭＳ ゴシック" w:hint="eastAsia"/>
                <w:color w:val="000000" w:themeColor="text1"/>
                <w:kern w:val="0"/>
                <w:sz w:val="20"/>
                <w:szCs w:val="20"/>
              </w:rPr>
              <w:t>条</w:t>
            </w:r>
          </w:p>
          <w:p w14:paraId="575B791A" w14:textId="77777777" w:rsidR="00EA19C6" w:rsidRPr="007043CD" w:rsidRDefault="00EA19C6"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B41B781" w14:textId="77777777" w:rsidR="00EA19C6" w:rsidRPr="007043CD" w:rsidRDefault="00EA19C6"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14</w:t>
            </w:r>
            <w:r w:rsidRPr="007043CD">
              <w:rPr>
                <w:rFonts w:ascii="ＭＳ ゴシック" w:eastAsia="ＭＳ ゴシック" w:hAnsi="ＭＳ ゴシック" w:cs="ＭＳ ゴシック"/>
                <w:color w:val="000000" w:themeColor="text1"/>
                <w:kern w:val="0"/>
                <w:sz w:val="20"/>
                <w:szCs w:val="20"/>
              </w:rPr>
              <w:t>)</w:t>
            </w:r>
          </w:p>
          <w:p w14:paraId="5329C0A1"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CFC891"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4E219D"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6C740E"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AD05C5"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C31163"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7ECCFF"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8B17CB"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1CB9B0" w14:textId="77777777" w:rsidR="00EA19C6" w:rsidRPr="007043CD" w:rsidRDefault="00EA19C6" w:rsidP="00BD5324">
            <w:pPr>
              <w:overflowPunct w:val="0"/>
              <w:snapToGrid w:val="0"/>
              <w:spacing w:line="160" w:lineRule="exact"/>
              <w:textAlignment w:val="baseline"/>
              <w:rPr>
                <w:rFonts w:ascii="ＭＳ ゴシック" w:eastAsia="ＭＳ ゴシック" w:hAnsi="ＭＳ ゴシック"/>
                <w:color w:val="000000" w:themeColor="text1"/>
                <w:kern w:val="0"/>
                <w:sz w:val="20"/>
                <w:szCs w:val="20"/>
              </w:rPr>
            </w:pPr>
          </w:p>
          <w:p w14:paraId="210C60D8"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66</w:t>
            </w:r>
            <w:r w:rsidRPr="007043CD">
              <w:rPr>
                <w:rFonts w:ascii="ＭＳ ゴシック" w:eastAsia="ＭＳ ゴシック" w:hAnsi="ＭＳ ゴシック" w:cs="ＭＳ ゴシック" w:hint="eastAsia"/>
                <w:color w:val="000000" w:themeColor="text1"/>
                <w:kern w:val="0"/>
                <w:sz w:val="20"/>
                <w:szCs w:val="20"/>
              </w:rPr>
              <w:t>条第１項</w:t>
            </w:r>
          </w:p>
          <w:p w14:paraId="72EBF204" w14:textId="77777777" w:rsidR="00EA19C6" w:rsidRPr="007043CD" w:rsidRDefault="00EA19C6"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0B08274" w14:textId="77777777" w:rsidR="00EA19C6" w:rsidRPr="007043CD" w:rsidRDefault="00EA19C6"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15</w:t>
            </w:r>
            <w:r w:rsidRPr="007043CD">
              <w:rPr>
                <w:rFonts w:ascii="ＭＳ ゴシック" w:eastAsia="ＭＳ ゴシック" w:hAnsi="ＭＳ ゴシック" w:cs="ＭＳ ゴシック"/>
                <w:color w:val="000000" w:themeColor="text1"/>
                <w:kern w:val="0"/>
                <w:sz w:val="20"/>
                <w:szCs w:val="20"/>
              </w:rPr>
              <w:t>)</w:t>
            </w:r>
          </w:p>
          <w:p w14:paraId="6E8997D8"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933567"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66</w:t>
            </w:r>
            <w:r w:rsidRPr="007043CD">
              <w:rPr>
                <w:rFonts w:ascii="ＭＳ ゴシック" w:eastAsia="ＭＳ ゴシック" w:hAnsi="ＭＳ ゴシック" w:cs="ＭＳ ゴシック" w:hint="eastAsia"/>
                <w:color w:val="000000" w:themeColor="text1"/>
                <w:kern w:val="0"/>
                <w:sz w:val="20"/>
                <w:szCs w:val="20"/>
              </w:rPr>
              <w:t>条第２項</w:t>
            </w:r>
          </w:p>
          <w:p w14:paraId="3D7474AE"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ACFCE5"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6EB430"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03447D"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677250"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993E0E"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EE7481"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67</w:t>
            </w:r>
            <w:r w:rsidRPr="007043CD">
              <w:rPr>
                <w:rFonts w:ascii="ＭＳ ゴシック" w:eastAsia="ＭＳ ゴシック" w:hAnsi="ＭＳ ゴシック" w:cs="ＭＳ ゴシック" w:hint="eastAsia"/>
                <w:color w:val="000000" w:themeColor="text1"/>
                <w:kern w:val="0"/>
                <w:sz w:val="20"/>
                <w:szCs w:val="20"/>
              </w:rPr>
              <w:t>条</w:t>
            </w:r>
          </w:p>
          <w:p w14:paraId="5AF85566"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03F11069" w14:textId="77777777" w:rsidR="00EA19C6" w:rsidRPr="007043CD" w:rsidRDefault="00EA19C6" w:rsidP="007F053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(16)</w:t>
            </w:r>
          </w:p>
          <w:p w14:paraId="520F4444"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年</w:t>
            </w:r>
            <w:r w:rsidRPr="007043CD">
              <w:rPr>
                <w:rFonts w:ascii="ＭＳ ゴシック" w:eastAsia="ＭＳ ゴシック" w:hAnsi="ＭＳ ゴシック" w:cs="ＭＳ ゴシック"/>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月</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日障発第</w:t>
            </w:r>
            <w:r w:rsidRPr="007043CD">
              <w:rPr>
                <w:rFonts w:ascii="ＭＳ ゴシック" w:eastAsia="ＭＳ ゴシック" w:hAnsi="ＭＳ ゴシック" w:cs="ＭＳ ゴシック"/>
                <w:color w:val="000000" w:themeColor="text1"/>
                <w:kern w:val="0"/>
                <w:sz w:val="20"/>
                <w:szCs w:val="20"/>
              </w:rPr>
              <w:t>1020001</w:t>
            </w:r>
            <w:r w:rsidRPr="007043CD">
              <w:rPr>
                <w:rFonts w:ascii="ＭＳ ゴシック" w:eastAsia="ＭＳ ゴシック" w:hAnsi="ＭＳ ゴシック" w:cs="ＭＳ ゴシック" w:hint="eastAsia"/>
                <w:color w:val="000000" w:themeColor="text1"/>
                <w:kern w:val="0"/>
                <w:sz w:val="20"/>
                <w:szCs w:val="20"/>
              </w:rPr>
              <w:t>号当職通知）</w:t>
            </w:r>
          </w:p>
        </w:tc>
        <w:tc>
          <w:tcPr>
            <w:tcW w:w="1319" w:type="dxa"/>
            <w:tcBorders>
              <w:top w:val="single" w:sz="4" w:space="0" w:color="auto"/>
            </w:tcBorders>
          </w:tcPr>
          <w:p w14:paraId="2EBAC06B" w14:textId="77777777"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AB61E48" w14:textId="77777777"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3E1E57AF" w14:textId="77777777" w:rsidTr="004C46DC">
        <w:trPr>
          <w:trHeight w:val="431"/>
        </w:trPr>
        <w:tc>
          <w:tcPr>
            <w:tcW w:w="2300" w:type="dxa"/>
            <w:vAlign w:val="center"/>
          </w:tcPr>
          <w:p w14:paraId="07B46163"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2E08D368" w14:textId="73BC34EB" w:rsidR="002C68D4" w:rsidRPr="007043CD" w:rsidRDefault="00E13F0B" w:rsidP="00557655">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23A2F85A"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7875AB93" w14:textId="77777777" w:rsidTr="0074025D">
        <w:trPr>
          <w:trHeight w:val="14139"/>
        </w:trPr>
        <w:tc>
          <w:tcPr>
            <w:tcW w:w="2300" w:type="dxa"/>
          </w:tcPr>
          <w:p w14:paraId="2D1696E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A752C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25　勤務体制の確保等</w:t>
            </w:r>
          </w:p>
          <w:p w14:paraId="6C1FDE6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A5140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FD2F85"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14F44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EB53E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FDB8B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A49742"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4B70B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080C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98A7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1E33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0611E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EA2E8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08AA5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AD02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8F284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08FEA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E958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5C1B3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8DC4E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C7D8A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CED5AF" w14:textId="77777777" w:rsidR="0074025D" w:rsidRPr="007043CD" w:rsidRDefault="0074025D" w:rsidP="00557655">
            <w:pPr>
              <w:spacing w:line="280" w:lineRule="exact"/>
              <w:ind w:right="-99"/>
              <w:rPr>
                <w:rFonts w:ascii="ＭＳ ゴシック" w:eastAsia="ＭＳ ゴシック" w:hAnsi="ＭＳ ゴシック"/>
                <w:color w:val="000000" w:themeColor="text1"/>
                <w:sz w:val="22"/>
                <w:szCs w:val="22"/>
                <w:u w:val="single"/>
              </w:rPr>
            </w:pPr>
          </w:p>
        </w:tc>
        <w:tc>
          <w:tcPr>
            <w:tcW w:w="6020" w:type="dxa"/>
          </w:tcPr>
          <w:p w14:paraId="7FE866B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EF1D6" w14:textId="651982F1" w:rsidR="00E13F0B" w:rsidRPr="00E13F0B" w:rsidRDefault="0074025D" w:rsidP="00E13F0B">
            <w:pPr>
              <w:pStyle w:val="aa"/>
              <w:numPr>
                <w:ilvl w:val="0"/>
                <w:numId w:val="22"/>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利用者に対し</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適切な指定療養介</w:t>
            </w:r>
          </w:p>
          <w:p w14:paraId="1F13ACE2" w14:textId="0D246F13" w:rsidR="00E13F0B" w:rsidRDefault="0074025D" w:rsidP="00E13F0B">
            <w:pPr>
              <w:overflowPunct w:val="0"/>
              <w:spacing w:line="280" w:lineRule="exact"/>
              <w:ind w:left="104" w:firstLineChars="300" w:firstLine="582"/>
              <w:textAlignment w:val="baseline"/>
              <w:rPr>
                <w:rFonts w:ascii="ＭＳ ゴシック" w:eastAsia="ＭＳ ゴシック" w:hAnsi="ＭＳ ゴシック" w:cs="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護を提供できるよう</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指定療養介護事業所ごとに</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従業者の</w:t>
            </w:r>
          </w:p>
          <w:p w14:paraId="11B8CFD9" w14:textId="066D02DE" w:rsidR="0074025D" w:rsidRPr="00E13F0B" w:rsidRDefault="0074025D" w:rsidP="00E13F0B">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勤務体制を定めているか。</w:t>
            </w:r>
          </w:p>
          <w:p w14:paraId="7A0A842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7DDC7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7E74C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51CF3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86E105"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73629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99482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71637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D9F10E" w14:textId="2404F9A9" w:rsidR="00E13F0B" w:rsidRPr="00E13F0B" w:rsidRDefault="0074025D" w:rsidP="00E13F0B">
            <w:pPr>
              <w:pStyle w:val="aa"/>
              <w:numPr>
                <w:ilvl w:val="0"/>
                <w:numId w:val="2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指定療養介護事業所ごとに</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当該</w:t>
            </w:r>
          </w:p>
          <w:p w14:paraId="2344A38F" w14:textId="77777777" w:rsidR="00E13F0B" w:rsidRDefault="0074025D" w:rsidP="00E13F0B">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指定療養介護事業所の従業者によって指定療養介護を提供</w:t>
            </w:r>
          </w:p>
          <w:p w14:paraId="6401DCFD" w14:textId="199C7BC3" w:rsidR="0074025D" w:rsidRPr="00E13F0B" w:rsidRDefault="0074025D" w:rsidP="00E13F0B">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しているか。</w:t>
            </w:r>
          </w:p>
          <w:p w14:paraId="060DCC73" w14:textId="579C0BD0" w:rsidR="00E13F0B" w:rsidRDefault="0074025D" w:rsidP="00E13F0B">
            <w:pPr>
              <w:overflowPunct w:val="0"/>
              <w:spacing w:line="280" w:lineRule="exact"/>
              <w:ind w:leftChars="200" w:left="408" w:firstLineChars="200" w:firstLine="388"/>
              <w:jc w:val="distribute"/>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w:t>
            </w:r>
          </w:p>
          <w:p w14:paraId="3687D36A" w14:textId="360B6EA0" w:rsidR="0074025D" w:rsidRPr="007043CD" w:rsidRDefault="0074025D" w:rsidP="00E13F0B">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ては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この限りではない。</w:t>
            </w:r>
          </w:p>
          <w:p w14:paraId="13C66CD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4B2E9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46CAD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E17E1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AF113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D67719" w14:textId="5E427D6C" w:rsidR="00E13F0B" w:rsidRPr="00E13F0B" w:rsidRDefault="0074025D" w:rsidP="00E13F0B">
            <w:pPr>
              <w:pStyle w:val="aa"/>
              <w:numPr>
                <w:ilvl w:val="0"/>
                <w:numId w:val="22"/>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6936B2">
              <w:rPr>
                <w:rFonts w:ascii="ＭＳ ゴシック" w:eastAsia="ＭＳ ゴシック" w:hAnsi="ＭＳ ゴシック" w:cs="ＭＳ ゴシック" w:hint="eastAsia"/>
                <w:color w:val="000000" w:themeColor="text1"/>
                <w:kern w:val="0"/>
                <w:sz w:val="20"/>
                <w:szCs w:val="20"/>
                <w:u w:val="single"/>
              </w:rPr>
              <w:t>、</w:t>
            </w:r>
            <w:r w:rsidRPr="00E13F0B">
              <w:rPr>
                <w:rFonts w:ascii="ＭＳ ゴシック" w:eastAsia="ＭＳ ゴシック" w:hAnsi="ＭＳ ゴシック" w:cs="ＭＳ ゴシック" w:hint="eastAsia"/>
                <w:color w:val="000000" w:themeColor="text1"/>
                <w:kern w:val="0"/>
                <w:sz w:val="20"/>
                <w:szCs w:val="20"/>
                <w:u w:val="single"/>
              </w:rPr>
              <w:t>そ</w:t>
            </w:r>
          </w:p>
          <w:p w14:paraId="67347B84" w14:textId="700B4802" w:rsidR="0074025D" w:rsidRPr="00E13F0B" w:rsidRDefault="0074025D" w:rsidP="00E13F0B">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13F0B">
              <w:rPr>
                <w:rFonts w:ascii="ＭＳ ゴシック" w:eastAsia="ＭＳ ゴシック" w:hAnsi="ＭＳ ゴシック" w:cs="ＭＳ ゴシック" w:hint="eastAsia"/>
                <w:color w:val="000000" w:themeColor="text1"/>
                <w:kern w:val="0"/>
                <w:sz w:val="20"/>
                <w:szCs w:val="20"/>
                <w:u w:val="single"/>
              </w:rPr>
              <w:t>の研修の機会を確保しているか。</w:t>
            </w:r>
          </w:p>
          <w:p w14:paraId="63735F8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2593F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A957B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971F84" w14:textId="77777777" w:rsidR="0074025D" w:rsidRPr="007043CD" w:rsidRDefault="0074025D" w:rsidP="00557655">
            <w:pPr>
              <w:adjustRightInd w:val="0"/>
              <w:snapToGrid w:val="0"/>
              <w:spacing w:line="280" w:lineRule="exact"/>
              <w:ind w:left="388" w:hangingChars="200" w:hanging="388"/>
              <w:rPr>
                <w:rFonts w:ascii="ＭＳ ゴシック" w:eastAsia="ＭＳ ゴシック" w:hAnsi="ＭＳ ゴシック"/>
                <w:color w:val="000000" w:themeColor="text1"/>
                <w:sz w:val="20"/>
                <w:szCs w:val="20"/>
                <w:u w:val="single"/>
              </w:rPr>
            </w:pPr>
          </w:p>
          <w:p w14:paraId="57A0AD1F" w14:textId="77777777" w:rsidR="0074025D" w:rsidRPr="007043CD" w:rsidRDefault="0074025D" w:rsidP="00557655">
            <w:pPr>
              <w:adjustRightInd w:val="0"/>
              <w:snapToGrid w:val="0"/>
              <w:spacing w:line="280" w:lineRule="exact"/>
              <w:ind w:left="388" w:hangingChars="200" w:hanging="388"/>
              <w:rPr>
                <w:rFonts w:ascii="ＭＳ ゴシック" w:eastAsia="ＭＳ ゴシック" w:hAnsi="ＭＳ ゴシック"/>
                <w:color w:val="000000" w:themeColor="text1"/>
                <w:sz w:val="20"/>
                <w:szCs w:val="20"/>
                <w:u w:val="single"/>
              </w:rPr>
            </w:pPr>
          </w:p>
          <w:p w14:paraId="75B65889" w14:textId="21CAB96B" w:rsidR="00E13F0B" w:rsidRPr="00E13F0B" w:rsidRDefault="00557655" w:rsidP="00E13F0B">
            <w:pPr>
              <w:pStyle w:val="aa"/>
              <w:numPr>
                <w:ilvl w:val="0"/>
                <w:numId w:val="22"/>
              </w:numPr>
              <w:adjustRightInd w:val="0"/>
              <w:snapToGrid w:val="0"/>
              <w:spacing w:line="280" w:lineRule="exact"/>
              <w:ind w:leftChars="0"/>
              <w:jc w:val="distribute"/>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適切な指定療養介護の提供を確保</w:t>
            </w:r>
          </w:p>
          <w:p w14:paraId="4DA6A3C3" w14:textId="74AB188D" w:rsidR="00E13F0B" w:rsidRDefault="00557655" w:rsidP="00E13F0B">
            <w:pPr>
              <w:adjustRightInd w:val="0"/>
              <w:snapToGrid w:val="0"/>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する観点から</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職場において行われる性的な言動又は優越的</w:t>
            </w:r>
          </w:p>
          <w:p w14:paraId="5231966D" w14:textId="77777777" w:rsidR="00E13F0B" w:rsidRDefault="00557655" w:rsidP="00E13F0B">
            <w:pPr>
              <w:adjustRightInd w:val="0"/>
              <w:snapToGrid w:val="0"/>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な関係を背景とした言動であって業務上必要かつ相当な範</w:t>
            </w:r>
          </w:p>
          <w:p w14:paraId="5AB73854" w14:textId="77777777" w:rsidR="00E13F0B" w:rsidRDefault="00557655" w:rsidP="00E13F0B">
            <w:pPr>
              <w:adjustRightInd w:val="0"/>
              <w:snapToGrid w:val="0"/>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囲を超えたものにより従業者の就業環境が害されることを</w:t>
            </w:r>
          </w:p>
          <w:p w14:paraId="0341992B" w14:textId="77777777" w:rsidR="00E13F0B" w:rsidRDefault="00557655" w:rsidP="00E13F0B">
            <w:pPr>
              <w:adjustRightInd w:val="0"/>
              <w:snapToGrid w:val="0"/>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防止するための方針の明確化等の必要な措置を講じている</w:t>
            </w:r>
          </w:p>
          <w:p w14:paraId="4A1E5182" w14:textId="41F8DCF6" w:rsidR="0074025D" w:rsidRPr="00E13F0B" w:rsidRDefault="00557655" w:rsidP="00E13F0B">
            <w:pPr>
              <w:adjustRightInd w:val="0"/>
              <w:snapToGrid w:val="0"/>
              <w:spacing w:line="280" w:lineRule="exact"/>
              <w:ind w:left="104" w:firstLineChars="250" w:firstLine="485"/>
              <w:rPr>
                <w:rFonts w:ascii="ＭＳ ゴシック" w:eastAsia="ＭＳ ゴシック" w:hAnsi="ＭＳ ゴシック"/>
                <w:color w:val="000000" w:themeColor="text1"/>
                <w:spacing w:val="10"/>
                <w:sz w:val="20"/>
                <w:szCs w:val="20"/>
                <w:u w:val="single"/>
              </w:rPr>
            </w:pPr>
            <w:r w:rsidRPr="00E13F0B">
              <w:rPr>
                <w:rFonts w:ascii="ＭＳ ゴシック" w:eastAsia="ＭＳ ゴシック" w:hAnsi="ＭＳ ゴシック"/>
                <w:color w:val="000000" w:themeColor="text1"/>
                <w:sz w:val="20"/>
                <w:szCs w:val="20"/>
                <w:u w:val="single"/>
              </w:rPr>
              <w:t>か。</w:t>
            </w:r>
          </w:p>
        </w:tc>
        <w:tc>
          <w:tcPr>
            <w:tcW w:w="1775" w:type="dxa"/>
          </w:tcPr>
          <w:p w14:paraId="0829BA80"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E484E9"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25795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0657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0CBB24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82A975"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AB9D4F"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BEB531"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39FC4E"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911E9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4E7F89"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7F82F5"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CFE930"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31BDC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49CE30"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90459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22574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277D3F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0A897C"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493816"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F96CE6"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D38347"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601ED3"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B4AEF"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C69B33"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3CCE57"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C4BF24"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70838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2289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FE5925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2BA0F1"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CA2448"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DE92C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B0E396"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417B36F"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C4B56CF"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27636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187732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14E007E"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5442362" w14:textId="77777777" w:rsidR="0074025D" w:rsidRPr="007043CD" w:rsidRDefault="0074025D">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4"/>
        <w:gridCol w:w="2793"/>
        <w:gridCol w:w="1462"/>
      </w:tblGrid>
      <w:tr w:rsidR="007043CD" w:rsidRPr="007043CD" w14:paraId="48FA4986" w14:textId="77777777" w:rsidTr="009F359D">
        <w:trPr>
          <w:trHeight w:val="431"/>
        </w:trPr>
        <w:tc>
          <w:tcPr>
            <w:tcW w:w="4067" w:type="dxa"/>
            <w:vAlign w:val="center"/>
          </w:tcPr>
          <w:p w14:paraId="320E3F8B" w14:textId="77777777" w:rsidR="002C68D4" w:rsidRPr="007043CD" w:rsidRDefault="004C46DC"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rPr>
              <w:br w:type="page"/>
            </w:r>
            <w:r w:rsidR="002C68D4" w:rsidRPr="007043CD">
              <w:rPr>
                <w:rFonts w:ascii="ＭＳ ゴシック" w:eastAsia="ＭＳ ゴシック" w:hAnsi="ＭＳ ゴシック" w:hint="eastAsia"/>
                <w:color w:val="000000" w:themeColor="text1"/>
                <w:sz w:val="20"/>
                <w:szCs w:val="20"/>
              </w:rPr>
              <w:t>チ</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ェ</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ッ</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ク</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ポ</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イ</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ン</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ト</w:t>
            </w:r>
          </w:p>
        </w:tc>
        <w:tc>
          <w:tcPr>
            <w:tcW w:w="2064" w:type="dxa"/>
            <w:vAlign w:val="center"/>
          </w:tcPr>
          <w:p w14:paraId="67A88246"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3" w:type="dxa"/>
            <w:vAlign w:val="center"/>
          </w:tcPr>
          <w:p w14:paraId="469A9BE9"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2" w:type="dxa"/>
            <w:vAlign w:val="center"/>
          </w:tcPr>
          <w:p w14:paraId="345C0360"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43D93F66" w14:textId="77777777" w:rsidTr="009F359D">
        <w:trPr>
          <w:trHeight w:val="14139"/>
        </w:trPr>
        <w:tc>
          <w:tcPr>
            <w:tcW w:w="4067" w:type="dxa"/>
          </w:tcPr>
          <w:p w14:paraId="44E376B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F216D" w14:textId="20C420C4"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指定療養介護事業所ごとに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原則として月ごとの勤務表（生活支援員の勤務体制を指定療養介護の単位等により２以上で行っている場合は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その勤務体制ごとの勤務表）を作成し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従業者の日々の勤務時間</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常勤・非常勤の別</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管理者との兼務関係等を明確にすること。</w:t>
            </w:r>
          </w:p>
          <w:p w14:paraId="27C23A9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4EDDE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A44E2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56D01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7AA6E0" w14:textId="5B3EC3A6"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指定療養介護事業所は原則として</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当該指定療養介護事業所の従業者によって指定療養介護を提供すべきであるが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調理業務</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洗濯等の利用者に対するサービス提供に直接影響を及ぼさない業務については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第三者への委託等を行うことを認めるものである。</w:t>
            </w:r>
          </w:p>
          <w:p w14:paraId="5C60BE02"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663C6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270D1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2CDEA7" w14:textId="097E6029"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指定療養介護事業所の従業者の資質の向上を図るため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研修機関が実施する研修や当該指定療養介護事業所内の研修への参加の機会を計画的に確保すること</w:t>
            </w:r>
            <w:r w:rsidRPr="007043CD">
              <w:rPr>
                <w:rFonts w:ascii="ＭＳ ゴシック" w:eastAsia="ＭＳ ゴシック" w:hAnsi="ＭＳ ゴシック" w:cs="ＭＳ ゴシック" w:hint="eastAsia"/>
                <w:color w:val="000000" w:themeColor="text1"/>
                <w:spacing w:val="10"/>
                <w:kern w:val="0"/>
                <w:sz w:val="20"/>
                <w:szCs w:val="20"/>
              </w:rPr>
              <w:t>。</w:t>
            </w:r>
          </w:p>
          <w:p w14:paraId="08667D3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DE8AEF" w14:textId="77777777" w:rsidR="0074025D" w:rsidRPr="007043CD" w:rsidRDefault="0074025D"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p w14:paraId="1A84D881" w14:textId="77777777" w:rsidR="0074025D" w:rsidRPr="007043CD" w:rsidRDefault="0074025D"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p w14:paraId="757292FE" w14:textId="77777777" w:rsidR="0074025D" w:rsidRPr="007043CD" w:rsidRDefault="0074025D"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tc>
        <w:tc>
          <w:tcPr>
            <w:tcW w:w="2064" w:type="dxa"/>
          </w:tcPr>
          <w:p w14:paraId="477E1B13"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kern w:val="0"/>
                <w:sz w:val="20"/>
                <w:szCs w:val="20"/>
              </w:rPr>
            </w:pPr>
          </w:p>
          <w:p w14:paraId="4BE18B0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従業者の勤務表</w:t>
            </w:r>
          </w:p>
          <w:p w14:paraId="269F97A9"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89FB7F"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F820D74"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B4AFE91"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7150261"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0906E6"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15A803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F5B5F1"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51B0F9"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0FF12CE"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E8B6523" w14:textId="77777777" w:rsidR="00E13F0B" w:rsidRDefault="0074025D" w:rsidP="00E13F0B">
            <w:pPr>
              <w:kinsoku w:val="0"/>
              <w:autoSpaceDE w:val="0"/>
              <w:autoSpaceDN w:val="0"/>
              <w:adjustRightInd w:val="0"/>
              <w:snapToGrid w:val="0"/>
              <w:spacing w:line="28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勤務形態一覧表</w:t>
            </w:r>
            <w:r w:rsidRPr="007043CD">
              <w:rPr>
                <w:rFonts w:ascii="ＭＳ ゴシック" w:eastAsia="ＭＳ ゴシック" w:hAnsi="ＭＳ ゴシック" w:hint="eastAsia"/>
                <w:color w:val="000000" w:themeColor="text1"/>
                <w:sz w:val="20"/>
                <w:szCs w:val="20"/>
              </w:rPr>
              <w:t>又</w:t>
            </w:r>
          </w:p>
          <w:p w14:paraId="35F640E2" w14:textId="77777777" w:rsidR="00E13F0B" w:rsidRDefault="0074025D" w:rsidP="00E13F0B">
            <w:pPr>
              <w:kinsoku w:val="0"/>
              <w:autoSpaceDE w:val="0"/>
              <w:autoSpaceDN w:val="0"/>
              <w:adjustRightInd w:val="0"/>
              <w:snapToGrid w:val="0"/>
              <w:spacing w:line="280" w:lineRule="exact"/>
              <w:ind w:leftChars="50" w:left="154" w:hangingChars="27" w:hanging="52"/>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は雇用形態が分かる</w:t>
            </w:r>
          </w:p>
          <w:p w14:paraId="44813437" w14:textId="74B3EF75" w:rsidR="0074025D" w:rsidRPr="007043CD" w:rsidRDefault="0074025D" w:rsidP="00E13F0B">
            <w:pPr>
              <w:kinsoku w:val="0"/>
              <w:autoSpaceDE w:val="0"/>
              <w:autoSpaceDN w:val="0"/>
              <w:adjustRightInd w:val="0"/>
              <w:snapToGrid w:val="0"/>
              <w:spacing w:line="280" w:lineRule="exact"/>
              <w:ind w:leftChars="50" w:left="154" w:hangingChars="27" w:hanging="52"/>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書類</w:t>
            </w:r>
          </w:p>
          <w:p w14:paraId="2BBCF17B"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A88CAD0"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CD939D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48CFAB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F7B4A3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DB3D6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CF8A4F"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4F9D623" w14:textId="1C7C18F0" w:rsidR="0074025D" w:rsidRPr="007043CD" w:rsidRDefault="0074025D" w:rsidP="0055765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研修計画</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研修実施記録</w:t>
            </w:r>
          </w:p>
          <w:p w14:paraId="3F98C399"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29497FA"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9973206"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671913"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639C25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0E19F02" w14:textId="77777777"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就業環境が害されることを防止するための方針が分かる書類</w:t>
            </w:r>
          </w:p>
          <w:p w14:paraId="7A9DDEEC" w14:textId="77777777"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57E03B7" w14:textId="77777777"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793" w:type="dxa"/>
          </w:tcPr>
          <w:p w14:paraId="1E61404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EA96A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条第１項</w:t>
            </w:r>
          </w:p>
          <w:p w14:paraId="29A1DEA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1E88F87"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①</w:t>
            </w:r>
          </w:p>
          <w:p w14:paraId="11D7117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C62A3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4E895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F70CF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B9726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67C9B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B15C1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26176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C7D6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条第２項</w:t>
            </w:r>
          </w:p>
          <w:p w14:paraId="25426CC5"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00539172"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w:t>
            </w:r>
            <w:r w:rsidRPr="007043CD">
              <w:rPr>
                <w:rFonts w:ascii="ＭＳ ゴシック" w:eastAsia="ＭＳ ゴシック" w:hAnsi="ＭＳ ゴシック" w:cs="ＭＳ ゴシック"/>
                <w:color w:val="000000" w:themeColor="text1"/>
                <w:kern w:val="0"/>
                <w:sz w:val="20"/>
                <w:szCs w:val="20"/>
              </w:rPr>
              <w:t>3(17)</w:t>
            </w:r>
            <w:r w:rsidRPr="007043CD">
              <w:rPr>
                <w:rFonts w:ascii="ＭＳ ゴシック" w:eastAsia="ＭＳ ゴシック" w:hAnsi="ＭＳ ゴシック" w:cs="ＭＳ ゴシック" w:hint="eastAsia"/>
                <w:color w:val="000000" w:themeColor="text1"/>
                <w:kern w:val="0"/>
                <w:sz w:val="20"/>
                <w:szCs w:val="20"/>
              </w:rPr>
              <w:t>②</w:t>
            </w:r>
          </w:p>
          <w:p w14:paraId="20FF67A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38561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4AE80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B509B2"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41E83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75D427"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58BE0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7ECE8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条第３項</w:t>
            </w:r>
          </w:p>
          <w:p w14:paraId="09C730D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39A8BF35"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③</w:t>
            </w:r>
          </w:p>
          <w:p w14:paraId="19BC22B5"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618C340C" w14:textId="77777777" w:rsidR="007027A9" w:rsidRPr="007043CD" w:rsidRDefault="007027A9" w:rsidP="0055765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AB59656" w14:textId="77777777" w:rsidR="007027A9" w:rsidRPr="007043CD" w:rsidRDefault="007027A9" w:rsidP="0055765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3554341" w14:textId="77777777" w:rsidR="007027A9" w:rsidRPr="007043CD" w:rsidRDefault="007027A9" w:rsidP="00557655">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901B83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条第４項</w:t>
            </w:r>
          </w:p>
          <w:p w14:paraId="52048772" w14:textId="77777777" w:rsidR="007027A9" w:rsidRPr="007043CD" w:rsidRDefault="007027A9" w:rsidP="007027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2CD0831" w14:textId="77777777" w:rsidR="007027A9" w:rsidRPr="007043CD" w:rsidRDefault="007027A9" w:rsidP="00AB0F39">
            <w:pPr>
              <w:kinsoku w:val="0"/>
              <w:autoSpaceDE w:val="0"/>
              <w:autoSpaceDN w:val="0"/>
              <w:spacing w:line="280" w:lineRule="exact"/>
              <w:jc w:val="right"/>
              <w:textAlignment w:val="baseline"/>
              <w:rPr>
                <w:rFonts w:ascii="ＭＳ ゴシック" w:eastAsia="ＭＳ ゴシック" w:hAnsi="ＭＳ ゴシック"/>
                <w:color w:val="000000" w:themeColor="text1"/>
                <w:spacing w:val="-10"/>
                <w:kern w:val="0"/>
                <w:sz w:val="20"/>
                <w:szCs w:val="20"/>
              </w:rPr>
            </w:pPr>
            <w:r w:rsidRPr="007043CD">
              <w:rPr>
                <w:rFonts w:ascii="ＭＳ ゴシック" w:eastAsia="ＭＳ ゴシック" w:hAnsi="ＭＳ ゴシック" w:cs="ＭＳ ゴシック" w:hint="eastAsia"/>
                <w:color w:val="000000" w:themeColor="text1"/>
                <w:spacing w:val="-10"/>
                <w:kern w:val="0"/>
                <w:sz w:val="20"/>
                <w:szCs w:val="20"/>
              </w:rPr>
              <w:t>第四３</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17</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④準用</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第三１</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22</w:t>
            </w:r>
            <w:r w:rsidRPr="007043CD">
              <w:rPr>
                <w:rFonts w:ascii="ＭＳ ゴシック" w:eastAsia="ＭＳ ゴシック" w:hAnsi="ＭＳ ゴシック" w:cs="ＭＳ ゴシック"/>
                <w:color w:val="000000" w:themeColor="text1"/>
                <w:spacing w:val="-10"/>
                <w:kern w:val="0"/>
                <w:sz w:val="20"/>
                <w:szCs w:val="20"/>
              </w:rPr>
              <w:t>))</w:t>
            </w:r>
          </w:p>
          <w:p w14:paraId="5EC0093B"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82EF693"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62" w:type="dxa"/>
          </w:tcPr>
          <w:p w14:paraId="0CB62C96" w14:textId="77777777" w:rsidR="0074025D" w:rsidRPr="007043CD" w:rsidRDefault="0074025D" w:rsidP="00557655">
            <w:pPr>
              <w:spacing w:line="280" w:lineRule="exact"/>
              <w:ind w:right="-99"/>
              <w:rPr>
                <w:rFonts w:ascii="ＭＳ ゴシック" w:eastAsia="ＭＳ ゴシック" w:hAnsi="ＭＳ ゴシック"/>
                <w:color w:val="000000" w:themeColor="text1"/>
                <w:sz w:val="20"/>
                <w:szCs w:val="20"/>
              </w:rPr>
            </w:pPr>
          </w:p>
        </w:tc>
      </w:tr>
    </w:tbl>
    <w:p w14:paraId="0061FBC8" w14:textId="77777777" w:rsidR="0074025D" w:rsidRPr="007043CD" w:rsidRDefault="0074025D">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0B309603" w14:textId="77777777" w:rsidTr="004C46DC">
        <w:trPr>
          <w:trHeight w:val="431"/>
        </w:trPr>
        <w:tc>
          <w:tcPr>
            <w:tcW w:w="2303" w:type="dxa"/>
            <w:vAlign w:val="center"/>
          </w:tcPr>
          <w:p w14:paraId="4A04E552" w14:textId="77777777"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38DE6770" w14:textId="1544FAE9" w:rsidR="00E67517" w:rsidRPr="007043CD" w:rsidRDefault="00E13F0B" w:rsidP="00557655">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E5801">
              <w:rPr>
                <w:rFonts w:ascii="ＭＳ ゴシック" w:eastAsia="ＭＳ ゴシック" w:hAnsi="ＭＳ ゴシック" w:hint="eastAsia"/>
                <w:color w:val="000000" w:themeColor="text1"/>
                <w:sz w:val="20"/>
                <w:szCs w:val="20"/>
              </w:rPr>
              <w:t xml:space="preserve"> </w:t>
            </w:r>
            <w:r w:rsidR="00E67517"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47330416" w14:textId="77777777"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4B2F387A" w14:textId="77777777" w:rsidTr="003A2CC4">
        <w:trPr>
          <w:trHeight w:val="14012"/>
        </w:trPr>
        <w:tc>
          <w:tcPr>
            <w:tcW w:w="2303" w:type="dxa"/>
          </w:tcPr>
          <w:p w14:paraId="61F7B8A5" w14:textId="77777777" w:rsidR="00557655" w:rsidRPr="007043CD" w:rsidRDefault="00557655" w:rsidP="00557655">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77737DAF" w14:textId="77777777"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color w:val="000000" w:themeColor="text1"/>
                <w:sz w:val="20"/>
                <w:szCs w:val="20"/>
                <w:u w:val="single"/>
              </w:rPr>
              <w:t>26　業務継続計画の策定等</w:t>
            </w:r>
          </w:p>
          <w:p w14:paraId="24A9AA6C" w14:textId="77777777" w:rsidR="00557655" w:rsidRPr="007043CD" w:rsidRDefault="00557655" w:rsidP="00557655">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1BFBB0D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BC56D7"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C400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12640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934B0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B3705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E9970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447E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56562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3369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C0EE7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9B90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8D15C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89E01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65C56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535A3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B98AC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0D21F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DC293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5F6D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AE062"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FEE06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F2955F" w14:textId="77777777" w:rsidR="0074025D" w:rsidRPr="007043CD" w:rsidRDefault="0074025D" w:rsidP="00557655">
            <w:pPr>
              <w:spacing w:line="280" w:lineRule="exact"/>
              <w:ind w:right="-99"/>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ゴシック" w:hint="eastAsia"/>
                <w:color w:val="000000" w:themeColor="text1"/>
                <w:kern w:val="0"/>
                <w:sz w:val="20"/>
                <w:szCs w:val="20"/>
                <w:u w:val="single"/>
              </w:rPr>
              <w:t>27　定員の遵守</w:t>
            </w:r>
          </w:p>
        </w:tc>
        <w:tc>
          <w:tcPr>
            <w:tcW w:w="6018" w:type="dxa"/>
          </w:tcPr>
          <w:p w14:paraId="405936D4" w14:textId="77777777" w:rsidR="00557655" w:rsidRPr="007043CD" w:rsidRDefault="00557655" w:rsidP="00557655">
            <w:pPr>
              <w:spacing w:line="280" w:lineRule="exact"/>
              <w:ind w:left="388" w:hangingChars="200" w:hanging="388"/>
              <w:rPr>
                <w:rFonts w:ascii="ＭＳ ゴシック" w:eastAsia="ＭＳ ゴシック" w:hAnsi="ＭＳ ゴシック"/>
                <w:color w:val="000000" w:themeColor="text1"/>
                <w:sz w:val="20"/>
                <w:szCs w:val="20"/>
                <w:u w:val="single"/>
              </w:rPr>
            </w:pPr>
          </w:p>
          <w:p w14:paraId="4985FC29" w14:textId="1B75A00F" w:rsidR="00E13F0B" w:rsidRPr="00E13F0B" w:rsidRDefault="00AB352B" w:rsidP="00E13F0B">
            <w:pPr>
              <w:pStyle w:val="aa"/>
              <w:numPr>
                <w:ilvl w:val="0"/>
                <w:numId w:val="23"/>
              </w:numPr>
              <w:spacing w:line="280" w:lineRule="exact"/>
              <w:ind w:leftChars="0"/>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感染症や非常災害の発生時におい</w:t>
            </w:r>
          </w:p>
          <w:p w14:paraId="345D9024" w14:textId="6DB18384" w:rsidR="00E13F0B" w:rsidRDefault="00AB352B" w:rsidP="00E13F0B">
            <w:pPr>
              <w:spacing w:line="280" w:lineRule="exact"/>
              <w:ind w:left="122" w:firstLineChars="300" w:firstLine="582"/>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て</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利用者に対する指定療養介護の提供を継続的に実施す</w:t>
            </w:r>
          </w:p>
          <w:p w14:paraId="4263D1BD" w14:textId="3F5AAC59" w:rsidR="00E13F0B" w:rsidRDefault="00AB352B" w:rsidP="00E13F0B">
            <w:pPr>
              <w:spacing w:line="280" w:lineRule="exact"/>
              <w:ind w:left="122" w:firstLineChars="300" w:firstLine="582"/>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るための</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及び非常時の体制で早期の業務再開を図るため</w:t>
            </w:r>
          </w:p>
          <w:p w14:paraId="56D8CEB4" w14:textId="5B95F220" w:rsidR="00E13F0B" w:rsidRDefault="00AB352B" w:rsidP="00E13F0B">
            <w:pPr>
              <w:spacing w:line="280" w:lineRule="exact"/>
              <w:ind w:left="122" w:firstLineChars="300" w:firstLine="582"/>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の計画を策定し</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当該業務継続計画に従い必要な措置を講</w:t>
            </w:r>
          </w:p>
          <w:p w14:paraId="39992A46" w14:textId="0A721D40" w:rsidR="00AB352B" w:rsidRPr="00E13F0B" w:rsidRDefault="00AB352B" w:rsidP="00E13F0B">
            <w:pPr>
              <w:spacing w:line="280" w:lineRule="exact"/>
              <w:ind w:left="122" w:firstLineChars="300" w:firstLine="582"/>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hint="eastAsia"/>
                <w:color w:val="000000" w:themeColor="text1"/>
                <w:sz w:val="20"/>
                <w:szCs w:val="20"/>
                <w:u w:val="single"/>
              </w:rPr>
              <w:t>じているか。</w:t>
            </w:r>
          </w:p>
          <w:p w14:paraId="43F78F4E" w14:textId="77777777" w:rsidR="00AB352B" w:rsidRPr="007043CD" w:rsidRDefault="00AB352B" w:rsidP="00AB352B">
            <w:pPr>
              <w:spacing w:line="280" w:lineRule="exact"/>
              <w:ind w:leftChars="112" w:left="443" w:hangingChars="100" w:hanging="214"/>
              <w:rPr>
                <w:rFonts w:ascii="ＭＳ ゴシック" w:eastAsia="ＭＳ ゴシック" w:hAnsi="ＭＳ ゴシック"/>
                <w:color w:val="000000" w:themeColor="text1"/>
                <w:spacing w:val="10"/>
                <w:sz w:val="20"/>
                <w:szCs w:val="20"/>
                <w:u w:val="single"/>
              </w:rPr>
            </w:pPr>
          </w:p>
          <w:p w14:paraId="6849D197" w14:textId="77777777" w:rsidR="00AB352B" w:rsidRPr="007043CD" w:rsidRDefault="00AB352B" w:rsidP="00AB352B">
            <w:pPr>
              <w:spacing w:line="280" w:lineRule="exact"/>
              <w:rPr>
                <w:rFonts w:ascii="ＭＳ ゴシック" w:eastAsia="ＭＳ ゴシック" w:hAnsi="ＭＳ ゴシック"/>
                <w:color w:val="000000" w:themeColor="text1"/>
                <w:spacing w:val="10"/>
                <w:sz w:val="20"/>
                <w:szCs w:val="20"/>
              </w:rPr>
            </w:pPr>
          </w:p>
          <w:p w14:paraId="2170B7F9" w14:textId="05CF209E" w:rsidR="00E13F0B" w:rsidRPr="00E13F0B" w:rsidRDefault="00AB352B" w:rsidP="00E13F0B">
            <w:pPr>
              <w:pStyle w:val="aa"/>
              <w:numPr>
                <w:ilvl w:val="0"/>
                <w:numId w:val="23"/>
              </w:numPr>
              <w:spacing w:line="280" w:lineRule="exact"/>
              <w:ind w:leftChars="0"/>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従業者に対し</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業務継続計画につ</w:t>
            </w:r>
          </w:p>
          <w:p w14:paraId="3DBB3D0E" w14:textId="3558E068" w:rsidR="00E13F0B" w:rsidRDefault="00AB352B" w:rsidP="00E13F0B">
            <w:pPr>
              <w:spacing w:line="280" w:lineRule="exact"/>
              <w:ind w:left="122" w:firstLineChars="250" w:firstLine="485"/>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いて周知するとともに</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必要な研修及び訓練を定期的に実施</w:t>
            </w:r>
          </w:p>
          <w:p w14:paraId="72FA76FA" w14:textId="232AD85D" w:rsidR="00AB352B" w:rsidRPr="00E13F0B" w:rsidRDefault="00AB352B" w:rsidP="00E13F0B">
            <w:pPr>
              <w:spacing w:line="280" w:lineRule="exact"/>
              <w:ind w:left="122" w:firstLineChars="250" w:firstLine="485"/>
              <w:rPr>
                <w:rFonts w:ascii="ＭＳ ゴシック" w:eastAsia="ＭＳ ゴシック" w:hAnsi="ＭＳ ゴシック"/>
                <w:color w:val="000000" w:themeColor="text1"/>
                <w:spacing w:val="10"/>
                <w:sz w:val="20"/>
                <w:szCs w:val="20"/>
                <w:u w:val="single"/>
              </w:rPr>
            </w:pPr>
            <w:r w:rsidRPr="00E13F0B">
              <w:rPr>
                <w:rFonts w:ascii="ＭＳ ゴシック" w:eastAsia="ＭＳ ゴシック" w:hAnsi="ＭＳ ゴシック" w:hint="eastAsia"/>
                <w:color w:val="000000" w:themeColor="text1"/>
                <w:sz w:val="20"/>
                <w:szCs w:val="20"/>
                <w:u w:val="single"/>
              </w:rPr>
              <w:t>して</w:t>
            </w:r>
            <w:r w:rsidRPr="00E13F0B">
              <w:rPr>
                <w:rFonts w:ascii="ＭＳ ゴシック" w:eastAsia="ＭＳ ゴシック" w:hAnsi="ＭＳ ゴシック"/>
                <w:color w:val="000000" w:themeColor="text1"/>
                <w:sz w:val="20"/>
                <w:szCs w:val="20"/>
                <w:u w:val="single"/>
              </w:rPr>
              <w:t>いるか。</w:t>
            </w:r>
          </w:p>
          <w:p w14:paraId="0DB34EF5" w14:textId="77777777" w:rsidR="00AB352B" w:rsidRPr="007043CD" w:rsidRDefault="00AB352B" w:rsidP="00AB352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2E8C37A" w14:textId="77777777" w:rsidR="00AB352B" w:rsidRPr="007043CD" w:rsidRDefault="00AB352B" w:rsidP="00AB352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4A4387" w14:textId="498301D1" w:rsidR="00E13F0B" w:rsidRPr="00E13F0B" w:rsidRDefault="00AB352B" w:rsidP="00E13F0B">
            <w:pPr>
              <w:pStyle w:val="aa"/>
              <w:numPr>
                <w:ilvl w:val="0"/>
                <w:numId w:val="23"/>
              </w:numPr>
              <w:spacing w:line="280" w:lineRule="exact"/>
              <w:ind w:leftChars="0"/>
              <w:rPr>
                <w:rFonts w:ascii="ＭＳ ゴシック" w:eastAsia="ＭＳ ゴシック" w:hAnsi="ＭＳ ゴシック"/>
                <w:color w:val="000000" w:themeColor="text1"/>
                <w:sz w:val="20"/>
                <w:szCs w:val="20"/>
                <w:u w:val="single"/>
              </w:rPr>
            </w:pPr>
            <w:r w:rsidRPr="00E13F0B">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定期的に業務継続計画の見直しを</w:t>
            </w:r>
          </w:p>
          <w:p w14:paraId="269FFB2F" w14:textId="394740D2" w:rsidR="00AB352B" w:rsidRPr="00E13F0B" w:rsidRDefault="00AB352B" w:rsidP="00E13F0B">
            <w:pPr>
              <w:spacing w:line="280" w:lineRule="exact"/>
              <w:ind w:left="122" w:firstLineChars="300" w:firstLine="582"/>
              <w:rPr>
                <w:rFonts w:ascii="ＭＳ ゴシック" w:eastAsia="ＭＳ ゴシック" w:hAnsi="ＭＳ ゴシック"/>
                <w:color w:val="000000" w:themeColor="text1"/>
                <w:spacing w:val="10"/>
                <w:sz w:val="20"/>
                <w:szCs w:val="20"/>
                <w:u w:val="single"/>
              </w:rPr>
            </w:pPr>
            <w:r w:rsidRPr="00E13F0B">
              <w:rPr>
                <w:rFonts w:ascii="ＭＳ ゴシック" w:eastAsia="ＭＳ ゴシック" w:hAnsi="ＭＳ ゴシック"/>
                <w:color w:val="000000" w:themeColor="text1"/>
                <w:sz w:val="20"/>
                <w:szCs w:val="20"/>
                <w:u w:val="single"/>
              </w:rPr>
              <w:t>行い</w:t>
            </w:r>
            <w:r w:rsidR="006936B2">
              <w:rPr>
                <w:rFonts w:ascii="ＭＳ ゴシック" w:eastAsia="ＭＳ ゴシック" w:hAnsi="ＭＳ ゴシック"/>
                <w:color w:val="000000" w:themeColor="text1"/>
                <w:sz w:val="20"/>
                <w:szCs w:val="20"/>
                <w:u w:val="single"/>
              </w:rPr>
              <w:t>、</w:t>
            </w:r>
            <w:r w:rsidRPr="00E13F0B">
              <w:rPr>
                <w:rFonts w:ascii="ＭＳ ゴシック" w:eastAsia="ＭＳ ゴシック" w:hAnsi="ＭＳ ゴシック"/>
                <w:color w:val="000000" w:themeColor="text1"/>
                <w:sz w:val="20"/>
                <w:szCs w:val="20"/>
                <w:u w:val="single"/>
              </w:rPr>
              <w:t>必要に応じて業務継続計画の変更を行</w:t>
            </w:r>
            <w:r w:rsidRPr="00E13F0B">
              <w:rPr>
                <w:rFonts w:ascii="ＭＳ ゴシック" w:eastAsia="ＭＳ ゴシック" w:hAnsi="ＭＳ ゴシック" w:hint="eastAsia"/>
                <w:color w:val="000000" w:themeColor="text1"/>
                <w:sz w:val="20"/>
                <w:szCs w:val="20"/>
                <w:u w:val="single"/>
              </w:rPr>
              <w:t>って</w:t>
            </w:r>
            <w:r w:rsidRPr="00E13F0B">
              <w:rPr>
                <w:rFonts w:ascii="ＭＳ ゴシック" w:eastAsia="ＭＳ ゴシック" w:hAnsi="ＭＳ ゴシック"/>
                <w:color w:val="000000" w:themeColor="text1"/>
                <w:sz w:val="20"/>
                <w:szCs w:val="20"/>
                <w:u w:val="single"/>
              </w:rPr>
              <w:t>いるか。</w:t>
            </w:r>
          </w:p>
          <w:p w14:paraId="62740813" w14:textId="77777777" w:rsidR="00557655" w:rsidRPr="007043CD" w:rsidRDefault="00557655" w:rsidP="00557655">
            <w:pPr>
              <w:spacing w:line="280" w:lineRule="exact"/>
              <w:rPr>
                <w:rFonts w:ascii="ＭＳ ゴシック" w:eastAsia="ＭＳ ゴシック" w:hAnsi="ＭＳ ゴシック"/>
                <w:color w:val="000000" w:themeColor="text1"/>
                <w:spacing w:val="10"/>
                <w:sz w:val="20"/>
                <w:szCs w:val="20"/>
              </w:rPr>
            </w:pPr>
          </w:p>
          <w:p w14:paraId="18669E1E"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sz w:val="20"/>
                <w:szCs w:val="20"/>
              </w:rPr>
            </w:pPr>
          </w:p>
          <w:p w14:paraId="4AC4EF22" w14:textId="77777777" w:rsidR="003A3DFA" w:rsidRDefault="003A3DFA"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459899" w14:textId="77777777" w:rsidR="00EF4512" w:rsidRPr="007043CD" w:rsidRDefault="00EF4512"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16CA7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60F16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1A81B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EE596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E8C706" w14:textId="77777777" w:rsidR="001B301E" w:rsidRPr="007043CD" w:rsidRDefault="001B301E"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27D54B" w14:textId="77777777" w:rsidR="00AB352B" w:rsidRPr="007043CD" w:rsidRDefault="00AB352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2E8D3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EC5145" w14:textId="61944D24"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利用定員を超えて指定療養介護の提供を行っていないか。</w:t>
            </w:r>
          </w:p>
          <w:p w14:paraId="68F6992F" w14:textId="29492597" w:rsidR="0074025D" w:rsidRPr="007043CD" w:rsidRDefault="0074025D" w:rsidP="00557655">
            <w:pPr>
              <w:spacing w:line="280" w:lineRule="exact"/>
              <w:ind w:right="-5"/>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災害・</w:t>
            </w:r>
            <w:r w:rsidRPr="007043CD">
              <w:rPr>
                <w:rFonts w:ascii="ＭＳ ゴシック" w:eastAsia="ＭＳ ゴシック" w:hAnsi="ＭＳ ゴシック" w:cs="ＭＳ ゴシック"/>
                <w:color w:val="000000" w:themeColor="text1"/>
                <w:kern w:val="0"/>
                <w:sz w:val="20"/>
                <w:szCs w:val="20"/>
                <w:u w:val="single"/>
              </w:rPr>
              <w:t>虐待</w:t>
            </w:r>
            <w:r w:rsidRPr="007043CD">
              <w:rPr>
                <w:rFonts w:ascii="ＭＳ ゴシック" w:eastAsia="ＭＳ ゴシック" w:hAnsi="ＭＳ ゴシック" w:cs="ＭＳ ゴシック" w:hint="eastAsia"/>
                <w:color w:val="000000" w:themeColor="text1"/>
                <w:kern w:val="0"/>
                <w:sz w:val="20"/>
                <w:szCs w:val="20"/>
                <w:u w:val="single"/>
              </w:rPr>
              <w:t>その他のやむを得ない事情がある場合は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この限りでない。</w:t>
            </w:r>
          </w:p>
        </w:tc>
        <w:tc>
          <w:tcPr>
            <w:tcW w:w="1774" w:type="dxa"/>
          </w:tcPr>
          <w:p w14:paraId="575F8719"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CEC0EC"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191433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73210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4CBD45B"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9E90DB"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280DAF"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A1AA2B"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0A2B48" w14:textId="77777777" w:rsidR="003A2CC4" w:rsidRPr="007043CD" w:rsidRDefault="003A2CC4"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2B4625" w14:textId="77777777" w:rsidR="00CB7975" w:rsidRPr="007043CD" w:rsidRDefault="00CB7975"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2EBCE0"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49755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22818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410C97F"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0EEB18"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5DEF6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B5393A"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612982"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1041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85295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58225FC"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F81281"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EAD686"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34AF97"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4116B0"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1027D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D45A8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A12869"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980F4C"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8FB790"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82112B"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D949DB"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F328FB" w14:textId="77777777" w:rsidR="0074025D" w:rsidRPr="007043CD" w:rsidRDefault="00331B9C"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663483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4025D"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4072829"/>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4025D" w:rsidRPr="007043CD">
              <w:rPr>
                <w:rFonts w:ascii="ＭＳ ゴシック" w:eastAsia="ＭＳ ゴシック" w:hAnsi="ＭＳ ゴシック" w:cs="ＭＳ ゴシック" w:hint="eastAsia"/>
                <w:color w:val="000000" w:themeColor="text1"/>
                <w:kern w:val="0"/>
                <w:sz w:val="20"/>
                <w:szCs w:val="20"/>
              </w:rPr>
              <w:t>いる</w:t>
            </w:r>
          </w:p>
          <w:p w14:paraId="3477F788"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95FE7C8"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4BD98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E4928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D5ABA5"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269CAE"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557A7A"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0488E28"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828DD7"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884DDD"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20128B"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674309E"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79FA3C"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81ABA8"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A34064"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EA3FE8" w14:textId="77777777" w:rsidR="003A2CC4" w:rsidRPr="007043CD" w:rsidRDefault="003A2CC4"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A2594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24718BC"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8CC362"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304D56"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13A1B3" w14:textId="77777777"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D968219" w14:textId="77777777" w:rsidR="004C46DC" w:rsidRPr="007043CD" w:rsidRDefault="004C46DC">
      <w:pPr>
        <w:rPr>
          <w:rFonts w:ascii="ＭＳ ゴシック" w:eastAsia="ＭＳ ゴシック" w:hAnsi="ＭＳ ゴシック"/>
          <w:color w:val="000000" w:themeColor="text1"/>
        </w:rPr>
      </w:pPr>
    </w:p>
    <w:p w14:paraId="4209FADC" w14:textId="77777777" w:rsidR="0074025D" w:rsidRPr="007043CD" w:rsidRDefault="0074025D">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3"/>
        <w:gridCol w:w="2062"/>
        <w:gridCol w:w="2790"/>
        <w:gridCol w:w="1319"/>
      </w:tblGrid>
      <w:tr w:rsidR="007043CD" w:rsidRPr="007043CD" w14:paraId="3CAAEDA0" w14:textId="77777777" w:rsidTr="009F359D">
        <w:trPr>
          <w:trHeight w:val="431"/>
        </w:trPr>
        <w:tc>
          <w:tcPr>
            <w:tcW w:w="4073" w:type="dxa"/>
            <w:vAlign w:val="center"/>
          </w:tcPr>
          <w:p w14:paraId="13E9947B" w14:textId="77777777"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2" w:type="dxa"/>
            <w:vAlign w:val="center"/>
          </w:tcPr>
          <w:p w14:paraId="02F1DBE6" w14:textId="77777777"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14:paraId="138DB649" w14:textId="77777777"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14:paraId="3E96DD0C" w14:textId="77777777"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57381CE0" w14:textId="77777777" w:rsidTr="009F359D">
        <w:trPr>
          <w:trHeight w:val="13997"/>
        </w:trPr>
        <w:tc>
          <w:tcPr>
            <w:tcW w:w="4073" w:type="dxa"/>
          </w:tcPr>
          <w:p w14:paraId="046AEBE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E95337"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2A2B5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CD719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8B5E3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A910F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D5A35"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7A61B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04A29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DE82A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46130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56059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21FF5F"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4EC74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402B5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CA763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25701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4951F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DA01A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7EB28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946BE4"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FBEB2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795BD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C5EA5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C59F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3EF23"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9D11A" w14:textId="023E9248"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下記に該当する利用定員を超えた利用者の受入については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地域の社会資源の状況等から新規の利用者を当該指定療養介護事業所において受け入れる必要がある場合等やむを得ない事情が存する場合に限り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可能とする。</w:t>
            </w:r>
          </w:p>
          <w:p w14:paraId="2C27C5E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　１日当たりの利用者の数</w:t>
            </w:r>
          </w:p>
          <w:p w14:paraId="0CE0520A" w14:textId="77777777"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ア　利用定員</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人以下の指定療養介護事業所の場合</w:t>
            </w:r>
          </w:p>
          <w:p w14:paraId="14B80DAC" w14:textId="5384D3BF"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１日当たりの利用者の数が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利用定員に</w:t>
            </w:r>
            <w:r w:rsidRPr="007043CD">
              <w:rPr>
                <w:rFonts w:ascii="ＭＳ ゴシック" w:eastAsia="ＭＳ ゴシック" w:hAnsi="ＭＳ ゴシック" w:cs="ＭＳ ゴシック"/>
                <w:color w:val="000000" w:themeColor="text1"/>
                <w:kern w:val="0"/>
                <w:sz w:val="20"/>
                <w:szCs w:val="20"/>
              </w:rPr>
              <w:t>110</w:t>
            </w:r>
            <w:r w:rsidRPr="007043CD">
              <w:rPr>
                <w:rFonts w:ascii="ＭＳ ゴシック" w:eastAsia="ＭＳ ゴシック" w:hAnsi="ＭＳ ゴシック" w:cs="ＭＳ ゴシック" w:hint="eastAsia"/>
                <w:color w:val="000000" w:themeColor="text1"/>
                <w:kern w:val="0"/>
                <w:sz w:val="20"/>
                <w:szCs w:val="20"/>
              </w:rPr>
              <w:t>％を乗じて得た数以下となっていること。</w:t>
            </w:r>
          </w:p>
          <w:p w14:paraId="73F13043" w14:textId="77777777"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イ　利用定員</w:t>
            </w:r>
            <w:r w:rsidRPr="007043CD">
              <w:rPr>
                <w:rFonts w:ascii="ＭＳ ゴシック" w:eastAsia="ＭＳ ゴシック" w:hAnsi="ＭＳ ゴシック" w:cs="ＭＳ ゴシック"/>
                <w:color w:val="000000" w:themeColor="text1"/>
                <w:kern w:val="0"/>
                <w:sz w:val="20"/>
                <w:szCs w:val="20"/>
              </w:rPr>
              <w:t>51</w:t>
            </w:r>
            <w:r w:rsidRPr="007043CD">
              <w:rPr>
                <w:rFonts w:ascii="ＭＳ ゴシック" w:eastAsia="ＭＳ ゴシック" w:hAnsi="ＭＳ ゴシック" w:cs="ＭＳ ゴシック" w:hint="eastAsia"/>
                <w:color w:val="000000" w:themeColor="text1"/>
                <w:kern w:val="0"/>
                <w:sz w:val="20"/>
                <w:szCs w:val="20"/>
              </w:rPr>
              <w:t>人以上の指定療養介護事業所の場合</w:t>
            </w:r>
          </w:p>
          <w:p w14:paraId="06D55DB3" w14:textId="16768ED2"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１日当たりの利用者の数が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利用定員から</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を差し引いた数に</w:t>
            </w:r>
            <w:r w:rsidRPr="007043CD">
              <w:rPr>
                <w:rFonts w:ascii="ＭＳ ゴシック" w:eastAsia="ＭＳ ゴシック" w:hAnsi="ＭＳ ゴシック" w:cs="ＭＳ ゴシック"/>
                <w:color w:val="000000" w:themeColor="text1"/>
                <w:kern w:val="0"/>
                <w:sz w:val="20"/>
                <w:szCs w:val="20"/>
              </w:rPr>
              <w:t>105</w:t>
            </w:r>
            <w:r w:rsidRPr="007043CD">
              <w:rPr>
                <w:rFonts w:ascii="ＭＳ ゴシック" w:eastAsia="ＭＳ ゴシック" w:hAnsi="ＭＳ ゴシック" w:cs="ＭＳ ゴシック" w:hint="eastAsia"/>
                <w:color w:val="000000" w:themeColor="text1"/>
                <w:kern w:val="0"/>
                <w:sz w:val="20"/>
                <w:szCs w:val="20"/>
              </w:rPr>
              <w:t>％を乗じて得た数に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55</w:t>
            </w:r>
            <w:r w:rsidRPr="007043CD">
              <w:rPr>
                <w:rFonts w:ascii="ＭＳ ゴシック" w:eastAsia="ＭＳ ゴシック" w:hAnsi="ＭＳ ゴシック" w:cs="ＭＳ ゴシック" w:hint="eastAsia"/>
                <w:color w:val="000000" w:themeColor="text1"/>
                <w:kern w:val="0"/>
                <w:sz w:val="20"/>
                <w:szCs w:val="20"/>
              </w:rPr>
              <w:t>を加えて得た数以下となっていること。</w:t>
            </w:r>
          </w:p>
          <w:p w14:paraId="42784A1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　過去３月間の利用者の数</w:t>
            </w:r>
          </w:p>
          <w:p w14:paraId="1BBFE2D9" w14:textId="2446F098" w:rsidR="0074025D" w:rsidRPr="007043CD" w:rsidRDefault="0074025D" w:rsidP="00E661D7">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過去３月間の利用者の延べ数が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利用定員に開所日数を乗じて得た数に</w:t>
            </w:r>
            <w:r w:rsidRPr="007043CD">
              <w:rPr>
                <w:rFonts w:ascii="ＭＳ ゴシック" w:eastAsia="ＭＳ ゴシック" w:hAnsi="ＭＳ ゴシック" w:cs="ＭＳ ゴシック"/>
                <w:color w:val="000000" w:themeColor="text1"/>
                <w:kern w:val="0"/>
                <w:sz w:val="20"/>
                <w:szCs w:val="20"/>
              </w:rPr>
              <w:t>105</w:t>
            </w:r>
            <w:r w:rsidRPr="007043CD">
              <w:rPr>
                <w:rFonts w:ascii="ＭＳ ゴシック" w:eastAsia="ＭＳ ゴシック" w:hAnsi="ＭＳ ゴシック" w:cs="ＭＳ ゴシック" w:hint="eastAsia"/>
                <w:color w:val="000000" w:themeColor="text1"/>
                <w:kern w:val="0"/>
                <w:sz w:val="20"/>
                <w:szCs w:val="20"/>
              </w:rPr>
              <w:t xml:space="preserve"> ％を乗じて得た数以下となっていること</w:t>
            </w:r>
            <w:r w:rsidRPr="007043CD">
              <w:rPr>
                <w:rFonts w:ascii="ＭＳ ゴシック" w:eastAsia="ＭＳ ゴシック" w:hAnsi="ＭＳ ゴシック" w:cs="ＭＳ ゴシック" w:hint="eastAsia"/>
                <w:color w:val="000000" w:themeColor="text1"/>
                <w:spacing w:val="10"/>
                <w:kern w:val="0"/>
                <w:sz w:val="20"/>
                <w:szCs w:val="20"/>
              </w:rPr>
              <w:t>。</w:t>
            </w:r>
          </w:p>
        </w:tc>
        <w:tc>
          <w:tcPr>
            <w:tcW w:w="2062" w:type="dxa"/>
          </w:tcPr>
          <w:p w14:paraId="2B6E6E08" w14:textId="77777777"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6800285" w14:textId="77777777"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業務継続計画</w:t>
            </w:r>
          </w:p>
          <w:p w14:paraId="37ED8B73"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2F0B7A2B"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665A90B8"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3B6EDF86"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2781FB1D"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408B3C6F" w14:textId="77777777"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研修及び訓練を実施したことが分かる書類</w:t>
            </w:r>
          </w:p>
          <w:p w14:paraId="389A514E"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132DF528"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6522AE82" w14:textId="77777777" w:rsidR="00557655" w:rsidRPr="007043CD" w:rsidRDefault="00557655" w:rsidP="00557655">
            <w:pPr>
              <w:spacing w:line="280" w:lineRule="exact"/>
              <w:rPr>
                <w:rFonts w:ascii="ＭＳ ゴシック" w:eastAsia="ＭＳ ゴシック" w:hAnsi="ＭＳ ゴシック"/>
                <w:color w:val="000000" w:themeColor="text1"/>
                <w:sz w:val="20"/>
                <w:szCs w:val="20"/>
              </w:rPr>
            </w:pPr>
          </w:p>
          <w:p w14:paraId="7E8DAD28" w14:textId="77777777"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業務継続計画の見直しを検討したことが分かる書類</w:t>
            </w:r>
          </w:p>
          <w:p w14:paraId="1C38C202"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8777E8C"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3EA710"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9BE15D"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0216A61"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CFACA8E"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C396FB8"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27FCEAC" w14:textId="77777777"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C285462"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239FA68" w14:textId="77777777"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5485A93"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運営規程</w:t>
            </w:r>
          </w:p>
          <w:p w14:paraId="13C7775F" w14:textId="77777777" w:rsidR="0074025D" w:rsidRPr="007043CD" w:rsidRDefault="0074025D"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利用者数が分かる書類</w:t>
            </w:r>
            <w:r w:rsidRPr="007043CD">
              <w:rPr>
                <w:rFonts w:ascii="ＭＳ ゴシック" w:eastAsia="ＭＳ ゴシック" w:hAnsi="ＭＳ ゴシック"/>
                <w:color w:val="000000" w:themeColor="text1"/>
                <w:sz w:val="18"/>
                <w:szCs w:val="18"/>
              </w:rPr>
              <w:t>（利用者名簿等）</w:t>
            </w:r>
          </w:p>
          <w:p w14:paraId="663B334D" w14:textId="77777777"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2C0F3B" w14:textId="77777777"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D510062" w14:textId="77777777" w:rsidR="0074025D" w:rsidRPr="007043CD" w:rsidRDefault="0074025D" w:rsidP="00557655">
            <w:pPr>
              <w:spacing w:line="280" w:lineRule="exact"/>
              <w:ind w:right="-99"/>
              <w:rPr>
                <w:rFonts w:ascii="ＭＳ ゴシック" w:eastAsia="ＭＳ ゴシック" w:hAnsi="ＭＳ ゴシック"/>
                <w:color w:val="000000" w:themeColor="text1"/>
                <w:sz w:val="20"/>
                <w:szCs w:val="20"/>
              </w:rPr>
            </w:pPr>
          </w:p>
        </w:tc>
        <w:tc>
          <w:tcPr>
            <w:tcW w:w="2790" w:type="dxa"/>
          </w:tcPr>
          <w:p w14:paraId="4788810C" w14:textId="77777777" w:rsidR="00557655" w:rsidRPr="007043CD" w:rsidRDefault="00557655"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CB9435" w14:textId="77777777" w:rsidR="0074025D" w:rsidRPr="007043CD" w:rsidRDefault="0074025D"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第76条</w:t>
            </w:r>
          </w:p>
          <w:p w14:paraId="4F018FD7" w14:textId="77777777" w:rsidR="0074025D" w:rsidRPr="007043CD" w:rsidRDefault="00557655"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準用（第33条の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w:t>
            </w:r>
            <w:r w:rsidR="003A2CC4" w:rsidRPr="007043CD">
              <w:rPr>
                <w:rFonts w:ascii="ＭＳ ゴシック" w:eastAsia="ＭＳ ゴシック" w:hAnsi="ＭＳ ゴシック" w:hint="eastAsia"/>
                <w:color w:val="000000" w:themeColor="text1"/>
                <w:kern w:val="0"/>
                <w:sz w:val="20"/>
                <w:szCs w:val="20"/>
              </w:rPr>
              <w:t>令３</w:t>
            </w:r>
            <w:r w:rsidR="003A2CC4" w:rsidRPr="007043CD">
              <w:rPr>
                <w:rFonts w:ascii="ＭＳ ゴシック" w:eastAsia="ＭＳ ゴシック" w:hAnsi="ＭＳ ゴシック" w:cs="ＭＳ ゴシック" w:hint="eastAsia"/>
                <w:color w:val="000000" w:themeColor="text1"/>
                <w:kern w:val="0"/>
                <w:sz w:val="20"/>
                <w:szCs w:val="20"/>
              </w:rPr>
              <w:t>厚令10附則第２条</w:t>
            </w:r>
          </w:p>
          <w:p w14:paraId="09F81C1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5AC1A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C2E919"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7532FC" w14:textId="77777777" w:rsidR="0074025D" w:rsidRPr="007043CD" w:rsidRDefault="0074025D"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第76条</w:t>
            </w:r>
          </w:p>
          <w:p w14:paraId="5531AB49" w14:textId="77777777" w:rsidR="003A2CC4" w:rsidRPr="007043CD" w:rsidRDefault="00557655"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準用（第33条の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001B301E"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項）</w:t>
            </w:r>
            <w:r w:rsidR="003A2CC4" w:rsidRPr="007043CD">
              <w:rPr>
                <w:rFonts w:ascii="ＭＳ ゴシック" w:eastAsia="ＭＳ ゴシック" w:hAnsi="ＭＳ ゴシック" w:hint="eastAsia"/>
                <w:color w:val="000000" w:themeColor="text1"/>
                <w:kern w:val="0"/>
                <w:sz w:val="20"/>
                <w:szCs w:val="20"/>
              </w:rPr>
              <w:t>令３</w:t>
            </w:r>
            <w:r w:rsidR="003A2CC4" w:rsidRPr="007043CD">
              <w:rPr>
                <w:rFonts w:ascii="ＭＳ ゴシック" w:eastAsia="ＭＳ ゴシック" w:hAnsi="ＭＳ ゴシック" w:cs="ＭＳ ゴシック" w:hint="eastAsia"/>
                <w:color w:val="000000" w:themeColor="text1"/>
                <w:kern w:val="0"/>
                <w:sz w:val="20"/>
                <w:szCs w:val="20"/>
              </w:rPr>
              <w:t>厚令10附則第２条</w:t>
            </w:r>
          </w:p>
          <w:p w14:paraId="6D850322"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D6139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AFCA6" w14:textId="77777777" w:rsidR="003A2CC4" w:rsidRPr="007043CD" w:rsidRDefault="003A2CC4"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7B2FE3" w14:textId="77777777" w:rsidR="0074025D" w:rsidRPr="007043CD" w:rsidRDefault="0074025D"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第76条</w:t>
            </w:r>
          </w:p>
          <w:p w14:paraId="41E91186" w14:textId="77777777" w:rsidR="003A2CC4" w:rsidRPr="007043CD" w:rsidRDefault="00557655"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準用（第33条の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001B301E" w:rsidRPr="007043CD">
              <w:rPr>
                <w:rFonts w:ascii="ＭＳ ゴシック" w:eastAsia="ＭＳ ゴシック" w:hAnsi="ＭＳ ゴシック" w:hint="eastAsia"/>
                <w:color w:val="000000" w:themeColor="text1"/>
                <w:sz w:val="20"/>
                <w:szCs w:val="20"/>
              </w:rPr>
              <w:t>３</w:t>
            </w:r>
            <w:r w:rsidRPr="007043CD">
              <w:rPr>
                <w:rFonts w:ascii="ＭＳ ゴシック" w:eastAsia="ＭＳ ゴシック" w:hAnsi="ＭＳ ゴシック"/>
                <w:color w:val="000000" w:themeColor="text1"/>
                <w:sz w:val="20"/>
                <w:szCs w:val="20"/>
              </w:rPr>
              <w:t>項）</w:t>
            </w:r>
            <w:r w:rsidR="003A2CC4" w:rsidRPr="007043CD">
              <w:rPr>
                <w:rFonts w:ascii="ＭＳ ゴシック" w:eastAsia="ＭＳ ゴシック" w:hAnsi="ＭＳ ゴシック" w:hint="eastAsia"/>
                <w:color w:val="000000" w:themeColor="text1"/>
                <w:kern w:val="0"/>
                <w:sz w:val="20"/>
                <w:szCs w:val="20"/>
              </w:rPr>
              <w:t>令３</w:t>
            </w:r>
            <w:r w:rsidR="003A2CC4" w:rsidRPr="007043CD">
              <w:rPr>
                <w:rFonts w:ascii="ＭＳ ゴシック" w:eastAsia="ＭＳ ゴシック" w:hAnsi="ＭＳ ゴシック" w:cs="ＭＳ ゴシック" w:hint="eastAsia"/>
                <w:color w:val="000000" w:themeColor="text1"/>
                <w:kern w:val="0"/>
                <w:sz w:val="20"/>
                <w:szCs w:val="20"/>
              </w:rPr>
              <w:t>厚令10附則第２条</w:t>
            </w:r>
          </w:p>
          <w:p w14:paraId="25521766"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8761A"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B79950"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81720B"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0103F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02BB4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D77FB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C538C"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2DEC3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ACE78"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5FB40D"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69</w:t>
            </w:r>
            <w:r w:rsidRPr="007043CD">
              <w:rPr>
                <w:rFonts w:ascii="ＭＳ ゴシック" w:eastAsia="ＭＳ ゴシック" w:hAnsi="ＭＳ ゴシック" w:cs="ＭＳ ゴシック" w:hint="eastAsia"/>
                <w:color w:val="000000" w:themeColor="text1"/>
                <w:kern w:val="0"/>
                <w:sz w:val="20"/>
                <w:szCs w:val="20"/>
              </w:rPr>
              <w:t>条</w:t>
            </w:r>
          </w:p>
          <w:p w14:paraId="078B2421"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7FF5AB73" w14:textId="77777777"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(18)</w:t>
            </w:r>
          </w:p>
          <w:p w14:paraId="0EBF5417" w14:textId="77777777"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sz w:val="20"/>
                <w:szCs w:val="20"/>
              </w:rPr>
            </w:pPr>
          </w:p>
        </w:tc>
        <w:tc>
          <w:tcPr>
            <w:tcW w:w="1319" w:type="dxa"/>
          </w:tcPr>
          <w:p w14:paraId="5D09ACD4" w14:textId="77777777" w:rsidR="0074025D" w:rsidRPr="007043CD" w:rsidRDefault="0074025D" w:rsidP="00557655">
            <w:pPr>
              <w:spacing w:line="280" w:lineRule="exact"/>
              <w:ind w:right="-99"/>
              <w:rPr>
                <w:rFonts w:ascii="ＭＳ ゴシック" w:eastAsia="ＭＳ ゴシック" w:hAnsi="ＭＳ ゴシック"/>
                <w:color w:val="000000" w:themeColor="text1"/>
                <w:sz w:val="20"/>
                <w:szCs w:val="20"/>
              </w:rPr>
            </w:pPr>
          </w:p>
        </w:tc>
      </w:tr>
    </w:tbl>
    <w:p w14:paraId="1EB8B1BE" w14:textId="77777777" w:rsidR="004C46DC" w:rsidRPr="007043CD" w:rsidRDefault="004C46DC">
      <w:pPr>
        <w:rPr>
          <w:rFonts w:ascii="ＭＳ ゴシック" w:eastAsia="ＭＳ ゴシック" w:hAnsi="ＭＳ ゴシック"/>
          <w:color w:val="000000" w:themeColor="text1"/>
        </w:rPr>
      </w:pPr>
    </w:p>
    <w:p w14:paraId="2E877CDF" w14:textId="77777777" w:rsidR="00F24E1B" w:rsidRPr="007043CD" w:rsidRDefault="00F24E1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3916DBE1" w14:textId="77777777" w:rsidTr="004C46DC">
        <w:trPr>
          <w:trHeight w:val="431"/>
        </w:trPr>
        <w:tc>
          <w:tcPr>
            <w:tcW w:w="2300" w:type="dxa"/>
            <w:vAlign w:val="center"/>
          </w:tcPr>
          <w:p w14:paraId="1ECE4F5B"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6BC70F74" w14:textId="2DFE226D" w:rsidR="002C68D4" w:rsidRPr="007043CD" w:rsidRDefault="00614145" w:rsidP="00557655">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4EA8B439" w14:textId="77777777"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4BB5BBD4" w14:textId="77777777" w:rsidTr="00F24E1B">
        <w:trPr>
          <w:trHeight w:val="431"/>
        </w:trPr>
        <w:tc>
          <w:tcPr>
            <w:tcW w:w="2300" w:type="dxa"/>
          </w:tcPr>
          <w:p w14:paraId="3CFE132A"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2169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28　非常災害対策</w:t>
            </w:r>
          </w:p>
          <w:p w14:paraId="6E995AA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76A59"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F79C4B"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33B96B"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5D2558"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E9B40"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46D0E1"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C7E70F"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F80171"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C3878"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EF4D6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7A35EC"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738B1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AB7122"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1FEA49"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6BD08E"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2CAFE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65F6DA"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BC0EA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8A96C1"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C6102E"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6772A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A73900"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42B340"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E3A0EC"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A1758C"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74058" w14:textId="77777777" w:rsidR="00F24E1B" w:rsidRPr="007043CD" w:rsidRDefault="00F24E1B" w:rsidP="00557655">
            <w:pPr>
              <w:spacing w:line="280" w:lineRule="exact"/>
              <w:ind w:right="-99"/>
              <w:rPr>
                <w:rFonts w:ascii="ＭＳ ゴシック" w:eastAsia="ＭＳ ゴシック" w:hAnsi="ＭＳ ゴシック"/>
                <w:color w:val="000000" w:themeColor="text1"/>
                <w:sz w:val="22"/>
                <w:szCs w:val="22"/>
                <w:u w:val="single"/>
              </w:rPr>
            </w:pPr>
          </w:p>
        </w:tc>
        <w:tc>
          <w:tcPr>
            <w:tcW w:w="6020" w:type="dxa"/>
          </w:tcPr>
          <w:p w14:paraId="7FDC4A8E"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C75C52" w14:textId="2770902C" w:rsidR="00614145" w:rsidRPr="00614145" w:rsidRDefault="00F24E1B" w:rsidP="00614145">
            <w:pPr>
              <w:pStyle w:val="aa"/>
              <w:numPr>
                <w:ilvl w:val="0"/>
                <w:numId w:val="2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消火設備その他の非常災害に際し</w:t>
            </w:r>
          </w:p>
          <w:p w14:paraId="01AD96D4" w14:textId="532CCA6C" w:rsidR="00614145" w:rsidRDefault="00F24E1B" w:rsidP="00614145">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て必要な設備を設けるとともに</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非常災害に関する具体的計</w:t>
            </w:r>
          </w:p>
          <w:p w14:paraId="77C9A9D0" w14:textId="5A275F19" w:rsidR="00614145" w:rsidRDefault="00F24E1B" w:rsidP="00614145">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画を立て</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w:t>
            </w:r>
          </w:p>
          <w:p w14:paraId="41251A94" w14:textId="237D6B45" w:rsidR="00F24E1B" w:rsidRPr="00614145" w:rsidRDefault="00F24E1B" w:rsidP="00614145">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備し</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4779764F"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BC86AC"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874362"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30EAB6"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A8EF01"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E5DD9E"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73D196"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3C4380"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F687C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C49883"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1BE003"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6DA7D6"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CC80E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7AE92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503E88"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7BE9C8"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C47997"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79912F"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EC3B788"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31F4B0" w14:textId="7995CCA4" w:rsidR="00614145" w:rsidRPr="00614145" w:rsidRDefault="00F24E1B" w:rsidP="00614145">
            <w:pPr>
              <w:pStyle w:val="aa"/>
              <w:numPr>
                <w:ilvl w:val="0"/>
                <w:numId w:val="24"/>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非常災害に備えるため</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定期的に</w:t>
            </w:r>
          </w:p>
          <w:p w14:paraId="05648ED6" w14:textId="4A784476" w:rsidR="00F24E1B" w:rsidRPr="00614145" w:rsidRDefault="00F24E1B" w:rsidP="00614145">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避難</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7DC8649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794DA"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A63841"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8CCE9"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39DB74" w14:textId="3F6C8E39" w:rsidR="00614145" w:rsidRPr="00614145" w:rsidRDefault="00557655" w:rsidP="00F76A91">
            <w:pPr>
              <w:pStyle w:val="aa"/>
              <w:numPr>
                <w:ilvl w:val="0"/>
                <w:numId w:val="24"/>
              </w:numPr>
              <w:kinsoku w:val="0"/>
              <w:autoSpaceDE w:val="0"/>
              <w:autoSpaceDN w:val="0"/>
              <w:adjustRightInd w:val="0"/>
              <w:snapToGrid w:val="0"/>
              <w:spacing w:line="280" w:lineRule="exact"/>
              <w:ind w:leftChars="0"/>
              <w:rPr>
                <w:rFonts w:ascii="ＭＳ ゴシック" w:eastAsia="ＭＳ ゴシック" w:hAnsi="ＭＳ ゴシック"/>
                <w:color w:val="000000" w:themeColor="text1"/>
                <w:u w:val="single"/>
              </w:rPr>
            </w:pPr>
            <w:r w:rsidRPr="00614145">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hint="eastAsia"/>
                <w:color w:val="000000" w:themeColor="text1"/>
                <w:sz w:val="20"/>
                <w:szCs w:val="20"/>
                <w:u w:val="single"/>
              </w:rPr>
              <w:t>(2)</w:t>
            </w:r>
            <w:r w:rsidRPr="00614145">
              <w:rPr>
                <w:rFonts w:ascii="ＭＳ ゴシック" w:eastAsia="ＭＳ ゴシック" w:hAnsi="ＭＳ ゴシック"/>
                <w:color w:val="000000" w:themeColor="text1"/>
                <w:sz w:val="20"/>
                <w:szCs w:val="20"/>
                <w:u w:val="single"/>
              </w:rPr>
              <w:t>の訓練の実施に当たって</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地</w:t>
            </w:r>
          </w:p>
          <w:p w14:paraId="5B69E26F" w14:textId="31F251D3" w:rsidR="00557655" w:rsidRPr="00614145" w:rsidRDefault="00557655" w:rsidP="00614145">
            <w:pPr>
              <w:kinsoku w:val="0"/>
              <w:autoSpaceDE w:val="0"/>
              <w:autoSpaceDN w:val="0"/>
              <w:adjustRightInd w:val="0"/>
              <w:snapToGrid w:val="0"/>
              <w:spacing w:line="280" w:lineRule="exact"/>
              <w:ind w:left="104" w:firstLineChars="300" w:firstLine="582"/>
              <w:rPr>
                <w:rFonts w:ascii="ＭＳ ゴシック" w:eastAsia="ＭＳ ゴシック" w:hAnsi="ＭＳ ゴシック"/>
                <w:color w:val="000000" w:themeColor="text1"/>
                <w:u w:val="single"/>
              </w:rPr>
            </w:pPr>
            <w:r w:rsidRPr="00614145">
              <w:rPr>
                <w:rFonts w:ascii="ＭＳ ゴシック" w:eastAsia="ＭＳ ゴシック" w:hAnsi="ＭＳ ゴシック"/>
                <w:color w:val="000000" w:themeColor="text1"/>
                <w:sz w:val="20"/>
                <w:szCs w:val="20"/>
                <w:u w:val="single"/>
              </w:rPr>
              <w:t>域住民の参加が得られるよう連携に努めているか。</w:t>
            </w:r>
          </w:p>
          <w:p w14:paraId="08209A5D"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CE93AF"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049FBA"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7085C6"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C8E9A7"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874A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FDAFF"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61488B"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28E985"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9351CF"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63868"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9ECF31"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7F435E"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4872AB"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3FE56" w14:textId="77777777"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20F897" w14:textId="77777777" w:rsidR="009916B9" w:rsidRPr="007043CD" w:rsidRDefault="009916B9"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EDA068"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F90AB" w14:textId="77777777" w:rsidR="00F24E1B" w:rsidRPr="007043CD" w:rsidRDefault="00F24E1B" w:rsidP="00557655">
            <w:pPr>
              <w:spacing w:line="280" w:lineRule="exact"/>
              <w:ind w:leftChars="100" w:left="398" w:right="-5" w:hangingChars="100" w:hanging="194"/>
              <w:rPr>
                <w:rFonts w:ascii="ＭＳ ゴシック" w:eastAsia="ＭＳ ゴシック" w:hAnsi="ＭＳ ゴシック" w:cs="ＭＳ ゴシック"/>
                <w:color w:val="000000" w:themeColor="text1"/>
                <w:kern w:val="0"/>
                <w:sz w:val="20"/>
                <w:szCs w:val="20"/>
              </w:rPr>
            </w:pPr>
          </w:p>
        </w:tc>
        <w:tc>
          <w:tcPr>
            <w:tcW w:w="1775" w:type="dxa"/>
          </w:tcPr>
          <w:p w14:paraId="19CDD6A0"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AF7E30" w14:textId="77777777" w:rsidR="00F24E1B"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82182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4284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F88A48B"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1D4FAC"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8657E5"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E6C0EF"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847B60"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7DD097"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B80BF7"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AFFE24"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B564C5"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E7D486"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D0F55D"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61E513"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9DE026"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ACC7E7"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7DC84C"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7A14A6"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772D0C"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8123A"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B03859"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6EA326"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75A31A"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FEDC0F"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4D0D75" w14:textId="77777777" w:rsidR="00F24E1B"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85717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7686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60A16ED"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1E3846"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61956B"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AE085C"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8366C4"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0A79FE" w14:textId="77777777" w:rsidR="00F24E1B" w:rsidRPr="007043CD" w:rsidRDefault="00331B9C"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26552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811261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FF6EACC"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9A991C"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F08A88"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FF688F"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5B1809" w14:textId="77777777"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5F39474" w14:textId="77777777"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14:paraId="3C92D0DA" w14:textId="77777777" w:rsidR="00F24E1B" w:rsidRPr="007043CD" w:rsidRDefault="00F24E1B">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0"/>
        <w:gridCol w:w="2063"/>
        <w:gridCol w:w="2792"/>
        <w:gridCol w:w="1319"/>
      </w:tblGrid>
      <w:tr w:rsidR="007043CD" w:rsidRPr="007043CD" w14:paraId="39C6E03A" w14:textId="77777777" w:rsidTr="009F359D">
        <w:trPr>
          <w:trHeight w:val="431"/>
        </w:trPr>
        <w:tc>
          <w:tcPr>
            <w:tcW w:w="4070" w:type="dxa"/>
            <w:vAlign w:val="center"/>
          </w:tcPr>
          <w:p w14:paraId="67630333" w14:textId="77777777"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3" w:type="dxa"/>
            <w:vAlign w:val="center"/>
          </w:tcPr>
          <w:p w14:paraId="5C7EAAB8" w14:textId="77777777"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14:paraId="026843F7" w14:textId="77777777"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14:paraId="75041C84" w14:textId="77777777"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14:paraId="20FB1DFF" w14:textId="77777777" w:rsidTr="009F359D">
        <w:trPr>
          <w:trHeight w:val="431"/>
        </w:trPr>
        <w:tc>
          <w:tcPr>
            <w:tcW w:w="4070" w:type="dxa"/>
          </w:tcPr>
          <w:p w14:paraId="1D94ED9C"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6C39A8" w14:textId="01059D8A" w:rsidR="00D74AC1" w:rsidRPr="007043CD" w:rsidRDefault="00D74AC1"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「消火設備その他の非常災害に際して必要な設備」とは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消防法（昭和</w:t>
            </w:r>
            <w:r w:rsidRPr="007043CD">
              <w:rPr>
                <w:rFonts w:ascii="ＭＳ ゴシック" w:eastAsia="ＭＳ ゴシック" w:hAnsi="ＭＳ ゴシック" w:cs="ＭＳ ゴシック"/>
                <w:color w:val="000000" w:themeColor="text1"/>
                <w:kern w:val="0"/>
                <w:sz w:val="20"/>
                <w:szCs w:val="20"/>
              </w:rPr>
              <w:t>23</w:t>
            </w:r>
            <w:r w:rsidRPr="007043CD">
              <w:rPr>
                <w:rFonts w:ascii="ＭＳ ゴシック" w:eastAsia="ＭＳ ゴシック" w:hAnsi="ＭＳ ゴシック" w:cs="ＭＳ ゴシック" w:hint="eastAsia"/>
                <w:color w:val="000000" w:themeColor="text1"/>
                <w:kern w:val="0"/>
                <w:sz w:val="20"/>
                <w:szCs w:val="20"/>
              </w:rPr>
              <w:t>年法律第</w:t>
            </w:r>
            <w:r w:rsidRPr="007043CD">
              <w:rPr>
                <w:rFonts w:ascii="ＭＳ ゴシック" w:eastAsia="ＭＳ ゴシック" w:hAnsi="ＭＳ ゴシック" w:cs="ＭＳ ゴシック"/>
                <w:color w:val="000000" w:themeColor="text1"/>
                <w:kern w:val="0"/>
                <w:sz w:val="20"/>
                <w:szCs w:val="20"/>
              </w:rPr>
              <w:t>186</w:t>
            </w:r>
            <w:r w:rsidRPr="007043CD">
              <w:rPr>
                <w:rFonts w:ascii="ＭＳ ゴシック" w:eastAsia="ＭＳ ゴシック" w:hAnsi="ＭＳ ゴシック" w:cs="ＭＳ ゴシック" w:hint="eastAsia"/>
                <w:color w:val="000000" w:themeColor="text1"/>
                <w:kern w:val="0"/>
                <w:sz w:val="20"/>
                <w:szCs w:val="20"/>
              </w:rPr>
              <w:t>号）その他法令等に規定された設備を指しており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それらの設備を確実に設置すること。</w:t>
            </w:r>
          </w:p>
          <w:p w14:paraId="53ECE6E1" w14:textId="671CC4DD" w:rsidR="00D74AC1" w:rsidRPr="007043CD" w:rsidRDefault="00D74AC1"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「非常災害に関する具体的計画」とは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消防法施行規則（昭和</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地震等の災害に対処するための計画をいう。この場合</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消防計画の策定及びこれに基づく消防業務の実施は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消防法第８条の規定に基づき定められる者に行わせること。</w:t>
            </w:r>
          </w:p>
          <w:p w14:paraId="42622187" w14:textId="5ECA240B" w:rsidR="00D74AC1" w:rsidRPr="007043CD" w:rsidRDefault="00D74AC1"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「関係機関への通報及び連携体制の整備」とは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火災等の災害時に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地域の消防機関へ速やかに通報する体制をとるよう職員に周知徹底するとともに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日頃から消防団や地域住民との連携を図り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火災等の際に消火・避難等に協力してもらえるような体制づくりを求めるものである。</w:t>
            </w:r>
          </w:p>
          <w:p w14:paraId="49ACFF1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C25D3D"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7F9EC4"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FA821F"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5EAC96"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0FE1B7"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53008C"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48D73F" w14:textId="77777777" w:rsidR="00D74AC1" w:rsidRPr="007043CD" w:rsidRDefault="00D74AC1"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tc>
        <w:tc>
          <w:tcPr>
            <w:tcW w:w="2063" w:type="dxa"/>
          </w:tcPr>
          <w:p w14:paraId="7D76644C"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2402DD" w14:textId="77777777" w:rsidR="00614145" w:rsidRDefault="00D74AC1" w:rsidP="00614145">
            <w:pPr>
              <w:kinsoku w:val="0"/>
              <w:autoSpaceDE w:val="0"/>
              <w:autoSpaceDN w:val="0"/>
              <w:adjustRightInd w:val="0"/>
              <w:snapToGrid w:val="0"/>
              <w:spacing w:line="280" w:lineRule="exact"/>
              <w:ind w:left="149" w:hangingChars="77" w:hanging="149"/>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非常火災時対応</w:t>
            </w:r>
            <w:r w:rsidRPr="007043CD">
              <w:rPr>
                <w:rFonts w:ascii="ＭＳ ゴシック" w:eastAsia="ＭＳ ゴシック" w:hAnsi="ＭＳ ゴシック" w:hint="eastAsia"/>
                <w:color w:val="000000" w:themeColor="text1"/>
                <w:sz w:val="20"/>
                <w:szCs w:val="20"/>
              </w:rPr>
              <w:t>ﾏﾆｭ</w:t>
            </w:r>
          </w:p>
          <w:p w14:paraId="41F2C4B3" w14:textId="71906FF5" w:rsidR="00D74AC1" w:rsidRPr="007043CD" w:rsidRDefault="00D74AC1" w:rsidP="00614145">
            <w:pPr>
              <w:kinsoku w:val="0"/>
              <w:autoSpaceDE w:val="0"/>
              <w:autoSpaceDN w:val="0"/>
              <w:adjustRightInd w:val="0"/>
              <w:snapToGrid w:val="0"/>
              <w:spacing w:line="280" w:lineRule="exact"/>
              <w:ind w:left="149" w:firstLineChars="50" w:firstLine="97"/>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ｱﾙ</w:t>
            </w:r>
            <w:r w:rsidRPr="007043CD">
              <w:rPr>
                <w:rFonts w:ascii="ＭＳ ゴシック" w:eastAsia="ＭＳ ゴシック" w:hAnsi="ＭＳ ゴシック"/>
                <w:color w:val="000000" w:themeColor="text1"/>
                <w:sz w:val="20"/>
                <w:szCs w:val="20"/>
              </w:rPr>
              <w:t>（対応計画）</w:t>
            </w:r>
          </w:p>
          <w:p w14:paraId="1970E211" w14:textId="77777777" w:rsidR="00D74AC1" w:rsidRPr="007043CD" w:rsidRDefault="00D74AC1"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運営規程</w:t>
            </w:r>
          </w:p>
          <w:p w14:paraId="1A9D7441"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通報・連絡体制</w:t>
            </w:r>
          </w:p>
          <w:p w14:paraId="25819F6E" w14:textId="77777777" w:rsidR="00D74AC1" w:rsidRPr="007043CD" w:rsidRDefault="00D74AC1"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消防用設備点検の記録</w:t>
            </w:r>
          </w:p>
          <w:p w14:paraId="78CE132D"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4C2ABD9"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B47591C"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B324044"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1D85A46"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40C2D02"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227900D"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2CE12E5"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B7C2AC"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2B3EE0B"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BBFE041"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B0B09A9"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7E6F8A"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A89BE20"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14FA5EB"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9D0F7A"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F676C65"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DB65DEC"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避難訓練の記録</w:t>
            </w:r>
          </w:p>
          <w:p w14:paraId="183DEAB2"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消防署への届出</w:t>
            </w:r>
          </w:p>
          <w:p w14:paraId="1A617ED7" w14:textId="77777777"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4BBF38"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F39B4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9843F6" w14:textId="77777777"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9742069" w14:textId="77777777" w:rsidR="00557655" w:rsidRPr="007043CD" w:rsidRDefault="00557655" w:rsidP="0055765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地域住民が訓練に参加していることが分かる書類</w:t>
            </w:r>
          </w:p>
          <w:p w14:paraId="770C59A5"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D818BC"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1039BFA3"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127993CE"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5D27F32B"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60A88E56"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3D6971A7"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1139E98A"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75C10CC0"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0A1315BE"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1935D465"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4121ED46"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4D987450"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6CB311C1"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2CBCFA26" w14:textId="77777777" w:rsidR="009916B9" w:rsidRPr="007043CD" w:rsidRDefault="009916B9"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68D53FF8"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14:paraId="580407D3" w14:textId="77777777"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tc>
        <w:tc>
          <w:tcPr>
            <w:tcW w:w="2792" w:type="dxa"/>
          </w:tcPr>
          <w:p w14:paraId="2DAD17B9"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73E787"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条第１項</w:t>
            </w:r>
          </w:p>
          <w:p w14:paraId="4D85FF48"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89F53CF" w14:textId="77777777" w:rsidR="00D74AC1" w:rsidRPr="007043CD" w:rsidRDefault="00D74AC1"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(19)</w:t>
            </w:r>
            <w:r w:rsidR="00A54904" w:rsidRPr="007043CD">
              <w:rPr>
                <w:rFonts w:ascii="ＭＳ ゴシック" w:eastAsia="ＭＳ ゴシック" w:hAnsi="ＭＳ ゴシック" w:cs="ＭＳ ゴシック" w:hint="eastAsia"/>
                <w:color w:val="000000" w:themeColor="text1"/>
                <w:kern w:val="0"/>
                <w:sz w:val="20"/>
                <w:szCs w:val="20"/>
              </w:rPr>
              <w:t>①</w:t>
            </w:r>
            <w:r w:rsidR="00A54904" w:rsidRPr="007043CD">
              <w:rPr>
                <w:rFonts w:ascii="ＭＳ ゴシック" w:eastAsia="ＭＳ ゴシック" w:hAnsi="ＭＳ ゴシック" w:cs="ＭＳ ゴシック"/>
                <w:color w:val="000000" w:themeColor="text1"/>
                <w:kern w:val="0"/>
                <w:sz w:val="20"/>
                <w:szCs w:val="20"/>
              </w:rPr>
              <w:t>②③④</w:t>
            </w:r>
          </w:p>
          <w:p w14:paraId="035F003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974964"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E76941"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BDBA0F"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9783F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ADEB7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2E8360"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72E998"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783F6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24AAA1"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B2D163"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176FDA"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AAA1B"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C9237"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1241F6"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96F7B"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B697D9"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C5BB1"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865284"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187B26"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3961E9"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条第２項</w:t>
            </w:r>
          </w:p>
          <w:p w14:paraId="6C6DD9EB"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4E0801"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95DD1D" w14:textId="77777777" w:rsidR="00D74AC1" w:rsidRPr="007043CD" w:rsidRDefault="00D74AC1"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5077B4" w14:textId="77777777" w:rsidR="00D74AC1" w:rsidRPr="007043CD" w:rsidRDefault="00D74AC1"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0D09E3" w14:textId="77777777" w:rsidR="00D74AC1" w:rsidRPr="007043CD" w:rsidRDefault="00D74AC1"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41069B"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条第３項</w:t>
            </w:r>
          </w:p>
          <w:p w14:paraId="6BA74A8A" w14:textId="77777777" w:rsidR="00A54904" w:rsidRPr="007043CD" w:rsidRDefault="00A54904" w:rsidP="00A54904">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0BE36EFF" w14:textId="77777777" w:rsidR="00D74AC1" w:rsidRPr="007043CD" w:rsidRDefault="00A54904" w:rsidP="00A5490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(19)</w:t>
            </w:r>
            <w:r w:rsidRPr="007043CD">
              <w:rPr>
                <w:rFonts w:ascii="ＭＳ ゴシック" w:eastAsia="ＭＳ ゴシック" w:hAnsi="ＭＳ ゴシック" w:cs="ＭＳ ゴシック" w:hint="eastAsia"/>
                <w:color w:val="000000" w:themeColor="text1"/>
                <w:kern w:val="0"/>
                <w:sz w:val="20"/>
                <w:szCs w:val="20"/>
              </w:rPr>
              <w:t>⑤</w:t>
            </w:r>
          </w:p>
          <w:p w14:paraId="2F25DE9E"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DA0CCB"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29A6D4" w14:textId="77777777"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sz w:val="20"/>
                <w:szCs w:val="20"/>
              </w:rPr>
            </w:pPr>
          </w:p>
        </w:tc>
        <w:tc>
          <w:tcPr>
            <w:tcW w:w="1319" w:type="dxa"/>
          </w:tcPr>
          <w:p w14:paraId="2AF2001D" w14:textId="77777777" w:rsidR="00D74AC1" w:rsidRPr="007043CD" w:rsidRDefault="00D74AC1" w:rsidP="00557655">
            <w:pPr>
              <w:spacing w:line="280" w:lineRule="exact"/>
              <w:ind w:right="-99"/>
              <w:rPr>
                <w:rFonts w:ascii="ＭＳ ゴシック" w:eastAsia="ＭＳ ゴシック" w:hAnsi="ＭＳ ゴシック"/>
                <w:color w:val="000000" w:themeColor="text1"/>
                <w:sz w:val="20"/>
                <w:szCs w:val="20"/>
              </w:rPr>
            </w:pPr>
          </w:p>
        </w:tc>
      </w:tr>
    </w:tbl>
    <w:p w14:paraId="5CBA81B9" w14:textId="77777777"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14:paraId="7A0F77FC" w14:textId="77777777" w:rsidR="00D74AC1" w:rsidRPr="007043CD" w:rsidRDefault="00D74AC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631CC99B" w14:textId="77777777" w:rsidTr="004C46DC">
        <w:trPr>
          <w:trHeight w:val="431"/>
        </w:trPr>
        <w:tc>
          <w:tcPr>
            <w:tcW w:w="2300" w:type="dxa"/>
            <w:vAlign w:val="center"/>
          </w:tcPr>
          <w:p w14:paraId="3E7B0053" w14:textId="77777777"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0FC83AB6" w14:textId="1EE7353C" w:rsidR="00EB73CD" w:rsidRPr="007043CD" w:rsidRDefault="00614145" w:rsidP="0011068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B73CD"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0F810155" w14:textId="77777777"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70F749F1" w14:textId="77777777" w:rsidTr="00D74AC1">
        <w:trPr>
          <w:trHeight w:val="13998"/>
        </w:trPr>
        <w:tc>
          <w:tcPr>
            <w:tcW w:w="2300" w:type="dxa"/>
          </w:tcPr>
          <w:p w14:paraId="626F3432"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3249CA"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29　衛生管理等</w:t>
            </w:r>
          </w:p>
          <w:p w14:paraId="2745AC3E"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6ED828B"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0B5D4EE"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AB67E68"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61C54B6"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7EAD0C4"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4657B26A"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2D6463BA"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F529A87"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1EFF2395"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D04CC64"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C21FA2E"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E87BF75"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78C8B202"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4661F402"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6DABF2D"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00E50202"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6C8AC657"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22E7D99D"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33943188"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73CEB8C"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57253C17"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4A7F1D37" w14:textId="77777777"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14:paraId="09909F2D" w14:textId="77777777"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14:paraId="0C372CCF" w14:textId="77777777"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14:paraId="3BBEC22A" w14:textId="77777777"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14:paraId="202B8B3E" w14:textId="77777777"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14:paraId="41899607"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2"/>
                <w:szCs w:val="22"/>
                <w:u w:val="single"/>
              </w:rPr>
            </w:pPr>
          </w:p>
        </w:tc>
        <w:tc>
          <w:tcPr>
            <w:tcW w:w="6020" w:type="dxa"/>
          </w:tcPr>
          <w:p w14:paraId="564D4F7A"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03ABFD" w14:textId="1D69D556" w:rsidR="00614145" w:rsidRPr="00614145" w:rsidRDefault="00D74AC1" w:rsidP="00614145">
            <w:pPr>
              <w:pStyle w:val="aa"/>
              <w:numPr>
                <w:ilvl w:val="0"/>
                <w:numId w:val="25"/>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利用者の使用する設備及び飲用</w:t>
            </w:r>
          </w:p>
          <w:p w14:paraId="2D43D8BC" w14:textId="1537A243" w:rsidR="00614145" w:rsidRDefault="00D74AC1" w:rsidP="00614145">
            <w:pPr>
              <w:overflowPunct w:val="0"/>
              <w:spacing w:line="26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に供する水について</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衛生的な管理に努め</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又は衛生上必</w:t>
            </w:r>
          </w:p>
          <w:p w14:paraId="55B157E2" w14:textId="6BDEDD6E" w:rsidR="00614145" w:rsidRDefault="00D74AC1" w:rsidP="00614145">
            <w:pPr>
              <w:overflowPunct w:val="0"/>
              <w:spacing w:line="26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要な措置を講ずるとともに</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医薬品及び医療機器の管理を</w:t>
            </w:r>
          </w:p>
          <w:p w14:paraId="6EEED95A" w14:textId="1EDE6ABB" w:rsidR="00D74AC1" w:rsidRPr="00614145" w:rsidRDefault="00D74AC1" w:rsidP="00614145">
            <w:pPr>
              <w:overflowPunct w:val="0"/>
              <w:spacing w:line="260" w:lineRule="exact"/>
              <w:ind w:left="104" w:firstLineChars="250" w:firstLine="485"/>
              <w:jc w:val="left"/>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適正に行っているか。</w:t>
            </w:r>
          </w:p>
          <w:p w14:paraId="5C155053" w14:textId="77777777" w:rsidR="00D74AC1" w:rsidRPr="007043CD" w:rsidRDefault="00D74AC1" w:rsidP="0011068A">
            <w:pPr>
              <w:overflowPunct w:val="0"/>
              <w:spacing w:line="260" w:lineRule="exact"/>
              <w:ind w:leftChars="100" w:left="398" w:hangingChars="100" w:hanging="194"/>
              <w:jc w:val="left"/>
              <w:textAlignment w:val="baseline"/>
              <w:rPr>
                <w:rFonts w:ascii="ＭＳ ゴシック" w:eastAsia="ＭＳ ゴシック" w:hAnsi="ＭＳ ゴシック"/>
                <w:color w:val="000000" w:themeColor="text1"/>
                <w:kern w:val="0"/>
                <w:sz w:val="20"/>
                <w:szCs w:val="20"/>
                <w:u w:val="single"/>
              </w:rPr>
            </w:pPr>
          </w:p>
          <w:p w14:paraId="35A84E86" w14:textId="73754CA7" w:rsidR="00614145" w:rsidRPr="00614145" w:rsidRDefault="00557655" w:rsidP="00614145">
            <w:pPr>
              <w:pStyle w:val="aa"/>
              <w:numPr>
                <w:ilvl w:val="0"/>
                <w:numId w:val="25"/>
              </w:numPr>
              <w:kinsoku w:val="0"/>
              <w:autoSpaceDE w:val="0"/>
              <w:autoSpaceDN w:val="0"/>
              <w:adjustRightInd w:val="0"/>
              <w:snapToGrid w:val="0"/>
              <w:spacing w:line="260" w:lineRule="exact"/>
              <w:ind w:leftChars="0"/>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当該指定療養介護事業所において</w:t>
            </w:r>
          </w:p>
          <w:p w14:paraId="3846DBDC" w14:textId="20EC9740" w:rsidR="00614145" w:rsidRDefault="00557655" w:rsidP="00614145">
            <w:pPr>
              <w:kinsoku w:val="0"/>
              <w:autoSpaceDE w:val="0"/>
              <w:autoSpaceDN w:val="0"/>
              <w:adjustRightInd w:val="0"/>
              <w:snapToGrid w:val="0"/>
              <w:spacing w:line="260" w:lineRule="exact"/>
              <w:ind w:left="104" w:firstLineChars="300" w:firstLine="582"/>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感染症又は食中毒が発生し</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又はまん延しないように</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次に</w:t>
            </w:r>
          </w:p>
          <w:p w14:paraId="38B75918" w14:textId="58290237" w:rsidR="00557655" w:rsidRPr="00614145" w:rsidRDefault="00557655" w:rsidP="00614145">
            <w:pPr>
              <w:kinsoku w:val="0"/>
              <w:autoSpaceDE w:val="0"/>
              <w:autoSpaceDN w:val="0"/>
              <w:adjustRightInd w:val="0"/>
              <w:snapToGrid w:val="0"/>
              <w:spacing w:line="260" w:lineRule="exact"/>
              <w:ind w:left="104" w:firstLineChars="300" w:firstLine="582"/>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掲げる措置を講</w:t>
            </w:r>
            <w:r w:rsidR="00AB352B" w:rsidRPr="00614145">
              <w:rPr>
                <w:rFonts w:ascii="ＭＳ ゴシック" w:eastAsia="ＭＳ ゴシック" w:hAnsi="ＭＳ ゴシック" w:hint="eastAsia"/>
                <w:color w:val="000000" w:themeColor="text1"/>
                <w:sz w:val="20"/>
                <w:szCs w:val="20"/>
                <w:u w:val="single"/>
              </w:rPr>
              <w:t>じ</w:t>
            </w:r>
            <w:r w:rsidR="004C0099" w:rsidRPr="00614145">
              <w:rPr>
                <w:rFonts w:ascii="ＭＳ ゴシック" w:eastAsia="ＭＳ ゴシック" w:hAnsi="ＭＳ ゴシック" w:hint="eastAsia"/>
                <w:color w:val="000000" w:themeColor="text1"/>
                <w:sz w:val="20"/>
                <w:szCs w:val="20"/>
                <w:u w:val="single"/>
              </w:rPr>
              <w:t>て</w:t>
            </w:r>
            <w:r w:rsidRPr="00614145">
              <w:rPr>
                <w:rFonts w:ascii="ＭＳ ゴシック" w:eastAsia="ＭＳ ゴシック" w:hAnsi="ＭＳ ゴシック"/>
                <w:color w:val="000000" w:themeColor="text1"/>
                <w:sz w:val="20"/>
                <w:szCs w:val="20"/>
                <w:u w:val="single"/>
              </w:rPr>
              <w:t>いるか。</w:t>
            </w:r>
          </w:p>
          <w:p w14:paraId="6CE1B87F" w14:textId="77777777" w:rsidR="00557655" w:rsidRPr="007043CD" w:rsidRDefault="00557655" w:rsidP="0011068A">
            <w:pPr>
              <w:kinsoku w:val="0"/>
              <w:autoSpaceDE w:val="0"/>
              <w:autoSpaceDN w:val="0"/>
              <w:adjustRightInd w:val="0"/>
              <w:snapToGrid w:val="0"/>
              <w:spacing w:line="260" w:lineRule="exact"/>
              <w:ind w:leftChars="100" w:left="398" w:hangingChars="100" w:hanging="194"/>
              <w:rPr>
                <w:rFonts w:ascii="ＭＳ ゴシック" w:eastAsia="ＭＳ ゴシック" w:hAnsi="ＭＳ ゴシック"/>
                <w:color w:val="000000" w:themeColor="text1"/>
                <w:sz w:val="20"/>
                <w:szCs w:val="20"/>
                <w:u w:val="single"/>
              </w:rPr>
            </w:pPr>
          </w:p>
          <w:p w14:paraId="2A6FC49E" w14:textId="3875E24D" w:rsidR="00557655" w:rsidRPr="007043CD" w:rsidRDefault="00557655" w:rsidP="0011068A">
            <w:pPr>
              <w:spacing w:line="26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当該指定療養介護事業所における感染症及び食中毒の予防及びまん延の防止のための対策を検討する委員会（テレビ電話装置等の活用可能。）を定期的に開催するとともに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従業者に周知徹底を図っているか。</w:t>
            </w:r>
          </w:p>
          <w:p w14:paraId="1CD6AB35" w14:textId="77777777" w:rsidR="00557655" w:rsidRPr="007043CD" w:rsidRDefault="00557655" w:rsidP="0011068A">
            <w:pPr>
              <w:spacing w:line="260" w:lineRule="exact"/>
              <w:ind w:leftChars="200" w:left="602" w:hangingChars="100" w:hanging="194"/>
              <w:rPr>
                <w:rFonts w:ascii="ＭＳ ゴシック" w:eastAsia="ＭＳ ゴシック" w:hAnsi="ＭＳ ゴシック"/>
                <w:color w:val="000000" w:themeColor="text1"/>
                <w:sz w:val="20"/>
                <w:szCs w:val="20"/>
                <w:u w:val="single"/>
              </w:rPr>
            </w:pPr>
          </w:p>
          <w:p w14:paraId="7272C081" w14:textId="77777777" w:rsidR="00557655" w:rsidRPr="007043CD" w:rsidRDefault="00557655" w:rsidP="0011068A">
            <w:pPr>
              <w:spacing w:line="260" w:lineRule="exact"/>
              <w:ind w:left="582" w:hangingChars="300" w:hanging="582"/>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color w:val="000000" w:themeColor="text1"/>
                <w:sz w:val="20"/>
                <w:szCs w:val="20"/>
                <w:u w:val="single"/>
              </w:rPr>
              <w:t>②　当該指定療養介護事業所における感染症及び食中毒の予防及びまん延の防止のための指針を整備しているか。</w:t>
            </w:r>
          </w:p>
          <w:p w14:paraId="3750142B" w14:textId="77777777" w:rsidR="00557655" w:rsidRPr="007043CD" w:rsidRDefault="00557655" w:rsidP="0011068A">
            <w:pPr>
              <w:spacing w:line="260" w:lineRule="exact"/>
              <w:ind w:left="642" w:hangingChars="300" w:hanging="642"/>
              <w:rPr>
                <w:rFonts w:ascii="ＭＳ ゴシック" w:eastAsia="ＭＳ ゴシック" w:hAnsi="ＭＳ ゴシック"/>
                <w:color w:val="000000" w:themeColor="text1"/>
                <w:spacing w:val="10"/>
                <w:sz w:val="20"/>
                <w:szCs w:val="20"/>
              </w:rPr>
            </w:pPr>
          </w:p>
          <w:p w14:paraId="1622807A" w14:textId="77777777" w:rsidR="006C5049" w:rsidRPr="007043CD" w:rsidRDefault="006C5049" w:rsidP="0011068A">
            <w:pPr>
              <w:spacing w:line="260" w:lineRule="exact"/>
              <w:ind w:left="642" w:hangingChars="300" w:hanging="642"/>
              <w:rPr>
                <w:rFonts w:ascii="ＭＳ ゴシック" w:eastAsia="ＭＳ ゴシック" w:hAnsi="ＭＳ ゴシック"/>
                <w:color w:val="000000" w:themeColor="text1"/>
                <w:spacing w:val="10"/>
                <w:sz w:val="20"/>
                <w:szCs w:val="20"/>
              </w:rPr>
            </w:pPr>
          </w:p>
          <w:p w14:paraId="44A78D67" w14:textId="502AB30A" w:rsidR="00557655" w:rsidRPr="007043CD" w:rsidRDefault="00557655" w:rsidP="0011068A">
            <w:pPr>
              <w:spacing w:line="260" w:lineRule="exact"/>
              <w:ind w:left="582" w:hangingChars="300" w:hanging="582"/>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color w:val="000000" w:themeColor="text1"/>
                <w:sz w:val="20"/>
                <w:szCs w:val="20"/>
                <w:u w:val="single"/>
              </w:rPr>
              <w:t>③　当該指定療養介護事業所において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従業者に対し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14:paraId="6AE89463" w14:textId="77777777"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65BA63D" w14:textId="77777777"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5052809" w14:textId="77777777"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DDABBF" w14:textId="77777777" w:rsidR="00D74AC1" w:rsidRPr="007043CD" w:rsidRDefault="00D74AC1" w:rsidP="0011068A">
            <w:pPr>
              <w:spacing w:line="260" w:lineRule="exact"/>
              <w:ind w:right="-6" w:firstLineChars="100" w:firstLine="194"/>
              <w:rPr>
                <w:rFonts w:ascii="ＭＳ ゴシック" w:eastAsia="ＭＳ ゴシック" w:hAnsi="ＭＳ ゴシック"/>
                <w:color w:val="000000" w:themeColor="text1"/>
                <w:sz w:val="20"/>
                <w:szCs w:val="20"/>
                <w:u w:val="single"/>
              </w:rPr>
            </w:pPr>
          </w:p>
        </w:tc>
        <w:tc>
          <w:tcPr>
            <w:tcW w:w="1775" w:type="dxa"/>
          </w:tcPr>
          <w:p w14:paraId="4012AD5B"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915646" w14:textId="77777777" w:rsidR="00D74AC1" w:rsidRPr="007043CD" w:rsidRDefault="00331B9C"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79036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225256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DA78995"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55DDE9"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2F2A1B"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6F2E64"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539156"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FB765E"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F8E42B"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560E4E"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6F8129" w14:textId="77777777" w:rsidR="00D74AC1" w:rsidRPr="007043CD" w:rsidRDefault="00331B9C"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47148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29647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8BAA590"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6E4A78"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2BD08A"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EBE3D3"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8FD724" w14:textId="77777777" w:rsidR="00D74AC1" w:rsidRPr="007043CD" w:rsidRDefault="00331B9C"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91522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656841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53D5BFB"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FE6A85"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497550" w14:textId="77777777" w:rsidR="006C5049" w:rsidRPr="007043CD" w:rsidRDefault="006C5049"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2667CA" w14:textId="77777777" w:rsidR="00D74AC1" w:rsidRPr="007043CD" w:rsidRDefault="00331B9C"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74286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6652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9686F2C"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7DCD12"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30D618"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925D84"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1A621B"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324E6C" w14:textId="77777777"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59DC920B" w14:textId="77777777"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14:paraId="7DDB949F" w14:textId="77777777" w:rsidR="00D74AC1" w:rsidRPr="007043CD" w:rsidRDefault="00D74AC1">
      <w:pPr>
        <w:rPr>
          <w:rFonts w:ascii="ＭＳ ゴシック" w:eastAsia="ＭＳ ゴシック" w:hAnsi="ＭＳ ゴシック"/>
          <w:color w:val="000000" w:themeColor="text1"/>
        </w:rPr>
      </w:pPr>
    </w:p>
    <w:tbl>
      <w:tblPr>
        <w:tblW w:w="100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4"/>
        <w:gridCol w:w="2045"/>
        <w:gridCol w:w="2761"/>
        <w:gridCol w:w="1159"/>
      </w:tblGrid>
      <w:tr w:rsidR="007043CD" w:rsidRPr="007043CD" w14:paraId="4EAC64F2" w14:textId="77777777" w:rsidTr="0011068A">
        <w:trPr>
          <w:trHeight w:val="431"/>
        </w:trPr>
        <w:tc>
          <w:tcPr>
            <w:tcW w:w="4071" w:type="dxa"/>
            <w:vAlign w:val="center"/>
          </w:tcPr>
          <w:p w14:paraId="6BE195CA" w14:textId="77777777"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14" w:type="dxa"/>
            <w:vAlign w:val="center"/>
          </w:tcPr>
          <w:p w14:paraId="483C544D" w14:textId="77777777"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19" w:type="dxa"/>
            <w:vAlign w:val="center"/>
          </w:tcPr>
          <w:p w14:paraId="4D7AF9CB" w14:textId="77777777"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141" w:type="dxa"/>
            <w:vAlign w:val="center"/>
          </w:tcPr>
          <w:p w14:paraId="01CDC933" w14:textId="77777777" w:rsidR="00EB73CD" w:rsidRPr="007043CD" w:rsidRDefault="00704A81"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kern w:val="0"/>
                <w:sz w:val="20"/>
                <w:szCs w:val="20"/>
              </w:rPr>
              <w:t>特記事項</w:t>
            </w:r>
          </w:p>
        </w:tc>
      </w:tr>
      <w:tr w:rsidR="007043CD" w:rsidRPr="007043CD" w14:paraId="08D99B3C" w14:textId="77777777" w:rsidTr="0011068A">
        <w:trPr>
          <w:trHeight w:val="13999"/>
        </w:trPr>
        <w:tc>
          <w:tcPr>
            <w:tcW w:w="4071" w:type="dxa"/>
          </w:tcPr>
          <w:p w14:paraId="46A97354"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DBA3F12"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1D12826A"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A21CD22"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2DC78D22"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5B7E2DE3"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12B343D2"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023D876A"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0D80A2DC"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1AF491FE"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33916D01"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D0F8DE3"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08C32518"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4172C549"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B076ADE"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169BAF53"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DA1D38C"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43D9E3D"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AEC7814"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5CC78316"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CFCCB84"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39186FB4" w14:textId="77777777"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98223D4" w14:textId="77777777" w:rsidR="00D74AC1" w:rsidRPr="007043CD" w:rsidRDefault="0091562C" w:rsidP="0011068A">
            <w:pPr>
              <w:overflowPunct w:val="0"/>
              <w:spacing w:line="26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noProof/>
                <w:color w:val="000000" w:themeColor="text1"/>
              </w:rPr>
              <mc:AlternateContent>
                <mc:Choice Requires="wps">
                  <w:drawing>
                    <wp:anchor distT="0" distB="0" distL="114300" distR="114300" simplePos="0" relativeHeight="251661312" behindDoc="0" locked="0" layoutInCell="1" allowOverlap="1" wp14:anchorId="41C2E761" wp14:editId="6D333A12">
                      <wp:simplePos x="0" y="0"/>
                      <wp:positionH relativeFrom="column">
                        <wp:posOffset>-74254</wp:posOffset>
                      </wp:positionH>
                      <wp:positionV relativeFrom="paragraph">
                        <wp:posOffset>358602</wp:posOffset>
                      </wp:positionV>
                      <wp:extent cx="6412676" cy="4890580"/>
                      <wp:effectExtent l="0" t="0" r="26670" b="24765"/>
                      <wp:wrapNone/>
                      <wp:docPr id="5" name="テキスト ボックス 5"/>
                      <wp:cNvGraphicFramePr/>
                      <a:graphic xmlns:a="http://schemas.openxmlformats.org/drawingml/2006/main">
                        <a:graphicData uri="http://schemas.microsoft.com/office/word/2010/wordprocessingShape">
                          <wps:wsp>
                            <wps:cNvSpPr txBox="1"/>
                            <wps:spPr>
                              <a:xfrm>
                                <a:off x="0" y="0"/>
                                <a:ext cx="6412676" cy="4890580"/>
                              </a:xfrm>
                              <a:prstGeom prst="rect">
                                <a:avLst/>
                              </a:prstGeom>
                              <a:solidFill>
                                <a:schemeClr val="lt1"/>
                              </a:solidFill>
                              <a:ln w="6350">
                                <a:solidFill>
                                  <a:prstClr val="black"/>
                                </a:solidFill>
                              </a:ln>
                            </wps:spPr>
                            <wps:txbx>
                              <w:txbxContent>
                                <w:p w14:paraId="0FB15877" w14:textId="0AAC7CCD" w:rsidR="00DA5666" w:rsidRPr="00AB0F39" w:rsidRDefault="00DA5666" w:rsidP="0011068A">
                                  <w:pPr>
                                    <w:overflowPunct w:val="0"/>
                                    <w:spacing w:line="26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①　従業者が感染源となることを予防し</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また従業者を感染の危険から守るため</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手指を洗浄するための設備や使い捨ての手袋等感染を予防するための備品等を備えるなど対策を講じるべきである。</w:t>
                                  </w:r>
                                </w:p>
                                <w:p w14:paraId="219B941D" w14:textId="77777777" w:rsidR="00DA5666" w:rsidRPr="00AB0F39" w:rsidRDefault="00DA5666" w:rsidP="006C504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（留意点）</w:t>
                                  </w:r>
                                </w:p>
                                <w:p w14:paraId="688DEFEE" w14:textId="09DD9B9D"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ア　指定療養介護事業者は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感染症又は食中毒の発生及びまん延を防止するための措置等について</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必要に応じて保健所の助言</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指導を求めるとともに</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常に密接な連携を保つこと。</w:t>
                                  </w:r>
                                </w:p>
                                <w:p w14:paraId="283A5DAC" w14:textId="02F2F3B2"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イ　特にインフルエンザ対策</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腸管出血性大腸菌感染症対策</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レジオネラ症対策</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kern w:val="0"/>
                                      <w:sz w:val="20"/>
                                      <w:szCs w:val="20"/>
                                    </w:rPr>
                                    <w:t>新型コロナウイルス感染症</w:t>
                                  </w:r>
                                  <w:r w:rsidRPr="00AB0F39">
                                    <w:rPr>
                                      <w:rFonts w:ascii="ＭＳ ゴシック" w:eastAsia="ＭＳ ゴシック" w:hAnsi="Times New Roman" w:cs="ＭＳ ゴシック" w:hint="eastAsia"/>
                                      <w:kern w:val="0"/>
                                      <w:sz w:val="20"/>
                                      <w:szCs w:val="20"/>
                                    </w:rPr>
                                    <w:t>対策等については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その発生及びまん延を防止するための措置について</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別途通知等が発出されているので</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これに基づき</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適切な措置を講じること。</w:t>
                                  </w:r>
                                </w:p>
                                <w:p w14:paraId="62284BA6" w14:textId="77777777"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 xml:space="preserve">　ウ</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Times New Roman" w:cs="ＭＳ ゴシック" w:hint="eastAsia"/>
                                      <w:kern w:val="0"/>
                                      <w:sz w:val="20"/>
                                      <w:szCs w:val="20"/>
                                    </w:rPr>
                                    <w:t>空調設備等により事業所内の適温の確保に努めること。</w:t>
                                  </w:r>
                                </w:p>
                                <w:p w14:paraId="3EEB1A0A" w14:textId="77777777"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p>
                                <w:p w14:paraId="5C52B956" w14:textId="452BA326" w:rsidR="00DA5666" w:rsidRPr="00AB0F39" w:rsidRDefault="00DA5666" w:rsidP="006C5049">
                                  <w:pPr>
                                    <w:overflowPunct w:val="0"/>
                                    <w:spacing w:line="280" w:lineRule="exact"/>
                                    <w:ind w:left="194"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②　感染症又は食中毒が発生し</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又はまん延しないように講ずるべき措置については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具体的には次のアからエまでの取扱いとすること。</w:t>
                                  </w:r>
                                </w:p>
                                <w:p w14:paraId="6C9D11EC" w14:textId="77777777"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ア　感染症及び食中毒の予防及びまん延の防止のための対策を検討する委員会</w:t>
                                  </w:r>
                                </w:p>
                                <w:p w14:paraId="60C58A56" w14:textId="7DCCEB69" w:rsidR="00DA5666" w:rsidRPr="00AB0F39" w:rsidRDefault="00DA5666" w:rsidP="006C5049">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当該指定療養介護事業所における感染症及び食中毒の予防及びまん延の防止のための対策を検討する委員会（以下「感染対策委員会」という。）であり</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幅広い職種（例えば</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施設長（管理者）</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事務長</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医師</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看護職員</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生活支援員</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栄養士又は管理栄養士）により構成する。構成メンバーの責務及び役割分担を明確にするとともに</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専任の感染対策を担当する者（以下「感染対策担当者」という。）を決めておくことが必要である。感染対策委員会は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入所者の状況など施設の状況に応じ</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おおむね３月に１回以上</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定期的に開催するとともに</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感染症が流行する時期等を勘案して必要に応じ随時開催する必要がある。</w:t>
                                  </w:r>
                                </w:p>
                                <w:p w14:paraId="1558EBF9" w14:textId="464CC1F4"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感染対策委員会は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テレビ電話装置等を活用して行うことができるものとする。ただし</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障害のある者が参加する場合には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その障害の特性に応じた適切な配慮を行うこと。この際</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個人情報保護委員会「個人情報の保護に関する法律についてのガイドライン」等を遵守すること。</w:t>
                                  </w:r>
                                </w:p>
                                <w:p w14:paraId="0F61640F" w14:textId="3F355A8F" w:rsidR="00DA5666" w:rsidRPr="00AB0F39" w:rsidRDefault="00DA5666" w:rsidP="0011068A">
                                  <w:pPr>
                                    <w:ind w:leftChars="200" w:left="408" w:firstLineChars="100" w:firstLine="194"/>
                                    <w:rPr>
                                      <w:sz w:val="20"/>
                                      <w:szCs w:val="20"/>
                                    </w:rPr>
                                  </w:pPr>
                                  <w:r w:rsidRPr="00AB0F39">
                                    <w:rPr>
                                      <w:rFonts w:ascii="ＭＳ ゴシック" w:eastAsia="ＭＳ ゴシック" w:hAnsi="Times New Roman" w:cs="ＭＳ ゴシック" w:hint="eastAsia"/>
                                      <w:kern w:val="0"/>
                                      <w:sz w:val="20"/>
                                      <w:szCs w:val="20"/>
                                    </w:rPr>
                                    <w:t>なお</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感染対策委員会は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運営委員会など指定療養介護事業所内の他の委員会と独立して設置・運営することが必要であるが</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関係する職種</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取り扱う事項等が相互に関係が深いと認められる他の会議体を設置している場合</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これと一体的に設置・運営することとして差し支えない。感染対策担当者は看護師であることが望ましい。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2E761" id="テキスト ボックス 5" o:spid="_x0000_s1027" type="#_x0000_t202" style="position:absolute;left:0;text-align:left;margin-left:-5.85pt;margin-top:28.25pt;width:504.95pt;height:38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vb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" fillcolor="white [3201]" strokeweight=".5pt">
                      <v:textbox>
                        <w:txbxContent>
                          <w:p w14:paraId="0FB15877" w14:textId="0AAC7CCD" w:rsidR="00DA5666" w:rsidRPr="00AB0F39" w:rsidRDefault="00DA5666" w:rsidP="0011068A">
                            <w:pPr>
                              <w:overflowPunct w:val="0"/>
                              <w:spacing w:line="26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①　従業者が感染源となることを予防し</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また従業者を感染の危険から守るため</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手指を洗浄するための設備や使い捨ての手袋等感染を予防するための備品等を備えるなど対策を講じるべきである。</w:t>
                            </w:r>
                          </w:p>
                          <w:p w14:paraId="219B941D" w14:textId="77777777" w:rsidR="00DA5666" w:rsidRPr="00AB0F39" w:rsidRDefault="00DA5666" w:rsidP="006C504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（留意点）</w:t>
                            </w:r>
                          </w:p>
                          <w:p w14:paraId="688DEFEE" w14:textId="09DD9B9D"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ア　指定療養介護事業者は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感染症又は食中毒の発生及びまん延を防止するための措置等について</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必要に応じて保健所の助言</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指導を求めるとともに</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常に密接な連携を保つこと。</w:t>
                            </w:r>
                          </w:p>
                          <w:p w14:paraId="283A5DAC" w14:textId="02F2F3B2"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イ　特にインフルエンザ対策</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腸管出血性大腸菌感染症対策</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レジオネラ症対策</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kern w:val="0"/>
                                <w:sz w:val="20"/>
                                <w:szCs w:val="20"/>
                              </w:rPr>
                              <w:t>新型コロナウイルス感染症</w:t>
                            </w:r>
                            <w:r w:rsidRPr="00AB0F39">
                              <w:rPr>
                                <w:rFonts w:ascii="ＭＳ ゴシック" w:eastAsia="ＭＳ ゴシック" w:hAnsi="Times New Roman" w:cs="ＭＳ ゴシック" w:hint="eastAsia"/>
                                <w:kern w:val="0"/>
                                <w:sz w:val="20"/>
                                <w:szCs w:val="20"/>
                              </w:rPr>
                              <w:t>対策等については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その発生及びまん延を防止するための措置について</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別途通知等が発出されているので</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これに基づき</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適切な措置を講じること。</w:t>
                            </w:r>
                          </w:p>
                          <w:p w14:paraId="62284BA6" w14:textId="77777777"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 xml:space="preserve">　ウ</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Times New Roman" w:cs="ＭＳ ゴシック" w:hint="eastAsia"/>
                                <w:kern w:val="0"/>
                                <w:sz w:val="20"/>
                                <w:szCs w:val="20"/>
                              </w:rPr>
                              <w:t>空調設備等により事業所内の適温の確保に努めること。</w:t>
                            </w:r>
                          </w:p>
                          <w:p w14:paraId="3EEB1A0A" w14:textId="77777777"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p>
                          <w:p w14:paraId="5C52B956" w14:textId="452BA326" w:rsidR="00DA5666" w:rsidRPr="00AB0F39" w:rsidRDefault="00DA5666" w:rsidP="006C5049">
                            <w:pPr>
                              <w:overflowPunct w:val="0"/>
                              <w:spacing w:line="280" w:lineRule="exact"/>
                              <w:ind w:left="194"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②　感染症又は食中毒が発生し</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又はまん延しないように講ずるべき措置については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具体的には次のアからエまでの取扱いとすること。</w:t>
                            </w:r>
                          </w:p>
                          <w:p w14:paraId="6C9D11EC" w14:textId="77777777"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ア　感染症及び食中毒の予防及びまん延の防止のための対策を検討する委員会</w:t>
                            </w:r>
                          </w:p>
                          <w:p w14:paraId="60C58A56" w14:textId="7DCCEB69" w:rsidR="00DA5666" w:rsidRPr="00AB0F39" w:rsidRDefault="00DA5666" w:rsidP="006C5049">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当該指定療養介護事業所における感染症及び食中毒の予防及びまん延の防止のための対策を検討する委員会（以下「感染対策委員会」という。）であり</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幅広い職種（例えば</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施設長（管理者）</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事務長</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医師</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看護職員</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生活支援員</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栄養士又は管理栄養士）により構成する。構成メンバーの責務及び役割分担を明確にするとともに</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専任の感染対策を担当する者（以下「感染対策担当者」という。）を決めておくことが必要である。感染対策委員会は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入所者の状況など施設の状況に応じ</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おおむね３月に１回以上</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定期的に開催するとともに</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感染症が流行する時期等を勘案して必要に応じ随時開催する必要がある。</w:t>
                            </w:r>
                          </w:p>
                          <w:p w14:paraId="1558EBF9" w14:textId="464CC1F4"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感染対策委員会は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テレビ電話装置等を活用して行うことができるものとする。ただし</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障害のある者が参加する場合には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その障害の特性に応じた適切な配慮を行うこと。この際</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個人情報保護委員会「個人情報の保護に関する法律についてのガイドライン」等を遵守すること。</w:t>
                            </w:r>
                          </w:p>
                          <w:p w14:paraId="0F61640F" w14:textId="3F355A8F" w:rsidR="00DA5666" w:rsidRPr="00AB0F39" w:rsidRDefault="00DA5666" w:rsidP="0011068A">
                            <w:pPr>
                              <w:ind w:leftChars="200" w:left="408" w:firstLineChars="100" w:firstLine="194"/>
                              <w:rPr>
                                <w:sz w:val="20"/>
                                <w:szCs w:val="20"/>
                              </w:rPr>
                            </w:pPr>
                            <w:r w:rsidRPr="00AB0F39">
                              <w:rPr>
                                <w:rFonts w:ascii="ＭＳ ゴシック" w:eastAsia="ＭＳ ゴシック" w:hAnsi="Times New Roman" w:cs="ＭＳ ゴシック" w:hint="eastAsia"/>
                                <w:kern w:val="0"/>
                                <w:sz w:val="20"/>
                                <w:szCs w:val="20"/>
                              </w:rPr>
                              <w:t>なお</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感染対策委員会は</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運営委員会など指定療養介護事業所内の他の委員会と独立して設置・運営することが必要であるが</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関係する職種</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取り扱う事項等が相互に関係が深いと認められる他の会議体を設置している場合</w:t>
                            </w:r>
                            <w:r w:rsidR="00EE5801">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これと一体的に設置・運営することとして差し支えない。感染対策担当者は看護師であることが望ましい。</w:t>
                            </w:r>
                          </w:p>
                        </w:txbxContent>
                      </v:textbox>
                    </v:shape>
                  </w:pict>
                </mc:Fallback>
              </mc:AlternateContent>
            </w:r>
          </w:p>
        </w:tc>
        <w:tc>
          <w:tcPr>
            <w:tcW w:w="2014" w:type="dxa"/>
          </w:tcPr>
          <w:p w14:paraId="10A57B3F"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75E3D9" w14:textId="77777777"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○感染予防に関するマニュアルなど</w:t>
            </w:r>
          </w:p>
          <w:p w14:paraId="40B2CC01"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4929D7"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D6F106"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E95DCD" w14:textId="77777777"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○感染予防に関する職員研修記録等</w:t>
            </w:r>
          </w:p>
          <w:p w14:paraId="3AC06D85" w14:textId="77777777" w:rsidR="00D74AC1" w:rsidRPr="007043CD" w:rsidRDefault="00D74AC1" w:rsidP="0011068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3365E50" w14:textId="77777777"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CCD21E" w14:textId="77777777" w:rsidR="00557655" w:rsidRPr="007043CD" w:rsidRDefault="00D74AC1"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00557655" w:rsidRPr="007043CD">
              <w:rPr>
                <w:rFonts w:ascii="ＭＳ ゴシック" w:eastAsia="ＭＳ ゴシック" w:hAnsi="ＭＳ ゴシック"/>
                <w:color w:val="000000" w:themeColor="text1"/>
                <w:sz w:val="20"/>
                <w:szCs w:val="20"/>
              </w:rPr>
              <w:t>委員会議事録</w:t>
            </w:r>
          </w:p>
          <w:p w14:paraId="67A5A56F" w14:textId="77777777" w:rsidR="00557655" w:rsidRPr="007043CD" w:rsidRDefault="00557655" w:rsidP="0011068A">
            <w:pPr>
              <w:spacing w:line="260" w:lineRule="exact"/>
              <w:rPr>
                <w:rFonts w:ascii="ＭＳ ゴシック" w:eastAsia="ＭＳ ゴシック" w:hAnsi="ＭＳ ゴシック"/>
                <w:color w:val="000000" w:themeColor="text1"/>
                <w:sz w:val="20"/>
                <w:szCs w:val="20"/>
              </w:rPr>
            </w:pPr>
          </w:p>
          <w:p w14:paraId="58C890AE" w14:textId="77777777" w:rsidR="00557655" w:rsidRPr="007043CD" w:rsidRDefault="00557655" w:rsidP="0011068A">
            <w:pPr>
              <w:spacing w:line="260" w:lineRule="exact"/>
              <w:rPr>
                <w:rFonts w:ascii="ＭＳ ゴシック" w:eastAsia="ＭＳ ゴシック" w:hAnsi="ＭＳ ゴシック"/>
                <w:color w:val="000000" w:themeColor="text1"/>
                <w:sz w:val="20"/>
                <w:szCs w:val="20"/>
              </w:rPr>
            </w:pPr>
          </w:p>
          <w:p w14:paraId="216338A2" w14:textId="77777777" w:rsidR="00557655" w:rsidRPr="007043CD" w:rsidRDefault="00557655" w:rsidP="0011068A">
            <w:pPr>
              <w:spacing w:line="260" w:lineRule="exact"/>
              <w:rPr>
                <w:rFonts w:ascii="ＭＳ ゴシック" w:eastAsia="ＭＳ ゴシック" w:hAnsi="ＭＳ ゴシック"/>
                <w:color w:val="000000" w:themeColor="text1"/>
                <w:sz w:val="20"/>
                <w:szCs w:val="20"/>
              </w:rPr>
            </w:pPr>
          </w:p>
          <w:p w14:paraId="76805506" w14:textId="77777777" w:rsidR="00557655" w:rsidRPr="007043CD" w:rsidRDefault="00557655" w:rsidP="0011068A">
            <w:pPr>
              <w:spacing w:line="260" w:lineRule="exact"/>
              <w:rPr>
                <w:rFonts w:ascii="ＭＳ ゴシック" w:eastAsia="ＭＳ ゴシック" w:hAnsi="ＭＳ ゴシック"/>
                <w:color w:val="000000" w:themeColor="text1"/>
                <w:sz w:val="20"/>
                <w:szCs w:val="20"/>
              </w:rPr>
            </w:pPr>
          </w:p>
          <w:p w14:paraId="344AAD88" w14:textId="77777777" w:rsidR="00557655" w:rsidRPr="007043CD" w:rsidRDefault="00557655" w:rsidP="0011068A">
            <w:pPr>
              <w:spacing w:line="260" w:lineRule="exact"/>
              <w:ind w:left="194" w:hangingChars="100" w:hanging="194"/>
              <w:rPr>
                <w:rFonts w:ascii="ＭＳ ゴシック" w:eastAsia="ＭＳ ゴシック" w:hAnsi="ＭＳ ゴシック"/>
                <w:color w:val="000000" w:themeColor="text1"/>
                <w:spacing w:val="-10"/>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pacing w:val="-10"/>
                <w:sz w:val="20"/>
                <w:szCs w:val="20"/>
              </w:rPr>
              <w:t>感染症及び食中毒の予防及びまん延の防止のための指針</w:t>
            </w:r>
          </w:p>
          <w:p w14:paraId="2FF0190B" w14:textId="77777777" w:rsidR="00557655" w:rsidRPr="007043CD" w:rsidRDefault="00557655" w:rsidP="0011068A">
            <w:pPr>
              <w:spacing w:line="260" w:lineRule="exact"/>
              <w:rPr>
                <w:rFonts w:ascii="ＭＳ ゴシック" w:eastAsia="ＭＳ ゴシック" w:hAnsi="ＭＳ ゴシック"/>
                <w:color w:val="000000" w:themeColor="text1"/>
                <w:sz w:val="20"/>
                <w:szCs w:val="20"/>
              </w:rPr>
            </w:pPr>
          </w:p>
          <w:p w14:paraId="28FD7E49" w14:textId="77777777" w:rsidR="00557655" w:rsidRPr="007043CD" w:rsidRDefault="00557655" w:rsidP="0011068A">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研修及び訓練を実施したことが分かる書類</w:t>
            </w:r>
          </w:p>
          <w:p w14:paraId="1FE26E58" w14:textId="77777777" w:rsidR="00557655" w:rsidRPr="007043CD" w:rsidRDefault="00557655" w:rsidP="0011068A">
            <w:pPr>
              <w:spacing w:line="260" w:lineRule="exact"/>
              <w:rPr>
                <w:rFonts w:ascii="ＭＳ ゴシック" w:eastAsia="ＭＳ ゴシック" w:hAnsi="ＭＳ ゴシック"/>
                <w:color w:val="000000" w:themeColor="text1"/>
                <w:sz w:val="20"/>
                <w:szCs w:val="20"/>
              </w:rPr>
            </w:pPr>
          </w:p>
          <w:p w14:paraId="4CAFE5CF" w14:textId="77777777"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131006C0" w14:textId="77777777"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tc>
        <w:tc>
          <w:tcPr>
            <w:tcW w:w="2719" w:type="dxa"/>
          </w:tcPr>
          <w:p w14:paraId="68DFB157"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A33C48"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71</w:t>
            </w:r>
            <w:r w:rsidRPr="007043CD">
              <w:rPr>
                <w:rFonts w:ascii="ＭＳ ゴシック" w:eastAsia="ＭＳ ゴシック" w:hAnsi="ＭＳ ゴシック" w:cs="ＭＳ ゴシック" w:hint="eastAsia"/>
                <w:color w:val="000000" w:themeColor="text1"/>
                <w:kern w:val="0"/>
                <w:sz w:val="20"/>
                <w:szCs w:val="20"/>
              </w:rPr>
              <w:t>条第１項</w:t>
            </w:r>
          </w:p>
          <w:p w14:paraId="594C82A7"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73D1B1B" w14:textId="77777777" w:rsidR="00D74AC1" w:rsidRPr="007043CD" w:rsidRDefault="00D74AC1" w:rsidP="0011068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(20)</w:t>
            </w:r>
            <w:r w:rsidR="00B73D6B" w:rsidRPr="007043CD">
              <w:rPr>
                <w:rFonts w:ascii="ＭＳ ゴシック" w:eastAsia="ＭＳ ゴシック" w:hAnsi="ＭＳ ゴシック" w:cs="ＭＳ ゴシック" w:hint="eastAsia"/>
                <w:color w:val="000000" w:themeColor="text1"/>
                <w:kern w:val="0"/>
                <w:sz w:val="20"/>
                <w:szCs w:val="20"/>
              </w:rPr>
              <w:t>①</w:t>
            </w:r>
          </w:p>
          <w:p w14:paraId="2E45BDDD"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91A612"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9CD1C3"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71</w:t>
            </w:r>
            <w:r w:rsidRPr="007043CD">
              <w:rPr>
                <w:rFonts w:ascii="ＭＳ ゴシック" w:eastAsia="ＭＳ ゴシック" w:hAnsi="ＭＳ ゴシック" w:cs="ＭＳ ゴシック" w:hint="eastAsia"/>
                <w:color w:val="000000" w:themeColor="text1"/>
                <w:kern w:val="0"/>
                <w:sz w:val="20"/>
                <w:szCs w:val="20"/>
              </w:rPr>
              <w:t>条第２項</w:t>
            </w:r>
          </w:p>
          <w:p w14:paraId="7527FBC8" w14:textId="77777777" w:rsidR="00B73D6B" w:rsidRPr="007043CD" w:rsidRDefault="00B73D6B"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9F30E9C" w14:textId="77777777" w:rsidR="00B73D6B" w:rsidRPr="007043CD" w:rsidRDefault="00B73D6B" w:rsidP="0011068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②</w:t>
            </w:r>
          </w:p>
          <w:p w14:paraId="1C844054"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18A49F33"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E7C2258"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B3E7A5C"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26E906F2"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54BC3E91"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54B9138C"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5B2FB7A7"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50A55AAF"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294BD51"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4F2FD325"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8C4230E"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1781D084"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6A291850"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4596B664"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41DFE16F"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44D847A0"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384098F8"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213945C0"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2D35A08E" w14:textId="77777777"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14:paraId="7D5D3E33" w14:textId="77777777" w:rsidR="00D74AC1" w:rsidRPr="007043CD" w:rsidRDefault="00D74AC1" w:rsidP="0011068A">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141" w:type="dxa"/>
          </w:tcPr>
          <w:p w14:paraId="7D2829D4" w14:textId="77777777" w:rsidR="00D74AC1" w:rsidRPr="007043CD" w:rsidRDefault="00D74AC1" w:rsidP="0011068A">
            <w:pPr>
              <w:spacing w:line="260" w:lineRule="exact"/>
              <w:ind w:right="-99"/>
              <w:rPr>
                <w:rFonts w:ascii="ＭＳ ゴシック" w:eastAsia="ＭＳ ゴシック" w:hAnsi="ＭＳ ゴシック"/>
                <w:color w:val="000000" w:themeColor="text1"/>
                <w:sz w:val="20"/>
                <w:szCs w:val="20"/>
              </w:rPr>
            </w:pPr>
          </w:p>
        </w:tc>
      </w:tr>
    </w:tbl>
    <w:p w14:paraId="1F2511F5" w14:textId="77777777" w:rsidR="006C5049" w:rsidRPr="007043CD" w:rsidRDefault="006C5049">
      <w:pPr>
        <w:rPr>
          <w:rFonts w:ascii="ＭＳ ゴシック" w:eastAsia="ＭＳ ゴシック" w:hAnsi="ＭＳ ゴシック"/>
          <w:color w:val="000000" w:themeColor="text1"/>
        </w:rPr>
      </w:pPr>
    </w:p>
    <w:p w14:paraId="6C2EB094" w14:textId="77777777" w:rsidR="00704A81" w:rsidRPr="007043CD" w:rsidRDefault="00704A8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00F0B5A0" w14:textId="77777777" w:rsidTr="007113A9">
        <w:trPr>
          <w:trHeight w:val="431"/>
        </w:trPr>
        <w:tc>
          <w:tcPr>
            <w:tcW w:w="2300" w:type="dxa"/>
            <w:vAlign w:val="center"/>
          </w:tcPr>
          <w:p w14:paraId="56391008" w14:textId="77777777"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6628DCE5" w14:textId="4D4571E2" w:rsidR="006C5049" w:rsidRPr="007043CD" w:rsidRDefault="00614145" w:rsidP="007113A9">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C5049"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48AF1CCD" w14:textId="77777777"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AB0F39" w:rsidRPr="007043CD" w14:paraId="278458E7" w14:textId="77777777" w:rsidTr="00704A81">
        <w:trPr>
          <w:trHeight w:val="13983"/>
        </w:trPr>
        <w:tc>
          <w:tcPr>
            <w:tcW w:w="2300" w:type="dxa"/>
          </w:tcPr>
          <w:p w14:paraId="2D7463BD"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65230E5E" w14:textId="77777777"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0CEB2726" w14:textId="77777777"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4498352" w14:textId="77777777"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033FA235" w14:textId="77777777"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B3E6E52"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651B19EE"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5BBE9DA5"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AB2A925"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730FC0FD"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E6B8DDD"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F2E3D1D"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6BEB559A"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E3FED81"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58751BE"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2357C4BC"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79232A8C"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55243D49"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6A50003E"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1A264BDA"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4A38B14D"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7BF6BF45"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4414B446"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6954C528"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741C86AA" w14:textId="77777777"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0567209F" w14:textId="77777777"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14:paraId="605B26C9" w14:textId="77777777"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14:paraId="23EBE19C" w14:textId="77777777"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14:paraId="2B3AE96D" w14:textId="77777777"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14:paraId="0E19C694" w14:textId="77777777" w:rsidR="0091562C" w:rsidRPr="007043CD" w:rsidRDefault="0091562C" w:rsidP="007113A9">
            <w:pPr>
              <w:spacing w:line="280" w:lineRule="exact"/>
              <w:ind w:right="-99"/>
              <w:rPr>
                <w:rFonts w:ascii="ＭＳ ゴシック" w:eastAsia="ＭＳ ゴシック" w:hAnsi="ＭＳ ゴシック"/>
                <w:color w:val="000000" w:themeColor="text1"/>
                <w:sz w:val="22"/>
                <w:szCs w:val="22"/>
                <w:u w:val="single"/>
              </w:rPr>
            </w:pPr>
          </w:p>
          <w:p w14:paraId="0DE3D64A" w14:textId="77777777" w:rsidR="0091562C" w:rsidRPr="007043CD" w:rsidRDefault="0091562C" w:rsidP="007113A9">
            <w:pPr>
              <w:spacing w:line="280" w:lineRule="exact"/>
              <w:ind w:right="-99"/>
              <w:rPr>
                <w:rFonts w:ascii="ＭＳ ゴシック" w:eastAsia="ＭＳ ゴシック" w:hAnsi="ＭＳ ゴシック"/>
                <w:color w:val="000000" w:themeColor="text1"/>
                <w:sz w:val="22"/>
                <w:szCs w:val="22"/>
                <w:u w:val="single"/>
              </w:rPr>
            </w:pPr>
          </w:p>
          <w:p w14:paraId="78A08309" w14:textId="77777777"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14:paraId="40CFEC47" w14:textId="77777777"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14:paraId="03A82AF3" w14:textId="77777777"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14:paraId="658466DF" w14:textId="77777777"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14:paraId="236B5480" w14:textId="77777777"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14:paraId="67958405"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30　掲示</w:t>
            </w:r>
          </w:p>
          <w:p w14:paraId="6DF6A5A1" w14:textId="77777777"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tc>
        <w:tc>
          <w:tcPr>
            <w:tcW w:w="6020" w:type="dxa"/>
          </w:tcPr>
          <w:p w14:paraId="2A3D0E52"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B2AF2" w14:textId="77777777"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B8B4082"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3696B8"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40BC01"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B793DD2"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5455165"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F505AB2"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8B431AF"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3E2EA4D"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343831D"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0099BAC"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A5C870"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20737F3"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FA0ECA"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91626FC"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1E275F3"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7D3D468"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884744"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B22B8FE"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E1FD871"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6BF3DBF"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1B081EF"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75747C"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4027789"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DB0AF56"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E437E02"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E461805"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2147D69"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1C2040"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0E21CD"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2337430" w14:textId="77777777"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AFD308D"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E3C6644"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E2C1EC3" w14:textId="77777777"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A4F396" w14:textId="77777777" w:rsidR="006C5049" w:rsidRPr="007043CD" w:rsidRDefault="006C5049"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C2185AD" w14:textId="0685CB37" w:rsidR="006C5049" w:rsidRPr="007043CD" w:rsidRDefault="006C5049" w:rsidP="007113A9">
            <w:pPr>
              <w:spacing w:line="280" w:lineRule="exact"/>
              <w:ind w:right="-6"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指定療養介護事業所の見やすい場所に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運営規程の概要</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従業者の勤務の体制その他の利用申込者のサービスの選択に資すると認められる重要事項を掲示しているか。又は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これらの事項を記載した書面を当該指定療養介護事業所に備え付け</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かつ</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これをいつでも関係者に自由に閲覧させているか。</w:t>
            </w:r>
          </w:p>
        </w:tc>
        <w:tc>
          <w:tcPr>
            <w:tcW w:w="1775" w:type="dxa"/>
          </w:tcPr>
          <w:p w14:paraId="0D1222EE" w14:textId="77777777" w:rsidR="006C5049" w:rsidRPr="007043CD" w:rsidRDefault="006C5049"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D2B937"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1821AA"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D03073"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DFA6BC"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0C56FB"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271CF79"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312B32"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531FFD"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FF0C71"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68D3B99"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340950"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562CC3"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00017E"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4611A6"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1FBCBC"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985151"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743BCF"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27548E"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E3BC0E"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B23136"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16D371"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BA3BF7"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9B4920"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512BAA"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04E6D5"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185D90"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CA0B2C"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1B50C2"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8F5D7AD" w14:textId="77777777"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5FE057" w14:textId="77777777" w:rsidR="006C5049" w:rsidRPr="007043CD" w:rsidRDefault="006C5049"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2E30EF" w14:textId="77777777" w:rsidR="006C5049" w:rsidRPr="007043CD" w:rsidRDefault="006C5049"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183E07"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108076"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31D1A9D"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92DA85"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D5DFDC" w14:textId="77777777" w:rsidR="006C5049" w:rsidRPr="007043CD" w:rsidRDefault="00331B9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7391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385800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1F9AF98" w14:textId="77777777" w:rsidR="006C5049" w:rsidRPr="007043CD" w:rsidRDefault="006C5049"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2D24EA9"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9207E37"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96CF23"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952C4F"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D1AE2F"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1438F6"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CDA00D1"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25E4EC1"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70033A2"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C98872" w14:textId="77777777"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B536771" w14:textId="77777777" w:rsidR="006C5049" w:rsidRPr="007043CD" w:rsidRDefault="006C5049">
      <w:pPr>
        <w:rPr>
          <w:rFonts w:ascii="ＭＳ ゴシック" w:eastAsia="ＭＳ ゴシック" w:hAnsi="ＭＳ ゴシック"/>
          <w:color w:val="000000" w:themeColor="text1"/>
        </w:rPr>
      </w:pPr>
    </w:p>
    <w:p w14:paraId="69B42580" w14:textId="77777777" w:rsidR="0091562C" w:rsidRPr="007043CD" w:rsidRDefault="00957A67">
      <w:pPr>
        <w:rPr>
          <w:rFonts w:ascii="ＭＳ ゴシック" w:eastAsia="ＭＳ ゴシック" w:hAnsi="ＭＳ ゴシック"/>
          <w:color w:val="000000" w:themeColor="text1"/>
        </w:rPr>
      </w:pPr>
      <w:r w:rsidRPr="007043CD">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3360" behindDoc="0" locked="0" layoutInCell="1" allowOverlap="1" wp14:anchorId="6147A977" wp14:editId="153D2DD9">
                <wp:simplePos x="0" y="0"/>
                <wp:positionH relativeFrom="column">
                  <wp:posOffset>53340</wp:posOffset>
                </wp:positionH>
                <wp:positionV relativeFrom="paragraph">
                  <wp:posOffset>470535</wp:posOffset>
                </wp:positionV>
                <wp:extent cx="6414135" cy="5836920"/>
                <wp:effectExtent l="0" t="0" r="24765" b="11430"/>
                <wp:wrapNone/>
                <wp:docPr id="6" name="テキスト ボックス 6"/>
                <wp:cNvGraphicFramePr/>
                <a:graphic xmlns:a="http://schemas.openxmlformats.org/drawingml/2006/main">
                  <a:graphicData uri="http://schemas.microsoft.com/office/word/2010/wordprocessingShape">
                    <wps:wsp>
                      <wps:cNvSpPr txBox="1"/>
                      <wps:spPr>
                        <a:xfrm>
                          <a:off x="0" y="0"/>
                          <a:ext cx="6414135" cy="5836920"/>
                        </a:xfrm>
                        <a:prstGeom prst="rect">
                          <a:avLst/>
                        </a:prstGeom>
                        <a:solidFill>
                          <a:sysClr val="window" lastClr="FFFFFF"/>
                        </a:solidFill>
                        <a:ln w="6350">
                          <a:solidFill>
                            <a:prstClr val="black"/>
                          </a:solidFill>
                        </a:ln>
                      </wps:spPr>
                      <wps:txbx>
                        <w:txbxContent>
                          <w:p w14:paraId="40C6E1E3" w14:textId="77777777" w:rsidR="00DA5666" w:rsidRPr="00AB0F39" w:rsidRDefault="00DA5666" w:rsidP="0011068A">
                            <w:pPr>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29</w:t>
                            </w:r>
                            <w:r w:rsidRPr="00AB0F39">
                              <w:rPr>
                                <w:rFonts w:ascii="ＭＳ ゴシック" w:eastAsia="ＭＳ ゴシック" w:hAnsi="ＭＳ ゴシック" w:cs="ＭＳ ゴシック"/>
                                <w:kern w:val="0"/>
                                <w:sz w:val="20"/>
                                <w:szCs w:val="20"/>
                              </w:rPr>
                              <w:t xml:space="preserve">　衛生管理等のつづき</w:t>
                            </w:r>
                          </w:p>
                          <w:p w14:paraId="28D49550" w14:textId="77777777" w:rsidR="00DA5666" w:rsidRPr="00AB0F39" w:rsidRDefault="00DA5666" w:rsidP="0011068A">
                            <w:pPr>
                              <w:overflowPunct w:val="0"/>
                              <w:spacing w:line="280" w:lineRule="exact"/>
                              <w:ind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イ　感染症及び食中毒の予防及びまん延の防止のための指針</w:t>
                            </w:r>
                          </w:p>
                          <w:p w14:paraId="7E70DB5A" w14:textId="0FDC25F1"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指定療養介護事業所における「感染症及び食中毒の予防及びまん延の防止のための指針」には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平常時の対策及び発生時の対応を規定する。</w:t>
                            </w:r>
                          </w:p>
                          <w:p w14:paraId="4A9BFBDD" w14:textId="1D6C3254"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平常時の対策としては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指定療養介護事業所内の衛生管理（環境の整備</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排泄物の処理</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血液・体液の処理等）</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日常の支援にかかる感染対策（標準的な予防策（例えば</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血液・体液・分泌液・排泄物（便）などに触れるとき</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傷や創傷皮膚に触れるときどのようにするかなどの取り決め）</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手洗いの基本</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早期発見のための日常の観察項目）等</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発生時の対応としては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発生状況の把握</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感染拡大の防止</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医療機関や保健所</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市町村における事業所関係課等の関係機関との連携</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医療処置</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行政への報告等が想定される。また</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発生時における指定療養介護事業所内の連絡体制や前記の関係機関への連絡体制を整備し</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明記しておくことも必要である。</w:t>
                            </w:r>
                          </w:p>
                          <w:p w14:paraId="5D1A23FA" w14:textId="5FFCEA1C"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なお</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それぞれの項目の記載内容の例については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「障害福祉サービス施設・事業所職員のための感染対策マニュアル」も踏まえて検討すること。</w:t>
                            </w:r>
                          </w:p>
                          <w:p w14:paraId="4EE30DBA" w14:textId="77777777"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ウ　感染症及び食中毒の予防及びまん延の防止のための研修</w:t>
                            </w:r>
                          </w:p>
                          <w:p w14:paraId="77928597" w14:textId="165FE40F"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従業者に対する「感染症の予防及びまん延の防止のための研修」の内容は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感染対策の基礎的内容等の適切な知識を普及・啓発するとともに</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当該指定療養介護事業所における指針に基づいた衛生管理の徹底や衛生的な支援の励行を行うものとする。</w:t>
                            </w:r>
                          </w:p>
                          <w:p w14:paraId="4B1BD6B5" w14:textId="2435A1B1"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職員教育を組織的に浸透させていくためには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当該指定療養介護事業所が指針に基づいた研修プログラムを作成し</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定期的な教育（年２回以上）を開催するとともに</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新規採用時には必ず感染対策研修を実施することが重要である。また</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調理や清掃などの業務を委託する場合には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委託を受けて行う者に対しても</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施設の指針が周知されるようにする必要がある。</w:t>
                            </w:r>
                          </w:p>
                          <w:p w14:paraId="0608CA7B" w14:textId="55E792F1"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また</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研修の実施内容についても記録することが必要である。</w:t>
                            </w:r>
                          </w:p>
                          <w:p w14:paraId="1A4C734E" w14:textId="59AD8BD7" w:rsidR="00DA5666" w:rsidRPr="00AB0F39" w:rsidRDefault="00DA5666" w:rsidP="0011068A">
                            <w:pPr>
                              <w:ind w:leftChars="200" w:left="408"/>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研修の実施は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厚生労働省「障害福祉サービス施設・事業所職員のための感染対策マニュアル」等を活用するなど</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指定療養介護事業所内で行うものでも差し支えなく</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当該指定居宅介護事業所の実態に応じ行うこと。</w:t>
                            </w:r>
                          </w:p>
                          <w:p w14:paraId="01F027AB" w14:textId="77777777"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エ　感染症の予防及びまん延の防止のための訓練</w:t>
                            </w:r>
                          </w:p>
                          <w:p w14:paraId="752E84AA" w14:textId="06CACE0F"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平時から</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実際に感染症が発生した場合を想定し</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発生時の対応について</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訓練（シミュレーション）を定期的（年２回以上）に行うことが必要である。訓練においては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感染症発生時において迅速に行動できるよう</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発生時の対応を定めた指針及び研修内容に基づき</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指定療養介護事業所内の役割分担の確認や</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感染対策をした上での支援の演習などを実施するものとする。</w:t>
                            </w:r>
                          </w:p>
                          <w:p w14:paraId="14A45AC9" w14:textId="6243988A" w:rsidR="00DA5666" w:rsidRPr="00AB0F39" w:rsidRDefault="00DA5666" w:rsidP="0011068A">
                            <w:pPr>
                              <w:ind w:leftChars="200" w:left="408" w:firstLineChars="100" w:firstLine="194"/>
                              <w:rPr>
                                <w:rFonts w:ascii="ＭＳ ゴシック" w:eastAsia="ＭＳ ゴシック" w:hAnsi="ＭＳ ゴシック" w:cs="ＭＳ ゴシック"/>
                                <w:kern w:val="0"/>
                                <w:sz w:val="20"/>
                                <w:szCs w:val="20"/>
                              </w:rPr>
                            </w:pPr>
                            <w:r w:rsidRPr="00AB0F39">
                              <w:rPr>
                                <w:rFonts w:ascii="ＭＳ ゴシック" w:eastAsia="ＭＳ ゴシック" w:hAnsi="Times New Roman" w:cs="ＭＳ ゴシック" w:hint="eastAsia"/>
                                <w:kern w:val="0"/>
                                <w:sz w:val="20"/>
                                <w:szCs w:val="20"/>
                              </w:rPr>
                              <w:t>訓練の実施は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机上を含めその実施手法は問わないものの</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机上及び実地で実施するものを適切に組み合わせながら実施することが適切である。</w:t>
                            </w:r>
                          </w:p>
                          <w:p w14:paraId="003B8027" w14:textId="77777777" w:rsidR="00DA5666" w:rsidRPr="0011068A" w:rsidRDefault="00DA5666" w:rsidP="0011068A">
                            <w:pPr>
                              <w:ind w:leftChars="200" w:left="408" w:firstLineChars="100" w:firstLine="194"/>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7A977" id="テキスト ボックス 6" o:spid="_x0000_s1028" type="#_x0000_t202" style="position:absolute;left:0;text-align:left;margin-left:4.2pt;margin-top:37.05pt;width:505.05pt;height:4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" fillcolor="window" strokeweight=".5pt">
                <v:textbox>
                  <w:txbxContent>
                    <w:p w14:paraId="40C6E1E3" w14:textId="77777777" w:rsidR="00DA5666" w:rsidRPr="00AB0F39" w:rsidRDefault="00DA5666" w:rsidP="0011068A">
                      <w:pPr>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29</w:t>
                      </w:r>
                      <w:r w:rsidRPr="00AB0F39">
                        <w:rPr>
                          <w:rFonts w:ascii="ＭＳ ゴシック" w:eastAsia="ＭＳ ゴシック" w:hAnsi="ＭＳ ゴシック" w:cs="ＭＳ ゴシック"/>
                          <w:kern w:val="0"/>
                          <w:sz w:val="20"/>
                          <w:szCs w:val="20"/>
                        </w:rPr>
                        <w:t xml:space="preserve">　衛生管理等のつづき</w:t>
                      </w:r>
                    </w:p>
                    <w:p w14:paraId="28D49550" w14:textId="77777777" w:rsidR="00DA5666" w:rsidRPr="00AB0F39" w:rsidRDefault="00DA5666" w:rsidP="0011068A">
                      <w:pPr>
                        <w:overflowPunct w:val="0"/>
                        <w:spacing w:line="280" w:lineRule="exact"/>
                        <w:ind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イ　感染症及び食中毒の予防及びまん延の防止のための指針</w:t>
                      </w:r>
                    </w:p>
                    <w:p w14:paraId="7E70DB5A" w14:textId="0FDC25F1"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指定療養介護事業所における「感染症及び食中毒の予防及びまん延の防止のための指針」には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平常時の対策及び発生時の対応を規定する。</w:t>
                      </w:r>
                    </w:p>
                    <w:p w14:paraId="4A9BFBDD" w14:textId="1D6C3254"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平常時の対策としては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指定療養介護事業所内の衛生管理（環境の整備</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排泄物の処理</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血液・体液の処理等）</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日常の支援にかかる感染対策（標準的な予防策（例えば</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血液・体液・分泌液・排泄物（便）などに触れるとき</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傷や創傷皮膚に触れるときどのようにするかなどの取り決め）</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手洗いの基本</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早期発見のための日常の観察項目）等</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発生時の対応としては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発生状況の把握</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感染拡大の防止</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医療機関や保健所</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市町村における事業所関係課等の関係機関との連携</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医療処置</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行政への報告等が想定される。また</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発生時における指定療養介護事業所内の連絡体制や前記の関係機関への連絡体制を整備し</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明記しておくことも必要である。</w:t>
                      </w:r>
                    </w:p>
                    <w:p w14:paraId="5D1A23FA" w14:textId="5FFCEA1C"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なお</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それぞれの項目の記載内容の例については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「障害福祉サービス施設・事業所職員のための感染対策マニュアル」も踏まえて検討すること。</w:t>
                      </w:r>
                    </w:p>
                    <w:p w14:paraId="4EE30DBA" w14:textId="77777777"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ウ　感染症及び食中毒の予防及びまん延の防止のための研修</w:t>
                      </w:r>
                    </w:p>
                    <w:p w14:paraId="77928597" w14:textId="165FE40F"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従業者に対する「感染症の予防及びまん延の防止のための研修」の内容は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感染対策の基礎的内容等の適切な知識を普及・啓発するとともに</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当該指定療養介護事業所における指針に基づいた衛生管理の徹底や衛生的な支援の励行を行うものとする。</w:t>
                      </w:r>
                    </w:p>
                    <w:p w14:paraId="4B1BD6B5" w14:textId="2435A1B1"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職員教育を組織的に浸透させていくためには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当該指定療養介護事業所が指針に基づいた研修プログラムを作成し</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定期的な教育（年２回以上）を開催するとともに</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新規採用時には必ず感染対策研修を実施することが重要である。また</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調理や清掃などの業務を委託する場合には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委託を受けて行う者に対しても</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施設の指針が周知されるようにする必要がある。</w:t>
                      </w:r>
                    </w:p>
                    <w:p w14:paraId="0608CA7B" w14:textId="55E792F1"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また</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研修の実施内容についても記録することが必要である。</w:t>
                      </w:r>
                    </w:p>
                    <w:p w14:paraId="1A4C734E" w14:textId="59AD8BD7" w:rsidR="00DA5666" w:rsidRPr="00AB0F39" w:rsidRDefault="00DA5666" w:rsidP="0011068A">
                      <w:pPr>
                        <w:ind w:leftChars="200" w:left="408"/>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研修の実施は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厚生労働省「障害福祉サービス施設・事業所職員のための感染対策マニュアル」等を活用するなど</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指定療養介護事業所内で行うものでも差し支えなく</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当該指定居宅介護事業所の実態に応じ行うこと。</w:t>
                      </w:r>
                    </w:p>
                    <w:p w14:paraId="01F027AB" w14:textId="77777777"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エ　感染症の予防及びまん延の防止のための訓練</w:t>
                      </w:r>
                    </w:p>
                    <w:p w14:paraId="752E84AA" w14:textId="06CACE0F"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平時から</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実際に感染症が発生した場合を想定し</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発生時の対応について</w:t>
                      </w:r>
                      <w:r w:rsidR="00C4054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訓練（シミュレーション）を定期的（年２回以上）に行うことが必要である。訓練においては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感染症発生時において迅速に行動できるよう</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発生時の対応を定めた指針及び研修内容に基づき</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指定療養介護事業所内の役割分担の確認や</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感染対策をした上での支援の演習などを実施するものとする。</w:t>
                      </w:r>
                    </w:p>
                    <w:p w14:paraId="14A45AC9" w14:textId="6243988A" w:rsidR="00DA5666" w:rsidRPr="00AB0F39" w:rsidRDefault="00DA5666" w:rsidP="0011068A">
                      <w:pPr>
                        <w:ind w:leftChars="200" w:left="408" w:firstLineChars="100" w:firstLine="194"/>
                        <w:rPr>
                          <w:rFonts w:ascii="ＭＳ ゴシック" w:eastAsia="ＭＳ ゴシック" w:hAnsi="ＭＳ ゴシック" w:cs="ＭＳ ゴシック"/>
                          <w:kern w:val="0"/>
                          <w:sz w:val="20"/>
                          <w:szCs w:val="20"/>
                        </w:rPr>
                      </w:pPr>
                      <w:r w:rsidRPr="00AB0F39">
                        <w:rPr>
                          <w:rFonts w:ascii="ＭＳ ゴシック" w:eastAsia="ＭＳ ゴシック" w:hAnsi="Times New Roman" w:cs="ＭＳ ゴシック" w:hint="eastAsia"/>
                          <w:kern w:val="0"/>
                          <w:sz w:val="20"/>
                          <w:szCs w:val="20"/>
                        </w:rPr>
                        <w:t>訓練の実施は</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机上を含めその実施手法は問わないものの</w:t>
                      </w:r>
                      <w:r w:rsidR="00EC0B8A">
                        <w:rPr>
                          <w:rFonts w:ascii="ＭＳ ゴシック" w:eastAsia="ＭＳ ゴシック" w:hAnsi="Times New Roman" w:cs="ＭＳ ゴシック" w:hint="eastAsia"/>
                          <w:kern w:val="0"/>
                          <w:sz w:val="20"/>
                          <w:szCs w:val="20"/>
                        </w:rPr>
                        <w:t>、</w:t>
                      </w:r>
                      <w:r w:rsidRPr="00AB0F39">
                        <w:rPr>
                          <w:rFonts w:ascii="ＭＳ ゴシック" w:eastAsia="ＭＳ ゴシック" w:hAnsi="Times New Roman" w:cs="ＭＳ ゴシック" w:hint="eastAsia"/>
                          <w:kern w:val="0"/>
                          <w:sz w:val="20"/>
                          <w:szCs w:val="20"/>
                        </w:rPr>
                        <w:t>机上及び実地で実施するものを適切に組み合わせながら実施することが適切である。</w:t>
                      </w:r>
                    </w:p>
                    <w:p w14:paraId="003B8027" w14:textId="77777777" w:rsidR="00DA5666" w:rsidRPr="0011068A" w:rsidRDefault="00DA5666" w:rsidP="0011068A">
                      <w:pPr>
                        <w:ind w:leftChars="200" w:left="408" w:firstLineChars="100" w:firstLine="194"/>
                        <w:rPr>
                          <w:sz w:val="20"/>
                          <w:szCs w:val="20"/>
                        </w:rPr>
                      </w:pPr>
                    </w:p>
                  </w:txbxContent>
                </v:textbox>
              </v:shape>
            </w:pict>
          </mc:Fallback>
        </mc:AlternateContent>
      </w:r>
    </w:p>
    <w:tbl>
      <w:tblPr>
        <w:tblW w:w="100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2"/>
        <w:gridCol w:w="2009"/>
        <w:gridCol w:w="2713"/>
        <w:gridCol w:w="1165"/>
      </w:tblGrid>
      <w:tr w:rsidR="007043CD" w:rsidRPr="007043CD" w14:paraId="6B91410B" w14:textId="77777777" w:rsidTr="00704A81">
        <w:trPr>
          <w:trHeight w:val="431"/>
        </w:trPr>
        <w:tc>
          <w:tcPr>
            <w:tcW w:w="4212" w:type="dxa"/>
            <w:vAlign w:val="center"/>
          </w:tcPr>
          <w:p w14:paraId="3F0F9C55" w14:textId="77777777"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09" w:type="dxa"/>
            <w:vAlign w:val="center"/>
          </w:tcPr>
          <w:p w14:paraId="54ED33E2" w14:textId="77777777"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13" w:type="dxa"/>
            <w:vAlign w:val="center"/>
          </w:tcPr>
          <w:p w14:paraId="2AEC3820" w14:textId="77777777"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165" w:type="dxa"/>
            <w:vAlign w:val="center"/>
          </w:tcPr>
          <w:p w14:paraId="4331E0FE" w14:textId="77777777" w:rsidR="006C5049" w:rsidRPr="007043CD" w:rsidRDefault="00DA5666" w:rsidP="00704A81">
            <w:pPr>
              <w:spacing w:line="280" w:lineRule="exact"/>
              <w:ind w:right="-96"/>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特記</w:t>
            </w:r>
            <w:r w:rsidR="00704A81" w:rsidRPr="007043CD">
              <w:rPr>
                <w:rFonts w:ascii="ＭＳ ゴシック" w:eastAsia="ＭＳ ゴシック" w:hAnsi="ＭＳ ゴシック" w:hint="eastAsia"/>
                <w:color w:val="000000" w:themeColor="text1"/>
                <w:sz w:val="20"/>
                <w:szCs w:val="20"/>
              </w:rPr>
              <w:t>事項</w:t>
            </w:r>
          </w:p>
        </w:tc>
      </w:tr>
      <w:tr w:rsidR="00AB0F39" w:rsidRPr="007043CD" w14:paraId="12941D26" w14:textId="77777777" w:rsidTr="00704A81">
        <w:trPr>
          <w:trHeight w:val="431"/>
        </w:trPr>
        <w:tc>
          <w:tcPr>
            <w:tcW w:w="4212" w:type="dxa"/>
          </w:tcPr>
          <w:p w14:paraId="3E793BDB" w14:textId="77777777" w:rsidR="006C5049" w:rsidRPr="007043CD" w:rsidRDefault="006C5049"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4BFA19F3"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54C24D80"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D24199E"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2CF78E61"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01DD9C2"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0437BC00"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6933FB47"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0A3BC43D"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1E40BC9"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4A4FDA2"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8A2DAA3"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AAA6E31"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7521283"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629CF4B8"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A651B79"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53DBC89F"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1AC6988"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E596438"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06667BB5"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24A48D8C"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57D6EF93"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6BB1D1B0"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FC62D5F"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0C766AA"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4CBA305E"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DDE7139"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79AA60D5"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851D660"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1699D241"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2623D5FD"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47D52499"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56E9EBAE"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670353D7"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05B452F3"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71DEE0B5"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0E5F74F2"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7F161EAF"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0EA41750"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481F15BA"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6B916D37"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4517BF5B"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B14E0F2"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2B068A6B"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14:paraId="34F8F0EE" w14:textId="77777777"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tc>
        <w:tc>
          <w:tcPr>
            <w:tcW w:w="2009" w:type="dxa"/>
          </w:tcPr>
          <w:p w14:paraId="4D3FADEE"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06AA4"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7CD9F"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847DF"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99FA46"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23151D"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EDD088"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5A075"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C9AB68"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C174D9"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AC67ED"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1BA053"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E276F4"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A5093"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F1DA64"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53F0A4"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4393E8"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8DD3F7"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099CC6"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D01CF1"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F30832"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8E13F2"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A00414"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952F3"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800C64"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68498C"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DA4505"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969D65"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20F798"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C75C22"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65CFE"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CA518A"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A71018"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215764" w14:textId="77777777" w:rsidR="00704A81" w:rsidRPr="007043CD" w:rsidRDefault="00704A81"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2255BF" w14:textId="77777777" w:rsidR="0091562C" w:rsidRPr="007043CD" w:rsidRDefault="0091562C"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403FA1" w14:textId="77777777" w:rsidR="0091562C" w:rsidRPr="007043CD" w:rsidRDefault="0091562C"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D5C2A7"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事業所の掲示物</w:t>
            </w:r>
          </w:p>
          <w:p w14:paraId="0E995F3B"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○運営規程</w:t>
            </w:r>
          </w:p>
          <w:p w14:paraId="2CE716C1"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○勤務体制表</w:t>
            </w:r>
          </w:p>
          <w:p w14:paraId="3860A60F"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○その他の重要事項(現地確認)</w:t>
            </w:r>
          </w:p>
          <w:p w14:paraId="6ECF4CE9"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21C68114"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5752AE9C" w14:textId="77777777" w:rsidR="006C5049" w:rsidRPr="007043CD" w:rsidRDefault="006C5049" w:rsidP="0091562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01886A"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47DB1A02"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3B818DDA"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42BB6D7" w14:textId="77777777" w:rsidR="0011068A" w:rsidRPr="007043CD" w:rsidRDefault="0011068A"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4C123D5B"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2C8B195" w14:textId="77777777"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tc>
        <w:tc>
          <w:tcPr>
            <w:tcW w:w="2713" w:type="dxa"/>
          </w:tcPr>
          <w:p w14:paraId="1851A60E"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0F5C238E"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5CCCC877"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37335AD1"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482FD8BF"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6E9AE28A"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46F1A917"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3FF0B2FE"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100F99BC"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41898482"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53AD4671"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39744760"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3CE2FE0C"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6B38F9D5"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03D55AAA"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2B03F005"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511BB580"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2F0EC67E"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64E1A531"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3F8B2556" w14:textId="77777777"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58243A98"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00E8B7B5"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7ADC5019"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70F9DBDF"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3C74EB14"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6C6B3BD9"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68E3EF03"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0B55379C"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5F431644"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2BBA0A31"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1B25CB53"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13F5FA9C"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14:paraId="5E9BE2C6" w14:textId="77777777" w:rsidR="006C5049" w:rsidRPr="007043CD" w:rsidRDefault="006C5049"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57B74C" w14:textId="77777777"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91FB1A1"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FEE5137" w14:textId="77777777"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4AEA21E" w14:textId="77777777" w:rsidR="006C5049" w:rsidRPr="007043CD" w:rsidRDefault="006C5049"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平18厚令171第72条</w:t>
            </w:r>
          </w:p>
          <w:p w14:paraId="4A8E2B65" w14:textId="6A81F21E" w:rsidR="006C5049" w:rsidRPr="007043CD" w:rsidRDefault="006C5049" w:rsidP="007113A9">
            <w:pPr>
              <w:kinsoku w:val="0"/>
              <w:autoSpaceDE w:val="0"/>
              <w:autoSpaceDN w:val="0"/>
              <w:adjustRightInd w:val="0"/>
              <w:snapToGrid w:val="0"/>
              <w:spacing w:line="28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項</w:t>
            </w:r>
          </w:p>
          <w:p w14:paraId="4B239B01"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FFE62FC" w14:textId="77777777" w:rsidR="006C5049" w:rsidRPr="007043CD" w:rsidRDefault="006C5049" w:rsidP="007113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21</w:t>
            </w:r>
            <w:r w:rsidRPr="007043CD">
              <w:rPr>
                <w:rFonts w:ascii="ＭＳ ゴシック" w:eastAsia="ＭＳ ゴシック" w:hAnsi="ＭＳ ゴシック" w:cs="ＭＳ ゴシック"/>
                <w:color w:val="000000" w:themeColor="text1"/>
                <w:kern w:val="0"/>
                <w:sz w:val="20"/>
                <w:szCs w:val="20"/>
              </w:rPr>
              <w:t>)</w:t>
            </w:r>
          </w:p>
          <w:p w14:paraId="4D282D6C" w14:textId="77777777"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tc>
        <w:tc>
          <w:tcPr>
            <w:tcW w:w="1165" w:type="dxa"/>
          </w:tcPr>
          <w:p w14:paraId="196353D7" w14:textId="77777777" w:rsidR="006C5049" w:rsidRPr="007043CD" w:rsidRDefault="006C5049" w:rsidP="007113A9">
            <w:pPr>
              <w:spacing w:line="280" w:lineRule="exact"/>
              <w:ind w:right="-99"/>
              <w:rPr>
                <w:rFonts w:ascii="ＭＳ ゴシック" w:eastAsia="ＭＳ ゴシック" w:hAnsi="ＭＳ ゴシック"/>
                <w:color w:val="000000" w:themeColor="text1"/>
                <w:sz w:val="20"/>
                <w:szCs w:val="20"/>
              </w:rPr>
            </w:pPr>
          </w:p>
        </w:tc>
      </w:tr>
    </w:tbl>
    <w:p w14:paraId="572EFD91" w14:textId="77777777" w:rsidR="00614C96" w:rsidRPr="007043CD" w:rsidRDefault="00614C96">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24AF6EC2" w14:textId="77777777" w:rsidTr="007113A9">
        <w:trPr>
          <w:trHeight w:val="431"/>
        </w:trPr>
        <w:tc>
          <w:tcPr>
            <w:tcW w:w="2303" w:type="dxa"/>
            <w:vAlign w:val="center"/>
          </w:tcPr>
          <w:p w14:paraId="40C27772"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7F6D2D19" w14:textId="28C34DA0" w:rsidR="007621D7" w:rsidRPr="007043CD" w:rsidRDefault="00614145" w:rsidP="00827174">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621D7"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1A680C60"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AB0F39" w:rsidRPr="007043CD" w14:paraId="66AFEA85" w14:textId="77777777" w:rsidTr="007113A9">
        <w:trPr>
          <w:trHeight w:val="14281"/>
        </w:trPr>
        <w:tc>
          <w:tcPr>
            <w:tcW w:w="2303" w:type="dxa"/>
          </w:tcPr>
          <w:p w14:paraId="7938BE92" w14:textId="77777777" w:rsidR="007621D7" w:rsidRPr="007043CD" w:rsidRDefault="007621D7" w:rsidP="00827174">
            <w:pPr>
              <w:kinsoku w:val="0"/>
              <w:autoSpaceDE w:val="0"/>
              <w:autoSpaceDN w:val="0"/>
              <w:adjustRightInd w:val="0"/>
              <w:snapToGrid w:val="0"/>
              <w:spacing w:line="260" w:lineRule="exact"/>
              <w:ind w:left="388" w:hangingChars="200" w:hanging="388"/>
              <w:rPr>
                <w:rFonts w:ascii="ＭＳ ゴシック" w:eastAsia="ＭＳ ゴシック" w:hAnsi="ＭＳ ゴシック"/>
                <w:color w:val="000000" w:themeColor="text1"/>
                <w:sz w:val="20"/>
                <w:szCs w:val="20"/>
              </w:rPr>
            </w:pPr>
          </w:p>
          <w:p w14:paraId="10F3ECCA"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u w:val="single"/>
              </w:rPr>
              <w:t>31　身体拘束等の禁止</w:t>
            </w:r>
          </w:p>
          <w:p w14:paraId="78CFBDB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AD5E55"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08C8B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089BD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4EBFDA"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22CBA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EB03F5"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039C6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930EED"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B0843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CC53C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B786AA"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B5DB2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A57E99"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F6911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29139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E0975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19B8C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D330B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FFD43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7BFFC4"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0FE33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8D574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592603"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14334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00241A"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75D634"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A7842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8577EE" w14:textId="77777777" w:rsidR="007621D7" w:rsidRPr="007043CD" w:rsidRDefault="007621D7" w:rsidP="00827174">
            <w:pPr>
              <w:spacing w:line="260" w:lineRule="exact"/>
              <w:ind w:right="-99"/>
              <w:rPr>
                <w:rFonts w:ascii="ＭＳ ゴシック" w:eastAsia="ＭＳ ゴシック" w:hAnsi="ＭＳ ゴシック"/>
                <w:color w:val="000000" w:themeColor="text1"/>
                <w:sz w:val="20"/>
                <w:szCs w:val="20"/>
              </w:rPr>
            </w:pPr>
          </w:p>
        </w:tc>
        <w:tc>
          <w:tcPr>
            <w:tcW w:w="6018" w:type="dxa"/>
          </w:tcPr>
          <w:p w14:paraId="52569BEF" w14:textId="77777777"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14:paraId="12B6FDF9" w14:textId="27025B9A" w:rsidR="00614145" w:rsidRDefault="007621D7" w:rsidP="00614145">
            <w:pPr>
              <w:pStyle w:val="aa"/>
              <w:numPr>
                <w:ilvl w:val="0"/>
                <w:numId w:val="26"/>
              </w:numPr>
              <w:spacing w:line="260" w:lineRule="exact"/>
              <w:ind w:leftChars="0"/>
              <w:jc w:val="distribute"/>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指定療養介護の提供に当たって</w:t>
            </w:r>
          </w:p>
          <w:p w14:paraId="086B82AD" w14:textId="0CE4D9EC" w:rsidR="00614145" w:rsidRDefault="007621D7" w:rsidP="00614145">
            <w:pPr>
              <w:spacing w:line="260" w:lineRule="exact"/>
              <w:ind w:left="104" w:firstLineChars="300" w:firstLine="582"/>
              <w:jc w:val="distribute"/>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利用者又は他の利用者の生命又は身体を保護するため</w:t>
            </w:r>
          </w:p>
          <w:p w14:paraId="2ACEF026" w14:textId="1A7B65B4" w:rsidR="00614145" w:rsidRDefault="007621D7" w:rsidP="00614145">
            <w:pPr>
              <w:spacing w:line="260" w:lineRule="exact"/>
              <w:ind w:left="104" w:firstLineChars="300" w:firstLine="582"/>
              <w:jc w:val="distribute"/>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緊急やむを得ない場合を除き</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身体的拘束その他利用者の</w:t>
            </w:r>
          </w:p>
          <w:p w14:paraId="5FA8FBAF" w14:textId="1F80C9EB" w:rsidR="007621D7" w:rsidRPr="00614145" w:rsidRDefault="007621D7" w:rsidP="00614145">
            <w:pPr>
              <w:spacing w:line="260" w:lineRule="exact"/>
              <w:ind w:left="104" w:firstLineChars="300" w:firstLine="582"/>
              <w:rPr>
                <w:rFonts w:ascii="ＭＳ ゴシック" w:eastAsia="ＭＳ ゴシック" w:hAnsi="ＭＳ ゴシック"/>
                <w:color w:val="000000" w:themeColor="text1"/>
                <w:spacing w:val="10"/>
                <w:sz w:val="20"/>
                <w:szCs w:val="20"/>
              </w:rPr>
            </w:pPr>
            <w:r w:rsidRPr="00614145">
              <w:rPr>
                <w:rFonts w:ascii="ＭＳ ゴシック" w:eastAsia="ＭＳ ゴシック" w:hAnsi="ＭＳ ゴシック"/>
                <w:color w:val="000000" w:themeColor="text1"/>
                <w:sz w:val="20"/>
                <w:szCs w:val="20"/>
                <w:u w:val="single"/>
              </w:rPr>
              <w:t>行動を制限する行為（身体拘束等）を行っていないか。</w:t>
            </w:r>
          </w:p>
          <w:p w14:paraId="70CC5CEF" w14:textId="77777777"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14:paraId="6B164065" w14:textId="77777777" w:rsidR="00827174" w:rsidRPr="007043CD" w:rsidRDefault="00827174" w:rsidP="00827174">
            <w:pPr>
              <w:spacing w:line="260" w:lineRule="exact"/>
              <w:rPr>
                <w:rFonts w:ascii="ＭＳ ゴシック" w:eastAsia="ＭＳ ゴシック" w:hAnsi="ＭＳ ゴシック"/>
                <w:color w:val="000000" w:themeColor="text1"/>
                <w:spacing w:val="10"/>
                <w:sz w:val="20"/>
                <w:szCs w:val="20"/>
              </w:rPr>
            </w:pPr>
          </w:p>
          <w:p w14:paraId="56A99C8B" w14:textId="1DC0863C" w:rsidR="00614145" w:rsidRPr="00614145" w:rsidRDefault="007621D7" w:rsidP="00614145">
            <w:pPr>
              <w:pStyle w:val="aa"/>
              <w:numPr>
                <w:ilvl w:val="0"/>
                <w:numId w:val="26"/>
              </w:numPr>
              <w:spacing w:line="260" w:lineRule="exact"/>
              <w:ind w:leftChars="0"/>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やむを得ず身体拘束等を行う場合</w:t>
            </w:r>
          </w:p>
          <w:p w14:paraId="34A5A982" w14:textId="2F8F571F" w:rsidR="00614145" w:rsidRDefault="007621D7" w:rsidP="00614145">
            <w:pPr>
              <w:spacing w:line="260" w:lineRule="exact"/>
              <w:ind w:left="104" w:firstLineChars="300" w:firstLine="582"/>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には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その態様及び時間</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その際の利用者の心身の状況並び</w:t>
            </w:r>
          </w:p>
          <w:p w14:paraId="7DC16A27" w14:textId="77777777" w:rsidR="00614145" w:rsidRDefault="007621D7" w:rsidP="00614145">
            <w:pPr>
              <w:spacing w:line="260" w:lineRule="exact"/>
              <w:ind w:left="104" w:firstLineChars="300" w:firstLine="582"/>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に緊急やむを得ない理由その他必要な事項を記録している</w:t>
            </w:r>
          </w:p>
          <w:p w14:paraId="4FB16165" w14:textId="5264BD5D" w:rsidR="007621D7" w:rsidRPr="00614145" w:rsidRDefault="007621D7" w:rsidP="00614145">
            <w:pPr>
              <w:spacing w:line="260" w:lineRule="exact"/>
              <w:ind w:left="104" w:firstLineChars="300" w:firstLine="582"/>
              <w:rPr>
                <w:rFonts w:ascii="ＭＳ ゴシック" w:eastAsia="ＭＳ ゴシック" w:hAnsi="ＭＳ ゴシック"/>
                <w:color w:val="000000" w:themeColor="text1"/>
                <w:spacing w:val="10"/>
                <w:sz w:val="20"/>
                <w:szCs w:val="20"/>
              </w:rPr>
            </w:pPr>
            <w:r w:rsidRPr="00614145">
              <w:rPr>
                <w:rFonts w:ascii="ＭＳ ゴシック" w:eastAsia="ＭＳ ゴシック" w:hAnsi="ＭＳ ゴシック"/>
                <w:color w:val="000000" w:themeColor="text1"/>
                <w:sz w:val="20"/>
                <w:szCs w:val="20"/>
                <w:u w:val="single"/>
              </w:rPr>
              <w:t>か。</w:t>
            </w:r>
          </w:p>
          <w:p w14:paraId="62F23F86" w14:textId="77777777"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14:paraId="027BDDBC" w14:textId="77777777"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14:paraId="64F637E8" w14:textId="77777777"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14:paraId="54CBAB7B" w14:textId="77777777"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14:paraId="0FF0B397" w14:textId="3A9D1486" w:rsidR="00614145" w:rsidRPr="00614145" w:rsidRDefault="007621D7" w:rsidP="00614145">
            <w:pPr>
              <w:pStyle w:val="aa"/>
              <w:numPr>
                <w:ilvl w:val="0"/>
                <w:numId w:val="26"/>
              </w:numPr>
              <w:spacing w:line="260" w:lineRule="exact"/>
              <w:ind w:leftChars="0"/>
              <w:rPr>
                <w:rFonts w:ascii="ＭＳ ゴシック" w:eastAsia="ＭＳ ゴシック" w:hAnsi="ＭＳ ゴシック"/>
                <w:color w:val="000000" w:themeColor="text1"/>
                <w:sz w:val="20"/>
                <w:szCs w:val="20"/>
                <w:u w:val="single"/>
              </w:rPr>
            </w:pPr>
            <w:r w:rsidRPr="00614145">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614145">
              <w:rPr>
                <w:rFonts w:ascii="ＭＳ ゴシック" w:eastAsia="ＭＳ ゴシック" w:hAnsi="ＭＳ ゴシック"/>
                <w:color w:val="000000" w:themeColor="text1"/>
                <w:sz w:val="20"/>
                <w:szCs w:val="20"/>
                <w:u w:val="single"/>
              </w:rPr>
              <w:t>身体拘束等の適正化を図るため</w:t>
            </w:r>
            <w:r w:rsidR="006936B2">
              <w:rPr>
                <w:rFonts w:ascii="ＭＳ ゴシック" w:eastAsia="ＭＳ ゴシック" w:hAnsi="ＭＳ ゴシック"/>
                <w:color w:val="000000" w:themeColor="text1"/>
                <w:sz w:val="20"/>
                <w:szCs w:val="20"/>
                <w:u w:val="single"/>
              </w:rPr>
              <w:t>、</w:t>
            </w:r>
          </w:p>
          <w:p w14:paraId="247E6341" w14:textId="6CBC5408" w:rsidR="007621D7" w:rsidRPr="00614145" w:rsidRDefault="007621D7" w:rsidP="00614145">
            <w:pPr>
              <w:spacing w:line="260" w:lineRule="exact"/>
              <w:ind w:left="104" w:firstLineChars="300" w:firstLine="582"/>
              <w:rPr>
                <w:rFonts w:ascii="ＭＳ ゴシック" w:eastAsia="ＭＳ ゴシック" w:hAnsi="ＭＳ ゴシック"/>
                <w:color w:val="000000" w:themeColor="text1"/>
                <w:spacing w:val="10"/>
                <w:sz w:val="20"/>
                <w:szCs w:val="20"/>
              </w:rPr>
            </w:pPr>
            <w:r w:rsidRPr="00614145">
              <w:rPr>
                <w:rFonts w:ascii="ＭＳ ゴシック" w:eastAsia="ＭＳ ゴシック" w:hAnsi="ＭＳ ゴシック"/>
                <w:color w:val="000000" w:themeColor="text1"/>
                <w:sz w:val="20"/>
                <w:szCs w:val="20"/>
                <w:u w:val="single"/>
              </w:rPr>
              <w:t>次に掲げる措置を講</w:t>
            </w:r>
            <w:r w:rsidR="00D7739E" w:rsidRPr="00614145">
              <w:rPr>
                <w:rFonts w:ascii="ＭＳ ゴシック" w:eastAsia="ＭＳ ゴシック" w:hAnsi="ＭＳ ゴシック" w:hint="eastAsia"/>
                <w:color w:val="000000" w:themeColor="text1"/>
                <w:sz w:val="20"/>
                <w:szCs w:val="20"/>
                <w:u w:val="single"/>
              </w:rPr>
              <w:t>じ</w:t>
            </w:r>
            <w:r w:rsidRPr="00614145">
              <w:rPr>
                <w:rFonts w:ascii="ＭＳ ゴシック" w:eastAsia="ＭＳ ゴシック" w:hAnsi="ＭＳ ゴシック" w:hint="eastAsia"/>
                <w:color w:val="000000" w:themeColor="text1"/>
                <w:sz w:val="20"/>
                <w:szCs w:val="20"/>
                <w:u w:val="single"/>
              </w:rPr>
              <w:t>て</w:t>
            </w:r>
            <w:r w:rsidRPr="00614145">
              <w:rPr>
                <w:rFonts w:ascii="ＭＳ ゴシック" w:eastAsia="ＭＳ ゴシック" w:hAnsi="ＭＳ ゴシック"/>
                <w:color w:val="000000" w:themeColor="text1"/>
                <w:sz w:val="20"/>
                <w:szCs w:val="20"/>
                <w:u w:val="single"/>
              </w:rPr>
              <w:t>いるか。</w:t>
            </w:r>
          </w:p>
          <w:p w14:paraId="1FB278BA" w14:textId="03C28162"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従業者に周知徹底を図っているか。</w:t>
            </w:r>
          </w:p>
          <w:p w14:paraId="1CCE2F52" w14:textId="77777777"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z w:val="20"/>
                <w:szCs w:val="20"/>
                <w:u w:val="single"/>
              </w:rPr>
            </w:pPr>
          </w:p>
          <w:p w14:paraId="2CFA15A9" w14:textId="77777777"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身体拘束等の適正化のための指針を整備しているか。</w:t>
            </w:r>
          </w:p>
          <w:p w14:paraId="111DC911"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u w:val="single"/>
              </w:rPr>
            </w:pPr>
          </w:p>
          <w:p w14:paraId="3EB74E65"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u w:val="single"/>
              </w:rPr>
            </w:pPr>
          </w:p>
          <w:p w14:paraId="19473B88" w14:textId="4E47AC5B"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color w:val="000000" w:themeColor="text1"/>
                <w:sz w:val="20"/>
                <w:szCs w:val="20"/>
                <w:u w:val="single"/>
              </w:rPr>
              <w:t>③　従業者に対し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身体拘束等の適正化のための研修を定期的に実施しているか。</w:t>
            </w:r>
          </w:p>
          <w:p w14:paraId="5CC384C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3C9C53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9FEA01" w14:textId="77777777" w:rsidR="007621D7" w:rsidRPr="007043CD" w:rsidRDefault="007621D7" w:rsidP="00827174">
            <w:pPr>
              <w:spacing w:line="260" w:lineRule="exact"/>
              <w:ind w:left="388" w:hangingChars="200" w:hanging="388"/>
              <w:rPr>
                <w:rFonts w:ascii="ＭＳ ゴシック" w:eastAsia="ＭＳ ゴシック" w:hAnsi="ＭＳ ゴシック" w:cs="ＭＳ ゴシック"/>
                <w:color w:val="000000" w:themeColor="text1"/>
                <w:kern w:val="0"/>
                <w:sz w:val="20"/>
                <w:szCs w:val="20"/>
              </w:rPr>
            </w:pPr>
          </w:p>
        </w:tc>
        <w:tc>
          <w:tcPr>
            <w:tcW w:w="1774" w:type="dxa"/>
          </w:tcPr>
          <w:p w14:paraId="57E12172"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CD00A1" w14:textId="77777777" w:rsidR="007621D7" w:rsidRPr="007043CD" w:rsidRDefault="00331B9C"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629960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621D7"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9700193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621D7" w:rsidRPr="007043CD">
              <w:rPr>
                <w:rFonts w:ascii="ＭＳ ゴシック" w:eastAsia="ＭＳ ゴシック" w:hAnsi="ＭＳ ゴシック" w:cs="ＭＳ ゴシック" w:hint="eastAsia"/>
                <w:color w:val="000000" w:themeColor="text1"/>
                <w:kern w:val="0"/>
                <w:sz w:val="20"/>
                <w:szCs w:val="20"/>
              </w:rPr>
              <w:t>いる</w:t>
            </w:r>
          </w:p>
          <w:p w14:paraId="3D9E281C"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7758B51"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6E97C3"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C0FF0F"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05DFF5" w14:textId="77777777" w:rsidR="00827174" w:rsidRPr="007043CD" w:rsidRDefault="00827174"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6D7713" w14:textId="77777777" w:rsidR="007621D7" w:rsidRPr="007043CD" w:rsidRDefault="00331B9C"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75911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659973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17DC8CD"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8D4374"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6190F6"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02DC59"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BDBD07" w14:textId="77777777" w:rsidR="007621D7"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473ED0" w14:textId="77777777" w:rsidR="00614145" w:rsidRDefault="00614145"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A46809" w14:textId="77777777" w:rsidR="00614145" w:rsidRPr="007043CD" w:rsidRDefault="00614145"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0993BA"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5752CC6"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B43787B" w14:textId="77777777" w:rsidR="007621D7" w:rsidRPr="007043CD" w:rsidRDefault="00331B9C"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2938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4987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671C447"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83971B"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448D34E"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DF31C6" w14:textId="77777777" w:rsidR="007621D7" w:rsidRPr="007043CD" w:rsidRDefault="00331B9C"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3915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6372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5855BFC"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826B154"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F6DDB19" w14:textId="77777777" w:rsidR="007621D7" w:rsidRPr="007043CD" w:rsidRDefault="00331B9C"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9036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366991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47B4A64"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8E19EFD"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9D46C0" w14:textId="77777777"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05C4E80F" w14:textId="77777777" w:rsidR="007621D7" w:rsidRPr="007043CD" w:rsidRDefault="007621D7">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2068"/>
        <w:gridCol w:w="2792"/>
        <w:gridCol w:w="1319"/>
      </w:tblGrid>
      <w:tr w:rsidR="007043CD" w:rsidRPr="007043CD" w14:paraId="00BB73E2" w14:textId="77777777" w:rsidTr="009F359D">
        <w:trPr>
          <w:trHeight w:val="431"/>
        </w:trPr>
        <w:tc>
          <w:tcPr>
            <w:tcW w:w="4065" w:type="dxa"/>
            <w:vAlign w:val="center"/>
          </w:tcPr>
          <w:p w14:paraId="6E07359A"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8" w:type="dxa"/>
            <w:vAlign w:val="center"/>
          </w:tcPr>
          <w:p w14:paraId="25A050F4"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14:paraId="124E6BCC"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14:paraId="658A2BB4"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AB0F39" w:rsidRPr="007043CD" w14:paraId="4B357425" w14:textId="77777777" w:rsidTr="009F359D">
        <w:trPr>
          <w:trHeight w:val="14139"/>
        </w:trPr>
        <w:tc>
          <w:tcPr>
            <w:tcW w:w="4065" w:type="dxa"/>
          </w:tcPr>
          <w:p w14:paraId="32595043"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68E5C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447EB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BE0C2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E447E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A70A5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445F87"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11B987"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0730B4"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E4603B"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4C6E3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2CB8A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B3B60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5A2312"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005A27"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8F8A99"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C4CFC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649224"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47181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73055D"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A19BA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DDFBFD"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18DEF7"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2EA390"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45B27D"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DD43D3"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7FA409" w14:textId="77777777" w:rsidR="007621D7" w:rsidRPr="007043CD" w:rsidRDefault="007621D7" w:rsidP="00827174">
            <w:pPr>
              <w:overflowPunct w:val="0"/>
              <w:spacing w:line="260" w:lineRule="exact"/>
              <w:ind w:left="194" w:hangingChars="100" w:hanging="194"/>
              <w:textAlignment w:val="baseline"/>
              <w:rPr>
                <w:rFonts w:ascii="ＭＳ ゴシック" w:eastAsia="ＭＳ ゴシック" w:hAnsi="ＭＳ ゴシック"/>
                <w:color w:val="000000" w:themeColor="text1"/>
                <w:sz w:val="20"/>
                <w:szCs w:val="20"/>
              </w:rPr>
            </w:pPr>
          </w:p>
        </w:tc>
        <w:tc>
          <w:tcPr>
            <w:tcW w:w="2068" w:type="dxa"/>
          </w:tcPr>
          <w:p w14:paraId="36C4B175"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32D89438"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14:paraId="39BB0375" w14:textId="77777777"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身体拘束等に関する書類</w:t>
            </w:r>
          </w:p>
          <w:p w14:paraId="5680748C"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1903FEEC"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495751F7" w14:textId="77777777" w:rsidR="00827174" w:rsidRPr="007043CD" w:rsidRDefault="00827174" w:rsidP="00827174">
            <w:pPr>
              <w:spacing w:line="260" w:lineRule="exact"/>
              <w:rPr>
                <w:rFonts w:ascii="ＭＳ ゴシック" w:eastAsia="ＭＳ ゴシック" w:hAnsi="ＭＳ ゴシック"/>
                <w:color w:val="000000" w:themeColor="text1"/>
                <w:sz w:val="20"/>
                <w:szCs w:val="20"/>
              </w:rPr>
            </w:pPr>
          </w:p>
          <w:p w14:paraId="35F04D58" w14:textId="1519B102"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身体拘束等に関する書類（必要事項が記載されている記録</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理由が分かる書類等）</w:t>
            </w:r>
          </w:p>
          <w:p w14:paraId="5ED3EFED"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03A83177"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667E57F4"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18010E8C"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7B97E1B4"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委員会議事録</w:t>
            </w:r>
          </w:p>
          <w:p w14:paraId="0CBAB639"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71ED57AF"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3949D082"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5FD0CF7C" w14:textId="77777777"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身体拘束等の適正化のための指針</w:t>
            </w:r>
          </w:p>
          <w:p w14:paraId="68B4B417" w14:textId="77777777" w:rsidR="007621D7" w:rsidRPr="007043CD" w:rsidRDefault="007621D7" w:rsidP="00827174">
            <w:pPr>
              <w:spacing w:line="260" w:lineRule="exact"/>
              <w:rPr>
                <w:rFonts w:ascii="ＭＳ ゴシック" w:eastAsia="ＭＳ ゴシック" w:hAnsi="ＭＳ ゴシック"/>
                <w:color w:val="000000" w:themeColor="text1"/>
                <w:sz w:val="20"/>
                <w:szCs w:val="20"/>
              </w:rPr>
            </w:pPr>
          </w:p>
          <w:p w14:paraId="776DD3B5" w14:textId="3B9FABF7"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研修を実施したことが分かる書類</w:t>
            </w:r>
          </w:p>
          <w:p w14:paraId="4B5FC289" w14:textId="77777777" w:rsidR="007621D7" w:rsidRPr="007043CD" w:rsidRDefault="007621D7" w:rsidP="00827174">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3B6DE4F" w14:textId="77777777" w:rsidR="007621D7" w:rsidRPr="007043CD" w:rsidRDefault="007621D7" w:rsidP="00827174">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97B3CB1"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D40A6C"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A0ACF1" w14:textId="77777777" w:rsidR="007621D7" w:rsidRPr="007043CD" w:rsidRDefault="007621D7" w:rsidP="00827174">
            <w:pPr>
              <w:overflowPunct w:val="0"/>
              <w:spacing w:line="260" w:lineRule="exact"/>
              <w:ind w:left="194" w:hangingChars="100" w:hanging="194"/>
              <w:textAlignment w:val="baseline"/>
              <w:rPr>
                <w:rFonts w:ascii="ＭＳ ゴシック" w:eastAsia="ＭＳ ゴシック" w:hAnsi="ＭＳ ゴシック"/>
                <w:color w:val="000000" w:themeColor="text1"/>
                <w:sz w:val="20"/>
                <w:szCs w:val="20"/>
              </w:rPr>
            </w:pPr>
          </w:p>
        </w:tc>
        <w:tc>
          <w:tcPr>
            <w:tcW w:w="2792" w:type="dxa"/>
          </w:tcPr>
          <w:p w14:paraId="3B17A657" w14:textId="77777777"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553D23" w14:textId="77777777"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平18厚令171第76条</w:t>
            </w:r>
          </w:p>
          <w:p w14:paraId="02171FEA" w14:textId="77777777" w:rsidR="007621D7" w:rsidRPr="007043CD" w:rsidRDefault="007621D7" w:rsidP="00827174">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準用（第35条の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w:t>
            </w:r>
          </w:p>
          <w:p w14:paraId="4C301053"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AEF2275" w14:textId="77777777"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7309DF55" w14:textId="77777777" w:rsidR="007621D7" w:rsidRPr="007043CD" w:rsidRDefault="007621D7" w:rsidP="0082717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6</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14:paraId="5CC9B165" w14:textId="77777777" w:rsidR="00827174" w:rsidRPr="007043CD" w:rsidRDefault="00827174"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40A750B9" w14:textId="77777777"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令171第76条</w:t>
            </w:r>
          </w:p>
          <w:p w14:paraId="6DD0ABA9" w14:textId="77777777" w:rsidR="007621D7" w:rsidRPr="007043CD" w:rsidRDefault="007621D7" w:rsidP="00827174">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準用（第35条の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項）</w:t>
            </w:r>
          </w:p>
          <w:p w14:paraId="7956662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0299FECD" w14:textId="77777777"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68D0B219" w14:textId="77777777"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6</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14:paraId="294D48B2" w14:textId="77777777"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EA9674" w14:textId="77777777" w:rsidR="007621D7" w:rsidRPr="007043CD" w:rsidRDefault="007621D7" w:rsidP="00827174">
            <w:pPr>
              <w:kinsoku w:val="0"/>
              <w:autoSpaceDE w:val="0"/>
              <w:autoSpaceDN w:val="0"/>
              <w:adjustRightInd w:val="0"/>
              <w:snapToGrid w:val="0"/>
              <w:spacing w:line="260" w:lineRule="exact"/>
              <w:rPr>
                <w:ins w:id="1" w:author="黒木 信也(kuroki-shinya)" w:date="2022-06-19T15:25:00Z"/>
                <w:rFonts w:ascii="ＭＳ ゴシック" w:eastAsia="ＭＳ ゴシック" w:hAnsi="ＭＳ ゴシック"/>
                <w:color w:val="000000" w:themeColor="text1"/>
                <w:sz w:val="20"/>
                <w:szCs w:val="20"/>
              </w:rPr>
            </w:pPr>
          </w:p>
          <w:p w14:paraId="069AA60D" w14:textId="77777777"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平18厚令171第76条</w:t>
            </w:r>
          </w:p>
          <w:p w14:paraId="75E10641" w14:textId="77777777" w:rsidR="007621D7" w:rsidRPr="007043CD" w:rsidRDefault="007621D7" w:rsidP="00827174">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準用（第35条の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３</w:t>
            </w:r>
            <w:r w:rsidRPr="007043CD">
              <w:rPr>
                <w:rFonts w:ascii="ＭＳ ゴシック" w:eastAsia="ＭＳ ゴシック" w:hAnsi="ＭＳ ゴシック"/>
                <w:color w:val="000000" w:themeColor="text1"/>
                <w:sz w:val="20"/>
                <w:szCs w:val="20"/>
              </w:rPr>
              <w:t>項）</w:t>
            </w:r>
          </w:p>
          <w:p w14:paraId="54B9DB08"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令３</w:t>
            </w:r>
            <w:r w:rsidRPr="007043CD">
              <w:rPr>
                <w:rFonts w:ascii="ＭＳ ゴシック" w:eastAsia="ＭＳ ゴシック" w:hAnsi="ＭＳ ゴシック" w:cs="ＭＳ ゴシック" w:hint="eastAsia"/>
                <w:color w:val="000000" w:themeColor="text1"/>
                <w:kern w:val="0"/>
                <w:sz w:val="20"/>
                <w:szCs w:val="20"/>
              </w:rPr>
              <w:t>厚令10附則第５条</w:t>
            </w:r>
          </w:p>
          <w:p w14:paraId="79149FA3"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273D3956" w14:textId="77777777"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72CD5B4D" w14:textId="77777777"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6</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14:paraId="4B34889E"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69E1C0"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06601D"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A1F873"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C52B4A"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1ABC15"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AE3166" w14:textId="77777777"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sz w:val="20"/>
                <w:szCs w:val="20"/>
              </w:rPr>
            </w:pPr>
          </w:p>
        </w:tc>
        <w:tc>
          <w:tcPr>
            <w:tcW w:w="1319" w:type="dxa"/>
          </w:tcPr>
          <w:p w14:paraId="35A9B946" w14:textId="77777777"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p>
        </w:tc>
      </w:tr>
    </w:tbl>
    <w:p w14:paraId="5CB579D8" w14:textId="7794EAF5" w:rsidR="00B7236A" w:rsidRPr="007043CD" w:rsidRDefault="00614145">
      <w:pPr>
        <w:rPr>
          <w:rFonts w:ascii="ＭＳ ゴシック" w:eastAsia="ＭＳ ゴシック" w:hAnsi="ＭＳ ゴシック"/>
          <w:color w:val="000000" w:themeColor="text1"/>
        </w:rPr>
      </w:pPr>
      <w:r w:rsidRPr="007043CD">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64384" behindDoc="0" locked="0" layoutInCell="1" allowOverlap="1" wp14:anchorId="67149BB9" wp14:editId="466DE55C">
                <wp:simplePos x="0" y="0"/>
                <wp:positionH relativeFrom="margin">
                  <wp:align>right</wp:align>
                </wp:positionH>
                <wp:positionV relativeFrom="paragraph">
                  <wp:posOffset>-4719754</wp:posOffset>
                </wp:positionV>
                <wp:extent cx="6400800" cy="4776716"/>
                <wp:effectExtent l="0" t="0" r="19050" b="24130"/>
                <wp:wrapNone/>
                <wp:docPr id="7" name="テキスト ボックス 7"/>
                <wp:cNvGraphicFramePr/>
                <a:graphic xmlns:a="http://schemas.openxmlformats.org/drawingml/2006/main">
                  <a:graphicData uri="http://schemas.microsoft.com/office/word/2010/wordprocessingShape">
                    <wps:wsp>
                      <wps:cNvSpPr txBox="1"/>
                      <wps:spPr>
                        <a:xfrm>
                          <a:off x="0" y="0"/>
                          <a:ext cx="6400800" cy="4776716"/>
                        </a:xfrm>
                        <a:prstGeom prst="rect">
                          <a:avLst/>
                        </a:prstGeom>
                        <a:solidFill>
                          <a:schemeClr val="lt1"/>
                        </a:solidFill>
                        <a:ln w="6350">
                          <a:solidFill>
                            <a:prstClr val="black"/>
                          </a:solidFill>
                        </a:ln>
                      </wps:spPr>
                      <wps:txbx>
                        <w:txbxContent>
                          <w:p w14:paraId="4F2E59EE" w14:textId="289B5ABB"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①　利用者又は他の利用者の生命又は身体を保護するため緊急やむを得ない場合を除き</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身体拘束等を行ってはならず</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緊急やむを得ない場合に身体拘束等を行う場合にあっても</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その態様及び時間</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その際の利用者の心身の状況並びに緊急やむを得ない理由を記録しなければならないこと。</w:t>
                            </w:r>
                          </w:p>
                          <w:p w14:paraId="403CECB1" w14:textId="77777777" w:rsidR="00DA5666" w:rsidRPr="00AB0F39" w:rsidRDefault="00DA5666" w:rsidP="007621D7">
                            <w:pPr>
                              <w:ind w:left="194" w:hangingChars="100" w:hanging="194"/>
                              <w:rPr>
                                <w:rFonts w:ascii="ＭＳ ゴシック" w:eastAsia="ＭＳ ゴシック" w:hAnsi="ＭＳ ゴシック"/>
                                <w:sz w:val="20"/>
                                <w:szCs w:val="20"/>
                              </w:rPr>
                            </w:pPr>
                          </w:p>
                          <w:p w14:paraId="7C512534" w14:textId="01032FB7"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②　「身体拘束等の適正化のための対策を検討する委員会」（以下「身体拘束適正化検討委員会」という。）は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事業所に従事する幅広い職種により構成する。構成員の責務及び役割分担を明確にするとともに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専任の身体拘束等の適正化対応策を担当する者を決めておくことが必要である。身体拘束適正化検討委員会には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第三者や専門家を活用することが望ましく</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その方策として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医師（精神科専門医等）</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看護職員等の活用が考えられる。また</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事業所単位でなく</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法人単位での委員会設置も可能であるため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事業所の規模に応じた対応を検討すること。</w:t>
                            </w:r>
                          </w:p>
                          <w:p w14:paraId="500D331A" w14:textId="1303D07F"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なお</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身体拘束適正化検討委員会は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少なくとも１年に１回は開催することが望ましいが</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虐待防止委員会と関係する職種等が相互に関係が深いと認めることも可能であることから</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虐待防止委員会と一体的に設置・運営すること（虐待防止委員会において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身体拘束等の適正化について検討する場合も含む。）も差し支えない。</w:t>
                            </w:r>
                          </w:p>
                          <w:p w14:paraId="256E45FD" w14:textId="623C1829"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指定居宅介護事業所が</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報告</w:t>
                            </w:r>
                            <w:r w:rsidR="00C4054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改善のための方策を定め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周知徹底する目的は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身体拘束等の適正化について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事業所全体で情報共有し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不適切な身体拘束等の再発防止や身体拘束等を行わない支援方法の検討につなげるためのものであり</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決して従業者の懲罰を目的としたものではないことに留意することが必要である。身体拘束適正化検討委員会における具体的な対応は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次のようなことを想定している。</w:t>
                            </w:r>
                          </w:p>
                          <w:p w14:paraId="127FB0B6" w14:textId="77777777"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身体拘束等について報告するための様式を整備すること。</w:t>
                            </w:r>
                          </w:p>
                          <w:p w14:paraId="47AAF9A1" w14:textId="73ED19FE"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従業者は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身体拘束等の発生ごとにその状況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背景等を記録するとともに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アの様式に従い</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身体拘束等について報告すること。</w:t>
                            </w:r>
                          </w:p>
                          <w:p w14:paraId="05376238" w14:textId="4262A7E2"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身体拘束適正化検討委員会において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イにより報告された事例を集計し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分析すること。</w:t>
                            </w:r>
                          </w:p>
                          <w:p w14:paraId="38BFB1D2" w14:textId="29F62A03"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事例の分析に当たっては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身体拘束等の発生時の状況等を分析し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身体拘束等の発生原因</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結果等をとりまとめ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当該事例の適正性と適正化策を検討すること。</w:t>
                            </w:r>
                          </w:p>
                          <w:p w14:paraId="2D1596F6" w14:textId="77777777"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報告された事例及び分析結果を従業者に周知徹底すること。</w:t>
                            </w:r>
                          </w:p>
                          <w:p w14:paraId="304D34C2" w14:textId="0E385C9C"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適正化策を講じた後に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その効果について検証すること。</w:t>
                            </w:r>
                          </w:p>
                          <w:p w14:paraId="1CEDC4B4" w14:textId="77777777" w:rsidR="00DA5666" w:rsidRPr="007621D7" w:rsidRDefault="00DA566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49BB9" id="テキスト ボックス 7" o:spid="_x0000_s1029" type="#_x0000_t202" style="position:absolute;left:0;text-align:left;margin-left:452.8pt;margin-top:-371.65pt;width:7in;height:376.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69PAIAAIQ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" fillcolor="white [3201]" strokeweight=".5pt">
                <v:textbox>
                  <w:txbxContent>
                    <w:p w14:paraId="4F2E59EE" w14:textId="289B5ABB"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①　利用者又は他の利用者の生命又は身体を保護するため緊急やむを得ない場合を除き</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身体拘束等を行ってはならず</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緊急やむを得ない場合に身体拘束等を行う場合にあっても</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その態様及び時間</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その際の利用者の心身の状況並びに緊急やむを得ない理由を記録しなければならないこと。</w:t>
                      </w:r>
                    </w:p>
                    <w:p w14:paraId="403CECB1" w14:textId="77777777" w:rsidR="00DA5666" w:rsidRPr="00AB0F39" w:rsidRDefault="00DA5666" w:rsidP="007621D7">
                      <w:pPr>
                        <w:ind w:left="194" w:hangingChars="100" w:hanging="194"/>
                        <w:rPr>
                          <w:rFonts w:ascii="ＭＳ ゴシック" w:eastAsia="ＭＳ ゴシック" w:hAnsi="ＭＳ ゴシック"/>
                          <w:sz w:val="20"/>
                          <w:szCs w:val="20"/>
                        </w:rPr>
                      </w:pPr>
                    </w:p>
                    <w:p w14:paraId="7C512534" w14:textId="01032FB7"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②　「身体拘束等の適正化のための対策を検討する委員会」（以下「身体拘束適正化検討委員会」という。）は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事業所に従事する幅広い職種により構成する。構成員の責務及び役割分担を明確にするとともに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専任の身体拘束等の適正化対応策を担当する者を決めておくことが必要である。身体拘束適正化検討委員会には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第三者や専門家を活用することが望ましく</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その方策として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医師（精神科専門医等）</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看護職員等の活用が考えられる。また</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事業所単位でなく</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法人単位での委員会設置も可能であるため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事業所の規模に応じた対応を検討すること。</w:t>
                      </w:r>
                    </w:p>
                    <w:p w14:paraId="500D331A" w14:textId="1303D07F"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なお</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身体拘束適正化検討委員会は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少なくとも１年に１回は開催することが望ましいが</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虐待防止委員会と関係する職種等が相互に関係が深いと認めることも可能であることから</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虐待防止委員会と一体的に設置・運営すること（虐待防止委員会において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身体拘束等の適正化について検討する場合も含む。）も差し支えない。</w:t>
                      </w:r>
                    </w:p>
                    <w:p w14:paraId="256E45FD" w14:textId="623C1829"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指定居宅介護事業所が</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報告</w:t>
                      </w:r>
                      <w:r w:rsidR="00C4054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改善のための方策を定め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周知徹底する目的は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身体拘束等の適正化について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事業所全体で情報共有し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不適切な身体拘束等の再発防止や身体拘束等を行わない支援方法の検討につなげるためのものであり</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決して従業者の懲罰を目的としたものではないことに留意することが必要である。身体拘束適正化検討委員会における具体的な対応は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次のようなことを想定している。</w:t>
                      </w:r>
                    </w:p>
                    <w:p w14:paraId="127FB0B6" w14:textId="77777777"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身体拘束等について報告するための様式を整備すること。</w:t>
                      </w:r>
                    </w:p>
                    <w:p w14:paraId="47AAF9A1" w14:textId="73ED19FE"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従業者は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身体拘束等の発生ごとにその状況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背景等を記録するとともに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アの様式に従い</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身体拘束等について報告すること。</w:t>
                      </w:r>
                    </w:p>
                    <w:p w14:paraId="05376238" w14:textId="4262A7E2"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身体拘束適正化検討委員会において</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イにより報告された事例を集計し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分析すること。</w:t>
                      </w:r>
                    </w:p>
                    <w:p w14:paraId="38BFB1D2" w14:textId="29F62A03"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事例の分析に当たっては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身体拘束等の発生時の状況等を分析し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身体拘束等の発生原因</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結果等をとりまとめ</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当該事例の適正性と適正化策を検討すること。</w:t>
                      </w:r>
                    </w:p>
                    <w:p w14:paraId="2D1596F6" w14:textId="77777777"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報告された事例及び分析結果を従業者に周知徹底すること。</w:t>
                      </w:r>
                    </w:p>
                    <w:p w14:paraId="304D34C2" w14:textId="0E385C9C"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適正化策を講じた後に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その効果について検証すること。</w:t>
                      </w:r>
                    </w:p>
                    <w:p w14:paraId="1CEDC4B4" w14:textId="77777777" w:rsidR="00DA5666" w:rsidRPr="007621D7" w:rsidRDefault="00DA5666">
                      <w:pPr>
                        <w:rPr>
                          <w:sz w:val="20"/>
                          <w:szCs w:val="20"/>
                        </w:rPr>
                      </w:pPr>
                    </w:p>
                  </w:txbxContent>
                </v:textbox>
                <w10:wrap anchorx="margin"/>
              </v:shape>
            </w:pict>
          </mc:Fallback>
        </mc:AlternateContent>
      </w:r>
    </w:p>
    <w:p w14:paraId="39103B78" w14:textId="77777777" w:rsidR="007621D7" w:rsidRPr="007043CD" w:rsidRDefault="007621D7">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56E315EF" w14:textId="77777777" w:rsidTr="000647EC">
        <w:trPr>
          <w:trHeight w:val="431"/>
        </w:trPr>
        <w:tc>
          <w:tcPr>
            <w:tcW w:w="2303" w:type="dxa"/>
            <w:vAlign w:val="center"/>
          </w:tcPr>
          <w:p w14:paraId="3EC648EE" w14:textId="77777777" w:rsidR="00D74AC1" w:rsidRPr="007043CD" w:rsidRDefault="00D74AC1"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57E8A03C" w14:textId="31E55CAB" w:rsidR="00D74AC1" w:rsidRPr="007043CD" w:rsidRDefault="00614145" w:rsidP="00E55650">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74AC1"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12580C78" w14:textId="77777777" w:rsidR="00D74AC1" w:rsidRPr="007043CD" w:rsidRDefault="00D74AC1"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507B56C2" w14:textId="77777777" w:rsidTr="00D74AC1">
        <w:trPr>
          <w:trHeight w:val="14281"/>
        </w:trPr>
        <w:tc>
          <w:tcPr>
            <w:tcW w:w="2303" w:type="dxa"/>
          </w:tcPr>
          <w:p w14:paraId="60CD5075"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48227"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51F05A"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7E92E6"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D6521B"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89366"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DB95BB"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0C1380"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51D59"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539EF3"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058BE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D5BDB0"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DB0AC9"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9B8F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7A479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19D7A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73136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BC72A5"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6F311"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27A5D1"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11508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4BA3A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D268F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113B7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235AD6" w14:textId="77777777"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0A17B" w14:textId="77777777"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1FA81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7FCA2E"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32　秘密保持等</w:t>
            </w:r>
          </w:p>
          <w:p w14:paraId="277C020E"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7A787"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92DB15"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EB83D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D35A1"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6F449E"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A84726"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BE704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E5DD76"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DBBE7"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E6410"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E176CE" w14:textId="77777777" w:rsidR="00D74AC1" w:rsidRPr="007043CD" w:rsidRDefault="00D74AC1" w:rsidP="00E55650">
            <w:pPr>
              <w:spacing w:line="280" w:lineRule="exact"/>
              <w:ind w:right="-99"/>
              <w:rPr>
                <w:rFonts w:ascii="ＭＳ ゴシック" w:eastAsia="ＭＳ ゴシック" w:hAnsi="ＭＳ ゴシック"/>
                <w:color w:val="000000" w:themeColor="text1"/>
                <w:sz w:val="20"/>
                <w:szCs w:val="20"/>
              </w:rPr>
            </w:pPr>
          </w:p>
        </w:tc>
        <w:tc>
          <w:tcPr>
            <w:tcW w:w="6018" w:type="dxa"/>
          </w:tcPr>
          <w:p w14:paraId="7F979120" w14:textId="77777777" w:rsidR="00D74AC1" w:rsidRPr="007043CD" w:rsidRDefault="00D74AC1" w:rsidP="00E55650">
            <w:pPr>
              <w:spacing w:line="280" w:lineRule="exact"/>
              <w:rPr>
                <w:rFonts w:ascii="ＭＳ ゴシック" w:eastAsia="ＭＳ ゴシック" w:hAnsi="ＭＳ ゴシック"/>
                <w:color w:val="000000" w:themeColor="text1"/>
                <w:spacing w:val="10"/>
                <w:sz w:val="20"/>
                <w:szCs w:val="20"/>
              </w:rPr>
            </w:pPr>
          </w:p>
          <w:p w14:paraId="74A78616"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CFF7CC"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62260D"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25A8B80"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A691FB"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3B13E9"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77C7A7"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335518"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544446"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CC0101"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64F5976"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27AC08"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FF702B"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7F037B"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B541B4"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6A65CD2"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43DA9B"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261885"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87603C"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83C74B"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817EDC"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EC8601"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DDA42A"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EFA3E4"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6F4A5A" w14:textId="77777777"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844786" w14:textId="77777777"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4B77D9" w14:textId="75308F5A" w:rsidR="00614145" w:rsidRPr="00614145" w:rsidRDefault="00D74AC1" w:rsidP="00614145">
            <w:pPr>
              <w:pStyle w:val="aa"/>
              <w:numPr>
                <w:ilvl w:val="0"/>
                <w:numId w:val="2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指定療養介護事業所の従業者及び管理者は</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正当な理由が</w:t>
            </w:r>
          </w:p>
          <w:p w14:paraId="1BC2376B" w14:textId="6EF2676C" w:rsidR="00614145" w:rsidRDefault="00D74AC1" w:rsidP="00614145">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なく</w:t>
            </w:r>
            <w:r w:rsidR="006936B2">
              <w:rPr>
                <w:rFonts w:ascii="ＭＳ ゴシック" w:eastAsia="ＭＳ ゴシック" w:hAnsi="ＭＳ ゴシック" w:cs="ＭＳ ゴシック" w:hint="eastAsia"/>
                <w:color w:val="000000" w:themeColor="text1"/>
                <w:kern w:val="0"/>
                <w:sz w:val="20"/>
                <w:szCs w:val="20"/>
                <w:u w:val="single"/>
              </w:rPr>
              <w:t>、</w:t>
            </w:r>
            <w:r w:rsidRPr="00614145">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w:t>
            </w:r>
          </w:p>
          <w:p w14:paraId="5FB897A6" w14:textId="3FC5A11A" w:rsidR="00D74AC1" w:rsidRPr="00614145" w:rsidRDefault="00D74AC1" w:rsidP="00614145">
            <w:pPr>
              <w:overflowPunct w:val="0"/>
              <w:spacing w:line="280" w:lineRule="exact"/>
              <w:ind w:left="104" w:firstLineChars="300" w:firstLine="582"/>
              <w:textAlignment w:val="baseline"/>
              <w:rPr>
                <w:rFonts w:ascii="ＭＳ ゴシック" w:eastAsia="ＭＳ ゴシック" w:hAnsi="ＭＳ ゴシック" w:cs="ＭＳ ゴシック"/>
                <w:color w:val="000000" w:themeColor="text1"/>
                <w:kern w:val="0"/>
                <w:sz w:val="20"/>
                <w:szCs w:val="20"/>
                <w:u w:val="single"/>
              </w:rPr>
            </w:pPr>
            <w:r w:rsidRPr="00614145">
              <w:rPr>
                <w:rFonts w:ascii="ＭＳ ゴシック" w:eastAsia="ＭＳ ゴシック" w:hAnsi="ＭＳ ゴシック" w:cs="ＭＳ ゴシック" w:hint="eastAsia"/>
                <w:color w:val="000000" w:themeColor="text1"/>
                <w:kern w:val="0"/>
                <w:sz w:val="20"/>
                <w:szCs w:val="20"/>
                <w:u w:val="single"/>
              </w:rPr>
              <w:t>らしていないか。</w:t>
            </w:r>
          </w:p>
          <w:p w14:paraId="479EAF72" w14:textId="77777777" w:rsidR="00677FE3" w:rsidRPr="007043CD" w:rsidRDefault="00677FE3" w:rsidP="00E55650">
            <w:pPr>
              <w:overflowPunct w:val="0"/>
              <w:spacing w:line="280" w:lineRule="exact"/>
              <w:ind w:leftChars="100" w:left="398" w:hangingChars="100" w:hanging="194"/>
              <w:textAlignment w:val="baseline"/>
              <w:rPr>
                <w:rFonts w:ascii="ＭＳ ゴシック" w:eastAsia="ＭＳ ゴシック" w:hAnsi="ＭＳ ゴシック" w:cs="ＭＳ ゴシック"/>
                <w:color w:val="000000" w:themeColor="text1"/>
                <w:kern w:val="0"/>
                <w:sz w:val="20"/>
                <w:szCs w:val="20"/>
                <w:u w:val="single"/>
              </w:rPr>
            </w:pPr>
          </w:p>
          <w:p w14:paraId="2DBD70B9"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79A278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CA1EBA" w14:textId="1822D25A" w:rsidR="007F65AD" w:rsidRPr="007F65AD" w:rsidRDefault="00D74AC1" w:rsidP="007F65AD">
            <w:pPr>
              <w:pStyle w:val="aa"/>
              <w:numPr>
                <w:ilvl w:val="0"/>
                <w:numId w:val="2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6936B2">
              <w:rPr>
                <w:rFonts w:ascii="ＭＳ ゴシック" w:eastAsia="ＭＳ ゴシック" w:hAnsi="ＭＳ ゴシック" w:cs="ＭＳ ゴシック" w:hint="eastAsia"/>
                <w:color w:val="000000" w:themeColor="text1"/>
                <w:kern w:val="0"/>
                <w:sz w:val="20"/>
                <w:szCs w:val="20"/>
                <w:u w:val="single"/>
              </w:rPr>
              <w:t>、</w:t>
            </w:r>
          </w:p>
          <w:p w14:paraId="74A68172" w14:textId="2FA9FE0B" w:rsidR="007F65AD" w:rsidRDefault="00D74AC1" w:rsidP="007F65AD">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正当な理由がなく</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その業務上知り得た利用者又はその家</w:t>
            </w:r>
          </w:p>
          <w:p w14:paraId="2FF1A018" w14:textId="01C5BCE6" w:rsidR="007F65AD" w:rsidRDefault="00D74AC1" w:rsidP="007F65AD">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族の秘密を漏らすことがないよう</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必要な措置を講じてい</w:t>
            </w:r>
          </w:p>
          <w:p w14:paraId="4FEC047E" w14:textId="32C0F7DD" w:rsidR="00D74AC1" w:rsidRPr="007F65AD" w:rsidRDefault="00D74AC1" w:rsidP="007F65AD">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るか。</w:t>
            </w:r>
          </w:p>
          <w:p w14:paraId="2C753F6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2A1F13"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F6EC7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0CF6EE" w14:textId="1D633952" w:rsidR="007F65AD" w:rsidRPr="007F65AD" w:rsidRDefault="00D74AC1" w:rsidP="007F65AD">
            <w:pPr>
              <w:pStyle w:val="aa"/>
              <w:numPr>
                <w:ilvl w:val="0"/>
                <w:numId w:val="2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他の指定療養介護事業者等に対し</w:t>
            </w:r>
          </w:p>
          <w:p w14:paraId="29F0E993" w14:textId="21264A46" w:rsidR="007F65AD" w:rsidRDefault="00D74AC1" w:rsidP="007F65AD">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て</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あら</w:t>
            </w:r>
          </w:p>
          <w:p w14:paraId="41C49331" w14:textId="77777777" w:rsidR="007F65AD" w:rsidRDefault="00D74AC1" w:rsidP="007F65AD">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かじめ文書により当該利用者又はその家族の同意を得てい</w:t>
            </w:r>
          </w:p>
          <w:p w14:paraId="02D9DBBC" w14:textId="1A3D6E7E" w:rsidR="00D74AC1" w:rsidRPr="007F65AD" w:rsidRDefault="00D74AC1" w:rsidP="007F65AD">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るか。</w:t>
            </w:r>
          </w:p>
          <w:p w14:paraId="7ACF7A9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9F9F2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A262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85EDAB"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FBBB1F"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4673CC" w14:textId="77777777" w:rsidR="00D74AC1" w:rsidRPr="007043CD" w:rsidRDefault="00D74AC1" w:rsidP="00E55650">
            <w:pPr>
              <w:spacing w:line="280" w:lineRule="exact"/>
              <w:ind w:left="388" w:hangingChars="200" w:hanging="388"/>
              <w:rPr>
                <w:rFonts w:ascii="ＭＳ ゴシック" w:eastAsia="ＭＳ ゴシック" w:hAnsi="ＭＳ ゴシック" w:cs="ＭＳ ゴシック"/>
                <w:color w:val="000000" w:themeColor="text1"/>
                <w:kern w:val="0"/>
                <w:sz w:val="20"/>
                <w:szCs w:val="20"/>
              </w:rPr>
            </w:pPr>
          </w:p>
        </w:tc>
        <w:tc>
          <w:tcPr>
            <w:tcW w:w="1774" w:type="dxa"/>
          </w:tcPr>
          <w:p w14:paraId="55D5234A"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B7A0FA"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A78184"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42097F8"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72D7F7"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D3F487"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5891B1"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DA2B69"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C03B81"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8B78DF7"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CE2F38"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4F66629"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BA258A"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3ECF29"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9E424B"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620E62"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CECF52"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F4513B"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DD397A"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F2A629"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DD2626"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0D3C92"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9D992CA"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E14E50"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862184"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4C07F3F" w14:textId="77777777"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DE79DC"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F5F54B" w14:textId="77777777" w:rsidR="00D74AC1" w:rsidRPr="007043CD" w:rsidRDefault="00331B9C"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75024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139256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いる</w:t>
            </w:r>
          </w:p>
          <w:p w14:paraId="72D00833"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D77115"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1A037A"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0438C9" w14:textId="77777777" w:rsidR="00677FE3" w:rsidRPr="007043CD" w:rsidRDefault="00677FE3"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3034C37"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8FA19E" w14:textId="77777777" w:rsidR="00D74AC1"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15757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8436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137D064"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424353"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1DB8EF"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4C68BD"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5AF22D"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09882E"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BA32C3" w14:textId="77777777" w:rsidR="00D74AC1"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14527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95878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D3A4BD0" w14:textId="77777777"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6BC3568" w14:textId="77777777" w:rsidR="004C46DC" w:rsidRPr="007043CD" w:rsidRDefault="004C46DC">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2068"/>
        <w:gridCol w:w="2792"/>
        <w:gridCol w:w="1319"/>
      </w:tblGrid>
      <w:tr w:rsidR="007043CD" w:rsidRPr="007043CD" w14:paraId="17CF4C26" w14:textId="77777777" w:rsidTr="00505C1F">
        <w:trPr>
          <w:trHeight w:val="431"/>
        </w:trPr>
        <w:tc>
          <w:tcPr>
            <w:tcW w:w="4065" w:type="dxa"/>
            <w:vAlign w:val="center"/>
          </w:tcPr>
          <w:p w14:paraId="1D59A3F6" w14:textId="77777777"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8" w:type="dxa"/>
            <w:vAlign w:val="center"/>
          </w:tcPr>
          <w:p w14:paraId="12F3CB4B" w14:textId="77777777"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14:paraId="2DCAB531" w14:textId="77777777"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14:paraId="5495F470" w14:textId="77777777"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AB0F39" w:rsidRPr="007043CD" w14:paraId="1FF4F58F" w14:textId="77777777" w:rsidTr="00505C1F">
        <w:trPr>
          <w:trHeight w:val="14139"/>
        </w:trPr>
        <w:tc>
          <w:tcPr>
            <w:tcW w:w="4065" w:type="dxa"/>
          </w:tcPr>
          <w:p w14:paraId="06A91105" w14:textId="77777777" w:rsidR="00D74AC1"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65408" behindDoc="0" locked="0" layoutInCell="1" allowOverlap="1" wp14:anchorId="496E75B4" wp14:editId="2DA65654">
                      <wp:simplePos x="0" y="0"/>
                      <wp:positionH relativeFrom="column">
                        <wp:posOffset>-63648</wp:posOffset>
                      </wp:positionH>
                      <wp:positionV relativeFrom="paragraph">
                        <wp:posOffset>693</wp:posOffset>
                      </wp:positionV>
                      <wp:extent cx="6397245" cy="4258102"/>
                      <wp:effectExtent l="0" t="0" r="22860" b="28575"/>
                      <wp:wrapNone/>
                      <wp:docPr id="9" name="テキスト ボックス 9"/>
                      <wp:cNvGraphicFramePr/>
                      <a:graphic xmlns:a="http://schemas.openxmlformats.org/drawingml/2006/main">
                        <a:graphicData uri="http://schemas.microsoft.com/office/word/2010/wordprocessingShape">
                          <wps:wsp>
                            <wps:cNvSpPr txBox="1"/>
                            <wps:spPr>
                              <a:xfrm>
                                <a:off x="0" y="0"/>
                                <a:ext cx="6397245" cy="4258102"/>
                              </a:xfrm>
                              <a:prstGeom prst="rect">
                                <a:avLst/>
                              </a:prstGeom>
                              <a:solidFill>
                                <a:schemeClr val="lt1"/>
                              </a:solidFill>
                              <a:ln w="6350">
                                <a:solidFill>
                                  <a:prstClr val="black"/>
                                </a:solidFill>
                              </a:ln>
                            </wps:spPr>
                            <wps:txbx>
                              <w:txbxContent>
                                <w:p w14:paraId="5C25CC6B" w14:textId="77777777"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31　身体拘束等</w:t>
                                  </w:r>
                                  <w:r w:rsidRPr="00AB0F39">
                                    <w:rPr>
                                      <w:rFonts w:ascii="ＭＳ ゴシック" w:eastAsia="ＭＳ ゴシック" w:hAnsi="ＭＳ ゴシック"/>
                                      <w:sz w:val="20"/>
                                      <w:szCs w:val="20"/>
                                    </w:rPr>
                                    <w:t>の禁止</w:t>
                                  </w:r>
                                  <w:r w:rsidRPr="00AB0F39">
                                    <w:rPr>
                                      <w:rFonts w:ascii="ＭＳ ゴシック" w:eastAsia="ＭＳ ゴシック" w:hAnsi="ＭＳ ゴシック" w:hint="eastAsia"/>
                                      <w:sz w:val="20"/>
                                      <w:szCs w:val="20"/>
                                    </w:rPr>
                                    <w:t>のつづき</w:t>
                                  </w:r>
                                </w:p>
                                <w:p w14:paraId="312005C1" w14:textId="77777777" w:rsidR="00DA5666" w:rsidRPr="00AB0F39" w:rsidRDefault="00DA5666" w:rsidP="00827174">
                                  <w:pPr>
                                    <w:ind w:left="194" w:hangingChars="100" w:hanging="194"/>
                                    <w:rPr>
                                      <w:rFonts w:ascii="ＭＳ ゴシック" w:eastAsia="ＭＳ ゴシック" w:hAnsi="ＭＳ ゴシック"/>
                                      <w:sz w:val="20"/>
                                      <w:szCs w:val="20"/>
                                    </w:rPr>
                                  </w:pPr>
                                </w:p>
                                <w:p w14:paraId="348991A2" w14:textId="3C508AAF"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③「身体拘束等の適正化のための指針」には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次のような項目を盛り込むこととする。</w:t>
                                  </w:r>
                                </w:p>
                                <w:p w14:paraId="1CA4C97F"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事業所における身体拘束等の適正化に関する基本的な考え方</w:t>
                                  </w:r>
                                </w:p>
                                <w:p w14:paraId="78D2D836"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身体拘束適正化検討委員会その他事業所内の組織に関する事項</w:t>
                                  </w:r>
                                </w:p>
                                <w:p w14:paraId="4BBD8FF8"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身体拘束等の適正化のための職員研修に関する基本方針</w:t>
                                  </w:r>
                                </w:p>
                                <w:p w14:paraId="4248FCC7"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事業所内で発生した身体拘束等の報告方法等の方策に関する基本方針</w:t>
                                  </w:r>
                                </w:p>
                                <w:p w14:paraId="0516366A"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身体拘束等発生時の対応に関する基本方針</w:t>
                                  </w:r>
                                </w:p>
                                <w:p w14:paraId="40322500"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利用者等に対する当該指針の閲覧に関する基本方針</w:t>
                                  </w:r>
                                </w:p>
                                <w:p w14:paraId="5EC23615"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キ その他身体拘束等の適正化の推進のために必要な基本方針</w:t>
                                  </w:r>
                                </w:p>
                                <w:p w14:paraId="5BA1AF99" w14:textId="77777777" w:rsidR="00DA5666" w:rsidRPr="00AB0F39" w:rsidRDefault="00DA5666" w:rsidP="00827174">
                                  <w:pPr>
                                    <w:ind w:leftChars="100" w:left="398" w:hangingChars="100" w:hanging="194"/>
                                    <w:rPr>
                                      <w:rFonts w:ascii="ＭＳ ゴシック" w:eastAsia="ＭＳ ゴシック" w:hAnsi="ＭＳ ゴシック"/>
                                      <w:sz w:val="20"/>
                                      <w:szCs w:val="20"/>
                                    </w:rPr>
                                  </w:pPr>
                                </w:p>
                                <w:p w14:paraId="64DA76F8" w14:textId="40673102"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④　従業者に対する身体拘束等の適正化のための研修の実施に当たっては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身体拘束等の適正化の基礎的内容等適切な知識を普及・啓発するとともに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当該指定居宅介護事業所における指針に基づき</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適正化の徹底を図るものとする。</w:t>
                                  </w:r>
                                </w:p>
                                <w:p w14:paraId="2C12E1A2" w14:textId="66B71638" w:rsidR="00DA5666" w:rsidRPr="00AB0F39" w:rsidRDefault="00DA5666" w:rsidP="00827174">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職員教育を組織的に徹底させていくためには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当該指定居宅介護事業所が指針に基づいた研修プログラムを作成し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定期的な研修を実施（年一回以上）するとともに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新規採用時には必ず身体拘束等の適正化の研修を実施することが重要である。</w:t>
                                  </w:r>
                                </w:p>
                                <w:p w14:paraId="6B66E003" w14:textId="715B1F02" w:rsidR="00DA5666" w:rsidRPr="00AB0F39" w:rsidRDefault="00DA5666" w:rsidP="008224C3">
                                  <w:pPr>
                                    <w:ind w:leftChars="100" w:left="204" w:firstLineChars="100" w:firstLine="194"/>
                                    <w:rPr>
                                      <w:sz w:val="20"/>
                                      <w:szCs w:val="20"/>
                                    </w:rPr>
                                  </w:pPr>
                                  <w:r w:rsidRPr="00AB0F39">
                                    <w:rPr>
                                      <w:rFonts w:ascii="ＭＳ ゴシック" w:eastAsia="ＭＳ ゴシック" w:hAnsi="ＭＳ ゴシック" w:hint="eastAsia"/>
                                      <w:sz w:val="20"/>
                                      <w:szCs w:val="20"/>
                                    </w:rPr>
                                    <w:t>また</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研修の実施内容について記録することが必要である。なお</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研修の実施に当たっては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事業所内で行う職員研修で差し支えなく</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他の研修と一体的に実施する場合や他の研修プログラムにおいて身体拘束等の適正化について取り扱う場合</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例えば</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虐待防止に関する研修において身体拘束等の適正化について取り扱う場合は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身体拘束等の適正化のための研修を実施しているものとみなして差し支えない。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6E75B4" id="テキスト ボックス 9" o:spid="_x0000_s1030" type="#_x0000_t202" style="position:absolute;left:0;text-align:left;margin-left:-5pt;margin-top:.05pt;width:503.7pt;height:33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" fillcolor="white [3201]" strokeweight=".5pt">
                      <v:textbox>
                        <w:txbxContent>
                          <w:p w14:paraId="5C25CC6B" w14:textId="77777777"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31　身体拘束等</w:t>
                            </w:r>
                            <w:r w:rsidRPr="00AB0F39">
                              <w:rPr>
                                <w:rFonts w:ascii="ＭＳ ゴシック" w:eastAsia="ＭＳ ゴシック" w:hAnsi="ＭＳ ゴシック"/>
                                <w:sz w:val="20"/>
                                <w:szCs w:val="20"/>
                              </w:rPr>
                              <w:t>の禁止</w:t>
                            </w:r>
                            <w:r w:rsidRPr="00AB0F39">
                              <w:rPr>
                                <w:rFonts w:ascii="ＭＳ ゴシック" w:eastAsia="ＭＳ ゴシック" w:hAnsi="ＭＳ ゴシック" w:hint="eastAsia"/>
                                <w:sz w:val="20"/>
                                <w:szCs w:val="20"/>
                              </w:rPr>
                              <w:t>のつづき</w:t>
                            </w:r>
                          </w:p>
                          <w:p w14:paraId="312005C1" w14:textId="77777777" w:rsidR="00DA5666" w:rsidRPr="00AB0F39" w:rsidRDefault="00DA5666" w:rsidP="00827174">
                            <w:pPr>
                              <w:ind w:left="194" w:hangingChars="100" w:hanging="194"/>
                              <w:rPr>
                                <w:rFonts w:ascii="ＭＳ ゴシック" w:eastAsia="ＭＳ ゴシック" w:hAnsi="ＭＳ ゴシック"/>
                                <w:sz w:val="20"/>
                                <w:szCs w:val="20"/>
                              </w:rPr>
                            </w:pPr>
                          </w:p>
                          <w:p w14:paraId="348991A2" w14:textId="3C508AAF"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③「身体拘束等の適正化のための指針」には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次のような項目を盛り込むこととする。</w:t>
                            </w:r>
                          </w:p>
                          <w:p w14:paraId="1CA4C97F"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事業所における身体拘束等の適正化に関する基本的な考え方</w:t>
                            </w:r>
                          </w:p>
                          <w:p w14:paraId="78D2D836"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身体拘束適正化検討委員会その他事業所内の組織に関する事項</w:t>
                            </w:r>
                          </w:p>
                          <w:p w14:paraId="4BBD8FF8"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身体拘束等の適正化のための職員研修に関する基本方針</w:t>
                            </w:r>
                          </w:p>
                          <w:p w14:paraId="4248FCC7"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事業所内で発生した身体拘束等の報告方法等の方策に関する基本方針</w:t>
                            </w:r>
                          </w:p>
                          <w:p w14:paraId="0516366A"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身体拘束等発生時の対応に関する基本方針</w:t>
                            </w:r>
                          </w:p>
                          <w:p w14:paraId="40322500"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利用者等に対する当該指針の閲覧に関する基本方針</w:t>
                            </w:r>
                          </w:p>
                          <w:p w14:paraId="5EC23615" w14:textId="77777777"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キ その他身体拘束等の適正化の推進のために必要な基本方針</w:t>
                            </w:r>
                          </w:p>
                          <w:p w14:paraId="5BA1AF99" w14:textId="77777777" w:rsidR="00DA5666" w:rsidRPr="00AB0F39" w:rsidRDefault="00DA5666" w:rsidP="00827174">
                            <w:pPr>
                              <w:ind w:leftChars="100" w:left="398" w:hangingChars="100" w:hanging="194"/>
                              <w:rPr>
                                <w:rFonts w:ascii="ＭＳ ゴシック" w:eastAsia="ＭＳ ゴシック" w:hAnsi="ＭＳ ゴシック"/>
                                <w:sz w:val="20"/>
                                <w:szCs w:val="20"/>
                              </w:rPr>
                            </w:pPr>
                          </w:p>
                          <w:p w14:paraId="64DA76F8" w14:textId="40673102"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④　従業者に対する身体拘束等の適正化のための研修の実施に当たっては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身体拘束等の適正化の基礎的内容等適切な知識を普及・啓発するとともに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当該指定居宅介護事業所における指針に基づき</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適正化の徹底を図るものとする。</w:t>
                            </w:r>
                          </w:p>
                          <w:p w14:paraId="2C12E1A2" w14:textId="66B71638" w:rsidR="00DA5666" w:rsidRPr="00AB0F39" w:rsidRDefault="00DA5666" w:rsidP="00827174">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職員教育を組織的に徹底させていくためには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当該指定居宅介護事業所が指針に基づいた研修プログラムを作成し</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定期的な研修を実施（年一回以上）するとともに</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新規採用時には必ず身体拘束等の適正化の研修を実施することが重要である。</w:t>
                            </w:r>
                          </w:p>
                          <w:p w14:paraId="6B66E003" w14:textId="715B1F02" w:rsidR="00DA5666" w:rsidRPr="00AB0F39" w:rsidRDefault="00DA5666" w:rsidP="008224C3">
                            <w:pPr>
                              <w:ind w:leftChars="100" w:left="204" w:firstLineChars="100" w:firstLine="194"/>
                              <w:rPr>
                                <w:sz w:val="20"/>
                                <w:szCs w:val="20"/>
                              </w:rPr>
                            </w:pPr>
                            <w:r w:rsidRPr="00AB0F39">
                              <w:rPr>
                                <w:rFonts w:ascii="ＭＳ ゴシック" w:eastAsia="ＭＳ ゴシック" w:hAnsi="ＭＳ ゴシック" w:hint="eastAsia"/>
                                <w:sz w:val="20"/>
                                <w:szCs w:val="20"/>
                              </w:rPr>
                              <w:t>また</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研修の実施内容について記録することが必要である。なお</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研修の実施に当たっては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事業所内で行う職員研修で差し支えなく</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他の研修と一体的に実施する場合や他の研修プログラムにおいて身体拘束等の適正化について取り扱う場合</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例えば</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虐待防止に関する研修において身体拘束等の適正化について取り扱う場合は</w:t>
                            </w:r>
                            <w:r w:rsidR="00EC0B8A">
                              <w:rPr>
                                <w:rFonts w:ascii="ＭＳ ゴシック" w:eastAsia="ＭＳ ゴシック" w:hAnsi="ＭＳ ゴシック" w:hint="eastAsia"/>
                                <w:sz w:val="20"/>
                                <w:szCs w:val="20"/>
                              </w:rPr>
                              <w:t>、</w:t>
                            </w:r>
                            <w:r w:rsidRPr="00AB0F39">
                              <w:rPr>
                                <w:rFonts w:ascii="ＭＳ ゴシック" w:eastAsia="ＭＳ ゴシック" w:hAnsi="ＭＳ ゴシック" w:hint="eastAsia"/>
                                <w:sz w:val="20"/>
                                <w:szCs w:val="20"/>
                              </w:rPr>
                              <w:t>身体拘束等の適正化のための研修を実施しているものとみなして差し支えない。</w:t>
                            </w:r>
                          </w:p>
                        </w:txbxContent>
                      </v:textbox>
                    </v:shape>
                  </w:pict>
                </mc:Fallback>
              </mc:AlternateContent>
            </w:r>
          </w:p>
          <w:p w14:paraId="1EFE9DA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3937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6C4C97"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C2FDF9"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95E70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CC48B7"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0E5A2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A5D440"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C70AB"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0B2CA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BD0F6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040117"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A84B5"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B1D3D1"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17DE6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BB06F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07998F"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9ADCC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15030E"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230979"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2F5B8B"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D7D59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2AB40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48B820"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CC5FC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83C31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E11D9A" w14:textId="79E0B6ED"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当該指定療養介護事業所の従業者等が</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従業者との雇用時等に取り決めるなどの措置を講じること。</w:t>
            </w:r>
          </w:p>
          <w:p w14:paraId="633996B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5757A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B4AFC" w14:textId="3135B9F3"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他の指定障害福祉サービス事業者と共有するために</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指定療養介護事業者等は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あらかじめ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文書により利用者又はその家族から同意を得る必要がある。</w:t>
            </w:r>
          </w:p>
          <w:p w14:paraId="6A0875CB" w14:textId="44917056"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なお</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この同意は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w:t>
            </w:r>
          </w:p>
        </w:tc>
        <w:tc>
          <w:tcPr>
            <w:tcW w:w="2068" w:type="dxa"/>
          </w:tcPr>
          <w:p w14:paraId="619BDB30"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3334B69A" w14:textId="77777777" w:rsidR="00E55650" w:rsidRPr="007043CD" w:rsidRDefault="00E55650"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84DF695"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1F9744B"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9EF23A2"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636D524"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09BB75F"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0D68390"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082132A"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92602A8"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240BD0E"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8A16348"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26A868B"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BB8549C"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992B243"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BCD7E5E"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575C7AC"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279DE22"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84BB795"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BCECB4A"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759889D"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0DAA163"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E6E2F34"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415A85F"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DE90D1D"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0A9121D"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128B0B0" w14:textId="77777777"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10F14B8" w14:textId="77777777"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○従業者及び管理者の秘密保持誓約書</w:t>
            </w:r>
          </w:p>
          <w:p w14:paraId="1A9ACD4F"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C309D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5D7B83"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581479" w14:textId="77777777" w:rsidR="00677FE3" w:rsidRPr="007043CD" w:rsidRDefault="00677FE3"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165586"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同上</w:t>
            </w:r>
          </w:p>
          <w:p w14:paraId="26DBE15A" w14:textId="77777777"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その他必要な措置を講じたことが分かる文書(就業規則等)</w:t>
            </w:r>
          </w:p>
          <w:p w14:paraId="5C611435"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511F4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29C175" w14:textId="77777777"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個人情報</w:t>
            </w:r>
            <w:r w:rsidRPr="007043CD">
              <w:rPr>
                <w:rFonts w:ascii="ＭＳ ゴシック" w:eastAsia="ＭＳ ゴシック" w:hAnsi="ＭＳ ゴシック" w:cs="ＭＳ Ｐゴシック" w:hint="eastAsia"/>
                <w:color w:val="000000" w:themeColor="text1"/>
                <w:kern w:val="0"/>
                <w:sz w:val="20"/>
                <w:szCs w:val="20"/>
              </w:rPr>
              <w:t>同意書</w:t>
            </w:r>
          </w:p>
          <w:p w14:paraId="1EEF771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B8F2D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4A00FF"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15020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FB22F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8B9C4"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7B66D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257A15" w14:textId="77777777"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BC95D01" w14:textId="77777777" w:rsidR="009916B9" w:rsidRPr="007043CD" w:rsidRDefault="009916B9"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701E65A" w14:textId="77777777" w:rsidR="009916B9" w:rsidRPr="007043CD" w:rsidRDefault="009916B9"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792" w:type="dxa"/>
          </w:tcPr>
          <w:p w14:paraId="0EEECF4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91D22B"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8A87E"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A4C0C3"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83F49F"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4C544C"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4ACDF7"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CC34DA"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46AE9"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562CB5"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FE0135"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8125D9"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95B645"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7E5700"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C5DFD"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0E7539"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B3DC08"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0CEDF5"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119BAF"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8E4D95"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433223"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E7167F"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56DF4E" w14:textId="77777777"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C17B0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9A2851"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0984AB"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335469"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3A1423"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5023744E"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条第１項）</w:t>
            </w:r>
          </w:p>
          <w:p w14:paraId="7B31BC42" w14:textId="77777777" w:rsidR="00023AA1" w:rsidRPr="007043CD" w:rsidRDefault="00023AA1" w:rsidP="00023AA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3E102DB5" w14:textId="77777777" w:rsidR="00023AA1" w:rsidRPr="007043CD" w:rsidRDefault="00023AA1" w:rsidP="00023AA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0DB64ACE" w14:textId="77777777" w:rsidR="00023AA1" w:rsidRPr="007043CD" w:rsidRDefault="00023AA1" w:rsidP="00023AA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7</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14:paraId="25607058" w14:textId="77777777" w:rsidR="00677FE3" w:rsidRPr="007043CD" w:rsidRDefault="00677FE3" w:rsidP="00023AA1">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7FC29996"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678B037B"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条第２項）</w:t>
            </w:r>
          </w:p>
          <w:p w14:paraId="5B11666A"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592DD74"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2E468907"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023AA1" w:rsidRPr="007043CD">
              <w:rPr>
                <w:rFonts w:ascii="ＭＳ ゴシック" w:eastAsia="ＭＳ ゴシック" w:hAnsi="ＭＳ ゴシック" w:cs="ＭＳ ゴシック"/>
                <w:color w:val="000000" w:themeColor="text1"/>
                <w:kern w:val="0"/>
                <w:sz w:val="20"/>
                <w:szCs w:val="20"/>
              </w:rPr>
              <w:t>(2</w:t>
            </w:r>
            <w:r w:rsidR="00023AA1" w:rsidRPr="007043CD">
              <w:rPr>
                <w:rFonts w:ascii="ＭＳ ゴシック" w:eastAsia="ＭＳ ゴシック" w:hAnsi="ＭＳ ゴシック" w:cs="ＭＳ ゴシック" w:hint="eastAsia"/>
                <w:color w:val="000000" w:themeColor="text1"/>
                <w:kern w:val="0"/>
                <w:sz w:val="20"/>
                <w:szCs w:val="20"/>
              </w:rPr>
              <w:t>7</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14:paraId="63039BDF"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7F9B0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6BD773"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52354A8A"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条第３項）</w:t>
            </w:r>
          </w:p>
          <w:p w14:paraId="61798252"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0D897D1A"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6E9104D7" w14:textId="77777777"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w:t>
            </w:r>
            <w:r w:rsidR="00023AA1" w:rsidRPr="007043CD">
              <w:rPr>
                <w:rFonts w:ascii="ＭＳ ゴシック" w:eastAsia="ＭＳ ゴシック" w:hAnsi="ＭＳ ゴシック" w:cs="ＭＳ ゴシック"/>
                <w:color w:val="000000" w:themeColor="text1"/>
                <w:kern w:val="0"/>
                <w:sz w:val="20"/>
                <w:szCs w:val="20"/>
              </w:rPr>
              <w:t>2</w:t>
            </w:r>
            <w:r w:rsidR="00023AA1" w:rsidRPr="007043CD">
              <w:rPr>
                <w:rFonts w:ascii="ＭＳ ゴシック" w:eastAsia="ＭＳ ゴシック" w:hAnsi="ＭＳ ゴシック" w:cs="ＭＳ ゴシック" w:hint="eastAsia"/>
                <w:color w:val="000000" w:themeColor="text1"/>
                <w:kern w:val="0"/>
                <w:sz w:val="20"/>
                <w:szCs w:val="20"/>
              </w:rPr>
              <w:t>7</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③</w:t>
            </w:r>
            <w:r w:rsidRPr="007043CD">
              <w:rPr>
                <w:rFonts w:ascii="ＭＳ ゴシック" w:eastAsia="ＭＳ ゴシック" w:hAnsi="ＭＳ ゴシック" w:cs="ＭＳ ゴシック"/>
                <w:color w:val="000000" w:themeColor="text1"/>
                <w:kern w:val="0"/>
                <w:sz w:val="20"/>
                <w:szCs w:val="20"/>
              </w:rPr>
              <w:t>)</w:t>
            </w:r>
          </w:p>
          <w:p w14:paraId="4C73A75D"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E86CF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A9BCFC"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C40DA8" w14:textId="77777777"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sz w:val="20"/>
                <w:szCs w:val="20"/>
              </w:rPr>
            </w:pPr>
          </w:p>
        </w:tc>
        <w:tc>
          <w:tcPr>
            <w:tcW w:w="1319" w:type="dxa"/>
          </w:tcPr>
          <w:p w14:paraId="7C4C8E1D" w14:textId="77777777" w:rsidR="00D74AC1" w:rsidRPr="007043CD" w:rsidRDefault="00D74AC1" w:rsidP="00E55650">
            <w:pPr>
              <w:spacing w:line="280" w:lineRule="exact"/>
              <w:ind w:right="-99"/>
              <w:jc w:val="center"/>
              <w:rPr>
                <w:rFonts w:ascii="ＭＳ ゴシック" w:eastAsia="ＭＳ ゴシック" w:hAnsi="ＭＳ ゴシック"/>
                <w:color w:val="000000" w:themeColor="text1"/>
                <w:sz w:val="20"/>
                <w:szCs w:val="20"/>
              </w:rPr>
            </w:pPr>
          </w:p>
        </w:tc>
      </w:tr>
    </w:tbl>
    <w:p w14:paraId="137D3A1B" w14:textId="77777777" w:rsidR="00D74AC1" w:rsidRPr="007043CD" w:rsidRDefault="00D74AC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4D011D4A" w14:textId="77777777" w:rsidTr="004C46DC">
        <w:trPr>
          <w:trHeight w:val="431"/>
        </w:trPr>
        <w:tc>
          <w:tcPr>
            <w:tcW w:w="2300" w:type="dxa"/>
            <w:vAlign w:val="center"/>
          </w:tcPr>
          <w:p w14:paraId="462AD867" w14:textId="77777777"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74BCC2E7" w14:textId="2C69EB10" w:rsidR="00AF6973" w:rsidRPr="007043CD" w:rsidRDefault="007F65AD" w:rsidP="003307B9">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F6973"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088E0FCF" w14:textId="77777777"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1CD86722" w14:textId="77777777" w:rsidTr="00D74AC1">
        <w:trPr>
          <w:trHeight w:val="14139"/>
        </w:trPr>
        <w:tc>
          <w:tcPr>
            <w:tcW w:w="2300" w:type="dxa"/>
          </w:tcPr>
          <w:p w14:paraId="3ECD765A"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4225B2"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33　情報の提供等</w:t>
            </w:r>
          </w:p>
          <w:p w14:paraId="63AD170C"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A0B18"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684221"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BDBE7C"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418B5D"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8C5357"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34　利益供与等の禁止</w:t>
            </w:r>
          </w:p>
          <w:p w14:paraId="7A66014D"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364CD8DD"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3D2873B9"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53EC4717"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2A7010C1"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283F75F6"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259D1A89"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170FCE24"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546402C9"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1BCBAC58"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6F9F5ED8"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50066B1F"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21485869"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6F7466F1"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5F9E3199"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52E192C6"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35　苦情解決</w:t>
            </w:r>
          </w:p>
          <w:p w14:paraId="32C887C1"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520CB813"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4CFE9D40" w14:textId="77777777" w:rsidR="00D74AC1" w:rsidRPr="007043CD" w:rsidRDefault="00D74AC1" w:rsidP="00D74AC1">
            <w:pPr>
              <w:spacing w:line="280" w:lineRule="exact"/>
              <w:ind w:right="-99"/>
              <w:rPr>
                <w:rFonts w:ascii="ＭＳ ゴシック" w:eastAsia="ＭＳ ゴシック" w:hAnsi="ＭＳ ゴシック"/>
                <w:color w:val="000000" w:themeColor="text1"/>
                <w:sz w:val="22"/>
                <w:szCs w:val="22"/>
              </w:rPr>
            </w:pPr>
          </w:p>
        </w:tc>
        <w:tc>
          <w:tcPr>
            <w:tcW w:w="6020" w:type="dxa"/>
          </w:tcPr>
          <w:p w14:paraId="5EE36CC0"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FED0C" w14:textId="32309CCE"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指定療養介護を利用しようとする者が</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当該指定療養介護事業者が実施する事業の内容に関する情報の提供を行うよう努めているか。</w:t>
            </w:r>
          </w:p>
          <w:p w14:paraId="24C5C365"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5D1F5" w14:textId="77777777" w:rsidR="00D74AC1" w:rsidRPr="007043CD" w:rsidRDefault="00D74AC1" w:rsidP="00D74AC1">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5EFBA1AE" w14:textId="26AF1285" w:rsidR="007F65AD" w:rsidRPr="007F65AD" w:rsidRDefault="00D74AC1" w:rsidP="007F65AD">
            <w:pPr>
              <w:pStyle w:val="aa"/>
              <w:numPr>
                <w:ilvl w:val="0"/>
                <w:numId w:val="28"/>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F65AD">
              <w:rPr>
                <w:rFonts w:ascii="ＭＳ ゴシック" w:eastAsia="ＭＳ ゴシック" w:hAnsi="ＭＳ ゴシック" w:cs="ＭＳ ゴシック" w:hint="eastAsia"/>
                <w:color w:val="000000" w:themeColor="text1"/>
                <w:kern w:val="0"/>
                <w:sz w:val="20"/>
                <w:szCs w:val="20"/>
              </w:rPr>
              <w:t>一般相談支援事業若しくは特定相</w:t>
            </w:r>
          </w:p>
          <w:p w14:paraId="4A3435BB" w14:textId="77777777" w:rsidR="007F65AD" w:rsidRDefault="00D74AC1" w:rsidP="007F65AD">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談支援事業を行う者若しくは他の障害福祉サービスの事業</w:t>
            </w:r>
          </w:p>
          <w:p w14:paraId="633C1D9A" w14:textId="61595AFA" w:rsidR="007F65AD" w:rsidRDefault="00D74AC1" w:rsidP="007F65AD">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を行う者等又はその従業者に対し</w:t>
            </w:r>
            <w:r w:rsidR="006936B2">
              <w:rPr>
                <w:rFonts w:ascii="ＭＳ ゴシック" w:eastAsia="ＭＳ ゴシック" w:hAnsi="ＭＳ ゴシック" w:cs="ＭＳ ゴシック" w:hint="eastAsia"/>
                <w:color w:val="000000" w:themeColor="text1"/>
                <w:kern w:val="0"/>
                <w:sz w:val="20"/>
                <w:szCs w:val="20"/>
              </w:rPr>
              <w:t>、</w:t>
            </w:r>
            <w:r w:rsidRPr="007F65AD">
              <w:rPr>
                <w:rFonts w:ascii="ＭＳ ゴシック" w:eastAsia="ＭＳ ゴシック" w:hAnsi="ＭＳ ゴシック" w:cs="ＭＳ ゴシック" w:hint="eastAsia"/>
                <w:color w:val="000000" w:themeColor="text1"/>
                <w:kern w:val="0"/>
                <w:sz w:val="20"/>
                <w:szCs w:val="20"/>
              </w:rPr>
              <w:t>利用者又はその家族に対</w:t>
            </w:r>
          </w:p>
          <w:p w14:paraId="3AF08F78" w14:textId="048A352B" w:rsidR="007F65AD" w:rsidRDefault="00D74AC1" w:rsidP="007F65AD">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して当該指定療養介護事業者を紹介することの対償として</w:t>
            </w:r>
            <w:r w:rsidR="006936B2">
              <w:rPr>
                <w:rFonts w:ascii="ＭＳ ゴシック" w:eastAsia="ＭＳ ゴシック" w:hAnsi="ＭＳ ゴシック" w:cs="ＭＳ ゴシック" w:hint="eastAsia"/>
                <w:color w:val="000000" w:themeColor="text1"/>
                <w:kern w:val="0"/>
                <w:sz w:val="20"/>
                <w:szCs w:val="20"/>
              </w:rPr>
              <w:t>、</w:t>
            </w:r>
          </w:p>
          <w:p w14:paraId="78B47CCA" w14:textId="14487656" w:rsidR="00D74AC1" w:rsidRPr="007F65AD" w:rsidRDefault="00D74AC1" w:rsidP="007F65AD">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3F245AF4"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87CA25" w14:textId="6E35D298" w:rsidR="007F65AD" w:rsidRPr="007F65AD" w:rsidRDefault="00D74AC1" w:rsidP="007F65AD">
            <w:pPr>
              <w:pStyle w:val="aa"/>
              <w:numPr>
                <w:ilvl w:val="0"/>
                <w:numId w:val="28"/>
              </w:numPr>
              <w:spacing w:line="280" w:lineRule="exact"/>
              <w:ind w:leftChars="0"/>
              <w:jc w:val="distribut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F65AD">
              <w:rPr>
                <w:rFonts w:ascii="ＭＳ ゴシック" w:eastAsia="ＭＳ ゴシック" w:hAnsi="ＭＳ ゴシック" w:cs="ＭＳ ゴシック" w:hint="eastAsia"/>
                <w:color w:val="000000" w:themeColor="text1"/>
                <w:kern w:val="0"/>
                <w:sz w:val="20"/>
                <w:szCs w:val="20"/>
              </w:rPr>
              <w:t>一般相談支援事業若しくは特定相</w:t>
            </w:r>
          </w:p>
          <w:p w14:paraId="1B5448AC" w14:textId="77777777" w:rsidR="007F65AD" w:rsidRDefault="00D74AC1" w:rsidP="007F65AD">
            <w:pPr>
              <w:spacing w:line="280" w:lineRule="exact"/>
              <w:ind w:left="104" w:firstLineChars="250" w:firstLine="485"/>
              <w:jc w:val="distribut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談支援事業を行う者若しくは他の障害福祉サービスの事業</w:t>
            </w:r>
          </w:p>
          <w:p w14:paraId="190AF747" w14:textId="38513539" w:rsidR="007F65AD" w:rsidRDefault="00D74AC1" w:rsidP="007F65AD">
            <w:pPr>
              <w:spacing w:line="280" w:lineRule="exact"/>
              <w:ind w:left="104" w:firstLineChars="250" w:firstLine="485"/>
              <w:jc w:val="distribut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を行う者等又はその従業者から</w:t>
            </w:r>
            <w:r w:rsidR="006936B2">
              <w:rPr>
                <w:rFonts w:ascii="ＭＳ ゴシック" w:eastAsia="ＭＳ ゴシック" w:hAnsi="ＭＳ ゴシック" w:cs="ＭＳ ゴシック" w:hint="eastAsia"/>
                <w:color w:val="000000" w:themeColor="text1"/>
                <w:kern w:val="0"/>
                <w:sz w:val="20"/>
                <w:szCs w:val="20"/>
              </w:rPr>
              <w:t>、</w:t>
            </w:r>
            <w:r w:rsidRPr="007F65AD">
              <w:rPr>
                <w:rFonts w:ascii="ＭＳ ゴシック" w:eastAsia="ＭＳ ゴシック" w:hAnsi="ＭＳ ゴシック" w:cs="ＭＳ ゴシック" w:hint="eastAsia"/>
                <w:color w:val="000000" w:themeColor="text1"/>
                <w:kern w:val="0"/>
                <w:sz w:val="20"/>
                <w:szCs w:val="20"/>
              </w:rPr>
              <w:t>利用者又はその家族を紹介</w:t>
            </w:r>
          </w:p>
          <w:p w14:paraId="755E6821" w14:textId="56B3D13F" w:rsidR="007F65AD" w:rsidRDefault="00D74AC1" w:rsidP="007F65AD">
            <w:pPr>
              <w:spacing w:line="280" w:lineRule="exact"/>
              <w:ind w:left="104" w:firstLineChars="250" w:firstLine="485"/>
              <w:jc w:val="distribute"/>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することの対償として</w:t>
            </w:r>
            <w:r w:rsidR="006936B2">
              <w:rPr>
                <w:rFonts w:ascii="ＭＳ ゴシック" w:eastAsia="ＭＳ ゴシック" w:hAnsi="ＭＳ ゴシック" w:cs="ＭＳ ゴシック" w:hint="eastAsia"/>
                <w:color w:val="000000" w:themeColor="text1"/>
                <w:kern w:val="0"/>
                <w:sz w:val="20"/>
                <w:szCs w:val="20"/>
              </w:rPr>
              <w:t>、</w:t>
            </w:r>
            <w:r w:rsidRPr="007F65AD">
              <w:rPr>
                <w:rFonts w:ascii="ＭＳ ゴシック" w:eastAsia="ＭＳ ゴシック" w:hAnsi="ＭＳ ゴシック" w:cs="ＭＳ ゴシック" w:hint="eastAsia"/>
                <w:color w:val="000000" w:themeColor="text1"/>
                <w:kern w:val="0"/>
                <w:sz w:val="20"/>
                <w:szCs w:val="20"/>
              </w:rPr>
              <w:t>金品その他の財産上の利益を収受し</w:t>
            </w:r>
          </w:p>
          <w:p w14:paraId="70C208FF" w14:textId="54BD1869" w:rsidR="00D74AC1" w:rsidRPr="007F65AD" w:rsidRDefault="00D74AC1" w:rsidP="007F65AD">
            <w:pPr>
              <w:spacing w:line="280" w:lineRule="exact"/>
              <w:ind w:left="104" w:firstLineChars="250" w:firstLine="485"/>
              <w:rPr>
                <w:rFonts w:ascii="ＭＳ ゴシック" w:eastAsia="ＭＳ ゴシック" w:hAnsi="ＭＳ ゴシック" w:cs="ＭＳ ゴシック"/>
                <w:color w:val="000000" w:themeColor="text1"/>
                <w:kern w:val="0"/>
                <w:sz w:val="20"/>
                <w:szCs w:val="20"/>
              </w:rPr>
            </w:pPr>
            <w:r w:rsidRPr="007F65AD">
              <w:rPr>
                <w:rFonts w:ascii="ＭＳ ゴシック" w:eastAsia="ＭＳ ゴシック" w:hAnsi="ＭＳ ゴシック" w:cs="ＭＳ ゴシック" w:hint="eastAsia"/>
                <w:color w:val="000000" w:themeColor="text1"/>
                <w:kern w:val="0"/>
                <w:sz w:val="20"/>
                <w:szCs w:val="20"/>
              </w:rPr>
              <w:t>ていないか。</w:t>
            </w:r>
          </w:p>
          <w:p w14:paraId="5EE00DFB" w14:textId="77777777" w:rsidR="00D74AC1" w:rsidRPr="007043CD" w:rsidRDefault="00D74AC1"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p>
          <w:p w14:paraId="54852D06" w14:textId="77777777" w:rsidR="00D74AC1" w:rsidRPr="007043CD" w:rsidRDefault="00D74AC1"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p>
          <w:p w14:paraId="141D2D07"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3E5523F5"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6351539B" w14:textId="77777777"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14:paraId="1DACA6E0" w14:textId="037A9A9A" w:rsidR="007F65AD" w:rsidRPr="007F65AD" w:rsidRDefault="00D74AC1" w:rsidP="007F65AD">
            <w:pPr>
              <w:pStyle w:val="aa"/>
              <w:numPr>
                <w:ilvl w:val="0"/>
                <w:numId w:val="2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その提供した指定療養介護に関す</w:t>
            </w:r>
          </w:p>
          <w:p w14:paraId="6BDC8521" w14:textId="77777777" w:rsidR="007F65AD" w:rsidRDefault="00D74AC1" w:rsidP="007F65AD">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る利用者又はその家族からの苦情に迅速かつ適切に対応す</w:t>
            </w:r>
          </w:p>
          <w:p w14:paraId="53592671" w14:textId="6B19DBB9" w:rsidR="007F65AD" w:rsidRDefault="00D74AC1" w:rsidP="007F65AD">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るために</w:t>
            </w:r>
            <w:r w:rsidR="006936B2">
              <w:rPr>
                <w:rFonts w:ascii="ＭＳ ゴシック" w:eastAsia="ＭＳ ゴシック" w:hAnsi="ＭＳ ゴシック" w:cs="ＭＳ ゴシック" w:hint="eastAsia"/>
                <w:color w:val="000000" w:themeColor="text1"/>
                <w:kern w:val="0"/>
                <w:sz w:val="20"/>
                <w:szCs w:val="20"/>
                <w:u w:val="single"/>
              </w:rPr>
              <w:t>、</w:t>
            </w:r>
            <w:r w:rsidRPr="007F65AD">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w:t>
            </w:r>
          </w:p>
          <w:p w14:paraId="420146D6" w14:textId="05EC3FD3" w:rsidR="00D74AC1" w:rsidRPr="007F65AD" w:rsidRDefault="00D74AC1" w:rsidP="007F65AD">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7F65AD">
              <w:rPr>
                <w:rFonts w:ascii="ＭＳ ゴシック" w:eastAsia="ＭＳ ゴシック" w:hAnsi="ＭＳ ゴシック" w:cs="ＭＳ ゴシック" w:hint="eastAsia"/>
                <w:color w:val="000000" w:themeColor="text1"/>
                <w:kern w:val="0"/>
                <w:sz w:val="20"/>
                <w:szCs w:val="20"/>
                <w:u w:val="single"/>
              </w:rPr>
              <w:t>要な措置を講じているか。</w:t>
            </w:r>
          </w:p>
          <w:p w14:paraId="46075E4D"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B992A8"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3BF2FA"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E5204A"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146497"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63C70E"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D82188" w14:textId="77762B32" w:rsidR="00D74AC1" w:rsidRPr="007043CD" w:rsidRDefault="007F65AD"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u w:val="single"/>
              </w:rPr>
              <w:t>（２）</w:t>
            </w:r>
            <w:r w:rsidR="00D74AC1" w:rsidRPr="007043CD">
              <w:rPr>
                <w:rFonts w:ascii="ＭＳ ゴシック" w:eastAsia="ＭＳ ゴシック" w:hAnsi="ＭＳ ゴシック" w:cs="ＭＳ ゴシック"/>
                <w:color w:val="000000" w:themeColor="text1"/>
                <w:kern w:val="0"/>
                <w:sz w:val="20"/>
                <w:szCs w:val="20"/>
                <w:u w:val="single"/>
              </w:rPr>
              <w:t xml:space="preserve"> </w:t>
            </w:r>
            <w:r w:rsidR="00D74AC1"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Pr>
                <w:rFonts w:ascii="ＭＳ ゴシック" w:eastAsia="ＭＳ ゴシック" w:hAnsi="ＭＳ ゴシック" w:cs="ＭＳ ゴシック" w:hint="eastAsia"/>
                <w:color w:val="000000" w:themeColor="text1"/>
                <w:kern w:val="0"/>
                <w:sz w:val="20"/>
                <w:szCs w:val="20"/>
                <w:u w:val="single"/>
              </w:rPr>
              <w:t>（１）</w:t>
            </w:r>
            <w:r w:rsidR="00D74AC1" w:rsidRPr="007043CD">
              <w:rPr>
                <w:rFonts w:ascii="ＭＳ ゴシック" w:eastAsia="ＭＳ ゴシック" w:hAnsi="ＭＳ ゴシック" w:cs="ＭＳ ゴシック" w:hint="eastAsia"/>
                <w:color w:val="000000" w:themeColor="text1"/>
                <w:kern w:val="0"/>
                <w:sz w:val="20"/>
                <w:szCs w:val="20"/>
                <w:u w:val="single"/>
              </w:rPr>
              <w:t>の苦情を受け付けた場合には</w:t>
            </w:r>
            <w:r w:rsidR="006936B2">
              <w:rPr>
                <w:rFonts w:ascii="ＭＳ ゴシック" w:eastAsia="ＭＳ ゴシック" w:hAnsi="ＭＳ ゴシック" w:cs="ＭＳ ゴシック" w:hint="eastAsia"/>
                <w:color w:val="000000" w:themeColor="text1"/>
                <w:kern w:val="0"/>
                <w:sz w:val="20"/>
                <w:szCs w:val="20"/>
                <w:u w:val="single"/>
              </w:rPr>
              <w:t>、</w:t>
            </w:r>
            <w:r w:rsidR="00D74AC1" w:rsidRPr="007043CD">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tc>
        <w:tc>
          <w:tcPr>
            <w:tcW w:w="1775" w:type="dxa"/>
          </w:tcPr>
          <w:p w14:paraId="7D8B0FC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E96065" w14:textId="77777777" w:rsidR="00D74AC1" w:rsidRPr="007043CD" w:rsidRDefault="00331B9C"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7555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81809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623DC8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01F13"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51BA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2CA41"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5611BA"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2FEEA" w14:textId="77777777" w:rsidR="00D74AC1" w:rsidRPr="007043CD" w:rsidRDefault="00331B9C"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7677456"/>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23070883"/>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いる</w:t>
            </w:r>
          </w:p>
          <w:p w14:paraId="1B2A118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EF3C90"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F335F4"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69C315"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6DD6C4"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D50AC0" w14:textId="77777777" w:rsidR="00D74AC1" w:rsidRPr="007043CD" w:rsidRDefault="00331B9C"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94171"/>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5015502"/>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いる</w:t>
            </w:r>
          </w:p>
          <w:p w14:paraId="4C0A30A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F96CC1"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CE0C25"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B4ADBA"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797A96" w14:textId="77777777" w:rsidR="00D74AC1" w:rsidRPr="007043CD" w:rsidRDefault="00D74AC1" w:rsidP="00D74A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6080F1"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3F7D16"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AE7F2B"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518E14"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C48009" w14:textId="77777777" w:rsidR="00D74AC1" w:rsidRPr="007043CD" w:rsidRDefault="00331B9C"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9445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522835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070D355"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68133C"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B6B6D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915257"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108D3A"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06B7B2"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C20865"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C8F7A4"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D1063F"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E99D85" w14:textId="77777777" w:rsidR="00D74AC1" w:rsidRPr="007043CD" w:rsidRDefault="00331B9C"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4037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25771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ない</w:t>
            </w:r>
          </w:p>
          <w:p w14:paraId="264CA9E5"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1E80F8"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468E93" w14:textId="77777777"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4F95300" w14:textId="77777777" w:rsidR="004C46DC" w:rsidRPr="007043CD" w:rsidRDefault="004C46DC">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2066"/>
        <w:gridCol w:w="2792"/>
        <w:gridCol w:w="1462"/>
      </w:tblGrid>
      <w:tr w:rsidR="007043CD" w:rsidRPr="007043CD" w14:paraId="5AA1AC17" w14:textId="77777777" w:rsidTr="00505C1F">
        <w:trPr>
          <w:trHeight w:val="431"/>
        </w:trPr>
        <w:tc>
          <w:tcPr>
            <w:tcW w:w="4066" w:type="dxa"/>
            <w:vAlign w:val="center"/>
          </w:tcPr>
          <w:p w14:paraId="5BF2040F" w14:textId="77777777"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6" w:type="dxa"/>
            <w:vAlign w:val="center"/>
          </w:tcPr>
          <w:p w14:paraId="6E92A437" w14:textId="77777777"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14:paraId="0AB2B9FC" w14:textId="77777777"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2" w:type="dxa"/>
            <w:vAlign w:val="center"/>
          </w:tcPr>
          <w:p w14:paraId="0595B086" w14:textId="77777777"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6E963F4A" w14:textId="77777777" w:rsidTr="00505C1F">
        <w:trPr>
          <w:trHeight w:val="14139"/>
        </w:trPr>
        <w:tc>
          <w:tcPr>
            <w:tcW w:w="4066" w:type="dxa"/>
          </w:tcPr>
          <w:p w14:paraId="0753DD07"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5313E2"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92EA3BD"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D4C4CF2"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330BE19"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FF9AB4A"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82CE010"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C9CD021"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6E967D1"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3409112"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F0A38B4"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62E3112"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51D7E17"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77B309E"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C04E555"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2DEAFBE"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408D8E7"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275D756"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DD2A14E"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832DD8"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07826F4B"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31F45016"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04B12C8B"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1C068E17" w14:textId="4B770D04"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「必要な措置」とは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相談窓口</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14:paraId="4285C7AC" w14:textId="61152DDB"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事業所に掲示することが望ましい。</w:t>
            </w:r>
          </w:p>
          <w:p w14:paraId="2149D79F"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E1A2D7" w14:textId="71A7DFA3"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苦情の内容を踏まえ</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r w:rsidRPr="007043CD">
              <w:rPr>
                <w:rFonts w:ascii="ＭＳ ゴシック" w:eastAsia="ＭＳ ゴシック" w:hAnsi="ＭＳ ゴシック" w:cs="ＭＳ ゴシック" w:hint="eastAsia"/>
                <w:color w:val="000000" w:themeColor="text1"/>
                <w:spacing w:val="10"/>
                <w:kern w:val="0"/>
                <w:sz w:val="20"/>
                <w:szCs w:val="20"/>
              </w:rPr>
              <w:t>。</w:t>
            </w:r>
          </w:p>
        </w:tc>
        <w:tc>
          <w:tcPr>
            <w:tcW w:w="2066" w:type="dxa"/>
          </w:tcPr>
          <w:p w14:paraId="7330CECB"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327A46E5"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情報提供を行ったことが分かる書類(ﾊﾟﾝﾌﾚｯﾄ等</w:t>
            </w:r>
            <w:r w:rsidRPr="007043CD">
              <w:rPr>
                <w:rFonts w:ascii="ＭＳ ゴシック" w:eastAsia="ＭＳ ゴシック" w:hAnsi="ＭＳ ゴシック" w:cs="ＭＳ Ｐゴシック" w:hint="eastAsia"/>
                <w:color w:val="000000" w:themeColor="text1"/>
                <w:kern w:val="0"/>
                <w:sz w:val="20"/>
                <w:szCs w:val="20"/>
              </w:rPr>
              <w:t>)</w:t>
            </w:r>
          </w:p>
          <w:p w14:paraId="17FE907E"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1BF9E853"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5D52749E"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3F50C1A4"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18218E2B"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5A57B613"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71F0E86A"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421131D4"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28B16DA8"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39C87F21"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5BC1D833"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368FF3BF"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4B86AA59"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0841E882"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63818456"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BED186"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78EC4E"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E3219"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A4A0AE"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B50482"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苦情受付簿</w:t>
            </w:r>
          </w:p>
          <w:p w14:paraId="337ACC24"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重要事項説明書</w:t>
            </w:r>
          </w:p>
          <w:p w14:paraId="08F63D8D"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契約書</w:t>
            </w:r>
          </w:p>
          <w:p w14:paraId="69A3EDBD"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事業所の掲示物</w:t>
            </w:r>
          </w:p>
          <w:p w14:paraId="50E4493F"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DACAB4"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49F4CE8" w14:textId="77777777"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E56413D" w14:textId="77777777" w:rsidR="00D74AC1" w:rsidRPr="007043CD" w:rsidRDefault="00D74AC1" w:rsidP="00D74AC1">
            <w:pPr>
              <w:kinsoku w:val="0"/>
              <w:overflowPunct w:val="0"/>
              <w:autoSpaceDE w:val="0"/>
              <w:autoSpaceDN w:val="0"/>
              <w:adjustRightInd w:val="0"/>
              <w:snapToGrid w:val="0"/>
              <w:spacing w:line="280" w:lineRule="exact"/>
              <w:jc w:val="left"/>
              <w:textAlignment w:val="baseline"/>
              <w:rPr>
                <w:rFonts w:ascii="ＭＳ ゴシック" w:eastAsia="ＭＳ ゴシック" w:hAnsi="ＭＳ ゴシック"/>
                <w:color w:val="000000" w:themeColor="text1"/>
                <w:sz w:val="20"/>
                <w:szCs w:val="20"/>
              </w:rPr>
            </w:pPr>
          </w:p>
          <w:p w14:paraId="3E119CA6" w14:textId="77777777" w:rsidR="00D74AC1" w:rsidRPr="007043CD" w:rsidRDefault="00D74AC1" w:rsidP="00D74AC1">
            <w:pPr>
              <w:kinsoku w:val="0"/>
              <w:overflowPunct w:val="0"/>
              <w:autoSpaceDE w:val="0"/>
              <w:autoSpaceDN w:val="0"/>
              <w:adjustRightInd w:val="0"/>
              <w:snapToGrid w:val="0"/>
              <w:spacing w:line="280" w:lineRule="exact"/>
              <w:jc w:val="left"/>
              <w:textAlignment w:val="baseline"/>
              <w:rPr>
                <w:rFonts w:ascii="ＭＳ ゴシック" w:eastAsia="ＭＳ ゴシック" w:hAnsi="ＭＳ ゴシック"/>
                <w:color w:val="000000" w:themeColor="text1"/>
                <w:sz w:val="20"/>
                <w:szCs w:val="20"/>
              </w:rPr>
            </w:pPr>
          </w:p>
          <w:p w14:paraId="44B35DD4" w14:textId="77777777" w:rsidR="00D74AC1" w:rsidRPr="007043CD" w:rsidRDefault="00D74AC1" w:rsidP="00D74AC1">
            <w:pPr>
              <w:kinsoku w:val="0"/>
              <w:overflowPunct w:val="0"/>
              <w:autoSpaceDE w:val="0"/>
              <w:autoSpaceDN w:val="0"/>
              <w:adjustRightInd w:val="0"/>
              <w:snapToGrid w:val="0"/>
              <w:spacing w:line="280" w:lineRule="exact"/>
              <w:jc w:val="left"/>
              <w:textAlignment w:val="baseline"/>
              <w:rPr>
                <w:rFonts w:ascii="ＭＳ ゴシック" w:eastAsia="ＭＳ ゴシック" w:hAnsi="ＭＳ ゴシック"/>
                <w:color w:val="000000" w:themeColor="text1"/>
                <w:sz w:val="20"/>
                <w:szCs w:val="20"/>
              </w:rPr>
            </w:pPr>
          </w:p>
          <w:p w14:paraId="30235978"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○苦情者への対応記録</w:t>
            </w:r>
          </w:p>
          <w:p w14:paraId="572C270F" w14:textId="77777777"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○苦情対応マニュアル</w:t>
            </w:r>
          </w:p>
        </w:tc>
        <w:tc>
          <w:tcPr>
            <w:tcW w:w="2792" w:type="dxa"/>
          </w:tcPr>
          <w:p w14:paraId="53E35BD1" w14:textId="77777777" w:rsidR="00D74AC1" w:rsidRPr="007043CD" w:rsidRDefault="00D74AC1" w:rsidP="00D74A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4633F2"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2443AEA5"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37</w:t>
            </w:r>
            <w:r w:rsidRPr="007043CD">
              <w:rPr>
                <w:rFonts w:ascii="ＭＳ ゴシック" w:eastAsia="ＭＳ ゴシック" w:hAnsi="ＭＳ ゴシック" w:cs="ＭＳ ゴシック" w:hint="eastAsia"/>
                <w:color w:val="000000" w:themeColor="text1"/>
                <w:kern w:val="0"/>
                <w:sz w:val="20"/>
                <w:szCs w:val="20"/>
              </w:rPr>
              <w:t>条第１項）</w:t>
            </w:r>
          </w:p>
          <w:p w14:paraId="538FC0B7"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E0FEFA"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A29622"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6683F8"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E1B767" w14:textId="77777777" w:rsidR="00D74AC1" w:rsidRPr="007043CD" w:rsidRDefault="00D74AC1" w:rsidP="00D74AC1">
            <w:pPr>
              <w:overflowPunct w:val="0"/>
              <w:spacing w:line="280" w:lineRule="exact"/>
              <w:ind w:leftChars="-47" w:left="1" w:hangingChars="50" w:hanging="97"/>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0745E36E"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38</w:t>
            </w:r>
            <w:r w:rsidRPr="007043CD">
              <w:rPr>
                <w:rFonts w:ascii="ＭＳ ゴシック" w:eastAsia="ＭＳ ゴシック" w:hAnsi="ＭＳ ゴシック" w:cs="ＭＳ ゴシック" w:hint="eastAsia"/>
                <w:color w:val="000000" w:themeColor="text1"/>
                <w:kern w:val="0"/>
                <w:sz w:val="20"/>
                <w:szCs w:val="20"/>
              </w:rPr>
              <w:t>条第１項）</w:t>
            </w:r>
          </w:p>
          <w:p w14:paraId="1F32B3ED" w14:textId="77777777" w:rsidR="00CE313F" w:rsidRPr="007043CD" w:rsidRDefault="00CE313F" w:rsidP="00CE313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772D5114" w14:textId="77777777"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208C5F22" w14:textId="77777777"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8</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14:paraId="442A605C"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BF8E6D"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57C7BFBE"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38</w:t>
            </w:r>
            <w:r w:rsidRPr="007043CD">
              <w:rPr>
                <w:rFonts w:ascii="ＭＳ ゴシック" w:eastAsia="ＭＳ ゴシック" w:hAnsi="ＭＳ ゴシック" w:cs="ＭＳ ゴシック" w:hint="eastAsia"/>
                <w:color w:val="000000" w:themeColor="text1"/>
                <w:kern w:val="0"/>
                <w:sz w:val="20"/>
                <w:szCs w:val="20"/>
              </w:rPr>
              <w:t>条第２項）</w:t>
            </w:r>
          </w:p>
          <w:p w14:paraId="2513B531" w14:textId="77777777" w:rsidR="00CE313F" w:rsidRPr="007043CD" w:rsidRDefault="00CE313F" w:rsidP="00CE313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001AD220" w14:textId="77777777"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1FFBC761" w14:textId="77777777"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8</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14:paraId="191C9F19"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14:paraId="7A102F30"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14:paraId="59EF2B9D"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690485"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DF3E08"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5B78F8"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753CA78B"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条第１項）</w:t>
            </w:r>
          </w:p>
          <w:p w14:paraId="32F47D74"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87D8BA7"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33636E92"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CE313F" w:rsidRPr="007043CD">
              <w:rPr>
                <w:rFonts w:ascii="ＭＳ ゴシック" w:eastAsia="ＭＳ ゴシック" w:hAnsi="ＭＳ ゴシック" w:cs="ＭＳ ゴシック"/>
                <w:color w:val="000000" w:themeColor="text1"/>
                <w:kern w:val="0"/>
                <w:sz w:val="20"/>
                <w:szCs w:val="20"/>
              </w:rPr>
              <w:t>(</w:t>
            </w:r>
            <w:r w:rsidR="00CE313F" w:rsidRPr="007043CD">
              <w:rPr>
                <w:rFonts w:ascii="ＭＳ ゴシック" w:eastAsia="ＭＳ ゴシック" w:hAnsi="ＭＳ ゴシック" w:cs="ＭＳ ゴシック" w:hint="eastAsia"/>
                <w:color w:val="000000" w:themeColor="text1"/>
                <w:kern w:val="0"/>
                <w:sz w:val="20"/>
                <w:szCs w:val="20"/>
              </w:rPr>
              <w:t>29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14:paraId="089595E8"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A4A7F7"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CA1E5"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6BAF13"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28406C"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3C44E1"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412B36D1"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条第２項）</w:t>
            </w:r>
          </w:p>
          <w:p w14:paraId="31E2C9EA"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468F59D"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29A37F8C" w14:textId="77777777"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CE313F" w:rsidRPr="007043CD">
              <w:rPr>
                <w:rFonts w:ascii="ＭＳ ゴシック" w:eastAsia="ＭＳ ゴシック" w:hAnsi="ＭＳ ゴシック" w:cs="ＭＳ ゴシック"/>
                <w:color w:val="000000" w:themeColor="text1"/>
                <w:kern w:val="0"/>
                <w:sz w:val="20"/>
                <w:szCs w:val="20"/>
              </w:rPr>
              <w:t>(2</w:t>
            </w:r>
            <w:r w:rsidR="00CE313F"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14:paraId="0060ECD7"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A9274"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14:paraId="10813546"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14:paraId="47E58B15" w14:textId="77777777"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tc>
        <w:tc>
          <w:tcPr>
            <w:tcW w:w="1462" w:type="dxa"/>
            <w:vAlign w:val="center"/>
          </w:tcPr>
          <w:p w14:paraId="4C157780" w14:textId="77777777" w:rsidR="00D74AC1" w:rsidRPr="007043CD" w:rsidRDefault="00D74AC1" w:rsidP="00D74AC1">
            <w:pPr>
              <w:spacing w:line="280" w:lineRule="exact"/>
              <w:ind w:right="-99"/>
              <w:jc w:val="center"/>
              <w:rPr>
                <w:rFonts w:ascii="ＭＳ ゴシック" w:eastAsia="ＭＳ ゴシック" w:hAnsi="ＭＳ ゴシック"/>
                <w:color w:val="000000" w:themeColor="text1"/>
                <w:sz w:val="20"/>
                <w:szCs w:val="20"/>
              </w:rPr>
            </w:pPr>
          </w:p>
        </w:tc>
      </w:tr>
    </w:tbl>
    <w:p w14:paraId="1506F944" w14:textId="77777777"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2E7C139A" w14:textId="77777777" w:rsidTr="004C46DC">
        <w:trPr>
          <w:trHeight w:val="431"/>
        </w:trPr>
        <w:tc>
          <w:tcPr>
            <w:tcW w:w="2300" w:type="dxa"/>
            <w:vAlign w:val="center"/>
          </w:tcPr>
          <w:p w14:paraId="47955116" w14:textId="77777777" w:rsidR="00FC2CCA" w:rsidRPr="007043CD" w:rsidRDefault="00FC2CCA"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4654995A" w14:textId="429D2DEC" w:rsidR="00FC2CCA" w:rsidRPr="007043CD" w:rsidRDefault="001340C6" w:rsidP="00752CE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C2CCA"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368BDBCD" w14:textId="77777777" w:rsidR="00FC2CCA" w:rsidRPr="007043CD" w:rsidRDefault="00FC2CCA"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2137B511" w14:textId="77777777" w:rsidTr="000647EC">
        <w:trPr>
          <w:trHeight w:val="431"/>
        </w:trPr>
        <w:tc>
          <w:tcPr>
            <w:tcW w:w="2300" w:type="dxa"/>
            <w:vAlign w:val="center"/>
          </w:tcPr>
          <w:p w14:paraId="6908C366" w14:textId="77777777" w:rsidR="00C6005B" w:rsidRPr="007043CD" w:rsidRDefault="00C6005B" w:rsidP="00C6005B">
            <w:pPr>
              <w:ind w:right="-99"/>
              <w:jc w:val="center"/>
              <w:rPr>
                <w:rFonts w:ascii="ＭＳ ゴシック" w:eastAsia="ＭＳ ゴシック" w:hAnsi="ＭＳ ゴシック"/>
                <w:color w:val="000000" w:themeColor="text1"/>
                <w:sz w:val="20"/>
                <w:szCs w:val="20"/>
              </w:rPr>
            </w:pPr>
          </w:p>
        </w:tc>
        <w:tc>
          <w:tcPr>
            <w:tcW w:w="6020" w:type="dxa"/>
          </w:tcPr>
          <w:p w14:paraId="103D12B3" w14:textId="77777777" w:rsidR="00C6005B" w:rsidRPr="007043CD" w:rsidRDefault="00C6005B" w:rsidP="00C6005B">
            <w:pPr>
              <w:overflowPunct w:val="0"/>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13CB03F5" w14:textId="10B3E8E2" w:rsidR="001340C6" w:rsidRPr="001340C6" w:rsidRDefault="001340C6" w:rsidP="001340C6">
            <w:pPr>
              <w:overflowPunct w:val="0"/>
              <w:ind w:left="104"/>
              <w:jc w:val="distribute"/>
              <w:textAlignment w:val="baseline"/>
              <w:rPr>
                <w:rFonts w:ascii="ＭＳ ゴシック" w:eastAsia="ＭＳ ゴシック" w:hAnsi="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 xml:space="preserve">（３） </w:t>
            </w:r>
            <w:r w:rsidR="00C6005B"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1340C6">
              <w:rPr>
                <w:rFonts w:ascii="ＭＳ ゴシック" w:eastAsia="ＭＳ ゴシック" w:hAnsi="ＭＳ ゴシック" w:cs="ＭＳ ゴシック" w:hint="eastAsia"/>
                <w:color w:val="000000" w:themeColor="text1"/>
                <w:kern w:val="0"/>
                <w:sz w:val="20"/>
                <w:szCs w:val="20"/>
                <w:u w:val="single"/>
              </w:rPr>
              <w:t>その提供した指定療養介護に関</w:t>
            </w:r>
          </w:p>
          <w:p w14:paraId="1998EA73" w14:textId="6DE02021" w:rsidR="001340C6" w:rsidRDefault="00C6005B" w:rsidP="001340C6">
            <w:pPr>
              <w:overflowPunct w:val="0"/>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し</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法第</w:t>
            </w:r>
            <w:r w:rsidRPr="001340C6">
              <w:rPr>
                <w:rFonts w:ascii="ＭＳ ゴシック" w:eastAsia="ＭＳ ゴシック" w:hAnsi="ＭＳ ゴシック" w:cs="ＭＳ ゴシック"/>
                <w:color w:val="000000" w:themeColor="text1"/>
                <w:kern w:val="0"/>
                <w:sz w:val="20"/>
                <w:szCs w:val="20"/>
                <w:u w:val="single"/>
              </w:rPr>
              <w:t>10</w:t>
            </w:r>
            <w:r w:rsidRPr="001340C6">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w:t>
            </w:r>
          </w:p>
          <w:p w14:paraId="7B3F10E7" w14:textId="77777777" w:rsidR="001340C6" w:rsidRDefault="00C6005B" w:rsidP="001340C6">
            <w:pPr>
              <w:overflowPunct w:val="0"/>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は文書その他の物件の提出若しくは提示の命令又は当該職</w:t>
            </w:r>
          </w:p>
          <w:p w14:paraId="4D794BCA" w14:textId="77777777" w:rsidR="001340C6" w:rsidRDefault="00C6005B" w:rsidP="001340C6">
            <w:pPr>
              <w:overflowPunct w:val="0"/>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員からの質問若しくは指定療養介護事業所の設備若しくは</w:t>
            </w:r>
          </w:p>
          <w:p w14:paraId="347073D7" w14:textId="37D34B7A" w:rsidR="001340C6" w:rsidRDefault="00C6005B" w:rsidP="001340C6">
            <w:pPr>
              <w:overflowPunct w:val="0"/>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帳簿書類その他の物件の検査に応じ</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及び利用者又はその</w:t>
            </w:r>
          </w:p>
          <w:p w14:paraId="26594F58" w14:textId="77777777" w:rsidR="001340C6" w:rsidRDefault="00C6005B" w:rsidP="001340C6">
            <w:pPr>
              <w:overflowPunct w:val="0"/>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家族からの苦情に関して市町村が行う調査に協力するとと</w:t>
            </w:r>
          </w:p>
          <w:p w14:paraId="47CEC368" w14:textId="7C726E35" w:rsidR="001340C6" w:rsidRDefault="00C6005B" w:rsidP="001340C6">
            <w:pPr>
              <w:overflowPunct w:val="0"/>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もに</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当該指導又</w:t>
            </w:r>
          </w:p>
          <w:p w14:paraId="12030D0F" w14:textId="4B45976B" w:rsidR="00C6005B" w:rsidRPr="001340C6" w:rsidRDefault="00C6005B" w:rsidP="001340C6">
            <w:pPr>
              <w:overflowPunct w:val="0"/>
              <w:ind w:left="104" w:firstLineChars="300" w:firstLine="582"/>
              <w:textAlignment w:val="baseline"/>
              <w:rPr>
                <w:rFonts w:ascii="ＭＳ ゴシック" w:eastAsia="ＭＳ ゴシック" w:hAnsi="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は助言に従って必要な改善を行っているか。</w:t>
            </w:r>
          </w:p>
          <w:p w14:paraId="1A18BC7D"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4203B830"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23BDECCB"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37384C2D" w14:textId="3334BFEE" w:rsidR="001340C6" w:rsidRPr="001340C6" w:rsidRDefault="001340C6" w:rsidP="001340C6">
            <w:pPr>
              <w:overflowPunct w:val="0"/>
              <w:ind w:left="104"/>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（４）</w:t>
            </w:r>
            <w:r w:rsidR="00C6005B"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1340C6">
              <w:rPr>
                <w:rFonts w:ascii="ＭＳ ゴシック" w:eastAsia="ＭＳ ゴシック" w:hAnsi="ＭＳ ゴシック" w:cs="ＭＳ ゴシック" w:hint="eastAsia"/>
                <w:color w:val="000000" w:themeColor="text1"/>
                <w:kern w:val="0"/>
                <w:sz w:val="20"/>
                <w:szCs w:val="20"/>
                <w:u w:val="single"/>
              </w:rPr>
              <w:t>その提供した指定療養介護に関し</w:t>
            </w:r>
            <w:r w:rsidR="006936B2">
              <w:rPr>
                <w:rFonts w:ascii="ＭＳ ゴシック" w:eastAsia="ＭＳ ゴシック" w:hAnsi="ＭＳ ゴシック" w:cs="ＭＳ ゴシック" w:hint="eastAsia"/>
                <w:color w:val="000000" w:themeColor="text1"/>
                <w:kern w:val="0"/>
                <w:sz w:val="20"/>
                <w:szCs w:val="20"/>
                <w:u w:val="single"/>
              </w:rPr>
              <w:t>、</w:t>
            </w:r>
          </w:p>
          <w:p w14:paraId="0BD04E2D" w14:textId="77777777" w:rsidR="001340C6" w:rsidRDefault="00C6005B" w:rsidP="001340C6">
            <w:pPr>
              <w:overflowPunct w:val="0"/>
              <w:ind w:left="104" w:firstLineChars="200" w:firstLine="388"/>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法第</w:t>
            </w:r>
            <w:r w:rsidRPr="001340C6">
              <w:rPr>
                <w:rFonts w:ascii="ＭＳ ゴシック" w:eastAsia="ＭＳ ゴシック" w:hAnsi="ＭＳ ゴシック" w:cs="ＭＳ ゴシック"/>
                <w:color w:val="000000" w:themeColor="text1"/>
                <w:kern w:val="0"/>
                <w:sz w:val="20"/>
                <w:szCs w:val="20"/>
                <w:u w:val="single"/>
              </w:rPr>
              <w:t>11</w:t>
            </w:r>
            <w:r w:rsidRPr="001340C6">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w:t>
            </w:r>
          </w:p>
          <w:p w14:paraId="150EE7DF" w14:textId="5558AB2C" w:rsidR="001340C6" w:rsidRDefault="00C6005B" w:rsidP="001340C6">
            <w:pPr>
              <w:overflowPunct w:val="0"/>
              <w:ind w:left="104" w:firstLineChars="200" w:firstLine="388"/>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療養介護の提供の記録</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帳簿書類その他の物件の提出若しく</w:t>
            </w:r>
          </w:p>
          <w:p w14:paraId="37EB970E" w14:textId="606CF101" w:rsidR="001340C6" w:rsidRDefault="00C6005B" w:rsidP="001340C6">
            <w:pPr>
              <w:overflowPunct w:val="0"/>
              <w:ind w:left="104" w:firstLineChars="200" w:firstLine="388"/>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は提示の命令又は当該職員からの質問に応じ</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及び利用者又</w:t>
            </w:r>
          </w:p>
          <w:p w14:paraId="24586D4B" w14:textId="77777777" w:rsidR="001340C6" w:rsidRDefault="00C6005B" w:rsidP="001340C6">
            <w:pPr>
              <w:overflowPunct w:val="0"/>
              <w:ind w:left="104" w:firstLineChars="200" w:firstLine="388"/>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はその家族からの苦情に関して県知事が行う調査に協力する</w:t>
            </w:r>
          </w:p>
          <w:p w14:paraId="27557961" w14:textId="626E4569" w:rsidR="001340C6" w:rsidRDefault="00C6005B" w:rsidP="001340C6">
            <w:pPr>
              <w:overflowPunct w:val="0"/>
              <w:ind w:left="104" w:firstLineChars="200" w:firstLine="388"/>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とともに</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県知事から指導又は助言を受けた場合は</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当該指導</w:t>
            </w:r>
          </w:p>
          <w:p w14:paraId="4831FC0A" w14:textId="6F6596C2" w:rsidR="00C6005B" w:rsidRPr="001340C6" w:rsidRDefault="00C6005B" w:rsidP="001340C6">
            <w:pPr>
              <w:overflowPunct w:val="0"/>
              <w:ind w:left="104" w:firstLineChars="200" w:firstLine="388"/>
              <w:textAlignment w:val="baseline"/>
              <w:rPr>
                <w:rFonts w:ascii="ＭＳ ゴシック" w:eastAsia="ＭＳ ゴシック" w:hAnsi="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又は助言に従って必要な改善を行っているか。</w:t>
            </w:r>
          </w:p>
          <w:p w14:paraId="409EF2BC"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2CD2EDBD"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32F74487"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70800F71" w14:textId="54BC9A94" w:rsidR="001340C6" w:rsidRPr="001340C6" w:rsidRDefault="001340C6" w:rsidP="001340C6">
            <w:pPr>
              <w:overflowPunct w:val="0"/>
              <w:ind w:left="104"/>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（５）</w:t>
            </w:r>
            <w:r w:rsidR="00C6005B"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1340C6">
              <w:rPr>
                <w:rFonts w:ascii="ＭＳ ゴシック" w:eastAsia="ＭＳ ゴシック" w:hAnsi="ＭＳ ゴシック" w:cs="ＭＳ ゴシック" w:hint="eastAsia"/>
                <w:color w:val="000000" w:themeColor="text1"/>
                <w:kern w:val="0"/>
                <w:sz w:val="20"/>
                <w:szCs w:val="20"/>
                <w:u w:val="single"/>
              </w:rPr>
              <w:t>その提供した指定療養介護に関し</w:t>
            </w:r>
            <w:r w:rsidR="006936B2">
              <w:rPr>
                <w:rFonts w:ascii="ＭＳ ゴシック" w:eastAsia="ＭＳ ゴシック" w:hAnsi="ＭＳ ゴシック" w:cs="ＭＳ ゴシック" w:hint="eastAsia"/>
                <w:color w:val="000000" w:themeColor="text1"/>
                <w:kern w:val="0"/>
                <w:sz w:val="20"/>
                <w:szCs w:val="20"/>
                <w:u w:val="single"/>
              </w:rPr>
              <w:t>、</w:t>
            </w:r>
          </w:p>
          <w:p w14:paraId="6605555D" w14:textId="77777777"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法第</w:t>
            </w:r>
            <w:r w:rsidRPr="001340C6">
              <w:rPr>
                <w:rFonts w:ascii="ＭＳ ゴシック" w:eastAsia="ＭＳ ゴシック" w:hAnsi="ＭＳ ゴシック" w:cs="ＭＳ ゴシック"/>
                <w:color w:val="000000" w:themeColor="text1"/>
                <w:kern w:val="0"/>
                <w:sz w:val="20"/>
                <w:szCs w:val="20"/>
                <w:u w:val="single"/>
              </w:rPr>
              <w:t>48</w:t>
            </w:r>
            <w:r w:rsidRPr="001340C6">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w:t>
            </w:r>
          </w:p>
          <w:p w14:paraId="662D2530" w14:textId="77777777"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若しくは帳簿書類その他の物件の提出若しくは提示の命令又</w:t>
            </w:r>
          </w:p>
          <w:p w14:paraId="153FF066" w14:textId="77777777"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は当該職員からの質問若しくは指定療養介護事業所の設備若</w:t>
            </w:r>
          </w:p>
          <w:p w14:paraId="0E033B7F" w14:textId="556F43D3"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しくは帳簿書類その他の物件の検査に応じ</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及び利用者又はそ</w:t>
            </w:r>
          </w:p>
          <w:p w14:paraId="154046CB" w14:textId="77777777"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の家族からの苦情に関して県知事又は市町村長が行う調査に</w:t>
            </w:r>
          </w:p>
          <w:p w14:paraId="400DF7E5" w14:textId="4BEF4F2B"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協力するとともに</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県知事又は市町村長から指導又は助言を受</w:t>
            </w:r>
          </w:p>
          <w:p w14:paraId="5BFEF3F1" w14:textId="097B1D90"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けた場合は</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w:t>
            </w:r>
          </w:p>
          <w:p w14:paraId="530CB2DA" w14:textId="72EBD2B2" w:rsidR="00C6005B" w:rsidRPr="001340C6" w:rsidRDefault="00C6005B" w:rsidP="001340C6">
            <w:pPr>
              <w:overflowPunct w:val="0"/>
              <w:ind w:firstLineChars="250" w:firstLine="485"/>
              <w:textAlignment w:val="baseline"/>
              <w:rPr>
                <w:rFonts w:ascii="ＭＳ ゴシック" w:eastAsia="ＭＳ ゴシック" w:hAnsi="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るか。</w:t>
            </w:r>
          </w:p>
          <w:p w14:paraId="29363DCC"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20ED8477"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14:paraId="76914B08" w14:textId="684BAAE6" w:rsidR="001340C6" w:rsidRPr="001340C6" w:rsidRDefault="001340C6" w:rsidP="001340C6">
            <w:pPr>
              <w:overflowPunct w:val="0"/>
              <w:ind w:left="104"/>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（６）</w:t>
            </w:r>
            <w:r w:rsidR="00C6005B"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1340C6">
              <w:rPr>
                <w:rFonts w:ascii="ＭＳ ゴシック" w:eastAsia="ＭＳ ゴシック" w:hAnsi="ＭＳ ゴシック" w:cs="ＭＳ ゴシック" w:hint="eastAsia"/>
                <w:color w:val="000000" w:themeColor="text1"/>
                <w:kern w:val="0"/>
                <w:sz w:val="20"/>
                <w:szCs w:val="20"/>
                <w:u w:val="single"/>
              </w:rPr>
              <w:t>県知事</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1340C6">
              <w:rPr>
                <w:rFonts w:ascii="ＭＳ ゴシック" w:eastAsia="ＭＳ ゴシック" w:hAnsi="ＭＳ ゴシック" w:cs="ＭＳ ゴシック" w:hint="eastAsia"/>
                <w:color w:val="000000" w:themeColor="text1"/>
                <w:kern w:val="0"/>
                <w:sz w:val="20"/>
                <w:szCs w:val="20"/>
                <w:u w:val="single"/>
              </w:rPr>
              <w:t>市町村又は市町村長から</w:t>
            </w:r>
          </w:p>
          <w:p w14:paraId="5DF1CBC2" w14:textId="1A113AC7" w:rsidR="001340C6" w:rsidRDefault="00C6005B" w:rsidP="001340C6">
            <w:pPr>
              <w:overflowPunct w:val="0"/>
              <w:ind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求めがあった場合には</w:t>
            </w:r>
            <w:r w:rsidR="006936B2">
              <w:rPr>
                <w:rFonts w:ascii="ＭＳ ゴシック" w:eastAsia="ＭＳ ゴシック" w:hAnsi="ＭＳ ゴシック" w:cs="ＭＳ ゴシック" w:hint="eastAsia"/>
                <w:color w:val="000000" w:themeColor="text1"/>
                <w:kern w:val="0"/>
                <w:sz w:val="20"/>
                <w:szCs w:val="20"/>
                <w:u w:val="single"/>
              </w:rPr>
              <w:t>、</w:t>
            </w:r>
            <w:r w:rsidR="001340C6" w:rsidRPr="001340C6">
              <w:rPr>
                <w:rFonts w:ascii="ＭＳ ゴシック" w:eastAsia="ＭＳ ゴシック" w:hAnsi="ＭＳ ゴシック" w:cs="ＭＳ ゴシック" w:hint="eastAsia"/>
                <w:color w:val="000000" w:themeColor="text1"/>
                <w:kern w:val="0"/>
                <w:sz w:val="20"/>
                <w:szCs w:val="20"/>
                <w:u w:val="single"/>
              </w:rPr>
              <w:t>（３）</w:t>
            </w:r>
            <w:r w:rsidRPr="001340C6">
              <w:rPr>
                <w:rFonts w:ascii="ＭＳ ゴシック" w:eastAsia="ＭＳ ゴシック" w:hAnsi="ＭＳ ゴシック" w:cs="ＭＳ ゴシック" w:hint="eastAsia"/>
                <w:color w:val="000000" w:themeColor="text1"/>
                <w:kern w:val="0"/>
                <w:sz w:val="20"/>
                <w:szCs w:val="20"/>
                <w:u w:val="single"/>
              </w:rPr>
              <w:t>から</w:t>
            </w:r>
            <w:r w:rsidR="001340C6" w:rsidRPr="001340C6">
              <w:rPr>
                <w:rFonts w:ascii="ＭＳ ゴシック" w:eastAsia="ＭＳ ゴシック" w:hAnsi="ＭＳ ゴシック" w:cs="ＭＳ ゴシック" w:hint="eastAsia"/>
                <w:color w:val="000000" w:themeColor="text1"/>
                <w:kern w:val="0"/>
                <w:sz w:val="20"/>
                <w:szCs w:val="20"/>
                <w:u w:val="single"/>
              </w:rPr>
              <w:t>（５）</w:t>
            </w:r>
            <w:r w:rsidRPr="001340C6">
              <w:rPr>
                <w:rFonts w:ascii="ＭＳ ゴシック" w:eastAsia="ＭＳ ゴシック" w:hAnsi="ＭＳ ゴシック" w:cs="ＭＳ ゴシック" w:hint="eastAsia"/>
                <w:color w:val="000000" w:themeColor="text1"/>
                <w:kern w:val="0"/>
                <w:sz w:val="20"/>
                <w:szCs w:val="20"/>
                <w:u w:val="single"/>
              </w:rPr>
              <w:t>までの改善の内容を</w:t>
            </w:r>
          </w:p>
          <w:p w14:paraId="52FF9C66" w14:textId="3E3A77AC" w:rsidR="00C6005B" w:rsidRPr="001340C6" w:rsidRDefault="00C6005B" w:rsidP="001340C6">
            <w:pPr>
              <w:overflowPunct w:val="0"/>
              <w:ind w:firstLineChars="250" w:firstLine="485"/>
              <w:textAlignment w:val="baseline"/>
              <w:rPr>
                <w:rFonts w:ascii="ＭＳ ゴシック" w:eastAsia="ＭＳ ゴシック" w:hAnsi="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県知事</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331FE6B9" w14:textId="77777777" w:rsidR="00C6005B" w:rsidRPr="007043CD" w:rsidRDefault="00C6005B" w:rsidP="00C6005B">
            <w:pPr>
              <w:overflowPunct w:val="0"/>
              <w:jc w:val="left"/>
              <w:textAlignment w:val="baseline"/>
              <w:rPr>
                <w:rFonts w:ascii="ＭＳ ゴシック" w:eastAsia="ＭＳ ゴシック" w:hAnsi="ＭＳ ゴシック"/>
                <w:color w:val="000000" w:themeColor="text1"/>
                <w:kern w:val="0"/>
                <w:sz w:val="20"/>
                <w:szCs w:val="20"/>
                <w:u w:val="single"/>
              </w:rPr>
            </w:pPr>
          </w:p>
          <w:p w14:paraId="69E30FBC" w14:textId="77777777" w:rsidR="00C6005B" w:rsidRPr="007043CD" w:rsidRDefault="00C6005B" w:rsidP="00C6005B">
            <w:pPr>
              <w:overflowPunct w:val="0"/>
              <w:jc w:val="left"/>
              <w:textAlignment w:val="baseline"/>
              <w:rPr>
                <w:rFonts w:ascii="ＭＳ ゴシック" w:eastAsia="ＭＳ ゴシック" w:hAnsi="ＭＳ ゴシック"/>
                <w:color w:val="000000" w:themeColor="text1"/>
                <w:kern w:val="0"/>
                <w:sz w:val="20"/>
                <w:szCs w:val="20"/>
                <w:u w:val="single"/>
              </w:rPr>
            </w:pPr>
          </w:p>
          <w:p w14:paraId="46DF98E8" w14:textId="77777777" w:rsidR="00C6005B" w:rsidRPr="007043CD" w:rsidRDefault="00C6005B" w:rsidP="00C6005B">
            <w:pPr>
              <w:overflowPunct w:val="0"/>
              <w:jc w:val="left"/>
              <w:textAlignment w:val="baseline"/>
              <w:rPr>
                <w:rFonts w:ascii="ＭＳ ゴシック" w:eastAsia="ＭＳ ゴシック" w:hAnsi="ＭＳ ゴシック"/>
                <w:color w:val="000000" w:themeColor="text1"/>
                <w:kern w:val="0"/>
                <w:sz w:val="20"/>
                <w:szCs w:val="20"/>
                <w:u w:val="single"/>
              </w:rPr>
            </w:pPr>
          </w:p>
          <w:p w14:paraId="74E3F3C8" w14:textId="7FC3F1EE" w:rsidR="001340C6" w:rsidRPr="001340C6" w:rsidRDefault="001340C6" w:rsidP="001340C6">
            <w:pPr>
              <w:ind w:left="104"/>
              <w:jc w:val="distribut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（７）</w:t>
            </w:r>
            <w:r w:rsidR="00C6005B"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1340C6">
              <w:rPr>
                <w:rFonts w:ascii="ＭＳ ゴシック" w:eastAsia="ＭＳ ゴシック" w:hAnsi="ＭＳ ゴシック" w:cs="ＭＳ ゴシック" w:hint="eastAsia"/>
                <w:color w:val="000000" w:themeColor="text1"/>
                <w:kern w:val="0"/>
                <w:sz w:val="20"/>
                <w:szCs w:val="20"/>
                <w:u w:val="single"/>
              </w:rPr>
              <w:t>社会福祉法第</w:t>
            </w:r>
            <w:r w:rsidR="00C6005B" w:rsidRPr="001340C6">
              <w:rPr>
                <w:rFonts w:ascii="ＭＳ ゴシック" w:eastAsia="ＭＳ ゴシック" w:hAnsi="ＭＳ ゴシック" w:cs="ＭＳ ゴシック"/>
                <w:color w:val="000000" w:themeColor="text1"/>
                <w:kern w:val="0"/>
                <w:sz w:val="20"/>
                <w:szCs w:val="20"/>
                <w:u w:val="single"/>
              </w:rPr>
              <w:t>83</w:t>
            </w:r>
            <w:r w:rsidR="00C6005B" w:rsidRPr="001340C6">
              <w:rPr>
                <w:rFonts w:ascii="ＭＳ ゴシック" w:eastAsia="ＭＳ ゴシック" w:hAnsi="ＭＳ ゴシック" w:cs="ＭＳ ゴシック" w:hint="eastAsia"/>
                <w:color w:val="000000" w:themeColor="text1"/>
                <w:kern w:val="0"/>
                <w:sz w:val="20"/>
                <w:szCs w:val="20"/>
                <w:u w:val="single"/>
              </w:rPr>
              <w:t>条に規定する運</w:t>
            </w:r>
          </w:p>
          <w:p w14:paraId="1451764B" w14:textId="77777777" w:rsidR="001340C6" w:rsidRDefault="00C6005B" w:rsidP="001340C6">
            <w:pPr>
              <w:ind w:left="104" w:firstLineChars="200" w:firstLine="388"/>
              <w:jc w:val="distribut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営適正化委員会が同法第</w:t>
            </w:r>
            <w:r w:rsidRPr="001340C6">
              <w:rPr>
                <w:rFonts w:ascii="ＭＳ ゴシック" w:eastAsia="ＭＳ ゴシック" w:hAnsi="ＭＳ ゴシック" w:cs="ＭＳ ゴシック"/>
                <w:color w:val="000000" w:themeColor="text1"/>
                <w:kern w:val="0"/>
                <w:sz w:val="20"/>
                <w:szCs w:val="20"/>
                <w:u w:val="single"/>
              </w:rPr>
              <w:t>85</w:t>
            </w:r>
            <w:r w:rsidRPr="001340C6">
              <w:rPr>
                <w:rFonts w:ascii="ＭＳ ゴシック" w:eastAsia="ＭＳ ゴシック" w:hAnsi="ＭＳ ゴシック" w:cs="ＭＳ ゴシック" w:hint="eastAsia"/>
                <w:color w:val="000000" w:themeColor="text1"/>
                <w:kern w:val="0"/>
                <w:sz w:val="20"/>
                <w:szCs w:val="20"/>
                <w:u w:val="single"/>
              </w:rPr>
              <w:t>条の規定により行う調査又はあっ</w:t>
            </w:r>
          </w:p>
          <w:p w14:paraId="0AF9CE8E" w14:textId="06DE2C2D" w:rsidR="00C6005B" w:rsidRPr="001340C6" w:rsidRDefault="00C6005B" w:rsidP="001340C6">
            <w:pPr>
              <w:ind w:left="104" w:firstLineChars="200" w:firstLine="388"/>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せんにできる限り協力しているか。</w:t>
            </w:r>
          </w:p>
          <w:p w14:paraId="2C75E1FF"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14:paraId="416BC742"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14:paraId="5EC7FDBA"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14:paraId="395D9EBD"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14:paraId="579F8E27"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14:paraId="1F1D51AD"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14:paraId="42D315B7" w14:textId="77777777"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rPr>
            </w:pPr>
          </w:p>
        </w:tc>
        <w:tc>
          <w:tcPr>
            <w:tcW w:w="1775" w:type="dxa"/>
          </w:tcPr>
          <w:p w14:paraId="36F4EC57"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6D1B9DCB" w14:textId="77777777" w:rsidR="00C6005B" w:rsidRPr="007043CD" w:rsidRDefault="00331B9C"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29080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17058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7816CEE"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1B3CCDCA"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06AF845F"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1675D6A7"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41B8899A"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5F83B6FB"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5B0F9373"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7F987B90"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17C94CE2"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20974076"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6590B7D8" w14:textId="77777777" w:rsidR="00C6005B" w:rsidRPr="007043CD" w:rsidRDefault="00331B9C"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662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24700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BE9D685"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54D7B296"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71EB1183"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620BB371"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75EFE2C5"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0EDB8EEA"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1806577D"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46571DE4"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1722989C"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254557EA" w14:textId="77777777" w:rsidR="00C6005B" w:rsidRPr="007043CD" w:rsidRDefault="00331B9C"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20817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665240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04A6B2B"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71FE558B"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45249854"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27F49879"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6D8A1825" w14:textId="77777777"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rPr>
            </w:pPr>
          </w:p>
          <w:p w14:paraId="65CD3A80"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0D4A3278"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727EE3A2"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08EFA6FB"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6CE598AA"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3F1E956A" w14:textId="77777777" w:rsidR="00C6005B" w:rsidRPr="007043CD" w:rsidRDefault="00331B9C"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2863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016269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1356CD77"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04150C6D"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368A5BEF"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74F5AB59"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0FBB7922" w14:textId="77777777"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14:paraId="2622D450" w14:textId="77777777" w:rsidR="00C6005B" w:rsidRPr="007043CD" w:rsidRDefault="00331B9C" w:rsidP="00C6005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0175901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31190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14:paraId="712A02E6" w14:textId="77777777"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775"/>
        <w:gridCol w:w="2658"/>
        <w:gridCol w:w="1596"/>
      </w:tblGrid>
      <w:tr w:rsidR="007043CD" w:rsidRPr="007043CD" w14:paraId="3C7D74B2" w14:textId="77777777" w:rsidTr="000647EC">
        <w:trPr>
          <w:trHeight w:val="431"/>
        </w:trPr>
        <w:tc>
          <w:tcPr>
            <w:tcW w:w="4066" w:type="dxa"/>
            <w:vAlign w:val="center"/>
          </w:tcPr>
          <w:p w14:paraId="73BE1475" w14:textId="77777777"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5" w:type="dxa"/>
            <w:vAlign w:val="center"/>
          </w:tcPr>
          <w:p w14:paraId="5E23C3B7" w14:textId="77777777"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8" w:type="dxa"/>
            <w:vAlign w:val="center"/>
          </w:tcPr>
          <w:p w14:paraId="1D181D06" w14:textId="77777777"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6" w:type="dxa"/>
            <w:vAlign w:val="center"/>
          </w:tcPr>
          <w:p w14:paraId="411E24FA" w14:textId="77777777"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6C42C314" w14:textId="77777777" w:rsidTr="00C6005B">
        <w:trPr>
          <w:trHeight w:val="14139"/>
        </w:trPr>
        <w:tc>
          <w:tcPr>
            <w:tcW w:w="4066" w:type="dxa"/>
          </w:tcPr>
          <w:p w14:paraId="33F29D64"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D8CDF2A"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05A464C"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24784C9"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CBDEF2E"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D8DA196"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D7CC438"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680722F"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8A946BF"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10BE6C8"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0A12E85"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2827013"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11239FB"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3472B0E"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C4B6C8A"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48FA34D"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578B183"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23EE80D"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258FF22"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B408EF9"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6B9B536"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D69886B"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4A36CBB"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C8EFF27"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4DF3E01"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35A871A"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2FDC903"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D154663"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43A3D0D"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944E394"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2DB8606"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AB1652D"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28356BF"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3A3D0B3"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E8A51C6"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B6FDE3D"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DADA4AC" w14:textId="77777777"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1775" w:type="dxa"/>
          </w:tcPr>
          <w:p w14:paraId="19934483"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1B809E4" w14:textId="77777777"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市町村からの指導</w:t>
            </w:r>
            <w:r w:rsidRPr="007043CD">
              <w:rPr>
                <w:rFonts w:ascii="ＭＳ ゴシック" w:eastAsia="ＭＳ ゴシック" w:hAnsi="ＭＳ ゴシック" w:hint="eastAsia"/>
                <w:color w:val="000000" w:themeColor="text1"/>
                <w:sz w:val="20"/>
                <w:szCs w:val="20"/>
              </w:rPr>
              <w:t>又は</w:t>
            </w:r>
            <w:r w:rsidRPr="007043CD">
              <w:rPr>
                <w:rFonts w:ascii="ＭＳ ゴシック" w:eastAsia="ＭＳ ゴシック" w:hAnsi="ＭＳ ゴシック"/>
                <w:color w:val="000000" w:themeColor="text1"/>
                <w:sz w:val="20"/>
                <w:szCs w:val="20"/>
              </w:rPr>
              <w:t>助言を受けた場合の改善したことが分かる書類</w:t>
            </w:r>
          </w:p>
          <w:p w14:paraId="4C60416D"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3BAC505"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252329"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EC2CDA2"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257B5B6"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9E2FC9B"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40198F5" w14:textId="77777777"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県からの指導</w:t>
            </w:r>
            <w:r w:rsidRPr="007043CD">
              <w:rPr>
                <w:rFonts w:ascii="ＭＳ ゴシック" w:eastAsia="ＭＳ ゴシック" w:hAnsi="ＭＳ ゴシック" w:hint="eastAsia"/>
                <w:color w:val="000000" w:themeColor="text1"/>
                <w:sz w:val="20"/>
                <w:szCs w:val="20"/>
              </w:rPr>
              <w:t>又</w:t>
            </w:r>
            <w:r w:rsidRPr="007043CD">
              <w:rPr>
                <w:rFonts w:ascii="ＭＳ ゴシック" w:eastAsia="ＭＳ ゴシック" w:hAnsi="ＭＳ ゴシック"/>
                <w:color w:val="000000" w:themeColor="text1"/>
                <w:sz w:val="20"/>
                <w:szCs w:val="20"/>
              </w:rPr>
              <w:t>は助言を受けた場合の改善したことが分かる書類</w:t>
            </w:r>
          </w:p>
          <w:p w14:paraId="4C55AFE4"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49A336"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A06F8E1"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86944C"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F4092B"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6107D21"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19D31E8" w14:textId="77777777"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w:t>
            </w:r>
            <w:r w:rsidRPr="007043CD">
              <w:rPr>
                <w:rFonts w:ascii="ＭＳ ゴシック" w:eastAsia="ＭＳ ゴシック" w:hAnsi="ＭＳ ゴシック" w:hint="eastAsia"/>
                <w:color w:val="000000" w:themeColor="text1"/>
                <w:sz w:val="20"/>
                <w:szCs w:val="20"/>
              </w:rPr>
              <w:t>又は</w:t>
            </w:r>
            <w:r w:rsidRPr="007043CD">
              <w:rPr>
                <w:rFonts w:ascii="ＭＳ ゴシック" w:eastAsia="ＭＳ ゴシック" w:hAnsi="ＭＳ ゴシック"/>
                <w:color w:val="000000" w:themeColor="text1"/>
                <w:sz w:val="20"/>
                <w:szCs w:val="20"/>
              </w:rPr>
              <w:t>市町村からの指導</w:t>
            </w:r>
            <w:r w:rsidRPr="007043CD">
              <w:rPr>
                <w:rFonts w:ascii="ＭＳ ゴシック" w:eastAsia="ＭＳ ゴシック" w:hAnsi="ＭＳ ゴシック" w:hint="eastAsia"/>
                <w:color w:val="000000" w:themeColor="text1"/>
                <w:sz w:val="20"/>
                <w:szCs w:val="20"/>
              </w:rPr>
              <w:t>又は</w:t>
            </w:r>
            <w:r w:rsidRPr="007043CD">
              <w:rPr>
                <w:rFonts w:ascii="ＭＳ ゴシック" w:eastAsia="ＭＳ ゴシック" w:hAnsi="ＭＳ ゴシック"/>
                <w:color w:val="000000" w:themeColor="text1"/>
                <w:sz w:val="20"/>
                <w:szCs w:val="20"/>
              </w:rPr>
              <w:t>助言を受けた場合の改善したことが分かる書類</w:t>
            </w:r>
          </w:p>
          <w:p w14:paraId="76905FBA"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BB56998"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A0ABFC"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3F2AC20"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C22FB3"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7ACCB54"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B014588"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県等への報告書</w:t>
            </w:r>
          </w:p>
          <w:p w14:paraId="2AD56174"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7085A1C"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675BC22"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DBF6DFF"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3EB9D09" w14:textId="77777777"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0F45477" w14:textId="77777777"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運営適正</w:t>
            </w:r>
            <w:r w:rsidRPr="007043CD">
              <w:rPr>
                <w:rFonts w:ascii="ＭＳ ゴシック" w:eastAsia="ＭＳ ゴシック" w:hAnsi="ＭＳ ゴシック" w:hint="eastAsia"/>
                <w:color w:val="000000" w:themeColor="text1"/>
                <w:sz w:val="20"/>
                <w:szCs w:val="20"/>
              </w:rPr>
              <w:t>化</w:t>
            </w:r>
            <w:r w:rsidRPr="007043CD">
              <w:rPr>
                <w:rFonts w:ascii="ＭＳ ゴシック" w:eastAsia="ＭＳ ゴシック" w:hAnsi="ＭＳ ゴシック"/>
                <w:color w:val="000000" w:themeColor="text1"/>
                <w:sz w:val="20"/>
                <w:szCs w:val="20"/>
              </w:rPr>
              <w:t>委員会の調査又はあっせんに協力したことが分かる書類</w:t>
            </w:r>
          </w:p>
        </w:tc>
        <w:tc>
          <w:tcPr>
            <w:tcW w:w="2658" w:type="dxa"/>
          </w:tcPr>
          <w:p w14:paraId="085905D1" w14:textId="77777777" w:rsidR="00C6005B" w:rsidRPr="007043CD" w:rsidRDefault="00C6005B" w:rsidP="000647E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40D953"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04DE1A0D" w14:textId="77777777"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条第３項）</w:t>
            </w:r>
          </w:p>
          <w:p w14:paraId="579A107B" w14:textId="77777777" w:rsidR="0058115F" w:rsidRPr="007043CD" w:rsidRDefault="0058115F" w:rsidP="0058115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4C771B85" w14:textId="77777777"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1067992F" w14:textId="77777777"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③</w:t>
            </w:r>
            <w:r w:rsidRPr="007043CD">
              <w:rPr>
                <w:rFonts w:ascii="ＭＳ ゴシック" w:eastAsia="ＭＳ ゴシック" w:hAnsi="ＭＳ ゴシック" w:cs="ＭＳ ゴシック"/>
                <w:color w:val="000000" w:themeColor="text1"/>
                <w:kern w:val="0"/>
                <w:sz w:val="20"/>
                <w:szCs w:val="20"/>
              </w:rPr>
              <w:t>)</w:t>
            </w:r>
          </w:p>
          <w:p w14:paraId="716C47B5"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07EE54"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EE4DB"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E855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3D5383"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B98F5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BC289D"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1D6ED120" w14:textId="77777777"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条第４項）</w:t>
            </w:r>
          </w:p>
          <w:p w14:paraId="3F59740B"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C5A568"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6777B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67DD9B"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AD330B"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8BD528"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7D4728"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FAB63"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ED759"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9837D8"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3AA30A06" w14:textId="77777777"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条第５項）</w:t>
            </w:r>
          </w:p>
          <w:p w14:paraId="1BC456A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3C3F25"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F546B"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666EE0"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B877B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D4A5DB"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B934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7D1680"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D5304C"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AAC0EE"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28B844D4" w14:textId="77777777"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条第６項）</w:t>
            </w:r>
          </w:p>
          <w:p w14:paraId="40352EBD"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4EEB91"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AFEA87"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C4F026"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3D90A2"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12E284D9" w14:textId="77777777"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条第７項）</w:t>
            </w:r>
          </w:p>
          <w:p w14:paraId="170F4530" w14:textId="77777777" w:rsidR="0058115F" w:rsidRPr="007043CD" w:rsidRDefault="0058115F" w:rsidP="0058115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3FDDF96F" w14:textId="77777777"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41B6FD9A" w14:textId="77777777"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④</w:t>
            </w:r>
            <w:r w:rsidRPr="007043CD">
              <w:rPr>
                <w:rFonts w:ascii="ＭＳ ゴシック" w:eastAsia="ＭＳ ゴシック" w:hAnsi="ＭＳ ゴシック" w:cs="ＭＳ ゴシック"/>
                <w:color w:val="000000" w:themeColor="text1"/>
                <w:kern w:val="0"/>
                <w:sz w:val="20"/>
                <w:szCs w:val="20"/>
              </w:rPr>
              <w:t>)</w:t>
            </w:r>
          </w:p>
          <w:p w14:paraId="242BD477"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sz w:val="20"/>
                <w:szCs w:val="20"/>
              </w:rPr>
            </w:pPr>
          </w:p>
        </w:tc>
        <w:tc>
          <w:tcPr>
            <w:tcW w:w="1596" w:type="dxa"/>
          </w:tcPr>
          <w:p w14:paraId="408292B3" w14:textId="77777777"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842BF3D" w14:textId="77777777"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021"/>
        <w:gridCol w:w="1775"/>
      </w:tblGrid>
      <w:tr w:rsidR="007043CD" w:rsidRPr="007043CD" w14:paraId="5AB7327B" w14:textId="77777777" w:rsidTr="004C46DC">
        <w:trPr>
          <w:trHeight w:val="431"/>
        </w:trPr>
        <w:tc>
          <w:tcPr>
            <w:tcW w:w="2299" w:type="dxa"/>
            <w:vAlign w:val="center"/>
          </w:tcPr>
          <w:p w14:paraId="13AF736F" w14:textId="77777777"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1" w:type="dxa"/>
            <w:vAlign w:val="center"/>
          </w:tcPr>
          <w:p w14:paraId="4CEC2EDB" w14:textId="26F31DC6" w:rsidR="00FC2CCA" w:rsidRPr="007043CD" w:rsidRDefault="001340C6" w:rsidP="00E55650">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C2CCA"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1BCE76FB" w14:textId="77777777"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4BCBDD90" w14:textId="77777777" w:rsidTr="00C6005B">
        <w:trPr>
          <w:trHeight w:val="14281"/>
        </w:trPr>
        <w:tc>
          <w:tcPr>
            <w:tcW w:w="2299" w:type="dxa"/>
          </w:tcPr>
          <w:p w14:paraId="41187479"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390CFD" w14:textId="77777777" w:rsidR="00463FBF" w:rsidRPr="007043CD" w:rsidRDefault="0006456C"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36</w:t>
            </w:r>
            <w:r w:rsidR="00F05971" w:rsidRPr="007043CD">
              <w:rPr>
                <w:rFonts w:ascii="ＭＳ ゴシック" w:eastAsia="ＭＳ ゴシック" w:hAnsi="ＭＳ ゴシック" w:cs="ＭＳ ゴシック" w:hint="eastAsia"/>
                <w:color w:val="000000" w:themeColor="text1"/>
                <w:kern w:val="0"/>
                <w:sz w:val="20"/>
                <w:szCs w:val="20"/>
                <w:u w:val="single"/>
              </w:rPr>
              <w:t xml:space="preserve">　</w:t>
            </w:r>
            <w:r w:rsidR="00463FBF" w:rsidRPr="007043CD">
              <w:rPr>
                <w:rFonts w:ascii="ＭＳ ゴシック" w:eastAsia="ＭＳ ゴシック" w:hAnsi="ＭＳ ゴシック" w:cs="ＭＳ ゴシック" w:hint="eastAsia"/>
                <w:color w:val="000000" w:themeColor="text1"/>
                <w:kern w:val="0"/>
                <w:sz w:val="20"/>
                <w:szCs w:val="20"/>
                <w:u w:val="single"/>
              </w:rPr>
              <w:t>事故発生時の対応</w:t>
            </w:r>
          </w:p>
          <w:p w14:paraId="41B4273E"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524D7D"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7397B0"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8F2EA0"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FC9B59"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E07C67"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113172"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A29477"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267FF7"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07CBF9"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28CD80"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606A43"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D9601D"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48EEDB"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003BD8"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04CA12"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C91771"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950A1E" w14:textId="77777777" w:rsidR="00875A6A" w:rsidRPr="007043CD" w:rsidRDefault="00875A6A"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B1DFFE"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EAC480"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81494D"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E5F0E8" w14:textId="77777777" w:rsidR="00484887" w:rsidRPr="007043CD" w:rsidRDefault="00484887"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57B745" w14:textId="77777777" w:rsidR="00463FBF" w:rsidRPr="007043CD" w:rsidRDefault="0006456C"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37</w:t>
            </w:r>
            <w:r w:rsidR="00B663BB" w:rsidRPr="007043CD">
              <w:rPr>
                <w:rFonts w:ascii="ＭＳ ゴシック" w:eastAsia="ＭＳ ゴシック" w:hAnsi="ＭＳ ゴシック" w:cs="ＭＳ ゴシック" w:hint="eastAsia"/>
                <w:color w:val="000000" w:themeColor="text1"/>
                <w:kern w:val="0"/>
                <w:sz w:val="20"/>
                <w:szCs w:val="20"/>
                <w:u w:val="single"/>
              </w:rPr>
              <w:t xml:space="preserve">　虐待の防止</w:t>
            </w:r>
          </w:p>
          <w:p w14:paraId="531E9461"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2F1D8F"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DEC5D"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B17776"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40D53D"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416A3D"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958145"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8D2F7A" w14:textId="77777777" w:rsidR="00875A6A" w:rsidRPr="007043CD" w:rsidRDefault="00875A6A"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631518" w14:textId="77777777"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2CEEEA" w14:textId="77777777"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685DD" w14:textId="77777777"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DA36B0" w14:textId="77777777"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71021D"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6AD5E6"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9C9759"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66ED0D"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A0DCA5"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3D865F" w14:textId="77777777" w:rsidR="00463FBF"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38</w:t>
            </w:r>
            <w:r w:rsidR="00F05971" w:rsidRPr="007043CD">
              <w:rPr>
                <w:rFonts w:ascii="ＭＳ ゴシック" w:eastAsia="ＭＳ ゴシック" w:hAnsi="ＭＳ ゴシック" w:cs="ＭＳ ゴシック" w:hint="eastAsia"/>
                <w:color w:val="000000" w:themeColor="text1"/>
                <w:kern w:val="0"/>
                <w:sz w:val="20"/>
                <w:szCs w:val="20"/>
              </w:rPr>
              <w:t xml:space="preserve">　</w:t>
            </w:r>
            <w:r w:rsidR="00463FBF" w:rsidRPr="007043CD">
              <w:rPr>
                <w:rFonts w:ascii="ＭＳ ゴシック" w:eastAsia="ＭＳ ゴシック" w:hAnsi="ＭＳ ゴシック" w:cs="ＭＳ ゴシック" w:hint="eastAsia"/>
                <w:color w:val="000000" w:themeColor="text1"/>
                <w:kern w:val="0"/>
                <w:sz w:val="20"/>
                <w:szCs w:val="20"/>
              </w:rPr>
              <w:t>地域との連携等</w:t>
            </w:r>
          </w:p>
          <w:p w14:paraId="3358E1F3"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E0EF48"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488C5A"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3D2173" w14:textId="77777777" w:rsidR="00FC2CCA" w:rsidRPr="007043CD" w:rsidRDefault="00FC2CCA" w:rsidP="00E55650">
            <w:pPr>
              <w:spacing w:line="280" w:lineRule="exact"/>
              <w:ind w:right="-99"/>
              <w:rPr>
                <w:rFonts w:ascii="ＭＳ ゴシック" w:eastAsia="ＭＳ ゴシック" w:hAnsi="ＭＳ ゴシック"/>
                <w:color w:val="000000" w:themeColor="text1"/>
                <w:sz w:val="22"/>
                <w:szCs w:val="22"/>
              </w:rPr>
            </w:pPr>
          </w:p>
        </w:tc>
        <w:tc>
          <w:tcPr>
            <w:tcW w:w="6021" w:type="dxa"/>
          </w:tcPr>
          <w:p w14:paraId="253920EE"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0990A8" w14:textId="7AE42862" w:rsidR="001340C6" w:rsidRPr="001340C6" w:rsidRDefault="00463FBF" w:rsidP="001340C6">
            <w:pPr>
              <w:pStyle w:val="aa"/>
              <w:numPr>
                <w:ilvl w:val="0"/>
                <w:numId w:val="30"/>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利用者に対する指定療養介護の提</w:t>
            </w:r>
          </w:p>
          <w:p w14:paraId="05782017" w14:textId="4834FAA7" w:rsidR="001340C6" w:rsidRDefault="00463FBF" w:rsidP="001340C6">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供により事故が発生した場合は</w:t>
            </w:r>
            <w:r w:rsidR="006936B2">
              <w:rPr>
                <w:rFonts w:ascii="ＭＳ ゴシック" w:eastAsia="ＭＳ ゴシック" w:hAnsi="ＭＳ ゴシック" w:cs="ＭＳ ゴシック" w:hint="eastAsia"/>
                <w:color w:val="000000" w:themeColor="text1"/>
                <w:kern w:val="0"/>
                <w:sz w:val="20"/>
                <w:szCs w:val="20"/>
                <w:u w:val="single"/>
              </w:rPr>
              <w:t>、</w:t>
            </w:r>
            <w:r w:rsidR="00CB07F1" w:rsidRPr="001340C6">
              <w:rPr>
                <w:rFonts w:ascii="ＭＳ ゴシック" w:eastAsia="ＭＳ ゴシック" w:hAnsi="ＭＳ ゴシック" w:cs="ＭＳ ゴシック" w:hint="eastAsia"/>
                <w:color w:val="000000" w:themeColor="text1"/>
                <w:kern w:val="0"/>
                <w:sz w:val="20"/>
                <w:szCs w:val="20"/>
                <w:u w:val="single"/>
              </w:rPr>
              <w:t>県</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市町村</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当該利用者の</w:t>
            </w:r>
          </w:p>
          <w:p w14:paraId="1BB1105F" w14:textId="6B8F13EC" w:rsidR="00463FBF" w:rsidRPr="001340C6" w:rsidRDefault="00463FBF" w:rsidP="001340C6">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家族等に連絡を行うとともに</w:t>
            </w:r>
            <w:r w:rsidR="006936B2">
              <w:rPr>
                <w:rFonts w:ascii="ＭＳ ゴシック" w:eastAsia="ＭＳ ゴシック" w:hAnsi="ＭＳ ゴシック" w:cs="ＭＳ ゴシック" w:hint="eastAsia"/>
                <w:color w:val="000000" w:themeColor="text1"/>
                <w:kern w:val="0"/>
                <w:sz w:val="20"/>
                <w:szCs w:val="20"/>
                <w:u w:val="single"/>
              </w:rPr>
              <w:t>、</w:t>
            </w:r>
            <w:r w:rsidRPr="001340C6">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72CDD20B"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FFDF6A"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2AC33E"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6910448"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5E0112" w14:textId="77777777"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FDD7CB" w14:textId="77777777" w:rsidR="00E62EF0" w:rsidRDefault="00463FBF" w:rsidP="001340C6">
            <w:pPr>
              <w:pStyle w:val="aa"/>
              <w:numPr>
                <w:ilvl w:val="0"/>
                <w:numId w:val="3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1340C6">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00E62EF0">
              <w:rPr>
                <w:rFonts w:ascii="ＭＳ ゴシック" w:eastAsia="ＭＳ ゴシック" w:hAnsi="ＭＳ ゴシック" w:cs="ＭＳ ゴシック" w:hint="eastAsia"/>
                <w:color w:val="000000" w:themeColor="text1"/>
                <w:kern w:val="0"/>
                <w:sz w:val="20"/>
                <w:szCs w:val="20"/>
                <w:u w:val="single"/>
              </w:rPr>
              <w:t>（１）</w:t>
            </w:r>
            <w:r w:rsidR="00267BF3" w:rsidRPr="001340C6">
              <w:rPr>
                <w:rFonts w:ascii="ＭＳ ゴシック" w:eastAsia="ＭＳ ゴシック" w:hAnsi="ＭＳ ゴシック" w:cs="ＭＳ ゴシック" w:hint="eastAsia"/>
                <w:color w:val="000000" w:themeColor="text1"/>
                <w:kern w:val="0"/>
                <w:sz w:val="20"/>
                <w:szCs w:val="20"/>
                <w:u w:val="single"/>
              </w:rPr>
              <w:t>の</w:t>
            </w:r>
            <w:r w:rsidRPr="001340C6">
              <w:rPr>
                <w:rFonts w:ascii="ＭＳ ゴシック" w:eastAsia="ＭＳ ゴシック" w:hAnsi="ＭＳ ゴシック" w:cs="ＭＳ ゴシック" w:hint="eastAsia"/>
                <w:color w:val="000000" w:themeColor="text1"/>
                <w:kern w:val="0"/>
                <w:sz w:val="20"/>
                <w:szCs w:val="20"/>
                <w:u w:val="single"/>
              </w:rPr>
              <w:t>事故の状況及び事故に際</w:t>
            </w:r>
          </w:p>
          <w:p w14:paraId="255BCAE2" w14:textId="374C4F5A" w:rsidR="00463FBF" w:rsidRPr="00E62EF0" w:rsidRDefault="00463FBF" w:rsidP="00E62EF0">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E62EF0">
              <w:rPr>
                <w:rFonts w:ascii="ＭＳ ゴシック" w:eastAsia="ＭＳ ゴシック" w:hAnsi="ＭＳ ゴシック" w:cs="ＭＳ ゴシック" w:hint="eastAsia"/>
                <w:color w:val="000000" w:themeColor="text1"/>
                <w:kern w:val="0"/>
                <w:sz w:val="20"/>
                <w:szCs w:val="20"/>
                <w:u w:val="single"/>
              </w:rPr>
              <w:t>して採った処置について</w:t>
            </w:r>
            <w:r w:rsidR="006936B2" w:rsidRPr="00E62EF0">
              <w:rPr>
                <w:rFonts w:ascii="ＭＳ ゴシック" w:eastAsia="ＭＳ ゴシック" w:hAnsi="ＭＳ ゴシック" w:cs="ＭＳ ゴシック" w:hint="eastAsia"/>
                <w:color w:val="000000" w:themeColor="text1"/>
                <w:kern w:val="0"/>
                <w:sz w:val="20"/>
                <w:szCs w:val="20"/>
                <w:u w:val="single"/>
              </w:rPr>
              <w:t>、</w:t>
            </w:r>
            <w:r w:rsidRPr="00E62EF0">
              <w:rPr>
                <w:rFonts w:ascii="ＭＳ ゴシック" w:eastAsia="ＭＳ ゴシック" w:hAnsi="ＭＳ ゴシック" w:cs="ＭＳ ゴシック" w:hint="eastAsia"/>
                <w:color w:val="000000" w:themeColor="text1"/>
                <w:kern w:val="0"/>
                <w:sz w:val="20"/>
                <w:szCs w:val="20"/>
                <w:u w:val="single"/>
              </w:rPr>
              <w:t>記録しているか。</w:t>
            </w:r>
          </w:p>
          <w:p w14:paraId="4D83148C"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B80D89" w14:textId="77777777" w:rsidR="00875A6A" w:rsidRPr="007043CD" w:rsidRDefault="00875A6A" w:rsidP="00E55650">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07EC0FF9" w14:textId="77777777" w:rsidR="00035658" w:rsidRPr="007043CD" w:rsidRDefault="00035658" w:rsidP="00E55650">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25AA1727" w14:textId="1F49C982" w:rsidR="009D09B5" w:rsidRPr="009D09B5" w:rsidRDefault="00463FBF" w:rsidP="009D09B5">
            <w:pPr>
              <w:pStyle w:val="aa"/>
              <w:numPr>
                <w:ilvl w:val="0"/>
                <w:numId w:val="30"/>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利用者に対する指定療養介護の提</w:t>
            </w:r>
          </w:p>
          <w:p w14:paraId="4A44D8A4" w14:textId="3E2E4FFE" w:rsidR="009D09B5" w:rsidRDefault="00463FBF" w:rsidP="009D09B5">
            <w:pPr>
              <w:overflowPunct w:val="0"/>
              <w:spacing w:line="280" w:lineRule="exact"/>
              <w:ind w:left="104" w:firstLineChars="250" w:firstLine="485"/>
              <w:textAlignment w:val="baseline"/>
              <w:rPr>
                <w:rFonts w:ascii="ＭＳ ゴシック" w:eastAsia="ＭＳ ゴシック" w:hAnsi="ＭＳ ゴシック" w:cs="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供により賠償すべき事故が発生した場合は</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損害賠償を速や</w:t>
            </w:r>
          </w:p>
          <w:p w14:paraId="062D76B6" w14:textId="0610B6E3" w:rsidR="00463FBF" w:rsidRPr="009D09B5" w:rsidRDefault="00463FBF" w:rsidP="009D09B5">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かに行っているか。</w:t>
            </w:r>
          </w:p>
          <w:p w14:paraId="192FE0E3"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D323DA"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1355A9"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CA0AB7"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09CB8D"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D29520"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AFA93E" w14:textId="77777777" w:rsidR="00484887" w:rsidRPr="007043CD" w:rsidRDefault="00484887"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FC8757" w14:textId="0A4CD18F" w:rsidR="00E55650" w:rsidRPr="007043CD" w:rsidRDefault="00E55650" w:rsidP="00E55650">
            <w:pPr>
              <w:spacing w:line="280" w:lineRule="exact"/>
              <w:ind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虐待の発生又はその再発を防止するため</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次に掲げる措置を講</w:t>
            </w:r>
            <w:r w:rsidR="00D21434" w:rsidRPr="007043CD">
              <w:rPr>
                <w:rFonts w:ascii="ＭＳ ゴシック" w:eastAsia="ＭＳ ゴシック" w:hAnsi="ＭＳ ゴシック" w:hint="eastAsia"/>
                <w:color w:val="000000" w:themeColor="text1"/>
                <w:sz w:val="20"/>
                <w:szCs w:val="20"/>
                <w:u w:val="single"/>
              </w:rPr>
              <w:t>じ</w:t>
            </w:r>
            <w:r w:rsidRPr="007043CD">
              <w:rPr>
                <w:rFonts w:ascii="ＭＳ ゴシック" w:eastAsia="ＭＳ ゴシック" w:hAnsi="ＭＳ ゴシック" w:hint="eastAsia"/>
                <w:color w:val="000000" w:themeColor="text1"/>
                <w:sz w:val="20"/>
                <w:szCs w:val="20"/>
                <w:u w:val="single"/>
              </w:rPr>
              <w:t>て</w:t>
            </w:r>
            <w:r w:rsidRPr="007043CD">
              <w:rPr>
                <w:rFonts w:ascii="ＭＳ ゴシック" w:eastAsia="ＭＳ ゴシック" w:hAnsi="ＭＳ ゴシック"/>
                <w:color w:val="000000" w:themeColor="text1"/>
                <w:sz w:val="20"/>
                <w:szCs w:val="20"/>
                <w:u w:val="single"/>
              </w:rPr>
              <w:t>いるか。</w:t>
            </w:r>
          </w:p>
          <w:p w14:paraId="4BE0E9F3" w14:textId="77777777" w:rsidR="00E55650" w:rsidRPr="007043CD" w:rsidRDefault="00E55650" w:rsidP="00E55650">
            <w:pPr>
              <w:spacing w:line="280" w:lineRule="exact"/>
              <w:ind w:firstLineChars="100" w:firstLine="214"/>
              <w:rPr>
                <w:rFonts w:ascii="ＭＳ ゴシック" w:eastAsia="ＭＳ ゴシック" w:hAnsi="ＭＳ ゴシック"/>
                <w:color w:val="000000" w:themeColor="text1"/>
                <w:spacing w:val="10"/>
                <w:sz w:val="20"/>
                <w:szCs w:val="20"/>
              </w:rPr>
            </w:pPr>
          </w:p>
          <w:p w14:paraId="0E7BE4D9" w14:textId="28D2840B" w:rsidR="00E55650" w:rsidRPr="007043CD" w:rsidRDefault="00E55650" w:rsidP="00E55650">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当該指定療養介護事業所における虐待の防止のための対策を検討する委員会（テレビ電話装置等の活用可能。）を定期的に開催するとともに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従業者に周知徹底を図っているか。</w:t>
            </w:r>
          </w:p>
          <w:p w14:paraId="42071CF1"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25EE27AA" w14:textId="40B7B132" w:rsidR="00E55650" w:rsidRPr="007043CD" w:rsidRDefault="00E55650" w:rsidP="00E55650">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当該指定療養介護事業所において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従業者に対し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虐待の防止のための研修を定期的に実施しているか。</w:t>
            </w:r>
          </w:p>
          <w:p w14:paraId="3C745DA1"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5738BE28"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36E3E81D" w14:textId="77777777" w:rsidR="00E55650" w:rsidRPr="007043CD" w:rsidRDefault="00E55650" w:rsidP="00E55650">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604C635F" w14:textId="77777777" w:rsidR="00790AB8" w:rsidRPr="007043CD" w:rsidRDefault="00790AB8" w:rsidP="00E55650">
            <w:pPr>
              <w:spacing w:line="280" w:lineRule="exact"/>
              <w:ind w:leftChars="200" w:left="602" w:hangingChars="100" w:hanging="194"/>
              <w:rPr>
                <w:rFonts w:ascii="ＭＳ ゴシック" w:eastAsia="ＭＳ ゴシック" w:hAnsi="ＭＳ ゴシック"/>
                <w:color w:val="000000" w:themeColor="text1"/>
                <w:sz w:val="20"/>
                <w:szCs w:val="20"/>
              </w:rPr>
            </w:pPr>
          </w:p>
          <w:p w14:paraId="6D8D0E3F" w14:textId="77777777" w:rsidR="00790AB8" w:rsidRPr="007043CD" w:rsidRDefault="00790AB8" w:rsidP="00E55650">
            <w:pPr>
              <w:spacing w:line="280" w:lineRule="exact"/>
              <w:ind w:leftChars="200" w:left="602" w:hangingChars="100" w:hanging="194"/>
              <w:rPr>
                <w:rFonts w:ascii="ＭＳ ゴシック" w:eastAsia="ＭＳ ゴシック" w:hAnsi="ＭＳ ゴシック"/>
                <w:color w:val="000000" w:themeColor="text1"/>
                <w:sz w:val="20"/>
                <w:szCs w:val="20"/>
              </w:rPr>
            </w:pPr>
          </w:p>
          <w:p w14:paraId="576885D0" w14:textId="77777777" w:rsidR="00035658" w:rsidRPr="007043CD" w:rsidRDefault="00035658" w:rsidP="00E55650">
            <w:pPr>
              <w:spacing w:line="280" w:lineRule="exact"/>
              <w:ind w:leftChars="200" w:left="602" w:hangingChars="100" w:hanging="194"/>
              <w:rPr>
                <w:rFonts w:ascii="ＭＳ ゴシック" w:eastAsia="ＭＳ ゴシック" w:hAnsi="ＭＳ ゴシック"/>
                <w:color w:val="000000" w:themeColor="text1"/>
                <w:sz w:val="20"/>
                <w:szCs w:val="20"/>
              </w:rPr>
            </w:pPr>
          </w:p>
          <w:p w14:paraId="5FE27160" w14:textId="77777777" w:rsidR="00035658" w:rsidRPr="007043CD" w:rsidRDefault="00035658" w:rsidP="00E55650">
            <w:pPr>
              <w:spacing w:line="280" w:lineRule="exact"/>
              <w:ind w:leftChars="200" w:left="612" w:hangingChars="100" w:hanging="204"/>
              <w:rPr>
                <w:rFonts w:ascii="ＭＳ ゴシック" w:eastAsia="ＭＳ ゴシック" w:hAnsi="ＭＳ ゴシック"/>
                <w:color w:val="000000" w:themeColor="text1"/>
              </w:rPr>
            </w:pPr>
          </w:p>
          <w:p w14:paraId="0D245089" w14:textId="473E7643"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その事業の運営に当たっては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14:paraId="45325762" w14:textId="77777777"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4F2C9C" w14:textId="77777777" w:rsidR="00FC2CCA" w:rsidRPr="007043CD" w:rsidRDefault="00FC2CCA" w:rsidP="00E55650">
            <w:pPr>
              <w:spacing w:line="280" w:lineRule="exact"/>
              <w:ind w:right="-99"/>
              <w:rPr>
                <w:rFonts w:ascii="ＭＳ ゴシック" w:eastAsia="ＭＳ ゴシック" w:hAnsi="ＭＳ ゴシック" w:cs="ＭＳ ゴシック"/>
                <w:color w:val="000000" w:themeColor="text1"/>
                <w:kern w:val="0"/>
                <w:sz w:val="20"/>
                <w:szCs w:val="20"/>
              </w:rPr>
            </w:pPr>
          </w:p>
        </w:tc>
        <w:tc>
          <w:tcPr>
            <w:tcW w:w="1775" w:type="dxa"/>
          </w:tcPr>
          <w:p w14:paraId="736F26A0"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29ACAF" w14:textId="77777777" w:rsidR="00463FBF"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77913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004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BD2600E"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BBF8EA"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48FE5A"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529843"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A82CD1"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CC05AC"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0276B9"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9150F9" w14:textId="77777777" w:rsidR="00463FBF"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35299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06498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ADC6261"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B7223D"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A979DE" w14:textId="77777777" w:rsidR="00875A6A" w:rsidRPr="007043CD" w:rsidRDefault="00875A6A"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B50F4B"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187B52" w14:textId="77777777" w:rsidR="00463FBF"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24698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311443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E3FF925"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45B9B0"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F16615"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E628F8"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BE76CD"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E085F7"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80395C"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255618"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6477C3"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5351A6"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703708" w14:textId="77777777" w:rsidR="00E55650" w:rsidRPr="007043CD" w:rsidRDefault="00E55650"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FBECB2"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B44ABF" w14:textId="77777777" w:rsidR="00463FBF"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5472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980932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color w:val="000000" w:themeColor="text1"/>
                <w:kern w:val="0"/>
                <w:sz w:val="20"/>
                <w:szCs w:val="20"/>
              </w:rPr>
              <w:t>いない</w:t>
            </w:r>
          </w:p>
          <w:p w14:paraId="6AA4524F"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F68122"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C4C66C"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FD0B9B"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B30224" w14:textId="77777777" w:rsidR="00463FBF"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558067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40782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E65E7D5"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7BBE88"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492D50" w14:textId="77777777" w:rsidR="00E55650" w:rsidRPr="007043CD" w:rsidRDefault="00E55650"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5C41F6" w14:textId="77777777" w:rsidR="00463FBF"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33251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65826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C5B436B"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3663E6"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A32421" w14:textId="77777777"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ADDAF5" w14:textId="77777777" w:rsidR="00FC2CCA" w:rsidRPr="007043CD" w:rsidRDefault="00FC2CCA" w:rsidP="00E55650">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EB5C217" w14:textId="77777777"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E3EB70" w14:textId="77777777" w:rsidR="00035658" w:rsidRPr="007043CD" w:rsidRDefault="00331B9C"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347609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83309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tc>
      </w:tr>
    </w:tbl>
    <w:p w14:paraId="66FFA7CA" w14:textId="77777777"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774"/>
        <w:gridCol w:w="2661"/>
        <w:gridCol w:w="1593"/>
      </w:tblGrid>
      <w:tr w:rsidR="007043CD" w:rsidRPr="007043CD" w14:paraId="6C37944A" w14:textId="77777777" w:rsidTr="004C46DC">
        <w:trPr>
          <w:trHeight w:val="431"/>
        </w:trPr>
        <w:tc>
          <w:tcPr>
            <w:tcW w:w="4067" w:type="dxa"/>
            <w:vAlign w:val="center"/>
          </w:tcPr>
          <w:p w14:paraId="78D4DF59" w14:textId="77777777"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4" w:type="dxa"/>
            <w:vAlign w:val="center"/>
          </w:tcPr>
          <w:p w14:paraId="198959E9" w14:textId="77777777"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61" w:type="dxa"/>
            <w:vAlign w:val="center"/>
          </w:tcPr>
          <w:p w14:paraId="454B0DCB" w14:textId="77777777"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3" w:type="dxa"/>
            <w:vAlign w:val="center"/>
          </w:tcPr>
          <w:p w14:paraId="6B5D0FE4" w14:textId="77777777"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52E360ED" w14:textId="77777777" w:rsidTr="00C6005B">
        <w:trPr>
          <w:trHeight w:val="14281"/>
        </w:trPr>
        <w:tc>
          <w:tcPr>
            <w:tcW w:w="4067" w:type="dxa"/>
          </w:tcPr>
          <w:p w14:paraId="2B40BB78"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4A350" w14:textId="70764418"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利用者に対する指定療養介護の提供により事故が発生した場合の対応方法については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あらかじめ指定療養介護事業者が定めておくことが望ましい。</w:t>
            </w:r>
          </w:p>
          <w:p w14:paraId="48DA2128" w14:textId="0F725674" w:rsidR="00C6005B" w:rsidRPr="007043CD" w:rsidRDefault="00C6005B" w:rsidP="00E55650">
            <w:pPr>
              <w:overflowPunct w:val="0"/>
              <w:spacing w:line="280" w:lineRule="exact"/>
              <w:ind w:leftChars="100" w:left="204"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また</w:t>
            </w:r>
            <w:r w:rsidR="006936B2">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6936B2">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hint="eastAsia"/>
                <w:color w:val="000000" w:themeColor="text1"/>
                <w:kern w:val="0"/>
                <w:sz w:val="20"/>
                <w:szCs w:val="20"/>
              </w:rPr>
              <w:t>事業所の近隣にＡＥＤが設置されており</w:t>
            </w:r>
            <w:r w:rsidR="006936B2">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hint="eastAsia"/>
                <w:color w:val="000000" w:themeColor="text1"/>
                <w:kern w:val="0"/>
                <w:sz w:val="20"/>
                <w:szCs w:val="20"/>
              </w:rPr>
              <w:t>緊急時に使用できるよう</w:t>
            </w:r>
            <w:r w:rsidR="006936B2">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14:paraId="7336E75A" w14:textId="432F61FB"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14:paraId="1C565026" w14:textId="0A81B49B"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事故が生じた際にはその原因を解明し</w:t>
            </w:r>
            <w:r w:rsidR="006936B2">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再発生を防ぐための対策を講じること。</w:t>
            </w:r>
          </w:p>
          <w:p w14:paraId="364D7D60"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55CF8EDC"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16A87699"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57DA9BE7"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789BE254"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0F46A28F"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14:paraId="23D70D1C"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C1EB7C1"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17C0CA8"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EFE3C95"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A66F8C5"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B6272D6"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ADC4A57"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01CDA34"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DEBB443"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66F511A"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786FD60"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0B34F27"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9F047A3"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1F90219"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8D2304D"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293F527"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130CAAF"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7DC7C89"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0A248E5"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CD34AB6"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0E619EF" w14:textId="77777777"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1774" w:type="dxa"/>
          </w:tcPr>
          <w:p w14:paraId="267DBC5E"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B0341F" w14:textId="77777777"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事故対応マニュアル</w:t>
            </w:r>
          </w:p>
          <w:p w14:paraId="42CC5829" w14:textId="7869EA28"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市町村</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家族等への報告記録</w:t>
            </w:r>
          </w:p>
          <w:p w14:paraId="345F0100"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BB62A40"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67FBD81"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D95D90C"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事故の対応記録</w:t>
            </w:r>
          </w:p>
          <w:p w14:paraId="78B4A3BB" w14:textId="77777777"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ヒヤリハットの記録</w:t>
            </w:r>
          </w:p>
          <w:p w14:paraId="44FA3F3C"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58B5D7"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944D92B" w14:textId="77777777" w:rsidR="00484887" w:rsidRPr="007043CD" w:rsidRDefault="00484887"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4BF4DB" w14:textId="77777777"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再発防止の検討記録</w:t>
            </w:r>
          </w:p>
          <w:p w14:paraId="59FD2BCE" w14:textId="77777777"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損害賠償を速やかに行ったことが分かる資料（賠償責任保険書類等）</w:t>
            </w:r>
          </w:p>
          <w:p w14:paraId="60866B28"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FC9C35C"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A58747E"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E79D7F8"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35F28E6"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4B0D74B"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F404CFB" w14:textId="77777777" w:rsidR="00E55650" w:rsidRPr="007043CD" w:rsidRDefault="00C6005B" w:rsidP="00E55650">
            <w:pPr>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00E55650" w:rsidRPr="007043CD">
              <w:rPr>
                <w:rFonts w:ascii="ＭＳ ゴシック" w:eastAsia="ＭＳ ゴシック" w:hAnsi="ＭＳ ゴシック"/>
                <w:color w:val="000000" w:themeColor="text1"/>
                <w:sz w:val="20"/>
                <w:szCs w:val="20"/>
              </w:rPr>
              <w:t>委員会議事録</w:t>
            </w:r>
          </w:p>
          <w:p w14:paraId="10D6393D"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055E9CF9"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19B8BEB2"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5F787C04"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2C3A9EFD" w14:textId="77777777" w:rsidR="00E55650" w:rsidRPr="007043CD" w:rsidRDefault="00E55650" w:rsidP="00E55650">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研修を実施したことが分かる書類</w:t>
            </w:r>
          </w:p>
          <w:p w14:paraId="5FF21B36" w14:textId="77777777" w:rsidR="00E55650" w:rsidRPr="007043CD" w:rsidRDefault="00E55650" w:rsidP="00E55650">
            <w:pPr>
              <w:spacing w:line="280" w:lineRule="exact"/>
              <w:rPr>
                <w:rFonts w:ascii="ＭＳ ゴシック" w:eastAsia="ＭＳ ゴシック" w:hAnsi="ＭＳ ゴシック"/>
                <w:color w:val="000000" w:themeColor="text1"/>
                <w:sz w:val="20"/>
                <w:szCs w:val="20"/>
              </w:rPr>
            </w:pPr>
          </w:p>
          <w:p w14:paraId="660AD582" w14:textId="77777777" w:rsidR="00E55650" w:rsidRPr="007043CD" w:rsidRDefault="00E55650" w:rsidP="00E55650">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担当者を配置していることが分かる書類</w:t>
            </w:r>
          </w:p>
          <w:p w14:paraId="48ADD5D6"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FF14503"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5F16EDC" w14:textId="77777777" w:rsidR="00E55650" w:rsidRPr="007043CD" w:rsidRDefault="00E55650"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A36E7E8" w14:textId="77777777"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661" w:type="dxa"/>
          </w:tcPr>
          <w:p w14:paraId="376B7E08"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ECF13"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65EAE165" w14:textId="77777777"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Pr="007043CD">
              <w:rPr>
                <w:rFonts w:ascii="ＭＳ ゴシック" w:eastAsia="ＭＳ ゴシック" w:hAnsi="ＭＳ ゴシック" w:cs="ＭＳ ゴシック" w:hint="eastAsia"/>
                <w:color w:val="000000" w:themeColor="text1"/>
                <w:kern w:val="0"/>
                <w:sz w:val="20"/>
                <w:szCs w:val="20"/>
              </w:rPr>
              <w:t>条第１項）</w:t>
            </w:r>
          </w:p>
          <w:p w14:paraId="7ED5C331"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9AE3765" w14:textId="77777777"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5B8FFCA0" w14:textId="77777777"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C10B95" w:rsidRPr="007043CD">
              <w:rPr>
                <w:rFonts w:ascii="ＭＳ ゴシック" w:eastAsia="ＭＳ ゴシック" w:hAnsi="ＭＳ ゴシック" w:cs="ＭＳ ゴシック"/>
                <w:color w:val="000000" w:themeColor="text1"/>
                <w:kern w:val="0"/>
                <w:sz w:val="20"/>
                <w:szCs w:val="20"/>
              </w:rPr>
              <w:t>(</w:t>
            </w:r>
            <w:r w:rsidR="00C10B95" w:rsidRPr="007043CD">
              <w:rPr>
                <w:rFonts w:ascii="ＭＳ ゴシック" w:eastAsia="ＭＳ ゴシック" w:hAnsi="ＭＳ ゴシック" w:cs="ＭＳ ゴシック" w:hint="eastAsia"/>
                <w:color w:val="000000" w:themeColor="text1"/>
                <w:kern w:val="0"/>
                <w:sz w:val="20"/>
                <w:szCs w:val="20"/>
              </w:rPr>
              <w:t>30</w:t>
            </w:r>
            <w:r w:rsidRPr="007043CD">
              <w:rPr>
                <w:rFonts w:ascii="ＭＳ ゴシック" w:eastAsia="ＭＳ ゴシック" w:hAnsi="ＭＳ ゴシック" w:cs="ＭＳ ゴシック"/>
                <w:color w:val="000000" w:themeColor="text1"/>
                <w:kern w:val="0"/>
                <w:sz w:val="20"/>
                <w:szCs w:val="20"/>
              </w:rPr>
              <w:t>))</w:t>
            </w:r>
          </w:p>
          <w:p w14:paraId="3DDB6549"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C96F39"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BC9F0B"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E51D3"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5D05C38C" w14:textId="77777777"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Pr="007043CD">
              <w:rPr>
                <w:rFonts w:ascii="ＭＳ ゴシック" w:eastAsia="ＭＳ ゴシック" w:hAnsi="ＭＳ ゴシック" w:cs="ＭＳ ゴシック" w:hint="eastAsia"/>
                <w:color w:val="000000" w:themeColor="text1"/>
                <w:kern w:val="0"/>
                <w:sz w:val="20"/>
                <w:szCs w:val="20"/>
              </w:rPr>
              <w:t>条第２項）</w:t>
            </w:r>
          </w:p>
          <w:p w14:paraId="412BBF08"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C6255"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653B34"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9D4268"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14:paraId="2D098E30" w14:textId="77777777"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Pr="007043CD">
              <w:rPr>
                <w:rFonts w:ascii="ＭＳ ゴシック" w:eastAsia="ＭＳ ゴシック" w:hAnsi="ＭＳ ゴシック" w:cs="ＭＳ ゴシック" w:hint="eastAsia"/>
                <w:color w:val="000000" w:themeColor="text1"/>
                <w:kern w:val="0"/>
                <w:sz w:val="20"/>
                <w:szCs w:val="20"/>
              </w:rPr>
              <w:t>条第３項）</w:t>
            </w:r>
          </w:p>
          <w:p w14:paraId="62A08B65"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10983A"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spacing w:val="-6"/>
                <w:kern w:val="0"/>
                <w:sz w:val="20"/>
                <w:szCs w:val="20"/>
              </w:rPr>
              <w:t>「福祉サービスにおける危機管理（リスクマネジメント）に関する取り組み指針」（平成</w:t>
            </w:r>
            <w:r w:rsidRPr="007043CD">
              <w:rPr>
                <w:rFonts w:ascii="ＭＳ ゴシック" w:eastAsia="ＭＳ ゴシック" w:hAnsi="ＭＳ ゴシック" w:cs="ＭＳ ゴシック"/>
                <w:color w:val="000000" w:themeColor="text1"/>
                <w:spacing w:val="-12"/>
                <w:kern w:val="0"/>
                <w:sz w:val="20"/>
                <w:szCs w:val="20"/>
              </w:rPr>
              <w:t>14</w:t>
            </w:r>
            <w:r w:rsidRPr="007043CD">
              <w:rPr>
                <w:rFonts w:ascii="ＭＳ ゴシック" w:eastAsia="ＭＳ ゴシック" w:hAnsi="ＭＳ ゴシック" w:cs="ＭＳ ゴシック" w:hint="eastAsia"/>
                <w:color w:val="000000" w:themeColor="text1"/>
                <w:spacing w:val="-6"/>
                <w:kern w:val="0"/>
                <w:sz w:val="20"/>
                <w:szCs w:val="20"/>
              </w:rPr>
              <w:t>年３月</w:t>
            </w:r>
            <w:r w:rsidRPr="007043CD">
              <w:rPr>
                <w:rFonts w:ascii="ＭＳ ゴシック" w:eastAsia="ＭＳ ゴシック" w:hAnsi="ＭＳ ゴシック" w:cs="ＭＳ ゴシック"/>
                <w:color w:val="000000" w:themeColor="text1"/>
                <w:spacing w:val="-12"/>
                <w:kern w:val="0"/>
                <w:sz w:val="20"/>
                <w:szCs w:val="20"/>
              </w:rPr>
              <w:t>28</w:t>
            </w:r>
            <w:r w:rsidRPr="007043CD">
              <w:rPr>
                <w:rFonts w:ascii="ＭＳ ゴシック" w:eastAsia="ＭＳ ゴシック" w:hAnsi="ＭＳ ゴシック" w:cs="ＭＳ ゴシック" w:hint="eastAsia"/>
                <w:color w:val="000000" w:themeColor="text1"/>
                <w:spacing w:val="-6"/>
                <w:kern w:val="0"/>
                <w:sz w:val="20"/>
                <w:szCs w:val="20"/>
              </w:rPr>
              <w:t>日福祉サービスにおける危機管理に関する検討会</w:t>
            </w:r>
            <w:r w:rsidRPr="007043CD">
              <w:rPr>
                <w:rFonts w:ascii="ＭＳ ゴシック" w:eastAsia="ＭＳ ゴシック" w:hAnsi="ＭＳ ゴシック" w:cs="ＭＳ ゴシック" w:hint="eastAsia"/>
                <w:color w:val="000000" w:themeColor="text1"/>
                <w:spacing w:val="10"/>
                <w:kern w:val="0"/>
                <w:sz w:val="20"/>
                <w:szCs w:val="20"/>
              </w:rPr>
              <w:t>）</w:t>
            </w:r>
          </w:p>
          <w:p w14:paraId="4BACD08C"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C95EC8"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w:t>
            </w:r>
            <w:r w:rsidRPr="007043CD">
              <w:rPr>
                <w:rFonts w:ascii="ＭＳ ゴシック" w:eastAsia="ＭＳ ゴシック" w:hAnsi="ＭＳ ゴシック" w:cs="ＭＳ ゴシック" w:hint="eastAsia"/>
                <w:color w:val="000000" w:themeColor="text1"/>
                <w:kern w:val="0"/>
                <w:sz w:val="20"/>
                <w:szCs w:val="20"/>
              </w:rPr>
              <w:t>6条</w:t>
            </w:r>
          </w:p>
          <w:p w14:paraId="2B45E2EB" w14:textId="77777777" w:rsidR="00E55650" w:rsidRPr="007043CD" w:rsidRDefault="00E55650"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00C10B95"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hint="eastAsia"/>
                <w:color w:val="000000" w:themeColor="text1"/>
                <w:kern w:val="0"/>
                <w:sz w:val="20"/>
                <w:szCs w:val="20"/>
              </w:rPr>
              <w:t>２）</w:t>
            </w:r>
          </w:p>
          <w:p w14:paraId="331F170E" w14:textId="77777777" w:rsidR="003A2CC4" w:rsidRPr="007043CD" w:rsidRDefault="003A2CC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令３</w:t>
            </w:r>
            <w:r w:rsidRPr="007043CD">
              <w:rPr>
                <w:rFonts w:ascii="ＭＳ ゴシック" w:eastAsia="ＭＳ ゴシック" w:hAnsi="ＭＳ ゴシック" w:cs="ＭＳ ゴシック" w:hint="eastAsia"/>
                <w:color w:val="000000" w:themeColor="text1"/>
                <w:kern w:val="0"/>
                <w:sz w:val="20"/>
                <w:szCs w:val="20"/>
              </w:rPr>
              <w:t>厚令10附則第２条</w:t>
            </w:r>
          </w:p>
          <w:p w14:paraId="4AC44B14" w14:textId="77777777" w:rsidR="00C10B95" w:rsidRPr="007043CD" w:rsidRDefault="00C10B95" w:rsidP="00C10B9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678113AF" w14:textId="77777777" w:rsidR="00C10B95" w:rsidRPr="007043CD" w:rsidRDefault="00C10B95" w:rsidP="00C10B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14:paraId="5DDCFD1C" w14:textId="77777777" w:rsidR="00C10B95" w:rsidRPr="007043CD" w:rsidRDefault="00C10B95" w:rsidP="00C10B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31</w:t>
            </w:r>
            <w:r w:rsidRPr="007043CD">
              <w:rPr>
                <w:rFonts w:ascii="ＭＳ ゴシック" w:eastAsia="ＭＳ ゴシック" w:hAnsi="ＭＳ ゴシック" w:cs="ＭＳ ゴシック"/>
                <w:color w:val="000000" w:themeColor="text1"/>
                <w:kern w:val="0"/>
                <w:sz w:val="20"/>
                <w:szCs w:val="20"/>
              </w:rPr>
              <w:t>))</w:t>
            </w:r>
          </w:p>
          <w:p w14:paraId="01E70187"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32502B"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3A36F9"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5BC587"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B58211"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4B9E98"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0FED94"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1A4818"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4C9636"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2B7920" w14:textId="77777777"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D27C7E" w14:textId="77777777" w:rsidR="00484887" w:rsidRPr="007043CD" w:rsidRDefault="00484887"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FECCA2" w14:textId="77777777" w:rsidR="00484887" w:rsidRPr="007043CD" w:rsidRDefault="00484887"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FD3B0B"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74</w:t>
            </w:r>
            <w:r w:rsidRPr="007043CD">
              <w:rPr>
                <w:rFonts w:ascii="ＭＳ ゴシック" w:eastAsia="ＭＳ ゴシック" w:hAnsi="ＭＳ ゴシック" w:cs="ＭＳ ゴシック" w:hint="eastAsia"/>
                <w:color w:val="000000" w:themeColor="text1"/>
                <w:kern w:val="0"/>
                <w:sz w:val="20"/>
                <w:szCs w:val="20"/>
              </w:rPr>
              <w:t>条</w:t>
            </w:r>
          </w:p>
          <w:p w14:paraId="07CEE6D2"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79C741"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DDCE9A" w14:textId="77777777"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sz w:val="20"/>
                <w:szCs w:val="20"/>
              </w:rPr>
            </w:pPr>
          </w:p>
        </w:tc>
        <w:tc>
          <w:tcPr>
            <w:tcW w:w="1593" w:type="dxa"/>
            <w:vAlign w:val="center"/>
          </w:tcPr>
          <w:p w14:paraId="294B9016" w14:textId="77777777" w:rsidR="00C6005B" w:rsidRPr="007043CD" w:rsidRDefault="00C6005B" w:rsidP="00E55650">
            <w:pPr>
              <w:spacing w:line="280" w:lineRule="exact"/>
              <w:ind w:right="-99"/>
              <w:jc w:val="center"/>
              <w:rPr>
                <w:rFonts w:ascii="ＭＳ ゴシック" w:eastAsia="ＭＳ ゴシック" w:hAnsi="ＭＳ ゴシック"/>
                <w:color w:val="000000" w:themeColor="text1"/>
                <w:sz w:val="20"/>
                <w:szCs w:val="20"/>
              </w:rPr>
            </w:pPr>
          </w:p>
        </w:tc>
      </w:tr>
    </w:tbl>
    <w:p w14:paraId="780A4221" w14:textId="77777777" w:rsidR="00C6005B" w:rsidRPr="00253628"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45586015" w14:textId="77777777" w:rsidTr="004C46DC">
        <w:trPr>
          <w:trHeight w:val="431"/>
        </w:trPr>
        <w:tc>
          <w:tcPr>
            <w:tcW w:w="2303" w:type="dxa"/>
            <w:vAlign w:val="center"/>
          </w:tcPr>
          <w:p w14:paraId="3C97EA9E" w14:textId="77777777"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2B108857" w14:textId="1633F70A" w:rsidR="003A2E2A" w:rsidRPr="007043CD" w:rsidRDefault="009D09B5" w:rsidP="002953E1">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A2E2A"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344B3C63" w14:textId="77777777"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14:paraId="054B3FA4" w14:textId="77777777" w:rsidTr="00C6005B">
        <w:trPr>
          <w:trHeight w:val="13997"/>
        </w:trPr>
        <w:tc>
          <w:tcPr>
            <w:tcW w:w="2303" w:type="dxa"/>
          </w:tcPr>
          <w:p w14:paraId="6A6ACF5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1CC13" w14:textId="77777777"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39　記録の整備</w:t>
            </w:r>
          </w:p>
          <w:p w14:paraId="401EAB9A"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73A9FD59"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5B692755"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6C16C636"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40BEF9C2"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79804FEE"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4A87501A"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4418CBFD"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06567AE3"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3EB4FF00"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40A7871B"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75F6E40F"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1B97F7B5"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30068FBB"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06C4BC86" w14:textId="77777777"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14:paraId="44810E03" w14:textId="77777777"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14:paraId="26035ECF" w14:textId="77777777"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14:paraId="6A58FD3E"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72F82FC0"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364CDF19" w14:textId="77777777"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14:paraId="3E178FC8" w14:textId="77777777"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14:paraId="28F3D35C" w14:textId="77777777" w:rsidR="00EF3EF1" w:rsidRPr="007043CD" w:rsidRDefault="00EF3EF1" w:rsidP="008224C3">
            <w:pPr>
              <w:kinsoku w:val="0"/>
              <w:autoSpaceDE w:val="0"/>
              <w:autoSpaceDN w:val="0"/>
              <w:adjustRightInd w:val="0"/>
              <w:snapToGrid w:val="0"/>
              <w:rPr>
                <w:rFonts w:ascii="ＭＳ ゴシック" w:eastAsia="ＭＳ ゴシック" w:hAnsi="ＭＳ ゴシック"/>
                <w:color w:val="000000" w:themeColor="text1"/>
                <w:sz w:val="20"/>
                <w:szCs w:val="20"/>
              </w:rPr>
            </w:pPr>
          </w:p>
          <w:p w14:paraId="2D0032E2" w14:textId="77777777" w:rsidR="008224C3" w:rsidRPr="007043CD" w:rsidRDefault="008224C3" w:rsidP="00EF3EF1">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rPr>
            </w:pPr>
          </w:p>
          <w:p w14:paraId="7BACE65C" w14:textId="77777777" w:rsidR="00EF3EF1" w:rsidRPr="007043CD" w:rsidRDefault="00EF3EF1" w:rsidP="00EF3EF1">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40　電磁的記録等</w:t>
            </w:r>
          </w:p>
          <w:p w14:paraId="330E4498" w14:textId="77777777" w:rsidR="00EF3EF1" w:rsidRPr="007043CD" w:rsidRDefault="00EF3EF1" w:rsidP="00EF3EF1">
            <w:pPr>
              <w:kinsoku w:val="0"/>
              <w:autoSpaceDE w:val="0"/>
              <w:autoSpaceDN w:val="0"/>
              <w:adjustRightInd w:val="0"/>
              <w:snapToGrid w:val="0"/>
              <w:ind w:left="388" w:hangingChars="200" w:hanging="388"/>
              <w:rPr>
                <w:rFonts w:ascii="ＭＳ ゴシック" w:eastAsia="ＭＳ ゴシック" w:hAnsi="ＭＳ ゴシック"/>
                <w:color w:val="000000" w:themeColor="text1"/>
                <w:sz w:val="20"/>
                <w:szCs w:val="20"/>
              </w:rPr>
            </w:pPr>
          </w:p>
          <w:p w14:paraId="456A47B8"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14:paraId="194E4925" w14:textId="77777777"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tc>
        <w:tc>
          <w:tcPr>
            <w:tcW w:w="6018" w:type="dxa"/>
          </w:tcPr>
          <w:p w14:paraId="6B58C81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D583C6" w14:textId="307AA398" w:rsidR="009D09B5" w:rsidRPr="009D09B5" w:rsidRDefault="00C6005B" w:rsidP="009D09B5">
            <w:pPr>
              <w:pStyle w:val="aa"/>
              <w:numPr>
                <w:ilvl w:val="0"/>
                <w:numId w:val="31"/>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従業者</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設備</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備品及び会計に関</w:t>
            </w:r>
          </w:p>
          <w:p w14:paraId="4801D8CD" w14:textId="5BC6EF41" w:rsidR="00C6005B" w:rsidRPr="009D09B5" w:rsidRDefault="00C6005B" w:rsidP="009D09B5">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する諸記録を整備しているか。</w:t>
            </w:r>
          </w:p>
          <w:p w14:paraId="09E7096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60F24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3BBF0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1B2CC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D7448C" w14:textId="74D8B389" w:rsidR="009D09B5" w:rsidRPr="009D09B5" w:rsidRDefault="00C6005B" w:rsidP="009D09B5">
            <w:pPr>
              <w:pStyle w:val="aa"/>
              <w:numPr>
                <w:ilvl w:val="0"/>
                <w:numId w:val="31"/>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指定療養介護事業者は</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利用者に対する指定療養介護の提</w:t>
            </w:r>
          </w:p>
          <w:p w14:paraId="03AA6786" w14:textId="39032934" w:rsidR="009D09B5" w:rsidRDefault="00C6005B" w:rsidP="009D09B5">
            <w:pPr>
              <w:overflowPunct w:val="0"/>
              <w:spacing w:line="280" w:lineRule="exact"/>
              <w:ind w:left="104" w:firstLineChars="300" w:firstLine="582"/>
              <w:textAlignment w:val="baseline"/>
              <w:rPr>
                <w:rFonts w:ascii="ＭＳ ゴシック" w:eastAsia="ＭＳ ゴシック" w:hAnsi="ＭＳ ゴシック" w:cs="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供に関する次の各号に掲げる記録を整備し</w:t>
            </w:r>
            <w:r w:rsidR="006936B2">
              <w:rPr>
                <w:rFonts w:ascii="ＭＳ ゴシック" w:eastAsia="ＭＳ ゴシック" w:hAnsi="ＭＳ ゴシック" w:cs="ＭＳ ゴシック" w:hint="eastAsia"/>
                <w:color w:val="000000" w:themeColor="text1"/>
                <w:kern w:val="0"/>
                <w:sz w:val="20"/>
                <w:szCs w:val="20"/>
                <w:u w:val="single"/>
              </w:rPr>
              <w:t>、</w:t>
            </w:r>
            <w:r w:rsidRPr="009D09B5">
              <w:rPr>
                <w:rFonts w:ascii="ＭＳ ゴシック" w:eastAsia="ＭＳ ゴシック" w:hAnsi="ＭＳ ゴシック" w:cs="ＭＳ ゴシック" w:hint="eastAsia"/>
                <w:color w:val="000000" w:themeColor="text1"/>
                <w:kern w:val="0"/>
                <w:sz w:val="20"/>
                <w:szCs w:val="20"/>
                <w:u w:val="single"/>
              </w:rPr>
              <w:t>当該指定療養</w:t>
            </w:r>
          </w:p>
          <w:p w14:paraId="4D92B174" w14:textId="52BEFADA" w:rsidR="00C6005B" w:rsidRPr="009D09B5" w:rsidRDefault="00C6005B" w:rsidP="009D09B5">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9D09B5">
              <w:rPr>
                <w:rFonts w:ascii="ＭＳ ゴシック" w:eastAsia="ＭＳ ゴシック" w:hAnsi="ＭＳ ゴシック" w:cs="ＭＳ ゴシック" w:hint="eastAsia"/>
                <w:color w:val="000000" w:themeColor="text1"/>
                <w:kern w:val="0"/>
                <w:sz w:val="20"/>
                <w:szCs w:val="20"/>
                <w:u w:val="single"/>
              </w:rPr>
              <w:t>介護を提供した日から５年間保存しているか。</w:t>
            </w:r>
          </w:p>
          <w:p w14:paraId="0FAE8815"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療養介護計画</w:t>
            </w:r>
          </w:p>
          <w:p w14:paraId="35A7586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サービスの提供の記録</w:t>
            </w:r>
          </w:p>
          <w:p w14:paraId="6FF7724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02E73E1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④　身体拘束等の記録</w:t>
            </w:r>
          </w:p>
          <w:p w14:paraId="7C45082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⑤　苦情の内容等の記録</w:t>
            </w:r>
          </w:p>
          <w:p w14:paraId="7F57F67F" w14:textId="77777777"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6C986DFB" w14:textId="77777777"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2EC01C2A" w14:textId="77777777"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1B0532FA" w14:textId="77777777" w:rsidR="008224C3" w:rsidRPr="007043CD" w:rsidRDefault="008224C3"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318171BE" w14:textId="77777777" w:rsidR="008224C3" w:rsidRPr="007043CD" w:rsidRDefault="008224C3"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4DF56675" w14:textId="77777777" w:rsidR="008224C3" w:rsidRPr="007043CD" w:rsidRDefault="008224C3"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14:paraId="5A686793" w14:textId="77777777" w:rsidR="00C6005B" w:rsidRPr="007043CD" w:rsidRDefault="00C6005B"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725A60C5" w14:textId="77777777" w:rsidR="008224C3" w:rsidRPr="007043CD" w:rsidRDefault="008224C3"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103F54C3" w14:textId="77777777" w:rsidR="008224C3" w:rsidRPr="007043CD" w:rsidRDefault="008224C3"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68A38598" w14:textId="77777777" w:rsidR="008224C3" w:rsidRPr="007043CD" w:rsidRDefault="008224C3"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3B540E46" w14:textId="0E10560B" w:rsidR="009D09B5" w:rsidRPr="009D09B5" w:rsidRDefault="00EF3EF1" w:rsidP="009D09B5">
            <w:pPr>
              <w:pStyle w:val="aa"/>
              <w:numPr>
                <w:ilvl w:val="0"/>
                <w:numId w:val="32"/>
              </w:numPr>
              <w:kinsoku w:val="0"/>
              <w:autoSpaceDE w:val="0"/>
              <w:autoSpaceDN w:val="0"/>
              <w:adjustRightInd w:val="0"/>
              <w:snapToGrid w:val="0"/>
              <w:ind w:leftChars="0"/>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指定障害福祉サービス事業者及びその従業者は</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作成</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保</w:t>
            </w:r>
          </w:p>
          <w:p w14:paraId="5C15ABC7" w14:textId="47939A26"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存その他これらに類するもののうち</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書面（書面</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書類</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文</w:t>
            </w:r>
          </w:p>
          <w:p w14:paraId="34E03509" w14:textId="1FC297A3"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書</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謄本</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抄本</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正本</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副本</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複本その他文字</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図形等人の</w:t>
            </w:r>
          </w:p>
          <w:p w14:paraId="1FD6B4C7" w14:textId="77777777"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知覚によって認識することができる情報が記載された紙そ</w:t>
            </w:r>
          </w:p>
          <w:p w14:paraId="1C050BDF" w14:textId="77777777"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の他の有体物をいう。）で行うことが規定されている又は想</w:t>
            </w:r>
          </w:p>
          <w:p w14:paraId="4614E048" w14:textId="77777777"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定されるもの（２の</w:t>
            </w:r>
            <w:r w:rsidR="009D09B5" w:rsidRPr="009D09B5">
              <w:rPr>
                <w:rFonts w:ascii="ＭＳ ゴシック" w:eastAsia="ＭＳ ゴシック" w:hAnsi="ＭＳ ゴシック" w:hint="eastAsia"/>
                <w:color w:val="000000" w:themeColor="text1"/>
                <w:sz w:val="20"/>
                <w:szCs w:val="20"/>
              </w:rPr>
              <w:t>（１）</w:t>
            </w:r>
            <w:r w:rsidRPr="009D09B5">
              <w:rPr>
                <w:rFonts w:ascii="ＭＳ ゴシック" w:eastAsia="ＭＳ ゴシック" w:hAnsi="ＭＳ ゴシック"/>
                <w:color w:val="000000" w:themeColor="text1"/>
                <w:sz w:val="20"/>
                <w:szCs w:val="20"/>
              </w:rPr>
              <w:t>の受給者証記載事項又は６の受給</w:t>
            </w:r>
          </w:p>
          <w:p w14:paraId="0679CB65" w14:textId="77777777"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者証に記載された内容により確認することが義務付けられ</w:t>
            </w:r>
          </w:p>
          <w:p w14:paraId="0E02C6CF" w14:textId="3D53FF37"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ているもの及び</w:t>
            </w:r>
            <w:r w:rsidR="009D09B5" w:rsidRPr="009D09B5">
              <w:rPr>
                <w:rFonts w:ascii="ＭＳ ゴシック" w:eastAsia="ＭＳ ゴシック" w:hAnsi="ＭＳ ゴシック" w:hint="eastAsia"/>
                <w:color w:val="000000" w:themeColor="text1"/>
                <w:sz w:val="20"/>
                <w:szCs w:val="20"/>
              </w:rPr>
              <w:t>（２）</w:t>
            </w:r>
            <w:r w:rsidRPr="009D09B5">
              <w:rPr>
                <w:rFonts w:ascii="ＭＳ ゴシック" w:eastAsia="ＭＳ ゴシック" w:hAnsi="ＭＳ ゴシック"/>
                <w:color w:val="000000" w:themeColor="text1"/>
                <w:sz w:val="20"/>
                <w:szCs w:val="20"/>
              </w:rPr>
              <w:t>に規定するものを除く。）については</w:t>
            </w:r>
            <w:r w:rsidR="006936B2">
              <w:rPr>
                <w:rFonts w:ascii="ＭＳ ゴシック" w:eastAsia="ＭＳ ゴシック" w:hAnsi="ＭＳ ゴシック"/>
                <w:color w:val="000000" w:themeColor="text1"/>
                <w:sz w:val="20"/>
                <w:szCs w:val="20"/>
              </w:rPr>
              <w:t>、</w:t>
            </w:r>
          </w:p>
          <w:p w14:paraId="408E2BAC" w14:textId="0BB3A255"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書面に代えて</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当該書面に係る電磁的記録（電子的方式</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磁</w:t>
            </w:r>
          </w:p>
          <w:p w14:paraId="6C8B387B" w14:textId="77777777"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気的方式その他人の知覚によっては認識することができな</w:t>
            </w:r>
          </w:p>
          <w:p w14:paraId="65A6B179" w14:textId="684E6333" w:rsidR="009D09B5" w:rsidRDefault="00EF3EF1" w:rsidP="009D09B5">
            <w:pPr>
              <w:kinsoku w:val="0"/>
              <w:autoSpaceDE w:val="0"/>
              <w:autoSpaceDN w:val="0"/>
              <w:adjustRightInd w:val="0"/>
              <w:snapToGrid w:val="0"/>
              <w:ind w:left="104"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い方式で作られる記録であって</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電子計算機による情報処理</w:t>
            </w:r>
          </w:p>
          <w:p w14:paraId="3DE3E014" w14:textId="77777777" w:rsidR="009D09B5" w:rsidRDefault="00EF3EF1" w:rsidP="009D09B5">
            <w:pPr>
              <w:kinsoku w:val="0"/>
              <w:autoSpaceDE w:val="0"/>
              <w:autoSpaceDN w:val="0"/>
              <w:adjustRightInd w:val="0"/>
              <w:snapToGrid w:val="0"/>
              <w:ind w:leftChars="50" w:left="102" w:firstLineChars="250" w:firstLine="485"/>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の用に供されるものをいう。）により行うことができている</w:t>
            </w:r>
          </w:p>
          <w:p w14:paraId="6449005E" w14:textId="02A638F6" w:rsidR="00EF3EF1" w:rsidRPr="009D09B5" w:rsidRDefault="009D09B5" w:rsidP="009D09B5">
            <w:pPr>
              <w:kinsoku w:val="0"/>
              <w:autoSpaceDE w:val="0"/>
              <w:autoSpaceDN w:val="0"/>
              <w:adjustRightInd w:val="0"/>
              <w:snapToGrid w:val="0"/>
              <w:ind w:firstLineChars="250" w:firstLine="485"/>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F3EF1" w:rsidRPr="009D09B5">
              <w:rPr>
                <w:rFonts w:ascii="ＭＳ ゴシック" w:eastAsia="ＭＳ ゴシック" w:hAnsi="ＭＳ ゴシック"/>
                <w:color w:val="000000" w:themeColor="text1"/>
                <w:sz w:val="20"/>
                <w:szCs w:val="20"/>
              </w:rPr>
              <w:t>か。</w:t>
            </w:r>
          </w:p>
          <w:p w14:paraId="5FA0026B" w14:textId="77777777" w:rsidR="00EF3EF1" w:rsidRPr="007043CD" w:rsidRDefault="00EF3EF1" w:rsidP="00EF3EF1">
            <w:pPr>
              <w:kinsoku w:val="0"/>
              <w:autoSpaceDE w:val="0"/>
              <w:autoSpaceDN w:val="0"/>
              <w:adjustRightInd w:val="0"/>
              <w:snapToGrid w:val="0"/>
              <w:ind w:left="388" w:hangingChars="200" w:hanging="388"/>
              <w:rPr>
                <w:rFonts w:ascii="ＭＳ ゴシック" w:eastAsia="ＭＳ ゴシック" w:hAnsi="ＭＳ ゴシック"/>
                <w:color w:val="000000" w:themeColor="text1"/>
                <w:sz w:val="20"/>
                <w:szCs w:val="20"/>
              </w:rPr>
            </w:pPr>
          </w:p>
          <w:p w14:paraId="1889AEC5" w14:textId="11C21620" w:rsidR="00EC72A6" w:rsidRPr="009D09B5" w:rsidRDefault="00EF3EF1" w:rsidP="009D09B5">
            <w:pPr>
              <w:pStyle w:val="aa"/>
              <w:numPr>
                <w:ilvl w:val="0"/>
                <w:numId w:val="32"/>
              </w:numPr>
              <w:kinsoku w:val="0"/>
              <w:autoSpaceDE w:val="0"/>
              <w:autoSpaceDN w:val="0"/>
              <w:adjustRightInd w:val="0"/>
              <w:snapToGrid w:val="0"/>
              <w:ind w:leftChars="0"/>
              <w:jc w:val="distribute"/>
              <w:rPr>
                <w:rFonts w:ascii="ＭＳ ゴシック" w:eastAsia="ＭＳ ゴシック" w:hAnsi="ＭＳ ゴシック"/>
                <w:color w:val="000000" w:themeColor="text1"/>
                <w:sz w:val="20"/>
                <w:szCs w:val="20"/>
              </w:rPr>
            </w:pPr>
            <w:r w:rsidRPr="009D09B5">
              <w:rPr>
                <w:rFonts w:ascii="ＭＳ ゴシック" w:eastAsia="ＭＳ ゴシック" w:hAnsi="ＭＳ ゴシック"/>
                <w:color w:val="000000" w:themeColor="text1"/>
                <w:sz w:val="20"/>
                <w:szCs w:val="20"/>
              </w:rPr>
              <w:t>指定障害福祉サービス事業者及びその従業者は</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交付</w:t>
            </w:r>
            <w:r w:rsidR="006936B2">
              <w:rPr>
                <w:rFonts w:ascii="ＭＳ ゴシック" w:eastAsia="ＭＳ ゴシック" w:hAnsi="ＭＳ ゴシック"/>
                <w:color w:val="000000" w:themeColor="text1"/>
                <w:sz w:val="20"/>
                <w:szCs w:val="20"/>
              </w:rPr>
              <w:t>、</w:t>
            </w:r>
            <w:r w:rsidRPr="009D09B5">
              <w:rPr>
                <w:rFonts w:ascii="ＭＳ ゴシック" w:eastAsia="ＭＳ ゴシック" w:hAnsi="ＭＳ ゴシック"/>
                <w:color w:val="000000" w:themeColor="text1"/>
                <w:sz w:val="20"/>
                <w:szCs w:val="20"/>
              </w:rPr>
              <w:t>説</w:t>
            </w:r>
          </w:p>
          <w:p w14:paraId="7502849E" w14:textId="321A7243" w:rsidR="00EC72A6" w:rsidRPr="007043CD" w:rsidRDefault="00EF3EF1" w:rsidP="009D09B5">
            <w:pPr>
              <w:kinsoku w:val="0"/>
              <w:autoSpaceDE w:val="0"/>
              <w:autoSpaceDN w:val="0"/>
              <w:adjustRightInd w:val="0"/>
              <w:snapToGrid w:val="0"/>
              <w:ind w:firstLineChars="200" w:firstLine="354"/>
              <w:jc w:val="right"/>
              <w:rPr>
                <w:rFonts w:ascii="ＭＳ ゴシック" w:eastAsia="ＭＳ ゴシック" w:hAnsi="ＭＳ ゴシック"/>
                <w:color w:val="000000" w:themeColor="text1"/>
                <w:sz w:val="20"/>
                <w:szCs w:val="20"/>
              </w:rPr>
            </w:pPr>
            <w:r w:rsidRPr="00331B9C">
              <w:rPr>
                <w:rFonts w:ascii="ＭＳ ゴシック" w:eastAsia="ＭＳ ゴシック" w:hAnsi="ＭＳ ゴシック"/>
                <w:color w:val="000000" w:themeColor="text1"/>
                <w:w w:val="92"/>
                <w:kern w:val="0"/>
                <w:sz w:val="20"/>
                <w:szCs w:val="20"/>
                <w:fitText w:val="5187" w:id="-461257214"/>
              </w:rPr>
              <w:t>明</w:t>
            </w:r>
            <w:r w:rsidR="006936B2" w:rsidRPr="00331B9C">
              <w:rPr>
                <w:rFonts w:ascii="ＭＳ ゴシック" w:eastAsia="ＭＳ ゴシック" w:hAnsi="ＭＳ ゴシック"/>
                <w:color w:val="000000" w:themeColor="text1"/>
                <w:w w:val="92"/>
                <w:kern w:val="0"/>
                <w:sz w:val="20"/>
                <w:szCs w:val="20"/>
                <w:fitText w:val="5187" w:id="-461257214"/>
              </w:rPr>
              <w:t>、</w:t>
            </w:r>
            <w:r w:rsidRPr="00331B9C">
              <w:rPr>
                <w:rFonts w:ascii="ＭＳ ゴシック" w:eastAsia="ＭＳ ゴシック" w:hAnsi="ＭＳ ゴシック"/>
                <w:color w:val="000000" w:themeColor="text1"/>
                <w:w w:val="92"/>
                <w:kern w:val="0"/>
                <w:sz w:val="20"/>
                <w:szCs w:val="20"/>
                <w:fitText w:val="5187" w:id="-461257214"/>
              </w:rPr>
              <w:t>同意その他これらに類するもの（以下</w:t>
            </w:r>
            <w:r w:rsidR="00EC72A6" w:rsidRPr="00331B9C">
              <w:rPr>
                <w:rFonts w:ascii="ＭＳ ゴシック" w:eastAsia="ＭＳ ゴシック" w:hAnsi="ＭＳ ゴシック" w:hint="eastAsia"/>
                <w:color w:val="000000" w:themeColor="text1"/>
                <w:w w:val="92"/>
                <w:kern w:val="0"/>
                <w:sz w:val="20"/>
                <w:szCs w:val="20"/>
                <w:fitText w:val="5187" w:id="-461257214"/>
              </w:rPr>
              <w:t>｢</w:t>
            </w:r>
            <w:r w:rsidRPr="00331B9C">
              <w:rPr>
                <w:rFonts w:ascii="ＭＳ ゴシック" w:eastAsia="ＭＳ ゴシック" w:hAnsi="ＭＳ ゴシック"/>
                <w:color w:val="000000" w:themeColor="text1"/>
                <w:w w:val="92"/>
                <w:kern w:val="0"/>
                <w:sz w:val="20"/>
                <w:szCs w:val="20"/>
                <w:fitText w:val="5187" w:id="-461257214"/>
              </w:rPr>
              <w:t>交付等</w:t>
            </w:r>
            <w:r w:rsidR="00EC72A6" w:rsidRPr="00331B9C">
              <w:rPr>
                <w:rFonts w:ascii="ＭＳ ゴシック" w:eastAsia="ＭＳ ゴシック" w:hAnsi="ＭＳ ゴシック" w:hint="eastAsia"/>
                <w:color w:val="000000" w:themeColor="text1"/>
                <w:w w:val="92"/>
                <w:kern w:val="0"/>
                <w:sz w:val="20"/>
                <w:szCs w:val="20"/>
                <w:fitText w:val="5187" w:id="-461257214"/>
              </w:rPr>
              <w:t>｣</w:t>
            </w:r>
            <w:r w:rsidRPr="00331B9C">
              <w:rPr>
                <w:rFonts w:ascii="ＭＳ ゴシック" w:eastAsia="ＭＳ ゴシック" w:hAnsi="ＭＳ ゴシック"/>
                <w:color w:val="000000" w:themeColor="text1"/>
                <w:w w:val="92"/>
                <w:kern w:val="0"/>
                <w:sz w:val="20"/>
                <w:szCs w:val="20"/>
                <w:fitText w:val="5187" w:id="-461257214"/>
              </w:rPr>
              <w:t>という。</w:t>
            </w:r>
            <w:r w:rsidRPr="00331B9C">
              <w:rPr>
                <w:rFonts w:ascii="ＭＳ ゴシック" w:eastAsia="ＭＳ ゴシック" w:hAnsi="ＭＳ ゴシック"/>
                <w:color w:val="000000" w:themeColor="text1"/>
                <w:spacing w:val="17"/>
                <w:w w:val="92"/>
                <w:kern w:val="0"/>
                <w:sz w:val="20"/>
                <w:szCs w:val="20"/>
                <w:fitText w:val="5187" w:id="-461257214"/>
              </w:rPr>
              <w:t>）</w:t>
            </w:r>
          </w:p>
          <w:p w14:paraId="44C7721B" w14:textId="43F34354" w:rsidR="009D09B5" w:rsidRDefault="00EF3EF1" w:rsidP="009D09B5">
            <w:pPr>
              <w:kinsoku w:val="0"/>
              <w:autoSpaceDE w:val="0"/>
              <w:autoSpaceDN w:val="0"/>
              <w:adjustRightInd w:val="0"/>
              <w:snapToGrid w:val="0"/>
              <w:ind w:leftChars="200" w:left="408" w:firstLineChars="100" w:firstLine="194"/>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のうち</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書面で行うことが規定されている又は想定されるも</w:t>
            </w:r>
          </w:p>
          <w:p w14:paraId="4222ECCB" w14:textId="6D8E690A" w:rsidR="009D09B5" w:rsidRDefault="00EF3EF1" w:rsidP="009D09B5">
            <w:pPr>
              <w:kinsoku w:val="0"/>
              <w:autoSpaceDE w:val="0"/>
              <w:autoSpaceDN w:val="0"/>
              <w:adjustRightInd w:val="0"/>
              <w:snapToGrid w:val="0"/>
              <w:ind w:leftChars="200" w:left="408" w:firstLineChars="100" w:firstLine="194"/>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のについては</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当該交付等の相手方の承諾を得て</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当該交付</w:t>
            </w:r>
          </w:p>
          <w:p w14:paraId="2F2E0FC3" w14:textId="77777777" w:rsidR="009D09B5" w:rsidRDefault="00EF3EF1" w:rsidP="009D09B5">
            <w:pPr>
              <w:kinsoku w:val="0"/>
              <w:autoSpaceDE w:val="0"/>
              <w:autoSpaceDN w:val="0"/>
              <w:adjustRightInd w:val="0"/>
              <w:snapToGrid w:val="0"/>
              <w:ind w:leftChars="200" w:left="408" w:firstLineChars="100" w:firstLine="194"/>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等の相手方が利用者である場合には当該利用者の障害の特</w:t>
            </w:r>
          </w:p>
          <w:p w14:paraId="72477930" w14:textId="41B0244E" w:rsidR="009D09B5" w:rsidRDefault="00EF3EF1" w:rsidP="009D09B5">
            <w:pPr>
              <w:kinsoku w:val="0"/>
              <w:autoSpaceDE w:val="0"/>
              <w:autoSpaceDN w:val="0"/>
              <w:adjustRightInd w:val="0"/>
              <w:snapToGrid w:val="0"/>
              <w:ind w:leftChars="200" w:left="408" w:firstLineChars="100" w:firstLine="194"/>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性に応じた適切な配慮をしつつ</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書面に代えて</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電磁的方法</w:t>
            </w:r>
          </w:p>
          <w:p w14:paraId="324340A5" w14:textId="13793D94" w:rsidR="009D09B5" w:rsidRDefault="00EF3EF1" w:rsidP="009D09B5">
            <w:pPr>
              <w:kinsoku w:val="0"/>
              <w:autoSpaceDE w:val="0"/>
              <w:autoSpaceDN w:val="0"/>
              <w:adjustRightInd w:val="0"/>
              <w:snapToGrid w:val="0"/>
              <w:ind w:leftChars="200" w:left="408" w:firstLineChars="100" w:firstLine="194"/>
              <w:jc w:val="distribut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（電子的方法</w:t>
            </w:r>
            <w:r w:rsidR="006936B2">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磁気的方法その他人の知覚によって認識する</w:t>
            </w:r>
          </w:p>
          <w:p w14:paraId="7CA6A56B" w14:textId="3B010C57" w:rsidR="00EF3EF1" w:rsidRPr="007043CD" w:rsidRDefault="00EF3EF1" w:rsidP="009D09B5">
            <w:pPr>
              <w:kinsoku w:val="0"/>
              <w:autoSpaceDE w:val="0"/>
              <w:autoSpaceDN w:val="0"/>
              <w:adjustRightInd w:val="0"/>
              <w:snapToGrid w:val="0"/>
              <w:ind w:leftChars="200" w:left="408" w:firstLineChars="100" w:firstLine="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ことができない方法をいう。）によることができているか。</w:t>
            </w:r>
          </w:p>
          <w:p w14:paraId="2024FC2C" w14:textId="77777777"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tcPr>
          <w:p w14:paraId="45EAF907"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606199"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4733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32111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68D258B"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E5FBBF"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F79559"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292B56"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7037F8"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1FE1A4"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91369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6503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11FFB1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2EF6E47"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6666EFC"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BCA78B"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744BDA"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8EA132"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CABB14"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877C5C8"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EB697E"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3AC677"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DC85D8" w14:textId="77777777"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707754D" w14:textId="77777777"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42BEFE8" w14:textId="77777777"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9F3E19" w14:textId="77777777"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1DFC02" w14:textId="77777777"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5991AB" w14:textId="77777777"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364F2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8637CC"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322298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8937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0617574B"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7C84FA"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065584"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0B9BF8"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6B4C0A"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50F86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560F9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A0BF9D"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E3C6DF" w14:textId="77777777" w:rsidR="00C6005B"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A78843" w14:textId="77777777" w:rsidR="009D09B5" w:rsidRPr="007043CD" w:rsidRDefault="009D09B5"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5134E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6436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339717"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86145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330203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E37FF5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2D52F4D" w14:textId="77777777"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14:paraId="378463B5" w14:textId="77777777"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775"/>
        <w:gridCol w:w="2657"/>
        <w:gridCol w:w="1596"/>
      </w:tblGrid>
      <w:tr w:rsidR="007043CD" w:rsidRPr="007043CD" w14:paraId="5A4EE234" w14:textId="77777777" w:rsidTr="004C46DC">
        <w:trPr>
          <w:trHeight w:val="431"/>
        </w:trPr>
        <w:tc>
          <w:tcPr>
            <w:tcW w:w="4067" w:type="dxa"/>
            <w:vAlign w:val="center"/>
          </w:tcPr>
          <w:p w14:paraId="6CF1DC36" w14:textId="77777777"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5" w:type="dxa"/>
            <w:vAlign w:val="center"/>
          </w:tcPr>
          <w:p w14:paraId="1599EC12" w14:textId="77777777"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7" w:type="dxa"/>
            <w:vAlign w:val="center"/>
          </w:tcPr>
          <w:p w14:paraId="4D022A1B" w14:textId="77777777"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6" w:type="dxa"/>
            <w:vAlign w:val="center"/>
          </w:tcPr>
          <w:p w14:paraId="67163728" w14:textId="77777777"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14:paraId="76CB8E95" w14:textId="77777777" w:rsidTr="00C6005B">
        <w:trPr>
          <w:trHeight w:val="13998"/>
        </w:trPr>
        <w:tc>
          <w:tcPr>
            <w:tcW w:w="4067" w:type="dxa"/>
          </w:tcPr>
          <w:p w14:paraId="1F48DB94" w14:textId="77777777" w:rsidR="008224C3" w:rsidRPr="007043CD" w:rsidRDefault="008224C3" w:rsidP="00C10B95">
            <w:pPr>
              <w:spacing w:line="280" w:lineRule="exact"/>
              <w:ind w:right="-99" w:firstLineChars="100" w:firstLine="194"/>
              <w:jc w:val="left"/>
              <w:rPr>
                <w:rFonts w:ascii="ＭＳ ゴシック" w:eastAsia="ＭＳ ゴシック" w:hAnsi="ＭＳ ゴシック"/>
                <w:color w:val="000000" w:themeColor="text1"/>
                <w:sz w:val="20"/>
                <w:szCs w:val="20"/>
              </w:rPr>
            </w:pPr>
          </w:p>
          <w:p w14:paraId="491C8BD1" w14:textId="4DD0B4B7" w:rsidR="00C10B95" w:rsidRPr="007043CD" w:rsidRDefault="00C10B95" w:rsidP="008224C3">
            <w:pPr>
              <w:spacing w:line="280" w:lineRule="exact"/>
              <w:ind w:firstLineChars="100" w:firstLine="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指定療養介護の提供に関する諸記録のうち</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少なくとも次に掲げる記録については</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当該療養介護を提供した日から</w:t>
            </w:r>
            <w:r w:rsidR="006936B2">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少なくとも５年以上保存しておかなければならないとしたものである。</w:t>
            </w:r>
          </w:p>
          <w:p w14:paraId="672C9C9A" w14:textId="77777777" w:rsidR="00C10B95" w:rsidRPr="007043CD" w:rsidRDefault="00C10B95" w:rsidP="008224C3">
            <w:pPr>
              <w:spacing w:line="280" w:lineRule="exact"/>
              <w:ind w:firstLine="100"/>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①　指定療養介護に関する記録</w:t>
            </w:r>
          </w:p>
          <w:p w14:paraId="3580AB52" w14:textId="77777777"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ア　基準第58条第１項に規定する療養介護計画</w:t>
            </w:r>
          </w:p>
          <w:p w14:paraId="2439276E" w14:textId="77777777"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イ　基準第53条の２第１項に規定するサービスの提供の記録</w:t>
            </w:r>
          </w:p>
          <w:p w14:paraId="3FAA7B1B" w14:textId="77777777"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ウ　基準第76条において準用する基準第35条の２第２項に規定する身体拘束等の記録</w:t>
            </w:r>
          </w:p>
          <w:p w14:paraId="0A4193FA" w14:textId="77777777"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エ　基準第76条において準用する基準第39条第２項に規定する苦情の内容等の記録</w:t>
            </w:r>
          </w:p>
          <w:p w14:paraId="10D69725" w14:textId="77777777"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オ　基準第76条において準用する基準第40条第２項に規定する事故の状況及び事故に際して採った処置についての記録</w:t>
            </w:r>
          </w:p>
          <w:p w14:paraId="13711832"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74BA0104" w14:textId="77777777" w:rsidR="00A26A7F" w:rsidRPr="007043CD" w:rsidRDefault="00C10B95" w:rsidP="00A26A7F">
            <w:pPr>
              <w:spacing w:line="280" w:lineRule="exact"/>
              <w:ind w:firstLineChars="50" w:firstLine="97"/>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②　基準第65条に規定する市町村への通知</w:t>
            </w:r>
          </w:p>
          <w:p w14:paraId="1EC5E1E7" w14:textId="77777777" w:rsidR="00C6005B" w:rsidRPr="007043CD" w:rsidRDefault="00C10B95" w:rsidP="00A26A7F">
            <w:pPr>
              <w:spacing w:line="280" w:lineRule="exact"/>
              <w:ind w:firstLineChars="150" w:firstLine="291"/>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に係る記録</w:t>
            </w:r>
          </w:p>
          <w:p w14:paraId="287820AE"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238A6ACF"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10305880"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29BFDD0D"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408FF831"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6E3139AD"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717EA5CB"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22AB5801"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225BF090"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3C2881C1"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7906A0DA"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0E55BFF0"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0AB10DAB"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4566046E"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75C4C959"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196D4FEC"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119FDC7D"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14:paraId="3CDA7363" w14:textId="77777777"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tc>
        <w:tc>
          <w:tcPr>
            <w:tcW w:w="1775" w:type="dxa"/>
          </w:tcPr>
          <w:p w14:paraId="23897DD9"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CADC259" w14:textId="77777777"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職員名簿</w:t>
            </w:r>
          </w:p>
          <w:p w14:paraId="6105CC56" w14:textId="77777777"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設備・備品台帳</w:t>
            </w:r>
          </w:p>
          <w:p w14:paraId="367CF0C2" w14:textId="77777777" w:rsidR="00A26A7F"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帳簿等の会計書</w:t>
            </w:r>
          </w:p>
          <w:p w14:paraId="722D236E" w14:textId="77777777" w:rsidR="00C6005B" w:rsidRPr="007043CD" w:rsidRDefault="00A26A7F"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w:t>
            </w:r>
            <w:r w:rsidR="00C6005B" w:rsidRPr="007043CD">
              <w:rPr>
                <w:rFonts w:ascii="ＭＳ ゴシック" w:eastAsia="ＭＳ ゴシック" w:hAnsi="ＭＳ ゴシック"/>
                <w:color w:val="000000" w:themeColor="text1"/>
                <w:sz w:val="20"/>
                <w:szCs w:val="20"/>
              </w:rPr>
              <w:t>類</w:t>
            </w:r>
          </w:p>
          <w:p w14:paraId="48B534D0" w14:textId="77777777"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AB7E128" w14:textId="77777777" w:rsidR="002A1382" w:rsidRPr="007043CD" w:rsidRDefault="002A1382"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45B451" w14:textId="77777777" w:rsidR="00C6005B" w:rsidRPr="007043CD" w:rsidRDefault="00C6005B" w:rsidP="00C6005B">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左記①から⑥までの書類</w:t>
            </w:r>
          </w:p>
          <w:p w14:paraId="2C2359C6" w14:textId="77777777"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337CC4E"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EA5C232"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817EDA6"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904F250"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DD0CE50"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E87B897"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7C1576B"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6F436030" w14:textId="77777777" w:rsidR="00EF3EF1" w:rsidRPr="007043CD" w:rsidRDefault="00EF3EF1"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06CDF3BF" w14:textId="77777777"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260CA5DA" w14:textId="77777777"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4E437044" w14:textId="77777777"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0C36B2E7" w14:textId="77777777"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297A055C" w14:textId="77777777"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492C722A" w14:textId="77777777"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14:paraId="492483A2" w14:textId="77777777"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18DAB78B" w14:textId="77777777" w:rsidR="00D54274" w:rsidRPr="007043CD" w:rsidRDefault="00EF3EF1"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電磁的記録簿冊</w:t>
            </w:r>
          </w:p>
          <w:p w14:paraId="19C0133C" w14:textId="77777777"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78AEA010" w14:textId="77777777"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5E3F79A6" w14:textId="77777777"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42ACE9D" w14:textId="77777777"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394539CC" w14:textId="77777777"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2FC71C01"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48A247D"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42A685E2"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14:paraId="096B0AF8" w14:textId="77777777" w:rsidR="00C6005B" w:rsidRPr="007043CD" w:rsidRDefault="00C6005B" w:rsidP="002953E1">
            <w:pPr>
              <w:spacing w:line="280" w:lineRule="exact"/>
              <w:ind w:right="-99"/>
              <w:jc w:val="center"/>
              <w:rPr>
                <w:rFonts w:ascii="ＭＳ ゴシック" w:eastAsia="ＭＳ ゴシック" w:hAnsi="ＭＳ ゴシック"/>
                <w:color w:val="000000" w:themeColor="text1"/>
                <w:sz w:val="20"/>
                <w:szCs w:val="20"/>
              </w:rPr>
            </w:pPr>
          </w:p>
        </w:tc>
        <w:tc>
          <w:tcPr>
            <w:tcW w:w="2657" w:type="dxa"/>
          </w:tcPr>
          <w:p w14:paraId="6A9073B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4AA25" w14:textId="77777777" w:rsidR="00D54274"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27F025C9" w14:textId="77777777" w:rsidR="00C6005B" w:rsidRPr="007043CD" w:rsidRDefault="00C6005B" w:rsidP="00D5427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75</w:t>
            </w:r>
            <w:r w:rsidRPr="007043CD">
              <w:rPr>
                <w:rFonts w:ascii="ＭＳ ゴシック" w:eastAsia="ＭＳ ゴシック" w:hAnsi="ＭＳ ゴシック" w:cs="ＭＳ ゴシック" w:hint="eastAsia"/>
                <w:color w:val="000000" w:themeColor="text1"/>
                <w:kern w:val="0"/>
                <w:sz w:val="20"/>
                <w:szCs w:val="20"/>
              </w:rPr>
              <w:t>条第１項</w:t>
            </w:r>
          </w:p>
          <w:p w14:paraId="42E6496A" w14:textId="77777777" w:rsidR="00C10B95" w:rsidRPr="007043CD" w:rsidRDefault="00C10B95" w:rsidP="00C10B9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14:paraId="179B4698" w14:textId="77777777" w:rsidR="00C10B95" w:rsidRPr="007043CD" w:rsidRDefault="00C10B95" w:rsidP="00C10B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3</w:t>
            </w:r>
            <w:r w:rsidRPr="007043CD">
              <w:rPr>
                <w:rFonts w:ascii="ＭＳ ゴシック" w:eastAsia="ＭＳ ゴシック" w:hAnsi="ＭＳ ゴシック" w:cs="ＭＳ ゴシック"/>
                <w:color w:val="000000" w:themeColor="text1"/>
                <w:kern w:val="0"/>
                <w:sz w:val="20"/>
                <w:szCs w:val="20"/>
              </w:rPr>
              <w:t>)</w:t>
            </w:r>
          </w:p>
          <w:p w14:paraId="3AEFFBF4"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A1851A" w14:textId="77777777" w:rsidR="002A1382" w:rsidRPr="007043CD" w:rsidRDefault="002A1382"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7BF889" w14:textId="77777777" w:rsidR="00D54274"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14:paraId="5CFA5B30" w14:textId="77777777" w:rsidR="00C6005B" w:rsidRPr="007043CD" w:rsidRDefault="00C6005B" w:rsidP="00D5427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75</w:t>
            </w:r>
            <w:r w:rsidRPr="007043CD">
              <w:rPr>
                <w:rFonts w:ascii="ＭＳ ゴシック" w:eastAsia="ＭＳ ゴシック" w:hAnsi="ＭＳ ゴシック" w:cs="ＭＳ ゴシック" w:hint="eastAsia"/>
                <w:color w:val="000000" w:themeColor="text1"/>
                <w:kern w:val="0"/>
                <w:sz w:val="20"/>
                <w:szCs w:val="20"/>
              </w:rPr>
              <w:t>条第２項</w:t>
            </w:r>
          </w:p>
          <w:p w14:paraId="0B891BD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5FE44C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6A0495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6E29CB3E"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5466FE6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0E3AE9C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05270C6D"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46146D9D"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18BE0CD5"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4DFF1754" w14:textId="77777777"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4E2EC416" w14:textId="77777777"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73256046" w14:textId="77777777"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7BEB46ED" w14:textId="77777777"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0C0CE8B6" w14:textId="77777777"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66485645" w14:textId="77777777"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0022923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494F6F0A" w14:textId="77777777" w:rsidR="00D54274" w:rsidRPr="007043CD" w:rsidRDefault="00C6005B" w:rsidP="00D5427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 xml:space="preserve">171 </w:t>
            </w:r>
          </w:p>
          <w:p w14:paraId="0763BB8A" w14:textId="77777777" w:rsidR="00C6005B" w:rsidRPr="007043CD" w:rsidRDefault="00C6005B" w:rsidP="00D5427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第224条第１項</w:t>
            </w:r>
          </w:p>
          <w:p w14:paraId="181E440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5C24581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795385B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143E0C9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B758C11"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578B3D25" w14:textId="77777777" w:rsidR="00D54274"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66ED25A1" w14:textId="77777777" w:rsidR="009D09B5" w:rsidRPr="007043CD" w:rsidRDefault="009D09B5"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13B58D89"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3703731F"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1A644880"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143E20FB"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E8405CA" w14:textId="77777777" w:rsidR="00D54274" w:rsidRPr="007043CD" w:rsidRDefault="00D54274" w:rsidP="00D5427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 xml:space="preserve">171 </w:t>
            </w:r>
          </w:p>
          <w:p w14:paraId="19DEF099" w14:textId="77777777" w:rsidR="00D54274" w:rsidRPr="007043CD" w:rsidRDefault="00D54274" w:rsidP="00D5427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第224条第２項</w:t>
            </w:r>
          </w:p>
          <w:p w14:paraId="18C0EBBC"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3C205015" w14:textId="77777777"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3EAD05BA"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0EC19115" w14:textId="77777777" w:rsidR="00C6005B" w:rsidRPr="007043CD" w:rsidRDefault="00C6005B" w:rsidP="002953E1">
            <w:pPr>
              <w:spacing w:line="280" w:lineRule="exact"/>
              <w:ind w:right="-99"/>
              <w:jc w:val="center"/>
              <w:rPr>
                <w:rFonts w:ascii="ＭＳ ゴシック" w:eastAsia="ＭＳ ゴシック" w:hAnsi="ＭＳ ゴシック"/>
                <w:color w:val="000000" w:themeColor="text1"/>
                <w:sz w:val="20"/>
                <w:szCs w:val="20"/>
              </w:rPr>
            </w:pPr>
          </w:p>
        </w:tc>
        <w:tc>
          <w:tcPr>
            <w:tcW w:w="1596" w:type="dxa"/>
          </w:tcPr>
          <w:p w14:paraId="32E7844F" w14:textId="77777777" w:rsidR="00C6005B" w:rsidRPr="007043CD" w:rsidRDefault="00C6005B" w:rsidP="002953E1">
            <w:pPr>
              <w:spacing w:line="280" w:lineRule="exact"/>
              <w:ind w:right="-99"/>
              <w:jc w:val="center"/>
              <w:rPr>
                <w:rFonts w:ascii="ＭＳ ゴシック" w:eastAsia="ＭＳ ゴシック" w:hAnsi="ＭＳ ゴシック"/>
                <w:color w:val="000000" w:themeColor="text1"/>
                <w:sz w:val="20"/>
                <w:szCs w:val="20"/>
              </w:rPr>
            </w:pPr>
          </w:p>
        </w:tc>
      </w:tr>
    </w:tbl>
    <w:p w14:paraId="7A29D9B2" w14:textId="77777777"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14:paraId="32916D56" w14:textId="77777777" w:rsidR="00C6005B" w:rsidRPr="007043CD" w:rsidRDefault="00C6005B">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6064"/>
        <w:gridCol w:w="1752"/>
      </w:tblGrid>
      <w:tr w:rsidR="007043CD" w:rsidRPr="007043CD" w14:paraId="5A457409" w14:textId="77777777" w:rsidTr="004C46DC">
        <w:trPr>
          <w:trHeight w:val="431"/>
        </w:trPr>
        <w:tc>
          <w:tcPr>
            <w:tcW w:w="2279" w:type="dxa"/>
            <w:vAlign w:val="center"/>
          </w:tcPr>
          <w:p w14:paraId="101C56D5" w14:textId="77777777"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64" w:type="dxa"/>
            <w:vAlign w:val="center"/>
          </w:tcPr>
          <w:p w14:paraId="2A3BF402" w14:textId="758EC9B0" w:rsidR="003047ED" w:rsidRPr="007043CD" w:rsidRDefault="00253628" w:rsidP="00A30606">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047ED" w:rsidRPr="007043CD">
              <w:rPr>
                <w:rFonts w:ascii="ＭＳ ゴシック" w:eastAsia="ＭＳ ゴシック" w:hAnsi="ＭＳ ゴシック" w:hint="eastAsia"/>
                <w:color w:val="000000" w:themeColor="text1"/>
                <w:sz w:val="20"/>
                <w:szCs w:val="20"/>
              </w:rPr>
              <w:t>着　　　　　　　眼　　　　　　　点</w:t>
            </w:r>
          </w:p>
        </w:tc>
        <w:tc>
          <w:tcPr>
            <w:tcW w:w="1752" w:type="dxa"/>
            <w:vAlign w:val="center"/>
          </w:tcPr>
          <w:p w14:paraId="590CC744" w14:textId="77777777"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5ABA19E2" w14:textId="77777777" w:rsidTr="00C6005B">
        <w:trPr>
          <w:trHeight w:val="14139"/>
        </w:trPr>
        <w:tc>
          <w:tcPr>
            <w:tcW w:w="2279" w:type="dxa"/>
          </w:tcPr>
          <w:p w14:paraId="3581728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13AF8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第５　変更の届出等</w:t>
            </w:r>
          </w:p>
          <w:p w14:paraId="084101D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F0795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6C999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4DD1A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720284"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D7309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6EB70A"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70D35A"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68F09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E1F8D1"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13335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A6043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FBDFB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C2120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3A3FE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B264F2" w14:textId="77777777"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第６　介護給付費又は訓練等給付費の算定及び取扱い</w:t>
            </w:r>
          </w:p>
          <w:p w14:paraId="66D7848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基本事項</w:t>
            </w:r>
          </w:p>
          <w:p w14:paraId="75054A5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012CF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6DF44"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FFDE1"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CB9A3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E75AF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987CC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8DFF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B4437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8C41E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C944C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60B54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16371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4D055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3929C" w14:textId="77777777" w:rsidR="00C6005B" w:rsidRPr="007043CD" w:rsidRDefault="00C6005B" w:rsidP="00C6005B">
            <w:pPr>
              <w:spacing w:line="280" w:lineRule="exact"/>
              <w:ind w:left="428" w:right="-99" w:hangingChars="200" w:hanging="428"/>
              <w:rPr>
                <w:rFonts w:ascii="ＭＳ ゴシック" w:eastAsia="ＭＳ ゴシック" w:hAnsi="ＭＳ ゴシック"/>
                <w:color w:val="000000" w:themeColor="text1"/>
                <w:sz w:val="22"/>
                <w:szCs w:val="22"/>
              </w:rPr>
            </w:pPr>
          </w:p>
        </w:tc>
        <w:tc>
          <w:tcPr>
            <w:tcW w:w="6064" w:type="dxa"/>
          </w:tcPr>
          <w:p w14:paraId="66AC2BA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12D23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7F565A" w14:textId="6B111248" w:rsidR="00253628" w:rsidRPr="00253628" w:rsidRDefault="00C6005B" w:rsidP="00253628">
            <w:pPr>
              <w:pStyle w:val="aa"/>
              <w:numPr>
                <w:ilvl w:val="0"/>
                <w:numId w:val="3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253628">
              <w:rPr>
                <w:rFonts w:ascii="ＭＳ ゴシック" w:eastAsia="ＭＳ ゴシック" w:hAnsi="ＭＳ ゴシック" w:cs="ＭＳ ゴシック" w:hint="eastAsia"/>
                <w:color w:val="000000" w:themeColor="text1"/>
                <w:kern w:val="0"/>
                <w:sz w:val="20"/>
                <w:szCs w:val="20"/>
              </w:rPr>
              <w:t>指定療養介護事業者は</w:t>
            </w:r>
            <w:r w:rsidR="006936B2">
              <w:rPr>
                <w:rFonts w:ascii="ＭＳ ゴシック" w:eastAsia="ＭＳ ゴシック" w:hAnsi="ＭＳ ゴシック" w:cs="ＭＳ ゴシック" w:hint="eastAsia"/>
                <w:color w:val="000000" w:themeColor="text1"/>
                <w:kern w:val="0"/>
                <w:sz w:val="20"/>
                <w:szCs w:val="20"/>
              </w:rPr>
              <w:t>、</w:t>
            </w:r>
            <w:r w:rsidRPr="00253628">
              <w:rPr>
                <w:rFonts w:ascii="ＭＳ ゴシック" w:eastAsia="ＭＳ ゴシック" w:hAnsi="ＭＳ ゴシック" w:cs="ＭＳ ゴシック" w:hint="eastAsia"/>
                <w:color w:val="000000" w:themeColor="text1"/>
                <w:kern w:val="0"/>
                <w:sz w:val="20"/>
                <w:szCs w:val="20"/>
              </w:rPr>
              <w:t>当該指定に係るサービス事業所の</w:t>
            </w:r>
          </w:p>
          <w:p w14:paraId="1DA2340D" w14:textId="77777777" w:rsidR="00253628" w:rsidRDefault="00C6005B" w:rsidP="00253628">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253628">
              <w:rPr>
                <w:rFonts w:ascii="ＭＳ ゴシック" w:eastAsia="ＭＳ ゴシック" w:hAnsi="ＭＳ ゴシック" w:cs="ＭＳ ゴシック" w:hint="eastAsia"/>
                <w:color w:val="000000" w:themeColor="text1"/>
                <w:kern w:val="0"/>
                <w:sz w:val="20"/>
                <w:szCs w:val="20"/>
              </w:rPr>
              <w:t>名称及び所在地その他障害者総合支援法施行規則第</w:t>
            </w:r>
            <w:r w:rsidRPr="00253628">
              <w:rPr>
                <w:rFonts w:ascii="ＭＳ ゴシック" w:eastAsia="ＭＳ ゴシック" w:hAnsi="ＭＳ ゴシック" w:cs="ＭＳ ゴシック"/>
                <w:color w:val="000000" w:themeColor="text1"/>
                <w:kern w:val="0"/>
                <w:sz w:val="20"/>
                <w:szCs w:val="20"/>
              </w:rPr>
              <w:t>34</w:t>
            </w:r>
            <w:r w:rsidRPr="00253628">
              <w:rPr>
                <w:rFonts w:ascii="ＭＳ ゴシック" w:eastAsia="ＭＳ ゴシック" w:hAnsi="ＭＳ ゴシック" w:cs="ＭＳ ゴシック" w:hint="eastAsia"/>
                <w:color w:val="000000" w:themeColor="text1"/>
                <w:kern w:val="0"/>
                <w:sz w:val="20"/>
                <w:szCs w:val="20"/>
              </w:rPr>
              <w:t>条の</w:t>
            </w:r>
          </w:p>
          <w:p w14:paraId="6DDAABE9" w14:textId="0F4D2E8F" w:rsidR="00253628" w:rsidRDefault="00C6005B" w:rsidP="00253628">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253628">
              <w:rPr>
                <w:rFonts w:ascii="ＭＳ ゴシック" w:eastAsia="ＭＳ ゴシック" w:hAnsi="ＭＳ ゴシック" w:cs="ＭＳ ゴシック"/>
                <w:color w:val="000000" w:themeColor="text1"/>
                <w:kern w:val="0"/>
                <w:sz w:val="20"/>
                <w:szCs w:val="20"/>
              </w:rPr>
              <w:t>23</w:t>
            </w:r>
            <w:r w:rsidRPr="00253628">
              <w:rPr>
                <w:rFonts w:ascii="ＭＳ ゴシック" w:eastAsia="ＭＳ ゴシック" w:hAnsi="ＭＳ ゴシック" w:cs="ＭＳ ゴシック" w:hint="eastAsia"/>
                <w:color w:val="000000" w:themeColor="text1"/>
                <w:kern w:val="0"/>
                <w:sz w:val="20"/>
                <w:szCs w:val="20"/>
              </w:rPr>
              <w:t>にいう事項に変更があったとき</w:t>
            </w:r>
            <w:r w:rsidR="006936B2">
              <w:rPr>
                <w:rFonts w:ascii="ＭＳ ゴシック" w:eastAsia="ＭＳ ゴシック" w:hAnsi="ＭＳ ゴシック" w:cs="ＭＳ ゴシック" w:hint="eastAsia"/>
                <w:color w:val="000000" w:themeColor="text1"/>
                <w:kern w:val="0"/>
                <w:sz w:val="20"/>
                <w:szCs w:val="20"/>
              </w:rPr>
              <w:t>、</w:t>
            </w:r>
            <w:r w:rsidRPr="00253628">
              <w:rPr>
                <w:rFonts w:ascii="ＭＳ ゴシック" w:eastAsia="ＭＳ ゴシック" w:hAnsi="ＭＳ ゴシック" w:cs="ＭＳ ゴシック" w:hint="eastAsia"/>
                <w:color w:val="000000" w:themeColor="text1"/>
                <w:kern w:val="0"/>
                <w:sz w:val="20"/>
                <w:szCs w:val="20"/>
              </w:rPr>
              <w:t>又は休止した当該指定障</w:t>
            </w:r>
          </w:p>
          <w:p w14:paraId="5D0469CE" w14:textId="3436B384" w:rsidR="00253628" w:rsidRDefault="00C6005B" w:rsidP="00253628">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rPr>
            </w:pPr>
            <w:r w:rsidRPr="00253628">
              <w:rPr>
                <w:rFonts w:ascii="ＭＳ ゴシック" w:eastAsia="ＭＳ ゴシック" w:hAnsi="ＭＳ ゴシック" w:cs="ＭＳ ゴシック" w:hint="eastAsia"/>
                <w:color w:val="000000" w:themeColor="text1"/>
                <w:kern w:val="0"/>
                <w:sz w:val="20"/>
                <w:szCs w:val="20"/>
              </w:rPr>
              <w:t>害福祉サービスの事業を再開したときは</w:t>
            </w:r>
            <w:r w:rsidR="006936B2">
              <w:rPr>
                <w:rFonts w:ascii="ＭＳ ゴシック" w:eastAsia="ＭＳ ゴシック" w:hAnsi="ＭＳ ゴシック" w:cs="ＭＳ ゴシック" w:hint="eastAsia"/>
                <w:color w:val="000000" w:themeColor="text1"/>
                <w:kern w:val="0"/>
                <w:sz w:val="20"/>
                <w:szCs w:val="20"/>
              </w:rPr>
              <w:t>、</w:t>
            </w:r>
            <w:r w:rsidRPr="00253628">
              <w:rPr>
                <w:rFonts w:ascii="ＭＳ ゴシック" w:eastAsia="ＭＳ ゴシック" w:hAnsi="ＭＳ ゴシック" w:cs="ＭＳ ゴシック"/>
                <w:color w:val="000000" w:themeColor="text1"/>
                <w:kern w:val="0"/>
                <w:sz w:val="20"/>
                <w:szCs w:val="20"/>
              </w:rPr>
              <w:t>10</w:t>
            </w:r>
            <w:r w:rsidRPr="00253628">
              <w:rPr>
                <w:rFonts w:ascii="ＭＳ ゴシック" w:eastAsia="ＭＳ ゴシック" w:hAnsi="ＭＳ ゴシック" w:cs="ＭＳ ゴシック" w:hint="eastAsia"/>
                <w:color w:val="000000" w:themeColor="text1"/>
                <w:kern w:val="0"/>
                <w:sz w:val="20"/>
                <w:szCs w:val="20"/>
              </w:rPr>
              <w:t>日以内に</w:t>
            </w:r>
            <w:r w:rsidR="006936B2">
              <w:rPr>
                <w:rFonts w:ascii="ＭＳ ゴシック" w:eastAsia="ＭＳ ゴシック" w:hAnsi="ＭＳ ゴシック" w:cs="ＭＳ ゴシック" w:hint="eastAsia"/>
                <w:color w:val="000000" w:themeColor="text1"/>
                <w:kern w:val="0"/>
                <w:sz w:val="20"/>
                <w:szCs w:val="20"/>
              </w:rPr>
              <w:t>、</w:t>
            </w:r>
            <w:r w:rsidRPr="00253628">
              <w:rPr>
                <w:rFonts w:ascii="ＭＳ ゴシック" w:eastAsia="ＭＳ ゴシック" w:hAnsi="ＭＳ ゴシック" w:cs="ＭＳ ゴシック" w:hint="eastAsia"/>
                <w:color w:val="000000" w:themeColor="text1"/>
                <w:kern w:val="0"/>
                <w:sz w:val="20"/>
                <w:szCs w:val="20"/>
              </w:rPr>
              <w:t>その</w:t>
            </w:r>
          </w:p>
          <w:p w14:paraId="4B16BB07" w14:textId="7902019A" w:rsidR="00C6005B" w:rsidRPr="00253628" w:rsidRDefault="00C6005B" w:rsidP="00253628">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rPr>
            </w:pPr>
            <w:r w:rsidRPr="00253628">
              <w:rPr>
                <w:rFonts w:ascii="ＭＳ ゴシック" w:eastAsia="ＭＳ ゴシック" w:hAnsi="ＭＳ ゴシック" w:cs="ＭＳ ゴシック" w:hint="eastAsia"/>
                <w:color w:val="000000" w:themeColor="text1"/>
                <w:kern w:val="0"/>
                <w:sz w:val="20"/>
                <w:szCs w:val="20"/>
              </w:rPr>
              <w:t>旨を県知事に届け出ているか。</w:t>
            </w:r>
          </w:p>
          <w:p w14:paraId="4211E6EA"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D1D18F" w14:textId="37C9962D" w:rsidR="00253628" w:rsidRPr="00253628" w:rsidRDefault="00C6005B" w:rsidP="00253628">
            <w:pPr>
              <w:pStyle w:val="aa"/>
              <w:numPr>
                <w:ilvl w:val="0"/>
                <w:numId w:val="33"/>
              </w:numPr>
              <w:kinsoku w:val="0"/>
              <w:autoSpaceDE w:val="0"/>
              <w:autoSpaceDN w:val="0"/>
              <w:adjustRightInd w:val="0"/>
              <w:snapToGrid w:val="0"/>
              <w:spacing w:line="280" w:lineRule="exact"/>
              <w:ind w:leftChars="0"/>
              <w:rPr>
                <w:rFonts w:ascii="ＭＳ ゴシック" w:eastAsia="ＭＳ ゴシック" w:hAnsi="ＭＳ ゴシック"/>
                <w:color w:val="000000" w:themeColor="text1"/>
                <w:sz w:val="20"/>
                <w:szCs w:val="20"/>
              </w:rPr>
            </w:pPr>
            <w:r w:rsidRPr="00253628">
              <w:rPr>
                <w:rFonts w:ascii="ＭＳ ゴシック" w:eastAsia="ＭＳ ゴシック" w:hAnsi="ＭＳ ゴシック"/>
                <w:color w:val="000000" w:themeColor="text1"/>
                <w:sz w:val="20"/>
                <w:szCs w:val="20"/>
              </w:rPr>
              <w:t>指定療養介護事業者は</w:t>
            </w:r>
            <w:r w:rsidR="006936B2">
              <w:rPr>
                <w:rFonts w:ascii="ＭＳ ゴシック" w:eastAsia="ＭＳ ゴシック" w:hAnsi="ＭＳ ゴシック"/>
                <w:color w:val="000000" w:themeColor="text1"/>
                <w:sz w:val="20"/>
                <w:szCs w:val="20"/>
              </w:rPr>
              <w:t>、</w:t>
            </w:r>
            <w:r w:rsidRPr="00253628">
              <w:rPr>
                <w:rFonts w:ascii="ＭＳ ゴシック" w:eastAsia="ＭＳ ゴシック" w:hAnsi="ＭＳ ゴシック"/>
                <w:color w:val="000000" w:themeColor="text1"/>
                <w:sz w:val="20"/>
                <w:szCs w:val="20"/>
              </w:rPr>
              <w:t>当該指定療養介護の事業を廃止し</w:t>
            </w:r>
          </w:p>
          <w:p w14:paraId="75F2BC28" w14:textId="5F8BC535" w:rsidR="00253628" w:rsidRDefault="006936B2" w:rsidP="00253628">
            <w:pPr>
              <w:kinsoku w:val="0"/>
              <w:autoSpaceDE w:val="0"/>
              <w:autoSpaceDN w:val="0"/>
              <w:adjustRightInd w:val="0"/>
              <w:snapToGrid w:val="0"/>
              <w:spacing w:line="280" w:lineRule="exact"/>
              <w:ind w:left="104" w:firstLineChars="300" w:firstLine="582"/>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t>、</w:t>
            </w:r>
            <w:r w:rsidR="00C6005B" w:rsidRPr="00253628">
              <w:rPr>
                <w:rFonts w:ascii="ＭＳ ゴシック" w:eastAsia="ＭＳ ゴシック" w:hAnsi="ＭＳ ゴシック"/>
                <w:color w:val="000000" w:themeColor="text1"/>
                <w:sz w:val="20"/>
                <w:szCs w:val="20"/>
              </w:rPr>
              <w:t>又は休止しようとするときは</w:t>
            </w:r>
            <w:r>
              <w:rPr>
                <w:rFonts w:ascii="ＭＳ ゴシック" w:eastAsia="ＭＳ ゴシック" w:hAnsi="ＭＳ ゴシック"/>
                <w:color w:val="000000" w:themeColor="text1"/>
                <w:sz w:val="20"/>
                <w:szCs w:val="20"/>
              </w:rPr>
              <w:t>、</w:t>
            </w:r>
            <w:r w:rsidR="00C6005B" w:rsidRPr="00253628">
              <w:rPr>
                <w:rFonts w:ascii="ＭＳ ゴシック" w:eastAsia="ＭＳ ゴシック" w:hAnsi="ＭＳ ゴシック"/>
                <w:color w:val="000000" w:themeColor="text1"/>
                <w:sz w:val="20"/>
                <w:szCs w:val="20"/>
              </w:rPr>
              <w:t>その廃止又は休止の日の</w:t>
            </w:r>
            <w:r w:rsidR="00C6005B" w:rsidRPr="00253628">
              <w:rPr>
                <w:rFonts w:ascii="ＭＳ ゴシック" w:eastAsia="ＭＳ ゴシック" w:hAnsi="ＭＳ ゴシック" w:hint="eastAsia"/>
                <w:color w:val="000000" w:themeColor="text1"/>
                <w:sz w:val="20"/>
                <w:szCs w:val="20"/>
              </w:rPr>
              <w:t>１</w:t>
            </w:r>
          </w:p>
          <w:p w14:paraId="43D48403" w14:textId="3C66E2EB" w:rsidR="00C6005B" w:rsidRPr="00253628" w:rsidRDefault="00C6005B" w:rsidP="00253628">
            <w:pPr>
              <w:kinsoku w:val="0"/>
              <w:autoSpaceDE w:val="0"/>
              <w:autoSpaceDN w:val="0"/>
              <w:adjustRightInd w:val="0"/>
              <w:snapToGrid w:val="0"/>
              <w:spacing w:line="280" w:lineRule="exact"/>
              <w:ind w:left="104" w:firstLineChars="300" w:firstLine="582"/>
              <w:rPr>
                <w:rFonts w:ascii="ＭＳ ゴシック" w:eastAsia="ＭＳ ゴシック" w:hAnsi="ＭＳ ゴシック"/>
                <w:color w:val="000000" w:themeColor="text1"/>
                <w:sz w:val="20"/>
                <w:szCs w:val="20"/>
              </w:rPr>
            </w:pPr>
            <w:r w:rsidRPr="00253628">
              <w:rPr>
                <w:rFonts w:ascii="ＭＳ ゴシック" w:eastAsia="ＭＳ ゴシック" w:hAnsi="ＭＳ ゴシック"/>
                <w:color w:val="000000" w:themeColor="text1"/>
                <w:sz w:val="20"/>
                <w:szCs w:val="20"/>
              </w:rPr>
              <w:t>月前までに</w:t>
            </w:r>
            <w:r w:rsidR="006936B2">
              <w:rPr>
                <w:rFonts w:ascii="ＭＳ ゴシック" w:eastAsia="ＭＳ ゴシック" w:hAnsi="ＭＳ ゴシック"/>
                <w:color w:val="000000" w:themeColor="text1"/>
                <w:sz w:val="20"/>
                <w:szCs w:val="20"/>
              </w:rPr>
              <w:t>、</w:t>
            </w:r>
            <w:r w:rsidRPr="00253628">
              <w:rPr>
                <w:rFonts w:ascii="ＭＳ ゴシック" w:eastAsia="ＭＳ ゴシック" w:hAnsi="ＭＳ ゴシック"/>
                <w:color w:val="000000" w:themeColor="text1"/>
                <w:sz w:val="20"/>
                <w:szCs w:val="20"/>
              </w:rPr>
              <w:t>その旨を県知事に届け出ているか。</w:t>
            </w:r>
          </w:p>
          <w:p w14:paraId="4AD93B3C" w14:textId="77777777"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rPr>
            </w:pPr>
          </w:p>
          <w:p w14:paraId="0AC245F7" w14:textId="77777777" w:rsidR="00C6005B" w:rsidRPr="007043CD" w:rsidRDefault="00C6005B" w:rsidP="00C6005B">
            <w:pPr>
              <w:tabs>
                <w:tab w:val="left" w:pos="4488"/>
              </w:tabs>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kern w:val="0"/>
                <w:sz w:val="20"/>
                <w:szCs w:val="20"/>
              </w:rPr>
              <w:tab/>
            </w:r>
          </w:p>
          <w:p w14:paraId="5A02CE0D"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7A0D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D222F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93FC7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8B3B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249CC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9F317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AC0FBC" w14:textId="1F0B78C6" w:rsidR="00253628" w:rsidRDefault="00C6005B" w:rsidP="00253628">
            <w:pPr>
              <w:pStyle w:val="aa"/>
              <w:numPr>
                <w:ilvl w:val="0"/>
                <w:numId w:val="3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指定療養介護に要する費用の額は</w:t>
            </w:r>
            <w:r w:rsidR="006936B2">
              <w:rPr>
                <w:rFonts w:ascii="ＭＳ ゴシック" w:eastAsia="ＭＳ ゴシック" w:hAnsi="ＭＳ ゴシック" w:cs="ＭＳ ゴシック" w:hint="eastAsia"/>
                <w:color w:val="000000" w:themeColor="text1"/>
                <w:kern w:val="0"/>
                <w:sz w:val="20"/>
                <w:szCs w:val="20"/>
                <w:u w:val="single"/>
              </w:rPr>
              <w:t>、</w:t>
            </w:r>
            <w:r w:rsidRPr="00253628">
              <w:rPr>
                <w:rFonts w:ascii="ＭＳ ゴシック" w:eastAsia="ＭＳ ゴシック" w:hAnsi="ＭＳ ゴシック" w:cs="ＭＳ ゴシック" w:hint="eastAsia"/>
                <w:color w:val="000000" w:themeColor="text1"/>
                <w:kern w:val="0"/>
                <w:sz w:val="20"/>
                <w:szCs w:val="20"/>
                <w:u w:val="single"/>
              </w:rPr>
              <w:t>平成</w:t>
            </w:r>
            <w:r w:rsidRPr="00253628">
              <w:rPr>
                <w:rFonts w:ascii="ＭＳ ゴシック" w:eastAsia="ＭＳ ゴシック" w:hAnsi="ＭＳ ゴシック" w:cs="ＭＳ ゴシック"/>
                <w:color w:val="000000" w:themeColor="text1"/>
                <w:kern w:val="0"/>
                <w:sz w:val="20"/>
                <w:szCs w:val="20"/>
                <w:u w:val="single"/>
              </w:rPr>
              <w:t>18</w:t>
            </w:r>
            <w:r w:rsidRPr="00253628">
              <w:rPr>
                <w:rFonts w:ascii="ＭＳ ゴシック" w:eastAsia="ＭＳ ゴシック" w:hAnsi="ＭＳ ゴシック" w:cs="ＭＳ ゴシック" w:hint="eastAsia"/>
                <w:color w:val="000000" w:themeColor="text1"/>
                <w:kern w:val="0"/>
                <w:sz w:val="20"/>
                <w:szCs w:val="20"/>
                <w:u w:val="single"/>
              </w:rPr>
              <w:t>年厚生労働省</w:t>
            </w:r>
          </w:p>
          <w:p w14:paraId="6900422D" w14:textId="77777777" w:rsidR="00253628" w:rsidRDefault="00C6005B" w:rsidP="00253628">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告示第</w:t>
            </w:r>
            <w:r w:rsidRPr="00253628">
              <w:rPr>
                <w:rFonts w:ascii="ＭＳ ゴシック" w:eastAsia="ＭＳ ゴシック" w:hAnsi="ＭＳ ゴシック" w:cs="ＭＳ ゴシック"/>
                <w:color w:val="000000" w:themeColor="text1"/>
                <w:kern w:val="0"/>
                <w:sz w:val="20"/>
                <w:szCs w:val="20"/>
                <w:u w:val="single"/>
              </w:rPr>
              <w:t>523</w:t>
            </w:r>
            <w:r w:rsidRPr="00253628">
              <w:rPr>
                <w:rFonts w:ascii="ＭＳ ゴシック" w:eastAsia="ＭＳ ゴシック" w:hAnsi="ＭＳ ゴシック" w:cs="ＭＳ ゴシック" w:hint="eastAsia"/>
                <w:color w:val="000000" w:themeColor="text1"/>
                <w:kern w:val="0"/>
                <w:sz w:val="20"/>
                <w:szCs w:val="20"/>
                <w:u w:val="single"/>
              </w:rPr>
              <w:t>号の別表「介護給付費等単位数表」の第５により</w:t>
            </w:r>
          </w:p>
          <w:p w14:paraId="0E39A4C2" w14:textId="23C3DBFD" w:rsidR="00C6005B" w:rsidRPr="00253628" w:rsidRDefault="00C6005B" w:rsidP="00253628">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算定する単位数に</w:t>
            </w:r>
            <w:r w:rsidR="006936B2">
              <w:rPr>
                <w:rFonts w:ascii="ＭＳ ゴシック" w:eastAsia="ＭＳ ゴシック" w:hAnsi="ＭＳ ゴシック" w:cs="ＭＳ ゴシック" w:hint="eastAsia"/>
                <w:color w:val="000000" w:themeColor="text1"/>
                <w:kern w:val="0"/>
                <w:sz w:val="20"/>
                <w:szCs w:val="20"/>
                <w:u w:val="single"/>
              </w:rPr>
              <w:t>、</w:t>
            </w:r>
            <w:r w:rsidRPr="00253628">
              <w:rPr>
                <w:rFonts w:ascii="ＭＳ ゴシック" w:eastAsia="ＭＳ ゴシック" w:hAnsi="ＭＳ ゴシック" w:cs="ＭＳ ゴシック" w:hint="eastAsia"/>
                <w:color w:val="000000" w:themeColor="text1"/>
                <w:kern w:val="0"/>
                <w:sz w:val="20"/>
                <w:szCs w:val="20"/>
                <w:u w:val="single"/>
              </w:rPr>
              <w:t>10円を乗じて得た額を算定しているか。</w:t>
            </w:r>
          </w:p>
          <w:p w14:paraId="5A9F288B" w14:textId="15CEFAC6" w:rsidR="00253628" w:rsidRDefault="00C6005B" w:rsidP="00C6005B">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w:t>
            </w:r>
            <w:r w:rsidR="00253628">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その額が現に当該指定療養介護に要した費用の額</w:t>
            </w:r>
          </w:p>
          <w:p w14:paraId="7737E0EF" w14:textId="37EE719C" w:rsidR="00253628" w:rsidRDefault="00C6005B" w:rsidP="00253628">
            <w:pPr>
              <w:overflowPunct w:val="0"/>
              <w:spacing w:line="280" w:lineRule="exact"/>
              <w:ind w:leftChars="200" w:left="408" w:firstLineChars="150" w:firstLine="291"/>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を超えるときは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当該現に指定療養介護事業に要した費用の</w:t>
            </w:r>
          </w:p>
          <w:p w14:paraId="54726A23" w14:textId="26E340C1" w:rsidR="00C6005B" w:rsidRPr="007043CD" w:rsidRDefault="00C6005B" w:rsidP="00253628">
            <w:pPr>
              <w:overflowPunct w:val="0"/>
              <w:spacing w:line="280" w:lineRule="exact"/>
              <w:ind w:leftChars="200" w:left="408" w:firstLineChars="150" w:firstLine="291"/>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額となっているか。）</w:t>
            </w:r>
          </w:p>
          <w:p w14:paraId="445E9B61" w14:textId="77777777"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14:paraId="7C7BA9D5" w14:textId="77777777"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p>
          <w:p w14:paraId="2F2F492A" w14:textId="77777777" w:rsidR="00C6005B" w:rsidRPr="007043CD" w:rsidRDefault="00C6005B" w:rsidP="00C6005B">
            <w:pPr>
              <w:tabs>
                <w:tab w:val="left" w:pos="4488"/>
              </w:tabs>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kern w:val="0"/>
                <w:sz w:val="20"/>
                <w:szCs w:val="20"/>
              </w:rPr>
              <w:tab/>
            </w:r>
          </w:p>
          <w:p w14:paraId="7D292E3F" w14:textId="18615718" w:rsidR="00253628" w:rsidRPr="00253628" w:rsidRDefault="00253628" w:rsidP="00253628">
            <w:pPr>
              <w:pStyle w:val="aa"/>
              <w:numPr>
                <w:ilvl w:val="0"/>
                <w:numId w:val="34"/>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（１）</w:t>
            </w:r>
            <w:r w:rsidR="00C6005B" w:rsidRPr="00253628">
              <w:rPr>
                <w:rFonts w:ascii="ＭＳ ゴシック" w:eastAsia="ＭＳ ゴシック" w:hAnsi="ＭＳ ゴシック" w:cs="ＭＳ ゴシック" w:hint="eastAsia"/>
                <w:color w:val="000000" w:themeColor="text1"/>
                <w:kern w:val="0"/>
                <w:sz w:val="20"/>
                <w:szCs w:val="20"/>
                <w:u w:val="single"/>
              </w:rPr>
              <w:t>の規定により</w:t>
            </w:r>
            <w:r w:rsidR="006936B2">
              <w:rPr>
                <w:rFonts w:ascii="ＭＳ ゴシック" w:eastAsia="ＭＳ ゴシック" w:hAnsi="ＭＳ ゴシック" w:cs="ＭＳ ゴシック" w:hint="eastAsia"/>
                <w:color w:val="000000" w:themeColor="text1"/>
                <w:kern w:val="0"/>
                <w:sz w:val="20"/>
                <w:szCs w:val="20"/>
                <w:u w:val="single"/>
              </w:rPr>
              <w:t>、</w:t>
            </w:r>
            <w:r w:rsidR="00C6005B" w:rsidRPr="00253628">
              <w:rPr>
                <w:rFonts w:ascii="ＭＳ ゴシック" w:eastAsia="ＭＳ ゴシック" w:hAnsi="ＭＳ ゴシック" w:cs="ＭＳ ゴシック" w:hint="eastAsia"/>
                <w:color w:val="000000" w:themeColor="text1"/>
                <w:kern w:val="0"/>
                <w:sz w:val="20"/>
                <w:szCs w:val="20"/>
                <w:u w:val="single"/>
              </w:rPr>
              <w:t>指定療養介護に要する費用の額を算</w:t>
            </w:r>
          </w:p>
          <w:p w14:paraId="2EF7614B" w14:textId="4976D23A" w:rsidR="00253628" w:rsidRDefault="00C6005B" w:rsidP="00253628">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定した場合において</w:t>
            </w:r>
            <w:r w:rsidR="006936B2">
              <w:rPr>
                <w:rFonts w:ascii="ＭＳ ゴシック" w:eastAsia="ＭＳ ゴシック" w:hAnsi="ＭＳ ゴシック" w:cs="ＭＳ ゴシック" w:hint="eastAsia"/>
                <w:color w:val="000000" w:themeColor="text1"/>
                <w:kern w:val="0"/>
                <w:sz w:val="20"/>
                <w:szCs w:val="20"/>
                <w:u w:val="single"/>
              </w:rPr>
              <w:t>、</w:t>
            </w:r>
            <w:r w:rsidRPr="00253628">
              <w:rPr>
                <w:rFonts w:ascii="ＭＳ ゴシック" w:eastAsia="ＭＳ ゴシック" w:hAnsi="ＭＳ ゴシック" w:cs="ＭＳ ゴシック" w:hint="eastAsia"/>
                <w:color w:val="000000" w:themeColor="text1"/>
                <w:kern w:val="0"/>
                <w:sz w:val="20"/>
                <w:szCs w:val="20"/>
                <w:u w:val="single"/>
              </w:rPr>
              <w:t>その額に１円未満の端数があるとき</w:t>
            </w:r>
          </w:p>
          <w:p w14:paraId="4416A29B" w14:textId="3B4F2F3F" w:rsidR="00C6005B" w:rsidRPr="00253628" w:rsidRDefault="00C6005B" w:rsidP="00253628">
            <w:pPr>
              <w:overflowPunct w:val="0"/>
              <w:spacing w:line="280" w:lineRule="exact"/>
              <w:ind w:left="104" w:firstLineChars="300" w:firstLine="582"/>
              <w:textAlignment w:val="baseline"/>
              <w:rPr>
                <w:rFonts w:ascii="ＭＳ ゴシック" w:eastAsia="ＭＳ ゴシック" w:hAnsi="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は</w:t>
            </w:r>
            <w:r w:rsidR="006936B2">
              <w:rPr>
                <w:rFonts w:ascii="ＭＳ ゴシック" w:eastAsia="ＭＳ ゴシック" w:hAnsi="ＭＳ ゴシック" w:cs="ＭＳ ゴシック" w:hint="eastAsia"/>
                <w:color w:val="000000" w:themeColor="text1"/>
                <w:kern w:val="0"/>
                <w:sz w:val="20"/>
                <w:szCs w:val="20"/>
                <w:u w:val="single"/>
              </w:rPr>
              <w:t>、</w:t>
            </w:r>
            <w:r w:rsidRPr="00253628">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p w14:paraId="3368DFB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A326F" w14:textId="77777777" w:rsidR="00C6005B" w:rsidRPr="007043CD" w:rsidRDefault="00C6005B" w:rsidP="00C6005B">
            <w:pPr>
              <w:overflowPunct w:val="0"/>
              <w:spacing w:line="280" w:lineRule="exact"/>
              <w:ind w:leftChars="200" w:left="602" w:hangingChars="100" w:hanging="194"/>
              <w:textAlignment w:val="baseline"/>
              <w:rPr>
                <w:rFonts w:ascii="ＭＳ ゴシック" w:eastAsia="ＭＳ ゴシック" w:hAnsi="ＭＳ ゴシック" w:cs="ＭＳ ゴシック"/>
                <w:color w:val="000000" w:themeColor="text1"/>
                <w:kern w:val="0"/>
                <w:sz w:val="20"/>
                <w:szCs w:val="20"/>
              </w:rPr>
            </w:pPr>
          </w:p>
        </w:tc>
        <w:tc>
          <w:tcPr>
            <w:tcW w:w="1752" w:type="dxa"/>
          </w:tcPr>
          <w:p w14:paraId="744DC1CF"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111B3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4DA795"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288037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895691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322C51C"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F0B60A"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8462A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C9129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DAB247"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F60099" w14:textId="77777777" w:rsidR="00C6005B" w:rsidRPr="007043CD" w:rsidRDefault="00331B9C" w:rsidP="00DB023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837760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3127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181A6E7"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ECC408"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29581F"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2688B6"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5773E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053656"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02528A"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25550B"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3C69D4"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B4B3E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6635C6"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29E81E"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1441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01883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6BA6BB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C21FE5"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4E6FAD"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1F37BC"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A9F2C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D28638"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73DD58"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FF725B"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D2CA6D" w14:textId="77777777" w:rsidR="00C6005B" w:rsidRPr="007043CD" w:rsidRDefault="00331B9C"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06801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857814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5AC885F"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F87702"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FA610A"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69AA41"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B54F90" w14:textId="77777777"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07FD363" w14:textId="77777777" w:rsidR="00C6005B" w:rsidRPr="007043CD" w:rsidRDefault="00C6005B">
      <w:pPr>
        <w:rPr>
          <w:rFonts w:ascii="ＭＳ ゴシック" w:eastAsia="ＭＳ ゴシック" w:hAnsi="ＭＳ ゴシック"/>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843"/>
        <w:gridCol w:w="2693"/>
        <w:gridCol w:w="1701"/>
      </w:tblGrid>
      <w:tr w:rsidR="007043CD" w:rsidRPr="007043CD" w14:paraId="6D5BE5E3" w14:textId="77777777" w:rsidTr="004C46DC">
        <w:trPr>
          <w:trHeight w:val="431"/>
        </w:trPr>
        <w:tc>
          <w:tcPr>
            <w:tcW w:w="4111" w:type="dxa"/>
            <w:vAlign w:val="center"/>
          </w:tcPr>
          <w:p w14:paraId="32DD401A" w14:textId="77777777"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843" w:type="dxa"/>
            <w:vAlign w:val="center"/>
          </w:tcPr>
          <w:p w14:paraId="6CF0F5B1" w14:textId="77777777"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93" w:type="dxa"/>
            <w:vAlign w:val="center"/>
          </w:tcPr>
          <w:p w14:paraId="730E75BE" w14:textId="77777777"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701" w:type="dxa"/>
            <w:vAlign w:val="center"/>
          </w:tcPr>
          <w:p w14:paraId="0CC7F057" w14:textId="77777777"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195FCDBC" w14:textId="77777777" w:rsidTr="00C6005B">
        <w:trPr>
          <w:trHeight w:val="14139"/>
        </w:trPr>
        <w:tc>
          <w:tcPr>
            <w:tcW w:w="4111" w:type="dxa"/>
            <w:vAlign w:val="center"/>
          </w:tcPr>
          <w:p w14:paraId="798F1CB6" w14:textId="77777777" w:rsidR="00C6005B" w:rsidRPr="007043CD" w:rsidRDefault="00C6005B" w:rsidP="00C6005B">
            <w:pPr>
              <w:spacing w:line="280" w:lineRule="exact"/>
              <w:ind w:right="-99"/>
              <w:jc w:val="center"/>
              <w:rPr>
                <w:rFonts w:ascii="ＭＳ ゴシック" w:eastAsia="ＭＳ ゴシック" w:hAnsi="ＭＳ ゴシック"/>
                <w:color w:val="000000" w:themeColor="text1"/>
                <w:sz w:val="20"/>
                <w:szCs w:val="20"/>
              </w:rPr>
            </w:pPr>
          </w:p>
        </w:tc>
        <w:tc>
          <w:tcPr>
            <w:tcW w:w="1843" w:type="dxa"/>
          </w:tcPr>
          <w:p w14:paraId="024D7E0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7F15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23401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○変更届（控）</w:t>
            </w:r>
          </w:p>
          <w:p w14:paraId="655DE7CD"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92879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680605"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BBABB5"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B719F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6B0E91"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1A864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9D1A3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03AF6E"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E0E0A"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1D71D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A6427E"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51A46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1BF77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F0EB4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7F610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A400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3646DF"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1F49B10E" w14:textId="77777777"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691A29F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2BC8FEAA"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58DE84FE" w14:textId="77777777"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6BA0D7D1" w14:textId="77777777"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4845B13" w14:textId="77777777"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4A69BFB" w14:textId="77777777"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6BAA8DF" w14:textId="77777777"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1ED782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3E278E31"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86CACA"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1E6AD1"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46</w:t>
            </w:r>
            <w:r w:rsidRPr="007043CD">
              <w:rPr>
                <w:rFonts w:ascii="ＭＳ ゴシック" w:eastAsia="ＭＳ ゴシック" w:hAnsi="ＭＳ ゴシック" w:cs="ＭＳ ゴシック" w:hint="eastAsia"/>
                <w:color w:val="000000" w:themeColor="text1"/>
                <w:kern w:val="0"/>
                <w:sz w:val="20"/>
                <w:szCs w:val="20"/>
              </w:rPr>
              <w:t>条第１項</w:t>
            </w:r>
          </w:p>
          <w:p w14:paraId="7DF4C00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施行規則第</w:t>
            </w:r>
            <w:r w:rsidRPr="007043CD">
              <w:rPr>
                <w:rFonts w:ascii="ＭＳ ゴシック" w:eastAsia="ＭＳ ゴシック" w:hAnsi="ＭＳ ゴシック" w:cs="ＭＳ ゴシック"/>
                <w:color w:val="000000" w:themeColor="text1"/>
                <w:kern w:val="0"/>
                <w:sz w:val="20"/>
                <w:szCs w:val="20"/>
              </w:rPr>
              <w:t>34</w:t>
            </w:r>
            <w:r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color w:val="000000" w:themeColor="text1"/>
                <w:kern w:val="0"/>
                <w:sz w:val="20"/>
                <w:szCs w:val="20"/>
              </w:rPr>
              <w:t>23</w:t>
            </w:r>
          </w:p>
          <w:p w14:paraId="31786A52"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939D3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03F1A6"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5A21AF"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CAE8C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46</w:t>
            </w:r>
            <w:r w:rsidRPr="007043CD">
              <w:rPr>
                <w:rFonts w:ascii="ＭＳ ゴシック" w:eastAsia="ＭＳ ゴシック" w:hAnsi="ＭＳ ゴシック" w:cs="ＭＳ ゴシック" w:hint="eastAsia"/>
                <w:color w:val="000000" w:themeColor="text1"/>
                <w:kern w:val="0"/>
                <w:sz w:val="20"/>
                <w:szCs w:val="20"/>
              </w:rPr>
              <w:t>条第２項</w:t>
            </w:r>
          </w:p>
          <w:p w14:paraId="7650F41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施行規則第</w:t>
            </w:r>
            <w:r w:rsidRPr="007043CD">
              <w:rPr>
                <w:rFonts w:ascii="ＭＳ ゴシック" w:eastAsia="ＭＳ ゴシック" w:hAnsi="ＭＳ ゴシック" w:cs="ＭＳ ゴシック"/>
                <w:color w:val="000000" w:themeColor="text1"/>
                <w:kern w:val="0"/>
                <w:sz w:val="20"/>
                <w:szCs w:val="20"/>
              </w:rPr>
              <w:t>34</w:t>
            </w:r>
            <w:r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color w:val="000000" w:themeColor="text1"/>
                <w:kern w:val="0"/>
                <w:sz w:val="20"/>
                <w:szCs w:val="20"/>
              </w:rPr>
              <w:t>23</w:t>
            </w:r>
          </w:p>
          <w:p w14:paraId="1AB11E17"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DC20AA"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DDD818"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B815B7"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25F735"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896B0B"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DC6714" w14:textId="77777777"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6B3B3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29</w:t>
            </w:r>
            <w:r w:rsidRPr="007043CD">
              <w:rPr>
                <w:rFonts w:ascii="ＭＳ ゴシック" w:eastAsia="ＭＳ ゴシック" w:hAnsi="ＭＳ ゴシック" w:cs="ＭＳ ゴシック" w:hint="eastAsia"/>
                <w:color w:val="000000" w:themeColor="text1"/>
                <w:kern w:val="0"/>
                <w:sz w:val="20"/>
                <w:szCs w:val="20"/>
              </w:rPr>
              <w:t>条第３項</w:t>
            </w:r>
          </w:p>
          <w:p w14:paraId="47CA80D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BEBC1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42600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r w:rsidRPr="007043CD">
              <w:rPr>
                <w:rFonts w:ascii="ＭＳ ゴシック" w:eastAsia="ＭＳ ゴシック" w:hAnsi="ＭＳ ゴシック" w:cs="ＭＳ ゴシック" w:hint="eastAsia"/>
                <w:color w:val="000000" w:themeColor="text1"/>
                <w:kern w:val="0"/>
                <w:sz w:val="20"/>
                <w:szCs w:val="20"/>
              </w:rPr>
              <w:t>の一</w:t>
            </w:r>
          </w:p>
          <w:p w14:paraId="2B69A8D5" w14:textId="77777777"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z w:val="20"/>
                <w:szCs w:val="20"/>
              </w:rPr>
              <w:t>平18厚告539</w:t>
            </w:r>
          </w:p>
          <w:p w14:paraId="0F7EBC23" w14:textId="77777777"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z w:val="20"/>
                <w:szCs w:val="20"/>
              </w:rPr>
              <w:t>法第29条第3項</w:t>
            </w:r>
          </w:p>
          <w:p w14:paraId="0C044C81" w14:textId="77777777"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p>
          <w:p w14:paraId="1BF7B6C6" w14:textId="77777777"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p>
          <w:p w14:paraId="092B8F7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2B914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717B2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8F6F7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B5488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r w:rsidRPr="007043CD">
              <w:rPr>
                <w:rFonts w:ascii="ＭＳ ゴシック" w:eastAsia="ＭＳ ゴシック" w:hAnsi="ＭＳ ゴシック" w:cs="ＭＳ ゴシック" w:hint="eastAsia"/>
                <w:color w:val="000000" w:themeColor="text1"/>
                <w:kern w:val="0"/>
                <w:sz w:val="20"/>
                <w:szCs w:val="20"/>
              </w:rPr>
              <w:t>の二</w:t>
            </w:r>
          </w:p>
          <w:p w14:paraId="17AC6ABE"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7ACB3"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93947"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1721FF"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59801F3C"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33B1458"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C883BC0"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01690F0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3672C7C1"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6C65F7C6"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1EDF693B"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7BD4D179"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14:paraId="2E751561" w14:textId="77777777"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tc>
        <w:tc>
          <w:tcPr>
            <w:tcW w:w="1701" w:type="dxa"/>
            <w:vAlign w:val="center"/>
          </w:tcPr>
          <w:p w14:paraId="5CC1FEFB" w14:textId="77777777" w:rsidR="00C6005B" w:rsidRPr="007043CD" w:rsidRDefault="00C6005B" w:rsidP="00C6005B">
            <w:pPr>
              <w:spacing w:line="280" w:lineRule="exact"/>
              <w:ind w:right="-99"/>
              <w:jc w:val="center"/>
              <w:rPr>
                <w:rFonts w:ascii="ＭＳ ゴシック" w:eastAsia="ＭＳ ゴシック" w:hAnsi="ＭＳ ゴシック"/>
                <w:color w:val="000000" w:themeColor="text1"/>
                <w:sz w:val="20"/>
                <w:szCs w:val="20"/>
              </w:rPr>
            </w:pPr>
          </w:p>
        </w:tc>
      </w:tr>
    </w:tbl>
    <w:p w14:paraId="0B646404" w14:textId="77777777" w:rsidR="00C6005B" w:rsidRPr="007043CD" w:rsidRDefault="00C6005B">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6020"/>
        <w:gridCol w:w="1774"/>
      </w:tblGrid>
      <w:tr w:rsidR="007043CD" w:rsidRPr="007043CD" w14:paraId="3AF6A3B2" w14:textId="77777777" w:rsidTr="004C46DC">
        <w:trPr>
          <w:trHeight w:val="431"/>
        </w:trPr>
        <w:tc>
          <w:tcPr>
            <w:tcW w:w="2301" w:type="dxa"/>
            <w:vAlign w:val="center"/>
          </w:tcPr>
          <w:p w14:paraId="255DA234" w14:textId="77777777"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142479F0" w14:textId="477290D2" w:rsidR="003440B9" w:rsidRPr="007043CD" w:rsidRDefault="00253628" w:rsidP="004271DD">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440B9"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5666A5E2" w14:textId="77777777"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299D2DF8" w14:textId="77777777" w:rsidTr="00C6005B">
        <w:trPr>
          <w:trHeight w:val="14139"/>
        </w:trPr>
        <w:tc>
          <w:tcPr>
            <w:tcW w:w="2301" w:type="dxa"/>
          </w:tcPr>
          <w:p w14:paraId="22F2C047"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72AC0" w14:textId="77777777" w:rsidR="00C6005B" w:rsidRPr="007043CD" w:rsidRDefault="00C6005B" w:rsidP="004271DD">
            <w:pPr>
              <w:overflowPunct w:val="0"/>
              <w:spacing w:line="280" w:lineRule="exact"/>
              <w:ind w:left="188" w:hangingChars="97" w:hanging="1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２　療養介護サービス費</w:t>
            </w:r>
          </w:p>
          <w:p w14:paraId="54BFE21D"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524E9F"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9F0CAB"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B5CCF9"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851F8F"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88624"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DF0C8A"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F0CE79"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2D9E3E" w14:textId="77777777" w:rsidR="00C6005B" w:rsidRPr="007043CD" w:rsidRDefault="00C6005B" w:rsidP="004271DD">
            <w:pPr>
              <w:spacing w:line="280" w:lineRule="exact"/>
              <w:ind w:left="428" w:right="-99" w:hangingChars="200" w:hanging="428"/>
              <w:rPr>
                <w:rFonts w:ascii="ＭＳ ゴシック" w:eastAsia="ＭＳ ゴシック" w:hAnsi="ＭＳ ゴシック"/>
                <w:color w:val="000000" w:themeColor="text1"/>
                <w:sz w:val="22"/>
                <w:szCs w:val="22"/>
              </w:rPr>
            </w:pPr>
          </w:p>
        </w:tc>
        <w:tc>
          <w:tcPr>
            <w:tcW w:w="6020" w:type="dxa"/>
          </w:tcPr>
          <w:p w14:paraId="731CA9C1"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225972" w14:textId="5CCE4FCA" w:rsidR="00253628" w:rsidRPr="00253628" w:rsidRDefault="00C6005B" w:rsidP="00253628">
            <w:pPr>
              <w:pStyle w:val="aa"/>
              <w:numPr>
                <w:ilvl w:val="0"/>
                <w:numId w:val="35"/>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平成18年厚生労働省告示第523号別表第</w:t>
            </w:r>
            <w:r w:rsidRPr="00253628">
              <w:rPr>
                <w:rFonts w:ascii="ＭＳ ゴシック" w:eastAsia="ＭＳ ゴシック" w:hAnsi="ＭＳ ゴシック" w:hint="eastAsia"/>
                <w:color w:val="000000" w:themeColor="text1"/>
                <w:sz w:val="20"/>
                <w:szCs w:val="20"/>
                <w:u w:val="single"/>
              </w:rPr>
              <w:t>５</w:t>
            </w:r>
            <w:r w:rsidRPr="00253628">
              <w:rPr>
                <w:rFonts w:ascii="ＭＳ ゴシック" w:eastAsia="ＭＳ ゴシック" w:hAnsi="ＭＳ ゴシック"/>
                <w:color w:val="000000" w:themeColor="text1"/>
                <w:sz w:val="20"/>
                <w:szCs w:val="20"/>
                <w:u w:val="single"/>
              </w:rPr>
              <w:t>の</w:t>
            </w:r>
            <w:r w:rsidRPr="00253628">
              <w:rPr>
                <w:rFonts w:ascii="ＭＳ ゴシック" w:eastAsia="ＭＳ ゴシック" w:hAnsi="ＭＳ ゴシック" w:hint="eastAsia"/>
                <w:color w:val="000000" w:themeColor="text1"/>
                <w:sz w:val="20"/>
                <w:szCs w:val="20"/>
                <w:u w:val="single"/>
              </w:rPr>
              <w:t>１</w:t>
            </w:r>
            <w:r w:rsidRPr="00253628">
              <w:rPr>
                <w:rFonts w:ascii="ＭＳ ゴシック" w:eastAsia="ＭＳ ゴシック" w:hAnsi="ＭＳ ゴシック"/>
                <w:color w:val="000000" w:themeColor="text1"/>
                <w:sz w:val="20"/>
                <w:szCs w:val="20"/>
                <w:u w:val="single"/>
              </w:rPr>
              <w:t>のイに規</w:t>
            </w:r>
          </w:p>
          <w:p w14:paraId="030708F1" w14:textId="580886A8" w:rsidR="00253628" w:rsidRDefault="00C6005B" w:rsidP="00253628">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253628">
              <w:rPr>
                <w:rFonts w:ascii="ＭＳ ゴシック" w:eastAsia="ＭＳ ゴシック" w:hAnsi="ＭＳ ゴシック"/>
                <w:color w:val="000000" w:themeColor="text1"/>
                <w:sz w:val="20"/>
                <w:szCs w:val="20"/>
                <w:u w:val="single"/>
              </w:rPr>
              <w:t>定する</w:t>
            </w:r>
            <w:r w:rsidRPr="00253628">
              <w:rPr>
                <w:rFonts w:ascii="ＭＳ ゴシック" w:eastAsia="ＭＳ ゴシック" w:hAnsi="ＭＳ ゴシック" w:cs="ＭＳ ゴシック" w:hint="eastAsia"/>
                <w:color w:val="000000" w:themeColor="text1"/>
                <w:kern w:val="0"/>
                <w:sz w:val="20"/>
                <w:szCs w:val="20"/>
                <w:u w:val="single"/>
              </w:rPr>
              <w:t>療養介護サービス費（Ⅰ）から（Ⅳ）までについては</w:t>
            </w:r>
            <w:r w:rsidR="006936B2">
              <w:rPr>
                <w:rFonts w:ascii="ＭＳ ゴシック" w:eastAsia="ＭＳ ゴシック" w:hAnsi="ＭＳ ゴシック" w:cs="ＭＳ ゴシック" w:hint="eastAsia"/>
                <w:color w:val="000000" w:themeColor="text1"/>
                <w:kern w:val="0"/>
                <w:sz w:val="20"/>
                <w:szCs w:val="20"/>
                <w:u w:val="single"/>
              </w:rPr>
              <w:t>、</w:t>
            </w:r>
          </w:p>
          <w:p w14:paraId="44261440" w14:textId="023C4CC5" w:rsidR="00253628" w:rsidRDefault="00C6005B" w:rsidP="00253628">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次の①から④までのいずれかに該当する利用者に対して</w:t>
            </w:r>
            <w:r w:rsidR="006936B2">
              <w:rPr>
                <w:rFonts w:ascii="ＭＳ ゴシック" w:eastAsia="ＭＳ ゴシック" w:hAnsi="ＭＳ ゴシック" w:cs="ＭＳ ゴシック" w:hint="eastAsia"/>
                <w:color w:val="000000" w:themeColor="text1"/>
                <w:kern w:val="0"/>
                <w:sz w:val="20"/>
                <w:szCs w:val="20"/>
                <w:u w:val="single"/>
              </w:rPr>
              <w:t>、</w:t>
            </w:r>
            <w:r w:rsidRPr="00253628">
              <w:rPr>
                <w:rFonts w:ascii="ＭＳ ゴシック" w:eastAsia="ＭＳ ゴシック" w:hAnsi="ＭＳ ゴシック" w:cs="ＭＳ ゴシック" w:hint="eastAsia"/>
                <w:color w:val="000000" w:themeColor="text1"/>
                <w:kern w:val="0"/>
                <w:sz w:val="20"/>
                <w:szCs w:val="20"/>
                <w:u w:val="single"/>
              </w:rPr>
              <w:t>指</w:t>
            </w:r>
          </w:p>
          <w:p w14:paraId="2DA94D45" w14:textId="39DE3B2F" w:rsidR="00C6005B" w:rsidRPr="00253628" w:rsidRDefault="00C6005B" w:rsidP="00253628">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253628">
              <w:rPr>
                <w:rFonts w:ascii="ＭＳ ゴシック" w:eastAsia="ＭＳ ゴシック" w:hAnsi="ＭＳ ゴシック" w:cs="ＭＳ ゴシック" w:hint="eastAsia"/>
                <w:color w:val="000000" w:themeColor="text1"/>
                <w:kern w:val="0"/>
                <w:sz w:val="20"/>
                <w:szCs w:val="20"/>
                <w:u w:val="single"/>
              </w:rPr>
              <w:t>定療養介護を行った場合に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253628">
              <w:rPr>
                <w:rFonts w:ascii="ＭＳ ゴシック" w:eastAsia="ＭＳ ゴシック" w:hAnsi="ＭＳ ゴシック" w:cs="ＭＳ ゴシック" w:hint="eastAsia"/>
                <w:color w:val="000000" w:themeColor="text1"/>
                <w:kern w:val="0"/>
                <w:sz w:val="20"/>
                <w:szCs w:val="20"/>
                <w:u w:val="single"/>
              </w:rPr>
              <w:t>所定単位数を算定しているか。</w:t>
            </w:r>
          </w:p>
          <w:p w14:paraId="53062928" w14:textId="6BD9E357" w:rsidR="00C6005B" w:rsidRPr="007043CD" w:rsidRDefault="00C6005B" w:rsidP="004271DD">
            <w:pPr>
              <w:overflowPunct w:val="0"/>
              <w:spacing w:line="280" w:lineRule="exact"/>
              <w:ind w:leftChars="200" w:left="602" w:hangingChars="100" w:hanging="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①　区分６に該当し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気管切開を伴う人工呼吸器による呼吸管理を行っている者であること。</w:t>
            </w:r>
          </w:p>
          <w:p w14:paraId="2E65BC3F" w14:textId="77777777" w:rsidR="00C6005B" w:rsidRPr="007043CD" w:rsidRDefault="00C6005B" w:rsidP="004271DD">
            <w:pPr>
              <w:overflowPunct w:val="0"/>
              <w:spacing w:line="280" w:lineRule="exact"/>
              <w:ind w:leftChars="200" w:left="602" w:hangingChars="100" w:hanging="194"/>
              <w:textAlignment w:val="baseline"/>
              <w:rPr>
                <w:rFonts w:ascii="ＭＳ ゴシック" w:eastAsia="ＭＳ ゴシック" w:hAnsi="ＭＳ ゴシック"/>
                <w:color w:val="000000" w:themeColor="text1"/>
                <w:kern w:val="0"/>
                <w:sz w:val="20"/>
                <w:szCs w:val="20"/>
                <w:u w:val="single"/>
              </w:rPr>
            </w:pPr>
          </w:p>
          <w:p w14:paraId="0FF39920" w14:textId="370C0942" w:rsidR="00EF3EF1" w:rsidRPr="007043CD" w:rsidRDefault="00EF3EF1"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区分</w:t>
            </w:r>
            <w:r w:rsidRPr="007043CD">
              <w:rPr>
                <w:rFonts w:ascii="ＭＳ ゴシック" w:eastAsia="ＭＳ ゴシック" w:hAnsi="ＭＳ ゴシック" w:hint="eastAsia"/>
                <w:color w:val="000000" w:themeColor="text1"/>
                <w:sz w:val="20"/>
                <w:szCs w:val="20"/>
                <w:u w:val="single"/>
              </w:rPr>
              <w:t>５</w:t>
            </w:r>
            <w:r w:rsidRPr="007043CD">
              <w:rPr>
                <w:rFonts w:ascii="ＭＳ ゴシック" w:eastAsia="ＭＳ ゴシック" w:hAnsi="ＭＳ ゴシック"/>
                <w:color w:val="000000" w:themeColor="text1"/>
                <w:sz w:val="20"/>
                <w:szCs w:val="20"/>
                <w:u w:val="single"/>
              </w:rPr>
              <w:t>以上に該当し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次のアからエまでのいずれかに該当する者であること。</w:t>
            </w:r>
          </w:p>
          <w:p w14:paraId="0F462B1B" w14:textId="77777777"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ア　進行性筋萎縮症に罹患している者又は重度の知的障害及び重度の肢体不自由が重複している者（以下「重症心身障害者」という。）であること。</w:t>
            </w:r>
          </w:p>
          <w:p w14:paraId="11F0736B" w14:textId="7A030D91"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イ　児童福祉法に基づく指定通所支援及び基準該当通所支援に要する費用の額の算定に関する基準別表障害児通所給付費等単位数表第</w:t>
            </w:r>
            <w:r w:rsidRPr="007043CD">
              <w:rPr>
                <w:rFonts w:ascii="ＭＳ ゴシック" w:eastAsia="ＭＳ ゴシック" w:hAnsi="ＭＳ ゴシック" w:hint="eastAsia"/>
                <w:color w:val="000000" w:themeColor="text1"/>
                <w:spacing w:val="8"/>
                <w:sz w:val="20"/>
                <w:szCs w:val="20"/>
                <w:u w:val="single"/>
              </w:rPr>
              <w:t>１</w:t>
            </w:r>
            <w:r w:rsidRPr="007043CD">
              <w:rPr>
                <w:rFonts w:ascii="ＭＳ ゴシック" w:eastAsia="ＭＳ ゴシック" w:hAnsi="ＭＳ ゴシック"/>
                <w:color w:val="000000" w:themeColor="text1"/>
                <w:spacing w:val="8"/>
                <w:sz w:val="20"/>
                <w:szCs w:val="20"/>
                <w:u w:val="single"/>
              </w:rPr>
              <w:t>の</w:t>
            </w:r>
            <w:r w:rsidRPr="007043CD">
              <w:rPr>
                <w:rFonts w:ascii="ＭＳ ゴシック" w:eastAsia="ＭＳ ゴシック" w:hAnsi="ＭＳ ゴシック" w:hint="eastAsia"/>
                <w:color w:val="000000" w:themeColor="text1"/>
                <w:spacing w:val="8"/>
                <w:sz w:val="20"/>
                <w:szCs w:val="20"/>
                <w:u w:val="single"/>
              </w:rPr>
              <w:t>１</w:t>
            </w:r>
            <w:r w:rsidRPr="007043CD">
              <w:rPr>
                <w:rFonts w:ascii="ＭＳ ゴシック" w:eastAsia="ＭＳ ゴシック" w:hAnsi="ＭＳ ゴシック"/>
                <w:color w:val="000000" w:themeColor="text1"/>
                <w:spacing w:val="8"/>
                <w:sz w:val="20"/>
                <w:szCs w:val="20"/>
                <w:u w:val="single"/>
              </w:rPr>
              <w:t>の表（以下「スコア表」という。）の項目の欄に規定するいずれかの医療行為を必要とする状態であって</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スコア表のそれぞれの項目に係る基本スコア及び見守りスコアを合算し</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16点以上である者であること。</w:t>
            </w:r>
          </w:p>
          <w:p w14:paraId="508883B9" w14:textId="5CBC3548"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ウ　平成18年厚生労働省告示第543号「厚生労働大臣が定める基準」第16号に適合すると認められた者であって</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スコア表の項目の欄に規定するいずれかの医療行為を必要とする状態であり</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スコア表のそれぞれの項目に係る基本スコア及び見守りスコアを合算し</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hint="eastAsia"/>
                <w:color w:val="000000" w:themeColor="text1"/>
                <w:spacing w:val="8"/>
                <w:sz w:val="20"/>
                <w:szCs w:val="20"/>
                <w:u w:val="single"/>
              </w:rPr>
              <w:t>８</w:t>
            </w:r>
            <w:r w:rsidRPr="007043CD">
              <w:rPr>
                <w:rFonts w:ascii="ＭＳ ゴシック" w:eastAsia="ＭＳ ゴシック" w:hAnsi="ＭＳ ゴシック"/>
                <w:color w:val="000000" w:themeColor="text1"/>
                <w:spacing w:val="8"/>
                <w:sz w:val="20"/>
                <w:szCs w:val="20"/>
                <w:u w:val="single"/>
              </w:rPr>
              <w:t>点以上である者であること。</w:t>
            </w:r>
          </w:p>
          <w:p w14:paraId="20321E5C" w14:textId="73A42F5E"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エ　平成18年厚生労働省告示第236号「厚生労働大臣が定める基準」に適合すると認められた遷延性意識障害者であって</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スコア表の項目の欄に規定するいずれかの医療行為を必要とする状態であり</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スコア表のそれぞれの項目に係る基本スコア及び見守りスコアを合算し</w:t>
            </w:r>
            <w:r w:rsidR="006936B2">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8点以上である者であること。</w:t>
            </w:r>
          </w:p>
          <w:p w14:paraId="3DC37435" w14:textId="77777777"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p>
          <w:p w14:paraId="0E4DE55B" w14:textId="24631B61" w:rsidR="00EF3EF1" w:rsidRPr="007043CD" w:rsidRDefault="00EF3EF1"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③　①及び②に掲げる者に準ずる者として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機能訓練</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療養上の管理</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看護及び医学的管理の下における介護その他必要な医療並びに日常生活上の世話を要する障害者であって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常時介護を要するものであると市町村が認めた者であること。</w:t>
            </w:r>
          </w:p>
          <w:p w14:paraId="5D648E34" w14:textId="77777777" w:rsidR="00C6005B" w:rsidRPr="007043CD" w:rsidRDefault="00C6005B"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p>
          <w:p w14:paraId="75B038EE" w14:textId="77777777" w:rsidR="00C6005B" w:rsidRPr="007043CD" w:rsidRDefault="00C6005B" w:rsidP="004271DD">
            <w:pPr>
              <w:spacing w:line="280" w:lineRule="exact"/>
              <w:ind w:leftChars="200" w:left="602" w:hangingChars="100" w:hanging="194"/>
              <w:rPr>
                <w:ins w:id="2" w:author="黒木 信也(kuroki-shinya)" w:date="2022-06-19T15:25:00Z"/>
                <w:rFonts w:ascii="ＭＳ ゴシック" w:eastAsia="ＭＳ ゴシック" w:hAnsi="ＭＳ ゴシック"/>
                <w:color w:val="000000" w:themeColor="text1"/>
                <w:sz w:val="20"/>
                <w:szCs w:val="20"/>
                <w:u w:val="single"/>
              </w:rPr>
            </w:pPr>
          </w:p>
          <w:p w14:paraId="0484ECB7" w14:textId="620A4DC3" w:rsidR="00C6005B" w:rsidRPr="007043CD" w:rsidRDefault="00EF3EF1" w:rsidP="004271DD">
            <w:pPr>
              <w:spacing w:line="280" w:lineRule="exact"/>
              <w:ind w:leftChars="200" w:left="602"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z w:val="20"/>
                <w:szCs w:val="20"/>
                <w:u w:val="single"/>
              </w:rPr>
              <w:t>④</w:t>
            </w:r>
            <w:r w:rsidR="00C6005B" w:rsidRPr="007043CD">
              <w:rPr>
                <w:rFonts w:ascii="ＭＳ ゴシック" w:eastAsia="ＭＳ ゴシック" w:hAnsi="ＭＳ ゴシック"/>
                <w:color w:val="000000" w:themeColor="text1"/>
                <w:sz w:val="20"/>
                <w:szCs w:val="20"/>
                <w:u w:val="single"/>
              </w:rPr>
              <w:t xml:space="preserve">　平成24年</w:t>
            </w:r>
            <w:r w:rsidR="00C6005B" w:rsidRPr="007043CD">
              <w:rPr>
                <w:rFonts w:ascii="ＭＳ ゴシック" w:eastAsia="ＭＳ ゴシック" w:hAnsi="ＭＳ ゴシック" w:hint="eastAsia"/>
                <w:color w:val="000000" w:themeColor="text1"/>
                <w:sz w:val="20"/>
                <w:szCs w:val="20"/>
                <w:u w:val="single"/>
              </w:rPr>
              <w:t>３</w:t>
            </w:r>
            <w:r w:rsidR="00C6005B" w:rsidRPr="007043CD">
              <w:rPr>
                <w:rFonts w:ascii="ＭＳ ゴシック" w:eastAsia="ＭＳ ゴシック" w:hAnsi="ＭＳ ゴシック"/>
                <w:color w:val="000000" w:themeColor="text1"/>
                <w:sz w:val="20"/>
                <w:szCs w:val="20"/>
                <w:u w:val="single"/>
              </w:rPr>
              <w:t>月31日において現に存する重症心身障害児施設（障がい者制度改革推進本部等における検討を踏まえて障害保健福祉施策を見直すまでの間において障害者等の地域生活を支援するための関係法律の整備に関する法律第</w:t>
            </w:r>
            <w:r w:rsidR="00C6005B" w:rsidRPr="007043CD">
              <w:rPr>
                <w:rFonts w:ascii="ＭＳ ゴシック" w:eastAsia="ＭＳ ゴシック" w:hAnsi="ＭＳ ゴシック" w:hint="eastAsia"/>
                <w:color w:val="000000" w:themeColor="text1"/>
                <w:sz w:val="20"/>
                <w:szCs w:val="20"/>
                <w:u w:val="single"/>
              </w:rPr>
              <w:t>５</w:t>
            </w:r>
            <w:r w:rsidR="00C6005B" w:rsidRPr="007043CD">
              <w:rPr>
                <w:rFonts w:ascii="ＭＳ ゴシック" w:eastAsia="ＭＳ ゴシック" w:hAnsi="ＭＳ ゴシック"/>
                <w:color w:val="000000" w:themeColor="text1"/>
                <w:sz w:val="20"/>
                <w:szCs w:val="20"/>
                <w:u w:val="single"/>
              </w:rPr>
              <w:t>条による改正前の児童福祉法（旧児童福祉法）第43条の</w:t>
            </w:r>
            <w:r w:rsidR="00C6005B" w:rsidRPr="007043CD">
              <w:rPr>
                <w:rFonts w:ascii="ＭＳ ゴシック" w:eastAsia="ＭＳ ゴシック" w:hAnsi="ＭＳ ゴシック" w:hint="eastAsia"/>
                <w:color w:val="000000" w:themeColor="text1"/>
                <w:sz w:val="20"/>
                <w:szCs w:val="20"/>
                <w:u w:val="single"/>
              </w:rPr>
              <w:t>４</w:t>
            </w:r>
            <w:r w:rsidR="00C6005B" w:rsidRPr="007043CD">
              <w:rPr>
                <w:rFonts w:ascii="ＭＳ ゴシック" w:eastAsia="ＭＳ ゴシック" w:hAnsi="ＭＳ ゴシック"/>
                <w:color w:val="000000" w:themeColor="text1"/>
                <w:sz w:val="20"/>
                <w:szCs w:val="20"/>
                <w:u w:val="single"/>
              </w:rPr>
              <w:t>に規定する重症心身障害児施設)に入所した者又は指定医療機関（旧児童福祉法第</w:t>
            </w:r>
            <w:r w:rsidR="00C6005B" w:rsidRPr="007043CD">
              <w:rPr>
                <w:rFonts w:ascii="ＭＳ ゴシック" w:eastAsia="ＭＳ ゴシック" w:hAnsi="ＭＳ ゴシック" w:hint="eastAsia"/>
                <w:color w:val="000000" w:themeColor="text1"/>
                <w:sz w:val="20"/>
                <w:szCs w:val="20"/>
                <w:u w:val="single"/>
              </w:rPr>
              <w:t>７</w:t>
            </w:r>
            <w:r w:rsidR="00C6005B" w:rsidRPr="007043CD">
              <w:rPr>
                <w:rFonts w:ascii="ＭＳ ゴシック" w:eastAsia="ＭＳ ゴシック" w:hAnsi="ＭＳ ゴシック"/>
                <w:color w:val="000000" w:themeColor="text1"/>
                <w:sz w:val="20"/>
                <w:szCs w:val="20"/>
                <w:u w:val="single"/>
              </w:rPr>
              <w:t>条第</w:t>
            </w:r>
            <w:r w:rsidR="00C6005B" w:rsidRPr="007043CD">
              <w:rPr>
                <w:rFonts w:ascii="ＭＳ ゴシック" w:eastAsia="ＭＳ ゴシック" w:hAnsi="ＭＳ ゴシック" w:hint="eastAsia"/>
                <w:color w:val="000000" w:themeColor="text1"/>
                <w:sz w:val="20"/>
                <w:szCs w:val="20"/>
                <w:u w:val="single"/>
              </w:rPr>
              <w:t>６</w:t>
            </w:r>
            <w:r w:rsidR="00C6005B" w:rsidRPr="007043CD">
              <w:rPr>
                <w:rFonts w:ascii="ＭＳ ゴシック" w:eastAsia="ＭＳ ゴシック" w:hAnsi="ＭＳ ゴシック"/>
                <w:color w:val="000000" w:themeColor="text1"/>
                <w:sz w:val="20"/>
                <w:szCs w:val="20"/>
                <w:u w:val="single"/>
              </w:rPr>
              <w:t>項に規定する指定医療機関)に入院した者であって</w:t>
            </w:r>
            <w:r w:rsidR="006936B2">
              <w:rPr>
                <w:rFonts w:ascii="ＭＳ ゴシック" w:eastAsia="ＭＳ ゴシック" w:hAnsi="ＭＳ ゴシック"/>
                <w:color w:val="000000" w:themeColor="text1"/>
                <w:sz w:val="20"/>
                <w:szCs w:val="20"/>
                <w:u w:val="single"/>
              </w:rPr>
              <w:t>、</w:t>
            </w:r>
            <w:r w:rsidR="00C6005B" w:rsidRPr="007043CD">
              <w:rPr>
                <w:rFonts w:ascii="ＭＳ ゴシック" w:eastAsia="ＭＳ ゴシック" w:hAnsi="ＭＳ ゴシック"/>
                <w:color w:val="000000" w:themeColor="text1"/>
                <w:sz w:val="20"/>
                <w:szCs w:val="20"/>
                <w:u w:val="single"/>
              </w:rPr>
              <w:t>平成24年</w:t>
            </w:r>
            <w:r w:rsidR="00C6005B" w:rsidRPr="007043CD">
              <w:rPr>
                <w:rFonts w:ascii="ＭＳ ゴシック" w:eastAsia="ＭＳ ゴシック" w:hAnsi="ＭＳ ゴシック" w:hint="eastAsia"/>
                <w:color w:val="000000" w:themeColor="text1"/>
                <w:sz w:val="20"/>
                <w:szCs w:val="20"/>
                <w:u w:val="single"/>
              </w:rPr>
              <w:t>４</w:t>
            </w:r>
            <w:r w:rsidR="00C6005B" w:rsidRPr="007043CD">
              <w:rPr>
                <w:rFonts w:ascii="ＭＳ ゴシック" w:eastAsia="ＭＳ ゴシック" w:hAnsi="ＭＳ ゴシック"/>
                <w:color w:val="000000" w:themeColor="text1"/>
                <w:sz w:val="20"/>
                <w:szCs w:val="20"/>
                <w:u w:val="single"/>
              </w:rPr>
              <w:t>月</w:t>
            </w:r>
            <w:r w:rsidR="00C6005B" w:rsidRPr="007043CD">
              <w:rPr>
                <w:rFonts w:ascii="ＭＳ ゴシック" w:eastAsia="ＭＳ ゴシック" w:hAnsi="ＭＳ ゴシック" w:hint="eastAsia"/>
                <w:color w:val="000000" w:themeColor="text1"/>
                <w:sz w:val="20"/>
                <w:szCs w:val="20"/>
                <w:u w:val="single"/>
              </w:rPr>
              <w:t>１</w:t>
            </w:r>
            <w:r w:rsidR="00C6005B" w:rsidRPr="007043CD">
              <w:rPr>
                <w:rFonts w:ascii="ＭＳ ゴシック" w:eastAsia="ＭＳ ゴシック" w:hAnsi="ＭＳ ゴシック"/>
                <w:color w:val="000000" w:themeColor="text1"/>
                <w:sz w:val="20"/>
                <w:szCs w:val="20"/>
                <w:u w:val="single"/>
              </w:rPr>
              <w:t>日以降指定療養介護事業所を利用するものであること。</w:t>
            </w:r>
          </w:p>
          <w:p w14:paraId="7A79CB78" w14:textId="77777777" w:rsidR="00C6005B" w:rsidRPr="007043CD" w:rsidRDefault="00C6005B" w:rsidP="004271DD">
            <w:pPr>
              <w:spacing w:line="280" w:lineRule="exact"/>
              <w:rPr>
                <w:rFonts w:ascii="ＭＳ ゴシック" w:eastAsia="ＭＳ ゴシック" w:hAnsi="ＭＳ ゴシック"/>
                <w:color w:val="000000" w:themeColor="text1"/>
                <w:spacing w:val="8"/>
                <w:sz w:val="20"/>
                <w:szCs w:val="20"/>
              </w:rPr>
            </w:pPr>
          </w:p>
          <w:p w14:paraId="2D7FB421" w14:textId="77777777" w:rsidR="00C6005B" w:rsidRPr="007043CD" w:rsidRDefault="00C6005B" w:rsidP="004271DD">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tcPr>
          <w:p w14:paraId="172E2172"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C5C284" w14:textId="77777777" w:rsidR="00C6005B" w:rsidRPr="007043CD" w:rsidRDefault="00331B9C"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51181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96950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0C43352"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F1A3CF"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261FED"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A3BE3C"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C5D671"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C0944E"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063380"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F29410"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26E622"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57624C"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62BD13"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BFC55F8"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7B03A7"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C48018C"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703692"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EA494A"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F0A9C4E"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1B6946"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7A295E6"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5D4882"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CB386A8"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E41B64B"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9FB3E3A"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8F0EE3"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93AEFCE"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0EADC4"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F2D22D3"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19DE4B4"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5B7E2C"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E041AFA"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8BC89F" w14:textId="77777777"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9C24D3"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3D7ACF" w14:textId="77777777"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0DF9439C" w14:textId="77777777" w:rsidR="00C6005B" w:rsidRPr="007043CD" w:rsidRDefault="00C6005B">
      <w:pPr>
        <w:rPr>
          <w:rFonts w:ascii="ＭＳ ゴシック" w:eastAsia="ＭＳ ゴシック" w:hAnsi="ＭＳ ゴシック"/>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843"/>
        <w:gridCol w:w="2693"/>
        <w:gridCol w:w="1701"/>
      </w:tblGrid>
      <w:tr w:rsidR="007043CD" w:rsidRPr="007043CD" w14:paraId="2FE42BE4" w14:textId="77777777" w:rsidTr="004C46DC">
        <w:trPr>
          <w:trHeight w:val="431"/>
        </w:trPr>
        <w:tc>
          <w:tcPr>
            <w:tcW w:w="4111" w:type="dxa"/>
            <w:vAlign w:val="center"/>
          </w:tcPr>
          <w:p w14:paraId="2EA37A36" w14:textId="77777777"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843" w:type="dxa"/>
            <w:vAlign w:val="center"/>
          </w:tcPr>
          <w:p w14:paraId="5094287B" w14:textId="77777777"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93" w:type="dxa"/>
            <w:vAlign w:val="center"/>
          </w:tcPr>
          <w:p w14:paraId="5EE1DFBB" w14:textId="77777777"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701" w:type="dxa"/>
            <w:vAlign w:val="center"/>
          </w:tcPr>
          <w:p w14:paraId="1A50FC1A" w14:textId="77777777"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23586137" w14:textId="77777777" w:rsidTr="004271DD">
        <w:trPr>
          <w:trHeight w:val="14139"/>
        </w:trPr>
        <w:tc>
          <w:tcPr>
            <w:tcW w:w="4111" w:type="dxa"/>
          </w:tcPr>
          <w:p w14:paraId="5F749761" w14:textId="77777777" w:rsidR="00C6005B" w:rsidRPr="007043CD" w:rsidRDefault="00C6005B" w:rsidP="004271DD">
            <w:pPr>
              <w:spacing w:line="280" w:lineRule="exact"/>
              <w:ind w:right="-99"/>
              <w:rPr>
                <w:rFonts w:ascii="ＭＳ ゴシック" w:eastAsia="ＭＳ ゴシック" w:hAnsi="ＭＳ ゴシック"/>
                <w:color w:val="000000" w:themeColor="text1"/>
                <w:sz w:val="20"/>
                <w:szCs w:val="20"/>
              </w:rPr>
            </w:pPr>
          </w:p>
          <w:p w14:paraId="16E03E01"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33B77711"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205FA4B0"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103DC1CB"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2C4031A9"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35BDDA9D"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4F78980B"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606DC41F"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6E09C934"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878B7F8"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1A36641C"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33AB56CC"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4F2D94AB"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22AD45AE"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6C56EAB7"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5D776BC2"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496DE64A"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1828858B"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6597E51C"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F3D452E"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3C93BFAA"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B2CC151"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4F00EAC2"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713B065D"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0702197"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68C53E72"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71F99C24"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FE7F8A2"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513A1387"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3C0BF01E"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31079314"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AA23A7D"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CAA872F"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14:paraId="0510CB47" w14:textId="77777777"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tc>
        <w:tc>
          <w:tcPr>
            <w:tcW w:w="1843" w:type="dxa"/>
          </w:tcPr>
          <w:p w14:paraId="705314EB"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566911" w14:textId="77777777" w:rsidR="00C6005B" w:rsidRPr="007043CD" w:rsidRDefault="00C6005B" w:rsidP="004271D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14098805" w14:textId="77777777" w:rsidR="00C6005B" w:rsidRPr="007043CD" w:rsidRDefault="00C6005B" w:rsidP="004271D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4CB3EF4C"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2DF01B64"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6F578A91" w14:textId="77777777"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0C6BC235" w14:textId="77777777"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D062387" w14:textId="77777777"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F8DB555" w14:textId="77777777"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A7235B3" w14:textId="77777777"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A82FA3B"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DC679FC"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2427624"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ABB0265"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357A2D3"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40E5317"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4967C68"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C2FA6EE"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B23C9C2"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6FFF464"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44F5CCC"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3A7C7FE"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6B0127F"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BC266F5"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BF49027"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04B2F7C"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F69AA0D"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3AD6DE4"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F5DB460"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8DD739C"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2A8EC03" w14:textId="77777777"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572D561"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4170BD1D"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1D13C7F8"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EB450B"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4EC48991" w14:textId="77777777" w:rsidR="00C6005B" w:rsidRPr="007043CD" w:rsidRDefault="00C6005B" w:rsidP="004271D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別表第５の１の注１</w:t>
            </w:r>
          </w:p>
          <w:p w14:paraId="64DE5FF5"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42142381"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19A2DC1D"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17E30C9E"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7C67D932"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37043E2A"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38D1936C"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5B11589F"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4381A30E"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5F591B03"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786E3481"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平24厚告122</w:t>
            </w:r>
          </w:p>
          <w:p w14:paraId="36E120B7" w14:textId="77777777" w:rsidR="004271DD" w:rsidRPr="007043CD" w:rsidRDefault="004271DD" w:rsidP="004271DD">
            <w:pPr>
              <w:spacing w:line="280" w:lineRule="exact"/>
              <w:jc w:val="righ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別表第</w:t>
            </w:r>
            <w:r w:rsidRPr="007043CD">
              <w:rPr>
                <w:rFonts w:ascii="ＭＳ ゴシック" w:eastAsia="ＭＳ ゴシック" w:hAnsi="ＭＳ ゴシック" w:hint="eastAsia"/>
                <w:color w:val="000000" w:themeColor="text1"/>
                <w:spacing w:val="8"/>
                <w:sz w:val="20"/>
                <w:szCs w:val="20"/>
              </w:rPr>
              <w:t>１</w:t>
            </w:r>
            <w:r w:rsidRPr="007043CD">
              <w:rPr>
                <w:rFonts w:ascii="ＭＳ ゴシック" w:eastAsia="ＭＳ ゴシック" w:hAnsi="ＭＳ ゴシック"/>
                <w:color w:val="000000" w:themeColor="text1"/>
                <w:spacing w:val="8"/>
                <w:sz w:val="20"/>
                <w:szCs w:val="20"/>
              </w:rPr>
              <w:t>の</w:t>
            </w:r>
            <w:r w:rsidRPr="007043CD">
              <w:rPr>
                <w:rFonts w:ascii="ＭＳ ゴシック" w:eastAsia="ＭＳ ゴシック" w:hAnsi="ＭＳ ゴシック" w:hint="eastAsia"/>
                <w:color w:val="000000" w:themeColor="text1"/>
                <w:spacing w:val="8"/>
                <w:sz w:val="20"/>
                <w:szCs w:val="20"/>
              </w:rPr>
              <w:t>１</w:t>
            </w:r>
            <w:r w:rsidRPr="007043CD">
              <w:rPr>
                <w:rFonts w:ascii="ＭＳ ゴシック" w:eastAsia="ＭＳ ゴシック" w:hAnsi="ＭＳ ゴシック"/>
                <w:color w:val="000000" w:themeColor="text1"/>
                <w:spacing w:val="8"/>
                <w:sz w:val="20"/>
                <w:szCs w:val="20"/>
              </w:rPr>
              <w:t>の表</w:t>
            </w:r>
          </w:p>
          <w:p w14:paraId="75B0DD07"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1D1C3980"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5ED6A2F6"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6B36B1CC"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2C4FD7AC"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0E119F01"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平18厚告543</w:t>
            </w:r>
          </w:p>
          <w:p w14:paraId="550DA1B5"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07018D60"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61994F93"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518EA0FA"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67C28A35"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14:paraId="2D3D08F8" w14:textId="77777777"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平18厚告236</w:t>
            </w:r>
          </w:p>
          <w:p w14:paraId="198DD349" w14:textId="77777777" w:rsidR="004271DD" w:rsidRPr="007043CD" w:rsidRDefault="004271DD" w:rsidP="004271DD">
            <w:pPr>
              <w:spacing w:line="280" w:lineRule="exact"/>
              <w:rPr>
                <w:rFonts w:ascii="ＭＳ ゴシック" w:eastAsia="ＭＳ ゴシック" w:hAnsi="ＭＳ ゴシック"/>
                <w:color w:val="000000" w:themeColor="text1"/>
                <w:spacing w:val="8"/>
              </w:rPr>
            </w:pPr>
          </w:p>
          <w:p w14:paraId="70EF4C0B" w14:textId="77777777" w:rsidR="004271DD" w:rsidRPr="007043CD" w:rsidRDefault="004271DD" w:rsidP="004271DD">
            <w:pPr>
              <w:spacing w:line="280" w:lineRule="exact"/>
              <w:rPr>
                <w:rFonts w:ascii="ＭＳ ゴシック" w:eastAsia="ＭＳ ゴシック" w:hAnsi="ＭＳ ゴシック"/>
                <w:color w:val="000000" w:themeColor="text1"/>
                <w:spacing w:val="8"/>
              </w:rPr>
            </w:pPr>
          </w:p>
          <w:p w14:paraId="27452880" w14:textId="77777777" w:rsidR="00C6005B" w:rsidRPr="007043CD" w:rsidRDefault="00C6005B" w:rsidP="004271DD">
            <w:pPr>
              <w:spacing w:line="280" w:lineRule="exact"/>
              <w:rPr>
                <w:rFonts w:ascii="ＭＳ ゴシック" w:eastAsia="ＭＳ ゴシック" w:hAnsi="ＭＳ ゴシック"/>
                <w:color w:val="000000" w:themeColor="text1"/>
                <w:spacing w:val="8"/>
                <w:sz w:val="20"/>
                <w:szCs w:val="20"/>
              </w:rPr>
            </w:pPr>
          </w:p>
          <w:p w14:paraId="232F7C8F"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6FCA4D6B"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3F08E90C"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53E14FD8"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05C0ED2F"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14:paraId="5557E423" w14:textId="77777777"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tc>
        <w:tc>
          <w:tcPr>
            <w:tcW w:w="1701" w:type="dxa"/>
            <w:vAlign w:val="center"/>
          </w:tcPr>
          <w:p w14:paraId="27D7F82B" w14:textId="77777777" w:rsidR="00C6005B" w:rsidRPr="007043CD" w:rsidRDefault="00C6005B" w:rsidP="004271DD">
            <w:pPr>
              <w:spacing w:line="280" w:lineRule="exact"/>
              <w:ind w:right="-99"/>
              <w:jc w:val="center"/>
              <w:rPr>
                <w:rFonts w:ascii="ＭＳ ゴシック" w:eastAsia="ＭＳ ゴシック" w:hAnsi="ＭＳ ゴシック"/>
                <w:color w:val="000000" w:themeColor="text1"/>
                <w:sz w:val="20"/>
                <w:szCs w:val="20"/>
              </w:rPr>
            </w:pPr>
          </w:p>
        </w:tc>
      </w:tr>
    </w:tbl>
    <w:p w14:paraId="10963B6C" w14:textId="77777777" w:rsidR="004C46DC" w:rsidRPr="007043CD" w:rsidRDefault="004C46DC">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8"/>
        <w:gridCol w:w="6023"/>
        <w:gridCol w:w="1774"/>
      </w:tblGrid>
      <w:tr w:rsidR="007043CD" w:rsidRPr="007043CD" w14:paraId="137899CC" w14:textId="77777777" w:rsidTr="004C46DC">
        <w:trPr>
          <w:trHeight w:val="431"/>
        </w:trPr>
        <w:tc>
          <w:tcPr>
            <w:tcW w:w="2298" w:type="dxa"/>
            <w:vAlign w:val="center"/>
          </w:tcPr>
          <w:p w14:paraId="6E7259CD" w14:textId="77777777" w:rsidR="003047ED" w:rsidRPr="007043CD" w:rsidRDefault="003047ED" w:rsidP="00021627">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3" w:type="dxa"/>
            <w:vAlign w:val="center"/>
          </w:tcPr>
          <w:p w14:paraId="33EBF6D3" w14:textId="2F580EFA" w:rsidR="003047ED" w:rsidRPr="007043CD" w:rsidRDefault="00253628" w:rsidP="00021627">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047ED"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7E68BF1C" w14:textId="77777777" w:rsidR="003047ED" w:rsidRPr="007043CD" w:rsidRDefault="003047ED" w:rsidP="00021627">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3E1D4946" w14:textId="77777777" w:rsidTr="001630BD">
        <w:trPr>
          <w:trHeight w:val="14139"/>
        </w:trPr>
        <w:tc>
          <w:tcPr>
            <w:tcW w:w="2298" w:type="dxa"/>
            <w:vAlign w:val="center"/>
          </w:tcPr>
          <w:p w14:paraId="14B0EE12" w14:textId="77777777"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c>
          <w:tcPr>
            <w:tcW w:w="6023" w:type="dxa"/>
          </w:tcPr>
          <w:p w14:paraId="62A9DC8A" w14:textId="77777777" w:rsidR="001630BD" w:rsidRPr="007043CD" w:rsidRDefault="001630BD" w:rsidP="001630BD">
            <w:pPr>
              <w:spacing w:line="280" w:lineRule="exact"/>
              <w:ind w:left="388" w:hangingChars="200" w:hanging="388"/>
              <w:rPr>
                <w:rFonts w:ascii="ＭＳ ゴシック" w:eastAsia="ＭＳ ゴシック" w:hAnsi="ＭＳ ゴシック"/>
                <w:color w:val="000000" w:themeColor="text1"/>
                <w:sz w:val="20"/>
                <w:szCs w:val="20"/>
                <w:u w:val="single"/>
              </w:rPr>
            </w:pPr>
          </w:p>
          <w:p w14:paraId="4665ED27" w14:textId="4F47C576" w:rsidR="00253628" w:rsidRPr="00253628" w:rsidRDefault="001630BD" w:rsidP="00253628">
            <w:pPr>
              <w:pStyle w:val="aa"/>
              <w:numPr>
                <w:ilvl w:val="0"/>
                <w:numId w:val="35"/>
              </w:numPr>
              <w:spacing w:line="280" w:lineRule="exact"/>
              <w:ind w:leftChars="0"/>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平成18年厚生労働省告示第523号別表第</w:t>
            </w:r>
            <w:r w:rsidRPr="00253628">
              <w:rPr>
                <w:rFonts w:ascii="ＭＳ ゴシック" w:eastAsia="ＭＳ ゴシック" w:hAnsi="ＭＳ ゴシック" w:hint="eastAsia"/>
                <w:color w:val="000000" w:themeColor="text1"/>
                <w:sz w:val="20"/>
                <w:szCs w:val="20"/>
                <w:u w:val="single"/>
              </w:rPr>
              <w:t>５</w:t>
            </w:r>
            <w:r w:rsidRPr="00253628">
              <w:rPr>
                <w:rFonts w:ascii="ＭＳ ゴシック" w:eastAsia="ＭＳ ゴシック" w:hAnsi="ＭＳ ゴシック"/>
                <w:color w:val="000000" w:themeColor="text1"/>
                <w:sz w:val="20"/>
                <w:szCs w:val="20"/>
                <w:u w:val="single"/>
              </w:rPr>
              <w:t>の</w:t>
            </w:r>
            <w:r w:rsidRPr="00253628">
              <w:rPr>
                <w:rFonts w:ascii="ＭＳ ゴシック" w:eastAsia="ＭＳ ゴシック" w:hAnsi="ＭＳ ゴシック" w:hint="eastAsia"/>
                <w:color w:val="000000" w:themeColor="text1"/>
                <w:sz w:val="20"/>
                <w:szCs w:val="20"/>
                <w:u w:val="single"/>
              </w:rPr>
              <w:t>１</w:t>
            </w:r>
            <w:r w:rsidRPr="00253628">
              <w:rPr>
                <w:rFonts w:ascii="ＭＳ ゴシック" w:eastAsia="ＭＳ ゴシック" w:hAnsi="ＭＳ ゴシック"/>
                <w:color w:val="000000" w:themeColor="text1"/>
                <w:sz w:val="20"/>
                <w:szCs w:val="20"/>
                <w:u w:val="single"/>
              </w:rPr>
              <w:t>のイに規</w:t>
            </w:r>
          </w:p>
          <w:p w14:paraId="25BE5CE4" w14:textId="4138B64E"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定する療養介護サービス費（Ⅴ）については</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平成18年厚生</w:t>
            </w:r>
          </w:p>
          <w:p w14:paraId="45354D4E" w14:textId="7777777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労働省告示第556号「厚生労働大臣が定める者」の一に定め</w:t>
            </w:r>
          </w:p>
          <w:p w14:paraId="389424E5" w14:textId="73B24B49"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る者であって</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区分</w:t>
            </w:r>
            <w:r w:rsidRPr="00253628">
              <w:rPr>
                <w:rFonts w:ascii="ＭＳ ゴシック" w:eastAsia="ＭＳ ゴシック" w:hAnsi="ＭＳ ゴシック" w:hint="eastAsia"/>
                <w:color w:val="000000" w:themeColor="text1"/>
                <w:sz w:val="20"/>
                <w:szCs w:val="20"/>
                <w:u w:val="single"/>
              </w:rPr>
              <w:t>４</w:t>
            </w:r>
            <w:r w:rsidRPr="00253628">
              <w:rPr>
                <w:rFonts w:ascii="ＭＳ ゴシック" w:eastAsia="ＭＳ ゴシック" w:hAnsi="ＭＳ ゴシック"/>
                <w:color w:val="000000" w:themeColor="text1"/>
                <w:sz w:val="20"/>
                <w:szCs w:val="20"/>
                <w:u w:val="single"/>
              </w:rPr>
              <w:t>以下に該当する者又は区分</w:t>
            </w:r>
            <w:r w:rsidRPr="00253628">
              <w:rPr>
                <w:rFonts w:ascii="ＭＳ ゴシック" w:eastAsia="ＭＳ ゴシック" w:hAnsi="ＭＳ ゴシック" w:hint="eastAsia"/>
                <w:color w:val="000000" w:themeColor="text1"/>
                <w:sz w:val="20"/>
                <w:szCs w:val="20"/>
                <w:u w:val="single"/>
              </w:rPr>
              <w:t>１</w:t>
            </w:r>
            <w:r w:rsidRPr="00253628">
              <w:rPr>
                <w:rFonts w:ascii="ＭＳ ゴシック" w:eastAsia="ＭＳ ゴシック" w:hAnsi="ＭＳ ゴシック"/>
                <w:color w:val="000000" w:themeColor="text1"/>
                <w:sz w:val="20"/>
                <w:szCs w:val="20"/>
                <w:u w:val="single"/>
              </w:rPr>
              <w:t>から区分</w:t>
            </w:r>
          </w:p>
          <w:p w14:paraId="215494A4" w14:textId="6DCDFE44"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hint="eastAsia"/>
                <w:color w:val="000000" w:themeColor="text1"/>
                <w:sz w:val="20"/>
                <w:szCs w:val="20"/>
                <w:u w:val="single"/>
              </w:rPr>
              <w:t>６</w:t>
            </w:r>
            <w:r w:rsidRPr="00253628">
              <w:rPr>
                <w:rFonts w:ascii="ＭＳ ゴシック" w:eastAsia="ＭＳ ゴシック" w:hAnsi="ＭＳ ゴシック"/>
                <w:color w:val="000000" w:themeColor="text1"/>
                <w:sz w:val="20"/>
                <w:szCs w:val="20"/>
                <w:u w:val="single"/>
              </w:rPr>
              <w:t>までのいずれにも該当しない者に対して</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指定療養介護を</w:t>
            </w:r>
          </w:p>
          <w:p w14:paraId="297E7639" w14:textId="2D07C1C2" w:rsidR="001630BD" w:rsidRPr="00253628" w:rsidRDefault="001630BD" w:rsidP="00253628">
            <w:pPr>
              <w:spacing w:line="280" w:lineRule="exact"/>
              <w:ind w:left="104" w:firstLineChars="250" w:firstLine="485"/>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行った場合に</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所定単位数を算定しているか。</w:t>
            </w:r>
          </w:p>
          <w:p w14:paraId="738A253F" w14:textId="77777777" w:rsidR="001630BD" w:rsidRPr="007043CD" w:rsidRDefault="001630BD" w:rsidP="001630BD">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15C3D91A" w14:textId="77777777" w:rsidR="001630BD" w:rsidRPr="007043CD" w:rsidRDefault="001630BD" w:rsidP="001630BD">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0B4FBDDF" w14:textId="41BF0A56" w:rsidR="00253628" w:rsidRPr="00253628" w:rsidRDefault="001630BD" w:rsidP="00253628">
            <w:pPr>
              <w:pStyle w:val="aa"/>
              <w:numPr>
                <w:ilvl w:val="0"/>
                <w:numId w:val="35"/>
              </w:numPr>
              <w:spacing w:line="280" w:lineRule="exact"/>
              <w:ind w:leftChars="0"/>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療養介護サービス費（Ⅰ）については</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当該指定療養介護</w:t>
            </w:r>
          </w:p>
          <w:p w14:paraId="37AFB7AB" w14:textId="652BD68C"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の単位ごとに置くべき生活支援員の員数が</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常勤換算方法</w:t>
            </w:r>
          </w:p>
          <w:p w14:paraId="28A0E525" w14:textId="775794E3"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で</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前年度の利用者の数の平均値を</w:t>
            </w:r>
            <w:r w:rsidRPr="00253628">
              <w:rPr>
                <w:rFonts w:ascii="ＭＳ ゴシック" w:eastAsia="ＭＳ ゴシック" w:hAnsi="ＭＳ ゴシック" w:hint="eastAsia"/>
                <w:color w:val="000000" w:themeColor="text1"/>
                <w:sz w:val="20"/>
                <w:szCs w:val="20"/>
                <w:u w:val="single"/>
              </w:rPr>
              <w:t>２</w:t>
            </w:r>
            <w:r w:rsidRPr="00253628">
              <w:rPr>
                <w:rFonts w:ascii="ＭＳ ゴシック" w:eastAsia="ＭＳ ゴシック" w:hAnsi="ＭＳ ゴシック"/>
                <w:color w:val="000000" w:themeColor="text1"/>
                <w:sz w:val="20"/>
                <w:szCs w:val="20"/>
                <w:u w:val="single"/>
              </w:rPr>
              <w:t>で除して得た数以上で</w:t>
            </w:r>
          </w:p>
          <w:p w14:paraId="365717C3" w14:textId="7044EBC4"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あり</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かつ</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区分</w:t>
            </w:r>
            <w:r w:rsidRPr="00253628">
              <w:rPr>
                <w:rFonts w:ascii="ＭＳ ゴシック" w:eastAsia="ＭＳ ゴシック" w:hAnsi="ＭＳ ゴシック" w:hint="eastAsia"/>
                <w:color w:val="000000" w:themeColor="text1"/>
                <w:sz w:val="20"/>
                <w:szCs w:val="20"/>
                <w:u w:val="single"/>
              </w:rPr>
              <w:t>６</w:t>
            </w:r>
            <w:r w:rsidRPr="00253628">
              <w:rPr>
                <w:rFonts w:ascii="ＭＳ ゴシック" w:eastAsia="ＭＳ ゴシック" w:hAnsi="ＭＳ ゴシック"/>
                <w:color w:val="000000" w:themeColor="text1"/>
                <w:sz w:val="20"/>
                <w:szCs w:val="20"/>
                <w:u w:val="single"/>
              </w:rPr>
              <w:t>に該当する者が利用者（</w:t>
            </w:r>
            <w:r w:rsidR="00253628" w:rsidRPr="00253628">
              <w:rPr>
                <w:rFonts w:ascii="ＭＳ ゴシック" w:eastAsia="ＭＳ ゴシック" w:hAnsi="ＭＳ ゴシック" w:hint="eastAsia"/>
                <w:color w:val="000000" w:themeColor="text1"/>
                <w:sz w:val="20"/>
                <w:szCs w:val="20"/>
                <w:u w:val="single"/>
              </w:rPr>
              <w:t>（２）（８）（９）</w:t>
            </w:r>
          </w:p>
          <w:p w14:paraId="53446E40" w14:textId="7777777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で定める者を除く。）の数の合計数の100分の50以上である</w:t>
            </w:r>
          </w:p>
          <w:p w14:paraId="3FDF242A" w14:textId="1FAC73BD"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ものとして県知事に届け出た指定療養介護の単位において</w:t>
            </w:r>
            <w:r w:rsidR="006936B2">
              <w:rPr>
                <w:rFonts w:ascii="ＭＳ ゴシック" w:eastAsia="ＭＳ ゴシック" w:hAnsi="ＭＳ ゴシック"/>
                <w:color w:val="000000" w:themeColor="text1"/>
                <w:sz w:val="20"/>
                <w:szCs w:val="20"/>
                <w:u w:val="single"/>
              </w:rPr>
              <w:t>、</w:t>
            </w:r>
          </w:p>
          <w:p w14:paraId="08169F17" w14:textId="0E0A93CB"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指定療養介護の提供を行った場合に</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運営規程に定められて</w:t>
            </w:r>
          </w:p>
          <w:p w14:paraId="01E219BF" w14:textId="6275E725"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いる利用定員に応じ</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hint="eastAsia"/>
                <w:color w:val="000000" w:themeColor="text1"/>
                <w:sz w:val="20"/>
                <w:szCs w:val="20"/>
                <w:u w:val="single"/>
              </w:rPr>
              <w:t>１</w:t>
            </w:r>
            <w:r w:rsidRPr="00253628">
              <w:rPr>
                <w:rFonts w:ascii="ＭＳ ゴシック" w:eastAsia="ＭＳ ゴシック" w:hAnsi="ＭＳ ゴシック"/>
                <w:color w:val="000000" w:themeColor="text1"/>
                <w:sz w:val="20"/>
                <w:szCs w:val="20"/>
                <w:u w:val="single"/>
              </w:rPr>
              <w:t>日につき所定単位数を算定している</w:t>
            </w:r>
          </w:p>
          <w:p w14:paraId="156C6DA0" w14:textId="66E1DCD7" w:rsidR="001630BD" w:rsidRPr="00253628" w:rsidRDefault="001630BD" w:rsidP="00253628">
            <w:pPr>
              <w:spacing w:line="280" w:lineRule="exact"/>
              <w:ind w:left="104" w:firstLineChars="250" w:firstLine="485"/>
              <w:rPr>
                <w:rFonts w:ascii="ＭＳ ゴシック" w:eastAsia="ＭＳ ゴシック" w:hAnsi="ＭＳ ゴシック"/>
                <w:color w:val="000000" w:themeColor="text1"/>
                <w:spacing w:val="8"/>
                <w:sz w:val="20"/>
                <w:szCs w:val="20"/>
                <w:u w:val="single"/>
              </w:rPr>
            </w:pPr>
            <w:r w:rsidRPr="00253628">
              <w:rPr>
                <w:rFonts w:ascii="ＭＳ ゴシック" w:eastAsia="ＭＳ ゴシック" w:hAnsi="ＭＳ ゴシック"/>
                <w:color w:val="000000" w:themeColor="text1"/>
                <w:sz w:val="20"/>
                <w:szCs w:val="20"/>
                <w:u w:val="single"/>
              </w:rPr>
              <w:t>か。</w:t>
            </w:r>
          </w:p>
          <w:p w14:paraId="1CCB9577" w14:textId="609F37C8" w:rsidR="00253628" w:rsidRDefault="001630BD" w:rsidP="00253628">
            <w:pPr>
              <w:spacing w:line="280" w:lineRule="exact"/>
              <w:ind w:leftChars="200" w:left="408" w:firstLineChars="150" w:firstLine="291"/>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地方公共団体が設置する指定療養介護事業所の指</w:t>
            </w:r>
          </w:p>
          <w:p w14:paraId="138A1C6F" w14:textId="48689C6F" w:rsidR="00253628" w:rsidRDefault="001630BD" w:rsidP="00253628">
            <w:pPr>
              <w:spacing w:line="280" w:lineRule="exact"/>
              <w:ind w:leftChars="200" w:left="408" w:firstLineChars="50" w:firstLine="97"/>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定療養介護の単位の場合にあっては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所定単位数の1000分の</w:t>
            </w:r>
          </w:p>
          <w:p w14:paraId="7BB648EC" w14:textId="4931B8C4" w:rsidR="001630BD" w:rsidRPr="007043CD" w:rsidRDefault="001630BD" w:rsidP="00253628">
            <w:pPr>
              <w:spacing w:line="280" w:lineRule="exact"/>
              <w:ind w:leftChars="200" w:left="408" w:firstLineChars="50" w:firstLine="97"/>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965に相当する単位数を算定しているか。</w:t>
            </w:r>
          </w:p>
          <w:p w14:paraId="1B186F9C" w14:textId="77777777"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14:paraId="137E807A" w14:textId="77777777"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14:paraId="2207A26E" w14:textId="50D2AA29" w:rsidR="00253628" w:rsidRPr="00253628" w:rsidRDefault="001630BD" w:rsidP="00253628">
            <w:pPr>
              <w:pStyle w:val="aa"/>
              <w:numPr>
                <w:ilvl w:val="0"/>
                <w:numId w:val="35"/>
              </w:numPr>
              <w:spacing w:line="280" w:lineRule="exact"/>
              <w:ind w:leftChars="0"/>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療養介護サービス費（Ⅱ）については</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当該指定療養介護</w:t>
            </w:r>
          </w:p>
          <w:p w14:paraId="38C447A5" w14:textId="14428E44"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の単位ごとに置くべき生活支援員の員数が</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常勤換算方法</w:t>
            </w:r>
          </w:p>
          <w:p w14:paraId="003DE3EB" w14:textId="585665B9"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で</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前年度の利用者の数の平均値を</w:t>
            </w:r>
            <w:r w:rsidRPr="00253628">
              <w:rPr>
                <w:rFonts w:ascii="ＭＳ ゴシック" w:eastAsia="ＭＳ ゴシック" w:hAnsi="ＭＳ ゴシック" w:hint="eastAsia"/>
                <w:color w:val="000000" w:themeColor="text1"/>
                <w:sz w:val="20"/>
                <w:szCs w:val="20"/>
                <w:u w:val="single"/>
              </w:rPr>
              <w:t>３</w:t>
            </w:r>
            <w:r w:rsidRPr="00253628">
              <w:rPr>
                <w:rFonts w:ascii="ＭＳ ゴシック" w:eastAsia="ＭＳ ゴシック" w:hAnsi="ＭＳ ゴシック"/>
                <w:color w:val="000000" w:themeColor="text1"/>
                <w:sz w:val="20"/>
                <w:szCs w:val="20"/>
                <w:u w:val="single"/>
              </w:rPr>
              <w:t>で除して得た数以上で</w:t>
            </w:r>
          </w:p>
          <w:p w14:paraId="54A268F9" w14:textId="2550E498"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ある</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又は特例指定療養介護事業所であって</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当該指定療養</w:t>
            </w:r>
          </w:p>
          <w:p w14:paraId="61F89259" w14:textId="5E98B655"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介護の単位ごとに置くべき生活支援員の員数が</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常勤換算方</w:t>
            </w:r>
          </w:p>
          <w:p w14:paraId="361B6B1A" w14:textId="0E5E841F"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法で</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前年度の利用者の数の平均値を</w:t>
            </w:r>
            <w:r w:rsidRPr="00253628">
              <w:rPr>
                <w:rFonts w:ascii="ＭＳ ゴシック" w:eastAsia="ＭＳ ゴシック" w:hAnsi="ＭＳ ゴシック" w:hint="eastAsia"/>
                <w:color w:val="000000" w:themeColor="text1"/>
                <w:sz w:val="20"/>
                <w:szCs w:val="20"/>
                <w:u w:val="single"/>
              </w:rPr>
              <w:t>３</w:t>
            </w:r>
            <w:r w:rsidRPr="00253628">
              <w:rPr>
                <w:rFonts w:ascii="ＭＳ ゴシック" w:eastAsia="ＭＳ ゴシック" w:hAnsi="ＭＳ ゴシック"/>
                <w:color w:val="000000" w:themeColor="text1"/>
                <w:sz w:val="20"/>
                <w:szCs w:val="20"/>
                <w:u w:val="single"/>
              </w:rPr>
              <w:t>で除して得た数以上</w:t>
            </w:r>
          </w:p>
          <w:p w14:paraId="7C6BD869" w14:textId="7777777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であるものとして県知事に届け出た指定療養介護の単位に</w:t>
            </w:r>
          </w:p>
          <w:p w14:paraId="2EEA93D7" w14:textId="642A462A"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おいて</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指定療養介護の提供を行った場合に</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利用定員に応</w:t>
            </w:r>
          </w:p>
          <w:p w14:paraId="771382C3" w14:textId="623BBFE2" w:rsidR="001630BD" w:rsidRPr="00253628" w:rsidRDefault="001630BD" w:rsidP="00253628">
            <w:pPr>
              <w:spacing w:line="280" w:lineRule="exact"/>
              <w:ind w:left="104" w:firstLineChars="250" w:firstLine="485"/>
              <w:rPr>
                <w:rFonts w:ascii="ＭＳ ゴシック" w:eastAsia="ＭＳ ゴシック" w:hAnsi="ＭＳ ゴシック"/>
                <w:color w:val="000000" w:themeColor="text1"/>
                <w:spacing w:val="8"/>
                <w:sz w:val="20"/>
                <w:szCs w:val="20"/>
                <w:u w:val="single"/>
              </w:rPr>
            </w:pPr>
            <w:r w:rsidRPr="00253628">
              <w:rPr>
                <w:rFonts w:ascii="ＭＳ ゴシック" w:eastAsia="ＭＳ ゴシック" w:hAnsi="ＭＳ ゴシック"/>
                <w:color w:val="000000" w:themeColor="text1"/>
                <w:sz w:val="20"/>
                <w:szCs w:val="20"/>
                <w:u w:val="single"/>
              </w:rPr>
              <w:t>じ</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hint="eastAsia"/>
                <w:color w:val="000000" w:themeColor="text1"/>
                <w:sz w:val="20"/>
                <w:szCs w:val="20"/>
                <w:u w:val="single"/>
              </w:rPr>
              <w:t>１</w:t>
            </w:r>
            <w:r w:rsidRPr="00253628">
              <w:rPr>
                <w:rFonts w:ascii="ＭＳ ゴシック" w:eastAsia="ＭＳ ゴシック" w:hAnsi="ＭＳ ゴシック"/>
                <w:color w:val="000000" w:themeColor="text1"/>
                <w:sz w:val="20"/>
                <w:szCs w:val="20"/>
                <w:u w:val="single"/>
              </w:rPr>
              <w:t>日につき所定単位数を算定しているか。</w:t>
            </w:r>
          </w:p>
          <w:p w14:paraId="5A946710" w14:textId="2B97FAAF" w:rsidR="00253628" w:rsidRDefault="001630BD" w:rsidP="00253628">
            <w:pPr>
              <w:spacing w:line="280" w:lineRule="exact"/>
              <w:ind w:leftChars="200" w:left="408" w:firstLineChars="150" w:firstLine="291"/>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地方公共団体が設置する指定療養介護事業所の指</w:t>
            </w:r>
          </w:p>
          <w:p w14:paraId="3B79D041" w14:textId="38E366BB" w:rsidR="00253628" w:rsidRDefault="001630BD" w:rsidP="00253628">
            <w:pPr>
              <w:spacing w:line="280" w:lineRule="exact"/>
              <w:ind w:leftChars="200" w:left="408" w:firstLineChars="50" w:firstLine="97"/>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定療養介護の単位の場合にあっては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所定単位数の1000分の</w:t>
            </w:r>
          </w:p>
          <w:p w14:paraId="428C66C1" w14:textId="0A42B080" w:rsidR="001630BD" w:rsidRPr="007043CD" w:rsidRDefault="001630BD" w:rsidP="00253628">
            <w:pPr>
              <w:spacing w:line="280" w:lineRule="exact"/>
              <w:ind w:leftChars="200" w:left="408" w:firstLineChars="50" w:firstLine="97"/>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965に相当する単位数を算定しているか。</w:t>
            </w:r>
          </w:p>
          <w:p w14:paraId="1F4ED3F4" w14:textId="77777777"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14:paraId="2E260950" w14:textId="77777777"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14:paraId="09F87BAE" w14:textId="328ECFB4" w:rsidR="00253628" w:rsidRPr="00253628" w:rsidRDefault="001630BD" w:rsidP="00253628">
            <w:pPr>
              <w:pStyle w:val="aa"/>
              <w:numPr>
                <w:ilvl w:val="0"/>
                <w:numId w:val="35"/>
              </w:numPr>
              <w:spacing w:line="280" w:lineRule="exact"/>
              <w:ind w:leftChars="0"/>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療養介護サービス費（Ⅲ）については</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当該指定療養介護</w:t>
            </w:r>
          </w:p>
          <w:p w14:paraId="7E659ACC" w14:textId="7118568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の単位ごとに置くべき生活支援員の員数が</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常勤換算方法</w:t>
            </w:r>
          </w:p>
          <w:p w14:paraId="19CE4ED7" w14:textId="530B51A1"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で</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前年度の利用者の数の平均値を</w:t>
            </w:r>
            <w:r w:rsidRPr="00253628">
              <w:rPr>
                <w:rFonts w:ascii="ＭＳ ゴシック" w:eastAsia="ＭＳ ゴシック" w:hAnsi="ＭＳ ゴシック" w:hint="eastAsia"/>
                <w:color w:val="000000" w:themeColor="text1"/>
                <w:sz w:val="20"/>
                <w:szCs w:val="20"/>
                <w:u w:val="single"/>
              </w:rPr>
              <w:t>４</w:t>
            </w:r>
            <w:r w:rsidRPr="00253628">
              <w:rPr>
                <w:rFonts w:ascii="ＭＳ ゴシック" w:eastAsia="ＭＳ ゴシック" w:hAnsi="ＭＳ ゴシック"/>
                <w:color w:val="000000" w:themeColor="text1"/>
                <w:sz w:val="20"/>
                <w:szCs w:val="20"/>
                <w:u w:val="single"/>
              </w:rPr>
              <w:t>で除して得た数以上で</w:t>
            </w:r>
          </w:p>
          <w:p w14:paraId="6DEFB45F" w14:textId="7DBF4F9D"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あるもの</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又は特例指定療養介護事業所であって</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当該指定</w:t>
            </w:r>
          </w:p>
          <w:p w14:paraId="10BD644F" w14:textId="49ED8A5D"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療養介護の単位ごとに置くべき生活支援員の員数が</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常勤換</w:t>
            </w:r>
          </w:p>
          <w:p w14:paraId="2926EB5C" w14:textId="4C3360A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算方法で</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前年度の利用者の数の平均値を</w:t>
            </w:r>
            <w:r w:rsidRPr="00253628">
              <w:rPr>
                <w:rFonts w:ascii="ＭＳ ゴシック" w:eastAsia="ＭＳ ゴシック" w:hAnsi="ＭＳ ゴシック" w:hint="eastAsia"/>
                <w:color w:val="000000" w:themeColor="text1"/>
                <w:sz w:val="20"/>
                <w:szCs w:val="20"/>
                <w:u w:val="single"/>
              </w:rPr>
              <w:t>４</w:t>
            </w:r>
            <w:r w:rsidRPr="00253628">
              <w:rPr>
                <w:rFonts w:ascii="ＭＳ ゴシック" w:eastAsia="ＭＳ ゴシック" w:hAnsi="ＭＳ ゴシック"/>
                <w:color w:val="000000" w:themeColor="text1"/>
                <w:sz w:val="20"/>
                <w:szCs w:val="20"/>
                <w:u w:val="single"/>
              </w:rPr>
              <w:t>で除して得た数</w:t>
            </w:r>
          </w:p>
          <w:p w14:paraId="465D0906" w14:textId="7777777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以上であるものとして県知事に届け出た指定療養介護の単</w:t>
            </w:r>
          </w:p>
          <w:p w14:paraId="1DF8911B" w14:textId="6ACA6D17" w:rsidR="00253628" w:rsidRDefault="001630BD" w:rsidP="00253628">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253628">
              <w:rPr>
                <w:rFonts w:ascii="ＭＳ ゴシック" w:eastAsia="ＭＳ ゴシック" w:hAnsi="ＭＳ ゴシック"/>
                <w:color w:val="000000" w:themeColor="text1"/>
                <w:sz w:val="20"/>
                <w:szCs w:val="20"/>
                <w:u w:val="single"/>
              </w:rPr>
              <w:t>位において</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指定療養介護の提供を行った場合に</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利用定員</w:t>
            </w:r>
          </w:p>
          <w:p w14:paraId="04401B75" w14:textId="7B628D74" w:rsidR="001630BD" w:rsidRPr="00253628" w:rsidRDefault="001630BD" w:rsidP="00253628">
            <w:pPr>
              <w:spacing w:line="280" w:lineRule="exact"/>
              <w:ind w:left="104" w:firstLineChars="250" w:firstLine="485"/>
              <w:rPr>
                <w:rFonts w:ascii="ＭＳ ゴシック" w:eastAsia="ＭＳ ゴシック" w:hAnsi="ＭＳ ゴシック"/>
                <w:color w:val="000000" w:themeColor="text1"/>
                <w:spacing w:val="8"/>
                <w:sz w:val="20"/>
                <w:szCs w:val="20"/>
              </w:rPr>
            </w:pPr>
            <w:r w:rsidRPr="00253628">
              <w:rPr>
                <w:rFonts w:ascii="ＭＳ ゴシック" w:eastAsia="ＭＳ ゴシック" w:hAnsi="ＭＳ ゴシック"/>
                <w:color w:val="000000" w:themeColor="text1"/>
                <w:sz w:val="20"/>
                <w:szCs w:val="20"/>
                <w:u w:val="single"/>
              </w:rPr>
              <w:t>に応じ</w:t>
            </w:r>
            <w:r w:rsidR="006936B2">
              <w:rPr>
                <w:rFonts w:ascii="ＭＳ ゴシック" w:eastAsia="ＭＳ ゴシック" w:hAnsi="ＭＳ ゴシック"/>
                <w:color w:val="000000" w:themeColor="text1"/>
                <w:sz w:val="20"/>
                <w:szCs w:val="20"/>
                <w:u w:val="single"/>
              </w:rPr>
              <w:t>、</w:t>
            </w:r>
            <w:r w:rsidRPr="00253628">
              <w:rPr>
                <w:rFonts w:ascii="ＭＳ ゴシック" w:eastAsia="ＭＳ ゴシック" w:hAnsi="ＭＳ ゴシック"/>
                <w:color w:val="000000" w:themeColor="text1"/>
                <w:sz w:val="20"/>
                <w:szCs w:val="20"/>
                <w:u w:val="single"/>
              </w:rPr>
              <w:t>1日につき所定単位数を算定しているか。</w:t>
            </w:r>
            <w:r w:rsidRPr="00253628">
              <w:rPr>
                <w:rFonts w:ascii="ＭＳ ゴシック" w:eastAsia="ＭＳ ゴシック" w:hAnsi="ＭＳ ゴシック"/>
                <w:color w:val="000000" w:themeColor="text1"/>
                <w:sz w:val="20"/>
                <w:szCs w:val="20"/>
              </w:rPr>
              <w:t xml:space="preserve">     </w:t>
            </w:r>
          </w:p>
          <w:p w14:paraId="277BB5A8" w14:textId="4DECC7EC" w:rsidR="00253628" w:rsidRDefault="001630BD" w:rsidP="00253628">
            <w:pPr>
              <w:spacing w:line="280" w:lineRule="exact"/>
              <w:ind w:leftChars="200" w:left="408" w:firstLineChars="200" w:firstLine="38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地方公共団体が設置する指定療養介護事業所の指</w:t>
            </w:r>
          </w:p>
          <w:p w14:paraId="7C0F0E68" w14:textId="19DDBC00" w:rsidR="00253628" w:rsidRDefault="001630BD" w:rsidP="00253628">
            <w:pPr>
              <w:spacing w:line="280" w:lineRule="exact"/>
              <w:ind w:leftChars="200" w:left="408"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定療養介護の単位の場合にあっては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所定単位数の1000分</w:t>
            </w:r>
          </w:p>
          <w:p w14:paraId="2A69FF5E" w14:textId="4FF4C3F9" w:rsidR="001630BD" w:rsidRPr="007043CD" w:rsidRDefault="001630BD" w:rsidP="00253628">
            <w:pPr>
              <w:spacing w:line="280" w:lineRule="exact"/>
              <w:ind w:leftChars="200" w:left="408" w:firstLineChars="100" w:firstLine="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の965に相当する単位数を算定しているか。</w:t>
            </w:r>
          </w:p>
          <w:p w14:paraId="3F7684E7" w14:textId="77777777" w:rsidR="001630BD" w:rsidRPr="007043CD" w:rsidRDefault="001630BD" w:rsidP="001630BD">
            <w:pPr>
              <w:spacing w:line="280" w:lineRule="exact"/>
              <w:ind w:left="380" w:hangingChars="200" w:hanging="380"/>
              <w:jc w:val="left"/>
              <w:rPr>
                <w:rFonts w:ascii="ＭＳ ゴシック" w:eastAsia="ＭＳ ゴシック" w:hAnsi="ＭＳ ゴシック"/>
                <w:color w:val="000000" w:themeColor="text1"/>
                <w:spacing w:val="8"/>
                <w:sz w:val="18"/>
                <w:szCs w:val="18"/>
                <w:u w:val="single"/>
              </w:rPr>
            </w:pPr>
          </w:p>
        </w:tc>
        <w:tc>
          <w:tcPr>
            <w:tcW w:w="1774" w:type="dxa"/>
          </w:tcPr>
          <w:p w14:paraId="40D55DE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7FFB13"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73029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57171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CCFDC6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7F0E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F0B2D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08D5EA"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03519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EEB8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7F28D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4E5E74"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2063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131235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E8A514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5CA8B1"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C08C5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D4606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846E11"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7F8A2C" w14:textId="77777777" w:rsidR="001630B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5A0F52" w14:textId="77777777" w:rsidR="00253628" w:rsidRPr="007043CD" w:rsidRDefault="0025362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E4878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306C8A"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465206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36742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67C08E7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26957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40EA7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6EE6A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94CE85"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06606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072695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79C3A36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606D2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4836A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64809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A5693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C10B7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E284F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13C74E"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D1D16F"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602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370345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85C377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C977A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00E35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1E62F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C84A59"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93442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74521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BD8E1EA"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5FC6F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6002E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5C8C0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75755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22467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548B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F3BBB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756BDD"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68830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23554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8B7FE4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A414A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B969D1"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0490CDD0"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780"/>
        <w:gridCol w:w="2656"/>
        <w:gridCol w:w="1595"/>
      </w:tblGrid>
      <w:tr w:rsidR="007043CD" w:rsidRPr="007043CD" w14:paraId="200AFBD0" w14:textId="77777777" w:rsidTr="004C46DC">
        <w:trPr>
          <w:trHeight w:val="431"/>
        </w:trPr>
        <w:tc>
          <w:tcPr>
            <w:tcW w:w="4064" w:type="dxa"/>
            <w:vAlign w:val="center"/>
          </w:tcPr>
          <w:p w14:paraId="42344DB3" w14:textId="77777777"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80" w:type="dxa"/>
            <w:vAlign w:val="center"/>
          </w:tcPr>
          <w:p w14:paraId="6B959B26" w14:textId="77777777"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6" w:type="dxa"/>
            <w:vAlign w:val="center"/>
          </w:tcPr>
          <w:p w14:paraId="656DF9D0" w14:textId="77777777"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5" w:type="dxa"/>
            <w:vAlign w:val="center"/>
          </w:tcPr>
          <w:p w14:paraId="471587E3" w14:textId="77777777"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21B31003" w14:textId="77777777" w:rsidTr="001630BD">
        <w:trPr>
          <w:trHeight w:val="14139"/>
        </w:trPr>
        <w:tc>
          <w:tcPr>
            <w:tcW w:w="4064" w:type="dxa"/>
          </w:tcPr>
          <w:p w14:paraId="606B2710" w14:textId="77777777" w:rsidR="001630BD" w:rsidRPr="007043CD" w:rsidRDefault="001630BD" w:rsidP="001630BD">
            <w:pPr>
              <w:ind w:right="-99"/>
              <w:jc w:val="center"/>
              <w:rPr>
                <w:rFonts w:ascii="ＭＳ ゴシック" w:eastAsia="ＭＳ ゴシック" w:hAnsi="ＭＳ ゴシック"/>
                <w:color w:val="000000" w:themeColor="text1"/>
                <w:sz w:val="20"/>
                <w:szCs w:val="20"/>
              </w:rPr>
            </w:pPr>
          </w:p>
        </w:tc>
        <w:tc>
          <w:tcPr>
            <w:tcW w:w="1780" w:type="dxa"/>
          </w:tcPr>
          <w:p w14:paraId="09C67C1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941C36"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330AF585"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4679C81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48FE970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69F43ACF"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5981068B"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5E4D930"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14:paraId="776CE658"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7CDAAFE"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82590D7"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4325547"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9FE8871"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4C5366F"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CC622EE"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836DFCD"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C347F0F"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4FB3624"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458FF28"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54199F1"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0BB886C"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14:paraId="356D50DB"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DC3AF30"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7248A4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FD95DFE"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0F7CCD1"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D792500"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B8D37E2"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3A5B7F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78F30B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B4C6F83"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E5ED3AC"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6EB5A95"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DFECB9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2D521F2"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14:paraId="1583FC5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tc>
        <w:tc>
          <w:tcPr>
            <w:tcW w:w="2656" w:type="dxa"/>
          </w:tcPr>
          <w:p w14:paraId="0374244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A11BC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54B4570C"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別表第５の１の注２</w:t>
            </w:r>
          </w:p>
          <w:p w14:paraId="257C3D74"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556</w:t>
            </w:r>
            <w:r w:rsidRPr="007043CD">
              <w:rPr>
                <w:rFonts w:ascii="ＭＳ ゴシック" w:eastAsia="ＭＳ ゴシック" w:hAnsi="ＭＳ ゴシック" w:cs="ＭＳ ゴシック" w:hint="eastAsia"/>
                <w:color w:val="000000" w:themeColor="text1"/>
                <w:kern w:val="0"/>
                <w:sz w:val="20"/>
                <w:szCs w:val="20"/>
              </w:rPr>
              <w:t>の一</w:t>
            </w:r>
          </w:p>
          <w:p w14:paraId="2A4E59AB"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D2B663"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ABAF7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76FDE2"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F6B3E5"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604E8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60B07D82"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別表第５の１の注３</w:t>
            </w:r>
          </w:p>
          <w:p w14:paraId="6DCBCB7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のイ</w:t>
            </w:r>
          </w:p>
          <w:p w14:paraId="3E49ECB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0A5FB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072E1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80528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A7F3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E9AE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2A2FF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7E131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AEE10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FA84B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C1E713"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46CA9D24"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別表第５の１の注４</w:t>
            </w:r>
            <w:r w:rsidRPr="007043CD">
              <w:rPr>
                <w:rFonts w:ascii="ＭＳ ゴシック" w:eastAsia="ＭＳ ゴシック" w:hAnsi="ＭＳ ゴシック" w:cs="ＭＳ ゴシック"/>
                <w:color w:val="000000" w:themeColor="text1"/>
                <w:kern w:val="0"/>
                <w:sz w:val="20"/>
                <w:szCs w:val="20"/>
              </w:rPr>
              <w:t xml:space="preserve"> </w:t>
            </w:r>
          </w:p>
          <w:p w14:paraId="65FB54B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のロ</w:t>
            </w:r>
          </w:p>
          <w:p w14:paraId="75EE5DE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963EB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EFCDD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B96EA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D6CE9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BF589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71A8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81C6A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E8FD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D20F0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96DE8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E2AA5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16AEB822"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別表第５の１の注５</w:t>
            </w:r>
          </w:p>
          <w:p w14:paraId="47DABDF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のハ</w:t>
            </w:r>
          </w:p>
          <w:p w14:paraId="2DB7008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9D0E2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35658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83F68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96869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B73DD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CCC7F5" w14:textId="77777777" w:rsidR="001630BD" w:rsidRPr="007043CD" w:rsidRDefault="001630BD" w:rsidP="001630BD">
            <w:pPr>
              <w:overflowPunct w:val="0"/>
              <w:textAlignment w:val="baseline"/>
              <w:rPr>
                <w:rFonts w:ascii="ＭＳ ゴシック" w:eastAsia="ＭＳ ゴシック" w:hAnsi="ＭＳ ゴシック"/>
                <w:color w:val="000000" w:themeColor="text1"/>
                <w:kern w:val="0"/>
                <w:sz w:val="20"/>
                <w:szCs w:val="20"/>
              </w:rPr>
            </w:pPr>
          </w:p>
          <w:p w14:paraId="701FF431" w14:textId="77777777" w:rsidR="001630BD" w:rsidRPr="007043CD" w:rsidRDefault="001630BD" w:rsidP="001630BD">
            <w:pPr>
              <w:overflowPunct w:val="0"/>
              <w:textAlignment w:val="baseline"/>
              <w:rPr>
                <w:rFonts w:ascii="ＭＳ ゴシック" w:eastAsia="ＭＳ ゴシック" w:hAnsi="ＭＳ ゴシック"/>
                <w:color w:val="000000" w:themeColor="text1"/>
                <w:sz w:val="20"/>
                <w:szCs w:val="20"/>
              </w:rPr>
            </w:pPr>
          </w:p>
        </w:tc>
        <w:tc>
          <w:tcPr>
            <w:tcW w:w="1595" w:type="dxa"/>
          </w:tcPr>
          <w:p w14:paraId="14E7F51D" w14:textId="77777777" w:rsidR="001630BD" w:rsidRPr="007043CD" w:rsidRDefault="001630BD" w:rsidP="001630BD">
            <w:pPr>
              <w:ind w:right="-99"/>
              <w:jc w:val="center"/>
              <w:rPr>
                <w:rFonts w:ascii="ＭＳ ゴシック" w:eastAsia="ＭＳ ゴシック" w:hAnsi="ＭＳ ゴシック"/>
                <w:color w:val="000000" w:themeColor="text1"/>
                <w:sz w:val="20"/>
                <w:szCs w:val="20"/>
              </w:rPr>
            </w:pPr>
          </w:p>
        </w:tc>
      </w:tr>
    </w:tbl>
    <w:p w14:paraId="6D79F896"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14:paraId="66FAF2CD" w14:textId="77777777" w:rsidTr="004C46DC">
        <w:trPr>
          <w:trHeight w:val="431"/>
        </w:trPr>
        <w:tc>
          <w:tcPr>
            <w:tcW w:w="2300" w:type="dxa"/>
            <w:vAlign w:val="center"/>
          </w:tcPr>
          <w:p w14:paraId="7B4286DA" w14:textId="77777777"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14:paraId="423C5CD8" w14:textId="57D39535" w:rsidR="00021627" w:rsidRPr="007043CD" w:rsidRDefault="00253628" w:rsidP="005673C8">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21627" w:rsidRPr="007043CD">
              <w:rPr>
                <w:rFonts w:ascii="ＭＳ ゴシック" w:eastAsia="ＭＳ ゴシック" w:hAnsi="ＭＳ ゴシック" w:hint="eastAsia"/>
                <w:color w:val="000000" w:themeColor="text1"/>
                <w:sz w:val="20"/>
                <w:szCs w:val="20"/>
              </w:rPr>
              <w:t>着　　　　　　　眼　　　　　　　点</w:t>
            </w:r>
          </w:p>
        </w:tc>
        <w:tc>
          <w:tcPr>
            <w:tcW w:w="1775" w:type="dxa"/>
            <w:vAlign w:val="center"/>
          </w:tcPr>
          <w:p w14:paraId="20C2A9DB" w14:textId="77777777"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1C99C643" w14:textId="77777777" w:rsidTr="001630BD">
        <w:trPr>
          <w:trHeight w:val="14139"/>
        </w:trPr>
        <w:tc>
          <w:tcPr>
            <w:tcW w:w="2300" w:type="dxa"/>
          </w:tcPr>
          <w:p w14:paraId="44417DCF" w14:textId="77777777"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c>
          <w:tcPr>
            <w:tcW w:w="6020" w:type="dxa"/>
          </w:tcPr>
          <w:p w14:paraId="1F845826" w14:textId="77777777" w:rsidR="001630BD" w:rsidRPr="007043CD" w:rsidRDefault="001630BD" w:rsidP="001630BD">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14:paraId="3EBE622B" w14:textId="1A80027C" w:rsidR="00D324D2" w:rsidRPr="00D324D2" w:rsidRDefault="001630BD" w:rsidP="00D324D2">
            <w:pPr>
              <w:pStyle w:val="aa"/>
              <w:numPr>
                <w:ilvl w:val="0"/>
                <w:numId w:val="35"/>
              </w:numPr>
              <w:spacing w:line="280" w:lineRule="exact"/>
              <w:ind w:leftChars="0"/>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療養介護サービス費（Ⅳ）については</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当該指定療養介護</w:t>
            </w:r>
          </w:p>
          <w:p w14:paraId="23BA4053" w14:textId="67F8C28C"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の単位ごとに置くべき生活支援員の員数が</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常勤換算方法</w:t>
            </w:r>
          </w:p>
          <w:p w14:paraId="01B1F297" w14:textId="0822A4C6"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で</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前年度の利用者の数の平均値を</w:t>
            </w:r>
            <w:r w:rsidRPr="00D324D2">
              <w:rPr>
                <w:rFonts w:ascii="ＭＳ ゴシック" w:eastAsia="ＭＳ ゴシック" w:hAnsi="ＭＳ ゴシック" w:hint="eastAsia"/>
                <w:color w:val="000000" w:themeColor="text1"/>
                <w:sz w:val="20"/>
                <w:szCs w:val="20"/>
                <w:u w:val="single"/>
              </w:rPr>
              <w:t>６</w:t>
            </w:r>
            <w:r w:rsidRPr="00D324D2">
              <w:rPr>
                <w:rFonts w:ascii="ＭＳ ゴシック" w:eastAsia="ＭＳ ゴシック" w:hAnsi="ＭＳ ゴシック"/>
                <w:color w:val="000000" w:themeColor="text1"/>
                <w:sz w:val="20"/>
                <w:szCs w:val="20"/>
                <w:u w:val="single"/>
              </w:rPr>
              <w:t>で除して得た数以上で</w:t>
            </w:r>
          </w:p>
          <w:p w14:paraId="75CE2B50" w14:textId="560940B4"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あるもの</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又は特例指定療養介護事業所であって</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当該指定</w:t>
            </w:r>
          </w:p>
          <w:p w14:paraId="6F6F2FDE" w14:textId="06848C07"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療養介護の単位ごとに置くべき生活支援員の員数が</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常勤換</w:t>
            </w:r>
          </w:p>
          <w:p w14:paraId="7CFC4FF3" w14:textId="67141C52"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算方法で</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前年度の利用者の数の平均値を</w:t>
            </w:r>
            <w:r w:rsidRPr="00D324D2">
              <w:rPr>
                <w:rFonts w:ascii="ＭＳ ゴシック" w:eastAsia="ＭＳ ゴシック" w:hAnsi="ＭＳ ゴシック" w:hint="eastAsia"/>
                <w:color w:val="000000" w:themeColor="text1"/>
                <w:sz w:val="20"/>
                <w:szCs w:val="20"/>
                <w:u w:val="single"/>
              </w:rPr>
              <w:t>６</w:t>
            </w:r>
            <w:r w:rsidRPr="00D324D2">
              <w:rPr>
                <w:rFonts w:ascii="ＭＳ ゴシック" w:eastAsia="ＭＳ ゴシック" w:hAnsi="ＭＳ ゴシック"/>
                <w:color w:val="000000" w:themeColor="text1"/>
                <w:sz w:val="20"/>
                <w:szCs w:val="20"/>
                <w:u w:val="single"/>
              </w:rPr>
              <w:t>で除して得た数</w:t>
            </w:r>
          </w:p>
          <w:p w14:paraId="27AC9281" w14:textId="77777777"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以上であるものとして県知事に届け出た指定療養介護の単</w:t>
            </w:r>
          </w:p>
          <w:p w14:paraId="358B4A61" w14:textId="66CA6BCA" w:rsidR="00D324D2" w:rsidRDefault="001630BD" w:rsidP="00D324D2">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位において</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指定療養介護の提供を行った場合に</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color w:val="000000" w:themeColor="text1"/>
                <w:sz w:val="20"/>
                <w:szCs w:val="20"/>
                <w:u w:val="single"/>
              </w:rPr>
              <w:t>利用定員</w:t>
            </w:r>
          </w:p>
          <w:p w14:paraId="33367D80" w14:textId="5EDE78FE" w:rsidR="001630BD" w:rsidRPr="00D324D2" w:rsidRDefault="001630BD" w:rsidP="00D324D2">
            <w:pPr>
              <w:spacing w:line="280" w:lineRule="exact"/>
              <w:ind w:left="104" w:firstLineChars="250" w:firstLine="485"/>
              <w:rPr>
                <w:rFonts w:ascii="ＭＳ ゴシック" w:eastAsia="ＭＳ ゴシック" w:hAnsi="ＭＳ ゴシック"/>
                <w:color w:val="000000" w:themeColor="text1"/>
                <w:sz w:val="20"/>
                <w:szCs w:val="20"/>
                <w:u w:val="single"/>
              </w:rPr>
            </w:pPr>
            <w:r w:rsidRPr="00D324D2">
              <w:rPr>
                <w:rFonts w:ascii="ＭＳ ゴシック" w:eastAsia="ＭＳ ゴシック" w:hAnsi="ＭＳ ゴシック"/>
                <w:color w:val="000000" w:themeColor="text1"/>
                <w:sz w:val="20"/>
                <w:szCs w:val="20"/>
                <w:u w:val="single"/>
              </w:rPr>
              <w:t>に応じ</w:t>
            </w:r>
            <w:r w:rsidR="006936B2">
              <w:rPr>
                <w:rFonts w:ascii="ＭＳ ゴシック" w:eastAsia="ＭＳ ゴシック" w:hAnsi="ＭＳ ゴシック"/>
                <w:color w:val="000000" w:themeColor="text1"/>
                <w:sz w:val="20"/>
                <w:szCs w:val="20"/>
                <w:u w:val="single"/>
              </w:rPr>
              <w:t>、</w:t>
            </w:r>
            <w:r w:rsidRPr="00D324D2">
              <w:rPr>
                <w:rFonts w:ascii="ＭＳ ゴシック" w:eastAsia="ＭＳ ゴシック" w:hAnsi="ＭＳ ゴシック" w:hint="eastAsia"/>
                <w:color w:val="000000" w:themeColor="text1"/>
                <w:sz w:val="20"/>
                <w:szCs w:val="20"/>
                <w:u w:val="single"/>
              </w:rPr>
              <w:t>１</w:t>
            </w:r>
            <w:r w:rsidRPr="00D324D2">
              <w:rPr>
                <w:rFonts w:ascii="ＭＳ ゴシック" w:eastAsia="ＭＳ ゴシック" w:hAnsi="ＭＳ ゴシック"/>
                <w:color w:val="000000" w:themeColor="text1"/>
                <w:sz w:val="20"/>
                <w:szCs w:val="20"/>
                <w:u w:val="single"/>
              </w:rPr>
              <w:t>日につき所定単位数を算定しているか。</w:t>
            </w:r>
          </w:p>
          <w:p w14:paraId="4C796D38" w14:textId="77777777"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z w:val="20"/>
                <w:szCs w:val="20"/>
                <w:u w:val="single"/>
              </w:rPr>
            </w:pPr>
          </w:p>
          <w:p w14:paraId="695FCF6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A4053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307356" w14:textId="521CBB57" w:rsidR="00D324D2" w:rsidRPr="00D324D2" w:rsidRDefault="001630BD" w:rsidP="00D324D2">
            <w:pPr>
              <w:pStyle w:val="aa"/>
              <w:numPr>
                <w:ilvl w:val="0"/>
                <w:numId w:val="35"/>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療養介護サービス費（Ⅴ）については</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当該指定療養介護</w:t>
            </w:r>
          </w:p>
          <w:p w14:paraId="6631BF15" w14:textId="7F146E3D" w:rsidR="00D324D2" w:rsidRDefault="001630BD" w:rsidP="00D324D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の単位ごとに置くべき生活支援員の員数が</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常勤換算方法</w:t>
            </w:r>
          </w:p>
          <w:p w14:paraId="495A260A" w14:textId="27964C5D" w:rsidR="00D324D2" w:rsidRDefault="001630BD" w:rsidP="00D324D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で</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前年度の利用者の数の平均値を６で除して得た数以上で</w:t>
            </w:r>
          </w:p>
          <w:p w14:paraId="0EDFEFF6" w14:textId="77777777" w:rsidR="00D324D2" w:rsidRDefault="001630BD" w:rsidP="00D324D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あるものとして県知事に届け出た指定療養介護の単位にお</w:t>
            </w:r>
          </w:p>
          <w:p w14:paraId="2C078DCB" w14:textId="117618F5" w:rsidR="00D324D2" w:rsidRDefault="001630BD" w:rsidP="00D324D2">
            <w:pPr>
              <w:overflowPunct w:val="0"/>
              <w:spacing w:line="280" w:lineRule="exact"/>
              <w:ind w:left="104" w:firstLineChars="250" w:firstLine="485"/>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いて</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指定療養介護の提供を行った場合に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利用定員に応じ</w:t>
            </w:r>
            <w:r w:rsidR="006936B2">
              <w:rPr>
                <w:rFonts w:ascii="ＭＳ ゴシック" w:eastAsia="ＭＳ ゴシック" w:hAnsi="ＭＳ ゴシック" w:cs="ＭＳ ゴシック" w:hint="eastAsia"/>
                <w:color w:val="000000" w:themeColor="text1"/>
                <w:kern w:val="0"/>
                <w:sz w:val="20"/>
                <w:szCs w:val="20"/>
                <w:u w:val="single"/>
              </w:rPr>
              <w:t>、</w:t>
            </w:r>
          </w:p>
          <w:p w14:paraId="7E682F25" w14:textId="40057287" w:rsidR="001630BD" w:rsidRPr="00D324D2" w:rsidRDefault="001630BD" w:rsidP="00D324D2">
            <w:pPr>
              <w:overflowPunct w:val="0"/>
              <w:spacing w:line="280" w:lineRule="exact"/>
              <w:ind w:left="104" w:firstLineChars="250" w:firstLine="485"/>
              <w:textAlignment w:val="baseline"/>
              <w:rPr>
                <w:rFonts w:ascii="ＭＳ ゴシック" w:eastAsia="ＭＳ ゴシック" w:hAnsi="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１日につき所定単位数を算定しているか。</w:t>
            </w:r>
          </w:p>
          <w:p w14:paraId="3DBE5690" w14:textId="1F930D9C" w:rsidR="00D324D2" w:rsidRDefault="001630BD" w:rsidP="00D324D2">
            <w:pPr>
              <w:overflowPunct w:val="0"/>
              <w:spacing w:line="280" w:lineRule="exact"/>
              <w:ind w:leftChars="200" w:left="408" w:firstLineChars="200" w:firstLine="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地方公共団体が設置する指定療養介護事業所の指</w:t>
            </w:r>
          </w:p>
          <w:p w14:paraId="3AC73DA3" w14:textId="63E2D20E" w:rsidR="00D324D2" w:rsidRDefault="001630BD" w:rsidP="00D324D2">
            <w:pPr>
              <w:overflowPunct w:val="0"/>
              <w:spacing w:line="280" w:lineRule="exact"/>
              <w:ind w:leftChars="200" w:left="408" w:firstLineChars="100" w:firstLine="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定療養介護の単位の場合は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所定単位数の</w:t>
            </w:r>
            <w:r w:rsidRPr="007043CD">
              <w:rPr>
                <w:rFonts w:ascii="ＭＳ ゴシック" w:eastAsia="ＭＳ ゴシック" w:hAnsi="ＭＳ ゴシック" w:cs="ＭＳ ゴシック"/>
                <w:color w:val="000000" w:themeColor="text1"/>
                <w:kern w:val="0"/>
                <w:sz w:val="20"/>
                <w:szCs w:val="20"/>
                <w:u w:val="single"/>
              </w:rPr>
              <w:t>1000</w:t>
            </w:r>
            <w:r w:rsidRPr="007043CD">
              <w:rPr>
                <w:rFonts w:ascii="ＭＳ ゴシック" w:eastAsia="ＭＳ ゴシック" w:hAnsi="ＭＳ ゴシック" w:cs="ＭＳ ゴシック" w:hint="eastAsia"/>
                <w:color w:val="000000" w:themeColor="text1"/>
                <w:kern w:val="0"/>
                <w:sz w:val="20"/>
                <w:szCs w:val="20"/>
                <w:u w:val="single"/>
              </w:rPr>
              <w:t>分の</w:t>
            </w:r>
            <w:r w:rsidRPr="007043CD">
              <w:rPr>
                <w:rFonts w:ascii="ＭＳ ゴシック" w:eastAsia="ＭＳ ゴシック" w:hAnsi="ＭＳ ゴシック" w:cs="ＭＳ ゴシック"/>
                <w:color w:val="000000" w:themeColor="text1"/>
                <w:kern w:val="0"/>
                <w:sz w:val="20"/>
                <w:szCs w:val="20"/>
                <w:u w:val="single"/>
              </w:rPr>
              <w:t>965</w:t>
            </w:r>
            <w:r w:rsidRPr="007043CD">
              <w:rPr>
                <w:rFonts w:ascii="ＭＳ ゴシック" w:eastAsia="ＭＳ ゴシック" w:hAnsi="ＭＳ ゴシック" w:cs="ＭＳ ゴシック" w:hint="eastAsia"/>
                <w:color w:val="000000" w:themeColor="text1"/>
                <w:kern w:val="0"/>
                <w:sz w:val="20"/>
                <w:szCs w:val="20"/>
                <w:u w:val="single"/>
              </w:rPr>
              <w:t>に</w:t>
            </w:r>
          </w:p>
          <w:p w14:paraId="7DE5926D" w14:textId="4A0B9E5D" w:rsidR="001630BD" w:rsidRPr="007043CD" w:rsidRDefault="001630BD" w:rsidP="00D324D2">
            <w:pPr>
              <w:overflowPunct w:val="0"/>
              <w:spacing w:line="280" w:lineRule="exact"/>
              <w:ind w:leftChars="200" w:left="408" w:firstLineChars="100" w:firstLine="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相当する単位数を算定しているか。</w:t>
            </w:r>
          </w:p>
          <w:p w14:paraId="6B2F66B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83815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050BB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245E3E" w14:textId="3C00AFDA" w:rsidR="00D324D2" w:rsidRDefault="001630BD" w:rsidP="00D324D2">
            <w:pPr>
              <w:pStyle w:val="aa"/>
              <w:numPr>
                <w:ilvl w:val="0"/>
                <w:numId w:val="35"/>
              </w:numPr>
              <w:overflowPunct w:val="0"/>
              <w:spacing w:line="280" w:lineRule="exact"/>
              <w:ind w:leftChars="0"/>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経過的療養介護サービス費</w:t>
            </w:r>
            <w:r w:rsidRPr="00D324D2">
              <w:rPr>
                <w:rFonts w:ascii="ＭＳ ゴシック" w:eastAsia="ＭＳ ゴシック" w:hAnsi="ＭＳ ゴシック" w:cs="ＭＳ 明朝"/>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Ⅰ</w:t>
            </w:r>
            <w:r w:rsidRPr="00D324D2">
              <w:rPr>
                <w:rFonts w:ascii="ＭＳ ゴシック" w:eastAsia="ＭＳ ゴシック" w:hAnsi="ＭＳ ゴシック" w:cs="ＭＳ 明朝"/>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については</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平成</w:t>
            </w:r>
            <w:r w:rsidRPr="00D324D2">
              <w:rPr>
                <w:rFonts w:ascii="ＭＳ ゴシック" w:eastAsia="ＭＳ ゴシック" w:hAnsi="ＭＳ ゴシック"/>
                <w:color w:val="000000" w:themeColor="text1"/>
                <w:kern w:val="0"/>
                <w:sz w:val="20"/>
                <w:szCs w:val="20"/>
                <w:u w:val="single"/>
              </w:rPr>
              <w:t>24</w:t>
            </w:r>
            <w:r w:rsidRPr="00D324D2">
              <w:rPr>
                <w:rFonts w:ascii="ＭＳ ゴシック" w:eastAsia="ＭＳ ゴシック" w:hAnsi="ＭＳ ゴシック" w:cs="ＭＳ 明朝" w:hint="eastAsia"/>
                <w:color w:val="000000" w:themeColor="text1"/>
                <w:kern w:val="0"/>
                <w:sz w:val="20"/>
                <w:szCs w:val="20"/>
                <w:u w:val="single"/>
              </w:rPr>
              <w:t>年３</w:t>
            </w:r>
          </w:p>
          <w:p w14:paraId="47283E46" w14:textId="77777777"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月</w:t>
            </w:r>
            <w:r w:rsidRPr="00D324D2">
              <w:rPr>
                <w:rFonts w:ascii="ＭＳ ゴシック" w:eastAsia="ＭＳ ゴシック" w:hAnsi="ＭＳ ゴシック"/>
                <w:color w:val="000000" w:themeColor="text1"/>
                <w:kern w:val="0"/>
                <w:sz w:val="20"/>
                <w:szCs w:val="20"/>
                <w:u w:val="single"/>
              </w:rPr>
              <w:t>31</w:t>
            </w:r>
            <w:r w:rsidRPr="00D324D2">
              <w:rPr>
                <w:rFonts w:ascii="ＭＳ ゴシック" w:eastAsia="ＭＳ ゴシック" w:hAnsi="ＭＳ ゴシック" w:cs="ＭＳ 明朝" w:hint="eastAsia"/>
                <w:color w:val="000000" w:themeColor="text1"/>
                <w:kern w:val="0"/>
                <w:sz w:val="20"/>
                <w:szCs w:val="20"/>
                <w:u w:val="single"/>
              </w:rPr>
              <w:t>日において現に存する重症心身障害児施設又は指定医</w:t>
            </w:r>
          </w:p>
          <w:p w14:paraId="3E286544" w14:textId="6854827F"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療機関から転換する指定療養介護事業所の中で</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特例指定</w:t>
            </w:r>
          </w:p>
          <w:p w14:paraId="5A7B0733" w14:textId="7EA655C3"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療養介護事業所であって</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当該指定療養介護の単位ごとに</w:t>
            </w:r>
          </w:p>
          <w:p w14:paraId="163D5337" w14:textId="287FD35D"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ゴシック"/>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置くべき生活支援員の員数が</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常勤換算方法で</w:t>
            </w:r>
            <w:r w:rsidR="006936B2">
              <w:rPr>
                <w:rFonts w:ascii="ＭＳ ゴシック" w:eastAsia="ＭＳ ゴシック" w:hAnsi="ＭＳ ゴシック" w:cs="ＭＳ ゴシック" w:hint="eastAsia"/>
                <w:color w:val="000000" w:themeColor="text1"/>
                <w:kern w:val="0"/>
                <w:sz w:val="20"/>
                <w:szCs w:val="20"/>
                <w:u w:val="single"/>
              </w:rPr>
              <w:t>、</w:t>
            </w:r>
            <w:r w:rsidRPr="00D324D2">
              <w:rPr>
                <w:rFonts w:ascii="ＭＳ ゴシック" w:eastAsia="ＭＳ ゴシック" w:hAnsi="ＭＳ ゴシック" w:cs="ＭＳ ゴシック" w:hint="eastAsia"/>
                <w:color w:val="000000" w:themeColor="text1"/>
                <w:kern w:val="0"/>
                <w:sz w:val="20"/>
                <w:szCs w:val="20"/>
                <w:u w:val="single"/>
              </w:rPr>
              <w:t>前年度の利</w:t>
            </w:r>
          </w:p>
          <w:p w14:paraId="2BD16881" w14:textId="77777777"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ゴシック" w:hint="eastAsia"/>
                <w:color w:val="000000" w:themeColor="text1"/>
                <w:kern w:val="0"/>
                <w:sz w:val="20"/>
                <w:szCs w:val="20"/>
                <w:u w:val="single"/>
              </w:rPr>
              <w:t>用者の数の平均値を２で除して得た数以上である</w:t>
            </w:r>
            <w:r w:rsidRPr="00D324D2">
              <w:rPr>
                <w:rFonts w:ascii="ＭＳ ゴシック" w:eastAsia="ＭＳ ゴシック" w:hAnsi="ＭＳ ゴシック" w:cs="ＭＳ 明朝" w:hint="eastAsia"/>
                <w:color w:val="000000" w:themeColor="text1"/>
                <w:kern w:val="0"/>
                <w:sz w:val="20"/>
                <w:szCs w:val="20"/>
                <w:u w:val="single"/>
              </w:rPr>
              <w:t>ものとし</w:t>
            </w:r>
          </w:p>
          <w:p w14:paraId="5504B2E4" w14:textId="05C55CB5"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て県知事に届け出た指定療養介護の単位において</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平成</w:t>
            </w:r>
            <w:r w:rsidRPr="00D324D2">
              <w:rPr>
                <w:rFonts w:ascii="ＭＳ ゴシック" w:eastAsia="ＭＳ ゴシック" w:hAnsi="ＭＳ ゴシック"/>
                <w:color w:val="000000" w:themeColor="text1"/>
                <w:kern w:val="0"/>
                <w:sz w:val="20"/>
                <w:szCs w:val="20"/>
                <w:u w:val="single"/>
              </w:rPr>
              <w:t>24</w:t>
            </w:r>
          </w:p>
          <w:p w14:paraId="7CCCDDB4" w14:textId="77777777"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年３月</w:t>
            </w:r>
            <w:r w:rsidRPr="00D324D2">
              <w:rPr>
                <w:rFonts w:ascii="ＭＳ ゴシック" w:eastAsia="ＭＳ ゴシック" w:hAnsi="ＭＳ ゴシック"/>
                <w:color w:val="000000" w:themeColor="text1"/>
                <w:kern w:val="0"/>
                <w:sz w:val="20"/>
                <w:szCs w:val="20"/>
                <w:u w:val="single"/>
              </w:rPr>
              <w:t>31</w:t>
            </w:r>
            <w:r w:rsidRPr="00D324D2">
              <w:rPr>
                <w:rFonts w:ascii="ＭＳ ゴシック" w:eastAsia="ＭＳ ゴシック" w:hAnsi="ＭＳ ゴシック" w:cs="ＭＳ 明朝" w:hint="eastAsia"/>
                <w:color w:val="000000" w:themeColor="text1"/>
                <w:kern w:val="0"/>
                <w:sz w:val="20"/>
                <w:szCs w:val="20"/>
                <w:u w:val="single"/>
              </w:rPr>
              <w:t>日において現に存する重症心身障害児施設に入所</w:t>
            </w:r>
          </w:p>
          <w:p w14:paraId="0462ACD6" w14:textId="41423D4E"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した者又は指定医療機関に入院した者であって</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平成</w:t>
            </w:r>
            <w:r w:rsidRPr="00D324D2">
              <w:rPr>
                <w:rFonts w:ascii="ＭＳ ゴシック" w:eastAsia="ＭＳ ゴシック" w:hAnsi="ＭＳ ゴシック"/>
                <w:color w:val="000000" w:themeColor="text1"/>
                <w:kern w:val="0"/>
                <w:sz w:val="20"/>
                <w:szCs w:val="20"/>
                <w:u w:val="single"/>
              </w:rPr>
              <w:t>24</w:t>
            </w:r>
            <w:r w:rsidRPr="00D324D2">
              <w:rPr>
                <w:rFonts w:ascii="ＭＳ ゴシック" w:eastAsia="ＭＳ ゴシック" w:hAnsi="ＭＳ ゴシック" w:cs="ＭＳ 明朝" w:hint="eastAsia"/>
                <w:color w:val="000000" w:themeColor="text1"/>
                <w:kern w:val="0"/>
                <w:sz w:val="20"/>
                <w:szCs w:val="20"/>
                <w:u w:val="single"/>
              </w:rPr>
              <w:t>年</w:t>
            </w:r>
          </w:p>
          <w:p w14:paraId="3C0F09E8" w14:textId="77777777"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４月１日以降指定療養介護事業所を利用するものに対し</w:t>
            </w:r>
          </w:p>
          <w:p w14:paraId="0547CDCF" w14:textId="5AE3FE61" w:rsidR="00D324D2" w:rsidRDefault="001630BD" w:rsidP="00D324D2">
            <w:pPr>
              <w:overflowPunct w:val="0"/>
              <w:spacing w:line="280" w:lineRule="exact"/>
              <w:ind w:left="104" w:firstLineChars="300" w:firstLine="582"/>
              <w:jc w:val="distribute"/>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て</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指定療養介護の提供を行った場合に</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当分の間</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利用定</w:t>
            </w:r>
          </w:p>
          <w:p w14:paraId="209F5F06" w14:textId="36E9AE2E" w:rsidR="001630BD" w:rsidRPr="00D324D2" w:rsidRDefault="001630BD" w:rsidP="00D324D2">
            <w:pPr>
              <w:overflowPunct w:val="0"/>
              <w:spacing w:line="280" w:lineRule="exact"/>
              <w:ind w:left="104" w:firstLineChars="300" w:firstLine="582"/>
              <w:textAlignment w:val="baseline"/>
              <w:rPr>
                <w:rFonts w:ascii="ＭＳ ゴシック" w:eastAsia="ＭＳ ゴシック" w:hAnsi="ＭＳ ゴシック" w:cs="ＭＳ 明朝"/>
                <w:color w:val="000000" w:themeColor="text1"/>
                <w:kern w:val="0"/>
                <w:sz w:val="20"/>
                <w:szCs w:val="20"/>
                <w:u w:val="single"/>
              </w:rPr>
            </w:pPr>
            <w:r w:rsidRPr="00D324D2">
              <w:rPr>
                <w:rFonts w:ascii="ＭＳ ゴシック" w:eastAsia="ＭＳ ゴシック" w:hAnsi="ＭＳ ゴシック" w:cs="ＭＳ 明朝" w:hint="eastAsia"/>
                <w:color w:val="000000" w:themeColor="text1"/>
                <w:kern w:val="0"/>
                <w:sz w:val="20"/>
                <w:szCs w:val="20"/>
                <w:u w:val="single"/>
              </w:rPr>
              <w:t>員に応じ</w:t>
            </w:r>
            <w:r w:rsidR="006936B2">
              <w:rPr>
                <w:rFonts w:ascii="ＭＳ ゴシック" w:eastAsia="ＭＳ ゴシック" w:hAnsi="ＭＳ ゴシック" w:cs="ＭＳ 明朝" w:hint="eastAsia"/>
                <w:color w:val="000000" w:themeColor="text1"/>
                <w:kern w:val="0"/>
                <w:sz w:val="20"/>
                <w:szCs w:val="20"/>
                <w:u w:val="single"/>
              </w:rPr>
              <w:t>、</w:t>
            </w:r>
            <w:r w:rsidRPr="00D324D2">
              <w:rPr>
                <w:rFonts w:ascii="ＭＳ ゴシック" w:eastAsia="ＭＳ ゴシック" w:hAnsi="ＭＳ ゴシック" w:cs="ＭＳ 明朝" w:hint="eastAsia"/>
                <w:color w:val="000000" w:themeColor="text1"/>
                <w:kern w:val="0"/>
                <w:sz w:val="20"/>
                <w:szCs w:val="20"/>
                <w:u w:val="single"/>
              </w:rPr>
              <w:t>１日につき所定単位数を算定しているか。</w:t>
            </w:r>
          </w:p>
          <w:p w14:paraId="11623369" w14:textId="51D6B4E6" w:rsidR="00D324D2" w:rsidRDefault="001630BD" w:rsidP="00D324D2">
            <w:pPr>
              <w:overflowPunct w:val="0"/>
              <w:spacing w:line="280" w:lineRule="exact"/>
              <w:ind w:leftChars="200" w:left="408" w:firstLineChars="200" w:firstLine="388"/>
              <w:textAlignment w:val="baseline"/>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ただし</w:t>
            </w:r>
            <w:r w:rsidR="006936B2">
              <w:rPr>
                <w:rFonts w:ascii="ＭＳ ゴシック" w:eastAsia="ＭＳ ゴシック" w:hAnsi="ＭＳ ゴシック" w:cs="ＭＳ 明朝" w:hint="eastAsia"/>
                <w:color w:val="000000" w:themeColor="text1"/>
                <w:kern w:val="0"/>
                <w:sz w:val="20"/>
                <w:szCs w:val="20"/>
                <w:u w:val="single"/>
              </w:rPr>
              <w:t>、</w:t>
            </w:r>
            <w:r w:rsidRPr="007043CD">
              <w:rPr>
                <w:rFonts w:ascii="ＭＳ ゴシック" w:eastAsia="ＭＳ ゴシック" w:hAnsi="ＭＳ ゴシック" w:cs="ＭＳ 明朝" w:hint="eastAsia"/>
                <w:color w:val="000000" w:themeColor="text1"/>
                <w:kern w:val="0"/>
                <w:sz w:val="20"/>
                <w:szCs w:val="20"/>
                <w:u w:val="single"/>
              </w:rPr>
              <w:t>地方公共団体が設置する指定療養介護事業所の指</w:t>
            </w:r>
          </w:p>
          <w:p w14:paraId="62D03F9C" w14:textId="11457B51" w:rsidR="00D324D2" w:rsidRDefault="001630BD" w:rsidP="00D324D2">
            <w:pPr>
              <w:overflowPunct w:val="0"/>
              <w:spacing w:line="280" w:lineRule="exact"/>
              <w:ind w:leftChars="200" w:left="408" w:firstLineChars="100" w:firstLine="194"/>
              <w:textAlignment w:val="baseline"/>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定療養介護の単位の場合にあっては</w:t>
            </w:r>
            <w:r w:rsidR="006936B2">
              <w:rPr>
                <w:rFonts w:ascii="ＭＳ ゴシック" w:eastAsia="ＭＳ ゴシック" w:hAnsi="ＭＳ ゴシック" w:cs="ＭＳ 明朝" w:hint="eastAsia"/>
                <w:color w:val="000000" w:themeColor="text1"/>
                <w:kern w:val="0"/>
                <w:sz w:val="20"/>
                <w:szCs w:val="20"/>
                <w:u w:val="single"/>
              </w:rPr>
              <w:t>、</w:t>
            </w:r>
            <w:r w:rsidRPr="007043CD">
              <w:rPr>
                <w:rFonts w:ascii="ＭＳ ゴシック" w:eastAsia="ＭＳ ゴシック" w:hAnsi="ＭＳ ゴシック" w:cs="ＭＳ 明朝" w:hint="eastAsia"/>
                <w:color w:val="000000" w:themeColor="text1"/>
                <w:kern w:val="0"/>
                <w:sz w:val="20"/>
                <w:szCs w:val="20"/>
                <w:u w:val="single"/>
              </w:rPr>
              <w:t>所定単位数の</w:t>
            </w:r>
            <w:r w:rsidRPr="007043CD">
              <w:rPr>
                <w:rFonts w:ascii="ＭＳ ゴシック" w:eastAsia="ＭＳ ゴシック" w:hAnsi="ＭＳ ゴシック"/>
                <w:color w:val="000000" w:themeColor="text1"/>
                <w:kern w:val="0"/>
                <w:sz w:val="20"/>
                <w:szCs w:val="20"/>
                <w:u w:val="single"/>
              </w:rPr>
              <w:t>1000</w:t>
            </w:r>
            <w:r w:rsidRPr="007043CD">
              <w:rPr>
                <w:rFonts w:ascii="ＭＳ ゴシック" w:eastAsia="ＭＳ ゴシック" w:hAnsi="ＭＳ ゴシック" w:cs="ＭＳ 明朝" w:hint="eastAsia"/>
                <w:color w:val="000000" w:themeColor="text1"/>
                <w:kern w:val="0"/>
                <w:sz w:val="20"/>
                <w:szCs w:val="20"/>
                <w:u w:val="single"/>
              </w:rPr>
              <w:t>分</w:t>
            </w:r>
          </w:p>
          <w:p w14:paraId="1D0D201B" w14:textId="7F5B0B5F" w:rsidR="001630BD" w:rsidRPr="007043CD" w:rsidRDefault="001630BD" w:rsidP="00D324D2">
            <w:pPr>
              <w:overflowPunct w:val="0"/>
              <w:spacing w:line="280" w:lineRule="exact"/>
              <w:ind w:leftChars="200" w:left="408" w:firstLineChars="100" w:firstLine="194"/>
              <w:textAlignment w:val="baseline"/>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の</w:t>
            </w:r>
            <w:r w:rsidRPr="007043CD">
              <w:rPr>
                <w:rFonts w:ascii="ＭＳ ゴシック" w:eastAsia="ＭＳ ゴシック" w:hAnsi="ＭＳ ゴシック"/>
                <w:color w:val="000000" w:themeColor="text1"/>
                <w:kern w:val="0"/>
                <w:sz w:val="20"/>
                <w:szCs w:val="20"/>
                <w:u w:val="single"/>
              </w:rPr>
              <w:t>965</w:t>
            </w:r>
            <w:r w:rsidRPr="007043CD">
              <w:rPr>
                <w:rFonts w:ascii="ＭＳ ゴシック" w:eastAsia="ＭＳ ゴシック" w:hAnsi="ＭＳ ゴシック" w:cs="ＭＳ 明朝" w:hint="eastAsia"/>
                <w:color w:val="000000" w:themeColor="text1"/>
                <w:kern w:val="0"/>
                <w:sz w:val="20"/>
                <w:szCs w:val="20"/>
                <w:u w:val="single"/>
              </w:rPr>
              <w:t>に相当する単位数を算定しているか。</w:t>
            </w:r>
          </w:p>
        </w:tc>
        <w:tc>
          <w:tcPr>
            <w:tcW w:w="1775" w:type="dxa"/>
          </w:tcPr>
          <w:p w14:paraId="1B9564C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471BC0"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304194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468841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C00743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76FED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1AE23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65DBC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AC71A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90D4C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3FD09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0318D9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10B84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47B973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4654E7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D7FB5CB"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61151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75924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76E1E1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68611A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5F382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FFB561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822833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F111E02"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17776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3062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EB9400A"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DAAFA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91625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F76D18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C507EF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244EB4"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763863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039748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6EC425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B982C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7DB0C91"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97E15AE"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12898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33E22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877DCA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585DB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0F082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1B954A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DF16E3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21F5029"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65024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71330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65316A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257C2E5" w14:textId="77777777" w:rsidR="004C46DC" w:rsidRPr="007043CD" w:rsidRDefault="004C46DC">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780"/>
        <w:gridCol w:w="2656"/>
        <w:gridCol w:w="1595"/>
      </w:tblGrid>
      <w:tr w:rsidR="007043CD" w:rsidRPr="007043CD" w14:paraId="6ECA00AD" w14:textId="77777777" w:rsidTr="004C46DC">
        <w:trPr>
          <w:trHeight w:val="431"/>
        </w:trPr>
        <w:tc>
          <w:tcPr>
            <w:tcW w:w="4064" w:type="dxa"/>
            <w:vAlign w:val="center"/>
          </w:tcPr>
          <w:p w14:paraId="0BDC9AC5" w14:textId="77777777"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80" w:type="dxa"/>
            <w:vAlign w:val="center"/>
          </w:tcPr>
          <w:p w14:paraId="292A274C" w14:textId="77777777"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6" w:type="dxa"/>
            <w:vAlign w:val="center"/>
          </w:tcPr>
          <w:p w14:paraId="51325D22" w14:textId="77777777"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5" w:type="dxa"/>
            <w:vAlign w:val="center"/>
          </w:tcPr>
          <w:p w14:paraId="142BC8FB" w14:textId="77777777"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26229A53" w14:textId="77777777" w:rsidTr="001630BD">
        <w:trPr>
          <w:trHeight w:val="14139"/>
        </w:trPr>
        <w:tc>
          <w:tcPr>
            <w:tcW w:w="4064" w:type="dxa"/>
          </w:tcPr>
          <w:p w14:paraId="5688CF3A" w14:textId="77777777"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c>
          <w:tcPr>
            <w:tcW w:w="1780" w:type="dxa"/>
          </w:tcPr>
          <w:p w14:paraId="5982D0F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968479"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4B64BE0B"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72DB8CA7"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6BAFC8A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51B1440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188B6B2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79B84C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44086B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A7C6FC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2D8C43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0ED32A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66BDDA8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C7487E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D8E076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CBFB30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143992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957ABA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3605BB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2AB4A9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059EEF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530EDE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123293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CF0A6E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tc>
        <w:tc>
          <w:tcPr>
            <w:tcW w:w="2656" w:type="dxa"/>
          </w:tcPr>
          <w:p w14:paraId="273ECA4D"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E3A72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6E90E320"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別表第５の１の注６</w:t>
            </w:r>
          </w:p>
          <w:p w14:paraId="47663FE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のニ</w:t>
            </w:r>
          </w:p>
          <w:p w14:paraId="38AE75B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7E7679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37DF1D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1B35A6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89F51E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31688E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28FBCC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F4AA9A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E5AAFA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11608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4DB1D4C4"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別表第５の１の注７</w:t>
            </w:r>
          </w:p>
          <w:p w14:paraId="3A3C516C"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のホ</w:t>
            </w:r>
          </w:p>
          <w:p w14:paraId="370C7D7E"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371BC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313BF7"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D6660C"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15A2BE"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111856"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DF4F64"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F5995A"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08EC5C"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60570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1DF72D3D"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別表第５の１の注８</w:t>
            </w:r>
          </w:p>
          <w:p w14:paraId="2E8F4F82"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のヘ</w:t>
            </w:r>
          </w:p>
          <w:p w14:paraId="4AE9F99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tc>
        <w:tc>
          <w:tcPr>
            <w:tcW w:w="1595" w:type="dxa"/>
          </w:tcPr>
          <w:p w14:paraId="0D197ED0" w14:textId="77777777"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r>
    </w:tbl>
    <w:p w14:paraId="188734CD"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7"/>
        <w:gridCol w:w="6024"/>
        <w:gridCol w:w="1774"/>
      </w:tblGrid>
      <w:tr w:rsidR="007043CD" w:rsidRPr="007043CD" w14:paraId="624EB7A4" w14:textId="77777777" w:rsidTr="004C46DC">
        <w:trPr>
          <w:trHeight w:val="431"/>
        </w:trPr>
        <w:tc>
          <w:tcPr>
            <w:tcW w:w="2297" w:type="dxa"/>
            <w:vAlign w:val="center"/>
          </w:tcPr>
          <w:p w14:paraId="16015D5D" w14:textId="77777777" w:rsidR="00E21FA3" w:rsidRPr="007043CD" w:rsidRDefault="00E21FA3"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4" w:type="dxa"/>
            <w:vAlign w:val="center"/>
          </w:tcPr>
          <w:p w14:paraId="4D6777CD" w14:textId="2EB91D25" w:rsidR="00E21FA3" w:rsidRPr="007043CD" w:rsidRDefault="004E19DF" w:rsidP="004271DD">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21FA3"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156BC419" w14:textId="77777777" w:rsidR="00E21FA3" w:rsidRPr="007043CD" w:rsidRDefault="00E21FA3"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03899ADC" w14:textId="77777777" w:rsidTr="001630BD">
        <w:trPr>
          <w:trHeight w:val="14139"/>
        </w:trPr>
        <w:tc>
          <w:tcPr>
            <w:tcW w:w="2297" w:type="dxa"/>
          </w:tcPr>
          <w:p w14:paraId="00E7F024" w14:textId="77777777" w:rsidR="001630BD" w:rsidRPr="007043CD" w:rsidRDefault="001630BD" w:rsidP="004271DD">
            <w:pPr>
              <w:spacing w:line="280" w:lineRule="exact"/>
              <w:ind w:right="-99"/>
              <w:jc w:val="center"/>
              <w:rPr>
                <w:rFonts w:ascii="ＭＳ ゴシック" w:eastAsia="ＭＳ ゴシック" w:hAnsi="ＭＳ ゴシック"/>
                <w:color w:val="000000" w:themeColor="text1"/>
                <w:sz w:val="20"/>
                <w:szCs w:val="20"/>
              </w:rPr>
            </w:pPr>
          </w:p>
          <w:p w14:paraId="5CF43539"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1FAAA2A1"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702DAE09"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237A8E46" w14:textId="77777777" w:rsidR="004F22B8" w:rsidRPr="007043CD" w:rsidRDefault="004F22B8" w:rsidP="00781E8B">
            <w:pPr>
              <w:spacing w:line="280" w:lineRule="exact"/>
              <w:ind w:right="-99"/>
              <w:rPr>
                <w:rFonts w:ascii="ＭＳ ゴシック" w:eastAsia="ＭＳ ゴシック" w:hAnsi="ＭＳ ゴシック"/>
                <w:color w:val="000000" w:themeColor="text1"/>
                <w:sz w:val="20"/>
                <w:szCs w:val="20"/>
              </w:rPr>
            </w:pPr>
          </w:p>
          <w:p w14:paraId="2FB0E8C6" w14:textId="77777777" w:rsidR="00781E8B" w:rsidRPr="007043CD" w:rsidRDefault="00781E8B" w:rsidP="00781E8B">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（定員超過減算）</w:t>
            </w:r>
          </w:p>
          <w:p w14:paraId="30DEC980" w14:textId="77777777" w:rsidR="00781E8B" w:rsidRPr="007043CD" w:rsidRDefault="00781E8B" w:rsidP="00781E8B">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（人員基準欠如減算）</w:t>
            </w:r>
          </w:p>
          <w:p w14:paraId="6DE4F79B"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03FBF9C9"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74AA4CE3"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44549B7F"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7CDE3ADD"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7485276B"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33462CE2"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26349B11"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4B2DA129" w14:textId="77777777" w:rsidR="004F22B8" w:rsidRPr="007043CD" w:rsidRDefault="004F22B8" w:rsidP="00781E8B">
            <w:pPr>
              <w:spacing w:line="280" w:lineRule="exact"/>
              <w:ind w:right="-99"/>
              <w:rPr>
                <w:rFonts w:ascii="ＭＳ ゴシック" w:eastAsia="ＭＳ ゴシック" w:hAnsi="ＭＳ ゴシック"/>
                <w:color w:val="000000" w:themeColor="text1"/>
                <w:sz w:val="20"/>
                <w:szCs w:val="20"/>
              </w:rPr>
            </w:pPr>
          </w:p>
          <w:p w14:paraId="308C6E66" w14:textId="77777777" w:rsidR="00661743" w:rsidRPr="007043CD" w:rsidRDefault="00661743" w:rsidP="00781E8B">
            <w:pPr>
              <w:spacing w:line="280" w:lineRule="exact"/>
              <w:ind w:right="-99"/>
              <w:rPr>
                <w:rFonts w:ascii="ＭＳ ゴシック" w:eastAsia="ＭＳ ゴシック" w:hAnsi="ＭＳ ゴシック"/>
                <w:color w:val="000000" w:themeColor="text1"/>
                <w:sz w:val="20"/>
                <w:szCs w:val="20"/>
              </w:rPr>
            </w:pPr>
          </w:p>
          <w:p w14:paraId="167403FE" w14:textId="77777777" w:rsidR="00661743" w:rsidRPr="007043CD" w:rsidRDefault="00661743" w:rsidP="00781E8B">
            <w:pPr>
              <w:spacing w:line="280" w:lineRule="exact"/>
              <w:ind w:right="-99"/>
              <w:rPr>
                <w:rFonts w:ascii="ＭＳ ゴシック" w:eastAsia="ＭＳ ゴシック" w:hAnsi="ＭＳ ゴシック"/>
                <w:color w:val="000000" w:themeColor="text1"/>
                <w:sz w:val="20"/>
                <w:szCs w:val="20"/>
              </w:rPr>
            </w:pPr>
          </w:p>
          <w:p w14:paraId="7BC9DEF1" w14:textId="77777777" w:rsidR="00781E8B" w:rsidRDefault="00781E8B" w:rsidP="00781E8B">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（個別支援計画未作成減</w:t>
            </w:r>
          </w:p>
          <w:p w14:paraId="0A7AC22F" w14:textId="77777777" w:rsidR="00781E8B" w:rsidRPr="007043CD" w:rsidRDefault="00781E8B" w:rsidP="004E19DF">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算）</w:t>
            </w:r>
          </w:p>
          <w:p w14:paraId="227837A7"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78FBCC71"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6EDF15E4"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7F57BBFE" w14:textId="77777777"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14:paraId="63D3FC54" w14:textId="77777777" w:rsidR="004F22B8" w:rsidRPr="007043CD" w:rsidRDefault="004F22B8" w:rsidP="004F22B8">
            <w:pPr>
              <w:overflowPunct w:val="0"/>
              <w:ind w:left="194"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（情報公表未報告減算）</w:t>
            </w:r>
          </w:p>
          <w:p w14:paraId="5684027F" w14:textId="77777777"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14:paraId="2160B621" w14:textId="77777777"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14:paraId="1637CA5C" w14:textId="77777777"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14:paraId="755AF200" w14:textId="77777777"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14:paraId="5A5EA04F" w14:textId="77777777" w:rsidR="004E19DF" w:rsidRDefault="004F22B8" w:rsidP="004E19DF">
            <w:pPr>
              <w:overflowPunct w:val="0"/>
              <w:ind w:left="194" w:hangingChars="100" w:hanging="194"/>
              <w:jc w:val="distribute"/>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（業務継続計画</w:t>
            </w:r>
            <w:r w:rsidR="00A84655" w:rsidRPr="007043CD">
              <w:rPr>
                <w:rFonts w:ascii="ＭＳ ゴシック" w:eastAsia="ＭＳ ゴシック" w:hAnsi="ＭＳ ゴシック" w:hint="eastAsia"/>
                <w:color w:val="000000" w:themeColor="text1"/>
                <w:sz w:val="20"/>
                <w:szCs w:val="20"/>
                <w:u w:val="single"/>
              </w:rPr>
              <w:t>未</w:t>
            </w:r>
            <w:r w:rsidRPr="007043CD">
              <w:rPr>
                <w:rFonts w:ascii="ＭＳ ゴシック" w:eastAsia="ＭＳ ゴシック" w:hAnsi="ＭＳ ゴシック" w:hint="eastAsia"/>
                <w:color w:val="000000" w:themeColor="text1"/>
                <w:sz w:val="20"/>
                <w:szCs w:val="20"/>
                <w:u w:val="single"/>
              </w:rPr>
              <w:t>策定</w:t>
            </w:r>
          </w:p>
          <w:p w14:paraId="3D02EE40" w14:textId="69B18595" w:rsidR="004F22B8" w:rsidRPr="007043CD" w:rsidRDefault="004F22B8" w:rsidP="004F22B8">
            <w:pPr>
              <w:overflowPunct w:val="0"/>
              <w:ind w:left="194"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減算）</w:t>
            </w:r>
          </w:p>
          <w:p w14:paraId="347AD7A8" w14:textId="77777777"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67B009AB" w14:textId="77777777" w:rsidR="00781E8B" w:rsidRPr="007043CD" w:rsidRDefault="00781E8B"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676FC374" w14:textId="77777777"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45AA2D48" w14:textId="77777777"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513166F0" w14:textId="77777777" w:rsidR="004E19DF" w:rsidRDefault="004F22B8" w:rsidP="004E19DF">
            <w:pPr>
              <w:overflowPunct w:val="0"/>
              <w:ind w:left="194" w:hangingChars="100" w:hanging="194"/>
              <w:jc w:val="distribute"/>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（身体拘束廃止未実施</w:t>
            </w:r>
          </w:p>
          <w:p w14:paraId="2C97EB77" w14:textId="7B38E836" w:rsidR="004F22B8" w:rsidRPr="007043CD" w:rsidRDefault="004F22B8" w:rsidP="004F22B8">
            <w:pPr>
              <w:overflowPunct w:val="0"/>
              <w:ind w:left="194"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減算）</w:t>
            </w:r>
          </w:p>
          <w:p w14:paraId="5B30F292" w14:textId="77777777"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7FD6A9AC" w14:textId="77777777"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69381522" w14:textId="77777777"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14:paraId="278F97B0" w14:textId="77777777" w:rsidR="004F22B8" w:rsidRPr="007043CD" w:rsidRDefault="004F22B8" w:rsidP="004F22B8">
            <w:pPr>
              <w:spacing w:line="280" w:lineRule="exact"/>
              <w:ind w:right="-99"/>
              <w:jc w:val="center"/>
              <w:rPr>
                <w:rFonts w:ascii="ＭＳ ゴシック" w:eastAsia="ＭＳ ゴシック" w:hAnsi="ＭＳ ゴシック"/>
                <w:color w:val="000000" w:themeColor="text1"/>
                <w:sz w:val="20"/>
                <w:szCs w:val="20"/>
              </w:rPr>
            </w:pPr>
          </w:p>
        </w:tc>
        <w:tc>
          <w:tcPr>
            <w:tcW w:w="6024" w:type="dxa"/>
          </w:tcPr>
          <w:p w14:paraId="4ABB08B6" w14:textId="77777777" w:rsidR="001630BD" w:rsidRPr="007043CD" w:rsidRDefault="001630BD" w:rsidP="004271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79D95C4" w14:textId="77777777" w:rsidR="004E19DF" w:rsidRDefault="001630BD" w:rsidP="004E19DF">
            <w:pPr>
              <w:pStyle w:val="aa"/>
              <w:numPr>
                <w:ilvl w:val="0"/>
                <w:numId w:val="35"/>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4E19DF">
              <w:rPr>
                <w:rFonts w:ascii="ＭＳ ゴシック" w:eastAsia="ＭＳ ゴシック" w:hAnsi="ＭＳ ゴシック"/>
                <w:color w:val="000000" w:themeColor="text1"/>
                <w:sz w:val="20"/>
                <w:szCs w:val="20"/>
                <w:u w:val="single"/>
              </w:rPr>
              <w:t>療養介護サービス費又は経過的療養介護サービス費の算</w:t>
            </w:r>
          </w:p>
          <w:p w14:paraId="26BB0D0B" w14:textId="316E09D0" w:rsidR="004E19DF" w:rsidRDefault="001630BD" w:rsidP="004E19DF">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4E19DF">
              <w:rPr>
                <w:rFonts w:ascii="ＭＳ ゴシック" w:eastAsia="ＭＳ ゴシック" w:hAnsi="ＭＳ ゴシック"/>
                <w:color w:val="000000" w:themeColor="text1"/>
                <w:sz w:val="20"/>
                <w:szCs w:val="20"/>
                <w:u w:val="single"/>
              </w:rPr>
              <w:t>定に当たって</w:t>
            </w:r>
            <w:r w:rsidR="006936B2">
              <w:rPr>
                <w:rFonts w:ascii="ＭＳ ゴシック" w:eastAsia="ＭＳ ゴシック" w:hAnsi="ＭＳ ゴシック"/>
                <w:color w:val="000000" w:themeColor="text1"/>
                <w:sz w:val="20"/>
                <w:szCs w:val="20"/>
                <w:u w:val="single"/>
              </w:rPr>
              <w:t>、</w:t>
            </w:r>
            <w:r w:rsidRPr="004E19DF">
              <w:rPr>
                <w:rFonts w:ascii="ＭＳ ゴシック" w:eastAsia="ＭＳ ゴシック" w:hAnsi="ＭＳ ゴシック"/>
                <w:color w:val="000000" w:themeColor="text1"/>
                <w:sz w:val="20"/>
                <w:szCs w:val="20"/>
                <w:u w:val="single"/>
              </w:rPr>
              <w:t>次の①又は②のいずれかに該当する場合に</w:t>
            </w:r>
            <w:r w:rsidR="006936B2">
              <w:rPr>
                <w:rFonts w:ascii="ＭＳ ゴシック" w:eastAsia="ＭＳ ゴシック" w:hAnsi="ＭＳ ゴシック"/>
                <w:color w:val="000000" w:themeColor="text1"/>
                <w:sz w:val="20"/>
                <w:szCs w:val="20"/>
                <w:u w:val="single"/>
              </w:rPr>
              <w:t>、</w:t>
            </w:r>
          </w:p>
          <w:p w14:paraId="481DB9CE" w14:textId="77777777" w:rsidR="004E19DF" w:rsidRDefault="001630BD" w:rsidP="004E19DF">
            <w:pPr>
              <w:overflowPunct w:val="0"/>
              <w:spacing w:line="280" w:lineRule="exact"/>
              <w:ind w:left="104" w:firstLineChars="250" w:firstLine="485"/>
              <w:jc w:val="distribute"/>
              <w:textAlignment w:val="baseline"/>
              <w:rPr>
                <w:rFonts w:ascii="ＭＳ ゴシック" w:eastAsia="ＭＳ ゴシック" w:hAnsi="ＭＳ ゴシック"/>
                <w:color w:val="000000" w:themeColor="text1"/>
                <w:sz w:val="20"/>
                <w:szCs w:val="20"/>
                <w:u w:val="single"/>
              </w:rPr>
            </w:pPr>
            <w:r w:rsidRPr="004E19DF">
              <w:rPr>
                <w:rFonts w:ascii="ＭＳ ゴシック" w:eastAsia="ＭＳ ゴシック" w:hAnsi="ＭＳ ゴシック"/>
                <w:color w:val="000000" w:themeColor="text1"/>
                <w:sz w:val="20"/>
                <w:szCs w:val="20"/>
                <w:u w:val="single"/>
              </w:rPr>
              <w:t>それぞれ①又は②に掲げる割合を所定単位数に乗じて得た</w:t>
            </w:r>
          </w:p>
          <w:p w14:paraId="044A1CCA" w14:textId="70F02739" w:rsidR="001630BD" w:rsidRPr="004E19DF" w:rsidRDefault="001630BD" w:rsidP="004E19DF">
            <w:pPr>
              <w:overflowPunct w:val="0"/>
              <w:spacing w:line="280" w:lineRule="exact"/>
              <w:ind w:left="104" w:firstLineChars="250" w:firstLine="485"/>
              <w:textAlignment w:val="baseline"/>
              <w:rPr>
                <w:rFonts w:ascii="ＭＳ ゴシック" w:eastAsia="ＭＳ ゴシック" w:hAnsi="ＭＳ ゴシック"/>
                <w:color w:val="000000" w:themeColor="text1"/>
                <w:sz w:val="20"/>
                <w:szCs w:val="20"/>
                <w:u w:val="single"/>
              </w:rPr>
            </w:pPr>
            <w:r w:rsidRPr="004E19DF">
              <w:rPr>
                <w:rFonts w:ascii="ＭＳ ゴシック" w:eastAsia="ＭＳ ゴシック" w:hAnsi="ＭＳ ゴシック"/>
                <w:color w:val="000000" w:themeColor="text1"/>
                <w:sz w:val="20"/>
                <w:szCs w:val="20"/>
                <w:u w:val="single"/>
              </w:rPr>
              <w:t>数を算定しているか。</w:t>
            </w:r>
          </w:p>
          <w:p w14:paraId="2A3F2FBA" w14:textId="77777777" w:rsidR="001630BD" w:rsidRPr="007043CD" w:rsidRDefault="001630BD" w:rsidP="004271DD">
            <w:pPr>
              <w:spacing w:line="280" w:lineRule="exact"/>
              <w:ind w:leftChars="229" w:left="993" w:hangingChars="271" w:hanging="526"/>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①　利用者の数又は従業者の員数が次に該当する場合</w:t>
            </w:r>
          </w:p>
          <w:p w14:paraId="5516AAD7" w14:textId="6111211F" w:rsidR="00D6618E" w:rsidRPr="007043CD" w:rsidRDefault="001630BD" w:rsidP="00D6618E">
            <w:pPr>
              <w:spacing w:line="280" w:lineRule="exact"/>
              <w:ind w:leftChars="299" w:left="804"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ア　指定療養介護の利用者の数が</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平成18年厚生労働省告示第550号「厚生労働大臣が定める利用者の数の基準</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従業者の員数の基準及び営業時間の時間数並びに所定単位数に乗じる割合</w:t>
            </w:r>
            <w:r w:rsidR="000C37C5" w:rsidRPr="007043CD">
              <w:rPr>
                <w:rFonts w:ascii="ＭＳ ゴシック" w:eastAsia="ＭＳ ゴシック" w:hAnsi="ＭＳ ゴシック"/>
                <w:color w:val="000000" w:themeColor="text1"/>
                <w:sz w:val="20"/>
                <w:szCs w:val="20"/>
                <w:u w:val="single"/>
              </w:rPr>
              <w:t>並びに所定単位数に乗じる割合並びにこども家庭庁長官及び厚生労働大臣が定める利用者の数の基準及び従業員の員数の基準並びに所定単位数に乗じる割合</w:t>
            </w:r>
            <w:r w:rsidRPr="007043CD">
              <w:rPr>
                <w:rFonts w:ascii="ＭＳ ゴシック" w:eastAsia="ＭＳ ゴシック" w:hAnsi="ＭＳ ゴシック"/>
                <w:color w:val="000000" w:themeColor="text1"/>
                <w:sz w:val="20"/>
                <w:szCs w:val="20"/>
                <w:u w:val="single"/>
              </w:rPr>
              <w:t>」の一のイの表の上欄に掲げる基準に該当する場合</w:t>
            </w:r>
          </w:p>
          <w:p w14:paraId="61A4E3C1" w14:textId="77777777" w:rsidR="001630BD" w:rsidRPr="007043CD" w:rsidRDefault="001630BD" w:rsidP="00D6618E">
            <w:pPr>
              <w:spacing w:line="280" w:lineRule="exact"/>
              <w:ind w:leftChars="399" w:left="81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同表の下欄に掲げる割合</w:t>
            </w:r>
            <w:r w:rsidRPr="007043CD">
              <w:rPr>
                <w:rFonts w:ascii="ＭＳ ゴシック" w:eastAsia="ＭＳ ゴシック" w:hAnsi="ＭＳ ゴシック" w:hint="eastAsia"/>
                <w:color w:val="000000" w:themeColor="text1"/>
                <w:sz w:val="20"/>
                <w:szCs w:val="20"/>
                <w:u w:val="single"/>
              </w:rPr>
              <w:t xml:space="preserve">　</w:t>
            </w:r>
            <w:r w:rsidRPr="007043CD">
              <w:rPr>
                <w:rFonts w:ascii="ＭＳ ゴシック" w:eastAsia="ＭＳ ゴシック" w:hAnsi="ＭＳ ゴシック"/>
                <w:color w:val="000000" w:themeColor="text1"/>
                <w:sz w:val="20"/>
                <w:szCs w:val="20"/>
                <w:u w:val="single"/>
              </w:rPr>
              <w:t xml:space="preserve">　100分の70</w:t>
            </w:r>
          </w:p>
          <w:p w14:paraId="0DC2414D" w14:textId="77777777" w:rsidR="00D6618E" w:rsidRPr="007043CD" w:rsidRDefault="001630BD" w:rsidP="00D6618E">
            <w:pPr>
              <w:spacing w:line="280" w:lineRule="exact"/>
              <w:ind w:leftChars="298" w:left="8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イ　指定療養介護事業所の従業者の員数が平成18年厚生労働省告示</w:t>
            </w:r>
            <w:r w:rsidRPr="007043CD">
              <w:rPr>
                <w:rFonts w:ascii="ＭＳ ゴシック" w:eastAsia="ＭＳ ゴシック" w:hAnsi="ＭＳ ゴシック" w:hint="eastAsia"/>
                <w:color w:val="000000" w:themeColor="text1"/>
                <w:sz w:val="20"/>
                <w:szCs w:val="20"/>
                <w:u w:val="single"/>
              </w:rPr>
              <w:t>第</w:t>
            </w:r>
            <w:r w:rsidRPr="007043CD">
              <w:rPr>
                <w:rFonts w:ascii="ＭＳ ゴシック" w:eastAsia="ＭＳ ゴシック" w:hAnsi="ＭＳ ゴシック"/>
                <w:color w:val="000000" w:themeColor="text1"/>
                <w:sz w:val="20"/>
                <w:szCs w:val="20"/>
                <w:u w:val="single"/>
              </w:rPr>
              <w:t>550号の一のロの表の上欄に掲げる基準に該当する場合</w:t>
            </w:r>
          </w:p>
          <w:p w14:paraId="704FE6CF" w14:textId="77777777" w:rsidR="001630BD" w:rsidRPr="007043CD" w:rsidRDefault="001630BD" w:rsidP="00D6618E">
            <w:pPr>
              <w:spacing w:line="280" w:lineRule="exact"/>
              <w:ind w:leftChars="398" w:left="812"/>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同表の下欄に掲げる割合</w:t>
            </w:r>
            <w:r w:rsidRPr="007043CD">
              <w:rPr>
                <w:rFonts w:ascii="ＭＳ ゴシック" w:eastAsia="ＭＳ ゴシック" w:hAnsi="ＭＳ ゴシック" w:hint="eastAsia"/>
                <w:color w:val="000000" w:themeColor="text1"/>
                <w:sz w:val="20"/>
                <w:szCs w:val="20"/>
                <w:u w:val="single"/>
              </w:rPr>
              <w:t xml:space="preserve">　</w:t>
            </w:r>
            <w:r w:rsidRPr="007043CD">
              <w:rPr>
                <w:rFonts w:ascii="ＭＳ ゴシック" w:eastAsia="ＭＳ ゴシック" w:hAnsi="ＭＳ ゴシック"/>
                <w:color w:val="000000" w:themeColor="text1"/>
                <w:sz w:val="20"/>
                <w:szCs w:val="20"/>
                <w:u w:val="single"/>
              </w:rPr>
              <w:t xml:space="preserve">　100分の70</w:t>
            </w:r>
          </w:p>
          <w:p w14:paraId="44568A1C" w14:textId="098D7352" w:rsidR="001630BD" w:rsidRPr="007043CD" w:rsidRDefault="001630BD" w:rsidP="004271DD">
            <w:pPr>
              <w:spacing w:line="280" w:lineRule="exact"/>
              <w:ind w:leftChars="228" w:left="659"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②　指定療養介護の提供に当たって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療養介護計画が作成されていない場合次に掲げる場合に応じ</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それぞれ次に掲げる割合</w:t>
            </w:r>
          </w:p>
          <w:p w14:paraId="46FD3833" w14:textId="77777777" w:rsidR="001630BD" w:rsidRPr="007043CD" w:rsidRDefault="001630BD" w:rsidP="004271DD">
            <w:pPr>
              <w:spacing w:line="280" w:lineRule="exact"/>
              <w:ind w:leftChars="328" w:left="669"/>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ア　作成されていない期間が3月未満の場合　100分の70</w:t>
            </w:r>
          </w:p>
          <w:p w14:paraId="7B61E92C" w14:textId="77777777" w:rsidR="001630BD" w:rsidRPr="007043CD" w:rsidRDefault="001630BD" w:rsidP="004271DD">
            <w:pPr>
              <w:spacing w:line="280" w:lineRule="exact"/>
              <w:ind w:leftChars="328" w:left="669"/>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イ　作成されていない期間が3月以上の場合　100分の50</w:t>
            </w:r>
          </w:p>
          <w:p w14:paraId="763B255B" w14:textId="77777777"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14:paraId="367CDEFA" w14:textId="77777777" w:rsidR="004E19DF" w:rsidRDefault="004E19DF" w:rsidP="004E19DF">
            <w:pPr>
              <w:ind w:leftChars="51" w:left="104"/>
              <w:jc w:val="distribute"/>
              <w:rPr>
                <w:rFonts w:ascii="ＭＳ ゴシック" w:eastAsia="ＭＳ ゴシック" w:hAnsi="ＭＳ ゴシック"/>
                <w:color w:val="000000" w:themeColor="text1"/>
                <w:spacing w:val="8"/>
                <w:sz w:val="20"/>
                <w:szCs w:val="20"/>
                <w:u w:val="single"/>
              </w:rPr>
            </w:pPr>
            <w:r>
              <w:rPr>
                <w:rFonts w:ascii="ＭＳ ゴシック" w:eastAsia="ＭＳ ゴシック" w:hAnsi="ＭＳ ゴシック" w:hint="eastAsia"/>
                <w:color w:val="000000" w:themeColor="text1"/>
                <w:sz w:val="20"/>
                <w:szCs w:val="20"/>
                <w:u w:val="single"/>
              </w:rPr>
              <w:t>（１０）</w:t>
            </w:r>
            <w:r w:rsidR="00B52523" w:rsidRPr="007043CD">
              <w:rPr>
                <w:rFonts w:ascii="ＭＳ ゴシック" w:eastAsia="ＭＳ ゴシック" w:hAnsi="ＭＳ ゴシック"/>
                <w:color w:val="000000" w:themeColor="text1"/>
                <w:sz w:val="20"/>
                <w:szCs w:val="20"/>
                <w:u w:val="single"/>
              </w:rPr>
              <w:t xml:space="preserve"> </w:t>
            </w:r>
            <w:r w:rsidR="00B52523" w:rsidRPr="007043CD">
              <w:rPr>
                <w:rFonts w:ascii="ＭＳ ゴシック" w:eastAsia="ＭＳ ゴシック" w:hAnsi="ＭＳ ゴシック"/>
                <w:color w:val="000000" w:themeColor="text1"/>
                <w:spacing w:val="8"/>
                <w:sz w:val="20"/>
                <w:szCs w:val="20"/>
                <w:u w:val="single"/>
              </w:rPr>
              <w:t>法第76条の３第１項の規定に基づく情報公表対象サ</w:t>
            </w:r>
          </w:p>
          <w:p w14:paraId="0B5224B2" w14:textId="62B241C1" w:rsidR="004E19DF" w:rsidRDefault="00B52523" w:rsidP="004E19DF">
            <w:pPr>
              <w:ind w:leftChars="51" w:left="104" w:firstLineChars="200" w:firstLine="420"/>
              <w:jc w:val="distribute"/>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ービス等情報に係る報告を行っていない場合は</w:t>
            </w:r>
            <w:r w:rsidR="006936B2">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所定単</w:t>
            </w:r>
          </w:p>
          <w:p w14:paraId="343F5FED" w14:textId="77777777" w:rsidR="004E19DF" w:rsidRDefault="00B52523" w:rsidP="004E19DF">
            <w:pPr>
              <w:ind w:leftChars="51" w:left="104" w:firstLineChars="200" w:firstLine="420"/>
              <w:jc w:val="distribute"/>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位数の100分の10に相当する単位数を所定単位数から減</w:t>
            </w:r>
          </w:p>
          <w:p w14:paraId="5615154F" w14:textId="69567124" w:rsidR="00B52523" w:rsidRPr="007043CD" w:rsidRDefault="00B52523" w:rsidP="004E19DF">
            <w:pPr>
              <w:ind w:leftChars="51" w:left="104" w:firstLineChars="200" w:firstLine="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算しているか。</w:t>
            </w:r>
          </w:p>
          <w:p w14:paraId="01DF5E48" w14:textId="77777777"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14:paraId="1C7BE9E5" w14:textId="77777777" w:rsidR="004E19DF" w:rsidRDefault="004E19DF" w:rsidP="004E19DF">
            <w:pPr>
              <w:ind w:leftChars="51" w:left="104"/>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（１１）</w:t>
            </w:r>
            <w:r w:rsidR="00B52523" w:rsidRPr="007043CD">
              <w:rPr>
                <w:rFonts w:ascii="ＭＳ ゴシック" w:eastAsia="ＭＳ ゴシック" w:hAnsi="ＭＳ ゴシック"/>
                <w:color w:val="000000" w:themeColor="text1"/>
                <w:sz w:val="20"/>
                <w:szCs w:val="20"/>
                <w:u w:val="single"/>
              </w:rPr>
              <w:t xml:space="preserve"> 指定障害福祉サービス基準第76条において準用する指</w:t>
            </w:r>
          </w:p>
          <w:p w14:paraId="26190BAC" w14:textId="77777777" w:rsidR="004E19DF" w:rsidRDefault="00B52523" w:rsidP="004E19DF">
            <w:pPr>
              <w:ind w:leftChars="51" w:left="104" w:firstLineChars="200" w:firstLine="388"/>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定障害福祉サービス基準第33条の２第１項に規定する基準を</w:t>
            </w:r>
          </w:p>
          <w:p w14:paraId="4E3A1561" w14:textId="46179F16" w:rsidR="004E19DF" w:rsidRDefault="00B52523" w:rsidP="004E19DF">
            <w:pPr>
              <w:ind w:leftChars="51" w:left="104" w:firstLineChars="200" w:firstLine="388"/>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満たしていない場合は</w:t>
            </w:r>
            <w:r w:rsidR="006936B2">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所定単位数の100分の３に相当する</w:t>
            </w:r>
          </w:p>
          <w:p w14:paraId="713096D1" w14:textId="29E195BC" w:rsidR="00B52523" w:rsidRPr="007043CD" w:rsidRDefault="00B52523" w:rsidP="004E19DF">
            <w:pPr>
              <w:ind w:leftChars="51" w:left="104" w:firstLineChars="200" w:firstLine="388"/>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単位数を所定単位数から減算しているか。</w:t>
            </w:r>
          </w:p>
          <w:p w14:paraId="7016C5A3" w14:textId="77777777"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14:paraId="34A8FCC5" w14:textId="77777777"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14:paraId="0B28421B" w14:textId="6DCD9830" w:rsidR="004E19DF" w:rsidRDefault="004E19DF" w:rsidP="004E19DF">
            <w:pPr>
              <w:spacing w:line="280" w:lineRule="exact"/>
              <w:ind w:leftChars="51" w:left="104"/>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（１２）</w:t>
            </w:r>
            <w:r w:rsidR="001630BD" w:rsidRPr="007043CD">
              <w:rPr>
                <w:rFonts w:ascii="ＭＳ ゴシック" w:eastAsia="ＭＳ ゴシック" w:hAnsi="ＭＳ ゴシック"/>
                <w:color w:val="000000" w:themeColor="text1"/>
                <w:sz w:val="20"/>
                <w:szCs w:val="20"/>
                <w:u w:val="single"/>
              </w:rPr>
              <w:t xml:space="preserve"> </w:t>
            </w:r>
            <w:r w:rsidR="004271DD" w:rsidRPr="007043CD">
              <w:rPr>
                <w:rFonts w:ascii="ＭＳ ゴシック" w:eastAsia="ＭＳ ゴシック" w:hAnsi="ＭＳ ゴシック"/>
                <w:color w:val="000000" w:themeColor="text1"/>
                <w:sz w:val="20"/>
                <w:szCs w:val="20"/>
                <w:u w:val="single"/>
              </w:rPr>
              <w:t>指定療養介護事業者は</w:t>
            </w:r>
            <w:r w:rsidR="006936B2">
              <w:rPr>
                <w:rFonts w:ascii="ＭＳ ゴシック" w:eastAsia="ＭＳ ゴシック" w:hAnsi="ＭＳ ゴシック"/>
                <w:color w:val="000000" w:themeColor="text1"/>
                <w:sz w:val="20"/>
                <w:szCs w:val="20"/>
                <w:u w:val="single"/>
              </w:rPr>
              <w:t>、</w:t>
            </w:r>
            <w:r w:rsidR="004271DD" w:rsidRPr="007043CD">
              <w:rPr>
                <w:rFonts w:ascii="ＭＳ ゴシック" w:eastAsia="ＭＳ ゴシック" w:hAnsi="ＭＳ ゴシック"/>
                <w:color w:val="000000" w:themeColor="text1"/>
                <w:sz w:val="20"/>
                <w:szCs w:val="20"/>
                <w:u w:val="single"/>
              </w:rPr>
              <w:t>やむを得ず身体拘束等を行う場</w:t>
            </w:r>
          </w:p>
          <w:p w14:paraId="23AF5048" w14:textId="4A83C0F0" w:rsidR="004E19DF" w:rsidRDefault="004271DD" w:rsidP="004E19DF">
            <w:pPr>
              <w:spacing w:line="280" w:lineRule="exact"/>
              <w:ind w:leftChars="51" w:left="104" w:firstLineChars="200" w:firstLine="388"/>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合には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その態様及び時間</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その際の利用者の心身の状況並び</w:t>
            </w:r>
          </w:p>
          <w:p w14:paraId="16B41AB1" w14:textId="77777777" w:rsidR="004E19DF" w:rsidRDefault="004271DD" w:rsidP="004E19DF">
            <w:pPr>
              <w:spacing w:line="280" w:lineRule="exact"/>
              <w:ind w:leftChars="51" w:left="104" w:firstLineChars="200" w:firstLine="388"/>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に緊急やむを得ない理由その他必要な事項を記録されていな</w:t>
            </w:r>
          </w:p>
          <w:p w14:paraId="7E0465BC" w14:textId="2EE04CC2" w:rsidR="004E19DF" w:rsidRDefault="004271DD" w:rsidP="004E19DF">
            <w:pPr>
              <w:spacing w:line="280" w:lineRule="exact"/>
              <w:ind w:leftChars="51" w:left="104" w:firstLineChars="200" w:firstLine="388"/>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い場合は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又は身体拘束等の適正化を図るため</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次に掲げる措</w:t>
            </w:r>
          </w:p>
          <w:p w14:paraId="1EF7DC64" w14:textId="488E56E6" w:rsidR="004E19DF" w:rsidRDefault="004271DD" w:rsidP="004E19DF">
            <w:pPr>
              <w:spacing w:line="280" w:lineRule="exact"/>
              <w:ind w:leftChars="51" w:left="104" w:firstLineChars="200" w:firstLine="388"/>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置を講じていない場合は</w:t>
            </w:r>
            <w:r w:rsidR="006936B2">
              <w:rPr>
                <w:rFonts w:ascii="ＭＳ ゴシック" w:eastAsia="ＭＳ ゴシック" w:hAnsi="ＭＳ ゴシック"/>
                <w:color w:val="000000" w:themeColor="text1"/>
                <w:sz w:val="20"/>
                <w:szCs w:val="20"/>
                <w:u w:val="single"/>
              </w:rPr>
              <w:t>、</w:t>
            </w:r>
            <w:r w:rsidR="00B52523" w:rsidRPr="007043CD">
              <w:rPr>
                <w:rFonts w:ascii="ＭＳ ゴシック" w:eastAsia="ＭＳ ゴシック" w:hAnsi="ＭＳ ゴシック"/>
                <w:color w:val="000000" w:themeColor="text1"/>
                <w:sz w:val="20"/>
                <w:szCs w:val="20"/>
                <w:u w:val="single"/>
              </w:rPr>
              <w:t>所定単位数の100分の10に相当す</w:t>
            </w:r>
          </w:p>
          <w:p w14:paraId="51F5E376" w14:textId="09BFD26A" w:rsidR="004271DD" w:rsidRPr="007043CD" w:rsidRDefault="00B52523" w:rsidP="004E19DF">
            <w:pPr>
              <w:spacing w:line="280" w:lineRule="exact"/>
              <w:ind w:leftChars="51" w:left="104" w:firstLineChars="200" w:firstLine="38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る単位数を所定単位数から減算しているか。</w:t>
            </w:r>
          </w:p>
          <w:p w14:paraId="61241429" w14:textId="46825EBB" w:rsidR="004271DD" w:rsidRPr="007043CD" w:rsidRDefault="004271DD"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従業者に周知徹底を図ること。</w:t>
            </w:r>
          </w:p>
          <w:p w14:paraId="4026511F" w14:textId="77777777" w:rsidR="004271DD" w:rsidRPr="007043CD" w:rsidRDefault="004271DD"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身体拘束等の適正化のための指針を整備すること。</w:t>
            </w:r>
          </w:p>
          <w:p w14:paraId="1902DF24" w14:textId="4635E1BE" w:rsidR="001630BD" w:rsidRPr="007043CD" w:rsidRDefault="004271DD" w:rsidP="004271DD">
            <w:pPr>
              <w:overflowPunct w:val="0"/>
              <w:spacing w:line="280" w:lineRule="exact"/>
              <w:ind w:leftChars="200" w:left="602" w:hangingChars="100" w:hanging="194"/>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olor w:val="000000" w:themeColor="text1"/>
                <w:sz w:val="20"/>
                <w:szCs w:val="20"/>
                <w:u w:val="single"/>
              </w:rPr>
              <w:t>③　従業者に対し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身体拘束等の適正化のための研修を定期的に実施することしているか。</w:t>
            </w:r>
            <w:r w:rsidR="001630BD" w:rsidRPr="007043CD">
              <w:rPr>
                <w:rFonts w:ascii="ＭＳ ゴシック" w:eastAsia="ＭＳ ゴシック" w:hAnsi="ＭＳ ゴシック" w:hint="eastAsia"/>
                <w:color w:val="000000" w:themeColor="text1"/>
                <w:kern w:val="0"/>
                <w:sz w:val="20"/>
                <w:szCs w:val="20"/>
              </w:rPr>
              <w:t xml:space="preserve">　</w:t>
            </w:r>
          </w:p>
        </w:tc>
        <w:tc>
          <w:tcPr>
            <w:tcW w:w="1774" w:type="dxa"/>
          </w:tcPr>
          <w:p w14:paraId="1E37297E"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3F9034" w14:textId="77777777" w:rsidR="001630BD" w:rsidRPr="007043CD" w:rsidRDefault="00331B9C"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302219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43196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14:paraId="328BF508"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43FB17"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046A43"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6D5C11"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71B5D7"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59E5C0"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CFDF1F"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AFA971"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A040D38"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7C0DE3"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2D9090" w14:textId="77777777" w:rsidR="001630BD" w:rsidRPr="007043CD" w:rsidRDefault="001630BD" w:rsidP="004271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0FA8A6"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C5B4F5"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BBEDE0"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3A1802B"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BECAA2"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70A0F6" w14:textId="77777777" w:rsidR="00661743" w:rsidRPr="007043CD" w:rsidRDefault="0066174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DBDDCE" w14:textId="77777777" w:rsidR="00661743" w:rsidRPr="007043CD" w:rsidRDefault="0066174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7D8D28B"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4120CDE"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84807C"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41D4BD"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8B1945" w14:textId="77777777" w:rsidR="001630BD" w:rsidRPr="007043CD" w:rsidRDefault="00331B9C"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62553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40598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14:paraId="60555843"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27E745"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E00F3F"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B59ACE"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00D682" w14:textId="77777777" w:rsidR="00B52523" w:rsidRPr="007043CD" w:rsidRDefault="00331B9C"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47598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4993356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14:paraId="613214DD"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95741BE"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381FF9A"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3767CD"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195E76F" w14:textId="77777777" w:rsidR="00B52523" w:rsidRPr="007043CD" w:rsidRDefault="00B52523" w:rsidP="00B52523">
            <w:pPr>
              <w:overflowPunct w:val="0"/>
              <w:spacing w:line="276" w:lineRule="auto"/>
              <w:jc w:val="center"/>
              <w:textAlignment w:val="baseline"/>
              <w:rPr>
                <w:rFonts w:ascii="ＭＳ ゴシック" w:eastAsia="ＭＳ ゴシック" w:hAnsi="ＭＳ ゴシック"/>
                <w:color w:val="000000" w:themeColor="text1"/>
                <w:sz w:val="22"/>
                <w:szCs w:val="22"/>
              </w:rPr>
            </w:pPr>
          </w:p>
          <w:p w14:paraId="2EDC5D80" w14:textId="77777777" w:rsidR="001630BD" w:rsidRPr="007043CD" w:rsidRDefault="00331B9C"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784351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53411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56FBB89D"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E632F5"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73DA543"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F9E763" w14:textId="77777777"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2E97F4"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E88676C"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F476C6"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A7D49EC" w14:textId="77777777"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1069F45"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780"/>
        <w:gridCol w:w="2656"/>
        <w:gridCol w:w="1595"/>
      </w:tblGrid>
      <w:tr w:rsidR="007043CD" w:rsidRPr="007043CD" w14:paraId="2F631D19" w14:textId="77777777" w:rsidTr="004C46DC">
        <w:trPr>
          <w:trHeight w:val="431"/>
        </w:trPr>
        <w:tc>
          <w:tcPr>
            <w:tcW w:w="4064" w:type="dxa"/>
            <w:vAlign w:val="center"/>
          </w:tcPr>
          <w:p w14:paraId="0619007F" w14:textId="77777777"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80" w:type="dxa"/>
            <w:vAlign w:val="center"/>
          </w:tcPr>
          <w:p w14:paraId="0834C73B" w14:textId="77777777"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6" w:type="dxa"/>
            <w:vAlign w:val="center"/>
          </w:tcPr>
          <w:p w14:paraId="6BCBD3A9" w14:textId="77777777"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5" w:type="dxa"/>
            <w:vAlign w:val="center"/>
          </w:tcPr>
          <w:p w14:paraId="0583E133" w14:textId="77777777"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7681BBBD" w14:textId="77777777" w:rsidTr="001630BD">
        <w:trPr>
          <w:trHeight w:val="14139"/>
        </w:trPr>
        <w:tc>
          <w:tcPr>
            <w:tcW w:w="4064" w:type="dxa"/>
          </w:tcPr>
          <w:p w14:paraId="08600B12" w14:textId="77777777" w:rsidR="001630BD" w:rsidRPr="007043CD" w:rsidRDefault="001630BD" w:rsidP="001630BD">
            <w:pPr>
              <w:ind w:right="-99"/>
              <w:jc w:val="center"/>
              <w:rPr>
                <w:rFonts w:ascii="ＭＳ ゴシック" w:eastAsia="ＭＳ ゴシック" w:hAnsi="ＭＳ ゴシック"/>
                <w:color w:val="000000" w:themeColor="text1"/>
                <w:sz w:val="20"/>
                <w:szCs w:val="20"/>
              </w:rPr>
            </w:pPr>
          </w:p>
        </w:tc>
        <w:tc>
          <w:tcPr>
            <w:tcW w:w="1780" w:type="dxa"/>
          </w:tcPr>
          <w:p w14:paraId="679573D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8A4284"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3226B75E"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12555CE7"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6FD9D5E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12EF9314"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0BEA148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E2128C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92514B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E983E1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193E0F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12B067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AA360F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8CCA36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DA46F1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845CD2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8DCDD5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C24099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D913F38" w14:textId="77777777"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8334539" w14:textId="77777777"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1F37B8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4D7433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1394B32" w14:textId="77777777" w:rsidR="001630BD"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3E06B74C"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2B2BB73"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DCDE047"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E21D1CC"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27A35F6" w14:textId="77777777" w:rsidR="00B52523"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7574D057"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D699FBB"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82181CD"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87D908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41D889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C0DFFF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002285C6" w14:textId="77777777" w:rsidR="001630BD" w:rsidRPr="007043CD" w:rsidRDefault="001630BD" w:rsidP="001630BD">
            <w:pPr>
              <w:overflowPunct w:val="0"/>
              <w:textAlignment w:val="baseline"/>
              <w:rPr>
                <w:rFonts w:ascii="ＭＳ ゴシック" w:eastAsia="ＭＳ ゴシック" w:hAnsi="ＭＳ ゴシック"/>
                <w:color w:val="000000" w:themeColor="text1"/>
                <w:sz w:val="20"/>
                <w:szCs w:val="20"/>
              </w:rPr>
            </w:pPr>
          </w:p>
        </w:tc>
        <w:tc>
          <w:tcPr>
            <w:tcW w:w="2656" w:type="dxa"/>
          </w:tcPr>
          <w:p w14:paraId="4772AFE1"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D2385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3CC8FFAF"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別表第５の１の注９</w:t>
            </w:r>
          </w:p>
          <w:p w14:paraId="0605A363"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w:t>
            </w:r>
            <w:r w:rsidRPr="007043CD">
              <w:rPr>
                <w:rFonts w:ascii="ＭＳ ゴシック" w:eastAsia="ＭＳ ゴシック" w:hAnsi="ＭＳ ゴシック" w:cs="ＭＳ ゴシック" w:hint="eastAsia"/>
                <w:color w:val="000000" w:themeColor="text1"/>
                <w:kern w:val="0"/>
                <w:sz w:val="20"/>
                <w:szCs w:val="20"/>
              </w:rPr>
              <w:t>50</w:t>
            </w:r>
            <w:r w:rsidRPr="007043CD">
              <w:rPr>
                <w:rFonts w:ascii="ＭＳ ゴシック" w:eastAsia="ＭＳ ゴシック" w:hAnsi="ＭＳ ゴシック" w:cs="ＭＳ ゴシック"/>
                <w:color w:val="000000" w:themeColor="text1"/>
                <w:kern w:val="0"/>
                <w:sz w:val="20"/>
                <w:szCs w:val="20"/>
              </w:rPr>
              <w:t>の一</w:t>
            </w:r>
          </w:p>
          <w:p w14:paraId="2159B30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5F7E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73082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0D318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14AF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16313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6BB18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863CA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D14D0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85ADA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64003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A07D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BAA6B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9B2A8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BC3C2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CE20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5857E6" w14:textId="77777777"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30EA4C" w14:textId="77777777"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933F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6C243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B6FBE4" w14:textId="77777777" w:rsidR="004F22B8" w:rsidRPr="007043CD" w:rsidRDefault="004F22B8" w:rsidP="004F22B8">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41EA61D3" w14:textId="77777777" w:rsidR="004F22B8" w:rsidRPr="007043CD" w:rsidRDefault="004F22B8" w:rsidP="004F22B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別表第５の１の注10</w:t>
            </w:r>
          </w:p>
          <w:p w14:paraId="57B7A93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E309A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F63CBD"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84D5CE" w14:textId="77777777" w:rsidR="004F22B8" w:rsidRPr="007043CD" w:rsidRDefault="004F22B8" w:rsidP="004F22B8">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270B340D" w14:textId="77777777" w:rsidR="004F22B8" w:rsidRPr="007043CD" w:rsidRDefault="004F22B8" w:rsidP="004F22B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別表第５の１の注11</w:t>
            </w:r>
          </w:p>
          <w:p w14:paraId="73D8A612"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7E817"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3F9566" w14:textId="77777777"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5311C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DD706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3F2D4AD3"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w:t>
            </w:r>
            <w:r w:rsidR="004F22B8" w:rsidRPr="007043CD">
              <w:rPr>
                <w:rFonts w:ascii="ＭＳ ゴシック" w:eastAsia="ＭＳ ゴシック" w:hAnsi="ＭＳ ゴシック" w:cs="ＭＳ ゴシック" w:hint="eastAsia"/>
                <w:color w:val="000000" w:themeColor="text1"/>
                <w:kern w:val="0"/>
                <w:sz w:val="20"/>
                <w:szCs w:val="20"/>
              </w:rPr>
              <w:t>2</w:t>
            </w:r>
          </w:p>
          <w:p w14:paraId="479C57C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厚告171</w:t>
            </w:r>
            <w:r w:rsidRPr="007043CD">
              <w:rPr>
                <w:rFonts w:ascii="ＭＳ ゴシック" w:eastAsia="ＭＳ ゴシック" w:hAnsi="ＭＳ ゴシック" w:cs="ＭＳ ゴシック"/>
                <w:color w:val="000000" w:themeColor="text1"/>
                <w:kern w:val="0"/>
                <w:sz w:val="20"/>
                <w:szCs w:val="20"/>
              </w:rPr>
              <w:t>第7</w:t>
            </w:r>
            <w:r w:rsidRPr="007043CD">
              <w:rPr>
                <w:rFonts w:ascii="ＭＳ ゴシック" w:eastAsia="ＭＳ ゴシック" w:hAnsi="ＭＳ ゴシック" w:cs="ＭＳ ゴシック" w:hint="eastAsia"/>
                <w:color w:val="000000" w:themeColor="text1"/>
                <w:kern w:val="0"/>
                <w:sz w:val="20"/>
                <w:szCs w:val="20"/>
              </w:rPr>
              <w:t>6</w:t>
            </w:r>
            <w:r w:rsidR="004F22B8" w:rsidRPr="007043CD">
              <w:rPr>
                <w:rFonts w:ascii="ＭＳ ゴシック" w:eastAsia="ＭＳ ゴシック" w:hAnsi="ＭＳ ゴシック" w:cs="ＭＳ ゴシック" w:hint="eastAsia"/>
                <w:color w:val="000000" w:themeColor="text1"/>
                <w:kern w:val="0"/>
                <w:sz w:val="20"/>
                <w:szCs w:val="20"/>
              </w:rPr>
              <w:t>条準用(第35条の２第２項又は第３項)</w:t>
            </w:r>
          </w:p>
        </w:tc>
        <w:tc>
          <w:tcPr>
            <w:tcW w:w="1595" w:type="dxa"/>
          </w:tcPr>
          <w:p w14:paraId="53E0EA1A" w14:textId="77777777" w:rsidR="001630BD" w:rsidRPr="007043CD" w:rsidRDefault="001630BD" w:rsidP="001630BD">
            <w:pPr>
              <w:ind w:right="-99"/>
              <w:jc w:val="center"/>
              <w:rPr>
                <w:rFonts w:ascii="ＭＳ ゴシック" w:eastAsia="ＭＳ ゴシック" w:hAnsi="ＭＳ ゴシック"/>
                <w:color w:val="000000" w:themeColor="text1"/>
                <w:sz w:val="20"/>
                <w:szCs w:val="20"/>
              </w:rPr>
            </w:pPr>
          </w:p>
        </w:tc>
      </w:tr>
    </w:tbl>
    <w:p w14:paraId="6A0C28C2"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5881EA40" w14:textId="77777777" w:rsidTr="004C46DC">
        <w:trPr>
          <w:trHeight w:val="431"/>
        </w:trPr>
        <w:tc>
          <w:tcPr>
            <w:tcW w:w="2303" w:type="dxa"/>
            <w:vAlign w:val="center"/>
          </w:tcPr>
          <w:p w14:paraId="6F849847" w14:textId="77777777"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4CD2DB05" w14:textId="03282DBA" w:rsidR="00F866B2" w:rsidRPr="007043CD" w:rsidRDefault="004E19DF" w:rsidP="009C7DE1">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866B2"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50293924" w14:textId="77777777"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70D42" w:rsidRPr="007043CD" w14:paraId="678CC3AF" w14:textId="77777777" w:rsidTr="000647EC">
        <w:trPr>
          <w:trHeight w:val="431"/>
        </w:trPr>
        <w:tc>
          <w:tcPr>
            <w:tcW w:w="2303" w:type="dxa"/>
          </w:tcPr>
          <w:p w14:paraId="0B0480BB" w14:textId="77777777" w:rsidR="001630BD" w:rsidRPr="007043CD" w:rsidRDefault="001630BD"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46CB337D" w14:textId="77777777" w:rsidR="0024235A" w:rsidRPr="007043CD" w:rsidRDefault="004F22B8" w:rsidP="001630BD">
            <w:pPr>
              <w:spacing w:line="280" w:lineRule="exact"/>
              <w:ind w:left="194" w:right="-99"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（虐待防止措置未実施</w:t>
            </w:r>
          </w:p>
          <w:p w14:paraId="7C832D08" w14:textId="77777777" w:rsidR="004F22B8" w:rsidRPr="007043CD" w:rsidRDefault="004F22B8" w:rsidP="001630BD">
            <w:pPr>
              <w:spacing w:line="280" w:lineRule="exact"/>
              <w:ind w:left="194" w:right="-99" w:hangingChars="100" w:hanging="194"/>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0"/>
                <w:szCs w:val="20"/>
                <w:u w:val="single"/>
              </w:rPr>
              <w:t>減算）</w:t>
            </w:r>
          </w:p>
          <w:p w14:paraId="4F6377F4"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35FDA2C8"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5E5AB602"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59056562"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3F0F47B4"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483E9BD5"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24ED133F"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36081BB3"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701B6443"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65E24E0E" w14:textId="77777777"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14:paraId="35D968B2" w14:textId="77777777" w:rsidR="004F22B8" w:rsidRPr="007043CD" w:rsidRDefault="004F22B8" w:rsidP="004F22B8">
            <w:pPr>
              <w:spacing w:line="360" w:lineRule="auto"/>
              <w:ind w:left="214" w:right="-99" w:hangingChars="100" w:hanging="214"/>
              <w:rPr>
                <w:rFonts w:ascii="ＭＳ ゴシック" w:eastAsia="ＭＳ ゴシック" w:hAnsi="ＭＳ ゴシック"/>
                <w:color w:val="000000" w:themeColor="text1"/>
                <w:sz w:val="22"/>
                <w:szCs w:val="22"/>
              </w:rPr>
            </w:pPr>
          </w:p>
          <w:p w14:paraId="709246EF"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３　地域移行加算</w:t>
            </w:r>
          </w:p>
          <w:p w14:paraId="36B82999"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5220A647"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4997C783"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5ECDBEA3"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16174916"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165B8A9D"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50E176A9"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74921220"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22CE4293"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5DDCB913"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77B4E62A"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71EED869"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72F1176C"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kern w:val="0"/>
                <w:sz w:val="20"/>
                <w:szCs w:val="20"/>
              </w:rPr>
            </w:pPr>
          </w:p>
          <w:p w14:paraId="261C7E00" w14:textId="77777777" w:rsidR="001630BD" w:rsidRPr="007043CD" w:rsidRDefault="001630BD" w:rsidP="001630BD">
            <w:pPr>
              <w:spacing w:line="280" w:lineRule="exact"/>
              <w:ind w:left="194" w:hangingChars="100" w:hanging="194"/>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hint="eastAsia"/>
                <w:color w:val="000000" w:themeColor="text1"/>
                <w:kern w:val="0"/>
                <w:sz w:val="20"/>
                <w:szCs w:val="20"/>
                <w:u w:val="single"/>
              </w:rPr>
              <w:t>４　福祉専門職員配置等加算</w:t>
            </w:r>
          </w:p>
          <w:p w14:paraId="2E1A91E7" w14:textId="77777777" w:rsidR="001630BD" w:rsidRPr="007043CD" w:rsidRDefault="001630BD" w:rsidP="001630BD">
            <w:pPr>
              <w:spacing w:line="280" w:lineRule="exact"/>
              <w:rPr>
                <w:rFonts w:ascii="ＭＳ ゴシック" w:eastAsia="ＭＳ ゴシック" w:hAnsi="ＭＳ ゴシック"/>
                <w:color w:val="000000" w:themeColor="text1"/>
                <w:sz w:val="22"/>
                <w:szCs w:val="22"/>
                <w:u w:val="single"/>
              </w:rPr>
            </w:pPr>
          </w:p>
        </w:tc>
        <w:tc>
          <w:tcPr>
            <w:tcW w:w="6018" w:type="dxa"/>
          </w:tcPr>
          <w:p w14:paraId="4C5C24D5" w14:textId="77777777" w:rsidR="001630BD" w:rsidRPr="007043CD" w:rsidRDefault="001630BD" w:rsidP="001630BD">
            <w:pPr>
              <w:spacing w:line="280" w:lineRule="exact"/>
              <w:ind w:leftChars="190" w:left="388" w:right="-99"/>
              <w:rPr>
                <w:rFonts w:ascii="ＭＳ ゴシック" w:eastAsia="ＭＳ ゴシック" w:hAnsi="ＭＳ ゴシック" w:cs="ＭＳ ゴシック"/>
                <w:color w:val="000000" w:themeColor="text1"/>
                <w:kern w:val="0"/>
                <w:sz w:val="20"/>
                <w:szCs w:val="20"/>
              </w:rPr>
            </w:pPr>
          </w:p>
          <w:p w14:paraId="4178A515" w14:textId="77777777" w:rsidR="004E19DF" w:rsidRDefault="004E19DF" w:rsidP="004E19DF">
            <w:pPr>
              <w:jc w:val="distribute"/>
              <w:rPr>
                <w:rFonts w:ascii="ＭＳ ゴシック" w:eastAsia="ＭＳ ゴシック" w:hAnsi="ＭＳ ゴシック"/>
                <w:color w:val="000000" w:themeColor="text1"/>
                <w:spacing w:val="8"/>
                <w:sz w:val="20"/>
                <w:szCs w:val="20"/>
                <w:u w:val="single"/>
              </w:rPr>
            </w:pPr>
            <w:r>
              <w:rPr>
                <w:rFonts w:ascii="ＭＳ ゴシック" w:eastAsia="ＭＳ ゴシック" w:hAnsi="ＭＳ ゴシック" w:hint="eastAsia"/>
                <w:color w:val="000000" w:themeColor="text1"/>
                <w:spacing w:val="8"/>
                <w:sz w:val="20"/>
                <w:szCs w:val="20"/>
                <w:u w:val="single"/>
              </w:rPr>
              <w:t>（１３）</w:t>
            </w:r>
            <w:r w:rsidR="004F22B8" w:rsidRPr="007043CD">
              <w:rPr>
                <w:rFonts w:ascii="ＭＳ ゴシック" w:eastAsia="ＭＳ ゴシック" w:hAnsi="ＭＳ ゴシック"/>
                <w:color w:val="000000" w:themeColor="text1"/>
                <w:spacing w:val="8"/>
                <w:sz w:val="20"/>
                <w:szCs w:val="20"/>
                <w:u w:val="single"/>
              </w:rPr>
              <w:t xml:space="preserve"> 指定療養介護事業者は、虐待の発生又はその再発を</w:t>
            </w:r>
          </w:p>
          <w:p w14:paraId="622DF5F7" w14:textId="77777777" w:rsidR="004E19DF" w:rsidRDefault="004F22B8" w:rsidP="004E19DF">
            <w:pPr>
              <w:ind w:firstLineChars="200" w:firstLine="420"/>
              <w:jc w:val="distribute"/>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防止するため、次に掲げる措置を講じていない場合は、所</w:t>
            </w:r>
          </w:p>
          <w:p w14:paraId="34ECD737" w14:textId="77777777" w:rsidR="004E19DF" w:rsidRDefault="004F22B8" w:rsidP="004E19DF">
            <w:pPr>
              <w:ind w:firstLineChars="200" w:firstLine="420"/>
              <w:jc w:val="distribute"/>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定単位数の100分の１に相当する単位数を所定単位数か</w:t>
            </w:r>
          </w:p>
          <w:p w14:paraId="05FDD806" w14:textId="1841F1FB" w:rsidR="004F22B8" w:rsidRPr="007043CD" w:rsidRDefault="004F22B8" w:rsidP="004E19DF">
            <w:pPr>
              <w:ind w:firstLineChars="200" w:firstLine="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ら減算しているか。</w:t>
            </w:r>
          </w:p>
          <w:p w14:paraId="76550D15" w14:textId="77777777" w:rsidR="004F22B8" w:rsidRPr="007043CD" w:rsidRDefault="004F22B8" w:rsidP="004F22B8">
            <w:pPr>
              <w:ind w:leftChars="200" w:left="618" w:hangingChars="100" w:hanging="21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①　当該指定療養介護事業所における虐待の防止のための対策を検討する委員会（テレビ電話装置等の活用可能。）を定期的に開催するとともに、その結果について、従業者に周知徹底を図ること。</w:t>
            </w:r>
          </w:p>
          <w:p w14:paraId="37E3D398" w14:textId="77777777" w:rsidR="004F22B8" w:rsidRPr="007043CD" w:rsidRDefault="004F22B8" w:rsidP="004F22B8">
            <w:pPr>
              <w:ind w:leftChars="200" w:left="618" w:hangingChars="100" w:hanging="21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②　当該指定療養介護事業所において、従業者に対し、虐待の防止のための研修を定期的に実施すること。</w:t>
            </w:r>
          </w:p>
          <w:p w14:paraId="3A393686" w14:textId="77777777" w:rsidR="004F22B8" w:rsidRPr="007043CD" w:rsidRDefault="004F22B8" w:rsidP="004F22B8">
            <w:pPr>
              <w:ind w:leftChars="200" w:left="618" w:hangingChars="100" w:hanging="21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③　①及び②に掲げる措置を適切に実施するための担当者を置くこと。</w:t>
            </w:r>
          </w:p>
          <w:p w14:paraId="3FED9762" w14:textId="77777777" w:rsidR="004F22B8" w:rsidRPr="007043CD" w:rsidRDefault="004F22B8" w:rsidP="004F22B8">
            <w:pPr>
              <w:ind w:right="-99"/>
              <w:rPr>
                <w:rFonts w:ascii="ＭＳ ゴシック" w:eastAsia="ＭＳ ゴシック" w:hAnsi="ＭＳ ゴシック" w:cs="ＭＳ ゴシック"/>
                <w:color w:val="000000" w:themeColor="text1"/>
                <w:kern w:val="0"/>
                <w:sz w:val="20"/>
                <w:szCs w:val="20"/>
              </w:rPr>
            </w:pPr>
          </w:p>
          <w:p w14:paraId="18D5693D" w14:textId="52EA2F90" w:rsidR="001630BD" w:rsidRPr="007043CD" w:rsidRDefault="001630BD" w:rsidP="004F22B8">
            <w:pPr>
              <w:overflowPunct w:val="0"/>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入院期間が１月を超えると見込まれる利用者の退院に先立って</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第２の１の規定により指定療養介護事業所に置くべき従業者のうちいずれかの職種の者が</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当該利用者に対して</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退院後の生活について相談指導を行い</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かつ</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当該利用者が退院後生活する居宅を訪問し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当該利用者及びその家族等に対して退院後の障害福祉サービスその他の保健医療サービス又は福祉サービスについて相談援助及び連絡調整を行った場合に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入院中２回を限度として所定単位数を加算し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当該利用者の退院後</w:t>
            </w:r>
            <w:r w:rsidRPr="007043CD">
              <w:rPr>
                <w:rFonts w:ascii="ＭＳ ゴシック" w:eastAsia="ＭＳ ゴシック" w:hAnsi="ＭＳ ゴシック" w:cs="ＭＳ ゴシック"/>
                <w:color w:val="000000" w:themeColor="text1"/>
                <w:kern w:val="0"/>
                <w:sz w:val="20"/>
                <w:szCs w:val="20"/>
                <w:u w:val="single"/>
              </w:rPr>
              <w:t>30</w:t>
            </w:r>
            <w:r w:rsidRPr="007043CD">
              <w:rPr>
                <w:rFonts w:ascii="ＭＳ ゴシック" w:eastAsia="ＭＳ ゴシック" w:hAnsi="ＭＳ ゴシック" w:cs="ＭＳ ゴシック" w:hint="eastAsia"/>
                <w:color w:val="000000" w:themeColor="text1"/>
                <w:kern w:val="0"/>
                <w:sz w:val="20"/>
                <w:szCs w:val="20"/>
                <w:u w:val="single"/>
              </w:rPr>
              <w:t>日以内に当該利用者の居宅を訪問し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当該利用者及びその家族等に対して相談援助を行った場合に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退院後１回を限度として所定単位数を加算しているか。</w:t>
            </w:r>
          </w:p>
          <w:p w14:paraId="4E330C72" w14:textId="20AD024B" w:rsidR="001630BD" w:rsidRPr="007043CD" w:rsidRDefault="001630BD" w:rsidP="001630BD">
            <w:pPr>
              <w:spacing w:line="280" w:lineRule="exact"/>
              <w:ind w:leftChars="-16" w:left="-33" w:right="-99" w:firstLineChars="17" w:firstLine="33"/>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当該利用者が</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退院後に他の社会福祉施設等に入所する場合にあっては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加算しない。）</w:t>
            </w:r>
          </w:p>
          <w:p w14:paraId="17714F9A"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710786C8" w14:textId="77777777" w:rsidR="001630BD" w:rsidRPr="007043CD" w:rsidRDefault="001630BD" w:rsidP="001630BD">
            <w:pPr>
              <w:spacing w:line="280" w:lineRule="exact"/>
              <w:ind w:right="-8"/>
              <w:rPr>
                <w:rFonts w:ascii="ＭＳ ゴシック" w:eastAsia="ＭＳ ゴシック" w:hAnsi="ＭＳ ゴシック" w:cs="ＭＳ ゴシック"/>
                <w:color w:val="000000" w:themeColor="text1"/>
                <w:kern w:val="0"/>
                <w:sz w:val="20"/>
                <w:szCs w:val="20"/>
              </w:rPr>
            </w:pPr>
          </w:p>
          <w:p w14:paraId="40418678" w14:textId="61B14288" w:rsidR="004E19DF" w:rsidRPr="004E19DF" w:rsidRDefault="001630BD" w:rsidP="004E19DF">
            <w:pPr>
              <w:pStyle w:val="aa"/>
              <w:numPr>
                <w:ilvl w:val="0"/>
                <w:numId w:val="36"/>
              </w:numPr>
              <w:spacing w:line="280" w:lineRule="exact"/>
              <w:ind w:leftChars="0" w:right="-8"/>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福祉専門職員配置等加算(Ⅰ)については</w:t>
            </w:r>
            <w:r w:rsidR="006936B2">
              <w:rPr>
                <w:rFonts w:ascii="ＭＳ ゴシック" w:eastAsia="ＭＳ ゴシック" w:hAnsi="ＭＳ ゴシック" w:cs="ＭＳ ゴシック" w:hint="eastAsia"/>
                <w:color w:val="000000" w:themeColor="text1"/>
                <w:kern w:val="0"/>
                <w:sz w:val="20"/>
                <w:szCs w:val="20"/>
                <w:u w:val="single"/>
              </w:rPr>
              <w:t>、</w:t>
            </w:r>
            <w:r w:rsidRPr="004E19DF">
              <w:rPr>
                <w:rFonts w:ascii="ＭＳ ゴシック" w:eastAsia="ＭＳ ゴシック" w:hAnsi="ＭＳ ゴシック" w:cs="ＭＳ ゴシック" w:hint="eastAsia"/>
                <w:color w:val="000000" w:themeColor="text1"/>
                <w:kern w:val="0"/>
                <w:sz w:val="20"/>
                <w:szCs w:val="20"/>
                <w:u w:val="single"/>
              </w:rPr>
              <w:t>指定障害福祉サ</w:t>
            </w:r>
          </w:p>
          <w:p w14:paraId="2CF20B50" w14:textId="77777777" w:rsidR="004E19DF" w:rsidRDefault="001630BD" w:rsidP="004E19DF">
            <w:pPr>
              <w:spacing w:line="280" w:lineRule="exact"/>
              <w:ind w:left="104" w:right="-8" w:firstLineChars="250" w:firstLine="485"/>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ービス基準第50条第１項第３号又は附則第３条の規定によ</w:t>
            </w:r>
          </w:p>
          <w:p w14:paraId="530EDD01" w14:textId="77777777" w:rsidR="004E19DF" w:rsidRDefault="001630BD" w:rsidP="004E19DF">
            <w:pPr>
              <w:spacing w:line="280" w:lineRule="exact"/>
              <w:ind w:left="104" w:right="-8" w:firstLineChars="250" w:firstLine="485"/>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り置くべき生活支援員（生活支援員）として常勤で配置され</w:t>
            </w:r>
          </w:p>
          <w:p w14:paraId="48B193A1" w14:textId="21144F6F" w:rsidR="004E19DF" w:rsidRDefault="001630BD" w:rsidP="004E19DF">
            <w:pPr>
              <w:spacing w:line="280" w:lineRule="exact"/>
              <w:ind w:left="104" w:right="-8" w:firstLineChars="250" w:firstLine="485"/>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ている従業者のうち</w:t>
            </w:r>
            <w:r w:rsidR="006936B2">
              <w:rPr>
                <w:rFonts w:ascii="ＭＳ ゴシック" w:eastAsia="ＭＳ ゴシック" w:hAnsi="ＭＳ ゴシック" w:cs="ＭＳ ゴシック" w:hint="eastAsia"/>
                <w:color w:val="000000" w:themeColor="text1"/>
                <w:kern w:val="0"/>
                <w:sz w:val="20"/>
                <w:szCs w:val="20"/>
                <w:u w:val="single"/>
              </w:rPr>
              <w:t>、</w:t>
            </w:r>
            <w:r w:rsidRPr="004E19DF">
              <w:rPr>
                <w:rFonts w:ascii="ＭＳ ゴシック" w:eastAsia="ＭＳ ゴシック" w:hAnsi="ＭＳ ゴシック" w:cs="ＭＳ ゴシック" w:hint="eastAsia"/>
                <w:color w:val="000000" w:themeColor="text1"/>
                <w:kern w:val="0"/>
                <w:sz w:val="20"/>
                <w:szCs w:val="20"/>
                <w:u w:val="single"/>
              </w:rPr>
              <w:t>社会福祉士</w:t>
            </w:r>
            <w:r w:rsidR="006936B2">
              <w:rPr>
                <w:rFonts w:ascii="ＭＳ ゴシック" w:eastAsia="ＭＳ ゴシック" w:hAnsi="ＭＳ ゴシック" w:cs="ＭＳ ゴシック" w:hint="eastAsia"/>
                <w:color w:val="000000" w:themeColor="text1"/>
                <w:kern w:val="0"/>
                <w:sz w:val="20"/>
                <w:szCs w:val="20"/>
                <w:u w:val="single"/>
              </w:rPr>
              <w:t>、</w:t>
            </w:r>
            <w:r w:rsidRPr="004E19DF">
              <w:rPr>
                <w:rFonts w:ascii="ＭＳ ゴシック" w:eastAsia="ＭＳ ゴシック" w:hAnsi="ＭＳ ゴシック" w:cs="ＭＳ ゴシック" w:hint="eastAsia"/>
                <w:color w:val="000000" w:themeColor="text1"/>
                <w:kern w:val="0"/>
                <w:sz w:val="20"/>
                <w:szCs w:val="20"/>
                <w:u w:val="single"/>
              </w:rPr>
              <w:t>介護福祉士</w:t>
            </w:r>
            <w:r w:rsidR="006936B2">
              <w:rPr>
                <w:rFonts w:ascii="ＭＳ ゴシック" w:eastAsia="ＭＳ ゴシック" w:hAnsi="ＭＳ ゴシック" w:cs="ＭＳ ゴシック" w:hint="eastAsia"/>
                <w:color w:val="000000" w:themeColor="text1"/>
                <w:kern w:val="0"/>
                <w:sz w:val="20"/>
                <w:szCs w:val="20"/>
                <w:u w:val="single"/>
              </w:rPr>
              <w:t>、</w:t>
            </w:r>
            <w:r w:rsidRPr="004E19DF">
              <w:rPr>
                <w:rFonts w:ascii="ＭＳ ゴシック" w:eastAsia="ＭＳ ゴシック" w:hAnsi="ＭＳ ゴシック" w:cs="ＭＳ ゴシック" w:hint="eastAsia"/>
                <w:color w:val="000000" w:themeColor="text1"/>
                <w:kern w:val="0"/>
                <w:sz w:val="20"/>
                <w:szCs w:val="20"/>
                <w:u w:val="single"/>
              </w:rPr>
              <w:t>精神保健福</w:t>
            </w:r>
          </w:p>
          <w:p w14:paraId="4CF3F812" w14:textId="77777777" w:rsidR="004E19DF" w:rsidRDefault="001630BD" w:rsidP="004E19DF">
            <w:pPr>
              <w:spacing w:line="280" w:lineRule="exact"/>
              <w:ind w:left="104" w:right="-8" w:firstLineChars="250" w:firstLine="485"/>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祉士又は公認心理師である従業者の割合が100分の35以上</w:t>
            </w:r>
          </w:p>
          <w:p w14:paraId="4E4C04A3" w14:textId="77777777" w:rsidR="004E19DF" w:rsidRDefault="001630BD" w:rsidP="004E19DF">
            <w:pPr>
              <w:spacing w:line="280" w:lineRule="exact"/>
              <w:ind w:left="104" w:right="-8" w:firstLineChars="250" w:firstLine="485"/>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であるものとして県知事に届け出た指定療養介護事業所に</w:t>
            </w:r>
          </w:p>
          <w:p w14:paraId="14FA976F" w14:textId="79441478" w:rsidR="004E19DF" w:rsidRDefault="001630BD" w:rsidP="004E19DF">
            <w:pPr>
              <w:spacing w:line="280" w:lineRule="exact"/>
              <w:ind w:left="104" w:right="-8" w:firstLineChars="250" w:firstLine="485"/>
              <w:jc w:val="distribute"/>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おいて</w:t>
            </w:r>
            <w:r w:rsidR="006936B2">
              <w:rPr>
                <w:rFonts w:ascii="ＭＳ ゴシック" w:eastAsia="ＭＳ ゴシック" w:hAnsi="ＭＳ ゴシック" w:cs="ＭＳ ゴシック" w:hint="eastAsia"/>
                <w:color w:val="000000" w:themeColor="text1"/>
                <w:kern w:val="0"/>
                <w:sz w:val="20"/>
                <w:szCs w:val="20"/>
                <w:u w:val="single"/>
              </w:rPr>
              <w:t>、</w:t>
            </w:r>
            <w:r w:rsidRPr="004E19DF">
              <w:rPr>
                <w:rFonts w:ascii="ＭＳ ゴシック" w:eastAsia="ＭＳ ゴシック" w:hAnsi="ＭＳ ゴシック" w:cs="ＭＳ ゴシック" w:hint="eastAsia"/>
                <w:color w:val="000000" w:themeColor="text1"/>
                <w:kern w:val="0"/>
                <w:sz w:val="20"/>
                <w:szCs w:val="20"/>
                <w:u w:val="single"/>
              </w:rPr>
              <w:t>指定療養介護を行った場合に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4E19DF">
              <w:rPr>
                <w:rFonts w:ascii="ＭＳ ゴシック" w:eastAsia="ＭＳ ゴシック" w:hAnsi="ＭＳ ゴシック" w:cs="ＭＳ ゴシック" w:hint="eastAsia"/>
                <w:color w:val="000000" w:themeColor="text1"/>
                <w:kern w:val="0"/>
                <w:sz w:val="20"/>
                <w:szCs w:val="20"/>
                <w:u w:val="single"/>
              </w:rPr>
              <w:t>１日につき所定単位</w:t>
            </w:r>
          </w:p>
          <w:p w14:paraId="48CA9D91" w14:textId="555ABC67" w:rsidR="001630BD" w:rsidRPr="004E19DF" w:rsidRDefault="001630BD" w:rsidP="004E19DF">
            <w:pPr>
              <w:spacing w:line="280" w:lineRule="exact"/>
              <w:ind w:left="104" w:right="-8" w:firstLineChars="250" w:firstLine="485"/>
              <w:rPr>
                <w:rFonts w:ascii="ＭＳ ゴシック" w:eastAsia="ＭＳ ゴシック" w:hAnsi="ＭＳ ゴシック" w:cs="ＭＳ ゴシック"/>
                <w:color w:val="000000" w:themeColor="text1"/>
                <w:kern w:val="0"/>
                <w:sz w:val="20"/>
                <w:szCs w:val="20"/>
                <w:u w:val="single"/>
              </w:rPr>
            </w:pPr>
            <w:r w:rsidRPr="004E19DF">
              <w:rPr>
                <w:rFonts w:ascii="ＭＳ ゴシック" w:eastAsia="ＭＳ ゴシック" w:hAnsi="ＭＳ ゴシック" w:cs="ＭＳ ゴシック" w:hint="eastAsia"/>
                <w:color w:val="000000" w:themeColor="text1"/>
                <w:kern w:val="0"/>
                <w:sz w:val="20"/>
                <w:szCs w:val="20"/>
                <w:u w:val="single"/>
              </w:rPr>
              <w:t>数を加算しているか。</w:t>
            </w:r>
          </w:p>
          <w:p w14:paraId="200BA7B5" w14:textId="77777777" w:rsidR="001630BD" w:rsidRPr="007043CD" w:rsidRDefault="001630BD" w:rsidP="001630BD">
            <w:pPr>
              <w:spacing w:line="280" w:lineRule="exact"/>
              <w:ind w:right="-8"/>
              <w:rPr>
                <w:rFonts w:ascii="ＭＳ ゴシック" w:eastAsia="ＭＳ ゴシック" w:hAnsi="ＭＳ ゴシック" w:cs="ＭＳ ゴシック"/>
                <w:color w:val="000000" w:themeColor="text1"/>
                <w:kern w:val="0"/>
                <w:sz w:val="20"/>
                <w:szCs w:val="20"/>
                <w:u w:val="single"/>
              </w:rPr>
            </w:pPr>
          </w:p>
          <w:p w14:paraId="061D9268" w14:textId="709EEC9E" w:rsidR="0093750A" w:rsidRPr="0093750A" w:rsidRDefault="001630BD" w:rsidP="0093750A">
            <w:pPr>
              <w:pStyle w:val="aa"/>
              <w:numPr>
                <w:ilvl w:val="0"/>
                <w:numId w:val="36"/>
              </w:numPr>
              <w:spacing w:line="280" w:lineRule="exact"/>
              <w:ind w:leftChars="0" w:right="-8"/>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福祉専門職員配置等加算(Ⅱ)については</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生活支援員とし</w:t>
            </w:r>
          </w:p>
          <w:p w14:paraId="641E4997" w14:textId="050C2F56" w:rsidR="0093750A" w:rsidRDefault="001630BD" w:rsidP="0093750A">
            <w:pPr>
              <w:spacing w:line="280" w:lineRule="exact"/>
              <w:ind w:left="104" w:right="-8" w:firstLineChars="250" w:firstLine="485"/>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て常勤で配置されている従業者のうち</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社会福祉士</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介護福</w:t>
            </w:r>
          </w:p>
          <w:p w14:paraId="2ED247CA" w14:textId="48548E7C" w:rsidR="0093750A" w:rsidRDefault="001630BD" w:rsidP="0093750A">
            <w:pPr>
              <w:spacing w:line="280" w:lineRule="exact"/>
              <w:ind w:left="104" w:right="-8" w:firstLineChars="250" w:firstLine="485"/>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祉士</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精神保健福祉士又は公認心理師である従業者の割合が</w:t>
            </w:r>
          </w:p>
          <w:p w14:paraId="5632942D" w14:textId="77777777" w:rsidR="0093750A" w:rsidRDefault="001630BD" w:rsidP="0093750A">
            <w:pPr>
              <w:spacing w:line="280" w:lineRule="exact"/>
              <w:ind w:left="104" w:right="-8" w:firstLineChars="250" w:firstLine="485"/>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100分の25以上であるものとして県知事に届け出た指定療養</w:t>
            </w:r>
          </w:p>
          <w:p w14:paraId="4E9F025D" w14:textId="52ABB3AA" w:rsidR="0093750A" w:rsidRDefault="001630BD" w:rsidP="0093750A">
            <w:pPr>
              <w:spacing w:line="280" w:lineRule="exact"/>
              <w:ind w:left="104" w:right="-8" w:firstLineChars="250" w:firstLine="485"/>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介護事業所において</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指定療養介護を行った場合に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１日に</w:t>
            </w:r>
          </w:p>
          <w:p w14:paraId="7A2D9109" w14:textId="6D6B761C" w:rsidR="001630BD" w:rsidRPr="0093750A" w:rsidRDefault="001630BD" w:rsidP="0093750A">
            <w:pPr>
              <w:spacing w:line="280" w:lineRule="exact"/>
              <w:ind w:left="104" w:right="-8" w:firstLineChars="250" w:firstLine="485"/>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つき所定単位数を加算しているか。</w:t>
            </w:r>
          </w:p>
          <w:p w14:paraId="782B15B8" w14:textId="3076A5CA" w:rsidR="0093750A" w:rsidRDefault="001630BD" w:rsidP="0093750A">
            <w:pPr>
              <w:spacing w:line="280" w:lineRule="exact"/>
              <w:ind w:leftChars="200" w:left="408" w:right="-8" w:firstLineChars="200" w:firstLine="388"/>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この場合において</w:t>
            </w:r>
            <w:r w:rsidR="006936B2">
              <w:rPr>
                <w:rFonts w:ascii="ＭＳ ゴシック" w:eastAsia="ＭＳ ゴシック" w:hAnsi="ＭＳ ゴシック" w:cs="ＭＳ ゴシック" w:hint="eastAsia"/>
                <w:color w:val="000000" w:themeColor="text1"/>
                <w:kern w:val="0"/>
                <w:sz w:val="20"/>
                <w:szCs w:val="20"/>
                <w:u w:val="single"/>
              </w:rPr>
              <w:t>、</w:t>
            </w:r>
            <w:r w:rsidR="0093750A">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hint="eastAsia"/>
                <w:color w:val="000000" w:themeColor="text1"/>
                <w:kern w:val="0"/>
                <w:sz w:val="20"/>
                <w:szCs w:val="20"/>
                <w:u w:val="single"/>
              </w:rPr>
              <w:t>の福祉専門職員配置等</w:t>
            </w:r>
          </w:p>
          <w:p w14:paraId="4121EEA5" w14:textId="1CF3D32E" w:rsidR="001630BD" w:rsidRPr="007043CD" w:rsidRDefault="001630BD" w:rsidP="0093750A">
            <w:pPr>
              <w:spacing w:line="280" w:lineRule="exact"/>
              <w:ind w:right="-8" w:firstLineChars="300" w:firstLine="582"/>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加算(Ⅰ)を算定している場合は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算定していない</w:t>
            </w:r>
            <w:r w:rsidR="00C806D8" w:rsidRPr="007043CD">
              <w:rPr>
                <w:rFonts w:ascii="ＭＳ ゴシック" w:eastAsia="ＭＳ ゴシック" w:hAnsi="ＭＳ ゴシック" w:cs="ＭＳ ゴシック" w:hint="eastAsia"/>
                <w:color w:val="000000" w:themeColor="text1"/>
                <w:kern w:val="0"/>
                <w:sz w:val="20"/>
                <w:szCs w:val="20"/>
                <w:u w:val="single"/>
              </w:rPr>
              <w:t>か</w:t>
            </w:r>
            <w:r w:rsidRPr="007043CD">
              <w:rPr>
                <w:rFonts w:ascii="ＭＳ ゴシック" w:eastAsia="ＭＳ ゴシック" w:hAnsi="ＭＳ ゴシック" w:cs="ＭＳ ゴシック" w:hint="eastAsia"/>
                <w:color w:val="000000" w:themeColor="text1"/>
                <w:kern w:val="0"/>
                <w:sz w:val="20"/>
                <w:szCs w:val="20"/>
                <w:u w:val="single"/>
              </w:rPr>
              <w:t>。</w:t>
            </w:r>
          </w:p>
          <w:p w14:paraId="4DCD0AD4" w14:textId="77777777"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p w14:paraId="4E254D84"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081BAD61" w14:textId="77777777" w:rsidR="004F22B8" w:rsidRPr="007043CD" w:rsidRDefault="004F22B8"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14:paraId="28D70F59" w14:textId="77777777" w:rsidR="001630BD" w:rsidRPr="007043CD" w:rsidRDefault="001630BD" w:rsidP="004F22B8">
            <w:pPr>
              <w:spacing w:line="280" w:lineRule="exact"/>
              <w:ind w:right="-99"/>
              <w:rPr>
                <w:rFonts w:ascii="ＭＳ ゴシック" w:eastAsia="ＭＳ ゴシック" w:hAnsi="ＭＳ ゴシック" w:cs="ＭＳ ゴシック"/>
                <w:color w:val="000000" w:themeColor="text1"/>
                <w:kern w:val="0"/>
                <w:sz w:val="20"/>
                <w:szCs w:val="20"/>
              </w:rPr>
            </w:pPr>
          </w:p>
          <w:p w14:paraId="5D748A25" w14:textId="77777777" w:rsidR="004F22B8" w:rsidRPr="007043CD" w:rsidRDefault="004F22B8" w:rsidP="004F22B8">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tcPr>
          <w:p w14:paraId="5AE48BDA"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D5FEF1" w14:textId="77777777" w:rsidR="004F22B8"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511637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008392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14:paraId="08A227BD"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DB3C60"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A809FD"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9403F4"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6887B3"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2AB29F"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135A5F"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7EDBD6"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C454D2"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F6B8FB" w14:textId="77777777" w:rsidR="004F22B8" w:rsidRPr="007043CD" w:rsidRDefault="004F22B8" w:rsidP="004E19DF">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042353F9"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592251" w14:textId="77777777" w:rsidR="004F22B8" w:rsidRPr="007043CD" w:rsidRDefault="004F22B8" w:rsidP="004E19DF">
            <w:pPr>
              <w:overflowPunct w:val="0"/>
              <w:spacing w:line="300" w:lineRule="auto"/>
              <w:jc w:val="center"/>
              <w:textAlignment w:val="baseline"/>
              <w:rPr>
                <w:rFonts w:ascii="ＭＳ ゴシック" w:eastAsia="ＭＳ ゴシック" w:hAnsi="ＭＳ ゴシック"/>
                <w:color w:val="000000" w:themeColor="text1"/>
                <w:sz w:val="20"/>
                <w:szCs w:val="20"/>
              </w:rPr>
            </w:pPr>
          </w:p>
          <w:p w14:paraId="2886535F"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0407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86662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439241A"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2AC2F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85C56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F22A0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4317D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F5C5D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B431F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EE58B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CDC828" w14:textId="77777777" w:rsidR="001630BD" w:rsidRPr="007043CD" w:rsidRDefault="001630BD" w:rsidP="004E19DF">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76848D6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31B7AE"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60737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3978BD" w14:textId="77777777" w:rsidR="001630BD" w:rsidRPr="007043CD" w:rsidRDefault="001630BD" w:rsidP="002A09BD">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56D9B776"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4771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52140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9600AA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65C6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938EE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DDB8E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0CAF8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B7581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BC2AA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BDF61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9739C3"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0479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20680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7D8F9A0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159EA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73E32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DE266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7367E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066BF46"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9439454"/>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1630BD" w:rsidRPr="007043CD">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526837278"/>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1630BD" w:rsidRPr="007043CD">
              <w:rPr>
                <w:rFonts w:ascii="ＭＳ ゴシック" w:eastAsia="ＭＳ ゴシック" w:hAnsi="ＭＳ ゴシック" w:hint="eastAsia"/>
                <w:color w:val="000000" w:themeColor="text1"/>
                <w:sz w:val="20"/>
                <w:szCs w:val="20"/>
              </w:rPr>
              <w:t>いる</w:t>
            </w:r>
          </w:p>
          <w:p w14:paraId="60C4B88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E89DB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F73A90"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8E926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948A5D" w14:textId="77777777" w:rsidR="001630BD" w:rsidRPr="007043CD" w:rsidRDefault="001630BD" w:rsidP="004F22B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E3C0FBB"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777"/>
        <w:gridCol w:w="2650"/>
        <w:gridCol w:w="1592"/>
      </w:tblGrid>
      <w:tr w:rsidR="007043CD" w:rsidRPr="007043CD" w14:paraId="71ABC4C1" w14:textId="77777777" w:rsidTr="004C46DC">
        <w:trPr>
          <w:trHeight w:val="431"/>
        </w:trPr>
        <w:tc>
          <w:tcPr>
            <w:tcW w:w="4076" w:type="dxa"/>
            <w:vAlign w:val="center"/>
          </w:tcPr>
          <w:p w14:paraId="013435C8" w14:textId="77777777"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7" w:type="dxa"/>
            <w:vAlign w:val="center"/>
          </w:tcPr>
          <w:p w14:paraId="4AFFD9A6" w14:textId="77777777"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0" w:type="dxa"/>
            <w:vAlign w:val="center"/>
          </w:tcPr>
          <w:p w14:paraId="544DA4A6" w14:textId="77777777"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2" w:type="dxa"/>
            <w:vAlign w:val="center"/>
          </w:tcPr>
          <w:p w14:paraId="41B25676" w14:textId="77777777"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7E04A424" w14:textId="77777777" w:rsidTr="001630BD">
        <w:trPr>
          <w:trHeight w:val="13998"/>
        </w:trPr>
        <w:tc>
          <w:tcPr>
            <w:tcW w:w="4076" w:type="dxa"/>
          </w:tcPr>
          <w:p w14:paraId="65A822C9" w14:textId="77777777" w:rsidR="001630BD" w:rsidRPr="007043CD" w:rsidRDefault="001630BD" w:rsidP="004F22B8">
            <w:pPr>
              <w:overflowPunct w:val="0"/>
              <w:spacing w:line="280" w:lineRule="exact"/>
              <w:textAlignment w:val="baseline"/>
              <w:rPr>
                <w:rFonts w:ascii="ＭＳ ゴシック" w:eastAsia="ＭＳ ゴシック" w:hAnsi="ＭＳ ゴシック"/>
                <w:color w:val="000000" w:themeColor="text1"/>
                <w:sz w:val="20"/>
                <w:szCs w:val="20"/>
              </w:rPr>
            </w:pPr>
          </w:p>
        </w:tc>
        <w:tc>
          <w:tcPr>
            <w:tcW w:w="1777" w:type="dxa"/>
          </w:tcPr>
          <w:p w14:paraId="7E4B70D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345FDD"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074E7C07"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68F8CAB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2B86CFB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6DDA65A8"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6E7ACC4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7FA949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322F02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E648BF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2599317"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16C9A78" w14:textId="77777777" w:rsidR="001630BD" w:rsidRPr="007043CD" w:rsidRDefault="001630BD" w:rsidP="004F22B8">
            <w:pPr>
              <w:overflowPunct w:val="0"/>
              <w:spacing w:line="360" w:lineRule="auto"/>
              <w:textAlignment w:val="baseline"/>
              <w:rPr>
                <w:rFonts w:ascii="ＭＳ ゴシック" w:eastAsia="ＭＳ ゴシック" w:hAnsi="ＭＳ ゴシック"/>
                <w:color w:val="000000" w:themeColor="text1"/>
                <w:sz w:val="20"/>
                <w:szCs w:val="20"/>
              </w:rPr>
            </w:pPr>
          </w:p>
          <w:p w14:paraId="7E6EC18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7A02C03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694E11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88CD50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DD4351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104C5B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F22A11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E8B3A2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E4411E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46F1233" w14:textId="77777777"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419F52F" w14:textId="77777777"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2DFF0EE" w14:textId="77777777"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42AA0D3" w14:textId="77777777"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2686144" w14:textId="77777777"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9686AC3" w14:textId="77777777" w:rsidR="00C806D8" w:rsidRPr="007043CD" w:rsidRDefault="00C806D8" w:rsidP="00C806D8">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25D4747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284A07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50DE28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0B75BC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549F21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0D9005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FEE2AD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EED9CB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CA318C9" w14:textId="77777777" w:rsidR="00C806D8" w:rsidRPr="007043CD" w:rsidRDefault="00C806D8" w:rsidP="00C806D8">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47FAC93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B05EF8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DC4441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D7461F2"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4DE60F9"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23B050C"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D3DA055"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03CCA34"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725E0E4"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33166EA"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94601E9"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DC43EDC"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tc>
        <w:tc>
          <w:tcPr>
            <w:tcW w:w="2650" w:type="dxa"/>
          </w:tcPr>
          <w:p w14:paraId="3CAC3119"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E4683F" w14:textId="77777777" w:rsidR="002A09BD" w:rsidRPr="007043CD" w:rsidRDefault="002A09BD" w:rsidP="002A09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397FFC66" w14:textId="77777777" w:rsidR="002A09BD" w:rsidRPr="007043CD" w:rsidRDefault="002A09BD" w:rsidP="002A09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別表第５の１の注13</w:t>
            </w:r>
          </w:p>
          <w:p w14:paraId="7E02A1C7" w14:textId="77777777" w:rsidR="002A09BD" w:rsidRPr="007043CD" w:rsidRDefault="002A09BD" w:rsidP="002A09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厚告171</w:t>
            </w:r>
            <w:r w:rsidRPr="007043CD">
              <w:rPr>
                <w:rFonts w:ascii="ＭＳ ゴシック" w:eastAsia="ＭＳ ゴシック" w:hAnsi="ＭＳ ゴシック" w:cs="ＭＳ ゴシック"/>
                <w:color w:val="000000" w:themeColor="text1"/>
                <w:kern w:val="0"/>
                <w:sz w:val="20"/>
                <w:szCs w:val="20"/>
              </w:rPr>
              <w:t>第7</w:t>
            </w:r>
            <w:r w:rsidRPr="007043CD">
              <w:rPr>
                <w:rFonts w:ascii="ＭＳ ゴシック" w:eastAsia="ＭＳ ゴシック" w:hAnsi="ＭＳ ゴシック" w:cs="ＭＳ ゴシック" w:hint="eastAsia"/>
                <w:color w:val="000000" w:themeColor="text1"/>
                <w:kern w:val="0"/>
                <w:sz w:val="20"/>
                <w:szCs w:val="20"/>
              </w:rPr>
              <w:t>6条準用(第40条の２)</w:t>
            </w:r>
          </w:p>
          <w:p w14:paraId="46054F7F"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C78CE2"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749A77"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566AF9"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529E97"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9AA8F2"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503E8F"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7CA3FA" w14:textId="77777777"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AB9838" w14:textId="77777777" w:rsidR="002A09BD" w:rsidRPr="007043CD" w:rsidRDefault="002A09BD" w:rsidP="002A09BD">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6EFB737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3F8A3F67"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別表第５の２の注</w:t>
            </w:r>
          </w:p>
          <w:p w14:paraId="35AF26D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B72BAF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1B7B3E9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21C1A4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B296C0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F2194D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657EFB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6944A1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1EB7C4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20B3F1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47FBE34" w14:textId="77777777" w:rsidR="001630BD" w:rsidRPr="007043CD" w:rsidRDefault="001630BD" w:rsidP="002A09BD">
            <w:pPr>
              <w:overflowPunct w:val="0"/>
              <w:spacing w:line="480" w:lineRule="auto"/>
              <w:textAlignment w:val="baseline"/>
              <w:rPr>
                <w:rFonts w:ascii="ＭＳ ゴシック" w:eastAsia="ＭＳ ゴシック" w:hAnsi="ＭＳ ゴシック"/>
                <w:color w:val="000000" w:themeColor="text1"/>
                <w:sz w:val="20"/>
                <w:szCs w:val="20"/>
              </w:rPr>
            </w:pPr>
          </w:p>
          <w:p w14:paraId="53B0A5DC"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3AD7C203"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別表第５の３の注１</w:t>
            </w:r>
          </w:p>
          <w:p w14:paraId="023AC5CF"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3C34C13"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64A3F63"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6E7236"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D2052C3"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C13F82E" w14:textId="77777777"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524C16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E1D155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4CC9756A"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別表第５の３の注２</w:t>
            </w:r>
          </w:p>
          <w:p w14:paraId="67AA3B2C"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8ACF4C2"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E366DEC"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23E075"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066CDBC"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2EF67FB"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574FB5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3DB6637"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592" w:type="dxa"/>
            <w:vAlign w:val="center"/>
          </w:tcPr>
          <w:p w14:paraId="22ED2080" w14:textId="77777777"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r>
    </w:tbl>
    <w:p w14:paraId="1319EA86" w14:textId="77777777"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14:paraId="25A7AF32" w14:textId="77777777" w:rsidTr="004C46DC">
        <w:trPr>
          <w:trHeight w:val="431"/>
        </w:trPr>
        <w:tc>
          <w:tcPr>
            <w:tcW w:w="2303" w:type="dxa"/>
            <w:vAlign w:val="center"/>
          </w:tcPr>
          <w:p w14:paraId="6446CA74" w14:textId="77777777"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14:paraId="0AD1B1B0" w14:textId="2DBB5F97" w:rsidR="00356AE6" w:rsidRPr="007043CD" w:rsidRDefault="0093750A" w:rsidP="00700DC4">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56AE6"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299A75D8" w14:textId="77777777"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14:paraId="39E0D57F" w14:textId="77777777" w:rsidTr="001630BD">
        <w:trPr>
          <w:trHeight w:val="14139"/>
        </w:trPr>
        <w:tc>
          <w:tcPr>
            <w:tcW w:w="2303" w:type="dxa"/>
          </w:tcPr>
          <w:p w14:paraId="2CF8CED5" w14:textId="77777777" w:rsidR="001630BD" w:rsidRPr="007043CD" w:rsidRDefault="001630BD" w:rsidP="001630BD">
            <w:pPr>
              <w:spacing w:line="280" w:lineRule="exact"/>
              <w:ind w:right="-99"/>
              <w:rPr>
                <w:rFonts w:ascii="ＭＳ ゴシック" w:eastAsia="ＭＳ ゴシック" w:hAnsi="ＭＳ ゴシック"/>
                <w:color w:val="000000" w:themeColor="text1"/>
                <w:sz w:val="22"/>
                <w:szCs w:val="22"/>
              </w:rPr>
            </w:pPr>
          </w:p>
          <w:p w14:paraId="602387A9"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4E1846C5"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145FCE62"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3A7D3EC6"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71DDFC1B"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6C1D9144"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455AC87A"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46C9C404"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4571A32C"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338DA108"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5B6785C6"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2D83DCEA" w14:textId="77777777"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14:paraId="36BECAA2" w14:textId="77777777" w:rsidR="002A09BD" w:rsidRPr="007043CD" w:rsidRDefault="002A09BD" w:rsidP="001630BD">
            <w:pPr>
              <w:spacing w:line="280" w:lineRule="exact"/>
              <w:ind w:right="-99"/>
              <w:rPr>
                <w:rFonts w:ascii="ＭＳ ゴシック" w:eastAsia="ＭＳ ゴシック" w:hAnsi="ＭＳ ゴシック"/>
                <w:color w:val="000000" w:themeColor="text1"/>
                <w:sz w:val="22"/>
                <w:szCs w:val="22"/>
              </w:rPr>
            </w:pPr>
          </w:p>
          <w:p w14:paraId="50708995" w14:textId="77777777" w:rsidR="002A09BD" w:rsidRPr="007043CD" w:rsidRDefault="002A09BD" w:rsidP="001630BD">
            <w:pPr>
              <w:spacing w:line="280" w:lineRule="exact"/>
              <w:ind w:right="-99"/>
              <w:rPr>
                <w:rFonts w:ascii="ＭＳ ゴシック" w:eastAsia="ＭＳ ゴシック" w:hAnsi="ＭＳ ゴシック"/>
                <w:color w:val="000000" w:themeColor="text1"/>
                <w:sz w:val="22"/>
                <w:szCs w:val="22"/>
              </w:rPr>
            </w:pPr>
          </w:p>
          <w:p w14:paraId="085B0614"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hint="eastAsia"/>
                <w:color w:val="000000" w:themeColor="text1"/>
                <w:sz w:val="20"/>
                <w:szCs w:val="20"/>
                <w:u w:val="single"/>
              </w:rPr>
              <w:t xml:space="preserve">５　</w:t>
            </w:r>
            <w:r w:rsidRPr="007043CD">
              <w:rPr>
                <w:rFonts w:ascii="ＭＳ ゴシック" w:eastAsia="ＭＳ ゴシック" w:hAnsi="ＭＳ ゴシック" w:cs="ＭＳ 明朝" w:hint="eastAsia"/>
                <w:color w:val="000000" w:themeColor="text1"/>
                <w:kern w:val="0"/>
                <w:sz w:val="20"/>
                <w:szCs w:val="20"/>
                <w:u w:val="single"/>
              </w:rPr>
              <w:t>人員配置体制加算</w:t>
            </w:r>
          </w:p>
          <w:p w14:paraId="2704E4CA"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01C9E3B7"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39319E26"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3F8CFA43"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1E69C0BF"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5A142226"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516EDF93"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2583E717"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50452B48"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089A3F67" w14:textId="77777777" w:rsidR="001630BD" w:rsidRPr="007043CD" w:rsidRDefault="001630BD" w:rsidP="001630BD">
            <w:pPr>
              <w:spacing w:line="280" w:lineRule="exact"/>
              <w:ind w:right="-99"/>
              <w:rPr>
                <w:rFonts w:ascii="ＭＳ ゴシック" w:eastAsia="ＭＳ ゴシック" w:hAnsi="ＭＳ ゴシック"/>
                <w:color w:val="000000" w:themeColor="text1"/>
                <w:sz w:val="20"/>
                <w:szCs w:val="20"/>
              </w:rPr>
            </w:pPr>
          </w:p>
          <w:p w14:paraId="207F0885" w14:textId="77777777" w:rsidR="001630BD" w:rsidRPr="007043CD" w:rsidRDefault="001630BD" w:rsidP="001630BD">
            <w:pPr>
              <w:spacing w:line="280" w:lineRule="exact"/>
              <w:ind w:right="-99"/>
              <w:rPr>
                <w:rFonts w:ascii="ＭＳ ゴシック" w:eastAsia="ＭＳ ゴシック" w:hAnsi="ＭＳ ゴシック"/>
                <w:color w:val="000000" w:themeColor="text1"/>
                <w:sz w:val="20"/>
                <w:szCs w:val="20"/>
              </w:rPr>
            </w:pPr>
          </w:p>
          <w:p w14:paraId="44768F56"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1365B8DA"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4071382B"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5284B392" w14:textId="77777777"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14:paraId="47E9BBBC"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6CD3F103"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19D1F881"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27371C72"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084B0202"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4098A9DE"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3BB98AC2"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580CF789"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0481326B"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6B77D8B5"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6FC18D8A"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6F5FD5A6"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4A943E82" w14:textId="77777777" w:rsidR="001630BD" w:rsidRPr="007043CD" w:rsidRDefault="001630BD" w:rsidP="001630BD">
            <w:pPr>
              <w:spacing w:line="280" w:lineRule="exact"/>
              <w:ind w:right="-99"/>
              <w:rPr>
                <w:rFonts w:ascii="ＭＳ ゴシック" w:eastAsia="ＭＳ ゴシック" w:hAnsi="ＭＳ ゴシック" w:cs="ＭＳ 明朝"/>
                <w:color w:val="000000" w:themeColor="text1"/>
                <w:kern w:val="0"/>
                <w:sz w:val="20"/>
                <w:szCs w:val="20"/>
              </w:rPr>
            </w:pPr>
          </w:p>
          <w:p w14:paraId="342EEF26"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07994A31"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1EBFF4EC"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4523C146" w14:textId="77777777"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14:paraId="07BA7579" w14:textId="77777777" w:rsidR="001630BD" w:rsidRPr="007043CD" w:rsidRDefault="001630BD" w:rsidP="001630BD">
            <w:pPr>
              <w:spacing w:line="280" w:lineRule="exact"/>
              <w:ind w:left="194" w:hangingChars="100" w:hanging="194"/>
              <w:rPr>
                <w:rFonts w:ascii="ＭＳ ゴシック" w:eastAsia="ＭＳ ゴシック" w:hAnsi="ＭＳ ゴシック"/>
                <w:color w:val="000000" w:themeColor="text1"/>
                <w:sz w:val="20"/>
                <w:szCs w:val="20"/>
              </w:rPr>
            </w:pPr>
          </w:p>
        </w:tc>
        <w:tc>
          <w:tcPr>
            <w:tcW w:w="6018" w:type="dxa"/>
          </w:tcPr>
          <w:p w14:paraId="17394AAC" w14:textId="77777777" w:rsidR="001630BD" w:rsidRPr="007043CD" w:rsidRDefault="001630BD" w:rsidP="001630BD">
            <w:pPr>
              <w:spacing w:line="280" w:lineRule="exact"/>
              <w:rPr>
                <w:rFonts w:ascii="ＭＳ ゴシック" w:eastAsia="ＭＳ ゴシック" w:hAnsi="ＭＳ ゴシック" w:cs="ＭＳ 明朝"/>
                <w:color w:val="000000" w:themeColor="text1"/>
                <w:kern w:val="0"/>
                <w:sz w:val="20"/>
                <w:szCs w:val="20"/>
              </w:rPr>
            </w:pPr>
          </w:p>
          <w:p w14:paraId="07846CB6" w14:textId="063617E3" w:rsidR="0093750A" w:rsidRPr="0093750A" w:rsidRDefault="004F22B8" w:rsidP="0093750A">
            <w:pPr>
              <w:pStyle w:val="aa"/>
              <w:numPr>
                <w:ilvl w:val="0"/>
                <w:numId w:val="36"/>
              </w:numPr>
              <w:spacing w:line="280" w:lineRule="exact"/>
              <w:ind w:leftChars="0"/>
              <w:jc w:val="distribute"/>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福祉専門職員配置等加算(Ⅲ)については</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次の①又は②の</w:t>
            </w:r>
          </w:p>
          <w:p w14:paraId="45C8A896" w14:textId="77777777" w:rsidR="0093750A" w:rsidRDefault="004F22B8" w:rsidP="0093750A">
            <w:pPr>
              <w:spacing w:line="280" w:lineRule="exact"/>
              <w:ind w:left="104" w:firstLineChars="250" w:firstLine="485"/>
              <w:jc w:val="distribute"/>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いずれかに該当するものとして県知事に届け出た指定療養</w:t>
            </w:r>
          </w:p>
          <w:p w14:paraId="79DE92DC" w14:textId="1D137427" w:rsidR="0093750A" w:rsidRDefault="004F22B8" w:rsidP="0093750A">
            <w:pPr>
              <w:spacing w:line="280" w:lineRule="exact"/>
              <w:ind w:left="104" w:firstLineChars="250" w:firstLine="485"/>
              <w:jc w:val="distribute"/>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介護事業所において</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指定療養介護を行った場合に</w:t>
            </w:r>
            <w:r w:rsidR="006936B2">
              <w:rPr>
                <w:rFonts w:ascii="ＭＳ ゴシック" w:eastAsia="ＭＳ ゴシック" w:hAnsi="ＭＳ ゴシック" w:cs="ＭＳ ゴシック" w:hint="eastAsia"/>
                <w:color w:val="000000" w:themeColor="text1"/>
                <w:kern w:val="0"/>
                <w:sz w:val="20"/>
                <w:szCs w:val="20"/>
                <w:u w:val="single"/>
              </w:rPr>
              <w:t>、</w:t>
            </w:r>
            <w:r w:rsidRPr="0093750A">
              <w:rPr>
                <w:rFonts w:ascii="ＭＳ ゴシック" w:eastAsia="ＭＳ ゴシック" w:hAnsi="ＭＳ ゴシック" w:cs="ＭＳ ゴシック" w:hint="eastAsia"/>
                <w:color w:val="000000" w:themeColor="text1"/>
                <w:kern w:val="0"/>
                <w:sz w:val="20"/>
                <w:szCs w:val="20"/>
                <w:u w:val="single"/>
              </w:rPr>
              <w:t>１日に</w:t>
            </w:r>
          </w:p>
          <w:p w14:paraId="0BF2664E" w14:textId="3DF84E3F" w:rsidR="004F22B8" w:rsidRPr="0093750A" w:rsidRDefault="004F22B8" w:rsidP="0093750A">
            <w:pPr>
              <w:spacing w:line="280" w:lineRule="exact"/>
              <w:ind w:left="104" w:firstLineChars="250" w:firstLine="485"/>
              <w:rPr>
                <w:rFonts w:ascii="ＭＳ ゴシック" w:eastAsia="ＭＳ ゴシック" w:hAnsi="ＭＳ ゴシック" w:cs="ＭＳ ゴシック"/>
                <w:color w:val="000000" w:themeColor="text1"/>
                <w:kern w:val="0"/>
                <w:sz w:val="20"/>
                <w:szCs w:val="20"/>
                <w:u w:val="single"/>
              </w:rPr>
            </w:pPr>
            <w:r w:rsidRPr="0093750A">
              <w:rPr>
                <w:rFonts w:ascii="ＭＳ ゴシック" w:eastAsia="ＭＳ ゴシック" w:hAnsi="ＭＳ ゴシック" w:cs="ＭＳ ゴシック" w:hint="eastAsia"/>
                <w:color w:val="000000" w:themeColor="text1"/>
                <w:kern w:val="0"/>
                <w:sz w:val="20"/>
                <w:szCs w:val="20"/>
                <w:u w:val="single"/>
              </w:rPr>
              <w:t>つき所定単位数を加算しているか。</w:t>
            </w:r>
          </w:p>
          <w:p w14:paraId="4E534DF6" w14:textId="68D88B7B" w:rsidR="0093750A" w:rsidRDefault="004F22B8" w:rsidP="0093750A">
            <w:pPr>
              <w:spacing w:line="280" w:lineRule="exact"/>
              <w:ind w:leftChars="200" w:left="408" w:firstLineChars="200" w:firstLine="388"/>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この場合において</w:t>
            </w:r>
            <w:r w:rsidR="006936B2">
              <w:rPr>
                <w:rFonts w:ascii="ＭＳ ゴシック" w:eastAsia="ＭＳ ゴシック" w:hAnsi="ＭＳ ゴシック" w:cs="ＭＳ ゴシック" w:hint="eastAsia"/>
                <w:color w:val="000000" w:themeColor="text1"/>
                <w:kern w:val="0"/>
                <w:sz w:val="20"/>
                <w:szCs w:val="20"/>
                <w:u w:val="single"/>
              </w:rPr>
              <w:t>、</w:t>
            </w:r>
            <w:r w:rsidR="0093750A">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hint="eastAsia"/>
                <w:color w:val="000000" w:themeColor="text1"/>
                <w:kern w:val="0"/>
                <w:sz w:val="20"/>
                <w:szCs w:val="20"/>
                <w:u w:val="single"/>
              </w:rPr>
              <w:t>の福祉専門職員配置等</w:t>
            </w:r>
          </w:p>
          <w:p w14:paraId="519F9B21" w14:textId="77777777" w:rsidR="0093750A" w:rsidRDefault="004F22B8" w:rsidP="0093750A">
            <w:pPr>
              <w:spacing w:line="280" w:lineRule="exact"/>
              <w:ind w:leftChars="200" w:left="408"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加算(Ⅰ)又は</w:t>
            </w:r>
            <w:r w:rsidR="0093750A">
              <w:rPr>
                <w:rFonts w:ascii="ＭＳ ゴシック" w:eastAsia="ＭＳ ゴシック" w:hAnsi="ＭＳ ゴシック" w:cs="ＭＳ ゴシック" w:hint="eastAsia"/>
                <w:color w:val="000000" w:themeColor="text1"/>
                <w:kern w:val="0"/>
                <w:sz w:val="20"/>
                <w:szCs w:val="20"/>
                <w:u w:val="single"/>
              </w:rPr>
              <w:t>（２）</w:t>
            </w:r>
            <w:r w:rsidRPr="007043CD">
              <w:rPr>
                <w:rFonts w:ascii="ＭＳ ゴシック" w:eastAsia="ＭＳ ゴシック" w:hAnsi="ＭＳ ゴシック" w:cs="ＭＳ ゴシック" w:hint="eastAsia"/>
                <w:color w:val="000000" w:themeColor="text1"/>
                <w:kern w:val="0"/>
                <w:sz w:val="20"/>
                <w:szCs w:val="20"/>
                <w:u w:val="single"/>
              </w:rPr>
              <w:t>の福祉専門職員配置等加算(Ⅱ)を算定し</w:t>
            </w:r>
          </w:p>
          <w:p w14:paraId="6D4B6C31" w14:textId="04196015" w:rsidR="004F22B8" w:rsidRPr="007043CD" w:rsidRDefault="004F22B8" w:rsidP="0093750A">
            <w:pPr>
              <w:spacing w:line="280" w:lineRule="exact"/>
              <w:ind w:leftChars="200" w:left="408"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ている場合は</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算定していないか。</w:t>
            </w:r>
          </w:p>
          <w:p w14:paraId="018273F0" w14:textId="5E2E2E78" w:rsidR="004F22B8" w:rsidRPr="007043CD" w:rsidRDefault="004F22B8" w:rsidP="004F22B8">
            <w:pPr>
              <w:spacing w:line="280" w:lineRule="exact"/>
              <w:ind w:leftChars="200" w:left="602" w:right="-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①　生活支援員として配置されている従業者のうち</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常勤で配置されている従業者の割合が100分の75以上であること。</w:t>
            </w:r>
          </w:p>
          <w:p w14:paraId="04A67377" w14:textId="68EFA769" w:rsidR="004F22B8" w:rsidRPr="007043CD" w:rsidRDefault="004F22B8" w:rsidP="004F22B8">
            <w:pPr>
              <w:spacing w:line="280" w:lineRule="exact"/>
              <w:ind w:leftChars="200" w:left="602"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②　生活支援員として常勤で配置されている従業者のうち</w:t>
            </w:r>
            <w:r w:rsidR="006936B2">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３年以上従事している従業者の割合が100分の30以上であること。</w:t>
            </w:r>
          </w:p>
          <w:p w14:paraId="00A85555" w14:textId="77777777" w:rsidR="004F22B8" w:rsidRPr="007043CD" w:rsidRDefault="004F22B8" w:rsidP="001630BD">
            <w:pPr>
              <w:spacing w:line="280" w:lineRule="exact"/>
              <w:rPr>
                <w:rFonts w:ascii="ＭＳ ゴシック" w:eastAsia="ＭＳ ゴシック" w:hAnsi="ＭＳ ゴシック" w:cs="ＭＳ 明朝"/>
                <w:color w:val="000000" w:themeColor="text1"/>
                <w:kern w:val="0"/>
                <w:sz w:val="20"/>
                <w:szCs w:val="20"/>
              </w:rPr>
            </w:pPr>
          </w:p>
          <w:p w14:paraId="54DE4639" w14:textId="77777777" w:rsidR="004F22B8" w:rsidRPr="007043CD" w:rsidRDefault="004F22B8" w:rsidP="001630BD">
            <w:pPr>
              <w:spacing w:line="280" w:lineRule="exact"/>
              <w:rPr>
                <w:rFonts w:ascii="ＭＳ ゴシック" w:eastAsia="ＭＳ ゴシック" w:hAnsi="ＭＳ ゴシック" w:cs="ＭＳ 明朝"/>
                <w:color w:val="000000" w:themeColor="text1"/>
                <w:kern w:val="0"/>
                <w:sz w:val="20"/>
                <w:szCs w:val="20"/>
              </w:rPr>
            </w:pPr>
          </w:p>
          <w:p w14:paraId="29A99295" w14:textId="22AE411A" w:rsidR="0093750A" w:rsidRPr="0093750A" w:rsidRDefault="001630BD" w:rsidP="0093750A">
            <w:pPr>
              <w:pStyle w:val="aa"/>
              <w:numPr>
                <w:ilvl w:val="0"/>
                <w:numId w:val="37"/>
              </w:numPr>
              <w:spacing w:line="280" w:lineRule="exact"/>
              <w:ind w:leftChars="0"/>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人員配置体制加算（Ⅰ）については</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第</w:t>
            </w:r>
            <w:r w:rsidRPr="0093750A">
              <w:rPr>
                <w:rFonts w:ascii="ＭＳ ゴシック" w:eastAsia="ＭＳ ゴシック" w:hAnsi="ＭＳ ゴシック" w:hint="eastAsia"/>
                <w:color w:val="000000" w:themeColor="text1"/>
                <w:sz w:val="20"/>
                <w:szCs w:val="20"/>
                <w:u w:val="single"/>
              </w:rPr>
              <w:t>６</w:t>
            </w:r>
            <w:r w:rsidRPr="0093750A">
              <w:rPr>
                <w:rFonts w:ascii="ＭＳ ゴシック" w:eastAsia="ＭＳ ゴシック" w:hAnsi="ＭＳ ゴシック"/>
                <w:color w:val="000000" w:themeColor="text1"/>
                <w:sz w:val="20"/>
                <w:szCs w:val="20"/>
                <w:u w:val="single"/>
              </w:rPr>
              <w:t>の</w:t>
            </w:r>
            <w:r w:rsidRPr="0093750A">
              <w:rPr>
                <w:rFonts w:ascii="ＭＳ ゴシック" w:eastAsia="ＭＳ ゴシック" w:hAnsi="ＭＳ ゴシック" w:hint="eastAsia"/>
                <w:color w:val="000000" w:themeColor="text1"/>
                <w:sz w:val="20"/>
                <w:szCs w:val="20"/>
                <w:u w:val="single"/>
              </w:rPr>
              <w:t>２</w:t>
            </w:r>
            <w:r w:rsidRPr="0093750A">
              <w:rPr>
                <w:rFonts w:ascii="ＭＳ ゴシック" w:eastAsia="ＭＳ ゴシック" w:hAnsi="ＭＳ ゴシック"/>
                <w:color w:val="000000" w:themeColor="text1"/>
                <w:sz w:val="20"/>
                <w:szCs w:val="20"/>
                <w:u w:val="single"/>
              </w:rPr>
              <w:t>の</w:t>
            </w:r>
            <w:r w:rsidR="0093750A" w:rsidRPr="0093750A">
              <w:rPr>
                <w:rFonts w:ascii="ＭＳ ゴシック" w:eastAsia="ＭＳ ゴシック" w:hAnsi="ＭＳ ゴシック" w:hint="eastAsia"/>
                <w:color w:val="000000" w:themeColor="text1"/>
                <w:sz w:val="20"/>
                <w:szCs w:val="20"/>
                <w:u w:val="single"/>
              </w:rPr>
              <w:t>（８）</w:t>
            </w:r>
            <w:r w:rsidRPr="0093750A">
              <w:rPr>
                <w:rFonts w:ascii="ＭＳ ゴシック" w:eastAsia="ＭＳ ゴシック" w:hAnsi="ＭＳ ゴシック"/>
                <w:color w:val="000000" w:themeColor="text1"/>
                <w:sz w:val="20"/>
                <w:szCs w:val="20"/>
                <w:u w:val="single"/>
              </w:rPr>
              <w:t>に</w:t>
            </w:r>
          </w:p>
          <w:p w14:paraId="3F589BB7" w14:textId="4A97A23D"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適合する指定療養介護の単位であって</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平成18年厚生労働</w:t>
            </w:r>
          </w:p>
          <w:p w14:paraId="3FDCF3ED" w14:textId="77777777"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省告示第551</w:t>
            </w:r>
            <w:r w:rsidR="00D54274" w:rsidRPr="0093750A">
              <w:rPr>
                <w:rFonts w:ascii="ＭＳ ゴシック" w:eastAsia="ＭＳ ゴシック" w:hAnsi="ＭＳ ゴシック"/>
                <w:color w:val="000000" w:themeColor="text1"/>
                <w:sz w:val="20"/>
                <w:szCs w:val="20"/>
                <w:u w:val="single"/>
              </w:rPr>
              <w:t>号の</w:t>
            </w:r>
            <w:r w:rsidR="00D54274" w:rsidRPr="0093750A">
              <w:rPr>
                <w:rFonts w:ascii="ＭＳ ゴシック" w:eastAsia="ＭＳ ゴシック" w:hAnsi="ＭＳ ゴシック" w:hint="eastAsia"/>
                <w:color w:val="000000" w:themeColor="text1"/>
                <w:sz w:val="20"/>
                <w:szCs w:val="20"/>
                <w:u w:val="single"/>
              </w:rPr>
              <w:t>五</w:t>
            </w:r>
            <w:r w:rsidRPr="0093750A">
              <w:rPr>
                <w:rFonts w:ascii="ＭＳ ゴシック" w:eastAsia="ＭＳ ゴシック" w:hAnsi="ＭＳ ゴシック"/>
                <w:color w:val="000000" w:themeColor="text1"/>
                <w:sz w:val="20"/>
                <w:szCs w:val="20"/>
                <w:u w:val="single"/>
              </w:rPr>
              <w:t>のトの基準に適合するものとして県知事</w:t>
            </w:r>
          </w:p>
          <w:p w14:paraId="39DCE396" w14:textId="77777777"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に届け出た指定療養介護の単位（平成24年</w:t>
            </w:r>
            <w:r w:rsidRPr="0093750A">
              <w:rPr>
                <w:rFonts w:ascii="ＭＳ ゴシック" w:eastAsia="ＭＳ ゴシック" w:hAnsi="ＭＳ ゴシック" w:hint="eastAsia"/>
                <w:color w:val="000000" w:themeColor="text1"/>
                <w:sz w:val="20"/>
                <w:szCs w:val="20"/>
                <w:u w:val="single"/>
              </w:rPr>
              <w:t>３</w:t>
            </w:r>
            <w:r w:rsidRPr="0093750A">
              <w:rPr>
                <w:rFonts w:ascii="ＭＳ ゴシック" w:eastAsia="ＭＳ ゴシック" w:hAnsi="ＭＳ ゴシック"/>
                <w:color w:val="000000" w:themeColor="text1"/>
                <w:sz w:val="20"/>
                <w:szCs w:val="20"/>
                <w:u w:val="single"/>
              </w:rPr>
              <w:t>月31日におい</w:t>
            </w:r>
          </w:p>
          <w:p w14:paraId="11F9A9BF" w14:textId="77777777"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て現に存する重症心身障害児施設又は指定医療機関が指定</w:t>
            </w:r>
          </w:p>
          <w:p w14:paraId="237D500F" w14:textId="1552819A"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療養介護事業所に転換する場合に限る。）において</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平成24</w:t>
            </w:r>
          </w:p>
          <w:p w14:paraId="3CB2A518" w14:textId="77777777"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年</w:t>
            </w:r>
            <w:r w:rsidRPr="0093750A">
              <w:rPr>
                <w:rFonts w:ascii="ＭＳ ゴシック" w:eastAsia="ＭＳ ゴシック" w:hAnsi="ＭＳ ゴシック" w:hint="eastAsia"/>
                <w:color w:val="000000" w:themeColor="text1"/>
                <w:sz w:val="20"/>
                <w:szCs w:val="20"/>
                <w:u w:val="single"/>
              </w:rPr>
              <w:t>３</w:t>
            </w:r>
            <w:r w:rsidRPr="0093750A">
              <w:rPr>
                <w:rFonts w:ascii="ＭＳ ゴシック" w:eastAsia="ＭＳ ゴシック" w:hAnsi="ＭＳ ゴシック"/>
                <w:color w:val="000000" w:themeColor="text1"/>
                <w:sz w:val="20"/>
                <w:szCs w:val="20"/>
                <w:u w:val="single"/>
              </w:rPr>
              <w:t>月31日において現に存する重症心身障害児施設に入所</w:t>
            </w:r>
          </w:p>
          <w:p w14:paraId="0575D525" w14:textId="2BDE7E17"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した者又は指定医療機関に入院した者であって</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平成24年</w:t>
            </w:r>
          </w:p>
          <w:p w14:paraId="5ABDF58A" w14:textId="77777777"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hint="eastAsia"/>
                <w:color w:val="000000" w:themeColor="text1"/>
                <w:sz w:val="20"/>
                <w:szCs w:val="20"/>
                <w:u w:val="single"/>
              </w:rPr>
              <w:t>４</w:t>
            </w:r>
            <w:r w:rsidRPr="0093750A">
              <w:rPr>
                <w:rFonts w:ascii="ＭＳ ゴシック" w:eastAsia="ＭＳ ゴシック" w:hAnsi="ＭＳ ゴシック"/>
                <w:color w:val="000000" w:themeColor="text1"/>
                <w:sz w:val="20"/>
                <w:szCs w:val="20"/>
                <w:u w:val="single"/>
              </w:rPr>
              <w:t>月</w:t>
            </w:r>
            <w:r w:rsidRPr="0093750A">
              <w:rPr>
                <w:rFonts w:ascii="ＭＳ ゴシック" w:eastAsia="ＭＳ ゴシック" w:hAnsi="ＭＳ ゴシック" w:hint="eastAsia"/>
                <w:color w:val="000000" w:themeColor="text1"/>
                <w:sz w:val="20"/>
                <w:szCs w:val="20"/>
                <w:u w:val="single"/>
              </w:rPr>
              <w:t>１</w:t>
            </w:r>
            <w:r w:rsidRPr="0093750A">
              <w:rPr>
                <w:rFonts w:ascii="ＭＳ ゴシック" w:eastAsia="ＭＳ ゴシック" w:hAnsi="ＭＳ ゴシック"/>
                <w:color w:val="000000" w:themeColor="text1"/>
                <w:sz w:val="20"/>
                <w:szCs w:val="20"/>
                <w:u w:val="single"/>
              </w:rPr>
              <w:t>日以降指定療養介護事業所を利用するものに対して</w:t>
            </w:r>
          </w:p>
          <w:p w14:paraId="3A257679" w14:textId="49D8EEA2" w:rsidR="0093750A" w:rsidRDefault="001630BD" w:rsidP="0093750A">
            <w:pPr>
              <w:spacing w:line="280" w:lineRule="exact"/>
              <w:ind w:left="104" w:firstLineChars="250" w:firstLine="485"/>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指定療養介護の提供を行った場合に</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当分の間</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利用定員に</w:t>
            </w:r>
          </w:p>
          <w:p w14:paraId="6E38D6F1" w14:textId="2DCC08BA" w:rsidR="001630BD" w:rsidRPr="0093750A" w:rsidRDefault="001630BD" w:rsidP="0093750A">
            <w:pPr>
              <w:spacing w:line="280" w:lineRule="exact"/>
              <w:ind w:left="104" w:firstLineChars="250" w:firstLine="485"/>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応じ</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hint="eastAsia"/>
                <w:color w:val="000000" w:themeColor="text1"/>
                <w:sz w:val="20"/>
                <w:szCs w:val="20"/>
                <w:u w:val="single"/>
              </w:rPr>
              <w:t>１</w:t>
            </w:r>
            <w:r w:rsidRPr="0093750A">
              <w:rPr>
                <w:rFonts w:ascii="ＭＳ ゴシック" w:eastAsia="ＭＳ ゴシック" w:hAnsi="ＭＳ ゴシック"/>
                <w:color w:val="000000" w:themeColor="text1"/>
                <w:sz w:val="20"/>
                <w:szCs w:val="20"/>
                <w:u w:val="single"/>
              </w:rPr>
              <w:t>日につき所定単位数を加算しているか。</w:t>
            </w:r>
          </w:p>
          <w:p w14:paraId="66420F48" w14:textId="10F707A9" w:rsidR="0093750A" w:rsidRDefault="001630BD" w:rsidP="0093750A">
            <w:pPr>
              <w:spacing w:line="280" w:lineRule="exact"/>
              <w:ind w:leftChars="200" w:left="408" w:firstLineChars="200" w:firstLine="38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地方公共団体が設置する指定療養介護事業所の指</w:t>
            </w:r>
          </w:p>
          <w:p w14:paraId="38D4594E" w14:textId="07AE8D70" w:rsidR="0093750A" w:rsidRDefault="001630BD" w:rsidP="0093750A">
            <w:pPr>
              <w:spacing w:line="280" w:lineRule="exact"/>
              <w:ind w:leftChars="200" w:left="408"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定療養介護の単位の場合にあっては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所定単位数の1000分</w:t>
            </w:r>
          </w:p>
          <w:p w14:paraId="159AD46A" w14:textId="0F513113" w:rsidR="001630BD" w:rsidRPr="007043CD" w:rsidRDefault="001630BD" w:rsidP="0093750A">
            <w:pPr>
              <w:spacing w:line="280" w:lineRule="exact"/>
              <w:ind w:leftChars="200" w:left="408"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の965に相当する単位数を加算しているか。</w:t>
            </w:r>
          </w:p>
          <w:p w14:paraId="6FD39988" w14:textId="77777777"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14:paraId="23B5EAFF" w14:textId="77777777"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14:paraId="15050464" w14:textId="77777777"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14:paraId="7C863C4D" w14:textId="77777777"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14:paraId="52289BAE" w14:textId="6EF216F2" w:rsidR="0093750A" w:rsidRPr="0093750A" w:rsidRDefault="001630BD" w:rsidP="0093750A">
            <w:pPr>
              <w:pStyle w:val="aa"/>
              <w:numPr>
                <w:ilvl w:val="0"/>
                <w:numId w:val="37"/>
              </w:numPr>
              <w:spacing w:line="280" w:lineRule="exact"/>
              <w:ind w:leftChars="0"/>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人員配置体制加算（Ⅱ）については</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第</w:t>
            </w:r>
            <w:r w:rsidRPr="0093750A">
              <w:rPr>
                <w:rFonts w:ascii="ＭＳ ゴシック" w:eastAsia="ＭＳ ゴシック" w:hAnsi="ＭＳ ゴシック" w:hint="eastAsia"/>
                <w:color w:val="000000" w:themeColor="text1"/>
                <w:sz w:val="20"/>
                <w:szCs w:val="20"/>
                <w:u w:val="single"/>
              </w:rPr>
              <w:t>６</w:t>
            </w:r>
            <w:r w:rsidRPr="0093750A">
              <w:rPr>
                <w:rFonts w:ascii="ＭＳ ゴシック" w:eastAsia="ＭＳ ゴシック" w:hAnsi="ＭＳ ゴシック"/>
                <w:color w:val="000000" w:themeColor="text1"/>
                <w:sz w:val="20"/>
                <w:szCs w:val="20"/>
                <w:u w:val="single"/>
              </w:rPr>
              <w:t>の</w:t>
            </w:r>
            <w:r w:rsidRPr="0093750A">
              <w:rPr>
                <w:rFonts w:ascii="ＭＳ ゴシック" w:eastAsia="ＭＳ ゴシック" w:hAnsi="ＭＳ ゴシック" w:hint="eastAsia"/>
                <w:color w:val="000000" w:themeColor="text1"/>
                <w:sz w:val="20"/>
                <w:szCs w:val="20"/>
                <w:u w:val="single"/>
              </w:rPr>
              <w:t>２</w:t>
            </w:r>
            <w:r w:rsidRPr="0093750A">
              <w:rPr>
                <w:rFonts w:ascii="ＭＳ ゴシック" w:eastAsia="ＭＳ ゴシック" w:hAnsi="ＭＳ ゴシック"/>
                <w:color w:val="000000" w:themeColor="text1"/>
                <w:sz w:val="20"/>
                <w:szCs w:val="20"/>
                <w:u w:val="single"/>
              </w:rPr>
              <w:t>の</w:t>
            </w:r>
            <w:r w:rsidR="0093750A" w:rsidRPr="0093750A">
              <w:rPr>
                <w:rFonts w:ascii="ＭＳ ゴシック" w:eastAsia="ＭＳ ゴシック" w:hAnsi="ＭＳ ゴシック" w:hint="eastAsia"/>
                <w:color w:val="000000" w:themeColor="text1"/>
                <w:sz w:val="20"/>
                <w:szCs w:val="20"/>
                <w:u w:val="single"/>
              </w:rPr>
              <w:t>（４）</w:t>
            </w:r>
            <w:r w:rsidRPr="0093750A">
              <w:rPr>
                <w:rFonts w:ascii="ＭＳ ゴシック" w:eastAsia="ＭＳ ゴシック" w:hAnsi="ＭＳ ゴシック"/>
                <w:color w:val="000000" w:themeColor="text1"/>
                <w:sz w:val="20"/>
                <w:szCs w:val="20"/>
                <w:u w:val="single"/>
              </w:rPr>
              <w:t>に</w:t>
            </w:r>
          </w:p>
          <w:p w14:paraId="4AD486DD" w14:textId="07B48073"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適合する指定療養介護の単位であって</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平成18年厚生労働</w:t>
            </w:r>
          </w:p>
          <w:p w14:paraId="6FAC17D4" w14:textId="77777777"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省告示第551</w:t>
            </w:r>
            <w:r w:rsidR="00D54274" w:rsidRPr="0093750A">
              <w:rPr>
                <w:rFonts w:ascii="ＭＳ ゴシック" w:eastAsia="ＭＳ ゴシック" w:hAnsi="ＭＳ ゴシック"/>
                <w:color w:val="000000" w:themeColor="text1"/>
                <w:sz w:val="20"/>
                <w:szCs w:val="20"/>
                <w:u w:val="single"/>
              </w:rPr>
              <w:t>号の</w:t>
            </w:r>
            <w:r w:rsidR="00D54274" w:rsidRPr="0093750A">
              <w:rPr>
                <w:rFonts w:ascii="ＭＳ ゴシック" w:eastAsia="ＭＳ ゴシック" w:hAnsi="ＭＳ ゴシック" w:hint="eastAsia"/>
                <w:color w:val="000000" w:themeColor="text1"/>
                <w:sz w:val="20"/>
                <w:szCs w:val="20"/>
                <w:u w:val="single"/>
              </w:rPr>
              <w:t>五</w:t>
            </w:r>
            <w:r w:rsidRPr="0093750A">
              <w:rPr>
                <w:rFonts w:ascii="ＭＳ ゴシック" w:eastAsia="ＭＳ ゴシック" w:hAnsi="ＭＳ ゴシック"/>
                <w:color w:val="000000" w:themeColor="text1"/>
                <w:sz w:val="20"/>
                <w:szCs w:val="20"/>
                <w:u w:val="single"/>
              </w:rPr>
              <w:t>のチの基準に適合するものとして県知</w:t>
            </w:r>
          </w:p>
          <w:p w14:paraId="120F2BDC" w14:textId="77777777"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事に届け出たもの（平成24年</w:t>
            </w:r>
            <w:r w:rsidRPr="0093750A">
              <w:rPr>
                <w:rFonts w:ascii="ＭＳ ゴシック" w:eastAsia="ＭＳ ゴシック" w:hAnsi="ＭＳ ゴシック" w:hint="eastAsia"/>
                <w:color w:val="000000" w:themeColor="text1"/>
                <w:sz w:val="20"/>
                <w:szCs w:val="20"/>
                <w:u w:val="single"/>
              </w:rPr>
              <w:t>３</w:t>
            </w:r>
            <w:r w:rsidRPr="0093750A">
              <w:rPr>
                <w:rFonts w:ascii="ＭＳ ゴシック" w:eastAsia="ＭＳ ゴシック" w:hAnsi="ＭＳ ゴシック"/>
                <w:color w:val="000000" w:themeColor="text1"/>
                <w:sz w:val="20"/>
                <w:szCs w:val="20"/>
                <w:u w:val="single"/>
              </w:rPr>
              <w:t>月31日において現に存す</w:t>
            </w:r>
          </w:p>
          <w:p w14:paraId="39358BC9" w14:textId="77777777"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る重症心身障害児施設又は指定医療機関から転換する指定</w:t>
            </w:r>
          </w:p>
          <w:p w14:paraId="01CA4A08" w14:textId="34D70BBA"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療養介護事業所の指定療養介護の単位に限る。）において</w:t>
            </w:r>
            <w:r w:rsidR="006936B2">
              <w:rPr>
                <w:rFonts w:ascii="ＭＳ ゴシック" w:eastAsia="ＭＳ ゴシック" w:hAnsi="ＭＳ ゴシック"/>
                <w:color w:val="000000" w:themeColor="text1"/>
                <w:sz w:val="20"/>
                <w:szCs w:val="20"/>
                <w:u w:val="single"/>
              </w:rPr>
              <w:t>、</w:t>
            </w:r>
          </w:p>
          <w:p w14:paraId="72E24A61" w14:textId="77777777"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平成24年</w:t>
            </w:r>
            <w:r w:rsidRPr="0093750A">
              <w:rPr>
                <w:rFonts w:ascii="ＭＳ ゴシック" w:eastAsia="ＭＳ ゴシック" w:hAnsi="ＭＳ ゴシック" w:hint="eastAsia"/>
                <w:color w:val="000000" w:themeColor="text1"/>
                <w:sz w:val="20"/>
                <w:szCs w:val="20"/>
                <w:u w:val="single"/>
              </w:rPr>
              <w:t>３</w:t>
            </w:r>
            <w:r w:rsidRPr="0093750A">
              <w:rPr>
                <w:rFonts w:ascii="ＭＳ ゴシック" w:eastAsia="ＭＳ ゴシック" w:hAnsi="ＭＳ ゴシック"/>
                <w:color w:val="000000" w:themeColor="text1"/>
                <w:sz w:val="20"/>
                <w:szCs w:val="20"/>
                <w:u w:val="single"/>
              </w:rPr>
              <w:t>月31日において現に存する重症心身障害児施</w:t>
            </w:r>
          </w:p>
          <w:p w14:paraId="0543F9E8" w14:textId="785A5111"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設に入所した者又は指定医療機関に入院した者であって</w:t>
            </w:r>
            <w:r w:rsidR="006936B2">
              <w:rPr>
                <w:rFonts w:ascii="ＭＳ ゴシック" w:eastAsia="ＭＳ ゴシック" w:hAnsi="ＭＳ ゴシック"/>
                <w:color w:val="000000" w:themeColor="text1"/>
                <w:sz w:val="20"/>
                <w:szCs w:val="20"/>
                <w:u w:val="single"/>
              </w:rPr>
              <w:t>、</w:t>
            </w:r>
          </w:p>
          <w:p w14:paraId="202B95CE" w14:textId="77777777"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平成24年</w:t>
            </w:r>
            <w:r w:rsidRPr="0093750A">
              <w:rPr>
                <w:rFonts w:ascii="ＭＳ ゴシック" w:eastAsia="ＭＳ ゴシック" w:hAnsi="ＭＳ ゴシック" w:hint="eastAsia"/>
                <w:color w:val="000000" w:themeColor="text1"/>
                <w:sz w:val="20"/>
                <w:szCs w:val="20"/>
                <w:u w:val="single"/>
              </w:rPr>
              <w:t>４</w:t>
            </w:r>
            <w:r w:rsidRPr="0093750A">
              <w:rPr>
                <w:rFonts w:ascii="ＭＳ ゴシック" w:eastAsia="ＭＳ ゴシック" w:hAnsi="ＭＳ ゴシック"/>
                <w:color w:val="000000" w:themeColor="text1"/>
                <w:sz w:val="20"/>
                <w:szCs w:val="20"/>
                <w:u w:val="single"/>
              </w:rPr>
              <w:t>月</w:t>
            </w:r>
            <w:r w:rsidRPr="0093750A">
              <w:rPr>
                <w:rFonts w:ascii="ＭＳ ゴシック" w:eastAsia="ＭＳ ゴシック" w:hAnsi="ＭＳ ゴシック" w:hint="eastAsia"/>
                <w:color w:val="000000" w:themeColor="text1"/>
                <w:sz w:val="20"/>
                <w:szCs w:val="20"/>
                <w:u w:val="single"/>
              </w:rPr>
              <w:t>１</w:t>
            </w:r>
            <w:r w:rsidRPr="0093750A">
              <w:rPr>
                <w:rFonts w:ascii="ＭＳ ゴシック" w:eastAsia="ＭＳ ゴシック" w:hAnsi="ＭＳ ゴシック"/>
                <w:color w:val="000000" w:themeColor="text1"/>
                <w:sz w:val="20"/>
                <w:szCs w:val="20"/>
                <w:u w:val="single"/>
              </w:rPr>
              <w:t>日以降指定療養介護事業所を利用する者に</w:t>
            </w:r>
          </w:p>
          <w:p w14:paraId="0E167B9D" w14:textId="35757F65" w:rsidR="0093750A" w:rsidRDefault="001630BD" w:rsidP="0093750A">
            <w:pPr>
              <w:spacing w:line="280" w:lineRule="exact"/>
              <w:ind w:left="104" w:firstLineChars="300" w:firstLine="582"/>
              <w:jc w:val="distribute"/>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対して</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指定療養介護の提供を行った場合に</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当分の間</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color w:val="000000" w:themeColor="text1"/>
                <w:sz w:val="20"/>
                <w:szCs w:val="20"/>
                <w:u w:val="single"/>
              </w:rPr>
              <w:t>利</w:t>
            </w:r>
          </w:p>
          <w:p w14:paraId="44C45D38" w14:textId="120874FD" w:rsidR="001630BD" w:rsidRPr="0093750A" w:rsidRDefault="001630BD" w:rsidP="0093750A">
            <w:pPr>
              <w:spacing w:line="280" w:lineRule="exact"/>
              <w:ind w:left="104" w:firstLineChars="300" w:firstLine="582"/>
              <w:rPr>
                <w:rFonts w:ascii="ＭＳ ゴシック" w:eastAsia="ＭＳ ゴシック" w:hAnsi="ＭＳ ゴシック"/>
                <w:color w:val="000000" w:themeColor="text1"/>
                <w:sz w:val="20"/>
                <w:szCs w:val="20"/>
                <w:u w:val="single"/>
              </w:rPr>
            </w:pPr>
            <w:r w:rsidRPr="0093750A">
              <w:rPr>
                <w:rFonts w:ascii="ＭＳ ゴシック" w:eastAsia="ＭＳ ゴシック" w:hAnsi="ＭＳ ゴシック"/>
                <w:color w:val="000000" w:themeColor="text1"/>
                <w:sz w:val="20"/>
                <w:szCs w:val="20"/>
                <w:u w:val="single"/>
              </w:rPr>
              <w:t>用定員に応じ</w:t>
            </w:r>
            <w:r w:rsidR="006936B2">
              <w:rPr>
                <w:rFonts w:ascii="ＭＳ ゴシック" w:eastAsia="ＭＳ ゴシック" w:hAnsi="ＭＳ ゴシック"/>
                <w:color w:val="000000" w:themeColor="text1"/>
                <w:sz w:val="20"/>
                <w:szCs w:val="20"/>
                <w:u w:val="single"/>
              </w:rPr>
              <w:t>、</w:t>
            </w:r>
            <w:r w:rsidRPr="0093750A">
              <w:rPr>
                <w:rFonts w:ascii="ＭＳ ゴシック" w:eastAsia="ＭＳ ゴシック" w:hAnsi="ＭＳ ゴシック" w:hint="eastAsia"/>
                <w:color w:val="000000" w:themeColor="text1"/>
                <w:sz w:val="20"/>
                <w:szCs w:val="20"/>
                <w:u w:val="single"/>
              </w:rPr>
              <w:t>１</w:t>
            </w:r>
            <w:r w:rsidRPr="0093750A">
              <w:rPr>
                <w:rFonts w:ascii="ＭＳ ゴシック" w:eastAsia="ＭＳ ゴシック" w:hAnsi="ＭＳ ゴシック"/>
                <w:color w:val="000000" w:themeColor="text1"/>
                <w:sz w:val="20"/>
                <w:szCs w:val="20"/>
                <w:u w:val="single"/>
              </w:rPr>
              <w:t>日につき所定単位数を加算しているか。</w:t>
            </w:r>
          </w:p>
          <w:p w14:paraId="4704851F" w14:textId="75E518AA" w:rsidR="0093750A" w:rsidRDefault="001630BD" w:rsidP="0093750A">
            <w:pPr>
              <w:spacing w:line="280" w:lineRule="exact"/>
              <w:ind w:leftChars="200" w:left="408" w:firstLineChars="250" w:firstLine="485"/>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地方公共団体が設置する指定療養介護事業所の</w:t>
            </w:r>
          </w:p>
          <w:p w14:paraId="5D87812B" w14:textId="46A5DF8D" w:rsidR="0093750A" w:rsidRDefault="001630BD" w:rsidP="0093750A">
            <w:pPr>
              <w:spacing w:line="280" w:lineRule="exact"/>
              <w:ind w:leftChars="200" w:left="408" w:firstLineChars="150" w:firstLine="291"/>
              <w:jc w:val="distribut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指定療養介護の単位の場合にあっては</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所定単位数の1000</w:t>
            </w:r>
          </w:p>
          <w:p w14:paraId="3C3901F0" w14:textId="1373D38D" w:rsidR="001630BD" w:rsidRPr="007043CD" w:rsidRDefault="001630BD" w:rsidP="0093750A">
            <w:pPr>
              <w:spacing w:line="280" w:lineRule="exact"/>
              <w:ind w:leftChars="200" w:left="408" w:firstLineChars="150" w:firstLine="291"/>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分の965に相当する単位数を加算しているか。</w:t>
            </w:r>
          </w:p>
          <w:p w14:paraId="720C30CC" w14:textId="77777777"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14:paraId="58B8EF6E" w14:textId="77777777"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p w14:paraId="49C62966" w14:textId="77777777"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p w14:paraId="522F111C" w14:textId="77777777"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tc>
        <w:tc>
          <w:tcPr>
            <w:tcW w:w="1774" w:type="dxa"/>
          </w:tcPr>
          <w:p w14:paraId="72B03DF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45B139" w14:textId="77777777" w:rsidR="004F22B8" w:rsidRPr="007043CD" w:rsidRDefault="00331B9C"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29778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130458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14:paraId="02ACD404" w14:textId="77777777" w:rsidR="004F22B8" w:rsidRPr="007043CD" w:rsidRDefault="004F22B8"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4E5E1E" w14:textId="77777777" w:rsidR="004F22B8" w:rsidRPr="007043CD" w:rsidRDefault="004F22B8"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7D7560" w14:textId="77777777" w:rsidR="004F22B8" w:rsidRPr="007043CD" w:rsidRDefault="004F22B8"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0CB181" w14:textId="77777777" w:rsidR="004F22B8" w:rsidRPr="007043CD" w:rsidRDefault="00331B9C"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249240"/>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4F22B8" w:rsidRPr="007043CD">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92808182"/>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4F22B8" w:rsidRPr="007043CD">
              <w:rPr>
                <w:rFonts w:ascii="ＭＳ ゴシック" w:eastAsia="ＭＳ ゴシック" w:hAnsi="ＭＳ ゴシック" w:hint="eastAsia"/>
                <w:color w:val="000000" w:themeColor="text1"/>
                <w:sz w:val="20"/>
                <w:szCs w:val="20"/>
              </w:rPr>
              <w:t>いる</w:t>
            </w:r>
          </w:p>
          <w:p w14:paraId="52025C3B"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993061"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E1D71F"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06B0F4"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BF61AC"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12E5F1"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0C1BF3"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992B77"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256D89" w14:textId="77777777"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E823E6"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4153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1699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29B5DD3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F526D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E0742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D4D8C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8D379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9B5C67"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349125"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B0F4F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B33866"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87543C"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B73799"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33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478232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8DCAC1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4C2E17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4FAC41"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900B4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0DC8E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AE160DE"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4E16C3"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17256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6301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45CC2941"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578A77"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67C7A0"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62418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177DFC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D0E768"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4A3C0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EE8C3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855352"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DA660D"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189E4E7" w14:textId="77777777" w:rsidR="001630BD" w:rsidRPr="007043CD" w:rsidRDefault="00331B9C"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555209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11108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621F4623"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D28CD9"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723C64"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83C72F"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7D1D7B" w14:textId="77777777"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tc>
      </w:tr>
    </w:tbl>
    <w:p w14:paraId="016B2C80" w14:textId="77777777" w:rsidR="004C46DC" w:rsidRPr="007043CD" w:rsidRDefault="004C46DC">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777"/>
        <w:gridCol w:w="2650"/>
        <w:gridCol w:w="1592"/>
      </w:tblGrid>
      <w:tr w:rsidR="007043CD" w:rsidRPr="007043CD" w14:paraId="3A2534CD" w14:textId="77777777" w:rsidTr="004C46DC">
        <w:trPr>
          <w:trHeight w:val="431"/>
        </w:trPr>
        <w:tc>
          <w:tcPr>
            <w:tcW w:w="4076" w:type="dxa"/>
            <w:vAlign w:val="center"/>
          </w:tcPr>
          <w:p w14:paraId="0796E94B" w14:textId="77777777"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7" w:type="dxa"/>
            <w:vAlign w:val="center"/>
          </w:tcPr>
          <w:p w14:paraId="43809DF7" w14:textId="77777777"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0" w:type="dxa"/>
            <w:vAlign w:val="center"/>
          </w:tcPr>
          <w:p w14:paraId="3838E928" w14:textId="77777777"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2" w:type="dxa"/>
            <w:vAlign w:val="center"/>
          </w:tcPr>
          <w:p w14:paraId="7A556C35" w14:textId="77777777"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14:paraId="16BB54F8" w14:textId="77777777" w:rsidTr="001630BD">
        <w:trPr>
          <w:trHeight w:val="14139"/>
        </w:trPr>
        <w:tc>
          <w:tcPr>
            <w:tcW w:w="4076" w:type="dxa"/>
          </w:tcPr>
          <w:p w14:paraId="4067669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59D707E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2956A4A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7BF7409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57756A8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4E845AC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469BD57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635A220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14:paraId="13D77B6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tc>
        <w:tc>
          <w:tcPr>
            <w:tcW w:w="1777" w:type="dxa"/>
          </w:tcPr>
          <w:p w14:paraId="4CA5B54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280145"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75C56870" w14:textId="77777777"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31448F9E"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2E466ED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5F175B7D"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1E1DB06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404A7F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71ACC569"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C1E31C7"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D6850AB"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5EBA4DC"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C2065C2" w14:textId="77777777"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1ECBB83" w14:textId="77777777" w:rsidR="00D21FEE" w:rsidRPr="007043CD" w:rsidRDefault="00D21FEE" w:rsidP="00D21FEE">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51E269FB"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76089068"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4198D7E6"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1F9F5E9C"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3FFD4829"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72C61D4A"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355E9C44"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099DA443"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7FB363B8"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200591B1"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10B2F2EB"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3C1DDD04"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60B4AC68"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0E46F657"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536511F0"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676E1614"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0551DAB5"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14:paraId="303FF246" w14:textId="77777777"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203E3AD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tc>
        <w:tc>
          <w:tcPr>
            <w:tcW w:w="2650" w:type="dxa"/>
          </w:tcPr>
          <w:p w14:paraId="0E6390D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B92A74" w14:textId="77777777" w:rsidR="002A09BD" w:rsidRPr="007043CD" w:rsidRDefault="002A09BD" w:rsidP="002A09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069E7884" w14:textId="77777777" w:rsidR="002A09BD" w:rsidRPr="007043CD" w:rsidRDefault="002A09BD" w:rsidP="002A09BD">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別表第５の３の注３</w:t>
            </w:r>
          </w:p>
          <w:p w14:paraId="0882014D"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7893ED"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CFEAB3"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6BBBC1"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0EB627"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6EC43E"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6B62B5"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B6679D"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1ABCE"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18D966"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58F68C"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F72031"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9ACEA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34F6576D"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別表第５の４の注１</w:t>
            </w:r>
          </w:p>
          <w:p w14:paraId="6984AF03"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2A09BD" w:rsidRPr="007043CD">
              <w:rPr>
                <w:rFonts w:ascii="ＭＳ ゴシック" w:eastAsia="ＭＳ ゴシック" w:hAnsi="ＭＳ ゴシック" w:cs="ＭＳ ゴシック" w:hint="eastAsia"/>
                <w:color w:val="000000" w:themeColor="text1"/>
                <w:kern w:val="0"/>
                <w:sz w:val="20"/>
                <w:szCs w:val="20"/>
              </w:rPr>
              <w:t>の一</w:t>
            </w:r>
            <w:r w:rsidRPr="007043CD">
              <w:rPr>
                <w:rFonts w:ascii="ＭＳ ゴシック" w:eastAsia="ＭＳ ゴシック" w:hAnsi="ＭＳ ゴシック" w:cs="ＭＳ ゴシック" w:hint="eastAsia"/>
                <w:color w:val="000000" w:themeColor="text1"/>
                <w:kern w:val="0"/>
                <w:sz w:val="20"/>
                <w:szCs w:val="20"/>
              </w:rPr>
              <w:t>のト</w:t>
            </w:r>
          </w:p>
          <w:p w14:paraId="223AEBB2"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4970CAD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22059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3CBB1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E1F6F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CB14A7"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E41EB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7C0ADB"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B9575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96286"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25A36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FB199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106D1F"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3726D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DAB5A4"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397727C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2B3CBC0E"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別表第５の４の注２</w:t>
            </w:r>
          </w:p>
          <w:p w14:paraId="54072D9E"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w:t>
            </w:r>
            <w:r w:rsidR="002A09BD" w:rsidRPr="007043CD">
              <w:rPr>
                <w:rFonts w:ascii="ＭＳ ゴシック" w:eastAsia="ＭＳ ゴシック" w:hAnsi="ＭＳ ゴシック" w:cs="ＭＳ ゴシック" w:hint="eastAsia"/>
                <w:color w:val="000000" w:themeColor="text1"/>
                <w:kern w:val="0"/>
                <w:sz w:val="20"/>
                <w:szCs w:val="20"/>
              </w:rPr>
              <w:t>の一</w:t>
            </w:r>
            <w:r w:rsidRPr="007043CD">
              <w:rPr>
                <w:rFonts w:ascii="ＭＳ ゴシック" w:eastAsia="ＭＳ ゴシック" w:hAnsi="ＭＳ ゴシック" w:cs="ＭＳ ゴシック" w:hint="eastAsia"/>
                <w:color w:val="000000" w:themeColor="text1"/>
                <w:kern w:val="0"/>
                <w:sz w:val="20"/>
                <w:szCs w:val="20"/>
              </w:rPr>
              <w:t>のチ</w:t>
            </w:r>
          </w:p>
          <w:p w14:paraId="326DD9A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436137"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F53F64"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8DB2F3"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16E308"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1059B6"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E709D"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42F42C"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9E4494"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B9C0B4"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227230"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836923"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54B6A"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0B0A55"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983D23" w14:textId="77777777"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592" w:type="dxa"/>
            <w:vAlign w:val="center"/>
          </w:tcPr>
          <w:p w14:paraId="0F6E54E3" w14:textId="77777777"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r>
    </w:tbl>
    <w:p w14:paraId="2BB77308" w14:textId="77777777" w:rsidR="00AE67DC" w:rsidRPr="007043CD" w:rsidRDefault="00AE67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1774"/>
      </w:tblGrid>
      <w:tr w:rsidR="007043CD" w:rsidRPr="007043CD" w14:paraId="4CF0B9DE" w14:textId="77777777" w:rsidTr="00AE67DC">
        <w:trPr>
          <w:trHeight w:val="431"/>
        </w:trPr>
        <w:tc>
          <w:tcPr>
            <w:tcW w:w="2306" w:type="dxa"/>
            <w:vAlign w:val="center"/>
          </w:tcPr>
          <w:p w14:paraId="37C4B194" w14:textId="77777777" w:rsidR="00554D1A" w:rsidRPr="007043CD" w:rsidRDefault="00554D1A"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vAlign w:val="center"/>
          </w:tcPr>
          <w:p w14:paraId="0FDD5309" w14:textId="1E7401E4" w:rsidR="00554D1A" w:rsidRPr="007043CD" w:rsidRDefault="0093750A" w:rsidP="004271DD">
            <w:pPr>
              <w:spacing w:line="28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54D1A" w:rsidRPr="007043CD">
              <w:rPr>
                <w:rFonts w:ascii="ＭＳ ゴシック" w:eastAsia="ＭＳ ゴシック" w:hAnsi="ＭＳ ゴシック" w:hint="eastAsia"/>
                <w:color w:val="000000" w:themeColor="text1"/>
                <w:sz w:val="20"/>
                <w:szCs w:val="20"/>
              </w:rPr>
              <w:t>着　　　　　　　眼　　　　　　　点</w:t>
            </w:r>
          </w:p>
        </w:tc>
        <w:tc>
          <w:tcPr>
            <w:tcW w:w="1774" w:type="dxa"/>
            <w:vAlign w:val="center"/>
          </w:tcPr>
          <w:p w14:paraId="38C732B2" w14:textId="77777777" w:rsidR="00554D1A" w:rsidRPr="007043CD" w:rsidRDefault="00554D1A"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554D1A" w:rsidRPr="007043CD" w14:paraId="7A865306" w14:textId="77777777" w:rsidTr="00AE67DC">
        <w:trPr>
          <w:trHeight w:val="14269"/>
        </w:trPr>
        <w:tc>
          <w:tcPr>
            <w:tcW w:w="2306" w:type="dxa"/>
          </w:tcPr>
          <w:p w14:paraId="4A17665E" w14:textId="77777777" w:rsidR="009F1330" w:rsidRPr="007043CD" w:rsidRDefault="009F1330" w:rsidP="004271DD">
            <w:pPr>
              <w:spacing w:line="280" w:lineRule="exact"/>
              <w:ind w:right="-99"/>
              <w:rPr>
                <w:rFonts w:ascii="ＭＳ ゴシック" w:eastAsia="ＭＳ ゴシック" w:hAnsi="ＭＳ ゴシック" w:cs="ＭＳ 明朝"/>
                <w:color w:val="000000" w:themeColor="text1"/>
                <w:kern w:val="0"/>
                <w:sz w:val="20"/>
                <w:szCs w:val="20"/>
              </w:rPr>
            </w:pPr>
          </w:p>
          <w:p w14:paraId="7EBF137D" w14:textId="77777777" w:rsidR="00554D1A" w:rsidRPr="007043CD" w:rsidRDefault="00A02F43" w:rsidP="004271DD">
            <w:pPr>
              <w:spacing w:line="280" w:lineRule="exact"/>
              <w:ind w:left="194" w:right="-24" w:hangingChars="100" w:hanging="194"/>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明朝" w:hint="eastAsia"/>
                <w:color w:val="000000" w:themeColor="text1"/>
                <w:kern w:val="0"/>
                <w:sz w:val="20"/>
                <w:szCs w:val="20"/>
                <w:u w:val="single"/>
              </w:rPr>
              <w:t>６</w:t>
            </w:r>
            <w:r w:rsidR="005E192E" w:rsidRPr="007043CD">
              <w:rPr>
                <w:rFonts w:ascii="ＭＳ ゴシック" w:eastAsia="ＭＳ ゴシック" w:hAnsi="ＭＳ ゴシック" w:cs="ＭＳ 明朝" w:hint="eastAsia"/>
                <w:color w:val="000000" w:themeColor="text1"/>
                <w:kern w:val="0"/>
                <w:sz w:val="20"/>
                <w:szCs w:val="20"/>
                <w:u w:val="single"/>
              </w:rPr>
              <w:t xml:space="preserve">　障害福祉サービスの体験利用支援加算</w:t>
            </w:r>
          </w:p>
          <w:p w14:paraId="035B9F78"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6D017836"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6C6DA39B"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452A520B" w14:textId="77777777" w:rsidR="005E192E" w:rsidRPr="007043CD" w:rsidRDefault="005E192E" w:rsidP="004271DD">
            <w:pPr>
              <w:spacing w:line="280" w:lineRule="exact"/>
              <w:rPr>
                <w:rFonts w:ascii="ＭＳ ゴシック" w:eastAsia="ＭＳ ゴシック" w:hAnsi="ＭＳ ゴシック"/>
                <w:color w:val="000000" w:themeColor="text1"/>
                <w:sz w:val="20"/>
                <w:szCs w:val="20"/>
              </w:rPr>
            </w:pPr>
          </w:p>
          <w:p w14:paraId="039A36A8"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4E2F8985"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10BB9FE4"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08F1A8E0"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39E851F2" w14:textId="77777777" w:rsidR="009F1330" w:rsidRPr="007043CD" w:rsidRDefault="009F1330" w:rsidP="004271DD">
            <w:pPr>
              <w:spacing w:line="280" w:lineRule="exact"/>
              <w:ind w:left="194" w:hangingChars="100" w:hanging="194"/>
              <w:rPr>
                <w:rFonts w:ascii="ＭＳ ゴシック" w:eastAsia="ＭＳ ゴシック" w:hAnsi="ＭＳ ゴシック"/>
                <w:color w:val="000000" w:themeColor="text1"/>
                <w:sz w:val="20"/>
                <w:szCs w:val="20"/>
              </w:rPr>
            </w:pPr>
          </w:p>
          <w:p w14:paraId="209C9013" w14:textId="77777777"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14:paraId="314FF69B" w14:textId="77777777" w:rsidR="000319C1" w:rsidRPr="007043CD" w:rsidRDefault="000319C1" w:rsidP="004271DD">
            <w:pPr>
              <w:spacing w:line="280" w:lineRule="exact"/>
              <w:ind w:left="194" w:hangingChars="100" w:hanging="194"/>
              <w:rPr>
                <w:rFonts w:ascii="ＭＳ ゴシック" w:eastAsia="ＭＳ ゴシック" w:hAnsi="ＭＳ ゴシック"/>
                <w:color w:val="000000" w:themeColor="text1"/>
                <w:sz w:val="20"/>
                <w:szCs w:val="20"/>
              </w:rPr>
            </w:pPr>
          </w:p>
          <w:p w14:paraId="63B459A5" w14:textId="77777777" w:rsidR="006F5A0C" w:rsidRDefault="006F5A0C" w:rsidP="004271DD">
            <w:pPr>
              <w:spacing w:line="280" w:lineRule="exact"/>
              <w:ind w:left="194" w:hangingChars="100" w:hanging="194"/>
              <w:rPr>
                <w:rFonts w:ascii="ＭＳ ゴシック" w:eastAsia="ＭＳ ゴシック" w:hAnsi="ＭＳ ゴシック"/>
                <w:color w:val="000000" w:themeColor="text1"/>
                <w:sz w:val="20"/>
                <w:szCs w:val="20"/>
              </w:rPr>
            </w:pPr>
          </w:p>
          <w:p w14:paraId="2031338C" w14:textId="77777777" w:rsidR="00853686" w:rsidRPr="007043CD" w:rsidRDefault="00853686" w:rsidP="004271DD">
            <w:pPr>
              <w:spacing w:line="280" w:lineRule="exact"/>
              <w:ind w:left="194" w:hangingChars="100" w:hanging="194"/>
              <w:rPr>
                <w:rFonts w:ascii="ＭＳ ゴシック" w:eastAsia="ＭＳ ゴシック" w:hAnsi="ＭＳ ゴシック"/>
                <w:color w:val="000000" w:themeColor="text1"/>
                <w:sz w:val="20"/>
                <w:szCs w:val="20"/>
              </w:rPr>
            </w:pPr>
          </w:p>
          <w:p w14:paraId="18DFF7C5" w14:textId="77777777" w:rsidR="00863D66" w:rsidRPr="007043CD" w:rsidRDefault="00863D66" w:rsidP="00863D66">
            <w:pPr>
              <w:ind w:left="151" w:hangingChars="72" w:hanging="151"/>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７　集中的支援加算</w:t>
            </w:r>
          </w:p>
          <w:p w14:paraId="6330F876" w14:textId="77777777" w:rsidR="002A09BD" w:rsidRPr="007043CD" w:rsidRDefault="002A09BD" w:rsidP="004271DD">
            <w:pPr>
              <w:spacing w:line="280" w:lineRule="exact"/>
              <w:ind w:left="194" w:hangingChars="100" w:hanging="194"/>
              <w:rPr>
                <w:rFonts w:ascii="ＭＳ ゴシック" w:eastAsia="ＭＳ ゴシック" w:hAnsi="ＭＳ ゴシック"/>
                <w:color w:val="000000" w:themeColor="text1"/>
                <w:sz w:val="20"/>
                <w:szCs w:val="20"/>
              </w:rPr>
            </w:pPr>
          </w:p>
          <w:p w14:paraId="68B8B409" w14:textId="77777777" w:rsidR="002A09BD" w:rsidRPr="007043CD" w:rsidRDefault="002A09BD" w:rsidP="004271DD">
            <w:pPr>
              <w:spacing w:line="280" w:lineRule="exact"/>
              <w:ind w:left="194" w:hangingChars="100" w:hanging="194"/>
              <w:rPr>
                <w:rFonts w:ascii="ＭＳ ゴシック" w:eastAsia="ＭＳ ゴシック" w:hAnsi="ＭＳ ゴシック"/>
                <w:color w:val="000000" w:themeColor="text1"/>
                <w:sz w:val="20"/>
                <w:szCs w:val="20"/>
              </w:rPr>
            </w:pPr>
          </w:p>
          <w:p w14:paraId="10DFB010" w14:textId="77777777" w:rsidR="006F5A0C" w:rsidRPr="007043CD" w:rsidRDefault="006F5A0C" w:rsidP="004271DD">
            <w:pPr>
              <w:spacing w:line="280" w:lineRule="exact"/>
              <w:ind w:left="194" w:hangingChars="100" w:hanging="194"/>
              <w:rPr>
                <w:rFonts w:ascii="ＭＳ ゴシック" w:eastAsia="ＭＳ ゴシック" w:hAnsi="ＭＳ ゴシック"/>
                <w:color w:val="000000" w:themeColor="text1"/>
                <w:sz w:val="20"/>
                <w:szCs w:val="20"/>
              </w:rPr>
            </w:pPr>
          </w:p>
          <w:p w14:paraId="707213C7" w14:textId="77777777"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14:paraId="636D9B72" w14:textId="77777777"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14:paraId="7EF162D1" w14:textId="77777777"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14:paraId="0D68D62D" w14:textId="77777777"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14:paraId="09ED45B5" w14:textId="77777777"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14:paraId="6E97DD8F" w14:textId="77777777"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14:paraId="531BA89D" w14:textId="77777777" w:rsidR="000319C1" w:rsidRPr="007043CD" w:rsidRDefault="000319C1" w:rsidP="004271DD">
            <w:pPr>
              <w:spacing w:line="280" w:lineRule="exact"/>
              <w:ind w:left="194" w:hangingChars="100" w:hanging="194"/>
              <w:rPr>
                <w:rFonts w:ascii="ＭＳ ゴシック" w:eastAsia="ＭＳ ゴシック" w:hAnsi="ＭＳ ゴシック"/>
                <w:color w:val="000000" w:themeColor="text1"/>
                <w:sz w:val="20"/>
                <w:szCs w:val="20"/>
              </w:rPr>
            </w:pPr>
          </w:p>
          <w:p w14:paraId="3CC2D8FA" w14:textId="77777777" w:rsidR="00853686" w:rsidRPr="007043CD" w:rsidRDefault="00853686" w:rsidP="00853686">
            <w:pPr>
              <w:spacing w:line="276" w:lineRule="auto"/>
              <w:ind w:right="-99"/>
              <w:rPr>
                <w:rFonts w:ascii="ＭＳ ゴシック" w:eastAsia="ＭＳ ゴシック" w:hAnsi="ＭＳ ゴシック"/>
                <w:color w:val="000000" w:themeColor="text1"/>
                <w:sz w:val="22"/>
                <w:szCs w:val="22"/>
              </w:rPr>
            </w:pPr>
          </w:p>
          <w:p w14:paraId="1A0AB196" w14:textId="5FDBCC87" w:rsidR="00853686" w:rsidRPr="007043CD" w:rsidRDefault="00853686" w:rsidP="00853686">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８</w:t>
            </w:r>
            <w:r w:rsidRPr="007043CD">
              <w:rPr>
                <w:rFonts w:ascii="ＭＳ ゴシック" w:eastAsia="ＭＳ ゴシック" w:hAnsi="ＭＳ ゴシック"/>
                <w:color w:val="000000" w:themeColor="text1"/>
                <w:sz w:val="20"/>
                <w:szCs w:val="20"/>
                <w:u w:val="single"/>
              </w:rPr>
              <w:t xml:space="preserve">　福祉・介護職員等処遇改善加算</w:t>
            </w:r>
          </w:p>
          <w:p w14:paraId="51B4A3E5" w14:textId="6621D2F6" w:rsidR="00C47DB1" w:rsidRPr="00853686" w:rsidRDefault="00C47DB1" w:rsidP="004271DD">
            <w:pPr>
              <w:spacing w:line="280" w:lineRule="exact"/>
              <w:ind w:left="194" w:hangingChars="100" w:hanging="194"/>
              <w:rPr>
                <w:rFonts w:ascii="ＭＳ ゴシック" w:eastAsia="ＭＳ ゴシック" w:hAnsi="ＭＳ ゴシック"/>
                <w:color w:val="000000" w:themeColor="text1"/>
                <w:sz w:val="20"/>
                <w:szCs w:val="20"/>
                <w:u w:val="single"/>
              </w:rPr>
            </w:pPr>
          </w:p>
        </w:tc>
        <w:tc>
          <w:tcPr>
            <w:tcW w:w="6015" w:type="dxa"/>
          </w:tcPr>
          <w:p w14:paraId="1A007178" w14:textId="77777777" w:rsidR="00554D1A" w:rsidRPr="007043CD" w:rsidRDefault="00554D1A" w:rsidP="004271DD">
            <w:pPr>
              <w:spacing w:line="280" w:lineRule="exact"/>
              <w:ind w:right="-99"/>
              <w:rPr>
                <w:rFonts w:ascii="ＭＳ ゴシック" w:eastAsia="ＭＳ ゴシック" w:hAnsi="ＭＳ ゴシック" w:cs="ＭＳ ゴシック"/>
                <w:color w:val="000000" w:themeColor="text1"/>
                <w:kern w:val="0"/>
                <w:sz w:val="20"/>
                <w:szCs w:val="20"/>
              </w:rPr>
            </w:pPr>
          </w:p>
          <w:p w14:paraId="1E0DC3F0" w14:textId="469471B9" w:rsidR="00A02F43" w:rsidRPr="007043CD" w:rsidRDefault="00A02F43" w:rsidP="004271DD">
            <w:pPr>
              <w:spacing w:line="280" w:lineRule="exact"/>
              <w:ind w:firstLineChars="128" w:firstLine="248"/>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指定療養介護事業所において指定療養介護を利用する利用者が</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指定地域移行支援（指定相談基準第</w:t>
            </w:r>
            <w:r w:rsidR="00B52AF0"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条第11号に規定する指定地域移行支援）の障害福祉サービスの体験的な利用支援（指定相談基準第22条に規定する障害福祉サービスの体験的な利用支援）を利用する場合において</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指定療養介護事業所に置くべき従業者が</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次の①又は②のいずれかに該当する支援を行うとともに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当該利用者の状況</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当該支援の内容等を記録した場合に</w:t>
            </w:r>
            <w:r w:rsidR="006936B2">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w:t>
            </w:r>
            <w:r w:rsidR="002A09BD" w:rsidRPr="007043CD">
              <w:rPr>
                <w:rFonts w:ascii="ＭＳ ゴシック" w:eastAsia="ＭＳ ゴシック" w:hAnsi="ＭＳ ゴシック" w:hint="eastAsia"/>
                <w:color w:val="000000" w:themeColor="text1"/>
                <w:sz w:val="20"/>
                <w:szCs w:val="20"/>
                <w:u w:val="single"/>
              </w:rPr>
              <w:t>を加算</w:t>
            </w:r>
            <w:r w:rsidRPr="007043CD">
              <w:rPr>
                <w:rFonts w:ascii="ＭＳ ゴシック" w:eastAsia="ＭＳ ゴシック" w:hAnsi="ＭＳ ゴシック"/>
                <w:color w:val="000000" w:themeColor="text1"/>
                <w:sz w:val="20"/>
                <w:szCs w:val="20"/>
                <w:u w:val="single"/>
              </w:rPr>
              <w:t>しているか。</w:t>
            </w:r>
          </w:p>
          <w:p w14:paraId="2B51A2B6" w14:textId="77777777" w:rsidR="0093750A" w:rsidRPr="0093750A" w:rsidRDefault="009F1330" w:rsidP="0093750A">
            <w:pPr>
              <w:pStyle w:val="aa"/>
              <w:numPr>
                <w:ilvl w:val="0"/>
                <w:numId w:val="38"/>
              </w:numPr>
              <w:overflowPunct w:val="0"/>
              <w:spacing w:line="280" w:lineRule="exact"/>
              <w:ind w:leftChars="0"/>
              <w:jc w:val="left"/>
              <w:textAlignment w:val="baseline"/>
              <w:rPr>
                <w:rFonts w:ascii="ＭＳ ゴシック" w:eastAsia="ＭＳ ゴシック" w:hAnsi="ＭＳ ゴシック"/>
                <w:color w:val="000000" w:themeColor="text1"/>
                <w:kern w:val="0"/>
                <w:sz w:val="20"/>
                <w:szCs w:val="20"/>
                <w:u w:val="single"/>
              </w:rPr>
            </w:pPr>
            <w:r w:rsidRPr="0093750A">
              <w:rPr>
                <w:rFonts w:ascii="ＭＳ ゴシック" w:eastAsia="ＭＳ ゴシック" w:hAnsi="ＭＳ ゴシック" w:cs="ＭＳ 明朝" w:hint="eastAsia"/>
                <w:color w:val="000000" w:themeColor="text1"/>
                <w:kern w:val="0"/>
                <w:sz w:val="20"/>
                <w:szCs w:val="20"/>
                <w:u w:val="single"/>
              </w:rPr>
              <w:t xml:space="preserve">　</w:t>
            </w:r>
            <w:r w:rsidR="000319C1" w:rsidRPr="0093750A">
              <w:rPr>
                <w:rFonts w:ascii="ＭＳ ゴシック" w:eastAsia="ＭＳ ゴシック" w:hAnsi="ＭＳ ゴシック" w:cs="ＭＳ 明朝" w:hint="eastAsia"/>
                <w:color w:val="000000" w:themeColor="text1"/>
                <w:kern w:val="0"/>
                <w:sz w:val="20"/>
                <w:szCs w:val="20"/>
                <w:u w:val="single"/>
              </w:rPr>
              <w:t>体験的な利用支援の利用の日において昼間の時間帯におけ</w:t>
            </w:r>
          </w:p>
          <w:p w14:paraId="1122A2A3" w14:textId="40EEFC4B" w:rsidR="000319C1" w:rsidRPr="0093750A" w:rsidRDefault="000319C1" w:rsidP="0093750A">
            <w:pPr>
              <w:pStyle w:val="aa"/>
              <w:overflowPunct w:val="0"/>
              <w:spacing w:line="280" w:lineRule="exact"/>
              <w:ind w:leftChars="0" w:left="564"/>
              <w:jc w:val="left"/>
              <w:textAlignment w:val="baseline"/>
              <w:rPr>
                <w:rFonts w:ascii="ＭＳ ゴシック" w:eastAsia="ＭＳ ゴシック" w:hAnsi="ＭＳ ゴシック"/>
                <w:color w:val="000000" w:themeColor="text1"/>
                <w:kern w:val="0"/>
                <w:sz w:val="20"/>
                <w:szCs w:val="20"/>
                <w:u w:val="single"/>
              </w:rPr>
            </w:pPr>
            <w:r w:rsidRPr="0093750A">
              <w:rPr>
                <w:rFonts w:ascii="ＭＳ ゴシック" w:eastAsia="ＭＳ ゴシック" w:hAnsi="ＭＳ ゴシック" w:cs="ＭＳ 明朝" w:hint="eastAsia"/>
                <w:color w:val="000000" w:themeColor="text1"/>
                <w:kern w:val="0"/>
                <w:sz w:val="20"/>
                <w:szCs w:val="20"/>
                <w:u w:val="single"/>
              </w:rPr>
              <w:t>る介護等の支援を行った場合</w:t>
            </w:r>
          </w:p>
          <w:p w14:paraId="78C5EF86" w14:textId="77777777" w:rsidR="000319C1" w:rsidRPr="007043CD" w:rsidRDefault="009F1330" w:rsidP="004271DD">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 xml:space="preserve">②　</w:t>
            </w:r>
            <w:r w:rsidR="000319C1" w:rsidRPr="007043CD">
              <w:rPr>
                <w:rFonts w:ascii="ＭＳ ゴシック" w:eastAsia="ＭＳ ゴシック" w:hAnsi="ＭＳ ゴシック" w:cs="ＭＳ 明朝" w:hint="eastAsia"/>
                <w:color w:val="000000" w:themeColor="text1"/>
                <w:kern w:val="0"/>
                <w:sz w:val="20"/>
                <w:szCs w:val="20"/>
                <w:u w:val="single"/>
              </w:rPr>
              <w:t>障害福祉サービスの体験的な利用支援に係る指定一般相談支援事業者</w:t>
            </w:r>
            <w:r w:rsidR="000319C1" w:rsidRPr="007043CD">
              <w:rPr>
                <w:rFonts w:ascii="ＭＳ ゴシック" w:eastAsia="ＭＳ ゴシック" w:hAnsi="ＭＳ ゴシック" w:cs="ＭＳ 明朝"/>
                <w:color w:val="000000" w:themeColor="text1"/>
                <w:kern w:val="0"/>
                <w:sz w:val="20"/>
                <w:szCs w:val="20"/>
                <w:u w:val="single"/>
              </w:rPr>
              <w:t>(</w:t>
            </w:r>
            <w:r w:rsidR="000319C1" w:rsidRPr="007043CD">
              <w:rPr>
                <w:rFonts w:ascii="ＭＳ ゴシック" w:eastAsia="ＭＳ ゴシック" w:hAnsi="ＭＳ ゴシック" w:cs="ＭＳ 明朝" w:hint="eastAsia"/>
                <w:color w:val="000000" w:themeColor="text1"/>
                <w:kern w:val="0"/>
                <w:sz w:val="20"/>
                <w:szCs w:val="20"/>
                <w:u w:val="single"/>
              </w:rPr>
              <w:t>法第</w:t>
            </w:r>
            <w:r w:rsidR="000319C1" w:rsidRPr="007043CD">
              <w:rPr>
                <w:rFonts w:ascii="ＭＳ ゴシック" w:eastAsia="ＭＳ ゴシック" w:hAnsi="ＭＳ ゴシック"/>
                <w:color w:val="000000" w:themeColor="text1"/>
                <w:kern w:val="0"/>
                <w:sz w:val="20"/>
                <w:szCs w:val="20"/>
                <w:u w:val="single"/>
              </w:rPr>
              <w:t>51</w:t>
            </w:r>
            <w:r w:rsidR="000319C1" w:rsidRPr="007043CD">
              <w:rPr>
                <w:rFonts w:ascii="ＭＳ ゴシック" w:eastAsia="ＭＳ ゴシック" w:hAnsi="ＭＳ ゴシック" w:cs="ＭＳ 明朝" w:hint="eastAsia"/>
                <w:color w:val="000000" w:themeColor="text1"/>
                <w:kern w:val="0"/>
                <w:sz w:val="20"/>
                <w:szCs w:val="20"/>
                <w:u w:val="single"/>
              </w:rPr>
              <w:t>条の</w:t>
            </w:r>
            <w:r w:rsidR="000319C1" w:rsidRPr="007043CD">
              <w:rPr>
                <w:rFonts w:ascii="ＭＳ ゴシック" w:eastAsia="ＭＳ ゴシック" w:hAnsi="ＭＳ ゴシック"/>
                <w:color w:val="000000" w:themeColor="text1"/>
                <w:kern w:val="0"/>
                <w:sz w:val="20"/>
                <w:szCs w:val="20"/>
                <w:u w:val="single"/>
              </w:rPr>
              <w:t>14</w:t>
            </w:r>
            <w:r w:rsidR="000319C1" w:rsidRPr="007043CD">
              <w:rPr>
                <w:rFonts w:ascii="ＭＳ ゴシック" w:eastAsia="ＭＳ ゴシック" w:hAnsi="ＭＳ ゴシック" w:cs="ＭＳ 明朝" w:hint="eastAsia"/>
                <w:color w:val="000000" w:themeColor="text1"/>
                <w:kern w:val="0"/>
                <w:sz w:val="20"/>
                <w:szCs w:val="20"/>
                <w:u w:val="single"/>
              </w:rPr>
              <w:t>第</w:t>
            </w:r>
            <w:r w:rsidR="004B7A58" w:rsidRPr="007043CD">
              <w:rPr>
                <w:rFonts w:ascii="ＭＳ ゴシック" w:eastAsia="ＭＳ ゴシック" w:hAnsi="ＭＳ ゴシック" w:cs="ＭＳ 明朝" w:hint="eastAsia"/>
                <w:color w:val="000000" w:themeColor="text1"/>
                <w:kern w:val="0"/>
                <w:sz w:val="20"/>
                <w:szCs w:val="20"/>
                <w:u w:val="single"/>
              </w:rPr>
              <w:t>１</w:t>
            </w:r>
            <w:r w:rsidR="000319C1" w:rsidRPr="007043CD">
              <w:rPr>
                <w:rFonts w:ascii="ＭＳ ゴシック" w:eastAsia="ＭＳ ゴシック" w:hAnsi="ＭＳ ゴシック" w:cs="ＭＳ 明朝" w:hint="eastAsia"/>
                <w:color w:val="000000" w:themeColor="text1"/>
                <w:kern w:val="0"/>
                <w:sz w:val="20"/>
                <w:szCs w:val="20"/>
                <w:u w:val="single"/>
              </w:rPr>
              <w:t>項に規定する指定一般相談支援事業者</w:t>
            </w:r>
            <w:r w:rsidR="000319C1" w:rsidRPr="007043CD">
              <w:rPr>
                <w:rFonts w:ascii="ＭＳ ゴシック" w:eastAsia="ＭＳ ゴシック" w:hAnsi="ＭＳ ゴシック" w:cs="ＭＳ 明朝"/>
                <w:color w:val="000000" w:themeColor="text1"/>
                <w:kern w:val="0"/>
                <w:sz w:val="20"/>
                <w:szCs w:val="20"/>
                <w:u w:val="single"/>
              </w:rPr>
              <w:t>)</w:t>
            </w:r>
            <w:r w:rsidR="000319C1" w:rsidRPr="007043CD">
              <w:rPr>
                <w:rFonts w:ascii="ＭＳ ゴシック" w:eastAsia="ＭＳ ゴシック" w:hAnsi="ＭＳ ゴシック" w:cs="ＭＳ 明朝" w:hint="eastAsia"/>
                <w:color w:val="000000" w:themeColor="text1"/>
                <w:kern w:val="0"/>
                <w:sz w:val="20"/>
                <w:szCs w:val="20"/>
                <w:u w:val="single"/>
              </w:rPr>
              <w:t>との連絡調整その他の相談援助を行った場合</w:t>
            </w:r>
          </w:p>
          <w:p w14:paraId="5C82DD3E" w14:textId="77777777" w:rsidR="000319C1" w:rsidRDefault="000319C1"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14:paraId="1DE1E55D" w14:textId="77777777" w:rsidR="00853686" w:rsidRPr="007043CD" w:rsidRDefault="00853686"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14:paraId="236E6D37" w14:textId="6E84C782" w:rsidR="006F5A0C" w:rsidRPr="007043CD" w:rsidRDefault="00863D66" w:rsidP="00863D66">
            <w:pPr>
              <w:spacing w:line="280" w:lineRule="exact"/>
              <w:ind w:right="-99" w:firstLineChars="100" w:firstLine="210"/>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6936B2">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強度行動障害を有する者への支援に関し高度な専門性を有すると県知事が認めた者であって</w:t>
            </w:r>
            <w:r w:rsidR="006936B2">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地域において強度行動障害を有する者に係る支援を行うもの（以下「広域的支援人材」という。）を指定療養介護事業所に訪問させ</w:t>
            </w:r>
            <w:r w:rsidR="006936B2">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又はテレビ電話装置等を活用して</w:t>
            </w:r>
            <w:r w:rsidR="006936B2">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6936B2">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14:paraId="5E609AB7" w14:textId="77777777" w:rsidR="002A09BD" w:rsidRPr="007043CD" w:rsidRDefault="002A09BD"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14:paraId="1892F532" w14:textId="77777777" w:rsidR="00853686" w:rsidRPr="007043CD" w:rsidRDefault="00853686" w:rsidP="00853686">
            <w:pPr>
              <w:spacing w:line="280" w:lineRule="exact"/>
              <w:ind w:right="-99"/>
              <w:rPr>
                <w:rFonts w:ascii="ＭＳ ゴシック" w:eastAsia="ＭＳ ゴシック" w:hAnsi="ＭＳ ゴシック" w:cs="ＭＳ ゴシック"/>
                <w:color w:val="000000" w:themeColor="text1"/>
                <w:kern w:val="0"/>
                <w:sz w:val="20"/>
                <w:szCs w:val="20"/>
              </w:rPr>
            </w:pPr>
          </w:p>
          <w:p w14:paraId="58D52B25" w14:textId="77777777" w:rsidR="00853686" w:rsidRDefault="00853686" w:rsidP="00853686">
            <w:pPr>
              <w:jc w:val="distribute"/>
              <w:rPr>
                <w:rFonts w:ascii="ＭＳ ゴシック" w:eastAsia="ＭＳ ゴシック" w:hAnsi="ＭＳ ゴシック"/>
                <w:color w:val="000000" w:themeColor="text1"/>
                <w:sz w:val="20"/>
                <w:szCs w:val="20"/>
                <w:u w:val="single"/>
              </w:rPr>
            </w:pPr>
            <w:r w:rsidRPr="006F6A2F">
              <w:rPr>
                <w:rFonts w:ascii="ＭＳ ゴシック" w:eastAsia="ＭＳ ゴシック" w:hAnsi="ＭＳ ゴシック" w:hint="eastAsia"/>
                <w:color w:val="000000" w:themeColor="text1"/>
                <w:sz w:val="20"/>
                <w:szCs w:val="20"/>
              </w:rPr>
              <w:t xml:space="preserve">　</w:t>
            </w:r>
            <w:r w:rsidRPr="006F6A2F">
              <w:rPr>
                <w:rFonts w:ascii="ＭＳ ゴシック" w:eastAsia="ＭＳ ゴシック" w:hAnsi="ＭＳ ゴシック"/>
                <w:color w:val="000000" w:themeColor="text1"/>
                <w:sz w:val="20"/>
                <w:szCs w:val="20"/>
                <w:u w:val="single"/>
              </w:rPr>
              <w:t>平成18年厚生労働省告示第543号に規定する「こども家庭</w:t>
            </w:r>
          </w:p>
          <w:p w14:paraId="04E51C30" w14:textId="037D4CE8" w:rsidR="00853686" w:rsidRPr="007043CD" w:rsidRDefault="00853686" w:rsidP="00853686">
            <w:pPr>
              <w:rPr>
                <w:rFonts w:ascii="ＭＳ ゴシック" w:eastAsia="ＭＳ ゴシック" w:hAnsi="ＭＳ ゴシック"/>
                <w:color w:val="000000" w:themeColor="text1"/>
                <w:sz w:val="20"/>
                <w:szCs w:val="20"/>
                <w:u w:val="single"/>
              </w:rPr>
            </w:pPr>
            <w:r w:rsidRPr="00470F62">
              <w:rPr>
                <w:rFonts w:ascii="ＭＳ ゴシック" w:eastAsia="ＭＳ ゴシック" w:hAnsi="ＭＳ ゴシック"/>
                <w:color w:val="000000" w:themeColor="text1"/>
                <w:sz w:val="20"/>
                <w:szCs w:val="20"/>
                <w:u w:val="single"/>
              </w:rPr>
              <w:t>庁長官及び厚生労働大臣が定める基準並びに厚生労働大臣が</w:t>
            </w:r>
            <w:r w:rsidRPr="007043CD">
              <w:rPr>
                <w:rFonts w:ascii="ＭＳ ゴシック" w:eastAsia="ＭＳ ゴシック" w:hAnsi="ＭＳ ゴシック"/>
                <w:color w:val="000000" w:themeColor="text1"/>
                <w:sz w:val="20"/>
                <w:szCs w:val="20"/>
                <w:u w:val="single"/>
              </w:rPr>
              <w:t>定める基準」の十六の二に適合する福祉・介護職員等の賃金の改善等を実施しているものとして県知事に届け出た定療養介護事業所（国又は独立行政法人国立病院機構が行う場合を除く。）が</w:t>
            </w:r>
            <w:r>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利用者に対し</w:t>
            </w:r>
            <w:r>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指定療養介護を行った場合に</w:t>
            </w:r>
            <w:r>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該基準に掲げる区分に従い</w:t>
            </w:r>
            <w:r>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次に掲げる単位数を所定単位数に加算しているか。</w:t>
            </w:r>
          </w:p>
          <w:p w14:paraId="64770692" w14:textId="77777777" w:rsidR="00853686" w:rsidRPr="007043CD" w:rsidRDefault="00853686" w:rsidP="00853686">
            <w:pPr>
              <w:ind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次に掲げるいずれかの加算を算定している場合にあっては</w:t>
            </w:r>
            <w:r>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次に掲げるその他の加算は算定していないか。</w:t>
            </w:r>
          </w:p>
          <w:p w14:paraId="45440487" w14:textId="77777777" w:rsidR="00853686" w:rsidRPr="007043CD" w:rsidRDefault="00853686" w:rsidP="00853686">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①　福祉・介護職員等処遇改善加算(Ⅰ)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までにより算定した単位数の1000分の137に相当する単位数</w:t>
            </w:r>
          </w:p>
          <w:p w14:paraId="5D6E81B0" w14:textId="77777777" w:rsidR="00853686" w:rsidRPr="007043CD" w:rsidRDefault="00853686" w:rsidP="00853686">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②　福祉・介護職員等処遇改善加算(Ⅱ)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までにより算定した単位数の1000分の135に相当する単位数</w:t>
            </w:r>
          </w:p>
          <w:p w14:paraId="73722430" w14:textId="77777777" w:rsidR="00853686" w:rsidRPr="007043CD" w:rsidRDefault="00853686" w:rsidP="00853686">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③　福祉・介護職員等処遇改善加算(Ⅲ)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までにより算定した単位数の1000分の116に相当する単位数</w:t>
            </w:r>
          </w:p>
          <w:p w14:paraId="7CE32AD0" w14:textId="77777777" w:rsidR="00853686" w:rsidRPr="007043CD" w:rsidRDefault="00853686" w:rsidP="00853686">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④　福祉・介護職員等処遇改善加算(Ⅳ)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までにより算定した単位数の1000分の99に相当する単位数</w:t>
            </w:r>
            <w:r w:rsidRPr="007043CD">
              <w:rPr>
                <w:rFonts w:ascii="ＭＳ ゴシック" w:eastAsia="ＭＳ ゴシック" w:hAnsi="ＭＳ ゴシック"/>
                <w:color w:val="000000" w:themeColor="text1"/>
                <w:sz w:val="20"/>
                <w:szCs w:val="20"/>
                <w:u w:val="single"/>
              </w:rPr>
              <w:cr/>
            </w:r>
          </w:p>
          <w:p w14:paraId="4BCAE1E6" w14:textId="77777777" w:rsidR="00554D1A" w:rsidRPr="00853686" w:rsidRDefault="00554D1A" w:rsidP="006F6A2F">
            <w:pPr>
              <w:overflowPunct w:val="0"/>
              <w:spacing w:line="280" w:lineRule="exact"/>
              <w:ind w:firstLineChars="100" w:firstLine="194"/>
              <w:textAlignment w:val="baseline"/>
              <w:rPr>
                <w:rFonts w:ascii="ＭＳ ゴシック" w:eastAsia="ＭＳ ゴシック" w:hAnsi="ＭＳ ゴシック" w:cs="ＭＳ ゴシック"/>
                <w:color w:val="000000" w:themeColor="text1"/>
                <w:kern w:val="0"/>
                <w:sz w:val="20"/>
                <w:szCs w:val="20"/>
              </w:rPr>
            </w:pPr>
          </w:p>
        </w:tc>
        <w:tc>
          <w:tcPr>
            <w:tcW w:w="1774" w:type="dxa"/>
          </w:tcPr>
          <w:p w14:paraId="41491D01" w14:textId="77777777" w:rsidR="00554D1A" w:rsidRPr="007043CD" w:rsidRDefault="00554D1A"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EA9125" w14:textId="77777777" w:rsidR="000319C1" w:rsidRPr="007043CD" w:rsidRDefault="00331B9C"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879438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4848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14:paraId="3DCF13DB"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39831D"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67BF1C"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1B6B45"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EEDE3B"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D03EB2"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021485"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DA14B3"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58DD8A" w14:textId="77777777" w:rsidR="005E192E" w:rsidRPr="007043CD" w:rsidRDefault="005E192E"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7A7B0" w14:textId="77777777" w:rsidR="009F1330" w:rsidRPr="007043CD" w:rsidRDefault="009F1330"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28D963" w14:textId="77777777"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288B9F" w14:textId="77777777" w:rsidR="000319C1" w:rsidRPr="007043CD" w:rsidRDefault="000319C1"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8138BE" w14:textId="77777777" w:rsidR="000319C1" w:rsidRDefault="000319C1"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C2903D" w14:textId="77777777" w:rsidR="00853686" w:rsidRPr="007043CD" w:rsidRDefault="0085368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6A8CAA" w14:textId="77777777" w:rsidR="00863D66" w:rsidRPr="007043CD" w:rsidRDefault="00331B9C"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863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753922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14:paraId="37A34613"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C42B76"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C3F834"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15AE6B"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D11C4F"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37C995"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3D2C87"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E1F0E4"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E316FF"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F60902" w14:textId="77777777"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93F6B3"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6BD093" w14:textId="77777777" w:rsidR="00853686" w:rsidRPr="007043CD" w:rsidRDefault="00331B9C" w:rsidP="00853686">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0958563"/>
                <w14:checkbox>
                  <w14:checked w14:val="0"/>
                  <w14:checkedState w14:val="00FE" w14:font="Wingdings"/>
                  <w14:uncheckedState w14:val="2610" w14:font="ＭＳ ゴシック"/>
                </w14:checkbox>
              </w:sdtPr>
              <w:sdtEndPr/>
              <w:sdtContent>
                <w:r w:rsidR="00853686" w:rsidRPr="007043CD">
                  <w:rPr>
                    <w:rFonts w:ascii="ＭＳ ゴシック" w:eastAsia="ＭＳ ゴシック" w:hAnsi="ＭＳ ゴシック" w:hint="eastAsia"/>
                    <w:color w:val="000000" w:themeColor="text1"/>
                    <w:sz w:val="20"/>
                    <w:szCs w:val="20"/>
                  </w:rPr>
                  <w:t>☐</w:t>
                </w:r>
              </w:sdtContent>
            </w:sdt>
            <w:r w:rsidR="00853686" w:rsidRPr="007043CD">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42239815"/>
                <w14:checkbox>
                  <w14:checked w14:val="0"/>
                  <w14:checkedState w14:val="00FE" w14:font="Wingdings"/>
                  <w14:uncheckedState w14:val="2610" w14:font="ＭＳ ゴシック"/>
                </w14:checkbox>
              </w:sdtPr>
              <w:sdtEndPr/>
              <w:sdtContent>
                <w:r w:rsidR="00853686" w:rsidRPr="007043CD">
                  <w:rPr>
                    <w:rFonts w:ascii="ＭＳ ゴシック" w:eastAsia="ＭＳ ゴシック" w:hAnsi="ＭＳ ゴシック" w:hint="eastAsia"/>
                    <w:color w:val="000000" w:themeColor="text1"/>
                    <w:sz w:val="20"/>
                    <w:szCs w:val="20"/>
                  </w:rPr>
                  <w:t>☐</w:t>
                </w:r>
              </w:sdtContent>
            </w:sdt>
            <w:r w:rsidR="00853686" w:rsidRPr="007043CD">
              <w:rPr>
                <w:rFonts w:ascii="ＭＳ ゴシック" w:eastAsia="ＭＳ ゴシック" w:hAnsi="ＭＳ ゴシック" w:hint="eastAsia"/>
                <w:color w:val="000000" w:themeColor="text1"/>
                <w:sz w:val="20"/>
                <w:szCs w:val="20"/>
              </w:rPr>
              <w:t>いる</w:t>
            </w:r>
          </w:p>
          <w:p w14:paraId="572D5CF0"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5337C0"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8E605F"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13E903"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DF1A65"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04434C"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9693B3" w14:textId="77777777" w:rsidR="00853686" w:rsidRPr="007043CD" w:rsidRDefault="00853686" w:rsidP="00853686">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03AD12BF" w14:textId="77777777" w:rsidR="00853686" w:rsidRPr="007043CD" w:rsidRDefault="00331B9C"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415084"/>
                <w14:checkbox>
                  <w14:checked w14:val="0"/>
                  <w14:checkedState w14:val="00FE" w14:font="Wingdings"/>
                  <w14:uncheckedState w14:val="2610" w14:font="ＭＳ ゴシック"/>
                </w14:checkbox>
              </w:sdtPr>
              <w:sdtEndPr/>
              <w:sdtContent>
                <w:r w:rsidR="00853686" w:rsidRPr="007043CD">
                  <w:rPr>
                    <w:rFonts w:ascii="ＭＳ ゴシック" w:eastAsia="ＭＳ ゴシック" w:hAnsi="ＭＳ ゴシック" w:hint="eastAsia"/>
                    <w:color w:val="000000" w:themeColor="text1"/>
                    <w:sz w:val="20"/>
                    <w:szCs w:val="20"/>
                  </w:rPr>
                  <w:t>☐</w:t>
                </w:r>
              </w:sdtContent>
            </w:sdt>
            <w:r w:rsidR="00853686"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44420192"/>
                <w14:checkbox>
                  <w14:checked w14:val="0"/>
                  <w14:checkedState w14:val="00FE" w14:font="Wingdings"/>
                  <w14:uncheckedState w14:val="2610" w14:font="ＭＳ ゴシック"/>
                </w14:checkbox>
              </w:sdtPr>
              <w:sdtEndPr/>
              <w:sdtContent>
                <w:r w:rsidR="00853686" w:rsidRPr="007043CD">
                  <w:rPr>
                    <w:rFonts w:ascii="ＭＳ ゴシック" w:eastAsia="ＭＳ ゴシック" w:hAnsi="ＭＳ ゴシック" w:hint="eastAsia"/>
                    <w:color w:val="000000" w:themeColor="text1"/>
                    <w:sz w:val="20"/>
                    <w:szCs w:val="20"/>
                  </w:rPr>
                  <w:t>☐</w:t>
                </w:r>
              </w:sdtContent>
            </w:sdt>
            <w:r w:rsidR="00853686" w:rsidRPr="007043CD">
              <w:rPr>
                <w:rFonts w:ascii="ＭＳ ゴシック" w:eastAsia="ＭＳ ゴシック" w:hAnsi="ＭＳ ゴシック" w:cs="ＭＳ ゴシック" w:hint="eastAsia"/>
                <w:color w:val="000000" w:themeColor="text1"/>
                <w:kern w:val="0"/>
                <w:sz w:val="20"/>
                <w:szCs w:val="20"/>
              </w:rPr>
              <w:t>いる</w:t>
            </w:r>
          </w:p>
          <w:p w14:paraId="21B4DF43"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E5D7D2"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955BE5"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F33A68"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1475F0"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FD169C" w14:textId="77777777" w:rsidR="00853686" w:rsidRPr="007043CD" w:rsidRDefault="00853686" w:rsidP="0085368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4BF1C2" w14:textId="77777777" w:rsidR="009A4814" w:rsidRPr="00853686" w:rsidRDefault="009A4814" w:rsidP="006F6A2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tc>
      </w:tr>
    </w:tbl>
    <w:p w14:paraId="0E2C0C30" w14:textId="77777777"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4"/>
        <w:gridCol w:w="1776"/>
        <w:gridCol w:w="2653"/>
        <w:gridCol w:w="1592"/>
      </w:tblGrid>
      <w:tr w:rsidR="007043CD" w:rsidRPr="007043CD" w14:paraId="50D3D978" w14:textId="77777777" w:rsidTr="00C16106">
        <w:trPr>
          <w:trHeight w:val="431"/>
        </w:trPr>
        <w:tc>
          <w:tcPr>
            <w:tcW w:w="4074" w:type="dxa"/>
            <w:vAlign w:val="center"/>
          </w:tcPr>
          <w:p w14:paraId="4ADC3C6B" w14:textId="77777777"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6" w:type="dxa"/>
            <w:vAlign w:val="center"/>
          </w:tcPr>
          <w:p w14:paraId="7E06AA70" w14:textId="77777777"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3" w:type="dxa"/>
            <w:vAlign w:val="center"/>
          </w:tcPr>
          <w:p w14:paraId="60C57529" w14:textId="77777777"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2" w:type="dxa"/>
            <w:vAlign w:val="center"/>
          </w:tcPr>
          <w:p w14:paraId="122C8415" w14:textId="77777777"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14:paraId="4F7AD6E6" w14:textId="77777777" w:rsidTr="00C16106">
        <w:trPr>
          <w:trHeight w:val="14281"/>
        </w:trPr>
        <w:tc>
          <w:tcPr>
            <w:tcW w:w="4074" w:type="dxa"/>
          </w:tcPr>
          <w:p w14:paraId="6A4AA124"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4C14C608"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53FE0695"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534F6EA0"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2953CA91"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0E8ED95F"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1935C9EF"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3F90A70C"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2B654D4E"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14:paraId="685369EC" w14:textId="77777777" w:rsidR="004271DD" w:rsidRPr="007043CD" w:rsidRDefault="004271DD" w:rsidP="004271DD">
            <w:pPr>
              <w:overflowPunct w:val="0"/>
              <w:spacing w:line="280" w:lineRule="exact"/>
              <w:ind w:right="776"/>
              <w:textAlignment w:val="baseline"/>
              <w:rPr>
                <w:rFonts w:ascii="ＭＳ ゴシック" w:eastAsia="ＭＳ ゴシック" w:hAnsi="ＭＳ ゴシック"/>
                <w:color w:val="000000" w:themeColor="text1"/>
                <w:sz w:val="20"/>
                <w:szCs w:val="20"/>
              </w:rPr>
            </w:pPr>
          </w:p>
          <w:p w14:paraId="6313729A" w14:textId="77777777" w:rsidR="00A660C5" w:rsidRPr="007043CD" w:rsidRDefault="00A660C5" w:rsidP="004271DD">
            <w:pPr>
              <w:overflowPunct w:val="0"/>
              <w:spacing w:line="280" w:lineRule="exact"/>
              <w:ind w:right="776"/>
              <w:textAlignment w:val="baseline"/>
              <w:rPr>
                <w:rFonts w:ascii="ＭＳ ゴシック" w:eastAsia="ＭＳ ゴシック" w:hAnsi="ＭＳ ゴシック"/>
                <w:color w:val="000000" w:themeColor="text1"/>
                <w:sz w:val="20"/>
                <w:szCs w:val="20"/>
              </w:rPr>
            </w:pPr>
          </w:p>
          <w:p w14:paraId="7C205F0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0EB5F27"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0ADFE2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DFC3E12"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0E5E8F2"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F264C6E"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6B4EDA7F" w14:textId="77777777" w:rsidR="00484887" w:rsidRPr="007043CD" w:rsidRDefault="00484887"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B211F5D"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0BD1BE9"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01E48D6B"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3811F832"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246B6418"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46EBB39A"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90974F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14:paraId="5AD882D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tc>
        <w:tc>
          <w:tcPr>
            <w:tcW w:w="1776" w:type="dxa"/>
          </w:tcPr>
          <w:p w14:paraId="3F214A67" w14:textId="77777777" w:rsidR="001630BD" w:rsidRPr="007043CD" w:rsidRDefault="001630BD" w:rsidP="00A660C5">
            <w:pPr>
              <w:ind w:right="-99"/>
              <w:rPr>
                <w:rFonts w:ascii="ＭＳ ゴシック" w:eastAsia="ＭＳ ゴシック" w:hAnsi="ＭＳ ゴシック"/>
                <w:color w:val="000000" w:themeColor="text1"/>
                <w:sz w:val="20"/>
                <w:szCs w:val="20"/>
              </w:rPr>
            </w:pPr>
          </w:p>
          <w:p w14:paraId="7B301D64" w14:textId="77777777" w:rsidR="00A660C5" w:rsidRPr="007043CD" w:rsidRDefault="00A660C5" w:rsidP="00A660C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7FE48C92" w14:textId="77777777" w:rsidR="00A660C5" w:rsidRPr="007043CD" w:rsidRDefault="00A660C5" w:rsidP="00A660C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7DF1B7FE" w14:textId="77777777" w:rsidR="00A660C5" w:rsidRPr="007043CD" w:rsidRDefault="00A660C5" w:rsidP="00A660C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3D2C8E53" w14:textId="77777777" w:rsidR="00A660C5" w:rsidRPr="007043CD" w:rsidRDefault="00A660C5" w:rsidP="00A660C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715CD426" w14:textId="77777777" w:rsidR="00A660C5" w:rsidRPr="007043CD" w:rsidRDefault="00A660C5" w:rsidP="00A660C5">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1143B962" w14:textId="77777777" w:rsidR="00A660C5" w:rsidRPr="007043CD" w:rsidRDefault="00A660C5" w:rsidP="00A660C5">
            <w:pPr>
              <w:ind w:right="-99"/>
              <w:rPr>
                <w:rFonts w:ascii="ＭＳ ゴシック" w:eastAsia="ＭＳ ゴシック" w:hAnsi="ＭＳ ゴシック"/>
                <w:color w:val="000000" w:themeColor="text1"/>
                <w:sz w:val="20"/>
                <w:szCs w:val="20"/>
              </w:rPr>
            </w:pPr>
          </w:p>
          <w:p w14:paraId="6E2B9694" w14:textId="77777777" w:rsidR="00A660C5" w:rsidRPr="007043CD" w:rsidRDefault="00A660C5" w:rsidP="00A660C5">
            <w:pPr>
              <w:ind w:right="-99"/>
              <w:rPr>
                <w:rFonts w:ascii="ＭＳ ゴシック" w:eastAsia="ＭＳ ゴシック" w:hAnsi="ＭＳ ゴシック"/>
                <w:color w:val="000000" w:themeColor="text1"/>
                <w:sz w:val="20"/>
                <w:szCs w:val="20"/>
              </w:rPr>
            </w:pPr>
          </w:p>
          <w:p w14:paraId="193C8B87" w14:textId="77777777" w:rsidR="00A660C5" w:rsidRPr="007043CD" w:rsidRDefault="00A660C5" w:rsidP="00A660C5">
            <w:pPr>
              <w:ind w:right="-99"/>
              <w:rPr>
                <w:rFonts w:ascii="ＭＳ ゴシック" w:eastAsia="ＭＳ ゴシック" w:hAnsi="ＭＳ ゴシック"/>
                <w:color w:val="000000" w:themeColor="text1"/>
                <w:sz w:val="20"/>
                <w:szCs w:val="20"/>
              </w:rPr>
            </w:pPr>
          </w:p>
          <w:p w14:paraId="42C172EA" w14:textId="77777777" w:rsidR="00A660C5" w:rsidRPr="007043CD" w:rsidRDefault="00A660C5" w:rsidP="00A660C5">
            <w:pPr>
              <w:ind w:right="-99"/>
              <w:rPr>
                <w:rFonts w:ascii="ＭＳ ゴシック" w:eastAsia="ＭＳ ゴシック" w:hAnsi="ＭＳ ゴシック"/>
                <w:color w:val="000000" w:themeColor="text1"/>
                <w:sz w:val="20"/>
                <w:szCs w:val="20"/>
              </w:rPr>
            </w:pPr>
          </w:p>
          <w:p w14:paraId="12624FAE" w14:textId="77777777" w:rsidR="00A660C5" w:rsidRPr="007043CD" w:rsidRDefault="00A660C5" w:rsidP="00A660C5">
            <w:pPr>
              <w:ind w:right="-99"/>
              <w:rPr>
                <w:rFonts w:ascii="ＭＳ ゴシック" w:eastAsia="ＭＳ ゴシック" w:hAnsi="ＭＳ ゴシック"/>
                <w:color w:val="000000" w:themeColor="text1"/>
                <w:sz w:val="20"/>
                <w:szCs w:val="20"/>
              </w:rPr>
            </w:pPr>
          </w:p>
          <w:p w14:paraId="6097836D" w14:textId="77777777" w:rsidR="00A660C5" w:rsidRPr="007043CD" w:rsidRDefault="00A660C5" w:rsidP="00A660C5">
            <w:pPr>
              <w:ind w:right="-99"/>
              <w:rPr>
                <w:rFonts w:ascii="ＭＳ ゴシック" w:eastAsia="ＭＳ ゴシック" w:hAnsi="ＭＳ ゴシック"/>
                <w:color w:val="000000" w:themeColor="text1"/>
                <w:sz w:val="20"/>
                <w:szCs w:val="20"/>
              </w:rPr>
            </w:pPr>
          </w:p>
          <w:p w14:paraId="2F99D5CC" w14:textId="77777777" w:rsidR="00A660C5" w:rsidRDefault="00A660C5" w:rsidP="00A660C5">
            <w:pPr>
              <w:ind w:right="-99"/>
              <w:rPr>
                <w:rFonts w:ascii="ＭＳ ゴシック" w:eastAsia="ＭＳ ゴシック" w:hAnsi="ＭＳ ゴシック"/>
                <w:color w:val="000000" w:themeColor="text1"/>
                <w:sz w:val="20"/>
                <w:szCs w:val="20"/>
              </w:rPr>
            </w:pPr>
          </w:p>
          <w:p w14:paraId="5C64F1A5" w14:textId="77777777" w:rsidR="00853686" w:rsidRPr="007043CD" w:rsidRDefault="00853686" w:rsidP="00A660C5">
            <w:pPr>
              <w:ind w:right="-99"/>
              <w:rPr>
                <w:rFonts w:ascii="ＭＳ ゴシック" w:eastAsia="ＭＳ ゴシック" w:hAnsi="ＭＳ ゴシック"/>
                <w:color w:val="000000" w:themeColor="text1"/>
                <w:sz w:val="20"/>
                <w:szCs w:val="20"/>
              </w:rPr>
            </w:pPr>
          </w:p>
          <w:p w14:paraId="3BABCDD9" w14:textId="77777777" w:rsidR="00A660C5" w:rsidRPr="007043CD" w:rsidRDefault="00863D66" w:rsidP="00A660C5">
            <w:pPr>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14:paraId="4904D666" w14:textId="77777777" w:rsidR="00A660C5" w:rsidRPr="007043CD" w:rsidRDefault="00A660C5" w:rsidP="00A660C5">
            <w:pPr>
              <w:snapToGrid w:val="0"/>
              <w:spacing w:line="180" w:lineRule="auto"/>
              <w:ind w:right="-96"/>
              <w:rPr>
                <w:rFonts w:ascii="ＭＳ ゴシック" w:eastAsia="ＭＳ ゴシック" w:hAnsi="ＭＳ ゴシック"/>
                <w:color w:val="000000" w:themeColor="text1"/>
                <w:sz w:val="20"/>
                <w:szCs w:val="20"/>
              </w:rPr>
            </w:pPr>
          </w:p>
          <w:p w14:paraId="59A1D55A" w14:textId="77777777" w:rsidR="002A09BD" w:rsidRPr="007043CD" w:rsidRDefault="002A09BD" w:rsidP="00A660C5">
            <w:pPr>
              <w:snapToGrid w:val="0"/>
              <w:spacing w:line="180" w:lineRule="auto"/>
              <w:ind w:right="-96"/>
              <w:rPr>
                <w:rFonts w:ascii="ＭＳ ゴシック" w:eastAsia="ＭＳ ゴシック" w:hAnsi="ＭＳ ゴシック"/>
                <w:color w:val="000000" w:themeColor="text1"/>
                <w:sz w:val="20"/>
                <w:szCs w:val="20"/>
              </w:rPr>
            </w:pPr>
          </w:p>
          <w:p w14:paraId="3082D6C8"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26767E84"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2AE048D9"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79577DD4"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2C83156B"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3BD976D3"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20B04509"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25552F95"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500F1B47"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6E965CD0"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19739897" w14:textId="77777777"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14:paraId="7D244D91" w14:textId="77777777" w:rsidR="00853686" w:rsidRDefault="00853686" w:rsidP="00853686">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74C0BA65" w14:textId="77777777" w:rsidR="00853686" w:rsidRDefault="00853686" w:rsidP="00853686">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14:paraId="20BBA550" w14:textId="77777777" w:rsidR="00853686" w:rsidRPr="007043CD" w:rsidRDefault="00853686" w:rsidP="00853686">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59C1A1D6" w14:textId="77777777" w:rsidR="00853686" w:rsidRPr="007043CD" w:rsidRDefault="00853686" w:rsidP="00853686">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746A7C49"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14:paraId="342EEBCA"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14:paraId="0718742F" w14:textId="77777777" w:rsidR="00853686" w:rsidRPr="007043CD" w:rsidRDefault="00853686" w:rsidP="0085368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14:paraId="502DF3B5"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sz w:val="20"/>
                <w:szCs w:val="20"/>
              </w:rPr>
            </w:pPr>
          </w:p>
          <w:p w14:paraId="0DEB4F48"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sz w:val="20"/>
                <w:szCs w:val="20"/>
              </w:rPr>
            </w:pPr>
          </w:p>
          <w:p w14:paraId="174D3F8C" w14:textId="77777777" w:rsidR="00853686" w:rsidRPr="007043CD" w:rsidRDefault="00853686" w:rsidP="0085368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E64E9D7" w14:textId="77777777" w:rsidR="00F71D28" w:rsidRPr="007043CD" w:rsidRDefault="00F71D28" w:rsidP="006F6A2F">
            <w:pPr>
              <w:overflowPunct w:val="0"/>
              <w:spacing w:line="280" w:lineRule="exact"/>
              <w:textAlignment w:val="baseline"/>
              <w:rPr>
                <w:rFonts w:ascii="ＭＳ ゴシック" w:eastAsia="ＭＳ ゴシック" w:hAnsi="ＭＳ ゴシック"/>
                <w:color w:val="000000" w:themeColor="text1"/>
                <w:sz w:val="20"/>
                <w:szCs w:val="20"/>
              </w:rPr>
            </w:pPr>
          </w:p>
        </w:tc>
        <w:tc>
          <w:tcPr>
            <w:tcW w:w="2653" w:type="dxa"/>
          </w:tcPr>
          <w:p w14:paraId="206BA663"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DAF02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563C710B" w14:textId="77777777"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別表第５の５の注</w:t>
            </w:r>
          </w:p>
          <w:p w14:paraId="67C9A183"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461BB8" w14:textId="77777777"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A248B8"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CCA3BD"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B2954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14A16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7FB3A4"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1B9DA1"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7AF77D" w14:textId="77777777" w:rsidR="001630B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0759D4" w14:textId="77777777" w:rsidR="00853686" w:rsidRPr="007043CD" w:rsidRDefault="0085368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7553A0"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15D31A"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506C35" w14:textId="77777777"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53E5F9" w14:textId="77777777" w:rsidR="00863D66" w:rsidRPr="007043CD" w:rsidRDefault="00863D66" w:rsidP="00863D66">
            <w:pPr>
              <w:overflowPunct w:val="0"/>
              <w:spacing w:line="360" w:lineRule="auto"/>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2FAA6E8E" w14:textId="77777777" w:rsidR="00863D66" w:rsidRPr="007043CD" w:rsidRDefault="00863D66" w:rsidP="00863D6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別表第５の５の注</w:t>
            </w:r>
          </w:p>
          <w:p w14:paraId="3860030C" w14:textId="77777777" w:rsidR="001630BD" w:rsidRPr="007043CD" w:rsidRDefault="00194FB2"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平18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w:t>
            </w:r>
            <w:r w:rsidRPr="007043CD">
              <w:rPr>
                <w:rFonts w:ascii="ＭＳ ゴシック" w:eastAsia="ＭＳ ゴシック" w:hAnsi="ＭＳ ゴシック" w:cs="ＭＳ ゴシック" w:hint="eastAsia"/>
                <w:color w:val="000000" w:themeColor="text1"/>
                <w:kern w:val="0"/>
                <w:sz w:val="20"/>
                <w:szCs w:val="20"/>
              </w:rPr>
              <w:t>56の一の二</w:t>
            </w:r>
          </w:p>
          <w:p w14:paraId="5661A572"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14E831" w14:textId="77777777"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1CA193"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F7552"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F49A70"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D597C1" w14:textId="77777777"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016D9C"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6D2D7"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633B6C"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EB9CB6" w14:textId="77777777" w:rsidR="00853686" w:rsidRPr="007043CD" w:rsidRDefault="00853686" w:rsidP="00853686">
            <w:pPr>
              <w:overflowPunct w:val="0"/>
              <w:spacing w:line="360" w:lineRule="auto"/>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14:paraId="19E7E356" w14:textId="77777777" w:rsidR="00853686" w:rsidRPr="007043CD" w:rsidRDefault="00853686" w:rsidP="0085368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別表第５の６の注１</w:t>
            </w:r>
          </w:p>
          <w:p w14:paraId="70091F66" w14:textId="77777777" w:rsidR="00853686" w:rsidRPr="007043CD" w:rsidRDefault="00853686" w:rsidP="00853686">
            <w:pPr>
              <w:kinsoku w:val="0"/>
              <w:autoSpaceDE w:val="0"/>
              <w:autoSpaceDN w:val="0"/>
              <w:adjustRightInd w:val="0"/>
              <w:snapToGrid w:val="0"/>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平18厚告543の十六の二</w:t>
            </w:r>
          </w:p>
          <w:p w14:paraId="29067EFF" w14:textId="77777777" w:rsidR="00853686" w:rsidRPr="007043CD" w:rsidRDefault="00853686" w:rsidP="00853686">
            <w:pPr>
              <w:kinsoku w:val="0"/>
              <w:autoSpaceDE w:val="0"/>
              <w:autoSpaceDN w:val="0"/>
              <w:adjustRightInd w:val="0"/>
              <w:snapToGrid w:val="0"/>
              <w:ind w:firstLineChars="700" w:firstLine="135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（同二準用）</w:t>
            </w:r>
          </w:p>
          <w:p w14:paraId="7942C8B0" w14:textId="77777777" w:rsidR="00853686" w:rsidRPr="007043CD" w:rsidRDefault="00853686" w:rsidP="0085368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9C88FB" w14:textId="77777777" w:rsidR="001630BD" w:rsidRPr="007043CD" w:rsidRDefault="001630BD" w:rsidP="006F6A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592" w:type="dxa"/>
          </w:tcPr>
          <w:p w14:paraId="2B3FF3DB" w14:textId="77777777" w:rsidR="001630BD" w:rsidRPr="007043CD" w:rsidRDefault="001630BD" w:rsidP="001630BD">
            <w:pPr>
              <w:ind w:right="-99"/>
              <w:jc w:val="center"/>
              <w:rPr>
                <w:rFonts w:ascii="ＭＳ ゴシック" w:eastAsia="ＭＳ ゴシック" w:hAnsi="ＭＳ ゴシック"/>
                <w:color w:val="000000" w:themeColor="text1"/>
                <w:sz w:val="20"/>
                <w:szCs w:val="20"/>
              </w:rPr>
            </w:pPr>
          </w:p>
        </w:tc>
      </w:tr>
    </w:tbl>
    <w:p w14:paraId="0D0C4859" w14:textId="77AB1DD3" w:rsidR="000965D4" w:rsidRPr="00E62EF0" w:rsidRDefault="000965D4" w:rsidP="0003435D">
      <w:pPr>
        <w:overflowPunct w:val="0"/>
        <w:textAlignment w:val="baseline"/>
        <w:rPr>
          <w:rFonts w:ascii="ＭＳ ゴシック" w:eastAsia="ＭＳ ゴシック" w:hAnsi="ＭＳ ゴシック"/>
          <w:color w:val="000000" w:themeColor="text1"/>
          <w:spacing w:val="2"/>
          <w:kern w:val="0"/>
          <w:sz w:val="20"/>
          <w:szCs w:val="20"/>
        </w:rPr>
      </w:pPr>
      <w:bookmarkStart w:id="3" w:name="_Hlk186037754"/>
      <w:r w:rsidRPr="00E62EF0">
        <w:rPr>
          <w:rFonts w:ascii="ＭＳ ゴシック" w:eastAsia="ＭＳ ゴシック" w:hAnsi="ＭＳ ゴシック" w:cs="ＭＳ ゴシック" w:hint="eastAsia"/>
          <w:b/>
          <w:bCs/>
          <w:color w:val="000000" w:themeColor="text1"/>
          <w:kern w:val="0"/>
          <w:sz w:val="20"/>
          <w:szCs w:val="20"/>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043CD" w:rsidRPr="007043CD" w14:paraId="10D14B7C"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0431E" w14:textId="77777777"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bookmarkStart w:id="4" w:name="RANGE!A5:C41"/>
            <w:r w:rsidRPr="007043CD">
              <w:rPr>
                <w:rFonts w:ascii="ＭＳ ゴシック" w:eastAsia="ＭＳ ゴシック" w:hAnsi="ＭＳ ゴシック" w:cs="ＭＳ Ｐゴシック" w:hint="eastAsia"/>
                <w:color w:val="000000" w:themeColor="text1"/>
                <w:kern w:val="0"/>
                <w:sz w:val="20"/>
                <w:szCs w:val="20"/>
              </w:rPr>
              <w:t>区分</w:t>
            </w:r>
            <w:bookmarkEnd w:id="4"/>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B5BA5FF" w14:textId="77777777"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5FC0824" w14:textId="77777777"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法　　　　令　　　　等　　　　名</w:t>
            </w:r>
          </w:p>
        </w:tc>
      </w:tr>
      <w:tr w:rsidR="007043CD" w:rsidRPr="007043CD" w14:paraId="7F382D9F"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997EF" w14:textId="77777777"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A567507" w14:textId="77777777" w:rsidR="006B6D2B" w:rsidRPr="007043CD" w:rsidRDefault="006B6D2B"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71D47923" w14:textId="17D550C8" w:rsidR="006B6D2B" w:rsidRPr="007043CD" w:rsidRDefault="006B6D2B"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w:t>
            </w:r>
            <w:r w:rsidR="00D55BC7" w:rsidRPr="007043CD">
              <w:rPr>
                <w:rFonts w:ascii="ＭＳ ゴシック" w:eastAsia="ＭＳ ゴシック" w:hAnsi="ＭＳ ゴシック" w:cs="ＭＳ Ｐゴシック" w:hint="eastAsia"/>
                <w:color w:val="000000" w:themeColor="text1"/>
                <w:kern w:val="0"/>
                <w:sz w:val="18"/>
                <w:szCs w:val="18"/>
              </w:rPr>
              <w:t>障害者</w:t>
            </w:r>
            <w:r w:rsidR="00D55BC7" w:rsidRPr="007043CD">
              <w:rPr>
                <w:rFonts w:ascii="ＭＳ ゴシック" w:eastAsia="ＭＳ ゴシック" w:hAnsi="ＭＳ ゴシック" w:cs="ＭＳ Ｐゴシック"/>
                <w:color w:val="000000" w:themeColor="text1"/>
                <w:kern w:val="0"/>
                <w:sz w:val="18"/>
                <w:szCs w:val="18"/>
              </w:rPr>
              <w:t>総合支援法；</w:t>
            </w:r>
            <w:r w:rsidRPr="007043CD">
              <w:rPr>
                <w:rFonts w:ascii="ＭＳ ゴシック" w:eastAsia="ＭＳ ゴシック" w:hAnsi="ＭＳ ゴシック" w:cs="ＭＳ Ｐゴシック" w:hint="eastAsia"/>
                <w:color w:val="000000" w:themeColor="text1"/>
                <w:kern w:val="0"/>
                <w:sz w:val="18"/>
                <w:szCs w:val="18"/>
              </w:rPr>
              <w:t>平成17年11月</w:t>
            </w:r>
            <w:r w:rsidR="003B5475" w:rsidRPr="007043CD">
              <w:rPr>
                <w:rFonts w:ascii="ＭＳ ゴシック" w:eastAsia="ＭＳ ゴシック" w:hAnsi="ＭＳ ゴシック" w:cs="ＭＳ Ｐゴシック" w:hint="eastAsia"/>
                <w:color w:val="000000" w:themeColor="text1"/>
                <w:kern w:val="0"/>
                <w:sz w:val="18"/>
                <w:szCs w:val="18"/>
              </w:rPr>
              <w:t>７</w:t>
            </w:r>
            <w:r w:rsidRPr="007043CD">
              <w:rPr>
                <w:rFonts w:ascii="ＭＳ ゴシック" w:eastAsia="ＭＳ ゴシック" w:hAnsi="ＭＳ ゴシック" w:cs="ＭＳ Ｐゴシック" w:hint="eastAsia"/>
                <w:color w:val="000000" w:themeColor="text1"/>
                <w:kern w:val="0"/>
                <w:sz w:val="18"/>
                <w:szCs w:val="18"/>
              </w:rPr>
              <w:t>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法律第123号）</w:t>
            </w:r>
          </w:p>
        </w:tc>
      </w:tr>
      <w:tr w:rsidR="007043CD" w:rsidRPr="007043CD" w14:paraId="59C64DA6"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293B1AFC" w14:textId="77777777"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5B86F084" w14:textId="77777777" w:rsidR="006B6D2B" w:rsidRPr="007043CD" w:rsidRDefault="006B6D2B"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62C5CFEB" w14:textId="3377E113" w:rsidR="006B6D2B" w:rsidRPr="007043CD" w:rsidRDefault="006B6D2B"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障害者の日常生活及び社会生活を総合的に支援するための法律施行令（平成18年</w:t>
            </w:r>
            <w:r w:rsidR="003B5475" w:rsidRPr="007043CD">
              <w:rPr>
                <w:rFonts w:ascii="ＭＳ ゴシック" w:eastAsia="ＭＳ ゴシック" w:hAnsi="ＭＳ ゴシック" w:cs="ＭＳ Ｐゴシック" w:hint="eastAsia"/>
                <w:color w:val="000000" w:themeColor="text1"/>
                <w:kern w:val="0"/>
                <w:sz w:val="18"/>
                <w:szCs w:val="18"/>
              </w:rPr>
              <w:t>１</w:t>
            </w:r>
            <w:r w:rsidRPr="007043CD">
              <w:rPr>
                <w:rFonts w:ascii="ＭＳ ゴシック" w:eastAsia="ＭＳ ゴシック" w:hAnsi="ＭＳ ゴシック" w:cs="ＭＳ Ｐゴシック" w:hint="eastAsia"/>
                <w:color w:val="000000" w:themeColor="text1"/>
                <w:kern w:val="0"/>
                <w:sz w:val="18"/>
                <w:szCs w:val="18"/>
              </w:rPr>
              <w:t>月25日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政令第10号）</w:t>
            </w:r>
          </w:p>
        </w:tc>
      </w:tr>
      <w:tr w:rsidR="007043CD" w:rsidRPr="007043CD" w14:paraId="258DB96E"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279DCCFF" w14:textId="77777777" w:rsidR="008B7B69" w:rsidRPr="007043CD" w:rsidRDefault="008B7B69"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BCE177E" w14:textId="77777777" w:rsidR="008B7B69" w:rsidRPr="007043CD" w:rsidRDefault="008B7B69"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5C683A34" w14:textId="0B24391E" w:rsidR="008B7B69" w:rsidRPr="007043CD" w:rsidRDefault="008B7B69"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障害者の日常生活及び社会生活を総合的に支援するための法律施行規則（平成18年２月28日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厚生労働省令第19号）</w:t>
            </w:r>
          </w:p>
        </w:tc>
      </w:tr>
      <w:tr w:rsidR="007043CD" w:rsidRPr="007043CD" w14:paraId="790A03A5" w14:textId="77777777" w:rsidTr="00E63DFE">
        <w:trPr>
          <w:trHeight w:val="720"/>
        </w:trPr>
        <w:tc>
          <w:tcPr>
            <w:tcW w:w="1080" w:type="dxa"/>
            <w:vMerge/>
            <w:tcBorders>
              <w:left w:val="single" w:sz="4" w:space="0" w:color="auto"/>
              <w:right w:val="single" w:sz="4" w:space="0" w:color="auto"/>
            </w:tcBorders>
            <w:shd w:val="clear" w:color="auto" w:fill="auto"/>
            <w:noWrap/>
            <w:vAlign w:val="center"/>
          </w:tcPr>
          <w:p w14:paraId="490F70F3" w14:textId="77777777" w:rsidR="008B7B69" w:rsidRPr="007043CD" w:rsidRDefault="008B7B69" w:rsidP="00006B4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06CF8C2" w14:textId="77777777" w:rsidR="008B7B69" w:rsidRPr="007043CD" w:rsidRDefault="008B7B69"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F902C8E" w14:textId="0B2187BE" w:rsidR="008B7B69" w:rsidRPr="007043CD" w:rsidRDefault="008B7B69"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障害者の日常生活及び社会生活を総合的に支援するための法律に基づく指定障害福祉サービスの事業等の人員</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設備及び運営に関する基準（平成18年９月29日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厚生労働省令第171号）</w:t>
            </w:r>
          </w:p>
        </w:tc>
      </w:tr>
      <w:tr w:rsidR="007043CD" w:rsidRPr="007043CD" w14:paraId="13F89C89" w14:textId="77777777" w:rsidTr="00E63DFE">
        <w:trPr>
          <w:trHeight w:val="960"/>
        </w:trPr>
        <w:tc>
          <w:tcPr>
            <w:tcW w:w="1080" w:type="dxa"/>
            <w:vMerge/>
            <w:tcBorders>
              <w:left w:val="single" w:sz="4" w:space="0" w:color="auto"/>
              <w:right w:val="single" w:sz="4" w:space="0" w:color="auto"/>
            </w:tcBorders>
            <w:shd w:val="clear" w:color="auto" w:fill="auto"/>
            <w:noWrap/>
            <w:vAlign w:val="center"/>
          </w:tcPr>
          <w:p w14:paraId="103ADCC3"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D33D638" w14:textId="77777777" w:rsidR="008B7B69" w:rsidRPr="007043CD" w:rsidRDefault="008B7B69" w:rsidP="008B7B69">
            <w:pPr>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14:paraId="08ADF0B9" w14:textId="488E76D3" w:rsidR="008B7B69" w:rsidRPr="007043CD" w:rsidRDefault="008B7B69" w:rsidP="008B7B69">
            <w:pPr>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障害者の日常生活及び社会生活を総合的に支援するための法律に基づく指定障害福祉サービスの事業等の人員</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設備及び運営に関する基準等の一部を改正する省令（令和３年１月25日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厚生労働省令第10号）</w:t>
            </w:r>
          </w:p>
        </w:tc>
      </w:tr>
      <w:tr w:rsidR="007043CD" w:rsidRPr="007043CD" w14:paraId="3D74F3D5" w14:textId="77777777">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4399F781"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04B8F180"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4615629D" w14:textId="43382FA3"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障害者の日常生活及び社会生活を総合的に支援するための法律に基づく指定障害福祉サービス等及び基準該当障害福祉サービスに要する費用の額の算定に関する基準（平成18年９月29日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厚生労働省告示第523号）</w:t>
            </w:r>
          </w:p>
        </w:tc>
      </w:tr>
      <w:tr w:rsidR="007043CD" w:rsidRPr="007043CD" w14:paraId="3AB62AE4" w14:textId="77777777">
        <w:trPr>
          <w:trHeight w:val="1200"/>
        </w:trPr>
        <w:tc>
          <w:tcPr>
            <w:tcW w:w="1080" w:type="dxa"/>
            <w:vMerge/>
            <w:tcBorders>
              <w:left w:val="single" w:sz="4" w:space="0" w:color="auto"/>
              <w:right w:val="single" w:sz="4" w:space="0" w:color="auto"/>
            </w:tcBorders>
            <w:shd w:val="clear" w:color="auto" w:fill="auto"/>
            <w:noWrap/>
            <w:vAlign w:val="center"/>
          </w:tcPr>
          <w:p w14:paraId="4ABB0134"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32A0508"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平18厚告527</w:t>
            </w:r>
          </w:p>
        </w:tc>
        <w:tc>
          <w:tcPr>
            <w:tcW w:w="7645" w:type="dxa"/>
            <w:tcBorders>
              <w:top w:val="nil"/>
              <w:left w:val="nil"/>
              <w:bottom w:val="single" w:sz="4" w:space="0" w:color="auto"/>
              <w:right w:val="single" w:sz="4" w:space="0" w:color="auto"/>
            </w:tcBorders>
            <w:shd w:val="clear" w:color="auto" w:fill="auto"/>
            <w:vAlign w:val="center"/>
          </w:tcPr>
          <w:p w14:paraId="7E0FAEE9" w14:textId="4FFCBEE6"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第70条第２項及び第71条第２項において準用する同法第58条第４項の規定による療養介護医療又は基準該当療養介護医療に要する費用の額の算定方法及び同法第72条において準用する同法第62条第２項の規定による診療方針（平成18年９月29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厚生労働省告示第527号）</w:t>
            </w:r>
          </w:p>
        </w:tc>
      </w:tr>
      <w:tr w:rsidR="007043CD" w:rsidRPr="007043CD" w14:paraId="2297184C" w14:textId="77777777" w:rsidTr="00F210F8">
        <w:trPr>
          <w:trHeight w:val="480"/>
        </w:trPr>
        <w:tc>
          <w:tcPr>
            <w:tcW w:w="1080" w:type="dxa"/>
            <w:vMerge/>
            <w:tcBorders>
              <w:left w:val="single" w:sz="4" w:space="0" w:color="auto"/>
              <w:right w:val="single" w:sz="4" w:space="0" w:color="auto"/>
            </w:tcBorders>
            <w:shd w:val="clear" w:color="auto" w:fill="auto"/>
            <w:noWrap/>
            <w:vAlign w:val="center"/>
          </w:tcPr>
          <w:p w14:paraId="79983C2D"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604971E6"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7CA35F97" w14:textId="2B093858" w:rsidR="008B7B69" w:rsidRPr="007043CD" w:rsidRDefault="00600F24"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olor w:val="000000" w:themeColor="text1"/>
                <w:sz w:val="18"/>
                <w:szCs w:val="18"/>
              </w:rPr>
              <w:t>こども家庭庁長官及び厚生労働大臣が定める基準並びに</w:t>
            </w:r>
            <w:r w:rsidR="008B7B69" w:rsidRPr="007043CD">
              <w:rPr>
                <w:rFonts w:ascii="ＭＳ ゴシック" w:eastAsia="ＭＳ ゴシック" w:hAnsi="ＭＳ ゴシック" w:cs="ＭＳ Ｐゴシック" w:hint="eastAsia"/>
                <w:color w:val="000000" w:themeColor="text1"/>
                <w:kern w:val="0"/>
                <w:sz w:val="18"/>
                <w:szCs w:val="18"/>
              </w:rPr>
              <w:t>厚生労働大臣が定める基準（平成18年９月29日</w:t>
            </w:r>
            <w:r w:rsidR="006936B2">
              <w:rPr>
                <w:rFonts w:ascii="ＭＳ ゴシック" w:eastAsia="ＭＳ ゴシック" w:hAnsi="ＭＳ ゴシック" w:cs="ＭＳ Ｐゴシック" w:hint="eastAsia"/>
                <w:color w:val="000000" w:themeColor="text1"/>
                <w:kern w:val="0"/>
                <w:sz w:val="18"/>
                <w:szCs w:val="18"/>
              </w:rPr>
              <w:t>、</w:t>
            </w:r>
            <w:r w:rsidR="008B7B69" w:rsidRPr="007043CD">
              <w:rPr>
                <w:rFonts w:ascii="ＭＳ ゴシック" w:eastAsia="ＭＳ ゴシック" w:hAnsi="ＭＳ ゴシック" w:cs="ＭＳ Ｐゴシック" w:hint="eastAsia"/>
                <w:color w:val="000000" w:themeColor="text1"/>
                <w:kern w:val="0"/>
                <w:sz w:val="18"/>
                <w:szCs w:val="18"/>
              </w:rPr>
              <w:t>厚生労働省告示第543号）</w:t>
            </w:r>
          </w:p>
        </w:tc>
      </w:tr>
      <w:tr w:rsidR="007043CD" w:rsidRPr="007043CD" w14:paraId="148F536C" w14:textId="77777777" w:rsidTr="00F210F8">
        <w:trPr>
          <w:trHeight w:val="720"/>
        </w:trPr>
        <w:tc>
          <w:tcPr>
            <w:tcW w:w="1080" w:type="dxa"/>
            <w:vMerge/>
            <w:tcBorders>
              <w:left w:val="single" w:sz="4" w:space="0" w:color="auto"/>
              <w:right w:val="single" w:sz="4" w:space="0" w:color="auto"/>
            </w:tcBorders>
            <w:shd w:val="clear" w:color="auto" w:fill="auto"/>
            <w:noWrap/>
            <w:vAlign w:val="center"/>
          </w:tcPr>
          <w:p w14:paraId="198BD994" w14:textId="77777777" w:rsidR="008B7B69" w:rsidRPr="007043CD" w:rsidRDefault="008B7B69" w:rsidP="008B7B69">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526BE8F"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5A694BD7" w14:textId="30C89CAB"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指定障害福祉サービスの提供に係るサービス管理を行う者として厚生労働大臣が定めるもの等（平成18年９月29日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厚生労働省告示第544号）</w:t>
            </w:r>
          </w:p>
        </w:tc>
      </w:tr>
      <w:tr w:rsidR="007043CD" w:rsidRPr="007043CD" w14:paraId="34E28572" w14:textId="77777777" w:rsidTr="00F210F8">
        <w:trPr>
          <w:trHeight w:val="720"/>
        </w:trPr>
        <w:tc>
          <w:tcPr>
            <w:tcW w:w="1080" w:type="dxa"/>
            <w:vMerge/>
            <w:tcBorders>
              <w:left w:val="single" w:sz="4" w:space="0" w:color="auto"/>
              <w:right w:val="single" w:sz="4" w:space="0" w:color="auto"/>
            </w:tcBorders>
            <w:shd w:val="clear" w:color="auto" w:fill="auto"/>
            <w:noWrap/>
            <w:vAlign w:val="center"/>
          </w:tcPr>
          <w:p w14:paraId="59800151" w14:textId="77777777" w:rsidR="008B7B69" w:rsidRPr="007043CD" w:rsidRDefault="008B7B69" w:rsidP="008B7B69">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EBF6B47"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14:paraId="30833705" w14:textId="5B99C014"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厚生労働大臣が定める利用者の数の基準</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従業者の員数の基準及び営業時間の時間数並びに所定単位数に乗じる割合</w:t>
            </w:r>
            <w:r w:rsidR="00526DED" w:rsidRPr="007043CD">
              <w:rPr>
                <w:rFonts w:ascii="ＭＳ ゴシック" w:eastAsia="ＭＳ ゴシック" w:hAnsi="ＭＳ ゴシック"/>
                <w:color w:val="000000" w:themeColor="text1"/>
                <w:sz w:val="18"/>
                <w:szCs w:val="18"/>
              </w:rPr>
              <w:t>並びに所定単位数に乗じる割合並びにこども家庭庁長官及び厚生労働大臣が定める利用者の数の基準及び従業員の員数の基準並びに所定単位数に乗じる割合</w:t>
            </w:r>
            <w:r w:rsidRPr="007043CD">
              <w:rPr>
                <w:rFonts w:ascii="ＭＳ ゴシック" w:eastAsia="ＭＳ ゴシック" w:hAnsi="ＭＳ ゴシック" w:cs="ＭＳ Ｐゴシック" w:hint="eastAsia"/>
                <w:color w:val="000000" w:themeColor="text1"/>
                <w:kern w:val="0"/>
                <w:sz w:val="18"/>
                <w:szCs w:val="18"/>
              </w:rPr>
              <w:t>（平成18年９月29日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厚生労働省告示第550号）</w:t>
            </w:r>
          </w:p>
        </w:tc>
      </w:tr>
      <w:tr w:rsidR="007043CD" w:rsidRPr="007043CD" w14:paraId="5E9A3BB0" w14:textId="77777777" w:rsidTr="00F210F8">
        <w:trPr>
          <w:trHeight w:val="480"/>
        </w:trPr>
        <w:tc>
          <w:tcPr>
            <w:tcW w:w="1080" w:type="dxa"/>
            <w:vMerge/>
            <w:tcBorders>
              <w:left w:val="single" w:sz="4" w:space="0" w:color="auto"/>
              <w:right w:val="single" w:sz="4" w:space="0" w:color="auto"/>
            </w:tcBorders>
            <w:shd w:val="clear" w:color="auto" w:fill="auto"/>
            <w:noWrap/>
            <w:vAlign w:val="center"/>
          </w:tcPr>
          <w:p w14:paraId="71263CF4"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62FD54F9"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14:paraId="2BB1C9DF" w14:textId="78C28F81" w:rsidR="008B7B69" w:rsidRPr="007043CD" w:rsidRDefault="005773CD"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hint="eastAsia"/>
                <w:color w:val="000000" w:themeColor="text1"/>
                <w:sz w:val="18"/>
                <w:szCs w:val="18"/>
              </w:rPr>
              <w:t>厚生労働大臣が定める施設基準</w:t>
            </w:r>
            <w:r w:rsidRPr="007043CD">
              <w:rPr>
                <w:rFonts w:ascii="ＭＳ ゴシック" w:eastAsia="ＭＳ ゴシック" w:hAnsi="ＭＳ ゴシック" w:cs="ＭＳ Ｐゴシック" w:hint="eastAsia"/>
                <w:color w:val="000000" w:themeColor="text1"/>
                <w:kern w:val="0"/>
                <w:sz w:val="18"/>
                <w:szCs w:val="18"/>
              </w:rPr>
              <w:t>並びに</w:t>
            </w:r>
            <w:r w:rsidRPr="007043CD">
              <w:rPr>
                <w:rFonts w:ascii="ＭＳ ゴシック" w:eastAsia="ＭＳ ゴシック" w:hAnsi="ＭＳ ゴシック"/>
                <w:color w:val="000000" w:themeColor="text1"/>
                <w:sz w:val="18"/>
                <w:szCs w:val="18"/>
              </w:rPr>
              <w:t>こども家庭庁長官及び</w:t>
            </w:r>
            <w:r w:rsidR="008B7B69" w:rsidRPr="007043CD">
              <w:rPr>
                <w:rFonts w:ascii="ＭＳ ゴシック" w:eastAsia="ＭＳ ゴシック" w:hAnsi="ＭＳ ゴシック" w:cs="ＭＳ Ｐゴシック" w:hint="eastAsia"/>
                <w:color w:val="000000" w:themeColor="text1"/>
                <w:kern w:val="0"/>
                <w:sz w:val="18"/>
                <w:szCs w:val="18"/>
              </w:rPr>
              <w:t>厚生労働大臣が定める施設基準（平成18年９月29日</w:t>
            </w:r>
            <w:r w:rsidR="006936B2">
              <w:rPr>
                <w:rFonts w:ascii="ＭＳ ゴシック" w:eastAsia="ＭＳ ゴシック" w:hAnsi="ＭＳ ゴシック" w:cs="ＭＳ Ｐゴシック" w:hint="eastAsia"/>
                <w:color w:val="000000" w:themeColor="text1"/>
                <w:kern w:val="0"/>
                <w:sz w:val="18"/>
                <w:szCs w:val="18"/>
              </w:rPr>
              <w:t>、</w:t>
            </w:r>
            <w:r w:rsidR="008B7B69" w:rsidRPr="007043CD">
              <w:rPr>
                <w:rFonts w:ascii="ＭＳ ゴシック" w:eastAsia="ＭＳ ゴシック" w:hAnsi="ＭＳ ゴシック" w:cs="ＭＳ Ｐゴシック" w:hint="eastAsia"/>
                <w:color w:val="000000" w:themeColor="text1"/>
                <w:kern w:val="0"/>
                <w:sz w:val="18"/>
                <w:szCs w:val="18"/>
              </w:rPr>
              <w:t>厚生労働省告示第551号）</w:t>
            </w:r>
          </w:p>
        </w:tc>
      </w:tr>
      <w:tr w:rsidR="007043CD" w:rsidRPr="007043CD" w14:paraId="23824F03" w14:textId="77777777" w:rsidTr="00E63DFE">
        <w:trPr>
          <w:trHeight w:val="480"/>
        </w:trPr>
        <w:tc>
          <w:tcPr>
            <w:tcW w:w="1080" w:type="dxa"/>
            <w:vMerge/>
            <w:tcBorders>
              <w:left w:val="single" w:sz="4" w:space="0" w:color="auto"/>
              <w:right w:val="single" w:sz="4" w:space="0" w:color="auto"/>
            </w:tcBorders>
            <w:shd w:val="clear" w:color="auto" w:fill="auto"/>
            <w:noWrap/>
            <w:vAlign w:val="center"/>
          </w:tcPr>
          <w:p w14:paraId="5DF0BA4F"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7284DB3"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14:paraId="6039C689" w14:textId="64FB85CA" w:rsidR="008B7B69" w:rsidRPr="007043CD" w:rsidRDefault="005773CD"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厚生労働大臣が定める者並びに</w:t>
            </w:r>
            <w:r w:rsidRPr="007043CD">
              <w:rPr>
                <w:rFonts w:ascii="ＭＳ ゴシック" w:eastAsia="ＭＳ ゴシック" w:hAnsi="ＭＳ ゴシック"/>
                <w:color w:val="000000" w:themeColor="text1"/>
                <w:sz w:val="18"/>
                <w:szCs w:val="18"/>
              </w:rPr>
              <w:t>こども家庭庁長官及び</w:t>
            </w:r>
            <w:r w:rsidR="008B7B69" w:rsidRPr="007043CD">
              <w:rPr>
                <w:rFonts w:ascii="ＭＳ ゴシック" w:eastAsia="ＭＳ ゴシック" w:hAnsi="ＭＳ ゴシック" w:cs="ＭＳ Ｐゴシック" w:hint="eastAsia"/>
                <w:color w:val="000000" w:themeColor="text1"/>
                <w:kern w:val="0"/>
                <w:sz w:val="18"/>
                <w:szCs w:val="18"/>
              </w:rPr>
              <w:t>厚生労働大臣が定める者（平成18年９月29日</w:t>
            </w:r>
            <w:r w:rsidR="006936B2">
              <w:rPr>
                <w:rFonts w:ascii="ＭＳ ゴシック" w:eastAsia="ＭＳ ゴシック" w:hAnsi="ＭＳ ゴシック" w:cs="ＭＳ Ｐゴシック" w:hint="eastAsia"/>
                <w:color w:val="000000" w:themeColor="text1"/>
                <w:kern w:val="0"/>
                <w:sz w:val="18"/>
                <w:szCs w:val="18"/>
              </w:rPr>
              <w:t>、</w:t>
            </w:r>
            <w:r w:rsidR="008B7B69" w:rsidRPr="007043CD">
              <w:rPr>
                <w:rFonts w:ascii="ＭＳ ゴシック" w:eastAsia="ＭＳ ゴシック" w:hAnsi="ＭＳ ゴシック" w:cs="ＭＳ Ｐゴシック" w:hint="eastAsia"/>
                <w:color w:val="000000" w:themeColor="text1"/>
                <w:kern w:val="0"/>
                <w:sz w:val="18"/>
                <w:szCs w:val="18"/>
              </w:rPr>
              <w:t>厚生労働省告示第556号）</w:t>
            </w:r>
          </w:p>
        </w:tc>
      </w:tr>
      <w:tr w:rsidR="007043CD" w:rsidRPr="007043CD" w14:paraId="3838561B" w14:textId="77777777" w:rsidTr="00E63DFE">
        <w:trPr>
          <w:trHeight w:val="720"/>
        </w:trPr>
        <w:tc>
          <w:tcPr>
            <w:tcW w:w="1080" w:type="dxa"/>
            <w:vMerge/>
            <w:tcBorders>
              <w:left w:val="single" w:sz="4" w:space="0" w:color="auto"/>
              <w:right w:val="single" w:sz="4" w:space="0" w:color="auto"/>
            </w:tcBorders>
            <w:shd w:val="clear" w:color="auto" w:fill="auto"/>
            <w:noWrap/>
            <w:vAlign w:val="center"/>
          </w:tcPr>
          <w:p w14:paraId="591DE661"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BEB3B"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平24厚告122</w:t>
            </w:r>
          </w:p>
        </w:tc>
        <w:tc>
          <w:tcPr>
            <w:tcW w:w="7645" w:type="dxa"/>
            <w:tcBorders>
              <w:top w:val="single" w:sz="4" w:space="0" w:color="auto"/>
              <w:left w:val="nil"/>
              <w:bottom w:val="single" w:sz="4" w:space="0" w:color="auto"/>
              <w:right w:val="single" w:sz="4" w:space="0" w:color="auto"/>
            </w:tcBorders>
            <w:shd w:val="clear" w:color="auto" w:fill="auto"/>
            <w:vAlign w:val="center"/>
          </w:tcPr>
          <w:p w14:paraId="291C2807" w14:textId="190589DA"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hint="eastAsia"/>
                <w:color w:val="000000" w:themeColor="text1"/>
                <w:sz w:val="18"/>
                <w:szCs w:val="18"/>
                <w:shd w:val="clear" w:color="auto" w:fill="FFFFFF"/>
              </w:rPr>
              <w:t>児童福祉法に基づく指定通所支援及び基準該当通所支援に要する費用の額の算定に関する基準</w:t>
            </w:r>
            <w:r w:rsidRPr="007043CD">
              <w:rPr>
                <w:rFonts w:ascii="ＭＳ ゴシック" w:eastAsia="ＭＳ ゴシック" w:hAnsi="ＭＳ ゴシック" w:cs="ＭＳ Ｐゴシック" w:hint="eastAsia"/>
                <w:color w:val="000000" w:themeColor="text1"/>
                <w:kern w:val="0"/>
                <w:sz w:val="18"/>
                <w:szCs w:val="18"/>
              </w:rPr>
              <w:t>（平成24年３月14日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厚生労働省告示第122号）</w:t>
            </w:r>
          </w:p>
        </w:tc>
      </w:tr>
      <w:tr w:rsidR="007043CD" w:rsidRPr="007043CD" w14:paraId="047F4728" w14:textId="77777777">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644C212C"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18D3E"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6BB471D1" w14:textId="353B7DCB"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障害者の日常生活及び社会生活を総合的に支援するための法律に基づく指定障害福祉サービスの事業等の人員</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設備及び運営に関する基準について（平成18年12月６日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障発第1206001号）</w:t>
            </w:r>
          </w:p>
        </w:tc>
      </w:tr>
      <w:tr w:rsidR="007043CD" w:rsidRPr="007043CD" w14:paraId="527659C3" w14:textId="77777777">
        <w:trPr>
          <w:trHeight w:val="960"/>
        </w:trPr>
        <w:tc>
          <w:tcPr>
            <w:tcW w:w="1080" w:type="dxa"/>
            <w:vMerge/>
            <w:tcBorders>
              <w:left w:val="single" w:sz="4" w:space="0" w:color="auto"/>
              <w:right w:val="nil"/>
            </w:tcBorders>
            <w:shd w:val="clear" w:color="auto" w:fill="auto"/>
            <w:noWrap/>
            <w:vAlign w:val="center"/>
          </w:tcPr>
          <w:p w14:paraId="21D9701F"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2DAF1DA5"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32110840" w14:textId="615C538C"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障発第1031001号）</w:t>
            </w:r>
          </w:p>
        </w:tc>
      </w:tr>
      <w:tr w:rsidR="007043CD" w:rsidRPr="007043CD" w14:paraId="22D2DDCC" w14:textId="77777777">
        <w:trPr>
          <w:trHeight w:val="480"/>
        </w:trPr>
        <w:tc>
          <w:tcPr>
            <w:tcW w:w="1080" w:type="dxa"/>
            <w:vMerge/>
            <w:tcBorders>
              <w:left w:val="single" w:sz="4" w:space="0" w:color="auto"/>
              <w:right w:val="nil"/>
            </w:tcBorders>
            <w:shd w:val="clear" w:color="auto" w:fill="auto"/>
            <w:noWrap/>
            <w:vAlign w:val="center"/>
          </w:tcPr>
          <w:p w14:paraId="215E77DE"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402933F3"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07BAC2E1" w14:textId="08903B72"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障害者（児）施設における虐待の防止について（平成17年10月20日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障発第1020001号）</w:t>
            </w:r>
          </w:p>
        </w:tc>
      </w:tr>
      <w:tr w:rsidR="007043CD" w:rsidRPr="007043CD" w14:paraId="42E74812" w14:textId="77777777">
        <w:trPr>
          <w:trHeight w:val="960"/>
        </w:trPr>
        <w:tc>
          <w:tcPr>
            <w:tcW w:w="1080" w:type="dxa"/>
            <w:vMerge/>
            <w:tcBorders>
              <w:left w:val="single" w:sz="4" w:space="0" w:color="auto"/>
              <w:bottom w:val="nil"/>
              <w:right w:val="nil"/>
            </w:tcBorders>
            <w:shd w:val="clear" w:color="auto" w:fill="auto"/>
            <w:noWrap/>
            <w:vAlign w:val="center"/>
          </w:tcPr>
          <w:p w14:paraId="0E93AD75"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14:paraId="52722CE2"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0130A99B" w14:textId="1BFC464D"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福祉サービスにおける危機管理（リスクマネジメント）に関する取り組み指針（平成14年３月28日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福祉サービスにおける危機管理に関する検討会）</w:t>
            </w:r>
          </w:p>
        </w:tc>
      </w:tr>
      <w:tr w:rsidR="00AB0F39" w:rsidRPr="007043CD" w14:paraId="1B5ABF4E"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4AD30" w14:textId="77777777"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3D34D6CA" w14:textId="77777777"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2F20E0BF" w14:textId="1094E5A5"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鹿児島県指定障害福祉サービスの事業等の人員</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設備及び運営に関する基準等を定める条例（平成25年３月29日</w:t>
            </w:r>
            <w:r w:rsidR="006936B2">
              <w:rPr>
                <w:rFonts w:ascii="ＭＳ ゴシック" w:eastAsia="ＭＳ ゴシック" w:hAnsi="ＭＳ ゴシック" w:cs="ＭＳ Ｐゴシック" w:hint="eastAsia"/>
                <w:color w:val="000000" w:themeColor="text1"/>
                <w:kern w:val="0"/>
                <w:sz w:val="18"/>
                <w:szCs w:val="18"/>
              </w:rPr>
              <w:t>、</w:t>
            </w:r>
            <w:r w:rsidRPr="007043CD">
              <w:rPr>
                <w:rFonts w:ascii="ＭＳ ゴシック" w:eastAsia="ＭＳ ゴシック" w:hAnsi="ＭＳ ゴシック" w:cs="ＭＳ Ｐゴシック" w:hint="eastAsia"/>
                <w:color w:val="000000" w:themeColor="text1"/>
                <w:kern w:val="0"/>
                <w:sz w:val="18"/>
                <w:szCs w:val="18"/>
              </w:rPr>
              <w:t>条例第37号）</w:t>
            </w:r>
          </w:p>
        </w:tc>
      </w:tr>
      <w:bookmarkEnd w:id="3"/>
    </w:tbl>
    <w:p w14:paraId="0369C47E" w14:textId="77777777" w:rsidR="00B97DB7" w:rsidRPr="007043CD" w:rsidRDefault="00B97DB7" w:rsidP="00677FE3">
      <w:pPr>
        <w:ind w:right="880"/>
        <w:rPr>
          <w:rFonts w:ascii="ＭＳ ゴシック" w:eastAsia="ＭＳ ゴシック" w:hAnsi="ＭＳ ゴシック" w:cs="ＭＳ ゴシック"/>
          <w:b/>
          <w:bCs/>
          <w:color w:val="000000" w:themeColor="text1"/>
          <w:kern w:val="0"/>
          <w:sz w:val="20"/>
          <w:szCs w:val="20"/>
        </w:rPr>
      </w:pPr>
    </w:p>
    <w:sectPr w:rsidR="00B97DB7" w:rsidRPr="007043CD" w:rsidSect="00757CE9">
      <w:type w:val="continuous"/>
      <w:pgSz w:w="11906" w:h="16838" w:code="9"/>
      <w:pgMar w:top="567" w:right="851" w:bottom="567" w:left="851" w:header="720" w:footer="720" w:gutter="0"/>
      <w:pgNumType w:fmt="numberInDash" w:start="3"/>
      <w:cols w:space="720"/>
      <w:noEndnote/>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3344" w14:textId="77777777" w:rsidR="00F7591B" w:rsidRDefault="00F7591B">
      <w:r>
        <w:separator/>
      </w:r>
    </w:p>
  </w:endnote>
  <w:endnote w:type="continuationSeparator" w:id="0">
    <w:p w14:paraId="696C7A8A" w14:textId="77777777" w:rsidR="00F7591B" w:rsidRDefault="00F7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5CB4" w14:textId="77777777" w:rsidR="00DA5666" w:rsidRDefault="00DA5666" w:rsidP="00B403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D56992" w14:textId="77777777" w:rsidR="00DA5666" w:rsidRDefault="00DA56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CD97" w14:textId="77777777" w:rsidR="00DA5666" w:rsidRDefault="00DA5666" w:rsidP="006E66B1">
    <w:pPr>
      <w:pStyle w:val="a4"/>
      <w:jc w:val="center"/>
    </w:pPr>
  </w:p>
  <w:p w14:paraId="0082F8A5" w14:textId="77777777" w:rsidR="00DA5666" w:rsidRDefault="00DA566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456149"/>
      <w:docPartObj>
        <w:docPartGallery w:val="Page Numbers (Bottom of Page)"/>
        <w:docPartUnique/>
      </w:docPartObj>
    </w:sdtPr>
    <w:sdtEndPr/>
    <w:sdtContent>
      <w:p w14:paraId="24859A6B" w14:textId="77777777" w:rsidR="00DA5666" w:rsidRDefault="00DA5666">
        <w:pPr>
          <w:pStyle w:val="a4"/>
          <w:jc w:val="center"/>
        </w:pPr>
        <w:r>
          <w:fldChar w:fldCharType="begin"/>
        </w:r>
        <w:r>
          <w:instrText>PAGE   \* MERGEFORMAT</w:instrText>
        </w:r>
        <w:r>
          <w:fldChar w:fldCharType="separate"/>
        </w:r>
        <w:r w:rsidRPr="00370D42">
          <w:rPr>
            <w:noProof/>
            <w:lang w:val="ja-JP"/>
          </w:rPr>
          <w:t>-</w:t>
        </w:r>
        <w:r>
          <w:rPr>
            <w:noProof/>
          </w:rPr>
          <w:t xml:space="preserve"> 2 -</w:t>
        </w:r>
        <w:r>
          <w:fldChar w:fldCharType="end"/>
        </w:r>
      </w:p>
    </w:sdtContent>
  </w:sdt>
  <w:p w14:paraId="3481C6ED" w14:textId="77777777" w:rsidR="00DA5666" w:rsidRDefault="00DA566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058936"/>
      <w:docPartObj>
        <w:docPartGallery w:val="Page Numbers (Bottom of Page)"/>
        <w:docPartUnique/>
      </w:docPartObj>
    </w:sdtPr>
    <w:sdtEndPr/>
    <w:sdtContent>
      <w:p w14:paraId="68FCD1E3" w14:textId="77777777" w:rsidR="00DA5666" w:rsidRDefault="00DA5666" w:rsidP="006E66B1">
        <w:pPr>
          <w:pStyle w:val="a4"/>
          <w:jc w:val="center"/>
        </w:pPr>
        <w:r>
          <w:rPr>
            <w:rFonts w:hint="eastAsia"/>
          </w:rPr>
          <w:t xml:space="preserve">　</w:t>
        </w:r>
        <w:sdt>
          <w:sdtPr>
            <w:id w:val="1287787585"/>
            <w:docPartObj>
              <w:docPartGallery w:val="Page Numbers (Bottom of Page)"/>
              <w:docPartUnique/>
            </w:docPartObj>
          </w:sdtPr>
          <w:sdtEndPr/>
          <w:sdtContent>
            <w:r>
              <w:fldChar w:fldCharType="begin"/>
            </w:r>
            <w:r>
              <w:instrText>PAGE   \* MERGEFORMAT</w:instrText>
            </w:r>
            <w:r>
              <w:fldChar w:fldCharType="separate"/>
            </w:r>
            <w:r>
              <w:t>- 2 -</w:t>
            </w:r>
            <w:r>
              <w:fldChar w:fldCharType="end"/>
            </w:r>
          </w:sdtContent>
        </w:sdt>
      </w:p>
      <w:p w14:paraId="460CEDEC" w14:textId="77777777" w:rsidR="00DA5666" w:rsidRDefault="00331B9C" w:rsidP="006E66B1">
        <w:pPr>
          <w:pStyle w:val="a4"/>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750D" w14:textId="77777777" w:rsidR="00F7591B" w:rsidRDefault="00F7591B">
      <w:r>
        <w:separator/>
      </w:r>
    </w:p>
  </w:footnote>
  <w:footnote w:type="continuationSeparator" w:id="0">
    <w:p w14:paraId="0F7EFC88" w14:textId="77777777" w:rsidR="00F7591B" w:rsidRDefault="00F75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BBB"/>
    <w:multiLevelType w:val="hybridMultilevel"/>
    <w:tmpl w:val="B142DCCA"/>
    <w:lvl w:ilvl="0" w:tplc="E4BCAFE0">
      <w:start w:val="1"/>
      <w:numFmt w:val="decimalFullWidth"/>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DB4574"/>
    <w:multiLevelType w:val="hybridMultilevel"/>
    <w:tmpl w:val="28D26EB0"/>
    <w:lvl w:ilvl="0" w:tplc="192C2A24">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 w15:restartNumberingAfterBreak="0">
    <w:nsid w:val="0DCC6C18"/>
    <w:multiLevelType w:val="hybridMultilevel"/>
    <w:tmpl w:val="C0F056F6"/>
    <w:lvl w:ilvl="0" w:tplc="EBBAD1BC">
      <w:start w:val="1"/>
      <w:numFmt w:val="decimalEnclosedCircle"/>
      <w:lvlText w:val="%1"/>
      <w:lvlJc w:val="left"/>
      <w:pPr>
        <w:ind w:left="564" w:hanging="360"/>
      </w:pPr>
      <w:rPr>
        <w:rFonts w:cs="ＭＳ 明朝"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0E0B6DA4"/>
    <w:multiLevelType w:val="hybridMultilevel"/>
    <w:tmpl w:val="C778FB0C"/>
    <w:lvl w:ilvl="0" w:tplc="7FAE98E2">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4" w15:restartNumberingAfterBreak="0">
    <w:nsid w:val="104A25A4"/>
    <w:multiLevelType w:val="hybridMultilevel"/>
    <w:tmpl w:val="C31A72AE"/>
    <w:lvl w:ilvl="0" w:tplc="DC2E6922">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5" w15:restartNumberingAfterBreak="0">
    <w:nsid w:val="1071030B"/>
    <w:multiLevelType w:val="hybridMultilevel"/>
    <w:tmpl w:val="911C4A32"/>
    <w:lvl w:ilvl="0" w:tplc="1F0EAF9C">
      <w:start w:val="1"/>
      <w:numFmt w:val="decimalFullWidth"/>
      <w:lvlText w:val="（%1）"/>
      <w:lvlJc w:val="left"/>
      <w:pPr>
        <w:ind w:left="720" w:hanging="720"/>
      </w:pPr>
      <w:rPr>
        <w:rFonts w:ascii="ＭＳ 明朝" w:eastAsia="ＭＳ 明朝" w:hAnsi="ＭＳ 明朝" w:cs="Times New Roman" w:hint="eastAsia"/>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325AD9"/>
    <w:multiLevelType w:val="hybridMultilevel"/>
    <w:tmpl w:val="07BC2A40"/>
    <w:lvl w:ilvl="0" w:tplc="97FAFD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7561EE"/>
    <w:multiLevelType w:val="hybridMultilevel"/>
    <w:tmpl w:val="05363CDE"/>
    <w:lvl w:ilvl="0" w:tplc="6AEEB1E4">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8" w15:restartNumberingAfterBreak="0">
    <w:nsid w:val="1D492811"/>
    <w:multiLevelType w:val="hybridMultilevel"/>
    <w:tmpl w:val="404AEAF2"/>
    <w:lvl w:ilvl="0" w:tplc="046287FC">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9" w15:restartNumberingAfterBreak="0">
    <w:nsid w:val="20FC1536"/>
    <w:multiLevelType w:val="hybridMultilevel"/>
    <w:tmpl w:val="E47AB382"/>
    <w:lvl w:ilvl="0" w:tplc="9260F9BA">
      <w:start w:val="1"/>
      <w:numFmt w:val="decimalFullWidth"/>
      <w:lvlText w:val="（%1）"/>
      <w:lvlJc w:val="left"/>
      <w:pPr>
        <w:ind w:left="720" w:hanging="720"/>
      </w:pPr>
      <w:rPr>
        <w:rFonts w:ascii="ＭＳ 明朝" w:eastAsia="ＭＳ 明朝" w:hAnsi="ＭＳ 明朝" w:cs="Times New Roman" w:hint="eastAsia"/>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8846E5"/>
    <w:multiLevelType w:val="hybridMultilevel"/>
    <w:tmpl w:val="32F69060"/>
    <w:lvl w:ilvl="0" w:tplc="4862608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1" w15:restartNumberingAfterBreak="0">
    <w:nsid w:val="3325451D"/>
    <w:multiLevelType w:val="hybridMultilevel"/>
    <w:tmpl w:val="041E3512"/>
    <w:lvl w:ilvl="0" w:tplc="6D58463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2" w15:restartNumberingAfterBreak="0">
    <w:nsid w:val="346B1A5D"/>
    <w:multiLevelType w:val="hybridMultilevel"/>
    <w:tmpl w:val="10A037C4"/>
    <w:lvl w:ilvl="0" w:tplc="D736B8A8">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3" w15:restartNumberingAfterBreak="0">
    <w:nsid w:val="38F003C5"/>
    <w:multiLevelType w:val="hybridMultilevel"/>
    <w:tmpl w:val="D11227D2"/>
    <w:lvl w:ilvl="0" w:tplc="77F672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DB4D49"/>
    <w:multiLevelType w:val="hybridMultilevel"/>
    <w:tmpl w:val="545CBC0C"/>
    <w:lvl w:ilvl="0" w:tplc="8FC886D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5" w15:restartNumberingAfterBreak="0">
    <w:nsid w:val="3EF21B14"/>
    <w:multiLevelType w:val="hybridMultilevel"/>
    <w:tmpl w:val="215E866A"/>
    <w:lvl w:ilvl="0" w:tplc="F1C6D4A2">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6" w15:restartNumberingAfterBreak="0">
    <w:nsid w:val="40931133"/>
    <w:multiLevelType w:val="hybridMultilevel"/>
    <w:tmpl w:val="1A14C000"/>
    <w:lvl w:ilvl="0" w:tplc="52CAA2A8">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7" w15:restartNumberingAfterBreak="0">
    <w:nsid w:val="43CF298F"/>
    <w:multiLevelType w:val="hybridMultilevel"/>
    <w:tmpl w:val="66D694DE"/>
    <w:lvl w:ilvl="0" w:tplc="843EA06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8" w15:restartNumberingAfterBreak="0">
    <w:nsid w:val="43D2199C"/>
    <w:multiLevelType w:val="hybridMultilevel"/>
    <w:tmpl w:val="29062DF0"/>
    <w:lvl w:ilvl="0" w:tplc="C23E4F0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9" w15:restartNumberingAfterBreak="0">
    <w:nsid w:val="46ED3552"/>
    <w:multiLevelType w:val="hybridMultilevel"/>
    <w:tmpl w:val="2850E336"/>
    <w:lvl w:ilvl="0" w:tplc="26A277B0">
      <w:start w:val="1"/>
      <w:numFmt w:val="decimalEnclosedCircle"/>
      <w:lvlText w:val="%1"/>
      <w:lvlJc w:val="left"/>
      <w:pPr>
        <w:ind w:left="554" w:hanging="360"/>
      </w:pPr>
      <w:rPr>
        <w:rFonts w:hint="default"/>
        <w:color w:val="FF0000"/>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0" w15:restartNumberingAfterBreak="0">
    <w:nsid w:val="486474AC"/>
    <w:multiLevelType w:val="hybridMultilevel"/>
    <w:tmpl w:val="1A5814A2"/>
    <w:lvl w:ilvl="0" w:tplc="D6B223CC">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1" w15:restartNumberingAfterBreak="0">
    <w:nsid w:val="4959184F"/>
    <w:multiLevelType w:val="hybridMultilevel"/>
    <w:tmpl w:val="A7E8E544"/>
    <w:lvl w:ilvl="0" w:tplc="EAF2D486">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2" w15:restartNumberingAfterBreak="0">
    <w:nsid w:val="4EEB4240"/>
    <w:multiLevelType w:val="hybridMultilevel"/>
    <w:tmpl w:val="32289C38"/>
    <w:lvl w:ilvl="0" w:tplc="A4A00EE2">
      <w:start w:val="1"/>
      <w:numFmt w:val="decimalFullWidth"/>
      <w:lvlText w:val="（%1）"/>
      <w:lvlJc w:val="left"/>
      <w:pPr>
        <w:ind w:left="824" w:hanging="720"/>
      </w:pPr>
      <w:rPr>
        <w:rFonts w:cs="ＭＳ ゴシック"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3" w15:restartNumberingAfterBreak="0">
    <w:nsid w:val="4FFC3CCD"/>
    <w:multiLevelType w:val="hybridMultilevel"/>
    <w:tmpl w:val="A4E21978"/>
    <w:lvl w:ilvl="0" w:tplc="7F1E2D6C">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4" w15:restartNumberingAfterBreak="0">
    <w:nsid w:val="519D2FB6"/>
    <w:multiLevelType w:val="hybridMultilevel"/>
    <w:tmpl w:val="D3B670CE"/>
    <w:lvl w:ilvl="0" w:tplc="0218D5BA">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5" w15:restartNumberingAfterBreak="0">
    <w:nsid w:val="54A921C2"/>
    <w:multiLevelType w:val="hybridMultilevel"/>
    <w:tmpl w:val="97CE2C64"/>
    <w:lvl w:ilvl="0" w:tplc="66AEAB5E">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6" w15:restartNumberingAfterBreak="0">
    <w:nsid w:val="59475437"/>
    <w:multiLevelType w:val="hybridMultilevel"/>
    <w:tmpl w:val="D26C02EA"/>
    <w:lvl w:ilvl="0" w:tplc="212E26A8">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7" w15:restartNumberingAfterBreak="0">
    <w:nsid w:val="5B4E12A9"/>
    <w:multiLevelType w:val="hybridMultilevel"/>
    <w:tmpl w:val="6688E368"/>
    <w:lvl w:ilvl="0" w:tplc="8B3CF9CE">
      <w:start w:val="1"/>
      <w:numFmt w:val="decimalFullWidth"/>
      <w:lvlText w:val="（%1）"/>
      <w:lvlJc w:val="left"/>
      <w:pPr>
        <w:ind w:left="842" w:hanging="720"/>
      </w:pPr>
      <w:rPr>
        <w:rFonts w:hint="default"/>
        <w:u w:val="single"/>
      </w:rPr>
    </w:lvl>
    <w:lvl w:ilvl="1" w:tplc="04090017" w:tentative="1">
      <w:start w:val="1"/>
      <w:numFmt w:val="aiueoFullWidth"/>
      <w:lvlText w:val="(%2)"/>
      <w:lvlJc w:val="left"/>
      <w:pPr>
        <w:ind w:left="1002" w:hanging="440"/>
      </w:pPr>
    </w:lvl>
    <w:lvl w:ilvl="2" w:tplc="04090011" w:tentative="1">
      <w:start w:val="1"/>
      <w:numFmt w:val="decimalEnclosedCircle"/>
      <w:lvlText w:val="%3"/>
      <w:lvlJc w:val="left"/>
      <w:pPr>
        <w:ind w:left="1442" w:hanging="440"/>
      </w:pPr>
    </w:lvl>
    <w:lvl w:ilvl="3" w:tplc="0409000F" w:tentative="1">
      <w:start w:val="1"/>
      <w:numFmt w:val="decimal"/>
      <w:lvlText w:val="%4."/>
      <w:lvlJc w:val="left"/>
      <w:pPr>
        <w:ind w:left="1882" w:hanging="440"/>
      </w:pPr>
    </w:lvl>
    <w:lvl w:ilvl="4" w:tplc="04090017" w:tentative="1">
      <w:start w:val="1"/>
      <w:numFmt w:val="aiueoFullWidth"/>
      <w:lvlText w:val="(%5)"/>
      <w:lvlJc w:val="left"/>
      <w:pPr>
        <w:ind w:left="2322" w:hanging="440"/>
      </w:pPr>
    </w:lvl>
    <w:lvl w:ilvl="5" w:tplc="04090011" w:tentative="1">
      <w:start w:val="1"/>
      <w:numFmt w:val="decimalEnclosedCircle"/>
      <w:lvlText w:val="%6"/>
      <w:lvlJc w:val="left"/>
      <w:pPr>
        <w:ind w:left="2762" w:hanging="440"/>
      </w:pPr>
    </w:lvl>
    <w:lvl w:ilvl="6" w:tplc="0409000F" w:tentative="1">
      <w:start w:val="1"/>
      <w:numFmt w:val="decimal"/>
      <w:lvlText w:val="%7."/>
      <w:lvlJc w:val="left"/>
      <w:pPr>
        <w:ind w:left="3202" w:hanging="440"/>
      </w:pPr>
    </w:lvl>
    <w:lvl w:ilvl="7" w:tplc="04090017" w:tentative="1">
      <w:start w:val="1"/>
      <w:numFmt w:val="aiueoFullWidth"/>
      <w:lvlText w:val="(%8)"/>
      <w:lvlJc w:val="left"/>
      <w:pPr>
        <w:ind w:left="3642" w:hanging="440"/>
      </w:pPr>
    </w:lvl>
    <w:lvl w:ilvl="8" w:tplc="04090011" w:tentative="1">
      <w:start w:val="1"/>
      <w:numFmt w:val="decimalEnclosedCircle"/>
      <w:lvlText w:val="%9"/>
      <w:lvlJc w:val="left"/>
      <w:pPr>
        <w:ind w:left="4082" w:hanging="440"/>
      </w:pPr>
    </w:lvl>
  </w:abstractNum>
  <w:abstractNum w:abstractNumId="28" w15:restartNumberingAfterBreak="0">
    <w:nsid w:val="5BEF394F"/>
    <w:multiLevelType w:val="hybridMultilevel"/>
    <w:tmpl w:val="B2B8D544"/>
    <w:lvl w:ilvl="0" w:tplc="156C0D4C">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29" w15:restartNumberingAfterBreak="0">
    <w:nsid w:val="5E093E1A"/>
    <w:multiLevelType w:val="hybridMultilevel"/>
    <w:tmpl w:val="435EEB76"/>
    <w:lvl w:ilvl="0" w:tplc="BEA8C75A">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0" w15:restartNumberingAfterBreak="0">
    <w:nsid w:val="621B6A46"/>
    <w:multiLevelType w:val="hybridMultilevel"/>
    <w:tmpl w:val="99A4D6C0"/>
    <w:lvl w:ilvl="0" w:tplc="F488B70A">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1" w15:restartNumberingAfterBreak="0">
    <w:nsid w:val="65460061"/>
    <w:multiLevelType w:val="hybridMultilevel"/>
    <w:tmpl w:val="67048D46"/>
    <w:lvl w:ilvl="0" w:tplc="61B6EA3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2" w15:restartNumberingAfterBreak="0">
    <w:nsid w:val="673D6B99"/>
    <w:multiLevelType w:val="hybridMultilevel"/>
    <w:tmpl w:val="5C6C18F2"/>
    <w:lvl w:ilvl="0" w:tplc="E2EC28B0">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3" w15:restartNumberingAfterBreak="0">
    <w:nsid w:val="67DB09DC"/>
    <w:multiLevelType w:val="hybridMultilevel"/>
    <w:tmpl w:val="D11EE3E0"/>
    <w:lvl w:ilvl="0" w:tplc="ACDADCD2">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4" w15:restartNumberingAfterBreak="0">
    <w:nsid w:val="6A187247"/>
    <w:multiLevelType w:val="hybridMultilevel"/>
    <w:tmpl w:val="8474B88A"/>
    <w:lvl w:ilvl="0" w:tplc="B840E64C">
      <w:start w:val="1"/>
      <w:numFmt w:val="decimalFullWidth"/>
      <w:lvlText w:val="（%1）"/>
      <w:lvlJc w:val="left"/>
      <w:pPr>
        <w:ind w:left="720" w:hanging="720"/>
      </w:pPr>
      <w:rPr>
        <w:rFonts w:ascii="ＭＳ 明朝" w:eastAsia="ＭＳ 明朝" w:hAnsi="ＭＳ 明朝" w:cs="Times New Roman" w:hint="eastAsia"/>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D9201F"/>
    <w:multiLevelType w:val="hybridMultilevel"/>
    <w:tmpl w:val="D6B2058C"/>
    <w:lvl w:ilvl="0" w:tplc="C42EC486">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6" w15:restartNumberingAfterBreak="0">
    <w:nsid w:val="6C861483"/>
    <w:multiLevelType w:val="hybridMultilevel"/>
    <w:tmpl w:val="1628515E"/>
    <w:lvl w:ilvl="0" w:tplc="F1E68920">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7" w15:restartNumberingAfterBreak="0">
    <w:nsid w:val="6D936746"/>
    <w:multiLevelType w:val="hybridMultilevel"/>
    <w:tmpl w:val="54BE7166"/>
    <w:lvl w:ilvl="0" w:tplc="E0081AE4">
      <w:start w:val="1"/>
      <w:numFmt w:val="decimalFullWidth"/>
      <w:lvlText w:val="（%1）"/>
      <w:lvlJc w:val="left"/>
      <w:pPr>
        <w:ind w:left="824" w:hanging="720"/>
      </w:pPr>
      <w:rPr>
        <w:rFonts w:hint="default"/>
        <w:u w:val="single"/>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38" w15:restartNumberingAfterBreak="0">
    <w:nsid w:val="76B95E73"/>
    <w:multiLevelType w:val="hybridMultilevel"/>
    <w:tmpl w:val="30C8F150"/>
    <w:lvl w:ilvl="0" w:tplc="EC10D522">
      <w:start w:val="1"/>
      <w:numFmt w:val="decimalFullWidth"/>
      <w:lvlText w:val="（%1）"/>
      <w:lvlJc w:val="left"/>
      <w:pPr>
        <w:ind w:left="824" w:hanging="720"/>
      </w:pPr>
      <w:rPr>
        <w:rFonts w:hint="default"/>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num w:numId="1" w16cid:durableId="515267895">
    <w:abstractNumId w:val="9"/>
  </w:num>
  <w:num w:numId="2" w16cid:durableId="2067409918">
    <w:abstractNumId w:val="5"/>
  </w:num>
  <w:num w:numId="3" w16cid:durableId="2089690976">
    <w:abstractNumId w:val="34"/>
  </w:num>
  <w:num w:numId="4" w16cid:durableId="1555698175">
    <w:abstractNumId w:val="19"/>
  </w:num>
  <w:num w:numId="5" w16cid:durableId="763502999">
    <w:abstractNumId w:val="0"/>
  </w:num>
  <w:num w:numId="6" w16cid:durableId="368726789">
    <w:abstractNumId w:val="11"/>
  </w:num>
  <w:num w:numId="7" w16cid:durableId="808477163">
    <w:abstractNumId w:val="23"/>
  </w:num>
  <w:num w:numId="8" w16cid:durableId="1987128311">
    <w:abstractNumId w:val="31"/>
  </w:num>
  <w:num w:numId="9" w16cid:durableId="1026098567">
    <w:abstractNumId w:val="37"/>
  </w:num>
  <w:num w:numId="10" w16cid:durableId="2146389426">
    <w:abstractNumId w:val="38"/>
  </w:num>
  <w:num w:numId="11" w16cid:durableId="318192099">
    <w:abstractNumId w:val="20"/>
  </w:num>
  <w:num w:numId="12" w16cid:durableId="75832946">
    <w:abstractNumId w:val="33"/>
  </w:num>
  <w:num w:numId="13" w16cid:durableId="127403998">
    <w:abstractNumId w:val="30"/>
  </w:num>
  <w:num w:numId="14" w16cid:durableId="294261552">
    <w:abstractNumId w:val="26"/>
  </w:num>
  <w:num w:numId="15" w16cid:durableId="721946457">
    <w:abstractNumId w:val="15"/>
  </w:num>
  <w:num w:numId="16" w16cid:durableId="692152980">
    <w:abstractNumId w:val="4"/>
  </w:num>
  <w:num w:numId="17" w16cid:durableId="1211840458">
    <w:abstractNumId w:val="28"/>
  </w:num>
  <w:num w:numId="18" w16cid:durableId="830830687">
    <w:abstractNumId w:val="36"/>
  </w:num>
  <w:num w:numId="19" w16cid:durableId="1283995053">
    <w:abstractNumId w:val="35"/>
  </w:num>
  <w:num w:numId="20" w16cid:durableId="1241401222">
    <w:abstractNumId w:val="7"/>
  </w:num>
  <w:num w:numId="21" w16cid:durableId="1354964408">
    <w:abstractNumId w:val="6"/>
  </w:num>
  <w:num w:numId="22" w16cid:durableId="1174883804">
    <w:abstractNumId w:val="12"/>
  </w:num>
  <w:num w:numId="23" w16cid:durableId="2046981781">
    <w:abstractNumId w:val="27"/>
  </w:num>
  <w:num w:numId="24" w16cid:durableId="2073384658">
    <w:abstractNumId w:val="16"/>
  </w:num>
  <w:num w:numId="25" w16cid:durableId="497156611">
    <w:abstractNumId w:val="17"/>
  </w:num>
  <w:num w:numId="26" w16cid:durableId="1561673721">
    <w:abstractNumId w:val="29"/>
  </w:num>
  <w:num w:numId="27" w16cid:durableId="2104568844">
    <w:abstractNumId w:val="25"/>
  </w:num>
  <w:num w:numId="28" w16cid:durableId="192765744">
    <w:abstractNumId w:val="8"/>
  </w:num>
  <w:num w:numId="29" w16cid:durableId="715204209">
    <w:abstractNumId w:val="18"/>
  </w:num>
  <w:num w:numId="30" w16cid:durableId="1821117829">
    <w:abstractNumId w:val="21"/>
  </w:num>
  <w:num w:numId="31" w16cid:durableId="1699695447">
    <w:abstractNumId w:val="24"/>
  </w:num>
  <w:num w:numId="32" w16cid:durableId="1581256233">
    <w:abstractNumId w:val="32"/>
  </w:num>
  <w:num w:numId="33" w16cid:durableId="506409083">
    <w:abstractNumId w:val="1"/>
  </w:num>
  <w:num w:numId="34" w16cid:durableId="1285312222">
    <w:abstractNumId w:val="3"/>
  </w:num>
  <w:num w:numId="35" w16cid:durableId="1904757442">
    <w:abstractNumId w:val="22"/>
  </w:num>
  <w:num w:numId="36" w16cid:durableId="1644696391">
    <w:abstractNumId w:val="10"/>
  </w:num>
  <w:num w:numId="37" w16cid:durableId="370038756">
    <w:abstractNumId w:val="14"/>
  </w:num>
  <w:num w:numId="38" w16cid:durableId="2146583345">
    <w:abstractNumId w:val="2"/>
  </w:num>
  <w:num w:numId="39" w16cid:durableId="549918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1C9D"/>
    <w:rsid w:val="00002BF1"/>
    <w:rsid w:val="00003E02"/>
    <w:rsid w:val="00004CAD"/>
    <w:rsid w:val="00006B4C"/>
    <w:rsid w:val="00007154"/>
    <w:rsid w:val="0000732E"/>
    <w:rsid w:val="00010127"/>
    <w:rsid w:val="0001329C"/>
    <w:rsid w:val="00020D21"/>
    <w:rsid w:val="00021627"/>
    <w:rsid w:val="00023AA1"/>
    <w:rsid w:val="00025DA1"/>
    <w:rsid w:val="000319C1"/>
    <w:rsid w:val="00032465"/>
    <w:rsid w:val="000331FA"/>
    <w:rsid w:val="00033DED"/>
    <w:rsid w:val="0003435D"/>
    <w:rsid w:val="00035658"/>
    <w:rsid w:val="00035C11"/>
    <w:rsid w:val="00037983"/>
    <w:rsid w:val="00037CFC"/>
    <w:rsid w:val="00041368"/>
    <w:rsid w:val="000430EE"/>
    <w:rsid w:val="00046732"/>
    <w:rsid w:val="0005343B"/>
    <w:rsid w:val="00055012"/>
    <w:rsid w:val="00061689"/>
    <w:rsid w:val="00061D32"/>
    <w:rsid w:val="00062B77"/>
    <w:rsid w:val="0006456C"/>
    <w:rsid w:val="000647EC"/>
    <w:rsid w:val="00070CAB"/>
    <w:rsid w:val="00072F23"/>
    <w:rsid w:val="00080AAA"/>
    <w:rsid w:val="00082949"/>
    <w:rsid w:val="00085755"/>
    <w:rsid w:val="000859AD"/>
    <w:rsid w:val="000918E0"/>
    <w:rsid w:val="00092DED"/>
    <w:rsid w:val="00094C99"/>
    <w:rsid w:val="0009590B"/>
    <w:rsid w:val="00096067"/>
    <w:rsid w:val="0009656D"/>
    <w:rsid w:val="000965D4"/>
    <w:rsid w:val="000979B0"/>
    <w:rsid w:val="000A3ECA"/>
    <w:rsid w:val="000B0A12"/>
    <w:rsid w:val="000B38DC"/>
    <w:rsid w:val="000B3ABF"/>
    <w:rsid w:val="000B45E4"/>
    <w:rsid w:val="000B7E4D"/>
    <w:rsid w:val="000C0631"/>
    <w:rsid w:val="000C080F"/>
    <w:rsid w:val="000C0B6D"/>
    <w:rsid w:val="000C37C5"/>
    <w:rsid w:val="000C6791"/>
    <w:rsid w:val="000D0AA3"/>
    <w:rsid w:val="000D5022"/>
    <w:rsid w:val="000E1A7A"/>
    <w:rsid w:val="000E5C64"/>
    <w:rsid w:val="000E7E58"/>
    <w:rsid w:val="000F3326"/>
    <w:rsid w:val="000F3459"/>
    <w:rsid w:val="000F5114"/>
    <w:rsid w:val="000F6EEA"/>
    <w:rsid w:val="001020D7"/>
    <w:rsid w:val="0010434B"/>
    <w:rsid w:val="0011068A"/>
    <w:rsid w:val="001125B3"/>
    <w:rsid w:val="001129B2"/>
    <w:rsid w:val="001175EA"/>
    <w:rsid w:val="00121BEE"/>
    <w:rsid w:val="0012291B"/>
    <w:rsid w:val="00122F66"/>
    <w:rsid w:val="00123AE6"/>
    <w:rsid w:val="0012467D"/>
    <w:rsid w:val="00131494"/>
    <w:rsid w:val="001325A8"/>
    <w:rsid w:val="001340C6"/>
    <w:rsid w:val="001426E7"/>
    <w:rsid w:val="0014491F"/>
    <w:rsid w:val="00150573"/>
    <w:rsid w:val="00152C2B"/>
    <w:rsid w:val="001534D9"/>
    <w:rsid w:val="00155D3A"/>
    <w:rsid w:val="0016199C"/>
    <w:rsid w:val="00162449"/>
    <w:rsid w:val="00162F58"/>
    <w:rsid w:val="001630BD"/>
    <w:rsid w:val="00163BA2"/>
    <w:rsid w:val="0016436E"/>
    <w:rsid w:val="00165520"/>
    <w:rsid w:val="00165818"/>
    <w:rsid w:val="00174587"/>
    <w:rsid w:val="0017491A"/>
    <w:rsid w:val="00177875"/>
    <w:rsid w:val="00192274"/>
    <w:rsid w:val="00194A06"/>
    <w:rsid w:val="00194FB2"/>
    <w:rsid w:val="00196710"/>
    <w:rsid w:val="001A0D6A"/>
    <w:rsid w:val="001A5D48"/>
    <w:rsid w:val="001A6108"/>
    <w:rsid w:val="001A7485"/>
    <w:rsid w:val="001A750F"/>
    <w:rsid w:val="001B301E"/>
    <w:rsid w:val="001B31E9"/>
    <w:rsid w:val="001B4DA7"/>
    <w:rsid w:val="001B5EC6"/>
    <w:rsid w:val="001C179A"/>
    <w:rsid w:val="001C1DE5"/>
    <w:rsid w:val="001C25B5"/>
    <w:rsid w:val="001C42F3"/>
    <w:rsid w:val="001C56A4"/>
    <w:rsid w:val="001C6906"/>
    <w:rsid w:val="001D181A"/>
    <w:rsid w:val="001D5F35"/>
    <w:rsid w:val="001D6BC2"/>
    <w:rsid w:val="001D7E67"/>
    <w:rsid w:val="001E2B24"/>
    <w:rsid w:val="001E344C"/>
    <w:rsid w:val="001E48F0"/>
    <w:rsid w:val="001E5ECE"/>
    <w:rsid w:val="001E6A14"/>
    <w:rsid w:val="001F1268"/>
    <w:rsid w:val="001F3A2B"/>
    <w:rsid w:val="001F3DB2"/>
    <w:rsid w:val="001F62E7"/>
    <w:rsid w:val="00200D55"/>
    <w:rsid w:val="0020259F"/>
    <w:rsid w:val="00205EA0"/>
    <w:rsid w:val="00210D43"/>
    <w:rsid w:val="00210F3D"/>
    <w:rsid w:val="0021313C"/>
    <w:rsid w:val="002131FE"/>
    <w:rsid w:val="00214469"/>
    <w:rsid w:val="00230254"/>
    <w:rsid w:val="00230F82"/>
    <w:rsid w:val="0024235A"/>
    <w:rsid w:val="002427E5"/>
    <w:rsid w:val="002462CE"/>
    <w:rsid w:val="00251066"/>
    <w:rsid w:val="002535DD"/>
    <w:rsid w:val="00253628"/>
    <w:rsid w:val="002561BB"/>
    <w:rsid w:val="00260148"/>
    <w:rsid w:val="00260269"/>
    <w:rsid w:val="00261AF5"/>
    <w:rsid w:val="00262A1E"/>
    <w:rsid w:val="0026534B"/>
    <w:rsid w:val="0026539E"/>
    <w:rsid w:val="00267BF3"/>
    <w:rsid w:val="00270752"/>
    <w:rsid w:val="00274357"/>
    <w:rsid w:val="0027476F"/>
    <w:rsid w:val="002815A5"/>
    <w:rsid w:val="002921D5"/>
    <w:rsid w:val="002950D0"/>
    <w:rsid w:val="002953E1"/>
    <w:rsid w:val="002A09BD"/>
    <w:rsid w:val="002A1382"/>
    <w:rsid w:val="002A1B8F"/>
    <w:rsid w:val="002A26D1"/>
    <w:rsid w:val="002A38CD"/>
    <w:rsid w:val="002A5073"/>
    <w:rsid w:val="002B425E"/>
    <w:rsid w:val="002B433F"/>
    <w:rsid w:val="002C68D4"/>
    <w:rsid w:val="002D151F"/>
    <w:rsid w:val="002D2846"/>
    <w:rsid w:val="002D2E52"/>
    <w:rsid w:val="002D2F08"/>
    <w:rsid w:val="002D7CA6"/>
    <w:rsid w:val="002E116A"/>
    <w:rsid w:val="002E2050"/>
    <w:rsid w:val="002E7032"/>
    <w:rsid w:val="002F380A"/>
    <w:rsid w:val="002F6343"/>
    <w:rsid w:val="00300AF1"/>
    <w:rsid w:val="003047ED"/>
    <w:rsid w:val="003047F9"/>
    <w:rsid w:val="00315503"/>
    <w:rsid w:val="00315DA9"/>
    <w:rsid w:val="00316377"/>
    <w:rsid w:val="003244F7"/>
    <w:rsid w:val="00325CDD"/>
    <w:rsid w:val="003307B9"/>
    <w:rsid w:val="00331B9C"/>
    <w:rsid w:val="00332224"/>
    <w:rsid w:val="003353C8"/>
    <w:rsid w:val="003358E9"/>
    <w:rsid w:val="00336348"/>
    <w:rsid w:val="00341DE0"/>
    <w:rsid w:val="003440B9"/>
    <w:rsid w:val="00347681"/>
    <w:rsid w:val="003522B5"/>
    <w:rsid w:val="00352338"/>
    <w:rsid w:val="003543C1"/>
    <w:rsid w:val="00355338"/>
    <w:rsid w:val="00356AE6"/>
    <w:rsid w:val="00357622"/>
    <w:rsid w:val="00360FF5"/>
    <w:rsid w:val="003625E1"/>
    <w:rsid w:val="00366545"/>
    <w:rsid w:val="00366564"/>
    <w:rsid w:val="00370CAC"/>
    <w:rsid w:val="00370D42"/>
    <w:rsid w:val="00374D16"/>
    <w:rsid w:val="00376ADD"/>
    <w:rsid w:val="00381F0F"/>
    <w:rsid w:val="0038203B"/>
    <w:rsid w:val="00385047"/>
    <w:rsid w:val="003857F7"/>
    <w:rsid w:val="00387374"/>
    <w:rsid w:val="003932B0"/>
    <w:rsid w:val="00394953"/>
    <w:rsid w:val="0039736C"/>
    <w:rsid w:val="003A2680"/>
    <w:rsid w:val="003A2C51"/>
    <w:rsid w:val="003A2CC4"/>
    <w:rsid w:val="003A2E2A"/>
    <w:rsid w:val="003A3C57"/>
    <w:rsid w:val="003A3DFA"/>
    <w:rsid w:val="003A6653"/>
    <w:rsid w:val="003A69DB"/>
    <w:rsid w:val="003B22EA"/>
    <w:rsid w:val="003B4CAA"/>
    <w:rsid w:val="003B5475"/>
    <w:rsid w:val="003B5DD5"/>
    <w:rsid w:val="003B7840"/>
    <w:rsid w:val="003D46B8"/>
    <w:rsid w:val="003E11EC"/>
    <w:rsid w:val="003E1461"/>
    <w:rsid w:val="003E1DEE"/>
    <w:rsid w:val="003E3F30"/>
    <w:rsid w:val="003E5393"/>
    <w:rsid w:val="003F162A"/>
    <w:rsid w:val="003F1847"/>
    <w:rsid w:val="003F2F7A"/>
    <w:rsid w:val="003F41E2"/>
    <w:rsid w:val="0040095F"/>
    <w:rsid w:val="00403645"/>
    <w:rsid w:val="004038B0"/>
    <w:rsid w:val="00405320"/>
    <w:rsid w:val="00406919"/>
    <w:rsid w:val="0040741B"/>
    <w:rsid w:val="00411190"/>
    <w:rsid w:val="00423437"/>
    <w:rsid w:val="004271DD"/>
    <w:rsid w:val="0043170F"/>
    <w:rsid w:val="00431A3E"/>
    <w:rsid w:val="00435FBA"/>
    <w:rsid w:val="00437869"/>
    <w:rsid w:val="00441431"/>
    <w:rsid w:val="00444FAD"/>
    <w:rsid w:val="00444FC6"/>
    <w:rsid w:val="00445DA7"/>
    <w:rsid w:val="00446AA5"/>
    <w:rsid w:val="00450879"/>
    <w:rsid w:val="00450E36"/>
    <w:rsid w:val="0045358B"/>
    <w:rsid w:val="0045378B"/>
    <w:rsid w:val="00454CDC"/>
    <w:rsid w:val="00457BE3"/>
    <w:rsid w:val="004630DB"/>
    <w:rsid w:val="00463FBF"/>
    <w:rsid w:val="0046606C"/>
    <w:rsid w:val="004679DA"/>
    <w:rsid w:val="00470228"/>
    <w:rsid w:val="00470F62"/>
    <w:rsid w:val="004715E2"/>
    <w:rsid w:val="00474FE0"/>
    <w:rsid w:val="0047713C"/>
    <w:rsid w:val="00477D53"/>
    <w:rsid w:val="00480886"/>
    <w:rsid w:val="004813FD"/>
    <w:rsid w:val="0048148B"/>
    <w:rsid w:val="00484887"/>
    <w:rsid w:val="00486694"/>
    <w:rsid w:val="004926C7"/>
    <w:rsid w:val="00493944"/>
    <w:rsid w:val="00494041"/>
    <w:rsid w:val="00494B1E"/>
    <w:rsid w:val="00497239"/>
    <w:rsid w:val="004A2F6B"/>
    <w:rsid w:val="004A69E5"/>
    <w:rsid w:val="004A76D6"/>
    <w:rsid w:val="004A7C44"/>
    <w:rsid w:val="004B17CB"/>
    <w:rsid w:val="004B6AE2"/>
    <w:rsid w:val="004B7A58"/>
    <w:rsid w:val="004C0099"/>
    <w:rsid w:val="004C0C3C"/>
    <w:rsid w:val="004C21BD"/>
    <w:rsid w:val="004C46DC"/>
    <w:rsid w:val="004C6241"/>
    <w:rsid w:val="004C6DF3"/>
    <w:rsid w:val="004D1457"/>
    <w:rsid w:val="004D40ED"/>
    <w:rsid w:val="004D7AA0"/>
    <w:rsid w:val="004E08EC"/>
    <w:rsid w:val="004E19DF"/>
    <w:rsid w:val="004F0FFE"/>
    <w:rsid w:val="004F10AD"/>
    <w:rsid w:val="004F203F"/>
    <w:rsid w:val="004F22B8"/>
    <w:rsid w:val="004F34E4"/>
    <w:rsid w:val="005025F7"/>
    <w:rsid w:val="00502A51"/>
    <w:rsid w:val="0050323B"/>
    <w:rsid w:val="00505C1F"/>
    <w:rsid w:val="005067CF"/>
    <w:rsid w:val="00507CC0"/>
    <w:rsid w:val="00507FB7"/>
    <w:rsid w:val="005112B7"/>
    <w:rsid w:val="00513803"/>
    <w:rsid w:val="00515943"/>
    <w:rsid w:val="00517035"/>
    <w:rsid w:val="0051715D"/>
    <w:rsid w:val="0052151D"/>
    <w:rsid w:val="005249D7"/>
    <w:rsid w:val="00526DED"/>
    <w:rsid w:val="00527485"/>
    <w:rsid w:val="005278BA"/>
    <w:rsid w:val="005349B3"/>
    <w:rsid w:val="00536ED6"/>
    <w:rsid w:val="0053740A"/>
    <w:rsid w:val="00540F32"/>
    <w:rsid w:val="00542B7F"/>
    <w:rsid w:val="00550C07"/>
    <w:rsid w:val="00551846"/>
    <w:rsid w:val="00551C74"/>
    <w:rsid w:val="00554D1A"/>
    <w:rsid w:val="00557329"/>
    <w:rsid w:val="00557655"/>
    <w:rsid w:val="005663C4"/>
    <w:rsid w:val="005673C8"/>
    <w:rsid w:val="00571075"/>
    <w:rsid w:val="005724C1"/>
    <w:rsid w:val="0057393C"/>
    <w:rsid w:val="00576D0F"/>
    <w:rsid w:val="005773CD"/>
    <w:rsid w:val="0058115F"/>
    <w:rsid w:val="00581452"/>
    <w:rsid w:val="0058357B"/>
    <w:rsid w:val="00584070"/>
    <w:rsid w:val="00591519"/>
    <w:rsid w:val="00593F59"/>
    <w:rsid w:val="005949DC"/>
    <w:rsid w:val="00594CE4"/>
    <w:rsid w:val="00597C68"/>
    <w:rsid w:val="005A088E"/>
    <w:rsid w:val="005A19A2"/>
    <w:rsid w:val="005A31EB"/>
    <w:rsid w:val="005B1992"/>
    <w:rsid w:val="005B37F6"/>
    <w:rsid w:val="005B3BA2"/>
    <w:rsid w:val="005B490C"/>
    <w:rsid w:val="005B55F2"/>
    <w:rsid w:val="005C3868"/>
    <w:rsid w:val="005C7121"/>
    <w:rsid w:val="005E192E"/>
    <w:rsid w:val="005E4AC3"/>
    <w:rsid w:val="005E4AC6"/>
    <w:rsid w:val="005E6F5E"/>
    <w:rsid w:val="005F08DF"/>
    <w:rsid w:val="005F592A"/>
    <w:rsid w:val="005F609C"/>
    <w:rsid w:val="005F6AE2"/>
    <w:rsid w:val="005F7599"/>
    <w:rsid w:val="00600F24"/>
    <w:rsid w:val="00603F46"/>
    <w:rsid w:val="0060466F"/>
    <w:rsid w:val="00606161"/>
    <w:rsid w:val="006067F5"/>
    <w:rsid w:val="00614145"/>
    <w:rsid w:val="00614C96"/>
    <w:rsid w:val="00614E72"/>
    <w:rsid w:val="00621487"/>
    <w:rsid w:val="00626886"/>
    <w:rsid w:val="00630E2C"/>
    <w:rsid w:val="006334DC"/>
    <w:rsid w:val="006363CA"/>
    <w:rsid w:val="006376DF"/>
    <w:rsid w:val="006402D2"/>
    <w:rsid w:val="0064291E"/>
    <w:rsid w:val="00642F72"/>
    <w:rsid w:val="0064381F"/>
    <w:rsid w:val="006477C9"/>
    <w:rsid w:val="00660218"/>
    <w:rsid w:val="00661743"/>
    <w:rsid w:val="0066228A"/>
    <w:rsid w:val="00664C00"/>
    <w:rsid w:val="006652FF"/>
    <w:rsid w:val="0066581B"/>
    <w:rsid w:val="00675E66"/>
    <w:rsid w:val="0067632E"/>
    <w:rsid w:val="00676453"/>
    <w:rsid w:val="00676CAE"/>
    <w:rsid w:val="00677B49"/>
    <w:rsid w:val="00677FE3"/>
    <w:rsid w:val="006803EE"/>
    <w:rsid w:val="006809F9"/>
    <w:rsid w:val="00682947"/>
    <w:rsid w:val="006834F7"/>
    <w:rsid w:val="00686DE4"/>
    <w:rsid w:val="00687B39"/>
    <w:rsid w:val="0069326A"/>
    <w:rsid w:val="006936B2"/>
    <w:rsid w:val="006938D0"/>
    <w:rsid w:val="00696055"/>
    <w:rsid w:val="00696A59"/>
    <w:rsid w:val="006A4467"/>
    <w:rsid w:val="006A4E76"/>
    <w:rsid w:val="006B05C4"/>
    <w:rsid w:val="006B449F"/>
    <w:rsid w:val="006B51D3"/>
    <w:rsid w:val="006B6B98"/>
    <w:rsid w:val="006B6D2B"/>
    <w:rsid w:val="006C20EB"/>
    <w:rsid w:val="006C5049"/>
    <w:rsid w:val="006E1547"/>
    <w:rsid w:val="006E18EB"/>
    <w:rsid w:val="006E59D7"/>
    <w:rsid w:val="006E66B1"/>
    <w:rsid w:val="006F270A"/>
    <w:rsid w:val="006F4063"/>
    <w:rsid w:val="006F4ADB"/>
    <w:rsid w:val="006F5A0C"/>
    <w:rsid w:val="006F6A2F"/>
    <w:rsid w:val="00700DC4"/>
    <w:rsid w:val="007027A9"/>
    <w:rsid w:val="007043CD"/>
    <w:rsid w:val="00704A81"/>
    <w:rsid w:val="007050C9"/>
    <w:rsid w:val="00706941"/>
    <w:rsid w:val="007069A0"/>
    <w:rsid w:val="00707D4A"/>
    <w:rsid w:val="00710137"/>
    <w:rsid w:val="00710647"/>
    <w:rsid w:val="00710733"/>
    <w:rsid w:val="00710E52"/>
    <w:rsid w:val="007113A9"/>
    <w:rsid w:val="00712C96"/>
    <w:rsid w:val="007174A6"/>
    <w:rsid w:val="007222D3"/>
    <w:rsid w:val="007223D7"/>
    <w:rsid w:val="00726296"/>
    <w:rsid w:val="00731085"/>
    <w:rsid w:val="00734DE7"/>
    <w:rsid w:val="0073615E"/>
    <w:rsid w:val="00736FEE"/>
    <w:rsid w:val="00737C4A"/>
    <w:rsid w:val="0074025D"/>
    <w:rsid w:val="00741639"/>
    <w:rsid w:val="007465C3"/>
    <w:rsid w:val="00747F91"/>
    <w:rsid w:val="00751BB3"/>
    <w:rsid w:val="00752CE6"/>
    <w:rsid w:val="00756F4E"/>
    <w:rsid w:val="00757CE9"/>
    <w:rsid w:val="00760C8D"/>
    <w:rsid w:val="007621D7"/>
    <w:rsid w:val="007627D7"/>
    <w:rsid w:val="00762E44"/>
    <w:rsid w:val="007641BD"/>
    <w:rsid w:val="00764AE9"/>
    <w:rsid w:val="0077179B"/>
    <w:rsid w:val="0077244B"/>
    <w:rsid w:val="00774B19"/>
    <w:rsid w:val="00777AD6"/>
    <w:rsid w:val="00781E8B"/>
    <w:rsid w:val="00790AB8"/>
    <w:rsid w:val="007A650D"/>
    <w:rsid w:val="007A6764"/>
    <w:rsid w:val="007B18F4"/>
    <w:rsid w:val="007D03C9"/>
    <w:rsid w:val="007D4ABA"/>
    <w:rsid w:val="007D5B00"/>
    <w:rsid w:val="007F053E"/>
    <w:rsid w:val="007F28A5"/>
    <w:rsid w:val="007F2AAE"/>
    <w:rsid w:val="007F44FD"/>
    <w:rsid w:val="007F65AD"/>
    <w:rsid w:val="0080089C"/>
    <w:rsid w:val="008036D5"/>
    <w:rsid w:val="00803D25"/>
    <w:rsid w:val="00806184"/>
    <w:rsid w:val="00807BE1"/>
    <w:rsid w:val="008120CB"/>
    <w:rsid w:val="00814B50"/>
    <w:rsid w:val="00814BF5"/>
    <w:rsid w:val="00816AE7"/>
    <w:rsid w:val="008213A4"/>
    <w:rsid w:val="008224C3"/>
    <w:rsid w:val="00827174"/>
    <w:rsid w:val="00830423"/>
    <w:rsid w:val="00831C9F"/>
    <w:rsid w:val="008345A0"/>
    <w:rsid w:val="00835FFA"/>
    <w:rsid w:val="00836DA0"/>
    <w:rsid w:val="00837381"/>
    <w:rsid w:val="00841D93"/>
    <w:rsid w:val="00843533"/>
    <w:rsid w:val="008474B4"/>
    <w:rsid w:val="00853686"/>
    <w:rsid w:val="00855DE6"/>
    <w:rsid w:val="00863D66"/>
    <w:rsid w:val="00866D88"/>
    <w:rsid w:val="008719B6"/>
    <w:rsid w:val="008755A4"/>
    <w:rsid w:val="00875A6A"/>
    <w:rsid w:val="00886BA3"/>
    <w:rsid w:val="008870F2"/>
    <w:rsid w:val="008913BB"/>
    <w:rsid w:val="00894736"/>
    <w:rsid w:val="008950B9"/>
    <w:rsid w:val="00895F27"/>
    <w:rsid w:val="008A180A"/>
    <w:rsid w:val="008A2931"/>
    <w:rsid w:val="008A51E4"/>
    <w:rsid w:val="008A6142"/>
    <w:rsid w:val="008A7D7A"/>
    <w:rsid w:val="008B06D4"/>
    <w:rsid w:val="008B325F"/>
    <w:rsid w:val="008B682D"/>
    <w:rsid w:val="008B7B69"/>
    <w:rsid w:val="008B7B80"/>
    <w:rsid w:val="008C277C"/>
    <w:rsid w:val="008C2A16"/>
    <w:rsid w:val="008C2EBC"/>
    <w:rsid w:val="008C684F"/>
    <w:rsid w:val="008D16B6"/>
    <w:rsid w:val="008D24F7"/>
    <w:rsid w:val="008E0040"/>
    <w:rsid w:val="008E1FA3"/>
    <w:rsid w:val="008E3863"/>
    <w:rsid w:val="008E4D19"/>
    <w:rsid w:val="008E506B"/>
    <w:rsid w:val="008E5C82"/>
    <w:rsid w:val="008E7970"/>
    <w:rsid w:val="008F024E"/>
    <w:rsid w:val="008F1379"/>
    <w:rsid w:val="008F4CAC"/>
    <w:rsid w:val="008F5F6E"/>
    <w:rsid w:val="009024FA"/>
    <w:rsid w:val="0091562C"/>
    <w:rsid w:val="00915732"/>
    <w:rsid w:val="00916646"/>
    <w:rsid w:val="00921300"/>
    <w:rsid w:val="009252C4"/>
    <w:rsid w:val="00926CAE"/>
    <w:rsid w:val="00932CC6"/>
    <w:rsid w:val="0093750A"/>
    <w:rsid w:val="0094267C"/>
    <w:rsid w:val="00943E6B"/>
    <w:rsid w:val="00947967"/>
    <w:rsid w:val="00947CBE"/>
    <w:rsid w:val="00953E3B"/>
    <w:rsid w:val="00955F0D"/>
    <w:rsid w:val="00957A67"/>
    <w:rsid w:val="00962BD9"/>
    <w:rsid w:val="00962FEC"/>
    <w:rsid w:val="0096624E"/>
    <w:rsid w:val="00972B3C"/>
    <w:rsid w:val="00974DE4"/>
    <w:rsid w:val="0098365D"/>
    <w:rsid w:val="00991088"/>
    <w:rsid w:val="009916B9"/>
    <w:rsid w:val="009920E6"/>
    <w:rsid w:val="009937DC"/>
    <w:rsid w:val="00993D25"/>
    <w:rsid w:val="00996FA1"/>
    <w:rsid w:val="00997225"/>
    <w:rsid w:val="009977C9"/>
    <w:rsid w:val="009A4814"/>
    <w:rsid w:val="009A5A3C"/>
    <w:rsid w:val="009A625B"/>
    <w:rsid w:val="009B0076"/>
    <w:rsid w:val="009B1336"/>
    <w:rsid w:val="009B2C16"/>
    <w:rsid w:val="009B4D36"/>
    <w:rsid w:val="009B53D5"/>
    <w:rsid w:val="009C02DC"/>
    <w:rsid w:val="009C0B5C"/>
    <w:rsid w:val="009C1EA7"/>
    <w:rsid w:val="009C603A"/>
    <w:rsid w:val="009C6FE8"/>
    <w:rsid w:val="009C790C"/>
    <w:rsid w:val="009C7DE1"/>
    <w:rsid w:val="009D09B5"/>
    <w:rsid w:val="009D10E9"/>
    <w:rsid w:val="009D1B8D"/>
    <w:rsid w:val="009D381B"/>
    <w:rsid w:val="009E01B8"/>
    <w:rsid w:val="009E3419"/>
    <w:rsid w:val="009E55B4"/>
    <w:rsid w:val="009F08CB"/>
    <w:rsid w:val="009F099A"/>
    <w:rsid w:val="009F1330"/>
    <w:rsid w:val="009F359D"/>
    <w:rsid w:val="009F47B4"/>
    <w:rsid w:val="00A01CBF"/>
    <w:rsid w:val="00A02F43"/>
    <w:rsid w:val="00A047FD"/>
    <w:rsid w:val="00A06642"/>
    <w:rsid w:val="00A1253A"/>
    <w:rsid w:val="00A12BE7"/>
    <w:rsid w:val="00A1301F"/>
    <w:rsid w:val="00A13141"/>
    <w:rsid w:val="00A13193"/>
    <w:rsid w:val="00A16C9F"/>
    <w:rsid w:val="00A2678E"/>
    <w:rsid w:val="00A26A7F"/>
    <w:rsid w:val="00A30606"/>
    <w:rsid w:val="00A306C8"/>
    <w:rsid w:val="00A3279A"/>
    <w:rsid w:val="00A33F7C"/>
    <w:rsid w:val="00A355D3"/>
    <w:rsid w:val="00A36244"/>
    <w:rsid w:val="00A36C5E"/>
    <w:rsid w:val="00A413B6"/>
    <w:rsid w:val="00A4507F"/>
    <w:rsid w:val="00A47860"/>
    <w:rsid w:val="00A54904"/>
    <w:rsid w:val="00A568BA"/>
    <w:rsid w:val="00A56A1B"/>
    <w:rsid w:val="00A6433B"/>
    <w:rsid w:val="00A660C5"/>
    <w:rsid w:val="00A70204"/>
    <w:rsid w:val="00A7298E"/>
    <w:rsid w:val="00A74568"/>
    <w:rsid w:val="00A8278C"/>
    <w:rsid w:val="00A84655"/>
    <w:rsid w:val="00A9029C"/>
    <w:rsid w:val="00A92277"/>
    <w:rsid w:val="00AA00F1"/>
    <w:rsid w:val="00AA2122"/>
    <w:rsid w:val="00AA4540"/>
    <w:rsid w:val="00AB0F39"/>
    <w:rsid w:val="00AB1844"/>
    <w:rsid w:val="00AB33AE"/>
    <w:rsid w:val="00AB352B"/>
    <w:rsid w:val="00AB4C9A"/>
    <w:rsid w:val="00AB4EEF"/>
    <w:rsid w:val="00AC010D"/>
    <w:rsid w:val="00AC2307"/>
    <w:rsid w:val="00AC504E"/>
    <w:rsid w:val="00AC50D8"/>
    <w:rsid w:val="00AC7248"/>
    <w:rsid w:val="00AD1958"/>
    <w:rsid w:val="00AD325F"/>
    <w:rsid w:val="00AD6C6C"/>
    <w:rsid w:val="00AE18D8"/>
    <w:rsid w:val="00AE2DA3"/>
    <w:rsid w:val="00AE67DC"/>
    <w:rsid w:val="00AF2194"/>
    <w:rsid w:val="00AF3F4C"/>
    <w:rsid w:val="00AF58B0"/>
    <w:rsid w:val="00AF6973"/>
    <w:rsid w:val="00B05A6A"/>
    <w:rsid w:val="00B07113"/>
    <w:rsid w:val="00B214B7"/>
    <w:rsid w:val="00B21A59"/>
    <w:rsid w:val="00B21AED"/>
    <w:rsid w:val="00B21D90"/>
    <w:rsid w:val="00B25AC8"/>
    <w:rsid w:val="00B25CD5"/>
    <w:rsid w:val="00B3451C"/>
    <w:rsid w:val="00B34FE7"/>
    <w:rsid w:val="00B36539"/>
    <w:rsid w:val="00B402B7"/>
    <w:rsid w:val="00B403A6"/>
    <w:rsid w:val="00B414EE"/>
    <w:rsid w:val="00B41D12"/>
    <w:rsid w:val="00B42DAA"/>
    <w:rsid w:val="00B43D24"/>
    <w:rsid w:val="00B44F1D"/>
    <w:rsid w:val="00B44FFB"/>
    <w:rsid w:val="00B456C1"/>
    <w:rsid w:val="00B50D3D"/>
    <w:rsid w:val="00B5158C"/>
    <w:rsid w:val="00B52523"/>
    <w:rsid w:val="00B52AF0"/>
    <w:rsid w:val="00B53D80"/>
    <w:rsid w:val="00B5421E"/>
    <w:rsid w:val="00B60334"/>
    <w:rsid w:val="00B65947"/>
    <w:rsid w:val="00B6619B"/>
    <w:rsid w:val="00B663BB"/>
    <w:rsid w:val="00B6654E"/>
    <w:rsid w:val="00B7236A"/>
    <w:rsid w:val="00B73D6B"/>
    <w:rsid w:val="00B80142"/>
    <w:rsid w:val="00B819E0"/>
    <w:rsid w:val="00B8273F"/>
    <w:rsid w:val="00B877C3"/>
    <w:rsid w:val="00B94CD4"/>
    <w:rsid w:val="00B976EF"/>
    <w:rsid w:val="00B97DB7"/>
    <w:rsid w:val="00BA56DF"/>
    <w:rsid w:val="00BA6DE6"/>
    <w:rsid w:val="00BA7546"/>
    <w:rsid w:val="00BB1041"/>
    <w:rsid w:val="00BB2D41"/>
    <w:rsid w:val="00BB45B8"/>
    <w:rsid w:val="00BB6D5B"/>
    <w:rsid w:val="00BB7CA4"/>
    <w:rsid w:val="00BB7D81"/>
    <w:rsid w:val="00BC1655"/>
    <w:rsid w:val="00BC4033"/>
    <w:rsid w:val="00BD3437"/>
    <w:rsid w:val="00BD5324"/>
    <w:rsid w:val="00BD65AB"/>
    <w:rsid w:val="00BE21E1"/>
    <w:rsid w:val="00BE61D8"/>
    <w:rsid w:val="00BF5FC2"/>
    <w:rsid w:val="00BF6760"/>
    <w:rsid w:val="00C05000"/>
    <w:rsid w:val="00C10B95"/>
    <w:rsid w:val="00C13C4B"/>
    <w:rsid w:val="00C13F97"/>
    <w:rsid w:val="00C15373"/>
    <w:rsid w:val="00C16106"/>
    <w:rsid w:val="00C16820"/>
    <w:rsid w:val="00C21B48"/>
    <w:rsid w:val="00C22423"/>
    <w:rsid w:val="00C255ED"/>
    <w:rsid w:val="00C256CC"/>
    <w:rsid w:val="00C26B20"/>
    <w:rsid w:val="00C31643"/>
    <w:rsid w:val="00C334F5"/>
    <w:rsid w:val="00C353B4"/>
    <w:rsid w:val="00C362F9"/>
    <w:rsid w:val="00C37DFB"/>
    <w:rsid w:val="00C4054A"/>
    <w:rsid w:val="00C472C6"/>
    <w:rsid w:val="00C47DB1"/>
    <w:rsid w:val="00C51B43"/>
    <w:rsid w:val="00C5537B"/>
    <w:rsid w:val="00C56114"/>
    <w:rsid w:val="00C57EAB"/>
    <w:rsid w:val="00C6005B"/>
    <w:rsid w:val="00C61C95"/>
    <w:rsid w:val="00C71214"/>
    <w:rsid w:val="00C71A90"/>
    <w:rsid w:val="00C73684"/>
    <w:rsid w:val="00C74E4C"/>
    <w:rsid w:val="00C7555D"/>
    <w:rsid w:val="00C75AE8"/>
    <w:rsid w:val="00C800DE"/>
    <w:rsid w:val="00C806D8"/>
    <w:rsid w:val="00C83EB5"/>
    <w:rsid w:val="00C92EFD"/>
    <w:rsid w:val="00C96177"/>
    <w:rsid w:val="00CA01AE"/>
    <w:rsid w:val="00CA4101"/>
    <w:rsid w:val="00CA54F4"/>
    <w:rsid w:val="00CB07F1"/>
    <w:rsid w:val="00CB45ED"/>
    <w:rsid w:val="00CB5FD4"/>
    <w:rsid w:val="00CB6EB7"/>
    <w:rsid w:val="00CB7975"/>
    <w:rsid w:val="00CC10DB"/>
    <w:rsid w:val="00CC5963"/>
    <w:rsid w:val="00CC6E96"/>
    <w:rsid w:val="00CE00F1"/>
    <w:rsid w:val="00CE0A8B"/>
    <w:rsid w:val="00CE313F"/>
    <w:rsid w:val="00CE48DA"/>
    <w:rsid w:val="00CE5B18"/>
    <w:rsid w:val="00CE66FF"/>
    <w:rsid w:val="00CF31CB"/>
    <w:rsid w:val="00CF3532"/>
    <w:rsid w:val="00CF3D4C"/>
    <w:rsid w:val="00CF60DB"/>
    <w:rsid w:val="00D02C96"/>
    <w:rsid w:val="00D0359E"/>
    <w:rsid w:val="00D06579"/>
    <w:rsid w:val="00D133C6"/>
    <w:rsid w:val="00D2030D"/>
    <w:rsid w:val="00D21434"/>
    <w:rsid w:val="00D21DBB"/>
    <w:rsid w:val="00D21FEE"/>
    <w:rsid w:val="00D22A35"/>
    <w:rsid w:val="00D25752"/>
    <w:rsid w:val="00D30991"/>
    <w:rsid w:val="00D324D2"/>
    <w:rsid w:val="00D33806"/>
    <w:rsid w:val="00D340AB"/>
    <w:rsid w:val="00D34CD3"/>
    <w:rsid w:val="00D36B10"/>
    <w:rsid w:val="00D4521C"/>
    <w:rsid w:val="00D45B9F"/>
    <w:rsid w:val="00D47ED4"/>
    <w:rsid w:val="00D51D6A"/>
    <w:rsid w:val="00D531B7"/>
    <w:rsid w:val="00D5347F"/>
    <w:rsid w:val="00D54274"/>
    <w:rsid w:val="00D55BC7"/>
    <w:rsid w:val="00D55C9D"/>
    <w:rsid w:val="00D6332D"/>
    <w:rsid w:val="00D64FB0"/>
    <w:rsid w:val="00D6618E"/>
    <w:rsid w:val="00D74AC1"/>
    <w:rsid w:val="00D7739E"/>
    <w:rsid w:val="00D80DB7"/>
    <w:rsid w:val="00D81D24"/>
    <w:rsid w:val="00D825FD"/>
    <w:rsid w:val="00D84073"/>
    <w:rsid w:val="00D859DF"/>
    <w:rsid w:val="00D86392"/>
    <w:rsid w:val="00D86CB5"/>
    <w:rsid w:val="00D95A24"/>
    <w:rsid w:val="00D95D6E"/>
    <w:rsid w:val="00D96834"/>
    <w:rsid w:val="00DA5666"/>
    <w:rsid w:val="00DA578A"/>
    <w:rsid w:val="00DA6293"/>
    <w:rsid w:val="00DB0230"/>
    <w:rsid w:val="00DB135F"/>
    <w:rsid w:val="00DB47A9"/>
    <w:rsid w:val="00DB5766"/>
    <w:rsid w:val="00DB5BFE"/>
    <w:rsid w:val="00DB6CC1"/>
    <w:rsid w:val="00DB71D3"/>
    <w:rsid w:val="00DC0609"/>
    <w:rsid w:val="00DC20E4"/>
    <w:rsid w:val="00DD1B83"/>
    <w:rsid w:val="00DD1FA5"/>
    <w:rsid w:val="00DD4607"/>
    <w:rsid w:val="00DD500D"/>
    <w:rsid w:val="00DD5B67"/>
    <w:rsid w:val="00DE3B20"/>
    <w:rsid w:val="00DF682D"/>
    <w:rsid w:val="00DF756D"/>
    <w:rsid w:val="00E0062B"/>
    <w:rsid w:val="00E03078"/>
    <w:rsid w:val="00E033C4"/>
    <w:rsid w:val="00E03771"/>
    <w:rsid w:val="00E045BC"/>
    <w:rsid w:val="00E11AB5"/>
    <w:rsid w:val="00E1355B"/>
    <w:rsid w:val="00E13F0B"/>
    <w:rsid w:val="00E14504"/>
    <w:rsid w:val="00E153CA"/>
    <w:rsid w:val="00E21D43"/>
    <w:rsid w:val="00E21FA3"/>
    <w:rsid w:val="00E25788"/>
    <w:rsid w:val="00E31856"/>
    <w:rsid w:val="00E37E24"/>
    <w:rsid w:val="00E410CD"/>
    <w:rsid w:val="00E41120"/>
    <w:rsid w:val="00E44DD3"/>
    <w:rsid w:val="00E451BF"/>
    <w:rsid w:val="00E50354"/>
    <w:rsid w:val="00E50A30"/>
    <w:rsid w:val="00E55650"/>
    <w:rsid w:val="00E558B5"/>
    <w:rsid w:val="00E56ABD"/>
    <w:rsid w:val="00E61ECA"/>
    <w:rsid w:val="00E62EF0"/>
    <w:rsid w:val="00E63DFE"/>
    <w:rsid w:val="00E64C5C"/>
    <w:rsid w:val="00E65521"/>
    <w:rsid w:val="00E661D7"/>
    <w:rsid w:val="00E665D6"/>
    <w:rsid w:val="00E67517"/>
    <w:rsid w:val="00E71A63"/>
    <w:rsid w:val="00E71EC2"/>
    <w:rsid w:val="00E765BB"/>
    <w:rsid w:val="00E76F1C"/>
    <w:rsid w:val="00E7780F"/>
    <w:rsid w:val="00E81360"/>
    <w:rsid w:val="00E900CE"/>
    <w:rsid w:val="00E90149"/>
    <w:rsid w:val="00E96034"/>
    <w:rsid w:val="00E961B2"/>
    <w:rsid w:val="00EA19C6"/>
    <w:rsid w:val="00EA1A67"/>
    <w:rsid w:val="00EA3528"/>
    <w:rsid w:val="00EA5A45"/>
    <w:rsid w:val="00EA5A9B"/>
    <w:rsid w:val="00EA767B"/>
    <w:rsid w:val="00EB5B8F"/>
    <w:rsid w:val="00EB73CD"/>
    <w:rsid w:val="00EC0B8A"/>
    <w:rsid w:val="00EC2A9B"/>
    <w:rsid w:val="00EC4BF4"/>
    <w:rsid w:val="00EC7282"/>
    <w:rsid w:val="00EC72A6"/>
    <w:rsid w:val="00ED0653"/>
    <w:rsid w:val="00ED5129"/>
    <w:rsid w:val="00EE5801"/>
    <w:rsid w:val="00EE5EBE"/>
    <w:rsid w:val="00EF0C12"/>
    <w:rsid w:val="00EF163C"/>
    <w:rsid w:val="00EF3EF1"/>
    <w:rsid w:val="00EF4512"/>
    <w:rsid w:val="00EF4F78"/>
    <w:rsid w:val="00F02F13"/>
    <w:rsid w:val="00F04CAF"/>
    <w:rsid w:val="00F05971"/>
    <w:rsid w:val="00F05DDD"/>
    <w:rsid w:val="00F124E7"/>
    <w:rsid w:val="00F15225"/>
    <w:rsid w:val="00F15FF1"/>
    <w:rsid w:val="00F16493"/>
    <w:rsid w:val="00F210F8"/>
    <w:rsid w:val="00F2369E"/>
    <w:rsid w:val="00F24E1B"/>
    <w:rsid w:val="00F2744C"/>
    <w:rsid w:val="00F31352"/>
    <w:rsid w:val="00F32BA3"/>
    <w:rsid w:val="00F343CA"/>
    <w:rsid w:val="00F34A82"/>
    <w:rsid w:val="00F3706A"/>
    <w:rsid w:val="00F37250"/>
    <w:rsid w:val="00F42436"/>
    <w:rsid w:val="00F436DB"/>
    <w:rsid w:val="00F44038"/>
    <w:rsid w:val="00F471D0"/>
    <w:rsid w:val="00F518C9"/>
    <w:rsid w:val="00F57056"/>
    <w:rsid w:val="00F570F3"/>
    <w:rsid w:val="00F60726"/>
    <w:rsid w:val="00F66E97"/>
    <w:rsid w:val="00F71D28"/>
    <w:rsid w:val="00F72266"/>
    <w:rsid w:val="00F73295"/>
    <w:rsid w:val="00F73C66"/>
    <w:rsid w:val="00F750CE"/>
    <w:rsid w:val="00F7591B"/>
    <w:rsid w:val="00F80656"/>
    <w:rsid w:val="00F85DF1"/>
    <w:rsid w:val="00F85EEA"/>
    <w:rsid w:val="00F866B2"/>
    <w:rsid w:val="00F87CF2"/>
    <w:rsid w:val="00F964D0"/>
    <w:rsid w:val="00FA05AB"/>
    <w:rsid w:val="00FA1B78"/>
    <w:rsid w:val="00FA2B26"/>
    <w:rsid w:val="00FA46B7"/>
    <w:rsid w:val="00FC0EA9"/>
    <w:rsid w:val="00FC1BF6"/>
    <w:rsid w:val="00FC2CCA"/>
    <w:rsid w:val="00FD1EB9"/>
    <w:rsid w:val="00FD32F3"/>
    <w:rsid w:val="00FD419A"/>
    <w:rsid w:val="00FD53EE"/>
    <w:rsid w:val="00FD59F4"/>
    <w:rsid w:val="00FE34AA"/>
    <w:rsid w:val="00FE36B9"/>
    <w:rsid w:val="00FE425C"/>
    <w:rsid w:val="00FE4D40"/>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20189"/>
  <w15:chartTrackingRefBased/>
  <w15:docId w15:val="{2F044CF1-B0D3-4AC9-85F0-4E542D8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706A"/>
    <w:pPr>
      <w:tabs>
        <w:tab w:val="center" w:pos="4252"/>
        <w:tab w:val="right" w:pos="8504"/>
      </w:tabs>
      <w:snapToGrid w:val="0"/>
    </w:pPr>
  </w:style>
  <w:style w:type="paragraph" w:styleId="a4">
    <w:name w:val="footer"/>
    <w:basedOn w:val="a"/>
    <w:link w:val="a5"/>
    <w:uiPriority w:val="99"/>
    <w:rsid w:val="00F3706A"/>
    <w:pPr>
      <w:tabs>
        <w:tab w:val="center" w:pos="4252"/>
        <w:tab w:val="right" w:pos="8504"/>
      </w:tabs>
      <w:snapToGrid w:val="0"/>
    </w:pPr>
  </w:style>
  <w:style w:type="character" w:styleId="a6">
    <w:name w:val="page number"/>
    <w:basedOn w:val="a0"/>
    <w:rsid w:val="00F3706A"/>
  </w:style>
  <w:style w:type="paragraph" w:customStyle="1" w:styleId="Default">
    <w:name w:val="Default"/>
    <w:rsid w:val="009B2C16"/>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rsid w:val="00205EA0"/>
    <w:rPr>
      <w:rFonts w:ascii="Arial" w:eastAsia="ＭＳ ゴシック" w:hAnsi="Arial"/>
      <w:sz w:val="18"/>
      <w:szCs w:val="18"/>
    </w:rPr>
  </w:style>
  <w:style w:type="character" w:customStyle="1" w:styleId="a8">
    <w:name w:val="吹き出し (文字)"/>
    <w:link w:val="a7"/>
    <w:rsid w:val="00205EA0"/>
    <w:rPr>
      <w:rFonts w:ascii="Arial" w:eastAsia="ＭＳ ゴシック" w:hAnsi="Arial" w:cs="Times New Roman"/>
      <w:kern w:val="2"/>
      <w:sz w:val="18"/>
      <w:szCs w:val="18"/>
    </w:rPr>
  </w:style>
  <w:style w:type="character" w:styleId="a9">
    <w:name w:val="Emphasis"/>
    <w:qFormat/>
    <w:rsid w:val="00B44FFB"/>
    <w:rPr>
      <w:i/>
      <w:iCs/>
    </w:rPr>
  </w:style>
  <w:style w:type="character" w:customStyle="1" w:styleId="a5">
    <w:name w:val="フッター (文字)"/>
    <w:basedOn w:val="a0"/>
    <w:link w:val="a4"/>
    <w:uiPriority w:val="99"/>
    <w:rsid w:val="00AE67DC"/>
    <w:rPr>
      <w:kern w:val="2"/>
      <w:sz w:val="21"/>
      <w:szCs w:val="24"/>
    </w:rPr>
  </w:style>
  <w:style w:type="paragraph" w:styleId="aa">
    <w:name w:val="List Paragraph"/>
    <w:basedOn w:val="a"/>
    <w:uiPriority w:val="34"/>
    <w:qFormat/>
    <w:rsid w:val="00A26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9309">
      <w:bodyDiv w:val="1"/>
      <w:marLeft w:val="0"/>
      <w:marRight w:val="0"/>
      <w:marTop w:val="0"/>
      <w:marBottom w:val="0"/>
      <w:divBdr>
        <w:top w:val="none" w:sz="0" w:space="0" w:color="auto"/>
        <w:left w:val="none" w:sz="0" w:space="0" w:color="auto"/>
        <w:bottom w:val="none" w:sz="0" w:space="0" w:color="auto"/>
        <w:right w:val="none" w:sz="0" w:space="0" w:color="auto"/>
      </w:divBdr>
    </w:div>
    <w:div w:id="19782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0A0C-D0A9-4A97-A7B6-C5DF4688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72</Pages>
  <Words>38074</Words>
  <Characters>12382</Characters>
  <Application>Microsoft Office Word</Application>
  <DocSecurity>0</DocSecurity>
  <Lines>103</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新村 義哉</cp:lastModifiedBy>
  <cp:revision>19</cp:revision>
  <cp:lastPrinted>2026-05-07T23:11:00Z</cp:lastPrinted>
  <dcterms:created xsi:type="dcterms:W3CDTF">2026-04-02T22:02:00Z</dcterms:created>
  <dcterms:modified xsi:type="dcterms:W3CDTF">2026-05-07T23:11:00Z</dcterms:modified>
</cp:coreProperties>
</file>