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0"/>
      </w:tblGrid>
      <w:tr w:rsidR="007A68DB" w:rsidRPr="00E90625" w14:paraId="5653372F" w14:textId="77777777" w:rsidTr="00040FB2">
        <w:trPr>
          <w:trHeight w:val="1341"/>
        </w:trPr>
        <w:tc>
          <w:tcPr>
            <w:tcW w:w="3410" w:type="dxa"/>
          </w:tcPr>
          <w:p w14:paraId="73C40A94" w14:textId="77777777" w:rsidR="007A68DB" w:rsidRPr="00E90625" w:rsidRDefault="00B67963" w:rsidP="00040FB2">
            <w:pPr>
              <w:pStyle w:val="a3"/>
              <w:spacing w:line="240" w:lineRule="auto"/>
              <w:ind w:firstLineChars="100" w:firstLine="325"/>
              <w:rPr>
                <w:rFonts w:ascii="ＭＳ ゴシック" w:hAnsi="ＭＳ ゴシック"/>
                <w:color w:val="000000" w:themeColor="text1"/>
                <w:spacing w:val="0"/>
                <w:sz w:val="32"/>
                <w:szCs w:val="32"/>
              </w:rPr>
            </w:pPr>
            <w:r w:rsidRPr="00E90625">
              <w:rPr>
                <w:rFonts w:ascii="ＭＳ ゴシック" w:hAnsi="ＭＳ ゴシック" w:hint="eastAsia"/>
                <w:b/>
                <w:bCs/>
                <w:color w:val="000000" w:themeColor="text1"/>
                <w:spacing w:val="2"/>
                <w:sz w:val="32"/>
                <w:szCs w:val="32"/>
              </w:rPr>
              <w:t>No.</w:t>
            </w:r>
            <w:r w:rsidR="006E1FCD" w:rsidRPr="00E90625">
              <w:rPr>
                <w:rFonts w:ascii="ＭＳ ゴシック" w:hAnsi="ＭＳ ゴシック" w:hint="eastAsia"/>
                <w:b/>
                <w:bCs/>
                <w:color w:val="000000" w:themeColor="text1"/>
                <w:spacing w:val="2"/>
                <w:sz w:val="32"/>
                <w:szCs w:val="32"/>
              </w:rPr>
              <w:t>３</w:t>
            </w:r>
            <w:r w:rsidR="00F245B5" w:rsidRPr="00E90625">
              <w:rPr>
                <w:rFonts w:ascii="ＭＳ ゴシック" w:hAnsi="ＭＳ ゴシック" w:hint="eastAsia"/>
                <w:b/>
                <w:bCs/>
                <w:color w:val="000000" w:themeColor="text1"/>
                <w:spacing w:val="2"/>
                <w:sz w:val="32"/>
                <w:szCs w:val="32"/>
              </w:rPr>
              <w:t>－</w:t>
            </w:r>
            <w:r w:rsidR="006E1FCD" w:rsidRPr="00E90625">
              <w:rPr>
                <w:rFonts w:ascii="ＭＳ ゴシック" w:hAnsi="ＭＳ ゴシック" w:hint="eastAsia"/>
                <w:b/>
                <w:bCs/>
                <w:color w:val="000000" w:themeColor="text1"/>
                <w:spacing w:val="2"/>
                <w:sz w:val="32"/>
                <w:szCs w:val="32"/>
              </w:rPr>
              <w:t>３</w:t>
            </w:r>
            <w:r w:rsidR="00C619FA" w:rsidRPr="00E90625">
              <w:rPr>
                <w:rFonts w:ascii="ＭＳ ゴシック" w:hAnsi="ＭＳ ゴシック" w:hint="eastAsia"/>
                <w:b/>
                <w:bCs/>
                <w:color w:val="000000" w:themeColor="text1"/>
                <w:spacing w:val="2"/>
                <w:sz w:val="32"/>
                <w:szCs w:val="32"/>
              </w:rPr>
              <w:t xml:space="preserve">　</w:t>
            </w:r>
          </w:p>
          <w:p w14:paraId="42D6D237" w14:textId="77777777" w:rsidR="007A68DB" w:rsidRPr="00E90625" w:rsidRDefault="00DD0AA0" w:rsidP="007A68DB">
            <w:pPr>
              <w:pStyle w:val="a3"/>
              <w:spacing w:line="240" w:lineRule="auto"/>
              <w:jc w:val="center"/>
              <w:rPr>
                <w:b/>
                <w:color w:val="000000" w:themeColor="text1"/>
                <w:spacing w:val="0"/>
                <w:sz w:val="32"/>
                <w:szCs w:val="32"/>
              </w:rPr>
            </w:pPr>
            <w:r w:rsidRPr="00E90625">
              <w:rPr>
                <w:rFonts w:hint="eastAsia"/>
                <w:b/>
                <w:color w:val="000000" w:themeColor="text1"/>
                <w:spacing w:val="0"/>
                <w:sz w:val="32"/>
                <w:szCs w:val="32"/>
              </w:rPr>
              <w:t>老人</w:t>
            </w:r>
            <w:r w:rsidR="00F245B5" w:rsidRPr="00E90625">
              <w:rPr>
                <w:rFonts w:hint="eastAsia"/>
                <w:b/>
                <w:color w:val="000000" w:themeColor="text1"/>
                <w:spacing w:val="0"/>
                <w:sz w:val="32"/>
                <w:szCs w:val="32"/>
              </w:rPr>
              <w:t>福祉施設</w:t>
            </w:r>
          </w:p>
          <w:p w14:paraId="464B6AF6" w14:textId="77777777" w:rsidR="00040FB2" w:rsidRPr="00E90625" w:rsidRDefault="00C619FA" w:rsidP="0066693E">
            <w:pPr>
              <w:pStyle w:val="a3"/>
              <w:spacing w:line="240" w:lineRule="auto"/>
              <w:jc w:val="center"/>
              <w:rPr>
                <w:rFonts w:ascii="ＭＳ ゴシック" w:hAnsi="ＭＳ ゴシック"/>
                <w:color w:val="000000" w:themeColor="text1"/>
                <w:spacing w:val="0"/>
                <w:sz w:val="32"/>
                <w:szCs w:val="32"/>
              </w:rPr>
            </w:pPr>
            <w:r w:rsidRPr="00E90625">
              <w:rPr>
                <w:rFonts w:ascii="ＭＳ ゴシック" w:hAnsi="ＭＳ ゴシック" w:hint="eastAsia"/>
                <w:b/>
                <w:bCs/>
                <w:color w:val="000000" w:themeColor="text1"/>
                <w:sz w:val="32"/>
                <w:szCs w:val="32"/>
              </w:rPr>
              <w:t>（</w:t>
            </w:r>
            <w:r w:rsidR="006E1FCD" w:rsidRPr="00E90625">
              <w:rPr>
                <w:rFonts w:ascii="ＭＳ ゴシック" w:hAnsi="ＭＳ ゴシック" w:hint="eastAsia"/>
                <w:b/>
                <w:bCs/>
                <w:color w:val="000000" w:themeColor="text1"/>
                <w:sz w:val="32"/>
                <w:szCs w:val="32"/>
              </w:rPr>
              <w:t>軽</w:t>
            </w:r>
            <w:r w:rsidR="0066693E" w:rsidRPr="00E90625">
              <w:rPr>
                <w:rFonts w:ascii="ＭＳ ゴシック" w:hAnsi="ＭＳ ゴシック" w:hint="eastAsia"/>
                <w:b/>
                <w:bCs/>
                <w:color w:val="000000" w:themeColor="text1"/>
                <w:sz w:val="32"/>
                <w:szCs w:val="32"/>
              </w:rPr>
              <w:t>費</w:t>
            </w:r>
            <w:r w:rsidR="006E1FCD" w:rsidRPr="00E90625">
              <w:rPr>
                <w:rFonts w:ascii="ＭＳ ゴシック" w:hAnsi="ＭＳ ゴシック" w:hint="eastAsia"/>
                <w:b/>
                <w:bCs/>
                <w:color w:val="000000" w:themeColor="text1"/>
                <w:sz w:val="32"/>
                <w:szCs w:val="32"/>
              </w:rPr>
              <w:t>老人ホーム</w:t>
            </w:r>
            <w:r w:rsidR="00040FB2" w:rsidRPr="00E90625">
              <w:rPr>
                <w:rFonts w:ascii="ＭＳ ゴシック" w:hAnsi="ＭＳ ゴシック"/>
                <w:b/>
                <w:bCs/>
                <w:color w:val="000000" w:themeColor="text1"/>
                <w:sz w:val="32"/>
                <w:szCs w:val="32"/>
              </w:rPr>
              <w:t>)</w:t>
            </w:r>
          </w:p>
        </w:tc>
      </w:tr>
    </w:tbl>
    <w:p w14:paraId="5178DB6B" w14:textId="77777777" w:rsidR="007A68DB" w:rsidRPr="00E90625" w:rsidRDefault="007A68DB" w:rsidP="007A68DB">
      <w:pPr>
        <w:pStyle w:val="a3"/>
        <w:spacing w:line="240" w:lineRule="auto"/>
        <w:rPr>
          <w:color w:val="000000" w:themeColor="text1"/>
          <w:spacing w:val="0"/>
          <w:sz w:val="21"/>
          <w:szCs w:val="21"/>
        </w:rPr>
      </w:pPr>
    </w:p>
    <w:p w14:paraId="24866D71" w14:textId="30223D14" w:rsidR="00187823" w:rsidRPr="00E90625" w:rsidRDefault="006A6750" w:rsidP="00187823">
      <w:pPr>
        <w:pStyle w:val="a3"/>
        <w:spacing w:line="240" w:lineRule="auto"/>
        <w:jc w:val="center"/>
        <w:rPr>
          <w:color w:val="000000" w:themeColor="text1"/>
          <w:spacing w:val="0"/>
        </w:rPr>
      </w:pPr>
      <w:r w:rsidRPr="00E90625">
        <w:rPr>
          <w:rFonts w:ascii="ＭＳ ゴシック" w:hAnsi="ＭＳ ゴシック" w:hint="eastAsia"/>
          <w:b/>
          <w:bCs/>
          <w:color w:val="000000" w:themeColor="text1"/>
          <w:spacing w:val="66"/>
          <w:sz w:val="36"/>
          <w:szCs w:val="36"/>
        </w:rPr>
        <w:t>令和</w:t>
      </w:r>
      <w:r w:rsidR="000F7A83" w:rsidRPr="00E90625">
        <w:rPr>
          <w:rFonts w:ascii="ＭＳ ゴシック" w:hAnsi="ＭＳ ゴシック" w:hint="eastAsia"/>
          <w:b/>
          <w:bCs/>
          <w:color w:val="000000" w:themeColor="text1"/>
          <w:spacing w:val="66"/>
          <w:sz w:val="36"/>
          <w:szCs w:val="36"/>
        </w:rPr>
        <w:t>７</w:t>
      </w:r>
      <w:r w:rsidR="00187823" w:rsidRPr="00E90625">
        <w:rPr>
          <w:rFonts w:ascii="ＭＳ ゴシック" w:hAnsi="ＭＳ ゴシック" w:hint="eastAsia"/>
          <w:b/>
          <w:bCs/>
          <w:color w:val="000000" w:themeColor="text1"/>
          <w:spacing w:val="66"/>
          <w:sz w:val="36"/>
          <w:szCs w:val="36"/>
        </w:rPr>
        <w:t>年度</w:t>
      </w:r>
    </w:p>
    <w:p w14:paraId="54214C29" w14:textId="77777777" w:rsidR="00187823" w:rsidRPr="00E90625" w:rsidRDefault="00187823" w:rsidP="00187823">
      <w:pPr>
        <w:pStyle w:val="a3"/>
        <w:spacing w:line="240" w:lineRule="auto"/>
        <w:jc w:val="center"/>
        <w:rPr>
          <w:color w:val="000000" w:themeColor="text1"/>
          <w:spacing w:val="0"/>
        </w:rPr>
      </w:pPr>
      <w:r w:rsidRPr="00E90625">
        <w:rPr>
          <w:rFonts w:hAnsi="Times New Roman" w:hint="eastAsia"/>
          <w:b/>
          <w:bCs/>
          <w:color w:val="000000" w:themeColor="text1"/>
          <w:spacing w:val="6"/>
          <w:sz w:val="36"/>
          <w:szCs w:val="36"/>
        </w:rPr>
        <w:t>自</w:t>
      </w:r>
      <w:r w:rsidR="00DB1034" w:rsidRPr="00E90625">
        <w:rPr>
          <w:rFonts w:hAnsi="Times New Roman" w:hint="eastAsia"/>
          <w:b/>
          <w:bCs/>
          <w:color w:val="000000" w:themeColor="text1"/>
          <w:spacing w:val="6"/>
          <w:sz w:val="36"/>
          <w:szCs w:val="36"/>
        </w:rPr>
        <w:t xml:space="preserve">　</w:t>
      </w:r>
      <w:r w:rsidRPr="00E90625">
        <w:rPr>
          <w:rFonts w:hAnsi="Times New Roman" w:hint="eastAsia"/>
          <w:b/>
          <w:bCs/>
          <w:color w:val="000000" w:themeColor="text1"/>
          <w:spacing w:val="6"/>
          <w:sz w:val="36"/>
          <w:szCs w:val="36"/>
        </w:rPr>
        <w:t>主</w:t>
      </w:r>
      <w:r w:rsidR="00DB1034" w:rsidRPr="00E90625">
        <w:rPr>
          <w:rFonts w:hAnsi="Times New Roman" w:hint="eastAsia"/>
          <w:b/>
          <w:bCs/>
          <w:color w:val="000000" w:themeColor="text1"/>
          <w:spacing w:val="6"/>
          <w:sz w:val="36"/>
          <w:szCs w:val="36"/>
        </w:rPr>
        <w:t xml:space="preserve">　</w:t>
      </w:r>
      <w:r w:rsidRPr="00E90625">
        <w:rPr>
          <w:rFonts w:hAnsi="Times New Roman" w:hint="eastAsia"/>
          <w:b/>
          <w:bCs/>
          <w:color w:val="000000" w:themeColor="text1"/>
          <w:spacing w:val="6"/>
          <w:sz w:val="36"/>
          <w:szCs w:val="36"/>
        </w:rPr>
        <w:t>点</w:t>
      </w:r>
      <w:r w:rsidR="00DB1034" w:rsidRPr="00E90625">
        <w:rPr>
          <w:rFonts w:hAnsi="Times New Roman" w:hint="eastAsia"/>
          <w:b/>
          <w:bCs/>
          <w:color w:val="000000" w:themeColor="text1"/>
          <w:spacing w:val="6"/>
          <w:sz w:val="36"/>
          <w:szCs w:val="36"/>
        </w:rPr>
        <w:t xml:space="preserve">　</w:t>
      </w:r>
      <w:r w:rsidRPr="00E90625">
        <w:rPr>
          <w:rFonts w:hAnsi="Times New Roman" w:hint="eastAsia"/>
          <w:b/>
          <w:bCs/>
          <w:color w:val="000000" w:themeColor="text1"/>
          <w:spacing w:val="6"/>
          <w:sz w:val="36"/>
          <w:szCs w:val="36"/>
        </w:rPr>
        <w:t>検</w:t>
      </w:r>
      <w:r w:rsidR="00DB1034" w:rsidRPr="00E90625">
        <w:rPr>
          <w:rFonts w:hAnsi="Times New Roman" w:hint="eastAsia"/>
          <w:b/>
          <w:bCs/>
          <w:color w:val="000000" w:themeColor="text1"/>
          <w:spacing w:val="6"/>
          <w:sz w:val="36"/>
          <w:szCs w:val="36"/>
        </w:rPr>
        <w:t xml:space="preserve">　</w:t>
      </w:r>
      <w:r w:rsidRPr="00E90625">
        <w:rPr>
          <w:rFonts w:hAnsi="Times New Roman" w:hint="eastAsia"/>
          <w:b/>
          <w:bCs/>
          <w:color w:val="000000" w:themeColor="text1"/>
          <w:spacing w:val="6"/>
          <w:sz w:val="36"/>
          <w:szCs w:val="36"/>
        </w:rPr>
        <w:t>表</w:t>
      </w:r>
    </w:p>
    <w:p w14:paraId="1C739F02" w14:textId="77777777" w:rsidR="00187823" w:rsidRPr="00E90625" w:rsidRDefault="00187823" w:rsidP="00187823">
      <w:pPr>
        <w:pStyle w:val="a3"/>
        <w:spacing w:line="220" w:lineRule="exact"/>
        <w:rPr>
          <w:color w:val="000000" w:themeColor="text1"/>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E90625" w:rsidRPr="00E90625" w14:paraId="2D473A37" w14:textId="77777777" w:rsidTr="00E86A63">
        <w:trPr>
          <w:cantSplit/>
          <w:trHeight w:hRule="exact" w:val="65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1AA7C89A" w14:textId="77777777" w:rsidR="00187823" w:rsidRPr="00E90625" w:rsidRDefault="00187823" w:rsidP="00E86A63">
            <w:pPr>
              <w:pStyle w:val="a3"/>
              <w:spacing w:line="240" w:lineRule="auto"/>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31C76A41" w14:textId="77777777" w:rsidR="00187823" w:rsidRPr="00E90625" w:rsidRDefault="00187823" w:rsidP="00E86A63">
            <w:pPr>
              <w:pStyle w:val="a3"/>
              <w:spacing w:before="94" w:line="199" w:lineRule="exact"/>
              <w:jc w:val="center"/>
              <w:rPr>
                <w:color w:val="000000" w:themeColor="text1"/>
                <w:spacing w:val="0"/>
                <w:sz w:val="21"/>
                <w:szCs w:val="21"/>
              </w:rPr>
            </w:pPr>
            <w:r w:rsidRPr="00E90625">
              <w:rPr>
                <w:rFonts w:hint="eastAsia"/>
                <w:color w:val="000000" w:themeColor="text1"/>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14:paraId="4A43FCD4" w14:textId="77777777" w:rsidR="00187823" w:rsidRPr="00E90625" w:rsidRDefault="00187823" w:rsidP="00DD0AA0">
            <w:pPr>
              <w:pStyle w:val="a3"/>
              <w:spacing w:before="94" w:line="199" w:lineRule="exact"/>
              <w:rPr>
                <w:b/>
                <w:color w:val="000000" w:themeColor="text1"/>
                <w:spacing w:val="0"/>
                <w:sz w:val="32"/>
                <w:szCs w:val="32"/>
              </w:rPr>
            </w:pPr>
            <w:r w:rsidRPr="00E90625">
              <w:rPr>
                <w:rFonts w:hint="eastAsia"/>
                <w:color w:val="000000" w:themeColor="text1"/>
                <w:spacing w:val="0"/>
                <w:sz w:val="21"/>
                <w:szCs w:val="21"/>
              </w:rPr>
              <w:t xml:space="preserve">　</w:t>
            </w:r>
          </w:p>
        </w:tc>
      </w:tr>
      <w:tr w:rsidR="00E90625" w:rsidRPr="00E90625" w14:paraId="5958DF35" w14:textId="77777777"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20912AB9"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7C20AD68" w14:textId="77777777" w:rsidR="00187823" w:rsidRPr="00E90625" w:rsidRDefault="00187823" w:rsidP="00E86A63">
            <w:pPr>
              <w:pStyle w:val="a3"/>
              <w:spacing w:before="94" w:line="199" w:lineRule="exact"/>
              <w:jc w:val="center"/>
              <w:rPr>
                <w:color w:val="000000" w:themeColor="text1"/>
                <w:spacing w:val="0"/>
                <w:sz w:val="21"/>
                <w:szCs w:val="21"/>
              </w:rPr>
            </w:pPr>
            <w:r w:rsidRPr="00E90625">
              <w:rPr>
                <w:rFonts w:hint="eastAsia"/>
                <w:color w:val="000000" w:themeColor="text1"/>
                <w:spacing w:val="0"/>
                <w:sz w:val="21"/>
                <w:szCs w:val="21"/>
              </w:rPr>
              <w:t>所</w:t>
            </w:r>
            <w:r w:rsidRPr="00E90625">
              <w:rPr>
                <w:color w:val="000000" w:themeColor="text1"/>
                <w:spacing w:val="0"/>
                <w:sz w:val="21"/>
                <w:szCs w:val="21"/>
              </w:rPr>
              <w:t xml:space="preserve"> </w:t>
            </w:r>
            <w:r w:rsidRPr="00E90625">
              <w:rPr>
                <w:rFonts w:hint="eastAsia"/>
                <w:color w:val="000000" w:themeColor="text1"/>
                <w:spacing w:val="0"/>
                <w:sz w:val="21"/>
                <w:szCs w:val="21"/>
              </w:rPr>
              <w:t>在</w:t>
            </w:r>
            <w:r w:rsidRPr="00E90625">
              <w:rPr>
                <w:color w:val="000000" w:themeColor="text1"/>
                <w:spacing w:val="0"/>
                <w:sz w:val="21"/>
                <w:szCs w:val="21"/>
              </w:rPr>
              <w:t xml:space="preserve"> </w:t>
            </w:r>
            <w:r w:rsidRPr="00E90625">
              <w:rPr>
                <w:rFonts w:hint="eastAsia"/>
                <w:color w:val="000000" w:themeColor="text1"/>
                <w:spacing w:val="0"/>
                <w:sz w:val="21"/>
                <w:szCs w:val="21"/>
              </w:rPr>
              <w:t>地</w:t>
            </w:r>
          </w:p>
        </w:tc>
        <w:tc>
          <w:tcPr>
            <w:tcW w:w="5686" w:type="dxa"/>
            <w:tcBorders>
              <w:top w:val="nil"/>
              <w:left w:val="nil"/>
              <w:bottom w:val="single" w:sz="12" w:space="0" w:color="000000"/>
              <w:right w:val="single" w:sz="12" w:space="0" w:color="000000"/>
            </w:tcBorders>
            <w:vAlign w:val="center"/>
          </w:tcPr>
          <w:p w14:paraId="0CA96373" w14:textId="77777777" w:rsidR="00187823" w:rsidRPr="00E90625" w:rsidRDefault="00187823" w:rsidP="00E86A63">
            <w:pPr>
              <w:pStyle w:val="a3"/>
              <w:spacing w:before="94" w:line="199" w:lineRule="exact"/>
              <w:rPr>
                <w:color w:val="000000" w:themeColor="text1"/>
                <w:spacing w:val="0"/>
                <w:sz w:val="21"/>
                <w:szCs w:val="21"/>
              </w:rPr>
            </w:pPr>
          </w:p>
        </w:tc>
      </w:tr>
      <w:tr w:rsidR="00187823" w:rsidRPr="00E90625" w14:paraId="681D5C14" w14:textId="77777777" w:rsidTr="00E86A63">
        <w:trPr>
          <w:cantSplit/>
          <w:trHeight w:hRule="exact" w:val="700"/>
          <w:jc w:val="center"/>
        </w:trPr>
        <w:tc>
          <w:tcPr>
            <w:tcW w:w="1584" w:type="dxa"/>
            <w:vMerge/>
            <w:tcBorders>
              <w:top w:val="single" w:sz="12" w:space="0" w:color="000000"/>
              <w:left w:val="single" w:sz="12" w:space="0" w:color="000000"/>
              <w:bottom w:val="single" w:sz="12" w:space="0" w:color="000000"/>
              <w:right w:val="nil"/>
            </w:tcBorders>
            <w:vAlign w:val="center"/>
          </w:tcPr>
          <w:p w14:paraId="4177E971"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30437130" w14:textId="77777777" w:rsidR="00187823" w:rsidRPr="00E90625" w:rsidRDefault="00187823" w:rsidP="00E86A63">
            <w:pPr>
              <w:pStyle w:val="a3"/>
              <w:spacing w:before="94" w:line="199" w:lineRule="exact"/>
              <w:jc w:val="center"/>
              <w:rPr>
                <w:color w:val="000000" w:themeColor="text1"/>
                <w:spacing w:val="0"/>
                <w:sz w:val="21"/>
                <w:szCs w:val="21"/>
              </w:rPr>
            </w:pPr>
            <w:r w:rsidRPr="00E90625">
              <w:rPr>
                <w:rFonts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14:paraId="265A0FD0" w14:textId="77777777" w:rsidR="00187823" w:rsidRPr="00E90625" w:rsidRDefault="00187823" w:rsidP="00E86A63">
            <w:pPr>
              <w:pStyle w:val="a3"/>
              <w:spacing w:before="94" w:line="199" w:lineRule="exact"/>
              <w:rPr>
                <w:color w:val="000000" w:themeColor="text1"/>
                <w:spacing w:val="0"/>
                <w:sz w:val="21"/>
                <w:szCs w:val="21"/>
              </w:rPr>
            </w:pPr>
          </w:p>
        </w:tc>
      </w:tr>
    </w:tbl>
    <w:p w14:paraId="496249FA" w14:textId="77777777" w:rsidR="00187823" w:rsidRPr="00E90625" w:rsidRDefault="00187823" w:rsidP="00187823">
      <w:pPr>
        <w:pStyle w:val="a3"/>
        <w:spacing w:line="94" w:lineRule="exact"/>
        <w:rPr>
          <w:color w:val="000000" w:themeColor="text1"/>
          <w:spacing w:val="0"/>
          <w:sz w:val="21"/>
          <w:szCs w:val="21"/>
        </w:rPr>
      </w:pPr>
    </w:p>
    <w:p w14:paraId="5ABCC613" w14:textId="77777777" w:rsidR="00187823" w:rsidRPr="00E90625" w:rsidRDefault="00187823" w:rsidP="00187823">
      <w:pPr>
        <w:pStyle w:val="a3"/>
        <w:spacing w:line="94" w:lineRule="exact"/>
        <w:rPr>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E90625" w:rsidRPr="00E90625" w14:paraId="2D66BFEC" w14:textId="77777777" w:rsidTr="00E86A63">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1707A0F8" w14:textId="77777777" w:rsidR="00187823" w:rsidRPr="00E90625" w:rsidRDefault="00187823" w:rsidP="00E86A63">
            <w:pPr>
              <w:pStyle w:val="a3"/>
              <w:spacing w:line="240" w:lineRule="auto"/>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1AB70A4F" w14:textId="77777777" w:rsidR="00187823" w:rsidRPr="00E90625" w:rsidRDefault="00187823" w:rsidP="00E86A63">
            <w:pPr>
              <w:pStyle w:val="a3"/>
              <w:spacing w:before="94" w:line="199" w:lineRule="exact"/>
              <w:jc w:val="center"/>
              <w:rPr>
                <w:color w:val="000000" w:themeColor="text1"/>
                <w:spacing w:val="0"/>
                <w:sz w:val="21"/>
                <w:szCs w:val="21"/>
              </w:rPr>
            </w:pPr>
            <w:r w:rsidRPr="00E90625">
              <w:rPr>
                <w:rFonts w:hint="eastAsia"/>
                <w:color w:val="000000" w:themeColor="text1"/>
                <w:spacing w:val="0"/>
                <w:sz w:val="21"/>
                <w:szCs w:val="21"/>
              </w:rPr>
              <w:t>所</w:t>
            </w:r>
            <w:r w:rsidRPr="00E90625">
              <w:rPr>
                <w:color w:val="000000" w:themeColor="text1"/>
                <w:spacing w:val="0"/>
                <w:sz w:val="21"/>
                <w:szCs w:val="21"/>
              </w:rPr>
              <w:t xml:space="preserve"> </w:t>
            </w:r>
            <w:r w:rsidRPr="00E90625">
              <w:rPr>
                <w:rFonts w:hint="eastAsia"/>
                <w:color w:val="000000" w:themeColor="text1"/>
                <w:spacing w:val="0"/>
                <w:sz w:val="21"/>
                <w:szCs w:val="21"/>
              </w:rPr>
              <w:t>在</w:t>
            </w:r>
            <w:r w:rsidRPr="00E90625">
              <w:rPr>
                <w:color w:val="000000" w:themeColor="text1"/>
                <w:spacing w:val="0"/>
                <w:sz w:val="21"/>
                <w:szCs w:val="21"/>
              </w:rPr>
              <w:t xml:space="preserve"> </w:t>
            </w:r>
            <w:r w:rsidRPr="00E90625">
              <w:rPr>
                <w:rFonts w:hint="eastAsia"/>
                <w:color w:val="000000" w:themeColor="text1"/>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14:paraId="7B1345B9" w14:textId="77777777" w:rsidR="00187823" w:rsidRPr="00E90625" w:rsidRDefault="00187823" w:rsidP="00E86A63">
            <w:pPr>
              <w:pStyle w:val="a3"/>
              <w:spacing w:before="94" w:line="199" w:lineRule="exact"/>
              <w:rPr>
                <w:color w:val="000000" w:themeColor="text1"/>
                <w:spacing w:val="0"/>
                <w:sz w:val="21"/>
                <w:szCs w:val="21"/>
              </w:rPr>
            </w:pPr>
          </w:p>
        </w:tc>
      </w:tr>
      <w:tr w:rsidR="00E90625" w:rsidRPr="00E90625" w14:paraId="49A655F7" w14:textId="77777777" w:rsidTr="00E86A63">
        <w:trPr>
          <w:cantSplit/>
          <w:trHeight w:hRule="exact" w:val="695"/>
          <w:jc w:val="center"/>
        </w:trPr>
        <w:tc>
          <w:tcPr>
            <w:tcW w:w="1584" w:type="dxa"/>
            <w:vMerge/>
            <w:tcBorders>
              <w:top w:val="single" w:sz="12" w:space="0" w:color="000000"/>
              <w:left w:val="single" w:sz="12" w:space="0" w:color="000000"/>
              <w:bottom w:val="single" w:sz="12" w:space="0" w:color="000000"/>
              <w:right w:val="nil"/>
            </w:tcBorders>
            <w:vAlign w:val="center"/>
          </w:tcPr>
          <w:p w14:paraId="59DD81FF"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21D0F57F" w14:textId="77777777" w:rsidR="00187823" w:rsidRPr="00E90625" w:rsidRDefault="00187823" w:rsidP="00E86A63">
            <w:pPr>
              <w:pStyle w:val="a3"/>
              <w:spacing w:before="94" w:line="199" w:lineRule="exact"/>
              <w:jc w:val="center"/>
              <w:rPr>
                <w:color w:val="000000" w:themeColor="text1"/>
                <w:spacing w:val="0"/>
                <w:sz w:val="21"/>
                <w:szCs w:val="21"/>
              </w:rPr>
            </w:pPr>
            <w:r w:rsidRPr="00E90625">
              <w:rPr>
                <w:rFonts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14:paraId="6866C527" w14:textId="77777777" w:rsidR="00187823" w:rsidRPr="00E90625" w:rsidRDefault="00187823" w:rsidP="00E86A63">
            <w:pPr>
              <w:pStyle w:val="a3"/>
              <w:spacing w:before="94" w:line="199" w:lineRule="exact"/>
              <w:rPr>
                <w:color w:val="000000" w:themeColor="text1"/>
                <w:spacing w:val="0"/>
                <w:sz w:val="21"/>
                <w:szCs w:val="21"/>
              </w:rPr>
            </w:pPr>
            <w:r w:rsidRPr="00E90625">
              <w:rPr>
                <w:rFonts w:hint="eastAsia"/>
                <w:color w:val="000000" w:themeColor="text1"/>
                <w:spacing w:val="0"/>
                <w:sz w:val="21"/>
                <w:szCs w:val="21"/>
              </w:rPr>
              <w:t>社会福祉法人</w:t>
            </w:r>
          </w:p>
        </w:tc>
      </w:tr>
      <w:tr w:rsidR="00187823" w:rsidRPr="00E90625" w14:paraId="443BA9C3" w14:textId="77777777"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0D3CB4AF"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6CEC49C8" w14:textId="77777777" w:rsidR="00187823" w:rsidRPr="00E90625" w:rsidRDefault="00187823" w:rsidP="00E86A63">
            <w:pPr>
              <w:pStyle w:val="a3"/>
              <w:spacing w:before="94" w:line="199" w:lineRule="exact"/>
              <w:jc w:val="center"/>
              <w:rPr>
                <w:color w:val="000000" w:themeColor="text1"/>
                <w:spacing w:val="0"/>
                <w:sz w:val="21"/>
                <w:szCs w:val="21"/>
              </w:rPr>
            </w:pPr>
            <w:r w:rsidRPr="00E90625">
              <w:rPr>
                <w:rFonts w:hint="eastAsia"/>
                <w:color w:val="000000" w:themeColor="text1"/>
                <w:spacing w:val="0"/>
                <w:sz w:val="21"/>
                <w:szCs w:val="21"/>
              </w:rPr>
              <w:t>代</w:t>
            </w:r>
            <w:r w:rsidRPr="00E90625">
              <w:rPr>
                <w:color w:val="000000" w:themeColor="text1"/>
                <w:spacing w:val="0"/>
                <w:sz w:val="21"/>
                <w:szCs w:val="21"/>
              </w:rPr>
              <w:t xml:space="preserve"> </w:t>
            </w:r>
            <w:r w:rsidRPr="00E90625">
              <w:rPr>
                <w:rFonts w:hint="eastAsia"/>
                <w:color w:val="000000" w:themeColor="text1"/>
                <w:spacing w:val="0"/>
                <w:sz w:val="21"/>
                <w:szCs w:val="21"/>
              </w:rPr>
              <w:t>表</w:t>
            </w:r>
            <w:r w:rsidRPr="00E90625">
              <w:rPr>
                <w:color w:val="000000" w:themeColor="text1"/>
                <w:spacing w:val="0"/>
                <w:sz w:val="21"/>
                <w:szCs w:val="21"/>
              </w:rPr>
              <w:t xml:space="preserve"> </w:t>
            </w:r>
            <w:r w:rsidRPr="00E90625">
              <w:rPr>
                <w:rFonts w:hint="eastAsia"/>
                <w:color w:val="000000" w:themeColor="text1"/>
                <w:spacing w:val="0"/>
                <w:sz w:val="21"/>
                <w:szCs w:val="21"/>
              </w:rPr>
              <w:t>者</w:t>
            </w:r>
          </w:p>
        </w:tc>
        <w:tc>
          <w:tcPr>
            <w:tcW w:w="5686" w:type="dxa"/>
            <w:tcBorders>
              <w:top w:val="nil"/>
              <w:left w:val="nil"/>
              <w:bottom w:val="single" w:sz="12" w:space="0" w:color="000000"/>
              <w:right w:val="single" w:sz="12" w:space="0" w:color="000000"/>
            </w:tcBorders>
            <w:vAlign w:val="center"/>
          </w:tcPr>
          <w:p w14:paraId="3FD75DF0" w14:textId="77777777" w:rsidR="00187823" w:rsidRPr="00E90625" w:rsidRDefault="00187823" w:rsidP="00E86A63">
            <w:pPr>
              <w:pStyle w:val="a3"/>
              <w:spacing w:before="94" w:line="199" w:lineRule="exact"/>
              <w:rPr>
                <w:color w:val="000000" w:themeColor="text1"/>
                <w:spacing w:val="0"/>
                <w:sz w:val="21"/>
                <w:szCs w:val="21"/>
              </w:rPr>
            </w:pPr>
            <w:r w:rsidRPr="00E90625">
              <w:rPr>
                <w:rFonts w:hint="eastAsia"/>
                <w:color w:val="000000" w:themeColor="text1"/>
                <w:spacing w:val="0"/>
                <w:sz w:val="21"/>
                <w:szCs w:val="21"/>
              </w:rPr>
              <w:t>理事長　　　　　　　　　　　　　　　　　　印</w:t>
            </w:r>
          </w:p>
        </w:tc>
      </w:tr>
    </w:tbl>
    <w:p w14:paraId="3FEC750F" w14:textId="77777777" w:rsidR="00187823" w:rsidRPr="00E90625" w:rsidRDefault="00187823" w:rsidP="00187823">
      <w:pPr>
        <w:pStyle w:val="a3"/>
        <w:spacing w:line="94" w:lineRule="exact"/>
        <w:rPr>
          <w:color w:val="000000" w:themeColor="text1"/>
          <w:spacing w:val="0"/>
          <w:sz w:val="21"/>
          <w:szCs w:val="21"/>
        </w:rPr>
      </w:pPr>
    </w:p>
    <w:p w14:paraId="6D538468" w14:textId="77777777" w:rsidR="00187823" w:rsidRPr="00E90625" w:rsidRDefault="00187823" w:rsidP="00187823">
      <w:pPr>
        <w:pStyle w:val="a3"/>
        <w:spacing w:line="94" w:lineRule="exact"/>
        <w:rPr>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E90625" w:rsidRPr="00E90625" w14:paraId="30003726" w14:textId="77777777" w:rsidTr="00E86A63">
        <w:trPr>
          <w:cantSplit/>
          <w:trHeight w:hRule="exact" w:val="647"/>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380B8052" w14:textId="77777777" w:rsidR="00187823" w:rsidRPr="00E90625" w:rsidRDefault="00187823" w:rsidP="00E86A63">
            <w:pPr>
              <w:pStyle w:val="a3"/>
              <w:spacing w:line="240" w:lineRule="auto"/>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2C468B0E" w14:textId="77777777" w:rsidR="00187823" w:rsidRPr="00E90625" w:rsidRDefault="00187823" w:rsidP="00E86A63">
            <w:pPr>
              <w:pStyle w:val="a3"/>
              <w:spacing w:before="94" w:line="199" w:lineRule="exact"/>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14:paraId="29515395" w14:textId="77777777" w:rsidR="00187823" w:rsidRPr="00E90625" w:rsidRDefault="00187823" w:rsidP="00E86A63">
            <w:pPr>
              <w:pStyle w:val="a3"/>
              <w:spacing w:before="94" w:line="199" w:lineRule="exact"/>
              <w:rPr>
                <w:color w:val="000000" w:themeColor="text1"/>
                <w:spacing w:val="0"/>
                <w:sz w:val="21"/>
                <w:szCs w:val="21"/>
              </w:rPr>
            </w:pPr>
            <w:r w:rsidRPr="00E90625">
              <w:rPr>
                <w:rFonts w:ascii="ＭＳ ゴシック" w:hAnsi="ＭＳ ゴシック" w:hint="eastAsia"/>
                <w:color w:val="000000" w:themeColor="text1"/>
                <w:spacing w:val="19"/>
                <w:sz w:val="21"/>
                <w:szCs w:val="21"/>
              </w:rPr>
              <w:t xml:space="preserve"> </w:t>
            </w:r>
            <w:r w:rsidR="00C8177B" w:rsidRPr="00E90625">
              <w:rPr>
                <w:rFonts w:ascii="ＭＳ ゴシック" w:hAnsi="ＭＳ ゴシック" w:hint="eastAsia"/>
                <w:color w:val="000000" w:themeColor="text1"/>
                <w:spacing w:val="39"/>
                <w:sz w:val="21"/>
                <w:szCs w:val="21"/>
              </w:rPr>
              <w:t>令和</w:t>
            </w:r>
            <w:r w:rsidRPr="00E90625">
              <w:rPr>
                <w:rFonts w:ascii="ＭＳ ゴシック" w:hAnsi="ＭＳ ゴシック" w:hint="eastAsia"/>
                <w:color w:val="000000" w:themeColor="text1"/>
                <w:spacing w:val="39"/>
                <w:sz w:val="21"/>
                <w:szCs w:val="21"/>
              </w:rPr>
              <w:t xml:space="preserve">　　年　　月　　日（　　）</w:t>
            </w:r>
          </w:p>
        </w:tc>
      </w:tr>
      <w:tr w:rsidR="00E90625" w:rsidRPr="00E90625" w14:paraId="7FBAA04D" w14:textId="77777777" w:rsidTr="00E86A63">
        <w:trPr>
          <w:cantSplit/>
          <w:trHeight w:hRule="exact" w:val="557"/>
          <w:jc w:val="center"/>
        </w:trPr>
        <w:tc>
          <w:tcPr>
            <w:tcW w:w="1584" w:type="dxa"/>
            <w:vMerge/>
            <w:tcBorders>
              <w:top w:val="single" w:sz="12" w:space="0" w:color="000000"/>
              <w:left w:val="single" w:sz="12" w:space="0" w:color="000000"/>
              <w:bottom w:val="single" w:sz="12" w:space="0" w:color="000000"/>
              <w:right w:val="nil"/>
            </w:tcBorders>
            <w:vAlign w:val="center"/>
          </w:tcPr>
          <w:p w14:paraId="1350733E"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14:paraId="1061BB1D" w14:textId="77777777" w:rsidR="00187823" w:rsidRPr="00E90625" w:rsidRDefault="00187823" w:rsidP="00E86A63">
            <w:pPr>
              <w:pStyle w:val="a3"/>
              <w:spacing w:line="240" w:lineRule="auto"/>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点検者</w:t>
            </w:r>
          </w:p>
        </w:tc>
        <w:tc>
          <w:tcPr>
            <w:tcW w:w="5686" w:type="dxa"/>
            <w:tcBorders>
              <w:top w:val="nil"/>
              <w:left w:val="nil"/>
              <w:bottom w:val="dashed" w:sz="4" w:space="0" w:color="auto"/>
              <w:right w:val="single" w:sz="12" w:space="0" w:color="000000"/>
            </w:tcBorders>
            <w:vAlign w:val="center"/>
          </w:tcPr>
          <w:p w14:paraId="1053F3BF" w14:textId="77777777" w:rsidR="00187823" w:rsidRPr="00E90625" w:rsidRDefault="00187823" w:rsidP="00E86A63">
            <w:pPr>
              <w:pStyle w:val="a3"/>
              <w:spacing w:line="240" w:lineRule="auto"/>
              <w:ind w:firstLineChars="48" w:firstLine="138"/>
              <w:rPr>
                <w:color w:val="000000" w:themeColor="text1"/>
                <w:spacing w:val="0"/>
                <w:sz w:val="21"/>
                <w:szCs w:val="21"/>
              </w:rPr>
            </w:pPr>
            <w:r w:rsidRPr="00E90625">
              <w:rPr>
                <w:rFonts w:ascii="ＭＳ ゴシック" w:hAnsi="ＭＳ ゴシック" w:hint="eastAsia"/>
                <w:color w:val="000000" w:themeColor="text1"/>
                <w:spacing w:val="39"/>
                <w:sz w:val="21"/>
                <w:szCs w:val="21"/>
              </w:rPr>
              <w:t>職名　　　　氏名</w:t>
            </w:r>
          </w:p>
        </w:tc>
      </w:tr>
      <w:tr w:rsidR="00187823" w:rsidRPr="00E90625" w14:paraId="17BC30DC" w14:textId="77777777" w:rsidTr="00E86A63">
        <w:trPr>
          <w:cantSplit/>
          <w:trHeight w:val="519"/>
          <w:jc w:val="center"/>
        </w:trPr>
        <w:tc>
          <w:tcPr>
            <w:tcW w:w="1584" w:type="dxa"/>
            <w:vMerge/>
            <w:tcBorders>
              <w:top w:val="single" w:sz="12" w:space="0" w:color="000000"/>
              <w:left w:val="single" w:sz="12" w:space="0" w:color="000000"/>
              <w:bottom w:val="single" w:sz="12" w:space="0" w:color="000000"/>
              <w:right w:val="nil"/>
            </w:tcBorders>
            <w:vAlign w:val="center"/>
          </w:tcPr>
          <w:p w14:paraId="35A4B9D6"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14:paraId="0B7A16FE" w14:textId="77777777" w:rsidR="00187823" w:rsidRPr="00E90625" w:rsidRDefault="00187823" w:rsidP="00E86A63">
            <w:pPr>
              <w:widowControl/>
              <w:jc w:val="left"/>
              <w:rPr>
                <w:rFonts w:eastAsia="ＭＳ ゴシック" w:cs="ＭＳ ゴシック"/>
                <w:color w:val="000000" w:themeColor="text1"/>
                <w:kern w:val="0"/>
                <w:szCs w:val="21"/>
              </w:rPr>
            </w:pPr>
          </w:p>
        </w:tc>
        <w:tc>
          <w:tcPr>
            <w:tcW w:w="5686" w:type="dxa"/>
            <w:tcBorders>
              <w:top w:val="dashed" w:sz="4" w:space="0" w:color="auto"/>
              <w:left w:val="nil"/>
              <w:bottom w:val="single" w:sz="12" w:space="0" w:color="000000"/>
              <w:right w:val="single" w:sz="12" w:space="0" w:color="000000"/>
            </w:tcBorders>
            <w:vAlign w:val="center"/>
          </w:tcPr>
          <w:p w14:paraId="65D0D65A" w14:textId="77777777" w:rsidR="00187823" w:rsidRPr="00E90625" w:rsidRDefault="00187823" w:rsidP="00E86A63">
            <w:pPr>
              <w:pStyle w:val="a3"/>
              <w:spacing w:before="94" w:line="199" w:lineRule="exact"/>
              <w:ind w:leftChars="65" w:left="136"/>
              <w:rPr>
                <w:rFonts w:ascii="ＭＳ ゴシック" w:hAnsi="ＭＳ ゴシック"/>
                <w:color w:val="000000" w:themeColor="text1"/>
                <w:spacing w:val="19"/>
                <w:sz w:val="21"/>
                <w:szCs w:val="21"/>
              </w:rPr>
            </w:pPr>
            <w:r w:rsidRPr="00E90625">
              <w:rPr>
                <w:rFonts w:ascii="ＭＳ ゴシック" w:hAnsi="ＭＳ ゴシック" w:hint="eastAsia"/>
                <w:color w:val="000000" w:themeColor="text1"/>
                <w:spacing w:val="39"/>
                <w:sz w:val="21"/>
                <w:szCs w:val="21"/>
              </w:rPr>
              <w:t>職名　　　　氏名</w:t>
            </w:r>
          </w:p>
        </w:tc>
      </w:tr>
    </w:tbl>
    <w:p w14:paraId="29AB2C8F" w14:textId="77777777" w:rsidR="00187823" w:rsidRPr="00E90625" w:rsidRDefault="00187823" w:rsidP="00187823">
      <w:pPr>
        <w:pStyle w:val="a3"/>
        <w:spacing w:line="60" w:lineRule="auto"/>
        <w:rPr>
          <w:color w:val="000000" w:themeColor="text1"/>
          <w:spacing w:val="0"/>
        </w:rPr>
      </w:pPr>
    </w:p>
    <w:p w14:paraId="26D92C1D" w14:textId="77777777" w:rsidR="00187823" w:rsidRPr="00E90625" w:rsidRDefault="00187823" w:rsidP="00187823">
      <w:pPr>
        <w:pStyle w:val="a3"/>
        <w:spacing w:line="60" w:lineRule="auto"/>
        <w:rPr>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E90625" w:rsidRPr="00E90625" w14:paraId="1966B83C" w14:textId="77777777" w:rsidTr="00E86A63">
        <w:trPr>
          <w:cantSplit/>
          <w:trHeight w:hRule="exact" w:val="681"/>
          <w:jc w:val="center"/>
        </w:trPr>
        <w:tc>
          <w:tcPr>
            <w:tcW w:w="1584" w:type="dxa"/>
            <w:vMerge w:val="restart"/>
            <w:tcBorders>
              <w:top w:val="single" w:sz="12" w:space="0" w:color="000000"/>
              <w:left w:val="single" w:sz="12" w:space="0" w:color="auto"/>
              <w:bottom w:val="single" w:sz="12" w:space="0" w:color="auto"/>
              <w:right w:val="nil"/>
            </w:tcBorders>
            <w:vAlign w:val="center"/>
          </w:tcPr>
          <w:p w14:paraId="747E16EB" w14:textId="77777777" w:rsidR="00187823" w:rsidRPr="00E90625" w:rsidRDefault="00187823" w:rsidP="00E86A63">
            <w:pPr>
              <w:pStyle w:val="a3"/>
              <w:spacing w:line="240" w:lineRule="auto"/>
              <w:jc w:val="center"/>
              <w:rPr>
                <w:rFonts w:ascii="ＭＳ ゴシック" w:hAnsi="ＭＳ ゴシック"/>
                <w:color w:val="000000" w:themeColor="text1"/>
                <w:spacing w:val="39"/>
                <w:sz w:val="21"/>
                <w:szCs w:val="21"/>
              </w:rPr>
            </w:pPr>
            <w:r w:rsidRPr="00E90625">
              <w:rPr>
                <w:rFonts w:ascii="ＭＳ ゴシック" w:hAnsi="ＭＳ ゴシック" w:hint="eastAsia"/>
                <w:color w:val="000000" w:themeColor="text1"/>
                <w:spacing w:val="39"/>
                <w:sz w:val="21"/>
                <w:szCs w:val="21"/>
              </w:rPr>
              <w:t>監査当日</w:t>
            </w:r>
          </w:p>
          <w:p w14:paraId="24423307" w14:textId="77777777" w:rsidR="00187823" w:rsidRPr="00E90625" w:rsidRDefault="00187823" w:rsidP="00E86A63">
            <w:pPr>
              <w:pStyle w:val="a3"/>
              <w:spacing w:line="240" w:lineRule="auto"/>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14:paraId="1AAC5E8C" w14:textId="77777777" w:rsidR="00187823" w:rsidRPr="00E90625" w:rsidRDefault="00187823" w:rsidP="00E86A63">
            <w:pPr>
              <w:pStyle w:val="a3"/>
              <w:jc w:val="center"/>
              <w:rPr>
                <w:rFonts w:ascii="ＭＳ ゴシック" w:hAnsi="ＭＳ ゴシック"/>
                <w:color w:val="000000" w:themeColor="text1"/>
                <w:spacing w:val="39"/>
                <w:sz w:val="21"/>
                <w:szCs w:val="21"/>
              </w:rPr>
            </w:pPr>
          </w:p>
          <w:p w14:paraId="61B3F3E1" w14:textId="77777777" w:rsidR="00187823" w:rsidRPr="00E90625" w:rsidRDefault="00187823" w:rsidP="00E86A63">
            <w:pPr>
              <w:pStyle w:val="a3"/>
              <w:jc w:val="center"/>
              <w:rPr>
                <w:rFonts w:ascii="ＭＳ ゴシック" w:hAnsi="ＭＳ ゴシック"/>
                <w:color w:val="000000" w:themeColor="text1"/>
                <w:spacing w:val="39"/>
                <w:sz w:val="21"/>
                <w:szCs w:val="21"/>
              </w:rPr>
            </w:pPr>
          </w:p>
          <w:p w14:paraId="4F9FE278" w14:textId="77777777" w:rsidR="00187823" w:rsidRPr="00E90625" w:rsidRDefault="00187823" w:rsidP="00E86A63">
            <w:pPr>
              <w:pStyle w:val="a3"/>
              <w:jc w:val="center"/>
              <w:rPr>
                <w:rFonts w:ascii="ＭＳ ゴシック" w:hAnsi="ＭＳ ゴシック"/>
                <w:color w:val="000000" w:themeColor="text1"/>
                <w:spacing w:val="39"/>
                <w:sz w:val="21"/>
                <w:szCs w:val="21"/>
              </w:rPr>
            </w:pPr>
            <w:r w:rsidRPr="00E90625">
              <w:rPr>
                <w:rFonts w:ascii="ＭＳ ゴシック" w:hAnsi="ＭＳ ゴシック" w:hint="eastAsia"/>
                <w:color w:val="000000" w:themeColor="text1"/>
                <w:spacing w:val="39"/>
                <w:sz w:val="21"/>
                <w:szCs w:val="21"/>
              </w:rPr>
              <w:t>立会者</w:t>
            </w:r>
          </w:p>
          <w:p w14:paraId="43BFE65E" w14:textId="77777777" w:rsidR="00187823" w:rsidRPr="00E90625" w:rsidRDefault="00187823" w:rsidP="00E86A63">
            <w:pPr>
              <w:pStyle w:val="a3"/>
              <w:jc w:val="center"/>
              <w:rPr>
                <w:rFonts w:ascii="ＭＳ ゴシック" w:hAnsi="ＭＳ ゴシック"/>
                <w:color w:val="000000" w:themeColor="text1"/>
                <w:spacing w:val="39"/>
                <w:sz w:val="21"/>
                <w:szCs w:val="21"/>
              </w:rPr>
            </w:pPr>
          </w:p>
          <w:p w14:paraId="33F576A5" w14:textId="77777777" w:rsidR="00187823" w:rsidRPr="00E90625" w:rsidRDefault="00187823" w:rsidP="00E86A63">
            <w:pPr>
              <w:pStyle w:val="a3"/>
              <w:jc w:val="center"/>
              <w:rPr>
                <w:color w:val="000000" w:themeColor="text1"/>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14:paraId="6AD57141" w14:textId="77777777" w:rsidR="00187823" w:rsidRPr="00E90625" w:rsidRDefault="00187823" w:rsidP="00E86A63">
            <w:pPr>
              <w:pStyle w:val="a3"/>
              <w:spacing w:before="94" w:line="199" w:lineRule="exact"/>
              <w:ind w:firstLineChars="50" w:firstLine="144"/>
              <w:rPr>
                <w:color w:val="000000" w:themeColor="text1"/>
                <w:spacing w:val="0"/>
                <w:sz w:val="21"/>
                <w:szCs w:val="21"/>
              </w:rPr>
            </w:pPr>
            <w:r w:rsidRPr="00E90625">
              <w:rPr>
                <w:rFonts w:ascii="ＭＳ ゴシック" w:hAnsi="ＭＳ ゴシック" w:hint="eastAsia"/>
                <w:color w:val="000000" w:themeColor="text1"/>
                <w:spacing w:val="39"/>
                <w:sz w:val="21"/>
                <w:szCs w:val="21"/>
              </w:rPr>
              <w:t>職名　　　　氏名</w:t>
            </w:r>
          </w:p>
        </w:tc>
      </w:tr>
      <w:tr w:rsidR="00E90625" w:rsidRPr="00E90625" w14:paraId="2AF5A705" w14:textId="77777777" w:rsidTr="00E86A63">
        <w:trPr>
          <w:cantSplit/>
          <w:trHeight w:val="571"/>
          <w:jc w:val="center"/>
        </w:trPr>
        <w:tc>
          <w:tcPr>
            <w:tcW w:w="1584" w:type="dxa"/>
            <w:vMerge/>
            <w:tcBorders>
              <w:top w:val="single" w:sz="12" w:space="0" w:color="000000"/>
              <w:left w:val="single" w:sz="12" w:space="0" w:color="auto"/>
              <w:bottom w:val="single" w:sz="12" w:space="0" w:color="auto"/>
              <w:right w:val="nil"/>
            </w:tcBorders>
            <w:vAlign w:val="center"/>
          </w:tcPr>
          <w:p w14:paraId="14B6A5C0"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3E0162F5" w14:textId="77777777" w:rsidR="00187823" w:rsidRPr="00E90625" w:rsidRDefault="00187823" w:rsidP="00E86A63">
            <w:pPr>
              <w:widowControl/>
              <w:jc w:val="left"/>
              <w:rPr>
                <w:rFonts w:eastAsia="ＭＳ ゴシック" w:cs="ＭＳ ゴシック"/>
                <w:color w:val="000000" w:themeColor="text1"/>
                <w:kern w:val="0"/>
                <w:szCs w:val="21"/>
              </w:rPr>
            </w:pPr>
          </w:p>
        </w:tc>
        <w:tc>
          <w:tcPr>
            <w:tcW w:w="5686" w:type="dxa"/>
            <w:tcBorders>
              <w:top w:val="dashed" w:sz="4" w:space="0" w:color="auto"/>
              <w:left w:val="nil"/>
              <w:bottom w:val="dashed" w:sz="4" w:space="0" w:color="auto"/>
              <w:right w:val="single" w:sz="12" w:space="0" w:color="000000"/>
            </w:tcBorders>
            <w:vAlign w:val="center"/>
          </w:tcPr>
          <w:p w14:paraId="563E3149" w14:textId="77777777" w:rsidR="00187823" w:rsidRPr="00E90625" w:rsidRDefault="00187823" w:rsidP="00E86A63">
            <w:pPr>
              <w:pStyle w:val="a3"/>
              <w:spacing w:line="240" w:lineRule="auto"/>
              <w:ind w:firstLineChars="48" w:firstLine="138"/>
              <w:rPr>
                <w:color w:val="000000" w:themeColor="text1"/>
                <w:spacing w:val="0"/>
                <w:sz w:val="21"/>
                <w:szCs w:val="21"/>
              </w:rPr>
            </w:pPr>
            <w:r w:rsidRPr="00E90625">
              <w:rPr>
                <w:rFonts w:ascii="ＭＳ ゴシック" w:hAnsi="ＭＳ ゴシック" w:hint="eastAsia"/>
                <w:color w:val="000000" w:themeColor="text1"/>
                <w:spacing w:val="39"/>
                <w:sz w:val="21"/>
                <w:szCs w:val="21"/>
              </w:rPr>
              <w:t>職名　　　　氏名</w:t>
            </w:r>
          </w:p>
        </w:tc>
      </w:tr>
      <w:tr w:rsidR="00187823" w:rsidRPr="00E90625" w14:paraId="55E5449F" w14:textId="77777777" w:rsidTr="00E86A63">
        <w:trPr>
          <w:cantSplit/>
          <w:trHeight w:val="545"/>
          <w:jc w:val="center"/>
        </w:trPr>
        <w:tc>
          <w:tcPr>
            <w:tcW w:w="1584" w:type="dxa"/>
            <w:vMerge/>
            <w:tcBorders>
              <w:top w:val="single" w:sz="12" w:space="0" w:color="000000"/>
              <w:left w:val="single" w:sz="12" w:space="0" w:color="auto"/>
              <w:bottom w:val="single" w:sz="12" w:space="0" w:color="auto"/>
              <w:right w:val="nil"/>
            </w:tcBorders>
            <w:vAlign w:val="center"/>
          </w:tcPr>
          <w:p w14:paraId="2D153B11"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2287C342" w14:textId="77777777" w:rsidR="00187823" w:rsidRPr="00E90625" w:rsidRDefault="00187823" w:rsidP="00E86A63">
            <w:pPr>
              <w:widowControl/>
              <w:jc w:val="left"/>
              <w:rPr>
                <w:rFonts w:eastAsia="ＭＳ ゴシック" w:cs="ＭＳ ゴシック"/>
                <w:color w:val="000000" w:themeColor="text1"/>
                <w:kern w:val="0"/>
                <w:szCs w:val="21"/>
              </w:rPr>
            </w:pPr>
          </w:p>
        </w:tc>
        <w:tc>
          <w:tcPr>
            <w:tcW w:w="5686" w:type="dxa"/>
            <w:tcBorders>
              <w:top w:val="dashed" w:sz="4" w:space="0" w:color="auto"/>
              <w:left w:val="nil"/>
              <w:bottom w:val="single" w:sz="12" w:space="0" w:color="auto"/>
              <w:right w:val="single" w:sz="12" w:space="0" w:color="000000"/>
            </w:tcBorders>
            <w:vAlign w:val="center"/>
          </w:tcPr>
          <w:p w14:paraId="4D5A8AC6" w14:textId="77777777" w:rsidR="00187823" w:rsidRPr="00E90625" w:rsidRDefault="00187823" w:rsidP="00E86A63">
            <w:pPr>
              <w:pStyle w:val="a3"/>
              <w:spacing w:before="94" w:line="199" w:lineRule="exact"/>
              <w:ind w:leftChars="65" w:left="136"/>
              <w:rPr>
                <w:rFonts w:ascii="ＭＳ ゴシック" w:hAnsi="ＭＳ ゴシック"/>
                <w:color w:val="000000" w:themeColor="text1"/>
                <w:spacing w:val="19"/>
                <w:sz w:val="21"/>
                <w:szCs w:val="21"/>
              </w:rPr>
            </w:pPr>
            <w:r w:rsidRPr="00E90625">
              <w:rPr>
                <w:rFonts w:ascii="ＭＳ ゴシック" w:hAnsi="ＭＳ ゴシック" w:hint="eastAsia"/>
                <w:color w:val="000000" w:themeColor="text1"/>
                <w:spacing w:val="39"/>
                <w:sz w:val="21"/>
                <w:szCs w:val="21"/>
              </w:rPr>
              <w:t>職名　　　　氏名</w:t>
            </w:r>
          </w:p>
          <w:p w14:paraId="258AB8EE" w14:textId="77777777" w:rsidR="00187823" w:rsidRPr="00E90625" w:rsidRDefault="00187823" w:rsidP="00E86A63">
            <w:pPr>
              <w:pStyle w:val="a3"/>
              <w:spacing w:before="94" w:line="199" w:lineRule="exact"/>
              <w:ind w:leftChars="65" w:left="136"/>
              <w:rPr>
                <w:rFonts w:ascii="ＭＳ ゴシック" w:hAnsi="ＭＳ ゴシック"/>
                <w:color w:val="000000" w:themeColor="text1"/>
                <w:spacing w:val="19"/>
                <w:sz w:val="21"/>
                <w:szCs w:val="21"/>
              </w:rPr>
            </w:pPr>
          </w:p>
        </w:tc>
      </w:tr>
    </w:tbl>
    <w:p w14:paraId="57867083" w14:textId="77777777" w:rsidR="00187823" w:rsidRPr="00E90625" w:rsidRDefault="00187823" w:rsidP="00187823">
      <w:pPr>
        <w:pStyle w:val="a3"/>
        <w:spacing w:line="94" w:lineRule="exact"/>
        <w:rPr>
          <w:color w:val="000000" w:themeColor="text1"/>
          <w:spacing w:val="0"/>
          <w:sz w:val="21"/>
          <w:szCs w:val="21"/>
        </w:rPr>
      </w:pPr>
    </w:p>
    <w:p w14:paraId="5B9728E1" w14:textId="77777777" w:rsidR="00187823" w:rsidRPr="00E90625" w:rsidRDefault="00187823" w:rsidP="00187823">
      <w:pPr>
        <w:pStyle w:val="a3"/>
        <w:spacing w:line="105" w:lineRule="exact"/>
        <w:rPr>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E90625" w:rsidRPr="00E90625" w14:paraId="4C9B6AF5" w14:textId="77777777" w:rsidTr="00E86A63">
        <w:trPr>
          <w:cantSplit/>
          <w:trHeight w:hRule="exact" w:val="748"/>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51083107" w14:textId="77777777" w:rsidR="00187823" w:rsidRPr="00E90625" w:rsidRDefault="00187823" w:rsidP="00E86A63">
            <w:pPr>
              <w:pStyle w:val="a3"/>
              <w:spacing w:line="240" w:lineRule="auto"/>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連</w:t>
            </w:r>
            <w:r w:rsidRPr="00E90625">
              <w:rPr>
                <w:rFonts w:ascii="ＭＳ ゴシック" w:hAnsi="ＭＳ ゴシック" w:hint="eastAsia"/>
                <w:color w:val="000000" w:themeColor="text1"/>
                <w:spacing w:val="19"/>
                <w:sz w:val="21"/>
                <w:szCs w:val="21"/>
              </w:rPr>
              <w:t xml:space="preserve"> </w:t>
            </w:r>
            <w:r w:rsidRPr="00E90625">
              <w:rPr>
                <w:rFonts w:ascii="ＭＳ ゴシック" w:hAnsi="ＭＳ ゴシック" w:hint="eastAsia"/>
                <w:color w:val="000000" w:themeColor="text1"/>
                <w:spacing w:val="39"/>
                <w:sz w:val="21"/>
                <w:szCs w:val="21"/>
              </w:rPr>
              <w:t>絡</w:t>
            </w:r>
            <w:r w:rsidRPr="00E90625">
              <w:rPr>
                <w:rFonts w:ascii="ＭＳ ゴシック" w:hAnsi="ＭＳ ゴシック" w:hint="eastAsia"/>
                <w:color w:val="000000" w:themeColor="text1"/>
                <w:spacing w:val="19"/>
                <w:sz w:val="21"/>
                <w:szCs w:val="21"/>
              </w:rPr>
              <w:t xml:space="preserve"> </w:t>
            </w:r>
            <w:r w:rsidRPr="00E90625">
              <w:rPr>
                <w:rFonts w:ascii="ＭＳ ゴシック" w:hAnsi="ＭＳ ゴシック" w:hint="eastAsia"/>
                <w:color w:val="000000" w:themeColor="text1"/>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424DCBF5" w14:textId="77777777" w:rsidR="00187823" w:rsidRPr="00E90625" w:rsidRDefault="00187823" w:rsidP="00E86A63">
            <w:pPr>
              <w:pStyle w:val="a3"/>
              <w:spacing w:before="88" w:line="193" w:lineRule="exact"/>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14:paraId="3D965DDB" w14:textId="77777777" w:rsidR="00187823" w:rsidRPr="00E90625" w:rsidRDefault="00187823" w:rsidP="00E86A63">
            <w:pPr>
              <w:pStyle w:val="a3"/>
              <w:spacing w:before="88" w:line="193" w:lineRule="exact"/>
              <w:rPr>
                <w:color w:val="000000" w:themeColor="text1"/>
                <w:spacing w:val="0"/>
                <w:sz w:val="21"/>
                <w:szCs w:val="21"/>
              </w:rPr>
            </w:pPr>
          </w:p>
        </w:tc>
      </w:tr>
      <w:tr w:rsidR="00E90625" w:rsidRPr="00E90625" w14:paraId="43A96AF1" w14:textId="77777777" w:rsidTr="00E86A63">
        <w:trPr>
          <w:cantSplit/>
          <w:trHeight w:hRule="exact" w:val="801"/>
          <w:jc w:val="center"/>
        </w:trPr>
        <w:tc>
          <w:tcPr>
            <w:tcW w:w="1584" w:type="dxa"/>
            <w:vMerge/>
            <w:tcBorders>
              <w:top w:val="single" w:sz="12" w:space="0" w:color="000000"/>
              <w:left w:val="single" w:sz="12" w:space="0" w:color="000000"/>
              <w:bottom w:val="single" w:sz="12" w:space="0" w:color="000000"/>
              <w:right w:val="nil"/>
            </w:tcBorders>
            <w:vAlign w:val="center"/>
          </w:tcPr>
          <w:p w14:paraId="01630F07"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tcBorders>
              <w:top w:val="nil"/>
              <w:left w:val="single" w:sz="12" w:space="0" w:color="000000"/>
              <w:bottom w:val="single" w:sz="12" w:space="0" w:color="auto"/>
              <w:right w:val="single" w:sz="12" w:space="0" w:color="000000"/>
            </w:tcBorders>
            <w:vAlign w:val="center"/>
          </w:tcPr>
          <w:p w14:paraId="504420BC" w14:textId="77777777" w:rsidR="00187823" w:rsidRPr="00E90625" w:rsidRDefault="00187823" w:rsidP="00E86A63">
            <w:pPr>
              <w:ind w:firstLineChars="100" w:firstLine="210"/>
              <w:rPr>
                <w:rFonts w:ascii="ＭＳ ゴシック" w:eastAsia="ＭＳ ゴシック" w:hAnsi="ＭＳ ゴシック"/>
                <w:color w:val="000000" w:themeColor="text1"/>
              </w:rPr>
            </w:pPr>
            <w:r w:rsidRPr="00E90625">
              <w:rPr>
                <w:rFonts w:ascii="ＭＳ ゴシック" w:eastAsia="ＭＳ ゴシック" w:hAnsi="ＭＳ ゴシック" w:hint="eastAsia"/>
                <w:color w:val="000000" w:themeColor="text1"/>
              </w:rPr>
              <w:t>ＦＡＸ</w:t>
            </w:r>
          </w:p>
        </w:tc>
        <w:tc>
          <w:tcPr>
            <w:tcW w:w="5686" w:type="dxa"/>
            <w:tcBorders>
              <w:top w:val="nil"/>
              <w:left w:val="nil"/>
              <w:bottom w:val="single" w:sz="12" w:space="0" w:color="auto"/>
              <w:right w:val="single" w:sz="12" w:space="0" w:color="000000"/>
            </w:tcBorders>
            <w:vAlign w:val="center"/>
          </w:tcPr>
          <w:p w14:paraId="60A8B80B" w14:textId="77777777" w:rsidR="00187823" w:rsidRPr="00E90625" w:rsidRDefault="00187823" w:rsidP="00E86A63">
            <w:pPr>
              <w:pStyle w:val="a3"/>
              <w:spacing w:before="88" w:line="193" w:lineRule="exact"/>
              <w:rPr>
                <w:color w:val="000000" w:themeColor="text1"/>
                <w:spacing w:val="0"/>
                <w:sz w:val="21"/>
                <w:szCs w:val="21"/>
              </w:rPr>
            </w:pPr>
          </w:p>
        </w:tc>
      </w:tr>
      <w:tr w:rsidR="00187823" w:rsidRPr="00E90625" w14:paraId="0FE2A582" w14:textId="77777777" w:rsidTr="00E86A63">
        <w:trPr>
          <w:cantSplit/>
          <w:trHeight w:hRule="exact" w:val="714"/>
          <w:jc w:val="center"/>
        </w:trPr>
        <w:tc>
          <w:tcPr>
            <w:tcW w:w="1584" w:type="dxa"/>
            <w:vMerge/>
            <w:tcBorders>
              <w:top w:val="single" w:sz="12" w:space="0" w:color="000000"/>
              <w:left w:val="single" w:sz="12" w:space="0" w:color="000000"/>
              <w:bottom w:val="single" w:sz="12" w:space="0" w:color="000000"/>
              <w:right w:val="nil"/>
            </w:tcBorders>
            <w:vAlign w:val="center"/>
          </w:tcPr>
          <w:p w14:paraId="55787D6F"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14:paraId="0A70FC05" w14:textId="77777777" w:rsidR="00187823" w:rsidRPr="00E90625" w:rsidRDefault="00187823" w:rsidP="00E86A63">
            <w:pPr>
              <w:ind w:firstLineChars="100" w:firstLine="160"/>
              <w:jc w:val="center"/>
              <w:rPr>
                <w:rFonts w:ascii="ＭＳ ゴシック" w:eastAsia="ＭＳ ゴシック" w:hAnsi="ＭＳ ゴシック"/>
                <w:color w:val="000000" w:themeColor="text1"/>
                <w:sz w:val="16"/>
                <w:szCs w:val="16"/>
              </w:rPr>
            </w:pPr>
            <w:r w:rsidRPr="00E90625">
              <w:rPr>
                <w:rFonts w:ascii="ＭＳ ゴシック" w:eastAsia="ＭＳ ゴシック" w:hAnsi="ＭＳ ゴシック" w:hint="eastAsia"/>
                <w:color w:val="000000" w:themeColor="text1"/>
                <w:sz w:val="16"/>
                <w:szCs w:val="16"/>
              </w:rPr>
              <w:t>ＨＰ,Ｅメール　アドレス</w:t>
            </w:r>
          </w:p>
        </w:tc>
        <w:tc>
          <w:tcPr>
            <w:tcW w:w="5686" w:type="dxa"/>
            <w:tcBorders>
              <w:top w:val="single" w:sz="12" w:space="0" w:color="auto"/>
              <w:left w:val="nil"/>
              <w:bottom w:val="single" w:sz="12" w:space="0" w:color="000000"/>
              <w:right w:val="single" w:sz="12" w:space="0" w:color="000000"/>
            </w:tcBorders>
            <w:vAlign w:val="center"/>
          </w:tcPr>
          <w:p w14:paraId="2B81067D" w14:textId="77777777" w:rsidR="00187823" w:rsidRPr="00E90625" w:rsidRDefault="00187823" w:rsidP="00E86A63">
            <w:pPr>
              <w:pStyle w:val="a3"/>
              <w:spacing w:before="88" w:line="193" w:lineRule="exact"/>
              <w:rPr>
                <w:color w:val="000000" w:themeColor="text1"/>
                <w:spacing w:val="0"/>
                <w:sz w:val="21"/>
                <w:szCs w:val="21"/>
              </w:rPr>
            </w:pPr>
          </w:p>
        </w:tc>
      </w:tr>
    </w:tbl>
    <w:p w14:paraId="04F41345" w14:textId="77777777" w:rsidR="00187823" w:rsidRPr="00E90625" w:rsidRDefault="00187823" w:rsidP="00187823">
      <w:pPr>
        <w:pStyle w:val="a3"/>
        <w:spacing w:line="120" w:lineRule="auto"/>
        <w:rPr>
          <w:color w:val="000000" w:themeColor="text1"/>
          <w:spacing w:val="0"/>
          <w:sz w:val="21"/>
          <w:szCs w:val="21"/>
        </w:rPr>
      </w:pPr>
    </w:p>
    <w:p w14:paraId="2293E388" w14:textId="77777777" w:rsidR="00187823" w:rsidRPr="00E90625" w:rsidRDefault="00187823" w:rsidP="00187823">
      <w:pPr>
        <w:pStyle w:val="a3"/>
        <w:spacing w:line="240" w:lineRule="auto"/>
        <w:ind w:firstLineChars="100" w:firstLine="241"/>
        <w:rPr>
          <w:b/>
          <w:color w:val="000000" w:themeColor="text1"/>
          <w:spacing w:val="0"/>
          <w:sz w:val="24"/>
          <w:szCs w:val="24"/>
          <w:u w:val="wavyHeavy" w:color="000000"/>
        </w:rPr>
      </w:pPr>
      <w:r w:rsidRPr="00E90625">
        <w:rPr>
          <w:rFonts w:hint="eastAsia"/>
          <w:b/>
          <w:color w:val="000000" w:themeColor="text1"/>
          <w:spacing w:val="0"/>
          <w:sz w:val="24"/>
          <w:szCs w:val="24"/>
        </w:rPr>
        <w:t>※　本調書は，見開きで使用しますので，</w:t>
      </w:r>
      <w:r w:rsidRPr="00E90625">
        <w:rPr>
          <w:rFonts w:hint="eastAsia"/>
          <w:b/>
          <w:color w:val="000000" w:themeColor="text1"/>
          <w:spacing w:val="0"/>
          <w:sz w:val="24"/>
          <w:szCs w:val="24"/>
          <w:u w:val="wavyHeavy" w:color="000000"/>
        </w:rPr>
        <w:t>両面印刷をして提出される場合は，表紙から</w:t>
      </w:r>
    </w:p>
    <w:p w14:paraId="1E8CAB5B" w14:textId="77777777" w:rsidR="004072A9" w:rsidRPr="00E90625" w:rsidRDefault="00187823" w:rsidP="002422F5">
      <w:pPr>
        <w:pStyle w:val="a3"/>
        <w:spacing w:line="240" w:lineRule="auto"/>
        <w:ind w:firstLineChars="200" w:firstLine="482"/>
        <w:rPr>
          <w:color w:val="000000" w:themeColor="text1"/>
          <w:spacing w:val="0"/>
        </w:rPr>
      </w:pPr>
      <w:r w:rsidRPr="00E90625">
        <w:rPr>
          <w:rFonts w:hint="eastAsia"/>
          <w:b/>
          <w:color w:val="000000" w:themeColor="text1"/>
          <w:spacing w:val="0"/>
          <w:sz w:val="24"/>
          <w:szCs w:val="24"/>
          <w:u w:val="wavyHeavy" w:color="000000"/>
        </w:rPr>
        <w:t>最終ページ（空白ページを含む。）まで，そのまま両面印刷</w:t>
      </w:r>
      <w:r w:rsidRPr="00E90625">
        <w:rPr>
          <w:rFonts w:hint="eastAsia"/>
          <w:b/>
          <w:color w:val="000000" w:themeColor="text1"/>
          <w:spacing w:val="0"/>
          <w:sz w:val="24"/>
          <w:szCs w:val="24"/>
        </w:rPr>
        <w:t>をしてください。</w:t>
      </w:r>
    </w:p>
    <w:p w14:paraId="15967876" w14:textId="77777777" w:rsidR="00187823" w:rsidRPr="00E90625" w:rsidRDefault="00187823" w:rsidP="00867946">
      <w:pPr>
        <w:jc w:val="center"/>
        <w:rPr>
          <w:rFonts w:ascii="ＭＳ ゴシック" w:eastAsia="ＭＳ ゴシック" w:hAnsi="ＭＳ ゴシック"/>
          <w:color w:val="000000" w:themeColor="text1"/>
          <w:sz w:val="40"/>
          <w:szCs w:val="40"/>
        </w:rPr>
      </w:pPr>
    </w:p>
    <w:p w14:paraId="4897F566" w14:textId="77777777" w:rsidR="00D04BFC" w:rsidRPr="00E90625" w:rsidRDefault="00867946" w:rsidP="006E1FCD">
      <w:pPr>
        <w:jc w:val="center"/>
        <w:rPr>
          <w:rFonts w:ascii="ＭＳ ゴシック" w:eastAsia="ＭＳ ゴシック" w:hAnsi="ＭＳ ゴシック"/>
          <w:color w:val="000000" w:themeColor="text1"/>
          <w:sz w:val="24"/>
        </w:rPr>
      </w:pPr>
      <w:r w:rsidRPr="00E90625">
        <w:rPr>
          <w:rFonts w:ascii="ＭＳ ゴシック" w:eastAsia="ＭＳ ゴシック" w:hAnsi="ＭＳ ゴシック" w:hint="eastAsia"/>
          <w:color w:val="000000" w:themeColor="text1"/>
          <w:sz w:val="40"/>
          <w:szCs w:val="40"/>
        </w:rPr>
        <w:t>添付書類チェック欄</w:t>
      </w:r>
    </w:p>
    <w:p w14:paraId="08AE1C2E" w14:textId="77777777" w:rsidR="006E1FCD" w:rsidRPr="00E90625" w:rsidRDefault="006E1FCD" w:rsidP="006E1FCD">
      <w:pPr>
        <w:jc w:val="center"/>
        <w:rPr>
          <w:color w:val="000000" w:themeColor="text1"/>
          <w:szCs w:val="21"/>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0"/>
        <w:gridCol w:w="6840"/>
      </w:tblGrid>
      <w:tr w:rsidR="00E90625" w:rsidRPr="00E90625" w14:paraId="0BA99231" w14:textId="77777777" w:rsidTr="0075192A">
        <w:trPr>
          <w:trHeight w:val="510"/>
        </w:trPr>
        <w:tc>
          <w:tcPr>
            <w:tcW w:w="1680" w:type="dxa"/>
            <w:tcBorders>
              <w:top w:val="single" w:sz="4" w:space="0" w:color="auto"/>
              <w:left w:val="single" w:sz="4" w:space="0" w:color="auto"/>
              <w:bottom w:val="single" w:sz="4" w:space="0" w:color="auto"/>
              <w:right w:val="single" w:sz="4" w:space="0" w:color="auto"/>
            </w:tcBorders>
            <w:vAlign w:val="center"/>
            <w:hideMark/>
          </w:tcPr>
          <w:p w14:paraId="1A7BC730" w14:textId="77777777" w:rsidR="006E1FCD" w:rsidRPr="00E90625" w:rsidRDefault="006E1FCD" w:rsidP="0075192A">
            <w:pPr>
              <w:jc w:val="center"/>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チェック</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99531F0" w14:textId="77777777" w:rsidR="006E1FCD" w:rsidRPr="00E90625" w:rsidRDefault="006E1FCD" w:rsidP="0075192A">
            <w:pPr>
              <w:jc w:val="center"/>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添　付　書　類</w:t>
            </w:r>
          </w:p>
        </w:tc>
      </w:tr>
      <w:tr w:rsidR="00E90625" w:rsidRPr="00E90625" w14:paraId="1E9E49B4" w14:textId="77777777" w:rsidTr="0075192A">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035A18A7" w14:textId="3E485793" w:rsidR="006E1FCD" w:rsidRPr="00E90625" w:rsidRDefault="00E90625" w:rsidP="00F856A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20314330"/>
                <w14:checkbox>
                  <w14:checked w14:val="0"/>
                  <w14:checkedState w14:val="00FE" w14:font="Wingdings"/>
                  <w14:uncheckedState w14:val="2610" w14:font="ＭＳ ゴシック"/>
                </w14:checkbox>
              </w:sdtPr>
              <w:sdtContent>
                <w:r w:rsidR="00F856AE" w:rsidRPr="00E90625">
                  <w:rPr>
                    <w:rFonts w:ascii="ＭＳ ゴシック" w:eastAsia="ＭＳ ゴシック" w:hAnsi="ＭＳ ゴシック" w:hint="eastAsia"/>
                    <w:color w:val="000000" w:themeColor="text1"/>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vAlign w:val="center"/>
            <w:hideMark/>
          </w:tcPr>
          <w:p w14:paraId="327070A5" w14:textId="0DA327C3" w:rsidR="006E1FCD" w:rsidRPr="00E90625" w:rsidRDefault="0031061C" w:rsidP="00C437B4">
            <w:pPr>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９</w:t>
            </w:r>
            <w:r w:rsidR="003B4C7E" w:rsidRPr="00E90625">
              <w:rPr>
                <w:rFonts w:ascii="ＭＳ ゴシック" w:eastAsia="ＭＳ ゴシック" w:hAnsi="ＭＳ ゴシック" w:hint="eastAsia"/>
                <w:color w:val="000000" w:themeColor="text1"/>
                <w:szCs w:val="21"/>
              </w:rPr>
              <w:t>３</w:t>
            </w:r>
            <w:r w:rsidR="006E1FCD" w:rsidRPr="00E90625">
              <w:rPr>
                <w:rFonts w:ascii="ＭＳ ゴシック" w:eastAsia="ＭＳ ゴシック" w:hAnsi="ＭＳ ゴシック" w:hint="eastAsia"/>
                <w:color w:val="000000" w:themeColor="text1"/>
                <w:szCs w:val="21"/>
              </w:rPr>
              <w:t>ページを記</w:t>
            </w:r>
            <w:r w:rsidR="00C437B4" w:rsidRPr="00E90625">
              <w:rPr>
                <w:rFonts w:ascii="ＭＳ ゴシック" w:eastAsia="ＭＳ ゴシック" w:hAnsi="ＭＳ ゴシック" w:hint="eastAsia"/>
                <w:color w:val="000000" w:themeColor="text1"/>
                <w:szCs w:val="21"/>
              </w:rPr>
              <w:t>入</w:t>
            </w:r>
            <w:r w:rsidR="006E1FCD" w:rsidRPr="00E90625">
              <w:rPr>
                <w:rFonts w:ascii="ＭＳ ゴシック" w:eastAsia="ＭＳ ゴシック" w:hAnsi="ＭＳ ゴシック" w:hint="eastAsia"/>
                <w:color w:val="000000" w:themeColor="text1"/>
                <w:szCs w:val="21"/>
              </w:rPr>
              <w:t>しない場合，監査対象年度１０月分の栄養報告書（写し）</w:t>
            </w:r>
          </w:p>
        </w:tc>
      </w:tr>
      <w:tr w:rsidR="00E90625" w:rsidRPr="00E90625" w14:paraId="569D8E86" w14:textId="77777777" w:rsidTr="0075192A">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397E371D" w14:textId="42C175D5" w:rsidR="006E1FCD" w:rsidRPr="00E90625" w:rsidRDefault="00E90625" w:rsidP="00F856A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35282127"/>
                <w14:checkbox>
                  <w14:checked w14:val="0"/>
                  <w14:checkedState w14:val="00FE" w14:font="Wingdings"/>
                  <w14:uncheckedState w14:val="2610" w14:font="ＭＳ ゴシック"/>
                </w14:checkbox>
              </w:sdtPr>
              <w:sdtContent>
                <w:r w:rsidR="00F856AE" w:rsidRPr="00E90625">
                  <w:rPr>
                    <w:rFonts w:ascii="ＭＳ ゴシック" w:eastAsia="ＭＳ ゴシック" w:hAnsi="ＭＳ ゴシック" w:hint="eastAsia"/>
                    <w:color w:val="000000" w:themeColor="text1"/>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vAlign w:val="center"/>
            <w:hideMark/>
          </w:tcPr>
          <w:p w14:paraId="3A151A45" w14:textId="77777777" w:rsidR="006E1FCD" w:rsidRPr="00E90625" w:rsidRDefault="006E1FCD" w:rsidP="0075192A">
            <w:pPr>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防災設備平面図</w:t>
            </w:r>
          </w:p>
        </w:tc>
      </w:tr>
    </w:tbl>
    <w:p w14:paraId="75719320" w14:textId="252716B2" w:rsidR="006E1FCD" w:rsidRPr="00E90625" w:rsidRDefault="006E1FCD" w:rsidP="006E1FCD">
      <w:pPr>
        <w:ind w:firstLineChars="500" w:firstLine="1200"/>
        <w:rPr>
          <w:rFonts w:ascii="ＭＳ ゴシック" w:eastAsia="ＭＳ ゴシック" w:hAnsi="ＭＳ ゴシック"/>
          <w:color w:val="000000" w:themeColor="text1"/>
          <w:sz w:val="24"/>
        </w:rPr>
      </w:pPr>
      <w:r w:rsidRPr="00E90625">
        <w:rPr>
          <w:rFonts w:ascii="ＭＳ ゴシック" w:eastAsia="ＭＳ ゴシック" w:hAnsi="ＭＳ ゴシック" w:hint="eastAsia"/>
          <w:color w:val="000000" w:themeColor="text1"/>
          <w:sz w:val="24"/>
        </w:rPr>
        <w:t>添付した該当書類のチェック欄には，</w:t>
      </w:r>
      <w:sdt>
        <w:sdtPr>
          <w:rPr>
            <w:rFonts w:ascii="ＭＳ ゴシック" w:eastAsia="ＭＳ ゴシック" w:hAnsi="ＭＳ ゴシック" w:hint="eastAsia"/>
            <w:color w:val="000000" w:themeColor="text1"/>
            <w:sz w:val="20"/>
            <w:szCs w:val="20"/>
          </w:rPr>
          <w:id w:val="1796557731"/>
          <w14:checkbox>
            <w14:checked w14:val="1"/>
            <w14:checkedState w14:val="00FE" w14:font="Wingdings"/>
            <w14:uncheckedState w14:val="2610" w14:font="ＭＳ ゴシック"/>
          </w14:checkbox>
        </w:sdtPr>
        <w:sdtContent>
          <w:r w:rsidR="00F856AE" w:rsidRPr="00E90625">
            <w:rPr>
              <w:rFonts w:ascii="ＭＳ ゴシック" w:eastAsia="ＭＳ ゴシック" w:hAnsi="ＭＳ ゴシック" w:hint="eastAsia"/>
              <w:color w:val="000000" w:themeColor="text1"/>
              <w:sz w:val="20"/>
              <w:szCs w:val="20"/>
            </w:rPr>
            <w:sym w:font="Wingdings" w:char="F0FE"/>
          </w:r>
        </w:sdtContent>
      </w:sdt>
      <w:r w:rsidRPr="00E90625">
        <w:rPr>
          <w:rFonts w:ascii="ＭＳ ゴシック" w:eastAsia="ＭＳ ゴシック" w:hAnsi="ＭＳ ゴシック" w:hint="eastAsia"/>
          <w:color w:val="000000" w:themeColor="text1"/>
          <w:sz w:val="24"/>
        </w:rPr>
        <w:t>を</w:t>
      </w:r>
      <w:r w:rsidR="00C437B4" w:rsidRPr="00E90625">
        <w:rPr>
          <w:rFonts w:ascii="ＭＳ ゴシック" w:eastAsia="ＭＳ ゴシック" w:hAnsi="ＭＳ ゴシック" w:hint="eastAsia"/>
          <w:color w:val="000000" w:themeColor="text1"/>
          <w:sz w:val="24"/>
        </w:rPr>
        <w:t>付けて</w:t>
      </w:r>
      <w:r w:rsidRPr="00E90625">
        <w:rPr>
          <w:rFonts w:ascii="ＭＳ ゴシック" w:eastAsia="ＭＳ ゴシック" w:hAnsi="ＭＳ ゴシック" w:hint="eastAsia"/>
          <w:color w:val="000000" w:themeColor="text1"/>
          <w:sz w:val="24"/>
        </w:rPr>
        <w:t>ください。</w:t>
      </w:r>
    </w:p>
    <w:p w14:paraId="21263AC6" w14:textId="77777777" w:rsidR="00D04BFC" w:rsidRPr="00E90625" w:rsidRDefault="00D04BFC" w:rsidP="003729DA">
      <w:pPr>
        <w:rPr>
          <w:color w:val="000000" w:themeColor="text1"/>
          <w:szCs w:val="21"/>
        </w:rPr>
      </w:pPr>
    </w:p>
    <w:p w14:paraId="52A9730E" w14:textId="77777777" w:rsidR="00D04BFC" w:rsidRPr="00E90625" w:rsidRDefault="00D04BFC" w:rsidP="003729DA">
      <w:pPr>
        <w:rPr>
          <w:color w:val="000000" w:themeColor="text1"/>
          <w:szCs w:val="21"/>
        </w:rPr>
      </w:pPr>
    </w:p>
    <w:p w14:paraId="49AFB19C" w14:textId="77777777" w:rsidR="00D04BFC" w:rsidRPr="00E90625" w:rsidRDefault="00D04BFC" w:rsidP="003729DA">
      <w:pPr>
        <w:rPr>
          <w:color w:val="000000" w:themeColor="text1"/>
          <w:szCs w:val="21"/>
        </w:rPr>
      </w:pPr>
    </w:p>
    <w:p w14:paraId="743D791F" w14:textId="77777777" w:rsidR="00D04BFC" w:rsidRPr="00E90625" w:rsidRDefault="00D04BFC" w:rsidP="003729DA">
      <w:pPr>
        <w:rPr>
          <w:color w:val="000000" w:themeColor="text1"/>
          <w:szCs w:val="21"/>
        </w:rPr>
      </w:pPr>
    </w:p>
    <w:p w14:paraId="755C9717" w14:textId="77777777" w:rsidR="00D04BFC" w:rsidRPr="00E90625" w:rsidRDefault="00D04BFC" w:rsidP="003729DA">
      <w:pPr>
        <w:rPr>
          <w:color w:val="000000" w:themeColor="text1"/>
          <w:szCs w:val="21"/>
        </w:rPr>
      </w:pPr>
    </w:p>
    <w:p w14:paraId="7C1D3EDE" w14:textId="77777777" w:rsidR="00D04BFC" w:rsidRPr="00E90625" w:rsidRDefault="00D04BFC" w:rsidP="003729DA">
      <w:pPr>
        <w:rPr>
          <w:color w:val="000000" w:themeColor="text1"/>
          <w:szCs w:val="21"/>
        </w:rPr>
      </w:pPr>
    </w:p>
    <w:p w14:paraId="0901D20C" w14:textId="77777777" w:rsidR="00D04BFC" w:rsidRPr="00E90625" w:rsidRDefault="00D04BFC" w:rsidP="003729DA">
      <w:pPr>
        <w:rPr>
          <w:color w:val="000000" w:themeColor="text1"/>
          <w:szCs w:val="21"/>
        </w:rPr>
      </w:pPr>
    </w:p>
    <w:p w14:paraId="25E3D287" w14:textId="77777777" w:rsidR="00D04BFC" w:rsidRPr="00E90625" w:rsidRDefault="00D04BFC" w:rsidP="003729DA">
      <w:pPr>
        <w:rPr>
          <w:color w:val="000000" w:themeColor="text1"/>
          <w:szCs w:val="21"/>
        </w:rPr>
      </w:pPr>
    </w:p>
    <w:p w14:paraId="3010596A" w14:textId="77777777" w:rsidR="00D04BFC" w:rsidRPr="00E90625" w:rsidRDefault="00D04BFC" w:rsidP="003729DA">
      <w:pPr>
        <w:rPr>
          <w:color w:val="000000" w:themeColor="text1"/>
          <w:szCs w:val="21"/>
        </w:rPr>
      </w:pPr>
    </w:p>
    <w:p w14:paraId="7E42FF36" w14:textId="77777777" w:rsidR="00D04BFC" w:rsidRPr="00E90625" w:rsidRDefault="00D04BFC" w:rsidP="003729DA">
      <w:pPr>
        <w:rPr>
          <w:color w:val="000000" w:themeColor="text1"/>
          <w:szCs w:val="21"/>
        </w:rPr>
      </w:pPr>
    </w:p>
    <w:p w14:paraId="6B45B44C" w14:textId="77777777" w:rsidR="00D04BFC" w:rsidRPr="00E90625" w:rsidRDefault="00D04BFC" w:rsidP="003729DA">
      <w:pPr>
        <w:rPr>
          <w:color w:val="000000" w:themeColor="text1"/>
          <w:szCs w:val="21"/>
        </w:rPr>
      </w:pPr>
    </w:p>
    <w:p w14:paraId="6C22C736" w14:textId="77777777" w:rsidR="00D04BFC" w:rsidRPr="00E90625" w:rsidRDefault="00D04BFC" w:rsidP="003729DA">
      <w:pPr>
        <w:rPr>
          <w:color w:val="000000" w:themeColor="text1"/>
          <w:szCs w:val="21"/>
        </w:rPr>
      </w:pPr>
    </w:p>
    <w:p w14:paraId="0D414959" w14:textId="77777777" w:rsidR="00D04BFC" w:rsidRPr="00E90625" w:rsidRDefault="00D04BFC" w:rsidP="003729DA">
      <w:pPr>
        <w:rPr>
          <w:color w:val="000000" w:themeColor="text1"/>
          <w:szCs w:val="21"/>
        </w:rPr>
      </w:pPr>
    </w:p>
    <w:p w14:paraId="1CA79002" w14:textId="77777777" w:rsidR="00D04BFC" w:rsidRPr="00E90625" w:rsidRDefault="00D04BFC" w:rsidP="003729DA">
      <w:pPr>
        <w:rPr>
          <w:color w:val="000000" w:themeColor="text1"/>
          <w:szCs w:val="21"/>
        </w:rPr>
      </w:pPr>
    </w:p>
    <w:p w14:paraId="634C6ACD" w14:textId="77777777" w:rsidR="00D04BFC" w:rsidRPr="00E90625" w:rsidRDefault="00D04BFC" w:rsidP="003729DA">
      <w:pPr>
        <w:rPr>
          <w:color w:val="000000" w:themeColor="text1"/>
          <w:szCs w:val="21"/>
        </w:rPr>
      </w:pPr>
    </w:p>
    <w:p w14:paraId="05AA1EA8" w14:textId="77777777" w:rsidR="00D04BFC" w:rsidRPr="00E90625" w:rsidRDefault="00D04BFC" w:rsidP="003729DA">
      <w:pPr>
        <w:rPr>
          <w:color w:val="000000" w:themeColor="text1"/>
          <w:szCs w:val="21"/>
        </w:rPr>
      </w:pPr>
    </w:p>
    <w:p w14:paraId="6A66C0E3" w14:textId="77777777" w:rsidR="00D04BFC" w:rsidRPr="00E90625" w:rsidRDefault="00D04BFC" w:rsidP="003729DA">
      <w:pPr>
        <w:rPr>
          <w:color w:val="000000" w:themeColor="text1"/>
          <w:szCs w:val="21"/>
        </w:rPr>
      </w:pPr>
    </w:p>
    <w:p w14:paraId="0302A49A" w14:textId="77777777" w:rsidR="00D04BFC" w:rsidRPr="00E90625" w:rsidRDefault="00D04BFC" w:rsidP="003729DA">
      <w:pPr>
        <w:rPr>
          <w:color w:val="000000" w:themeColor="text1"/>
          <w:szCs w:val="21"/>
        </w:rPr>
      </w:pPr>
    </w:p>
    <w:p w14:paraId="17715D26" w14:textId="77777777" w:rsidR="00D04BFC" w:rsidRPr="00E90625" w:rsidRDefault="00D04BFC" w:rsidP="003729DA">
      <w:pPr>
        <w:rPr>
          <w:color w:val="000000" w:themeColor="text1"/>
          <w:szCs w:val="21"/>
        </w:rPr>
      </w:pPr>
    </w:p>
    <w:p w14:paraId="730F2CEE" w14:textId="77777777" w:rsidR="00D04BFC" w:rsidRPr="00E90625" w:rsidRDefault="00D04BFC" w:rsidP="003729DA">
      <w:pPr>
        <w:rPr>
          <w:color w:val="000000" w:themeColor="text1"/>
          <w:szCs w:val="21"/>
        </w:rPr>
      </w:pPr>
    </w:p>
    <w:p w14:paraId="283BAB29" w14:textId="77777777" w:rsidR="00D04BFC" w:rsidRPr="00E90625" w:rsidRDefault="00D04BFC" w:rsidP="003729DA">
      <w:pPr>
        <w:rPr>
          <w:color w:val="000000" w:themeColor="text1"/>
          <w:szCs w:val="21"/>
        </w:rPr>
      </w:pPr>
    </w:p>
    <w:p w14:paraId="142211BF" w14:textId="77777777" w:rsidR="00D04BFC" w:rsidRPr="00E90625" w:rsidRDefault="00D04BFC" w:rsidP="003729DA">
      <w:pPr>
        <w:rPr>
          <w:color w:val="000000" w:themeColor="text1"/>
          <w:szCs w:val="21"/>
        </w:rPr>
      </w:pPr>
    </w:p>
    <w:p w14:paraId="7A0F9BA8" w14:textId="77777777" w:rsidR="00D04BFC" w:rsidRPr="00E90625" w:rsidRDefault="00D04BFC" w:rsidP="003729DA">
      <w:pPr>
        <w:rPr>
          <w:color w:val="000000" w:themeColor="text1"/>
          <w:szCs w:val="21"/>
        </w:rPr>
      </w:pPr>
    </w:p>
    <w:p w14:paraId="43D382FA" w14:textId="77777777" w:rsidR="00D04BFC" w:rsidRPr="00E90625" w:rsidRDefault="00D04BFC" w:rsidP="003729DA">
      <w:pPr>
        <w:rPr>
          <w:color w:val="000000" w:themeColor="text1"/>
          <w:szCs w:val="21"/>
        </w:rPr>
      </w:pPr>
    </w:p>
    <w:p w14:paraId="24548FE8" w14:textId="77777777" w:rsidR="00D04BFC" w:rsidRPr="00E90625" w:rsidRDefault="00D04BFC" w:rsidP="003729DA">
      <w:pPr>
        <w:rPr>
          <w:color w:val="000000" w:themeColor="text1"/>
          <w:szCs w:val="21"/>
        </w:rPr>
      </w:pPr>
    </w:p>
    <w:p w14:paraId="5B217E03" w14:textId="77777777" w:rsidR="00D04BFC" w:rsidRPr="00E90625" w:rsidRDefault="00D04BFC" w:rsidP="003729DA">
      <w:pPr>
        <w:rPr>
          <w:color w:val="000000" w:themeColor="text1"/>
          <w:szCs w:val="21"/>
        </w:rPr>
      </w:pPr>
    </w:p>
    <w:p w14:paraId="2EEC24EA" w14:textId="77777777" w:rsidR="00D04BFC" w:rsidRPr="00E90625" w:rsidRDefault="00D04BFC" w:rsidP="003729DA">
      <w:pPr>
        <w:rPr>
          <w:color w:val="000000" w:themeColor="text1"/>
          <w:szCs w:val="21"/>
        </w:rPr>
      </w:pPr>
    </w:p>
    <w:p w14:paraId="3450E718" w14:textId="77777777" w:rsidR="00D04BFC" w:rsidRPr="00E90625" w:rsidRDefault="00D04BFC" w:rsidP="003729DA">
      <w:pPr>
        <w:rPr>
          <w:color w:val="000000" w:themeColor="text1"/>
          <w:szCs w:val="21"/>
        </w:rPr>
      </w:pPr>
    </w:p>
    <w:p w14:paraId="1EBE6581" w14:textId="77777777" w:rsidR="00D04BFC" w:rsidRPr="00E90625" w:rsidRDefault="00D04BFC" w:rsidP="003729DA">
      <w:pPr>
        <w:rPr>
          <w:color w:val="000000" w:themeColor="text1"/>
          <w:szCs w:val="21"/>
        </w:rPr>
      </w:pPr>
    </w:p>
    <w:p w14:paraId="0948BAEB" w14:textId="77777777" w:rsidR="00D04BFC" w:rsidRPr="00E90625" w:rsidRDefault="00D04BFC" w:rsidP="003729DA">
      <w:pPr>
        <w:rPr>
          <w:color w:val="000000" w:themeColor="text1"/>
          <w:szCs w:val="21"/>
        </w:rPr>
      </w:pPr>
    </w:p>
    <w:p w14:paraId="46376D90" w14:textId="77777777" w:rsidR="00D04BFC" w:rsidRPr="00E90625" w:rsidRDefault="00D04BFC" w:rsidP="003729DA">
      <w:pPr>
        <w:rPr>
          <w:color w:val="000000" w:themeColor="text1"/>
          <w:szCs w:val="21"/>
        </w:rPr>
      </w:pPr>
    </w:p>
    <w:p w14:paraId="5772FCE3" w14:textId="77777777" w:rsidR="00D04BFC" w:rsidRPr="00E90625" w:rsidRDefault="00D04BFC" w:rsidP="003729DA">
      <w:pPr>
        <w:rPr>
          <w:color w:val="000000" w:themeColor="text1"/>
          <w:szCs w:val="21"/>
        </w:rPr>
      </w:pPr>
    </w:p>
    <w:p w14:paraId="715C668E" w14:textId="77777777" w:rsidR="00D04BFC" w:rsidRPr="00E90625" w:rsidRDefault="00D04BFC" w:rsidP="003729DA">
      <w:pPr>
        <w:rPr>
          <w:color w:val="000000" w:themeColor="text1"/>
          <w:szCs w:val="21"/>
        </w:rPr>
      </w:pPr>
    </w:p>
    <w:p w14:paraId="00D74A7A" w14:textId="77777777" w:rsidR="00D04BFC" w:rsidRPr="00E90625" w:rsidRDefault="00D04BFC" w:rsidP="003729DA">
      <w:pPr>
        <w:rPr>
          <w:color w:val="000000" w:themeColor="text1"/>
          <w:szCs w:val="21"/>
        </w:rPr>
      </w:pPr>
    </w:p>
    <w:p w14:paraId="5E50EB95" w14:textId="77777777" w:rsidR="00D04BFC" w:rsidRPr="00E90625" w:rsidRDefault="00D04BFC" w:rsidP="003729DA">
      <w:pPr>
        <w:rPr>
          <w:color w:val="000000" w:themeColor="text1"/>
          <w:szCs w:val="21"/>
        </w:rPr>
      </w:pPr>
    </w:p>
    <w:p w14:paraId="616A94FC" w14:textId="77777777" w:rsidR="00D04BFC" w:rsidRPr="00E90625" w:rsidRDefault="00D04BFC" w:rsidP="003729DA">
      <w:pPr>
        <w:rPr>
          <w:color w:val="000000" w:themeColor="text1"/>
          <w:szCs w:val="21"/>
        </w:rPr>
      </w:pPr>
    </w:p>
    <w:p w14:paraId="50E27564" w14:textId="77777777" w:rsidR="00D04BFC" w:rsidRPr="00E90625" w:rsidRDefault="00D04BFC" w:rsidP="003729DA">
      <w:pPr>
        <w:rPr>
          <w:color w:val="000000" w:themeColor="text1"/>
          <w:szCs w:val="21"/>
        </w:rPr>
      </w:pPr>
    </w:p>
    <w:p w14:paraId="1ABE621C" w14:textId="77777777" w:rsidR="00D04BFC" w:rsidRPr="00E90625" w:rsidRDefault="00D04BFC" w:rsidP="003729DA">
      <w:pPr>
        <w:rPr>
          <w:color w:val="000000" w:themeColor="text1"/>
          <w:szCs w:val="21"/>
        </w:rPr>
      </w:pPr>
    </w:p>
    <w:p w14:paraId="14C68B6A" w14:textId="77777777" w:rsidR="00D04BFC" w:rsidRPr="00E90625" w:rsidRDefault="00D04BFC" w:rsidP="003729DA">
      <w:pPr>
        <w:rPr>
          <w:color w:val="000000" w:themeColor="text1"/>
          <w:szCs w:val="21"/>
        </w:rPr>
      </w:pPr>
    </w:p>
    <w:p w14:paraId="1FDF20AD" w14:textId="77777777" w:rsidR="00D04BFC" w:rsidRPr="00E90625" w:rsidRDefault="00D04BFC" w:rsidP="003729DA">
      <w:pPr>
        <w:rPr>
          <w:color w:val="000000" w:themeColor="text1"/>
          <w:szCs w:val="21"/>
        </w:rPr>
      </w:pPr>
    </w:p>
    <w:p w14:paraId="4DF5450B" w14:textId="77777777" w:rsidR="00D04BFC" w:rsidRPr="00E90625" w:rsidRDefault="00D04BFC" w:rsidP="003729DA">
      <w:pPr>
        <w:rPr>
          <w:color w:val="000000" w:themeColor="text1"/>
          <w:szCs w:val="21"/>
        </w:rPr>
      </w:pPr>
    </w:p>
    <w:p w14:paraId="556699AD" w14:textId="77777777" w:rsidR="00D04BFC" w:rsidRPr="00E90625" w:rsidRDefault="00D04BFC" w:rsidP="003729DA">
      <w:pPr>
        <w:rPr>
          <w:color w:val="000000" w:themeColor="text1"/>
          <w:szCs w:val="21"/>
        </w:rPr>
      </w:pPr>
    </w:p>
    <w:p w14:paraId="5C226427" w14:textId="77777777" w:rsidR="00D04BFC" w:rsidRPr="00E90625" w:rsidRDefault="00D04BFC" w:rsidP="003729DA">
      <w:pPr>
        <w:rPr>
          <w:color w:val="000000" w:themeColor="text1"/>
          <w:szCs w:val="21"/>
        </w:rPr>
      </w:pPr>
    </w:p>
    <w:p w14:paraId="2E6911FF" w14:textId="77777777" w:rsidR="00D04BFC" w:rsidRPr="00E90625" w:rsidRDefault="00D04BFC" w:rsidP="003729DA">
      <w:pPr>
        <w:rPr>
          <w:color w:val="000000" w:themeColor="text1"/>
          <w:szCs w:val="21"/>
        </w:rPr>
      </w:pPr>
    </w:p>
    <w:p w14:paraId="0FE437B6" w14:textId="77777777" w:rsidR="00D04BFC" w:rsidRPr="00E90625" w:rsidRDefault="00D04BFC" w:rsidP="003729DA">
      <w:pPr>
        <w:rPr>
          <w:rFonts w:ascii="ＭＳ ゴシック" w:eastAsia="ＭＳ ゴシック" w:hAnsi="Times New Roman"/>
          <w:color w:val="000000" w:themeColor="text1"/>
          <w:kern w:val="0"/>
          <w:sz w:val="20"/>
          <w:szCs w:val="20"/>
        </w:rPr>
      </w:pPr>
    </w:p>
    <w:p w14:paraId="4139ECF3" w14:textId="77777777" w:rsidR="0087471E" w:rsidRPr="00E90625" w:rsidRDefault="0087471E" w:rsidP="003729DA">
      <w:pPr>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明朝" w:hint="eastAsia"/>
          <w:color w:val="000000" w:themeColor="text1"/>
          <w:kern w:val="0"/>
          <w:sz w:val="24"/>
        </w:rPr>
        <w:t>【</w:t>
      </w:r>
      <w:r w:rsidRPr="00E90625">
        <w:rPr>
          <w:rFonts w:ascii="ＭＳ ゴシック" w:eastAsia="ＭＳ ゴシック" w:hAnsi="ＭＳ ゴシック" w:cs="ＭＳ ゴシック" w:hint="eastAsia"/>
          <w:color w:val="000000" w:themeColor="text1"/>
          <w:kern w:val="0"/>
          <w:sz w:val="24"/>
        </w:rPr>
        <w:t>記入要領及び注意事項】</w:t>
      </w:r>
    </w:p>
    <w:p w14:paraId="66440A14" w14:textId="77777777" w:rsidR="0087471E" w:rsidRPr="00E90625" w:rsidRDefault="0087471E" w:rsidP="003729DA">
      <w:pPr>
        <w:overflowPunct w:val="0"/>
        <w:textAlignment w:val="baseline"/>
        <w:rPr>
          <w:rFonts w:ascii="ＭＳ ゴシック" w:eastAsia="ＭＳ ゴシック" w:hAnsi="ＭＳ ゴシック"/>
          <w:color w:val="000000" w:themeColor="text1"/>
          <w:kern w:val="0"/>
          <w:sz w:val="20"/>
          <w:szCs w:val="20"/>
        </w:rPr>
      </w:pPr>
    </w:p>
    <w:p w14:paraId="5B439F5E" w14:textId="0F908DC2" w:rsidR="00714247" w:rsidRPr="00E90625" w:rsidRDefault="00B67963" w:rsidP="00714247">
      <w:pPr>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明朝" w:hint="eastAsia"/>
          <w:color w:val="000000" w:themeColor="text1"/>
          <w:kern w:val="0"/>
          <w:sz w:val="24"/>
        </w:rPr>
        <w:t>No.</w:t>
      </w:r>
      <w:r w:rsidR="006E1FCD" w:rsidRPr="00E90625">
        <w:rPr>
          <w:rFonts w:ascii="ＭＳ ゴシック" w:eastAsia="ＭＳ ゴシック" w:hAnsi="ＭＳ ゴシック" w:cs="ＭＳ 明朝" w:hint="eastAsia"/>
          <w:color w:val="000000" w:themeColor="text1"/>
          <w:kern w:val="0"/>
          <w:sz w:val="24"/>
        </w:rPr>
        <w:t>３</w:t>
      </w:r>
      <w:r w:rsidR="007A7F9C" w:rsidRPr="00E90625">
        <w:rPr>
          <w:rFonts w:ascii="ＭＳ ゴシック" w:eastAsia="ＭＳ ゴシック" w:hAnsi="ＭＳ ゴシック" w:cs="ＭＳ 明朝" w:hint="eastAsia"/>
          <w:color w:val="000000" w:themeColor="text1"/>
          <w:kern w:val="0"/>
          <w:sz w:val="24"/>
        </w:rPr>
        <w:t>-</w:t>
      </w:r>
      <w:r w:rsidR="003232C6" w:rsidRPr="00E90625">
        <w:rPr>
          <w:rFonts w:ascii="ＭＳ ゴシック" w:eastAsia="ＭＳ ゴシック" w:hAnsi="ＭＳ ゴシック" w:cs="ＭＳ 明朝" w:hint="eastAsia"/>
          <w:color w:val="000000" w:themeColor="text1"/>
          <w:kern w:val="0"/>
          <w:sz w:val="24"/>
        </w:rPr>
        <w:t>３</w:t>
      </w:r>
      <w:r w:rsidR="00714247" w:rsidRPr="00E90625">
        <w:rPr>
          <w:rFonts w:ascii="ＭＳ ゴシック" w:eastAsia="ＭＳ ゴシック" w:hAnsi="ＭＳ ゴシック" w:cs="ＭＳ ゴシック"/>
          <w:color w:val="000000" w:themeColor="text1"/>
          <w:kern w:val="0"/>
          <w:sz w:val="20"/>
          <w:szCs w:val="20"/>
        </w:rPr>
        <w:t xml:space="preserve">  </w:t>
      </w:r>
      <w:r w:rsidR="00B76965" w:rsidRPr="00E90625">
        <w:rPr>
          <w:rFonts w:ascii="ＭＳ ゴシック" w:eastAsia="ＭＳ ゴシック" w:hAnsi="ＭＳ ゴシック" w:cs="ＭＳ ゴシック" w:hint="eastAsia"/>
          <w:color w:val="000000" w:themeColor="text1"/>
          <w:kern w:val="0"/>
          <w:sz w:val="20"/>
          <w:szCs w:val="20"/>
        </w:rPr>
        <w:t>老人</w:t>
      </w:r>
      <w:r w:rsidR="007A7F9C" w:rsidRPr="00E90625">
        <w:rPr>
          <w:rFonts w:ascii="ＭＳ ゴシック" w:eastAsia="ＭＳ ゴシック" w:hAnsi="ＭＳ ゴシック" w:cs="ＭＳ ゴシック" w:hint="eastAsia"/>
          <w:color w:val="000000" w:themeColor="text1"/>
          <w:kern w:val="0"/>
          <w:sz w:val="20"/>
          <w:szCs w:val="20"/>
        </w:rPr>
        <w:t>福祉施設</w:t>
      </w:r>
      <w:r w:rsidR="006E1FCD" w:rsidRPr="00E90625">
        <w:rPr>
          <w:rFonts w:ascii="ＭＳ ゴシック" w:eastAsia="ＭＳ ゴシック" w:hAnsi="ＭＳ ゴシック" w:cs="ＭＳ ゴシック" w:hint="eastAsia"/>
          <w:color w:val="000000" w:themeColor="text1"/>
          <w:kern w:val="0"/>
          <w:sz w:val="20"/>
          <w:szCs w:val="20"/>
        </w:rPr>
        <w:t>（軽費老人ホーム</w:t>
      </w:r>
      <w:r w:rsidR="00714247" w:rsidRPr="00E90625">
        <w:rPr>
          <w:rFonts w:ascii="ＭＳ ゴシック" w:eastAsia="ＭＳ ゴシック" w:hAnsi="ＭＳ ゴシック" w:cs="ＭＳ ゴシック" w:hint="eastAsia"/>
          <w:color w:val="000000" w:themeColor="text1"/>
          <w:kern w:val="0"/>
          <w:sz w:val="20"/>
          <w:szCs w:val="20"/>
        </w:rPr>
        <w:t>）</w:t>
      </w:r>
    </w:p>
    <w:p w14:paraId="4C45CDE3" w14:textId="77777777" w:rsidR="00714247" w:rsidRPr="00E90625" w:rsidRDefault="00714247" w:rsidP="00714247">
      <w:pPr>
        <w:overflowPunct w:val="0"/>
        <w:textAlignment w:val="baseline"/>
        <w:rPr>
          <w:rFonts w:ascii="ＭＳ ゴシック" w:eastAsia="ＭＳ ゴシック" w:hAnsi="ＭＳ ゴシック"/>
          <w:color w:val="000000" w:themeColor="text1"/>
          <w:kern w:val="0"/>
          <w:sz w:val="20"/>
          <w:szCs w:val="20"/>
        </w:rPr>
      </w:pPr>
    </w:p>
    <w:p w14:paraId="17C9F7E6" w14:textId="77777777" w:rsidR="003232C6" w:rsidRPr="00E90625" w:rsidRDefault="003232C6" w:rsidP="003232C6">
      <w:pPr>
        <w:overflowPunct w:val="0"/>
        <w:spacing w:line="360" w:lineRule="exact"/>
        <w:ind w:leftChars="300" w:left="730"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本表は各事項について自主点検を行い</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その結果について「自己評価」欄の該当項目を</w:t>
      </w:r>
      <w:r w:rsidRPr="00E90625">
        <w:rPr>
          <w:rFonts w:ascii="ＭＳ ゴシック" w:eastAsia="ＭＳ ゴシック" w:hAnsi="ＭＳ ゴシック" w:cs="ＭＳ ゴシック"/>
          <w:color w:val="000000" w:themeColor="text1"/>
          <w:kern w:val="0"/>
          <w:sz w:val="20"/>
          <w:szCs w:val="20"/>
        </w:rPr>
        <w:t>以下の例等により示す</w:t>
      </w:r>
      <w:r w:rsidRPr="00E90625">
        <w:rPr>
          <w:rFonts w:ascii="ＭＳ ゴシック" w:eastAsia="ＭＳ ゴシック" w:hAnsi="ＭＳ ゴシック" w:cs="ＭＳ ゴシック" w:hint="eastAsia"/>
          <w:color w:val="000000" w:themeColor="text1"/>
          <w:kern w:val="0"/>
          <w:sz w:val="20"/>
          <w:szCs w:val="20"/>
        </w:rPr>
        <w:t>こと。</w:t>
      </w:r>
    </w:p>
    <w:p w14:paraId="3A37E0A3" w14:textId="77777777" w:rsidR="003232C6" w:rsidRPr="00E90625" w:rsidRDefault="003232C6" w:rsidP="003232C6">
      <w:pPr>
        <w:overflowPunct w:val="0"/>
        <w:spacing w:line="360" w:lineRule="exact"/>
        <w:ind w:leftChars="400" w:left="84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（例）該当項目がある場合</w:t>
      </w:r>
    </w:p>
    <w:p w14:paraId="546A7275" w14:textId="1E607F52" w:rsidR="00C446BF" w:rsidRPr="00E90625" w:rsidRDefault="00C446BF" w:rsidP="00C446BF">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・該当項目にチェック（</w:t>
      </w:r>
      <w:sdt>
        <w:sdtPr>
          <w:rPr>
            <w:rFonts w:ascii="ＭＳ ゴシック" w:eastAsia="ＭＳ ゴシック" w:hAnsi="ＭＳ ゴシック" w:hint="eastAsia"/>
            <w:color w:val="000000" w:themeColor="text1"/>
            <w:sz w:val="20"/>
            <w:szCs w:val="20"/>
          </w:rPr>
          <w:id w:val="-1446076585"/>
          <w14:checkbox>
            <w14:checked w14:val="0"/>
            <w14:checkedState w14:val="00FE" w14:font="Wingdings"/>
            <w14:uncheckedState w14:val="2610" w14:font="ＭＳ ゴシック"/>
          </w14:checkbox>
        </w:sdtPr>
        <w:sdtContent>
          <w:r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hint="eastAsia"/>
          <w:color w:val="000000" w:themeColor="text1"/>
          <w:kern w:val="0"/>
          <w:sz w:val="20"/>
          <w:szCs w:val="20"/>
        </w:rPr>
        <w:t>）を入れる。「</w:t>
      </w:r>
      <w:sdt>
        <w:sdtPr>
          <w:rPr>
            <w:rFonts w:ascii="ＭＳ ゴシック" w:eastAsia="ＭＳ ゴシック" w:hAnsi="ＭＳ ゴシック" w:hint="eastAsia"/>
            <w:color w:val="000000" w:themeColor="text1"/>
            <w:sz w:val="20"/>
            <w:szCs w:val="20"/>
          </w:rPr>
          <w:id w:val="-1944218584"/>
          <w14:checkbox>
            <w14:checked w14:val="0"/>
            <w14:checkedState w14:val="00FE" w14:font="Wingdings"/>
            <w14:uncheckedState w14:val="2610" w14:font="ＭＳ ゴシック"/>
          </w14:checkbox>
        </w:sdtPr>
        <w:sdtContent>
          <w:r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89528883"/>
          <w14:checkbox>
            <w14:checked w14:val="0"/>
            <w14:checkedState w14:val="00FE" w14:font="Wingdings"/>
            <w14:uncheckedState w14:val="2610" w14:font="ＭＳ ゴシック"/>
          </w14:checkbox>
        </w:sdtPr>
        <w:sdtContent>
          <w:r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hint="eastAsia"/>
          <w:color w:val="000000" w:themeColor="text1"/>
          <w:sz w:val="20"/>
          <w:szCs w:val="20"/>
        </w:rPr>
        <w:t>いない</w:t>
      </w:r>
      <w:r w:rsidRPr="00E90625">
        <w:rPr>
          <w:rFonts w:ascii="ＭＳ ゴシック" w:eastAsia="ＭＳ ゴシック" w:hAnsi="ＭＳ ゴシック" w:hint="eastAsia"/>
          <w:color w:val="000000" w:themeColor="text1"/>
          <w:kern w:val="0"/>
          <w:sz w:val="20"/>
          <w:szCs w:val="20"/>
        </w:rPr>
        <w:t>」</w:t>
      </w:r>
    </w:p>
    <w:p w14:paraId="301C6B29" w14:textId="77777777" w:rsidR="003232C6" w:rsidRPr="00E90625" w:rsidRDefault="003232C6" w:rsidP="003232C6">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 xml:space="preserve">該当項目がない場合　</w:t>
      </w:r>
    </w:p>
    <w:p w14:paraId="4D47C0A9" w14:textId="7085C201" w:rsidR="003232C6" w:rsidRPr="00E90625" w:rsidRDefault="003232C6" w:rsidP="003232C6">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 xml:space="preserve">・見え消しをする　</w:t>
      </w:r>
      <w:r w:rsidRPr="00E90625">
        <w:rPr>
          <w:rFonts w:ascii="ＭＳ ゴシック" w:eastAsia="ＭＳ ゴシック" w:hAnsi="ＭＳ ゴシック" w:hint="eastAsia"/>
          <w:strike/>
          <w:color w:val="000000" w:themeColor="text1"/>
          <w:kern w:val="0"/>
          <w:sz w:val="20"/>
          <w:szCs w:val="20"/>
        </w:rPr>
        <w:t>「</w:t>
      </w:r>
      <w:sdt>
        <w:sdtPr>
          <w:rPr>
            <w:rFonts w:ascii="ＭＳ ゴシック" w:eastAsia="ＭＳ ゴシック" w:hAnsi="ＭＳ ゴシック" w:hint="eastAsia"/>
            <w:strike/>
            <w:color w:val="000000" w:themeColor="text1"/>
            <w:sz w:val="20"/>
            <w:szCs w:val="20"/>
          </w:rPr>
          <w:id w:val="-212583926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strike/>
              <w:color w:val="000000" w:themeColor="text1"/>
              <w:sz w:val="20"/>
              <w:szCs w:val="20"/>
            </w:rPr>
            <w:t>☐</w:t>
          </w:r>
        </w:sdtContent>
      </w:sdt>
      <w:r w:rsidR="00C446BF" w:rsidRPr="00E90625">
        <w:rPr>
          <w:rFonts w:ascii="ＭＳ ゴシック" w:eastAsia="ＭＳ ゴシック" w:hAnsi="ＭＳ ゴシック" w:hint="eastAsia"/>
          <w:strike/>
          <w:color w:val="000000" w:themeColor="text1"/>
          <w:kern w:val="0"/>
          <w:sz w:val="20"/>
          <w:szCs w:val="20"/>
        </w:rPr>
        <w:t>いる・</w:t>
      </w:r>
      <w:sdt>
        <w:sdtPr>
          <w:rPr>
            <w:rFonts w:ascii="ＭＳ ゴシック" w:eastAsia="ＭＳ ゴシック" w:hAnsi="ＭＳ ゴシック" w:hint="eastAsia"/>
            <w:strike/>
            <w:color w:val="000000" w:themeColor="text1"/>
            <w:sz w:val="20"/>
            <w:szCs w:val="20"/>
          </w:rPr>
          <w:id w:val="83404075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strike/>
              <w:color w:val="000000" w:themeColor="text1"/>
              <w:sz w:val="20"/>
              <w:szCs w:val="20"/>
            </w:rPr>
            <w:t>☐</w:t>
          </w:r>
        </w:sdtContent>
      </w:sdt>
      <w:r w:rsidR="00C446BF" w:rsidRPr="00E90625">
        <w:rPr>
          <w:rFonts w:ascii="ＭＳ ゴシック" w:eastAsia="ＭＳ ゴシック" w:hAnsi="ＭＳ ゴシック" w:hint="eastAsia"/>
          <w:strike/>
          <w:color w:val="000000" w:themeColor="text1"/>
          <w:kern w:val="0"/>
          <w:sz w:val="20"/>
          <w:szCs w:val="20"/>
        </w:rPr>
        <w:t>いない</w:t>
      </w:r>
      <w:r w:rsidRPr="00E90625">
        <w:rPr>
          <w:rFonts w:ascii="ＭＳ ゴシック" w:eastAsia="ＭＳ ゴシック" w:hAnsi="ＭＳ ゴシック" w:hint="eastAsia"/>
          <w:strike/>
          <w:color w:val="000000" w:themeColor="text1"/>
          <w:kern w:val="0"/>
          <w:sz w:val="20"/>
          <w:szCs w:val="20"/>
        </w:rPr>
        <w:t>」</w:t>
      </w:r>
    </w:p>
    <w:p w14:paraId="54B6F925" w14:textId="77777777" w:rsidR="003232C6" w:rsidRPr="00E90625" w:rsidRDefault="003232C6" w:rsidP="003232C6">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・「該当なし」と表示する</w:t>
      </w:r>
    </w:p>
    <w:p w14:paraId="1019E19A" w14:textId="77777777" w:rsidR="003232C6" w:rsidRPr="00E90625" w:rsidRDefault="003232C6" w:rsidP="003232C6">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２</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特に期日の指定がない事項については</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前年度又は本票提出時直近月の状況について記入すること。</w:t>
      </w:r>
    </w:p>
    <w:p w14:paraId="4BF08E03" w14:textId="77777777" w:rsidR="003232C6" w:rsidRPr="00E90625" w:rsidRDefault="003232C6" w:rsidP="003232C6">
      <w:pPr>
        <w:overflowPunct w:val="0"/>
        <w:spacing w:line="360" w:lineRule="exact"/>
        <w:ind w:leftChars="285" w:left="798"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回答の判断が困難な場合は，判断困難な理由を整理して，記入時又は指導監査時に所管地域振興局（支庁）地域保健福祉課に問い合わせること。</w:t>
      </w:r>
    </w:p>
    <w:p w14:paraId="6684E45A" w14:textId="77777777" w:rsidR="003232C6" w:rsidRPr="00E90625" w:rsidRDefault="003232C6" w:rsidP="003232C6">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「着眼点」の欄が不足するときは</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別葉に記入して添付すること。</w:t>
      </w:r>
    </w:p>
    <w:p w14:paraId="133933AE" w14:textId="77777777" w:rsidR="003232C6" w:rsidRPr="00E90625" w:rsidRDefault="003232C6" w:rsidP="003232C6">
      <w:pPr>
        <w:overflowPunct w:val="0"/>
        <w:spacing w:line="360" w:lineRule="exact"/>
        <w:ind w:firstLineChars="300" w:firstLine="600"/>
        <w:jc w:val="left"/>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添付資料については</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Ａ４判（監査資料サイズ）に統一すること。</w:t>
      </w:r>
    </w:p>
    <w:p w14:paraId="14804BAB" w14:textId="77777777" w:rsidR="003232C6" w:rsidRPr="00E90625" w:rsidRDefault="003232C6" w:rsidP="003232C6">
      <w:pPr>
        <w:overflowPunct w:val="0"/>
        <w:spacing w:line="360" w:lineRule="exact"/>
        <w:ind w:firstLineChars="400" w:firstLine="800"/>
        <w:jc w:val="left"/>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なお</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規程等について</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既に印刷物がある場合は印刷物で可とする。</w:t>
      </w:r>
    </w:p>
    <w:p w14:paraId="18E38E1B" w14:textId="77777777" w:rsidR="003232C6" w:rsidRPr="00E90625" w:rsidRDefault="003232C6" w:rsidP="003232C6">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関係のないページは記入する必要はないが，その場合は未記入のまま提出のこと。</w:t>
      </w:r>
    </w:p>
    <w:p w14:paraId="6CCF5103" w14:textId="77777777" w:rsidR="003232C6" w:rsidRPr="00E90625" w:rsidRDefault="003232C6" w:rsidP="003232C6">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また，一つの項目においてページ等の関係で２枚以上になる場合のページは</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枝番を付けること。</w:t>
      </w:r>
    </w:p>
    <w:p w14:paraId="56A016B3" w14:textId="560F76C9" w:rsidR="00714247" w:rsidRPr="00E90625" w:rsidRDefault="003232C6" w:rsidP="003232C6">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各調書に類似した「着眼点」がある場合も</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それぞれに記入すること</w:t>
      </w:r>
      <w:r w:rsidR="00714247" w:rsidRPr="00E90625">
        <w:rPr>
          <w:rFonts w:ascii="ＭＳ ゴシック" w:eastAsia="ＭＳ ゴシック" w:hAnsi="ＭＳ ゴシック" w:cs="ＭＳ ゴシック" w:hint="eastAsia"/>
          <w:color w:val="000000" w:themeColor="text1"/>
          <w:kern w:val="0"/>
          <w:sz w:val="20"/>
          <w:szCs w:val="20"/>
        </w:rPr>
        <w:t>。</w:t>
      </w:r>
    </w:p>
    <w:p w14:paraId="5693C205" w14:textId="77777777" w:rsidR="00F06819" w:rsidRPr="00E90625" w:rsidRDefault="00F06819" w:rsidP="006B5ECB">
      <w:pPr>
        <w:overflowPunct w:val="0"/>
        <w:spacing w:line="360" w:lineRule="exact"/>
        <w:ind w:firstLine="998"/>
        <w:textAlignment w:val="baseline"/>
        <w:rPr>
          <w:rFonts w:ascii="ＭＳ ゴシック" w:eastAsia="ＭＳ ゴシック" w:hAnsi="Times New Roman"/>
          <w:color w:val="000000" w:themeColor="text1"/>
          <w:kern w:val="0"/>
          <w:sz w:val="20"/>
          <w:szCs w:val="20"/>
        </w:rPr>
      </w:pPr>
    </w:p>
    <w:p w14:paraId="7D87105B" w14:textId="77777777" w:rsidR="00F06819" w:rsidRPr="00E90625" w:rsidRDefault="00F06819" w:rsidP="006B5ECB">
      <w:pPr>
        <w:overflowPunct w:val="0"/>
        <w:spacing w:line="360" w:lineRule="exact"/>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Arial Unicode MS" w:hAnsi="Times New Roman" w:cs="Arial Unicode MS" w:hint="eastAsia"/>
          <w:color w:val="000000" w:themeColor="text1"/>
          <w:kern w:val="0"/>
          <w:sz w:val="24"/>
        </w:rPr>
        <w:t>【</w:t>
      </w:r>
      <w:r w:rsidRPr="00E90625">
        <w:rPr>
          <w:rFonts w:ascii="ＭＳ ゴシック" w:eastAsia="ＭＳ ゴシック" w:hAnsi="ＭＳ ゴシック" w:cs="ＭＳ ゴシック" w:hint="eastAsia"/>
          <w:color w:val="000000" w:themeColor="text1"/>
          <w:kern w:val="0"/>
          <w:sz w:val="24"/>
        </w:rPr>
        <w:t>根拠法令等</w:t>
      </w:r>
      <w:r w:rsidRPr="00E90625">
        <w:rPr>
          <w:rFonts w:ascii="ＭＳ ゴシック" w:eastAsia="Arial Unicode MS" w:hAnsi="Times New Roman" w:cs="Arial Unicode MS" w:hint="eastAsia"/>
          <w:color w:val="000000" w:themeColor="text1"/>
          <w:kern w:val="0"/>
          <w:sz w:val="24"/>
        </w:rPr>
        <w:t>】</w:t>
      </w:r>
    </w:p>
    <w:p w14:paraId="418B6B65" w14:textId="77777777" w:rsidR="00722BF9" w:rsidRPr="00E90625" w:rsidRDefault="00722BF9" w:rsidP="00722BF9">
      <w:pPr>
        <w:overflowPunct w:val="0"/>
        <w:spacing w:line="360" w:lineRule="exact"/>
        <w:ind w:firstLine="998"/>
        <w:textAlignment w:val="baseline"/>
        <w:rPr>
          <w:rFonts w:ascii="ＭＳ ゴシック" w:eastAsia="ＭＳ ゴシック" w:hAnsi="Times New Roman"/>
          <w:b/>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r w:rsidR="001D0C74"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b/>
          <w:color w:val="000000" w:themeColor="text1"/>
          <w:kern w:val="0"/>
          <w:sz w:val="20"/>
          <w:szCs w:val="20"/>
        </w:rPr>
        <w:t>略</w:t>
      </w:r>
      <w:r w:rsidR="001D0C74" w:rsidRPr="00E90625">
        <w:rPr>
          <w:rFonts w:ascii="ＭＳ ゴシック" w:eastAsia="ＭＳ ゴシック" w:hAnsi="Times New Roman" w:hint="eastAsia"/>
          <w:b/>
          <w:color w:val="000000" w:themeColor="text1"/>
          <w:kern w:val="0"/>
          <w:sz w:val="20"/>
          <w:szCs w:val="20"/>
        </w:rPr>
        <w:t xml:space="preserve">　</w:t>
      </w:r>
      <w:r w:rsidRPr="00E90625">
        <w:rPr>
          <w:rFonts w:ascii="ＭＳ ゴシック" w:eastAsia="ＭＳ ゴシック" w:hAnsi="Times New Roman" w:hint="eastAsia"/>
          <w:b/>
          <w:color w:val="000000" w:themeColor="text1"/>
          <w:kern w:val="0"/>
          <w:sz w:val="20"/>
          <w:szCs w:val="20"/>
        </w:rPr>
        <w:t>称</w:t>
      </w:r>
    </w:p>
    <w:p w14:paraId="1CA3D0BE"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１ </w:t>
      </w:r>
      <w:r w:rsidR="0066693E" w:rsidRPr="00E90625">
        <w:rPr>
          <w:rFonts w:ascii="ＭＳ ゴシック" w:eastAsia="ＭＳ ゴシック" w:hAnsi="ＭＳ ゴシック" w:cs="ＭＳ ゴシック" w:hint="eastAsia"/>
          <w:color w:val="000000" w:themeColor="text1"/>
          <w:kern w:val="0"/>
          <w:sz w:val="20"/>
          <w:szCs w:val="20"/>
        </w:rPr>
        <w:t>軽費</w:t>
      </w:r>
      <w:r w:rsidRPr="00E90625">
        <w:rPr>
          <w:rFonts w:ascii="ＭＳ ゴシック" w:eastAsia="ＭＳ ゴシック" w:hAnsi="ＭＳ ゴシック" w:cs="ＭＳ ゴシック" w:hint="eastAsia"/>
          <w:color w:val="000000" w:themeColor="text1"/>
          <w:kern w:val="0"/>
          <w:sz w:val="20"/>
          <w:szCs w:val="20"/>
        </w:rPr>
        <w:t>老人ホームの設備及び運営に関する基準（平成</w:t>
      </w:r>
      <w:r w:rsidR="0066693E" w:rsidRPr="00E90625">
        <w:rPr>
          <w:rFonts w:ascii="ＭＳ ゴシック" w:eastAsia="ＭＳ ゴシック" w:hAnsi="ＭＳ ゴシック" w:cs="ＭＳ ゴシック" w:hint="eastAsia"/>
          <w:color w:val="000000" w:themeColor="text1"/>
          <w:kern w:val="0"/>
          <w:sz w:val="20"/>
          <w:szCs w:val="20"/>
        </w:rPr>
        <w:t>20</w:t>
      </w:r>
      <w:r w:rsidRPr="00E90625">
        <w:rPr>
          <w:rFonts w:ascii="ＭＳ ゴシック" w:eastAsia="ＭＳ ゴシック" w:hAnsi="ＭＳ ゴシック" w:cs="ＭＳ ゴシック" w:hint="eastAsia"/>
          <w:color w:val="000000" w:themeColor="text1"/>
          <w:kern w:val="0"/>
          <w:sz w:val="20"/>
          <w:szCs w:val="20"/>
        </w:rPr>
        <w:t>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w:t>
      </w:r>
      <w:r w:rsidR="0066693E" w:rsidRPr="00E90625">
        <w:rPr>
          <w:rFonts w:ascii="ＭＳ ゴシック" w:eastAsia="ＭＳ ゴシック" w:hAnsi="ＭＳ ゴシック" w:cs="ＭＳ ゴシック" w:hint="eastAsia"/>
          <w:color w:val="000000" w:themeColor="text1"/>
          <w:kern w:val="0"/>
          <w:sz w:val="20"/>
          <w:szCs w:val="20"/>
        </w:rPr>
        <w:t>9日</w:t>
      </w:r>
      <w:r w:rsidRPr="00E90625">
        <w:rPr>
          <w:rFonts w:ascii="ＭＳ ゴシック" w:eastAsia="ＭＳ ゴシック" w:hAnsi="ＭＳ ゴシック" w:cs="ＭＳ ゴシック" w:hint="eastAsia"/>
          <w:color w:val="000000" w:themeColor="text1"/>
          <w:kern w:val="0"/>
          <w:sz w:val="20"/>
          <w:szCs w:val="20"/>
        </w:rPr>
        <w:t>厚生</w:t>
      </w:r>
      <w:r w:rsidR="0066693E" w:rsidRPr="00E90625">
        <w:rPr>
          <w:rFonts w:ascii="ＭＳ ゴシック" w:eastAsia="ＭＳ ゴシック" w:hAnsi="ＭＳ ゴシック" w:cs="ＭＳ ゴシック" w:hint="eastAsia"/>
          <w:color w:val="000000" w:themeColor="text1"/>
          <w:kern w:val="0"/>
          <w:sz w:val="20"/>
          <w:szCs w:val="20"/>
        </w:rPr>
        <w:t>労働</w:t>
      </w:r>
      <w:r w:rsidRPr="00E90625">
        <w:rPr>
          <w:rFonts w:ascii="ＭＳ ゴシック" w:eastAsia="ＭＳ ゴシック" w:hAnsi="ＭＳ ゴシック" w:cs="ＭＳ ゴシック" w:hint="eastAsia"/>
          <w:color w:val="000000" w:themeColor="text1"/>
          <w:kern w:val="0"/>
          <w:sz w:val="20"/>
          <w:szCs w:val="20"/>
        </w:rPr>
        <w:t>省令第</w:t>
      </w:r>
      <w:r w:rsidR="0066693E" w:rsidRPr="00E90625">
        <w:rPr>
          <w:rFonts w:ascii="ＭＳ ゴシック" w:eastAsia="ＭＳ ゴシック" w:hAnsi="ＭＳ ゴシック" w:cs="ＭＳ ゴシック" w:hint="eastAsia"/>
          <w:color w:val="000000" w:themeColor="text1"/>
          <w:kern w:val="0"/>
          <w:sz w:val="20"/>
          <w:szCs w:val="20"/>
        </w:rPr>
        <w:t>107</w:t>
      </w:r>
      <w:r w:rsidRPr="00E90625">
        <w:rPr>
          <w:rFonts w:ascii="ＭＳ ゴシック" w:eastAsia="ＭＳ ゴシック" w:hAnsi="ＭＳ ゴシック" w:cs="ＭＳ ゴシック" w:hint="eastAsia"/>
          <w:color w:val="000000" w:themeColor="text1"/>
          <w:kern w:val="0"/>
          <w:sz w:val="20"/>
          <w:szCs w:val="20"/>
        </w:rPr>
        <w:t>号）</w:t>
      </w:r>
      <w:r w:rsidR="00AC27F7" w:rsidRPr="00E90625">
        <w:rPr>
          <w:rFonts w:ascii="ＭＳ ゴシック" w:eastAsia="ＭＳ ゴシック" w:hAnsi="ＭＳ ゴシック" w:cs="ＭＳ ゴシック" w:hint="eastAsia"/>
          <w:color w:val="000000" w:themeColor="text1"/>
          <w:kern w:val="0"/>
          <w:sz w:val="20"/>
          <w:szCs w:val="20"/>
        </w:rPr>
        <w:t xml:space="preserve">・・　</w:t>
      </w:r>
      <w:r w:rsidR="00F245A9" w:rsidRPr="00E90625">
        <w:rPr>
          <w:rFonts w:ascii="ＭＳ ゴシック" w:eastAsia="ＭＳ ゴシック" w:hAnsi="ＭＳ ゴシック" w:cs="ＭＳ ゴシック" w:hint="eastAsia"/>
          <w:b/>
          <w:color w:val="000000" w:themeColor="text1"/>
          <w:kern w:val="0"/>
          <w:sz w:val="20"/>
          <w:szCs w:val="20"/>
        </w:rPr>
        <w:t>基　準</w:t>
      </w:r>
    </w:p>
    <w:p w14:paraId="538BD4B3" w14:textId="4D992418" w:rsidR="0066693E" w:rsidRPr="00E90625" w:rsidRDefault="001B5A6F" w:rsidP="0066693E">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２ </w:t>
      </w:r>
      <w:r w:rsidR="0066693E" w:rsidRPr="00E90625">
        <w:rPr>
          <w:rFonts w:ascii="ＭＳ ゴシック" w:eastAsia="ＭＳ ゴシック" w:hAnsi="ＭＳ ゴシック" w:cs="ＭＳ ゴシック" w:hint="eastAsia"/>
          <w:color w:val="000000" w:themeColor="text1"/>
          <w:kern w:val="0"/>
          <w:sz w:val="20"/>
          <w:szCs w:val="20"/>
        </w:rPr>
        <w:t>軽費</w:t>
      </w:r>
      <w:r w:rsidRPr="00E90625">
        <w:rPr>
          <w:rFonts w:ascii="ＭＳ ゴシック" w:eastAsia="ＭＳ ゴシック" w:hAnsi="ＭＳ ゴシック" w:cs="ＭＳ ゴシック" w:hint="eastAsia"/>
          <w:color w:val="000000" w:themeColor="text1"/>
          <w:kern w:val="0"/>
          <w:sz w:val="20"/>
          <w:szCs w:val="20"/>
        </w:rPr>
        <w:t>老人ホームの設備及び運営に関する基準について</w:t>
      </w:r>
      <w:r w:rsidR="0066693E" w:rsidRPr="00E90625">
        <w:rPr>
          <w:rFonts w:ascii="ＭＳ ゴシック" w:eastAsia="ＭＳ ゴシック" w:hAnsi="ＭＳ ゴシック" w:cs="ＭＳ ゴシック" w:hint="eastAsia"/>
          <w:color w:val="000000" w:themeColor="text1"/>
          <w:kern w:val="0"/>
          <w:sz w:val="20"/>
          <w:szCs w:val="20"/>
        </w:rPr>
        <w:t xml:space="preserve">　　</w:t>
      </w:r>
    </w:p>
    <w:p w14:paraId="366BC267" w14:textId="77777777" w:rsidR="001B5A6F" w:rsidRPr="00E90625" w:rsidRDefault="00E26F7D" w:rsidP="0066693E">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1B5A6F" w:rsidRPr="00E90625">
        <w:rPr>
          <w:rFonts w:ascii="ＭＳ ゴシック" w:eastAsia="ＭＳ ゴシック" w:hAnsi="ＭＳ ゴシック" w:cs="ＭＳ ゴシック" w:hint="eastAsia"/>
          <w:color w:val="000000" w:themeColor="text1"/>
          <w:kern w:val="0"/>
          <w:sz w:val="20"/>
          <w:szCs w:val="20"/>
        </w:rPr>
        <w:t>平成</w:t>
      </w:r>
      <w:r w:rsidR="0066693E" w:rsidRPr="00E90625">
        <w:rPr>
          <w:rFonts w:ascii="ＭＳ ゴシック" w:eastAsia="ＭＳ ゴシック" w:hAnsi="ＭＳ ゴシック" w:cs="ＭＳ ゴシック" w:hint="eastAsia"/>
          <w:color w:val="000000" w:themeColor="text1"/>
          <w:kern w:val="0"/>
          <w:sz w:val="20"/>
          <w:szCs w:val="20"/>
        </w:rPr>
        <w:t>20</w:t>
      </w:r>
      <w:r w:rsidR="001B5A6F" w:rsidRPr="00E90625">
        <w:rPr>
          <w:rFonts w:ascii="ＭＳ ゴシック" w:eastAsia="ＭＳ ゴシック" w:hAnsi="ＭＳ ゴシック" w:cs="ＭＳ ゴシック" w:hint="eastAsia"/>
          <w:color w:val="000000" w:themeColor="text1"/>
          <w:kern w:val="0"/>
          <w:sz w:val="20"/>
          <w:szCs w:val="20"/>
        </w:rPr>
        <w:t>年</w:t>
      </w:r>
      <w:r w:rsidR="00192602" w:rsidRPr="00E90625">
        <w:rPr>
          <w:rFonts w:ascii="ＭＳ ゴシック" w:eastAsia="ＭＳ ゴシック" w:hAnsi="ＭＳ ゴシック" w:cs="ＭＳ ゴシック" w:hint="eastAsia"/>
          <w:color w:val="000000" w:themeColor="text1"/>
          <w:kern w:val="0"/>
          <w:sz w:val="20"/>
          <w:szCs w:val="20"/>
        </w:rPr>
        <w:t>５</w:t>
      </w:r>
      <w:r w:rsidR="001B5A6F" w:rsidRPr="00E90625">
        <w:rPr>
          <w:rFonts w:ascii="ＭＳ ゴシック" w:eastAsia="ＭＳ ゴシック" w:hAnsi="ＭＳ ゴシック" w:cs="ＭＳ ゴシック" w:hint="eastAsia"/>
          <w:color w:val="000000" w:themeColor="text1"/>
          <w:kern w:val="0"/>
          <w:sz w:val="20"/>
          <w:szCs w:val="20"/>
        </w:rPr>
        <w:t>月</w:t>
      </w:r>
      <w:r w:rsidR="0066693E" w:rsidRPr="00E90625">
        <w:rPr>
          <w:rFonts w:ascii="ＭＳ ゴシック" w:eastAsia="ＭＳ ゴシック" w:hAnsi="ＭＳ ゴシック" w:cs="ＭＳ ゴシック" w:hint="eastAsia"/>
          <w:color w:val="000000" w:themeColor="text1"/>
          <w:kern w:val="0"/>
          <w:sz w:val="20"/>
          <w:szCs w:val="20"/>
        </w:rPr>
        <w:t>30日</w:t>
      </w:r>
      <w:r w:rsidR="001B5A6F" w:rsidRPr="00E90625">
        <w:rPr>
          <w:rFonts w:ascii="ＭＳ ゴシック" w:eastAsia="ＭＳ ゴシック" w:hAnsi="ＭＳ ゴシック" w:cs="ＭＳ ゴシック" w:hint="eastAsia"/>
          <w:color w:val="000000" w:themeColor="text1"/>
          <w:kern w:val="0"/>
          <w:sz w:val="20"/>
          <w:szCs w:val="20"/>
        </w:rPr>
        <w:t xml:space="preserve"> 老発第</w:t>
      </w:r>
      <w:r w:rsidR="0066693E" w:rsidRPr="00E90625">
        <w:rPr>
          <w:rFonts w:ascii="ＭＳ ゴシック" w:eastAsia="ＭＳ ゴシック" w:hAnsi="ＭＳ ゴシック" w:cs="ＭＳ ゴシック" w:hint="eastAsia"/>
          <w:color w:val="000000" w:themeColor="text1"/>
          <w:kern w:val="0"/>
          <w:sz w:val="20"/>
          <w:szCs w:val="20"/>
        </w:rPr>
        <w:t>053000</w:t>
      </w:r>
      <w:r w:rsidR="001B5A6F" w:rsidRPr="00E90625">
        <w:rPr>
          <w:rFonts w:ascii="ＭＳ ゴシック" w:eastAsia="ＭＳ ゴシック" w:hAnsi="ＭＳ ゴシック" w:cs="ＭＳ ゴシック" w:hint="eastAsia"/>
          <w:color w:val="000000" w:themeColor="text1"/>
          <w:kern w:val="0"/>
          <w:sz w:val="20"/>
          <w:szCs w:val="20"/>
        </w:rPr>
        <w:t>2号</w:t>
      </w:r>
      <w:r w:rsidRPr="00E90625">
        <w:rPr>
          <w:rFonts w:ascii="ＭＳ ゴシック" w:eastAsia="ＭＳ ゴシック" w:hAnsi="ＭＳ ゴシック" w:cs="ＭＳ ゴシック" w:hint="eastAsia"/>
          <w:color w:val="000000" w:themeColor="text1"/>
          <w:kern w:val="0"/>
          <w:sz w:val="20"/>
          <w:szCs w:val="20"/>
        </w:rPr>
        <w:t xml:space="preserve">)　</w:t>
      </w:r>
      <w:r w:rsidR="00C437B4" w:rsidRPr="00E90625">
        <w:rPr>
          <w:rFonts w:ascii="ＭＳ ゴシック" w:eastAsia="ＭＳ ゴシック" w:hAnsi="ＭＳ ゴシック" w:cs="ＭＳ ゴシック" w:hint="eastAsia"/>
          <w:color w:val="000000" w:themeColor="text1"/>
          <w:kern w:val="0"/>
          <w:sz w:val="20"/>
          <w:szCs w:val="20"/>
        </w:rPr>
        <w:t>・・・・・・・・・・・・・・・・・・・・・</w:t>
      </w:r>
      <w:r w:rsidR="00AC27F7" w:rsidRPr="00E90625">
        <w:rPr>
          <w:rFonts w:ascii="ＭＳ ゴシック" w:eastAsia="ＭＳ ゴシック" w:hAnsi="ＭＳ ゴシック" w:cs="ＭＳ ゴシック" w:hint="eastAsia"/>
          <w:color w:val="000000" w:themeColor="text1"/>
          <w:kern w:val="0"/>
          <w:sz w:val="20"/>
          <w:szCs w:val="20"/>
        </w:rPr>
        <w:t xml:space="preserve">・ </w:t>
      </w:r>
      <w:r w:rsidR="00C437B4" w:rsidRPr="00E90625">
        <w:rPr>
          <w:rFonts w:ascii="ＭＳ ゴシック" w:eastAsia="ＭＳ ゴシック" w:hAnsi="ＭＳ ゴシック" w:cs="ＭＳ ゴシック" w:hint="eastAsia"/>
          <w:b/>
          <w:color w:val="000000" w:themeColor="text1"/>
          <w:kern w:val="0"/>
          <w:sz w:val="20"/>
          <w:szCs w:val="20"/>
        </w:rPr>
        <w:t>解釈通知</w:t>
      </w:r>
    </w:p>
    <w:p w14:paraId="5F0DA80E" w14:textId="77777777" w:rsidR="001D0C74" w:rsidRPr="00E90625" w:rsidRDefault="001B5A6F" w:rsidP="001D0C74">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３ 老人福祉法（昭和38年</w:t>
      </w:r>
      <w:r w:rsidR="0019260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月11 法律第133号）</w:t>
      </w:r>
    </w:p>
    <w:p w14:paraId="29F51B98" w14:textId="77777777" w:rsidR="001D0C74" w:rsidRPr="00E90625" w:rsidRDefault="001D0C74" w:rsidP="001D0C74">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４ 老人福祉法施行規則（昭和38年</w:t>
      </w:r>
      <w:r w:rsidR="0019260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月11 日厚生省令第28号）</w:t>
      </w:r>
    </w:p>
    <w:p w14:paraId="3B306F62" w14:textId="77777777" w:rsidR="00F245A9" w:rsidRPr="00E90625" w:rsidRDefault="001D0C74" w:rsidP="00F245A9">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５</w:t>
      </w:r>
      <w:r w:rsidR="001B5A6F" w:rsidRPr="00E90625">
        <w:rPr>
          <w:rFonts w:ascii="ＭＳ ゴシック" w:eastAsia="ＭＳ ゴシック" w:hAnsi="ＭＳ ゴシック" w:cs="ＭＳ ゴシック" w:hint="eastAsia"/>
          <w:color w:val="000000" w:themeColor="text1"/>
          <w:kern w:val="0"/>
          <w:sz w:val="20"/>
          <w:szCs w:val="20"/>
        </w:rPr>
        <w:t xml:space="preserve"> 鹿児島県</w:t>
      </w:r>
      <w:r w:rsidR="0066693E" w:rsidRPr="00E90625">
        <w:rPr>
          <w:rFonts w:ascii="ＭＳ ゴシック" w:eastAsia="ＭＳ ゴシック" w:hAnsi="ＭＳ ゴシック" w:cs="ＭＳ ゴシック" w:hint="eastAsia"/>
          <w:color w:val="000000" w:themeColor="text1"/>
          <w:kern w:val="0"/>
          <w:sz w:val="20"/>
          <w:szCs w:val="20"/>
        </w:rPr>
        <w:t>軽費</w:t>
      </w:r>
      <w:r w:rsidR="001B5A6F" w:rsidRPr="00E90625">
        <w:rPr>
          <w:rFonts w:ascii="ＭＳ ゴシック" w:eastAsia="ＭＳ ゴシック" w:hAnsi="ＭＳ ゴシック" w:cs="ＭＳ ゴシック" w:hint="eastAsia"/>
          <w:color w:val="000000" w:themeColor="text1"/>
          <w:kern w:val="0"/>
          <w:sz w:val="20"/>
          <w:szCs w:val="20"/>
        </w:rPr>
        <w:t>老人ホームの設備及び運営に関する基準を定</w:t>
      </w:r>
      <w:r w:rsidR="00620317" w:rsidRPr="00E90625">
        <w:rPr>
          <w:rFonts w:ascii="ＭＳ ゴシック" w:eastAsia="ＭＳ ゴシック" w:hAnsi="ＭＳ ゴシック" w:cs="ＭＳ ゴシック" w:hint="eastAsia"/>
          <w:color w:val="000000" w:themeColor="text1"/>
          <w:kern w:val="0"/>
          <w:sz w:val="20"/>
          <w:szCs w:val="20"/>
        </w:rPr>
        <w:t>める</w:t>
      </w:r>
      <w:r w:rsidR="001B5A6F" w:rsidRPr="00E90625">
        <w:rPr>
          <w:rFonts w:ascii="ＭＳ ゴシック" w:eastAsia="ＭＳ ゴシック" w:hAnsi="ＭＳ ゴシック" w:cs="ＭＳ ゴシック" w:hint="eastAsia"/>
          <w:color w:val="000000" w:themeColor="text1"/>
          <w:kern w:val="0"/>
          <w:sz w:val="20"/>
          <w:szCs w:val="20"/>
        </w:rPr>
        <w:t>条例</w:t>
      </w:r>
      <w:r w:rsidR="0066693E" w:rsidRPr="00E90625">
        <w:rPr>
          <w:rFonts w:ascii="ＭＳ ゴシック" w:eastAsia="ＭＳ ゴシック" w:hAnsi="ＭＳ ゴシック" w:cs="ＭＳ ゴシック" w:hint="eastAsia"/>
          <w:color w:val="000000" w:themeColor="text1"/>
          <w:kern w:val="0"/>
          <w:sz w:val="20"/>
          <w:szCs w:val="20"/>
        </w:rPr>
        <w:t xml:space="preserve">　　</w:t>
      </w:r>
    </w:p>
    <w:p w14:paraId="4C2DE249" w14:textId="77777777" w:rsidR="001B5A6F" w:rsidRPr="00E90625" w:rsidRDefault="001B5A6F" w:rsidP="00C437B4">
      <w:pPr>
        <w:overflowPunct w:val="0"/>
        <w:spacing w:line="360" w:lineRule="exact"/>
        <w:ind w:firstLineChars="496" w:firstLine="992"/>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（平成25年</w:t>
      </w:r>
      <w:r w:rsidR="00192602"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月29県条例第25号）</w:t>
      </w:r>
      <w:r w:rsidR="00192602" w:rsidRPr="00E90625">
        <w:rPr>
          <w:rFonts w:ascii="ＭＳ ゴシック" w:eastAsia="ＭＳ ゴシック" w:hAnsi="ＭＳ ゴシック" w:cs="ＭＳ ゴシック" w:hint="eastAsia"/>
          <w:color w:val="000000" w:themeColor="text1"/>
          <w:kern w:val="0"/>
          <w:sz w:val="20"/>
          <w:szCs w:val="20"/>
        </w:rPr>
        <w:t>・・・・・・・・</w:t>
      </w:r>
      <w:r w:rsidR="00C437B4" w:rsidRPr="00E90625">
        <w:rPr>
          <w:rFonts w:ascii="ＭＳ ゴシック" w:eastAsia="ＭＳ ゴシック" w:hAnsi="ＭＳ ゴシック" w:cs="ＭＳ ゴシック" w:hint="eastAsia"/>
          <w:color w:val="000000" w:themeColor="text1"/>
          <w:kern w:val="0"/>
          <w:sz w:val="20"/>
          <w:szCs w:val="20"/>
        </w:rPr>
        <w:t>・・・・・・・・・・・・・・・・・</w:t>
      </w:r>
      <w:r w:rsidR="00192602" w:rsidRPr="00E90625">
        <w:rPr>
          <w:rFonts w:ascii="ＭＳ ゴシック" w:eastAsia="ＭＳ ゴシック" w:hAnsi="ＭＳ ゴシック" w:cs="ＭＳ ゴシック" w:hint="eastAsia"/>
          <w:color w:val="000000" w:themeColor="text1"/>
          <w:kern w:val="0"/>
          <w:sz w:val="20"/>
          <w:szCs w:val="20"/>
        </w:rPr>
        <w:t xml:space="preserve">　 </w:t>
      </w:r>
      <w:r w:rsidR="00192602" w:rsidRPr="00E90625">
        <w:rPr>
          <w:rFonts w:ascii="ＭＳ ゴシック" w:eastAsia="ＭＳ ゴシック" w:hAnsi="ＭＳ ゴシック" w:cs="ＭＳ ゴシック" w:hint="eastAsia"/>
          <w:b/>
          <w:color w:val="000000" w:themeColor="text1"/>
          <w:kern w:val="0"/>
          <w:sz w:val="20"/>
          <w:szCs w:val="20"/>
        </w:rPr>
        <w:t>県条例</w:t>
      </w:r>
    </w:p>
    <w:p w14:paraId="174EE2A3" w14:textId="77777777" w:rsidR="001B5A6F" w:rsidRPr="00E90625" w:rsidRDefault="001D0C74"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６</w:t>
      </w:r>
      <w:r w:rsidR="001B5A6F" w:rsidRPr="00E90625">
        <w:rPr>
          <w:rFonts w:ascii="ＭＳ ゴシック" w:eastAsia="ＭＳ ゴシック" w:hAnsi="ＭＳ ゴシック" w:cs="ＭＳ ゴシック" w:hint="eastAsia"/>
          <w:color w:val="000000" w:themeColor="text1"/>
          <w:kern w:val="0"/>
          <w:sz w:val="20"/>
          <w:szCs w:val="20"/>
        </w:rPr>
        <w:t xml:space="preserve"> 医療法（昭和23年</w:t>
      </w:r>
      <w:r w:rsidR="00192602" w:rsidRPr="00E90625">
        <w:rPr>
          <w:rFonts w:ascii="ＭＳ ゴシック" w:eastAsia="ＭＳ ゴシック" w:hAnsi="ＭＳ ゴシック" w:cs="ＭＳ ゴシック" w:hint="eastAsia"/>
          <w:color w:val="000000" w:themeColor="text1"/>
          <w:kern w:val="0"/>
          <w:sz w:val="20"/>
          <w:szCs w:val="20"/>
        </w:rPr>
        <w:t>７</w:t>
      </w:r>
      <w:r w:rsidR="001B5A6F" w:rsidRPr="00E90625">
        <w:rPr>
          <w:rFonts w:ascii="ＭＳ ゴシック" w:eastAsia="ＭＳ ゴシック" w:hAnsi="ＭＳ ゴシック" w:cs="ＭＳ ゴシック" w:hint="eastAsia"/>
          <w:color w:val="000000" w:themeColor="text1"/>
          <w:kern w:val="0"/>
          <w:sz w:val="20"/>
          <w:szCs w:val="20"/>
        </w:rPr>
        <w:t>月30法律第205号）</w:t>
      </w:r>
    </w:p>
    <w:p w14:paraId="48595211"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７ 医療法施行規則（昭和23年11月</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厚生省令第50号）</w:t>
      </w:r>
    </w:p>
    <w:p w14:paraId="25AE41A0"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８ 社会福祉施設における防火安全対策の強化について（昭和62年</w:t>
      </w:r>
      <w:r w:rsidR="00192602" w:rsidRPr="00E90625">
        <w:rPr>
          <w:rFonts w:ascii="ＭＳ ゴシック" w:eastAsia="ＭＳ ゴシック" w:hAnsi="ＭＳ ゴシック" w:cs="ＭＳ ゴシック" w:hint="eastAsia"/>
          <w:color w:val="000000" w:themeColor="text1"/>
          <w:kern w:val="0"/>
          <w:sz w:val="20"/>
          <w:szCs w:val="20"/>
        </w:rPr>
        <w:t>９</w:t>
      </w:r>
      <w:r w:rsidRPr="00E90625">
        <w:rPr>
          <w:rFonts w:ascii="ＭＳ ゴシック" w:eastAsia="ＭＳ ゴシック" w:hAnsi="ＭＳ ゴシック" w:cs="ＭＳ ゴシック" w:hint="eastAsia"/>
          <w:color w:val="000000" w:themeColor="text1"/>
          <w:kern w:val="0"/>
          <w:sz w:val="20"/>
          <w:szCs w:val="20"/>
        </w:rPr>
        <w:t>月18社施第107号）</w:t>
      </w:r>
    </w:p>
    <w:p w14:paraId="29185CBC"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９ 社会福祉法人の経営する社会福祉施設の長について（昭和47年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月17社庶第83号）</w:t>
      </w:r>
    </w:p>
    <w:p w14:paraId="26AA6852"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10 社会福祉施設の長の資格要件について（昭和53年</w:t>
      </w:r>
      <w:r w:rsidR="00192602" w:rsidRPr="00E90625">
        <w:rPr>
          <w:rFonts w:ascii="ＭＳ ゴシック" w:eastAsia="ＭＳ ゴシック" w:hAnsi="ＭＳ ゴシック" w:cs="ＭＳ ゴシック" w:hint="eastAsia"/>
          <w:color w:val="000000" w:themeColor="text1"/>
          <w:kern w:val="0"/>
          <w:sz w:val="20"/>
          <w:szCs w:val="20"/>
        </w:rPr>
        <w:t>２</w:t>
      </w:r>
      <w:r w:rsidRPr="00E90625">
        <w:rPr>
          <w:rFonts w:ascii="ＭＳ ゴシック" w:eastAsia="ＭＳ ゴシック" w:hAnsi="ＭＳ ゴシック" w:cs="ＭＳ ゴシック" w:hint="eastAsia"/>
          <w:color w:val="000000" w:themeColor="text1"/>
          <w:kern w:val="0"/>
          <w:sz w:val="20"/>
          <w:szCs w:val="20"/>
        </w:rPr>
        <w:t>月20社庶第13号）</w:t>
      </w:r>
    </w:p>
    <w:p w14:paraId="7270EB53"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w:t>
      </w:r>
      <w:r w:rsidR="001D0C74" w:rsidRPr="00E90625">
        <w:rPr>
          <w:rFonts w:ascii="ＭＳ ゴシック" w:eastAsia="ＭＳ ゴシック" w:hAnsi="ＭＳ ゴシック" w:cs="ＭＳ ゴシック" w:hint="eastAsia"/>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労働基準法（昭和22年</w:t>
      </w:r>
      <w:r w:rsidR="00192602"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月</w:t>
      </w:r>
      <w:r w:rsidR="0019260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日法律第49号）</w:t>
      </w:r>
      <w:r w:rsidR="008659AE" w:rsidRPr="00E90625">
        <w:rPr>
          <w:rFonts w:ascii="ＭＳ ゴシック" w:eastAsia="ＭＳ ゴシック" w:hAnsi="ＭＳ ゴシック" w:cs="ＭＳ ゴシック" w:hint="eastAsia"/>
          <w:color w:val="000000" w:themeColor="text1"/>
          <w:kern w:val="0"/>
          <w:sz w:val="20"/>
          <w:szCs w:val="20"/>
        </w:rPr>
        <w:t xml:space="preserve">・・・・・・・・・・・・・・・・・・・・・　 </w:t>
      </w:r>
      <w:r w:rsidR="008659AE" w:rsidRPr="00E90625">
        <w:rPr>
          <w:rFonts w:ascii="ＭＳ ゴシック" w:eastAsia="ＭＳ ゴシック" w:hAnsi="ＭＳ ゴシック" w:cs="ＭＳ ゴシック" w:hint="eastAsia"/>
          <w:b/>
          <w:color w:val="000000" w:themeColor="text1"/>
          <w:kern w:val="0"/>
          <w:sz w:val="20"/>
          <w:szCs w:val="20"/>
        </w:rPr>
        <w:t>労基法</w:t>
      </w:r>
    </w:p>
    <w:p w14:paraId="7100D1AD" w14:textId="77777777" w:rsidR="001D0C74" w:rsidRPr="00E90625" w:rsidRDefault="001D0C74" w:rsidP="001D0C74">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12 労働基準法第37条第１項の時間外及び休日の割増賃金に係る率の最低制限を定める政令</w:t>
      </w:r>
    </w:p>
    <w:p w14:paraId="4778C3DF" w14:textId="77777777" w:rsidR="008659AE" w:rsidRPr="00E90625" w:rsidRDefault="008659AE"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（平成６年１月４日政令第５号）</w:t>
      </w:r>
    </w:p>
    <w:p w14:paraId="7EFF1CBF"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13 労働基準法施行規則（昭和22年</w:t>
      </w:r>
      <w:r w:rsidR="00192602" w:rsidRPr="00E90625">
        <w:rPr>
          <w:rFonts w:ascii="ＭＳ ゴシック" w:eastAsia="ＭＳ ゴシック" w:hAnsi="ＭＳ ゴシック" w:cs="ＭＳ ゴシック" w:hint="eastAsia"/>
          <w:color w:val="000000" w:themeColor="text1"/>
          <w:kern w:val="0"/>
          <w:sz w:val="20"/>
          <w:szCs w:val="20"/>
        </w:rPr>
        <w:t>８</w:t>
      </w:r>
      <w:r w:rsidRPr="00E90625">
        <w:rPr>
          <w:rFonts w:ascii="ＭＳ ゴシック" w:eastAsia="ＭＳ ゴシック" w:hAnsi="ＭＳ ゴシック" w:cs="ＭＳ ゴシック" w:hint="eastAsia"/>
          <w:color w:val="000000" w:themeColor="text1"/>
          <w:kern w:val="0"/>
          <w:sz w:val="20"/>
          <w:szCs w:val="20"/>
        </w:rPr>
        <w:t>月30厚生省令第23号）</w:t>
      </w:r>
      <w:r w:rsidR="00C437B4" w:rsidRPr="00E90625">
        <w:rPr>
          <w:rFonts w:ascii="ＭＳ ゴシック" w:eastAsia="ＭＳ ゴシック" w:hAnsi="ＭＳ ゴシック" w:cs="ＭＳ ゴシック" w:hint="eastAsia"/>
          <w:color w:val="000000" w:themeColor="text1"/>
          <w:kern w:val="0"/>
          <w:sz w:val="20"/>
          <w:szCs w:val="20"/>
        </w:rPr>
        <w:t xml:space="preserve">・・・・・・・・・・・　 </w:t>
      </w:r>
      <w:r w:rsidR="00C437B4" w:rsidRPr="00E90625">
        <w:rPr>
          <w:rFonts w:ascii="ＭＳ ゴシック" w:eastAsia="ＭＳ ゴシック" w:hAnsi="ＭＳ ゴシック" w:cs="ＭＳ ゴシック" w:hint="eastAsia"/>
          <w:b/>
          <w:color w:val="000000" w:themeColor="text1"/>
          <w:kern w:val="0"/>
          <w:sz w:val="20"/>
          <w:szCs w:val="20"/>
        </w:rPr>
        <w:t>労基法施行規則</w:t>
      </w:r>
    </w:p>
    <w:p w14:paraId="1BFECA51"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14 高年齢者等の雇用の安定等に関する法律（昭和46年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月25法第68号）</w:t>
      </w:r>
    </w:p>
    <w:p w14:paraId="18A453E1" w14:textId="77777777" w:rsidR="001D0C74" w:rsidRPr="00E90625" w:rsidRDefault="001B5A6F" w:rsidP="001D0C74">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lastRenderedPageBreak/>
        <w:t>15 労働時間の適正な把握のために使用者が講ずべき措置に関する基準</w:t>
      </w:r>
      <w:r w:rsidR="001D0C74" w:rsidRPr="00E90625">
        <w:rPr>
          <w:rFonts w:ascii="ＭＳ ゴシック" w:eastAsia="ＭＳ ゴシック" w:hAnsi="ＭＳ ゴシック" w:cs="ＭＳ ゴシック" w:hint="eastAsia"/>
          <w:color w:val="000000" w:themeColor="text1"/>
          <w:kern w:val="0"/>
          <w:sz w:val="20"/>
          <w:szCs w:val="20"/>
        </w:rPr>
        <w:t>（平成3年</w:t>
      </w:r>
      <w:r w:rsidR="00192602" w:rsidRPr="00E90625">
        <w:rPr>
          <w:rFonts w:ascii="ＭＳ ゴシック" w:eastAsia="ＭＳ ゴシック" w:hAnsi="ＭＳ ゴシック" w:cs="ＭＳ ゴシック" w:hint="eastAsia"/>
          <w:color w:val="000000" w:themeColor="text1"/>
          <w:kern w:val="0"/>
          <w:sz w:val="20"/>
          <w:szCs w:val="20"/>
        </w:rPr>
        <w:t>５</w:t>
      </w:r>
      <w:r w:rsidR="001D0C74" w:rsidRPr="00E90625">
        <w:rPr>
          <w:rFonts w:ascii="ＭＳ ゴシック" w:eastAsia="ＭＳ ゴシック" w:hAnsi="ＭＳ ゴシック" w:cs="ＭＳ ゴシック" w:hint="eastAsia"/>
          <w:color w:val="000000" w:themeColor="text1"/>
          <w:kern w:val="0"/>
          <w:sz w:val="20"/>
          <w:szCs w:val="20"/>
        </w:rPr>
        <w:t>月15日法律第76号）</w:t>
      </w:r>
    </w:p>
    <w:p w14:paraId="73329908" w14:textId="77777777" w:rsidR="001B5A6F" w:rsidRPr="00E90625" w:rsidRDefault="001B5A6F" w:rsidP="004766C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16 社会福祉施設における宿直勤務の取扱いについて（昭和49年</w:t>
      </w:r>
      <w:r w:rsidR="00192602" w:rsidRPr="00E90625">
        <w:rPr>
          <w:rFonts w:ascii="ＭＳ ゴシック" w:eastAsia="ＭＳ ゴシック" w:hAnsi="ＭＳ ゴシック" w:cs="ＭＳ ゴシック" w:hint="eastAsia"/>
          <w:color w:val="000000" w:themeColor="text1"/>
          <w:kern w:val="0"/>
          <w:sz w:val="20"/>
          <w:szCs w:val="20"/>
        </w:rPr>
        <w:t>８</w:t>
      </w:r>
      <w:r w:rsidRPr="00E90625">
        <w:rPr>
          <w:rFonts w:ascii="ＭＳ ゴシック" w:eastAsia="ＭＳ ゴシック" w:hAnsi="ＭＳ ゴシック" w:cs="ＭＳ ゴシック" w:hint="eastAsia"/>
          <w:color w:val="000000" w:themeColor="text1"/>
          <w:kern w:val="0"/>
          <w:sz w:val="20"/>
          <w:szCs w:val="20"/>
        </w:rPr>
        <w:t>月20社施第160号）</w:t>
      </w:r>
    </w:p>
    <w:p w14:paraId="7725ADE1" w14:textId="77777777" w:rsidR="001B5A6F" w:rsidRPr="00E90625" w:rsidRDefault="001B5A6F" w:rsidP="0049256D">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17 社会福祉施設における宿直勤務許可の取扱いについて（昭和49年</w:t>
      </w:r>
      <w:r w:rsidR="0019260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月26基発第387号）</w:t>
      </w:r>
    </w:p>
    <w:p w14:paraId="7B8C992E" w14:textId="77777777" w:rsidR="001B5A6F" w:rsidRPr="00E90625" w:rsidRDefault="001B5A6F" w:rsidP="0049256D">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w:t>
      </w:r>
      <w:r w:rsidR="001D0C74" w:rsidRPr="00E90625">
        <w:rPr>
          <w:rFonts w:ascii="ＭＳ ゴシック" w:eastAsia="ＭＳ ゴシック" w:hAnsi="ＭＳ ゴシック" w:cs="ＭＳ ゴシック" w:hint="eastAsia"/>
          <w:color w:val="000000" w:themeColor="text1"/>
          <w:kern w:val="0"/>
          <w:sz w:val="20"/>
          <w:szCs w:val="20"/>
        </w:rPr>
        <w:t>8</w:t>
      </w:r>
      <w:r w:rsidRPr="00E90625">
        <w:rPr>
          <w:rFonts w:ascii="ＭＳ ゴシック" w:eastAsia="ＭＳ ゴシック" w:hAnsi="ＭＳ ゴシック" w:cs="ＭＳ ゴシック" w:hint="eastAsia"/>
          <w:color w:val="000000" w:themeColor="text1"/>
          <w:kern w:val="0"/>
          <w:sz w:val="20"/>
          <w:szCs w:val="20"/>
        </w:rPr>
        <w:t xml:space="preserve"> 育児休業，介護休業等育児又は家族介護を行う労働者の福祉に関する法律</w:t>
      </w:r>
    </w:p>
    <w:p w14:paraId="5BDD7112" w14:textId="77777777" w:rsidR="00192602" w:rsidRPr="00E90625" w:rsidRDefault="001B5A6F" w:rsidP="00192602">
      <w:pPr>
        <w:overflowPunct w:val="0"/>
        <w:spacing w:line="360" w:lineRule="exact"/>
        <w:ind w:firstLineChars="2100" w:firstLine="42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w:t>
      </w:r>
      <w:r w:rsidR="00192602"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月15日法律第76号）</w:t>
      </w:r>
      <w:r w:rsidR="00192602" w:rsidRPr="00E90625">
        <w:rPr>
          <w:rFonts w:ascii="ＭＳ ゴシック" w:eastAsia="ＭＳ ゴシック" w:hAnsi="ＭＳ ゴシック" w:cs="ＭＳ ゴシック" w:hint="eastAsia"/>
          <w:color w:val="000000" w:themeColor="text1"/>
          <w:kern w:val="0"/>
          <w:sz w:val="20"/>
          <w:szCs w:val="20"/>
        </w:rPr>
        <w:t>・・・・・</w:t>
      </w:r>
      <w:r w:rsidR="00AC27F7" w:rsidRPr="00E90625">
        <w:rPr>
          <w:rFonts w:ascii="ＭＳ ゴシック" w:eastAsia="ＭＳ ゴシック" w:hAnsi="ＭＳ ゴシック" w:cs="ＭＳ ゴシック" w:hint="eastAsia"/>
          <w:color w:val="000000" w:themeColor="text1"/>
          <w:kern w:val="0"/>
          <w:sz w:val="20"/>
          <w:szCs w:val="20"/>
        </w:rPr>
        <w:t xml:space="preserve"> </w:t>
      </w:r>
      <w:r w:rsidR="00192602" w:rsidRPr="00E90625">
        <w:rPr>
          <w:rFonts w:ascii="ＭＳ ゴシック" w:eastAsia="ＭＳ ゴシック" w:hAnsi="ＭＳ ゴシック" w:cs="ＭＳ ゴシック" w:hint="eastAsia"/>
          <w:b/>
          <w:color w:val="000000" w:themeColor="text1"/>
          <w:kern w:val="0"/>
          <w:sz w:val="20"/>
          <w:szCs w:val="20"/>
        </w:rPr>
        <w:t>育児・介護休業法</w:t>
      </w:r>
    </w:p>
    <w:p w14:paraId="5947A704" w14:textId="77777777" w:rsidR="001B5A6F" w:rsidRPr="00E90625" w:rsidRDefault="001B5A6F" w:rsidP="001B5A6F">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p>
    <w:p w14:paraId="2CDF1860" w14:textId="77777777" w:rsidR="001B5A6F" w:rsidRPr="00E90625" w:rsidRDefault="001D0C74" w:rsidP="000F27E5">
      <w:pPr>
        <w:overflowPunct w:val="0"/>
        <w:spacing w:line="360" w:lineRule="exact"/>
        <w:ind w:firstLineChars="294" w:firstLine="58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19</w:t>
      </w:r>
      <w:r w:rsidR="001B5A6F" w:rsidRPr="00E90625">
        <w:rPr>
          <w:rFonts w:ascii="ＭＳ ゴシック" w:eastAsia="ＭＳ ゴシック" w:hAnsi="ＭＳ ゴシック" w:cs="ＭＳ ゴシック" w:hint="eastAsia"/>
          <w:color w:val="000000" w:themeColor="text1"/>
          <w:kern w:val="0"/>
          <w:sz w:val="20"/>
          <w:szCs w:val="20"/>
        </w:rPr>
        <w:t xml:space="preserve"> 短時間労働者の雇用管理の改善等に関する法律（平成</w:t>
      </w:r>
      <w:r w:rsidR="00192602" w:rsidRPr="00E90625">
        <w:rPr>
          <w:rFonts w:ascii="ＭＳ ゴシック" w:eastAsia="ＭＳ ゴシック" w:hAnsi="ＭＳ ゴシック" w:cs="ＭＳ ゴシック" w:hint="eastAsia"/>
          <w:color w:val="000000" w:themeColor="text1"/>
          <w:kern w:val="0"/>
          <w:sz w:val="20"/>
          <w:szCs w:val="20"/>
        </w:rPr>
        <w:t>５</w:t>
      </w:r>
      <w:r w:rsidR="001B5A6F" w:rsidRPr="00E90625">
        <w:rPr>
          <w:rFonts w:ascii="ＭＳ ゴシック" w:eastAsia="ＭＳ ゴシック" w:hAnsi="ＭＳ ゴシック" w:cs="ＭＳ ゴシック" w:hint="eastAsia"/>
          <w:color w:val="000000" w:themeColor="text1"/>
          <w:kern w:val="0"/>
          <w:sz w:val="20"/>
          <w:szCs w:val="20"/>
        </w:rPr>
        <w:t>年</w:t>
      </w:r>
      <w:r w:rsidR="00192602" w:rsidRPr="00E90625">
        <w:rPr>
          <w:rFonts w:ascii="ＭＳ ゴシック" w:eastAsia="ＭＳ ゴシック" w:hAnsi="ＭＳ ゴシック" w:cs="ＭＳ ゴシック" w:hint="eastAsia"/>
          <w:color w:val="000000" w:themeColor="text1"/>
          <w:kern w:val="0"/>
          <w:sz w:val="20"/>
          <w:szCs w:val="20"/>
        </w:rPr>
        <w:t>６</w:t>
      </w:r>
      <w:r w:rsidR="001B5A6F" w:rsidRPr="00E90625">
        <w:rPr>
          <w:rFonts w:ascii="ＭＳ ゴシック" w:eastAsia="ＭＳ ゴシック" w:hAnsi="ＭＳ ゴシック" w:cs="ＭＳ ゴシック" w:hint="eastAsia"/>
          <w:color w:val="000000" w:themeColor="text1"/>
          <w:kern w:val="0"/>
          <w:sz w:val="20"/>
          <w:szCs w:val="20"/>
        </w:rPr>
        <w:t>月18日法律第76号）</w:t>
      </w:r>
    </w:p>
    <w:p w14:paraId="05B6DF23" w14:textId="77777777" w:rsidR="001B5A6F" w:rsidRPr="00E90625" w:rsidRDefault="001B5A6F" w:rsidP="000F27E5">
      <w:pPr>
        <w:overflowPunct w:val="0"/>
        <w:spacing w:line="360" w:lineRule="exact"/>
        <w:ind w:firstLineChars="301" w:firstLine="602"/>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w:t>
      </w:r>
      <w:r w:rsidR="001D0C74" w:rsidRPr="00E90625">
        <w:rPr>
          <w:rFonts w:ascii="ＭＳ ゴシック" w:eastAsia="ＭＳ ゴシック" w:hAnsi="ＭＳ ゴシック" w:cs="ＭＳ ゴシック" w:hint="eastAsia"/>
          <w:color w:val="000000" w:themeColor="text1"/>
          <w:kern w:val="0"/>
          <w:sz w:val="20"/>
          <w:szCs w:val="20"/>
        </w:rPr>
        <w:t>0</w:t>
      </w:r>
      <w:r w:rsidRPr="00E90625">
        <w:rPr>
          <w:rFonts w:ascii="ＭＳ ゴシック" w:eastAsia="ＭＳ ゴシック" w:hAnsi="ＭＳ ゴシック" w:cs="ＭＳ ゴシック" w:hint="eastAsia"/>
          <w:color w:val="000000" w:themeColor="text1"/>
          <w:kern w:val="0"/>
          <w:sz w:val="20"/>
          <w:szCs w:val="20"/>
        </w:rPr>
        <w:t xml:space="preserve"> 短時間労働者の雇用管理の改善等に関する法律施行規則（平成</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年11月19労働省令第34号）</w:t>
      </w:r>
    </w:p>
    <w:p w14:paraId="539B0766" w14:textId="77777777" w:rsidR="001D0C74" w:rsidRPr="00E90625" w:rsidRDefault="001D0C74" w:rsidP="000F27E5">
      <w:pPr>
        <w:overflowPunct w:val="0"/>
        <w:spacing w:line="360" w:lineRule="exact"/>
        <w:ind w:firstLineChars="301" w:firstLine="602"/>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21 賃金の口座振込み等について（平成10年</w:t>
      </w:r>
      <w:r w:rsidR="00192602" w:rsidRPr="00E90625">
        <w:rPr>
          <w:rFonts w:ascii="ＭＳ ゴシック" w:eastAsia="ＭＳ ゴシック" w:hAnsi="ＭＳ ゴシック" w:cs="ＭＳ ゴシック" w:hint="eastAsia"/>
          <w:color w:val="000000" w:themeColor="text1"/>
          <w:kern w:val="0"/>
          <w:sz w:val="20"/>
          <w:szCs w:val="20"/>
        </w:rPr>
        <w:t>９</w:t>
      </w:r>
      <w:r w:rsidRPr="00E90625">
        <w:rPr>
          <w:rFonts w:ascii="ＭＳ ゴシック" w:eastAsia="ＭＳ ゴシック" w:hAnsi="ＭＳ ゴシック" w:cs="ＭＳ ゴシック" w:hint="eastAsia"/>
          <w:color w:val="000000" w:themeColor="text1"/>
          <w:kern w:val="0"/>
          <w:sz w:val="20"/>
          <w:szCs w:val="20"/>
        </w:rPr>
        <w:t>月10日基発第530号）</w:t>
      </w:r>
    </w:p>
    <w:p w14:paraId="7D77AB0B" w14:textId="77777777" w:rsidR="001B5A6F" w:rsidRPr="00E90625" w:rsidRDefault="001B5A6F" w:rsidP="000F27E5">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w:t>
      </w:r>
      <w:r w:rsidR="001D0C74"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健康保険法（大正11年</w:t>
      </w:r>
      <w:r w:rsidR="00192602"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月22法律第70号）</w:t>
      </w:r>
    </w:p>
    <w:p w14:paraId="72E9C0C6" w14:textId="77777777" w:rsidR="001B5A6F" w:rsidRPr="00E90625" w:rsidRDefault="001B5A6F" w:rsidP="000F27E5">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w:t>
      </w:r>
      <w:r w:rsidR="001D0C74"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hint="eastAsia"/>
          <w:color w:val="000000" w:themeColor="text1"/>
          <w:kern w:val="0"/>
          <w:sz w:val="20"/>
          <w:szCs w:val="20"/>
        </w:rPr>
        <w:t xml:space="preserve"> 厚生年金保険法（昭和29年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月19法律第115号）</w:t>
      </w:r>
    </w:p>
    <w:p w14:paraId="0C956ED5" w14:textId="77777777" w:rsidR="001B5A6F" w:rsidRPr="00E90625" w:rsidRDefault="001B5A6F" w:rsidP="008C34A4">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w:t>
      </w:r>
      <w:r w:rsidR="001D0C74"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hint="eastAsia"/>
          <w:color w:val="000000" w:themeColor="text1"/>
          <w:kern w:val="0"/>
          <w:sz w:val="20"/>
          <w:szCs w:val="20"/>
        </w:rPr>
        <w:t xml:space="preserve"> 雇用保険法（昭和49年12月28法律第116号）</w:t>
      </w:r>
    </w:p>
    <w:p w14:paraId="5BC9A171" w14:textId="77777777" w:rsidR="001B5A6F" w:rsidRPr="00E90625" w:rsidRDefault="001B5A6F" w:rsidP="008C34A4">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w:t>
      </w:r>
      <w:r w:rsidR="001D0C74"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hint="eastAsia"/>
          <w:color w:val="000000" w:themeColor="text1"/>
          <w:kern w:val="0"/>
          <w:sz w:val="20"/>
          <w:szCs w:val="20"/>
        </w:rPr>
        <w:t xml:space="preserve"> 労働者災害補償保険法（昭和22年</w:t>
      </w:r>
      <w:r w:rsidR="00192602"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月</w:t>
      </w:r>
      <w:r w:rsidR="0019260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日法律第50号）</w:t>
      </w:r>
    </w:p>
    <w:p w14:paraId="61435181" w14:textId="77777777" w:rsidR="001D0C74" w:rsidRPr="00E90625" w:rsidRDefault="001D0C74" w:rsidP="008C34A4">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26社会福祉施設職員等退職者手当共済法（昭和36年</w:t>
      </w:r>
      <w:r w:rsidR="00192602"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rPr>
        <w:t>月19日法律第155号）</w:t>
      </w:r>
    </w:p>
    <w:p w14:paraId="6E9A9974" w14:textId="77777777" w:rsidR="001B5A6F" w:rsidRPr="00E90625" w:rsidRDefault="001B5A6F" w:rsidP="000F27E5">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27 社会福祉施設職員等退職者手当共済事業の適正運用について（平成</w:t>
      </w:r>
      <w:r w:rsidR="00192602"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rPr>
        <w:t>年</w:t>
      </w:r>
      <w:r w:rsidR="00192602" w:rsidRPr="00E90625">
        <w:rPr>
          <w:rFonts w:ascii="ＭＳ ゴシック" w:eastAsia="ＭＳ ゴシック" w:hAnsi="ＭＳ ゴシック" w:cs="ＭＳ ゴシック" w:hint="eastAsia"/>
          <w:color w:val="000000" w:themeColor="text1"/>
          <w:kern w:val="0"/>
          <w:sz w:val="20"/>
          <w:szCs w:val="20"/>
        </w:rPr>
        <w:t>２</w:t>
      </w:r>
      <w:r w:rsidRPr="00E90625">
        <w:rPr>
          <w:rFonts w:ascii="ＭＳ ゴシック" w:eastAsia="ＭＳ ゴシック" w:hAnsi="ＭＳ ゴシック" w:cs="ＭＳ ゴシック" w:hint="eastAsia"/>
          <w:color w:val="000000" w:themeColor="text1"/>
          <w:kern w:val="0"/>
          <w:sz w:val="20"/>
          <w:szCs w:val="20"/>
        </w:rPr>
        <w:t>月10日社援</w:t>
      </w:r>
      <w:r w:rsidR="004766C1" w:rsidRPr="00E90625">
        <w:rPr>
          <w:rFonts w:ascii="ＭＳ ゴシック" w:eastAsia="ＭＳ ゴシック" w:hAnsi="ＭＳ ゴシック" w:cs="ＭＳ ゴシック" w:hint="eastAsia"/>
          <w:color w:val="000000" w:themeColor="text1"/>
          <w:kern w:val="0"/>
          <w:sz w:val="20"/>
          <w:szCs w:val="20"/>
        </w:rPr>
        <w:t>施</w:t>
      </w:r>
      <w:r w:rsidRPr="00E90625">
        <w:rPr>
          <w:rFonts w:ascii="ＭＳ ゴシック" w:eastAsia="ＭＳ ゴシック" w:hAnsi="ＭＳ ゴシック" w:cs="ＭＳ ゴシック" w:hint="eastAsia"/>
          <w:color w:val="000000" w:themeColor="text1"/>
          <w:kern w:val="0"/>
          <w:sz w:val="20"/>
          <w:szCs w:val="20"/>
        </w:rPr>
        <w:t>第24号）</w:t>
      </w:r>
    </w:p>
    <w:p w14:paraId="3BFDDDF1" w14:textId="77777777" w:rsidR="001B5A6F" w:rsidRPr="00E90625" w:rsidRDefault="001B5A6F" w:rsidP="008C34A4">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28 労働安全衛生法（昭和47年</w:t>
      </w:r>
      <w:r w:rsidR="00192602"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rPr>
        <w:t>月</w:t>
      </w:r>
      <w:r w:rsidR="00192602" w:rsidRPr="00E90625">
        <w:rPr>
          <w:rFonts w:ascii="ＭＳ ゴシック" w:eastAsia="ＭＳ ゴシック" w:hAnsi="ＭＳ ゴシック" w:cs="ＭＳ ゴシック" w:hint="eastAsia"/>
          <w:color w:val="000000" w:themeColor="text1"/>
          <w:kern w:val="0"/>
          <w:sz w:val="20"/>
          <w:szCs w:val="20"/>
        </w:rPr>
        <w:t>８</w:t>
      </w:r>
      <w:r w:rsidRPr="00E90625">
        <w:rPr>
          <w:rFonts w:ascii="ＭＳ ゴシック" w:eastAsia="ＭＳ ゴシック" w:hAnsi="ＭＳ ゴシック" w:cs="ＭＳ ゴシック" w:hint="eastAsia"/>
          <w:color w:val="000000" w:themeColor="text1"/>
          <w:kern w:val="0"/>
          <w:sz w:val="20"/>
          <w:szCs w:val="20"/>
        </w:rPr>
        <w:t>日法律第57号）</w:t>
      </w:r>
    </w:p>
    <w:p w14:paraId="1538487C" w14:textId="77777777" w:rsidR="001B5A6F" w:rsidRPr="00E90625" w:rsidRDefault="001B5A6F" w:rsidP="008C34A4">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29 労働安全衛生法施行令（昭和47年</w:t>
      </w:r>
      <w:r w:rsidR="00192602" w:rsidRPr="00E90625">
        <w:rPr>
          <w:rFonts w:ascii="ＭＳ ゴシック" w:eastAsia="ＭＳ ゴシック" w:hAnsi="ＭＳ ゴシック" w:cs="ＭＳ ゴシック" w:hint="eastAsia"/>
          <w:color w:val="000000" w:themeColor="text1"/>
          <w:kern w:val="0"/>
          <w:sz w:val="20"/>
          <w:szCs w:val="20"/>
        </w:rPr>
        <w:t>８</w:t>
      </w:r>
      <w:r w:rsidRPr="00E90625">
        <w:rPr>
          <w:rFonts w:ascii="ＭＳ ゴシック" w:eastAsia="ＭＳ ゴシック" w:hAnsi="ＭＳ ゴシック" w:cs="ＭＳ ゴシック" w:hint="eastAsia"/>
          <w:color w:val="000000" w:themeColor="text1"/>
          <w:kern w:val="0"/>
          <w:sz w:val="20"/>
          <w:szCs w:val="20"/>
        </w:rPr>
        <w:t>月19</w:t>
      </w:r>
      <w:r w:rsidR="00192602" w:rsidRPr="00E90625">
        <w:rPr>
          <w:rFonts w:ascii="ＭＳ ゴシック" w:eastAsia="ＭＳ ゴシック" w:hAnsi="ＭＳ ゴシック" w:cs="ＭＳ ゴシック" w:hint="eastAsia"/>
          <w:color w:val="000000" w:themeColor="text1"/>
          <w:kern w:val="0"/>
          <w:sz w:val="20"/>
          <w:szCs w:val="20"/>
        </w:rPr>
        <w:t>日</w:t>
      </w:r>
      <w:r w:rsidRPr="00E90625">
        <w:rPr>
          <w:rFonts w:ascii="ＭＳ ゴシック" w:eastAsia="ＭＳ ゴシック" w:hAnsi="ＭＳ ゴシック" w:cs="ＭＳ ゴシック" w:hint="eastAsia"/>
          <w:color w:val="000000" w:themeColor="text1"/>
          <w:kern w:val="0"/>
          <w:sz w:val="20"/>
          <w:szCs w:val="20"/>
        </w:rPr>
        <w:t>政令第318号）</w:t>
      </w:r>
    </w:p>
    <w:p w14:paraId="2B418009" w14:textId="77777777" w:rsidR="001B5A6F" w:rsidRPr="00E90625" w:rsidRDefault="001B5A6F" w:rsidP="008C34A4">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30 労働安全衛生規則（昭和47年</w:t>
      </w:r>
      <w:r w:rsidR="00192602" w:rsidRPr="00E90625">
        <w:rPr>
          <w:rFonts w:ascii="ＭＳ ゴシック" w:eastAsia="ＭＳ ゴシック" w:hAnsi="ＭＳ ゴシック" w:cs="ＭＳ ゴシック" w:hint="eastAsia"/>
          <w:color w:val="000000" w:themeColor="text1"/>
          <w:kern w:val="0"/>
          <w:sz w:val="20"/>
          <w:szCs w:val="20"/>
        </w:rPr>
        <w:t>９</w:t>
      </w:r>
      <w:r w:rsidRPr="00E90625">
        <w:rPr>
          <w:rFonts w:ascii="ＭＳ ゴシック" w:eastAsia="ＭＳ ゴシック" w:hAnsi="ＭＳ ゴシック" w:cs="ＭＳ ゴシック" w:hint="eastAsia"/>
          <w:color w:val="000000" w:themeColor="text1"/>
          <w:kern w:val="0"/>
          <w:sz w:val="20"/>
          <w:szCs w:val="20"/>
        </w:rPr>
        <w:t>月30 労働省令第32号）</w:t>
      </w:r>
    </w:p>
    <w:p w14:paraId="0AD99B96"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31 労働安全衛生規則の一部を改正する省令及び労働安全衛生規則第44条第3項の規定に基づき厚生労働</w:t>
      </w:r>
    </w:p>
    <w:p w14:paraId="59327373" w14:textId="77777777" w:rsidR="001B5A6F" w:rsidRPr="00E90625" w:rsidRDefault="001B5A6F" w:rsidP="001B5A6F">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大臣が定める基準の一部を改正する件等の施行等について（平成22年</w:t>
      </w:r>
      <w:r w:rsidR="00192602"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月25基発0125第</w:t>
      </w:r>
      <w:r w:rsidR="00192602"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号）</w:t>
      </w:r>
    </w:p>
    <w:p w14:paraId="7F83F830" w14:textId="77777777" w:rsidR="001B5A6F" w:rsidRPr="00E90625" w:rsidRDefault="001B5A6F" w:rsidP="008C34A4">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32 労働安全衛生規則第44条第</w:t>
      </w:r>
      <w:r w:rsidR="00731964" w:rsidRPr="00E90625">
        <w:rPr>
          <w:rFonts w:ascii="ＭＳ ゴシック" w:eastAsia="ＭＳ ゴシック" w:hAnsi="ＭＳ ゴシック" w:cs="ＭＳ ゴシック" w:hint="eastAsia"/>
          <w:color w:val="000000" w:themeColor="text1"/>
          <w:kern w:val="0"/>
          <w:sz w:val="20"/>
          <w:szCs w:val="20"/>
        </w:rPr>
        <w:t>２</w:t>
      </w:r>
      <w:r w:rsidRPr="00E90625">
        <w:rPr>
          <w:rFonts w:ascii="ＭＳ ゴシック" w:eastAsia="ＭＳ ゴシック" w:hAnsi="ＭＳ ゴシック" w:cs="ＭＳ ゴシック" w:hint="eastAsia"/>
          <w:color w:val="000000" w:themeColor="text1"/>
          <w:kern w:val="0"/>
          <w:sz w:val="20"/>
          <w:szCs w:val="20"/>
        </w:rPr>
        <w:t>項の規定に基づき厚生労働大臣が定める基準の一部を改正する件等の施</w:t>
      </w:r>
    </w:p>
    <w:p w14:paraId="04D53B7B" w14:textId="77777777" w:rsidR="001B5A6F" w:rsidRPr="00E90625" w:rsidRDefault="001B5A6F" w:rsidP="001B5A6F">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行等について（平成19年</w:t>
      </w:r>
      <w:r w:rsidR="000F27E5" w:rsidRPr="00E90625">
        <w:rPr>
          <w:rFonts w:ascii="ＭＳ ゴシック" w:eastAsia="ＭＳ ゴシック" w:hAnsi="ＭＳ ゴシック" w:cs="ＭＳ ゴシック" w:hint="eastAsia"/>
          <w:color w:val="000000" w:themeColor="text1"/>
          <w:kern w:val="0"/>
          <w:sz w:val="20"/>
          <w:szCs w:val="20"/>
        </w:rPr>
        <w:t>７月</w:t>
      </w:r>
      <w:r w:rsidR="000F27E5" w:rsidRPr="00E90625">
        <w:rPr>
          <w:rFonts w:ascii="ＭＳ ゴシック" w:eastAsia="ＭＳ ゴシック" w:hAnsi="ＭＳ ゴシック" w:cs="ＭＳ ゴシック"/>
          <w:color w:val="000000" w:themeColor="text1"/>
          <w:kern w:val="0"/>
          <w:sz w:val="20"/>
          <w:szCs w:val="20"/>
        </w:rPr>
        <w:t>６日</w:t>
      </w:r>
      <w:r w:rsidR="000F27E5" w:rsidRPr="00E90625">
        <w:rPr>
          <w:rFonts w:ascii="ＭＳ ゴシック" w:eastAsia="ＭＳ ゴシック" w:hAnsi="ＭＳ ゴシック" w:cs="ＭＳ ゴシック" w:hint="eastAsia"/>
          <w:color w:val="000000" w:themeColor="text1"/>
          <w:kern w:val="0"/>
          <w:sz w:val="20"/>
          <w:szCs w:val="20"/>
        </w:rPr>
        <w:t>厚生労働省告示第５号</w:t>
      </w:r>
      <w:r w:rsidRPr="00E90625">
        <w:rPr>
          <w:rFonts w:ascii="ＭＳ ゴシック" w:eastAsia="ＭＳ ゴシック" w:hAnsi="ＭＳ ゴシック" w:cs="ＭＳ ゴシック" w:hint="eastAsia"/>
          <w:color w:val="000000" w:themeColor="text1"/>
          <w:kern w:val="0"/>
          <w:sz w:val="20"/>
          <w:szCs w:val="20"/>
        </w:rPr>
        <w:t>）</w:t>
      </w:r>
    </w:p>
    <w:p w14:paraId="0357A2D9"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33 短時間労働者の雇用管理の改善等に関する法律の一部を改正する法律の施行について</w:t>
      </w:r>
    </w:p>
    <w:p w14:paraId="540F050B" w14:textId="77777777" w:rsidR="001B5A6F" w:rsidRPr="00E90625" w:rsidRDefault="001B5A6F" w:rsidP="000F27E5">
      <w:pPr>
        <w:overflowPunct w:val="0"/>
        <w:spacing w:line="360" w:lineRule="exact"/>
        <w:ind w:firstLineChars="2800" w:firstLine="5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w:t>
      </w:r>
      <w:r w:rsidR="000F27E5" w:rsidRPr="00E90625">
        <w:rPr>
          <w:rFonts w:ascii="ＭＳ ゴシック" w:eastAsia="ＭＳ ゴシック" w:hAnsi="ＭＳ ゴシック" w:cs="ＭＳ ゴシック" w:hint="eastAsia"/>
          <w:color w:val="000000" w:themeColor="text1"/>
          <w:kern w:val="0"/>
          <w:sz w:val="20"/>
          <w:szCs w:val="20"/>
        </w:rPr>
        <w:t>26</w:t>
      </w:r>
      <w:r w:rsidRPr="00E90625">
        <w:rPr>
          <w:rFonts w:ascii="ＭＳ ゴシック" w:eastAsia="ＭＳ ゴシック" w:hAnsi="ＭＳ ゴシック" w:cs="ＭＳ ゴシック" w:hint="eastAsia"/>
          <w:color w:val="000000" w:themeColor="text1"/>
          <w:kern w:val="0"/>
          <w:sz w:val="20"/>
          <w:szCs w:val="20"/>
        </w:rPr>
        <w:t>年</w:t>
      </w:r>
      <w:r w:rsidR="000F27E5"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月</w:t>
      </w:r>
      <w:r w:rsidR="000F27E5" w:rsidRPr="00E90625">
        <w:rPr>
          <w:rFonts w:ascii="ＭＳ ゴシック" w:eastAsia="ＭＳ ゴシック" w:hAnsi="ＭＳ ゴシック" w:cs="ＭＳ ゴシック" w:hint="eastAsia"/>
          <w:color w:val="000000" w:themeColor="text1"/>
          <w:kern w:val="0"/>
          <w:sz w:val="20"/>
          <w:szCs w:val="20"/>
        </w:rPr>
        <w:t>24</w:t>
      </w:r>
      <w:r w:rsidRPr="00E90625">
        <w:rPr>
          <w:rFonts w:ascii="ＭＳ ゴシック" w:eastAsia="ＭＳ ゴシック" w:hAnsi="ＭＳ ゴシック" w:cs="ＭＳ ゴシック" w:hint="eastAsia"/>
          <w:color w:val="000000" w:themeColor="text1"/>
          <w:kern w:val="0"/>
          <w:sz w:val="20"/>
          <w:szCs w:val="20"/>
        </w:rPr>
        <w:t>日基発第0</w:t>
      </w:r>
      <w:r w:rsidR="000F27E5" w:rsidRPr="00E90625">
        <w:rPr>
          <w:rFonts w:ascii="ＭＳ ゴシック" w:eastAsia="ＭＳ ゴシック" w:hAnsi="ＭＳ ゴシック" w:cs="ＭＳ ゴシック" w:hint="eastAsia"/>
          <w:color w:val="000000" w:themeColor="text1"/>
          <w:kern w:val="0"/>
          <w:sz w:val="20"/>
          <w:szCs w:val="20"/>
        </w:rPr>
        <w:t>724第２</w:t>
      </w:r>
      <w:r w:rsidRPr="00E90625">
        <w:rPr>
          <w:rFonts w:ascii="ＭＳ ゴシック" w:eastAsia="ＭＳ ゴシック" w:hAnsi="ＭＳ ゴシック" w:cs="ＭＳ ゴシック" w:hint="eastAsia"/>
          <w:color w:val="000000" w:themeColor="text1"/>
          <w:kern w:val="0"/>
          <w:sz w:val="20"/>
          <w:szCs w:val="20"/>
        </w:rPr>
        <w:t>号ほか）</w:t>
      </w:r>
    </w:p>
    <w:p w14:paraId="5F416943" w14:textId="77777777" w:rsidR="001B5A6F" w:rsidRPr="00E90625" w:rsidRDefault="001B5A6F" w:rsidP="008C34A4">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34 </w:t>
      </w:r>
      <w:r w:rsidRPr="00E90625">
        <w:rPr>
          <w:rFonts w:ascii="ＭＳ ゴシック" w:eastAsia="ＭＳ ゴシック" w:hAnsi="ＭＳ ゴシック" w:cs="ＭＳ ゴシック" w:hint="eastAsia"/>
          <w:color w:val="000000" w:themeColor="text1"/>
          <w:kern w:val="0"/>
          <w:sz w:val="20"/>
          <w:szCs w:val="20"/>
        </w:rPr>
        <w:t>職場における腰痛予防対策の推進について（平成25年</w:t>
      </w:r>
      <w:r w:rsidR="00192602"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rPr>
        <w:t>月18基発0618第</w:t>
      </w:r>
      <w:r w:rsidR="00192602"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号）</w:t>
      </w:r>
    </w:p>
    <w:p w14:paraId="6B700940" w14:textId="77777777" w:rsidR="001B5A6F" w:rsidRPr="00E90625" w:rsidRDefault="000F27E5" w:rsidP="001B5A6F">
      <w:pPr>
        <w:overflowPunct w:val="0"/>
        <w:spacing w:line="360" w:lineRule="exact"/>
        <w:ind w:firstLineChars="400" w:firstLine="8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別添</w:t>
      </w:r>
      <w:r w:rsidRPr="00E90625">
        <w:rPr>
          <w:rFonts w:ascii="ＭＳ ゴシック" w:eastAsia="ＭＳ ゴシック" w:hAnsi="ＭＳ ゴシック" w:cs="ＭＳ ゴシック" w:hint="eastAsia"/>
          <w:color w:val="000000" w:themeColor="text1"/>
          <w:kern w:val="0"/>
          <w:sz w:val="20"/>
          <w:szCs w:val="20"/>
        </w:rPr>
        <w:t xml:space="preserve">　</w:t>
      </w:r>
      <w:r w:rsidR="001B5A6F" w:rsidRPr="00E90625">
        <w:rPr>
          <w:rFonts w:ascii="ＭＳ ゴシック" w:eastAsia="ＭＳ ゴシック" w:hAnsi="ＭＳ ゴシック" w:cs="ＭＳ ゴシック" w:hint="eastAsia"/>
          <w:color w:val="000000" w:themeColor="text1"/>
          <w:kern w:val="0"/>
          <w:sz w:val="20"/>
          <w:szCs w:val="20"/>
        </w:rPr>
        <w:t xml:space="preserve"> 職場における腰痛予防対策指針</w:t>
      </w:r>
    </w:p>
    <w:p w14:paraId="441FDB41" w14:textId="77777777" w:rsidR="000F27E5" w:rsidRPr="00E90625" w:rsidRDefault="000F27E5" w:rsidP="001B5A6F">
      <w:pPr>
        <w:overflowPunct w:val="0"/>
        <w:spacing w:line="360" w:lineRule="exact"/>
        <w:ind w:firstLineChars="400" w:firstLine="8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参考</w:t>
      </w:r>
      <w:r w:rsidRPr="00E90625">
        <w:rPr>
          <w:rFonts w:ascii="ＭＳ ゴシック" w:eastAsia="ＭＳ ゴシック" w:hAnsi="ＭＳ ゴシック" w:cs="ＭＳ ゴシック" w:hint="eastAsia"/>
          <w:color w:val="000000" w:themeColor="text1"/>
          <w:kern w:val="0"/>
          <w:sz w:val="20"/>
          <w:szCs w:val="20"/>
        </w:rPr>
        <w:t xml:space="preserve">　 腰痛健康診断問診票　</w:t>
      </w:r>
      <w:r w:rsidRPr="00E90625">
        <w:rPr>
          <w:rFonts w:ascii="ＭＳ ゴシック" w:eastAsia="ＭＳ ゴシック" w:hAnsi="ＭＳ ゴシック" w:cs="ＭＳ ゴシック"/>
          <w:color w:val="000000" w:themeColor="text1"/>
          <w:kern w:val="0"/>
          <w:sz w:val="20"/>
          <w:szCs w:val="20"/>
        </w:rPr>
        <w:t>他</w:t>
      </w:r>
    </w:p>
    <w:p w14:paraId="152B21F6" w14:textId="77777777" w:rsidR="001D0C74" w:rsidRPr="00E90625" w:rsidRDefault="001D0C74"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w:t>
      </w:r>
      <w:r w:rsidR="008C34A4"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hint="eastAsia"/>
          <w:color w:val="000000" w:themeColor="text1"/>
          <w:kern w:val="0"/>
          <w:sz w:val="20"/>
          <w:szCs w:val="20"/>
        </w:rPr>
        <w:t xml:space="preserve"> 個人情報の保護に関する法律（平成15年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月30日 法律第57号）</w:t>
      </w:r>
    </w:p>
    <w:p w14:paraId="32C28993"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w:t>
      </w:r>
      <w:r w:rsidR="008C34A4" w:rsidRPr="00E90625">
        <w:rPr>
          <w:rFonts w:ascii="ＭＳ ゴシック" w:eastAsia="ＭＳ ゴシック" w:hAnsi="ＭＳ ゴシック" w:cs="ＭＳ ゴシック" w:hint="eastAsia"/>
          <w:color w:val="000000" w:themeColor="text1"/>
          <w:kern w:val="0"/>
          <w:sz w:val="20"/>
          <w:szCs w:val="20"/>
        </w:rPr>
        <w:t>6</w:t>
      </w:r>
      <w:r w:rsidRPr="00E90625">
        <w:rPr>
          <w:rFonts w:ascii="ＭＳ ゴシック" w:eastAsia="ＭＳ ゴシック" w:hAnsi="ＭＳ ゴシック" w:cs="ＭＳ ゴシック" w:hint="eastAsia"/>
          <w:color w:val="000000" w:themeColor="text1"/>
          <w:kern w:val="0"/>
          <w:sz w:val="20"/>
          <w:szCs w:val="20"/>
        </w:rPr>
        <w:t>「身体拘束ゼロ作戦」の推進について（平成13年</w:t>
      </w:r>
      <w:r w:rsidR="00192602"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月</w:t>
      </w:r>
      <w:r w:rsidR="00192602"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rPr>
        <w:t>日老発第155号）</w:t>
      </w:r>
    </w:p>
    <w:p w14:paraId="6C249083"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w:t>
      </w:r>
      <w:r w:rsidR="008C34A4" w:rsidRPr="00E90625">
        <w:rPr>
          <w:rFonts w:ascii="ＭＳ ゴシック" w:eastAsia="ＭＳ ゴシック" w:hAnsi="ＭＳ ゴシック" w:cs="ＭＳ ゴシック" w:hint="eastAsia"/>
          <w:color w:val="000000" w:themeColor="text1"/>
          <w:kern w:val="0"/>
          <w:sz w:val="20"/>
          <w:szCs w:val="20"/>
        </w:rPr>
        <w:t>7</w:t>
      </w:r>
      <w:r w:rsidRPr="00E90625">
        <w:rPr>
          <w:rFonts w:ascii="ＭＳ ゴシック" w:eastAsia="ＭＳ ゴシック" w:hAnsi="ＭＳ ゴシック" w:cs="ＭＳ ゴシック" w:hint="eastAsia"/>
          <w:color w:val="000000" w:themeColor="text1"/>
          <w:kern w:val="0"/>
          <w:sz w:val="20"/>
          <w:szCs w:val="20"/>
        </w:rPr>
        <w:t xml:space="preserve"> 身体拘束廃止推進事業の実施について（平成13年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月21老発第203号）</w:t>
      </w:r>
    </w:p>
    <w:p w14:paraId="51C8CFB3" w14:textId="77777777" w:rsidR="001B5A6F" w:rsidRPr="00E90625" w:rsidRDefault="001B5A6F" w:rsidP="006D5F0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w:t>
      </w:r>
      <w:r w:rsidR="008C34A4" w:rsidRPr="00E90625">
        <w:rPr>
          <w:rFonts w:ascii="ＭＳ ゴシック" w:eastAsia="ＭＳ ゴシック" w:hAnsi="ＭＳ ゴシック" w:cs="ＭＳ ゴシック" w:hint="eastAsia"/>
          <w:color w:val="000000" w:themeColor="text1"/>
          <w:kern w:val="0"/>
          <w:sz w:val="20"/>
          <w:szCs w:val="20"/>
        </w:rPr>
        <w:t>8</w:t>
      </w:r>
      <w:r w:rsidRPr="00E90625">
        <w:rPr>
          <w:rFonts w:ascii="ＭＳ ゴシック" w:eastAsia="ＭＳ ゴシック" w:hAnsi="ＭＳ ゴシック" w:cs="ＭＳ ゴシック" w:hint="eastAsia"/>
          <w:color w:val="000000" w:themeColor="text1"/>
          <w:kern w:val="0"/>
          <w:sz w:val="20"/>
          <w:szCs w:val="20"/>
        </w:rPr>
        <w:t xml:space="preserve"> 身体拘束ゼロへの手引き</w:t>
      </w:r>
      <w:r w:rsidR="006D5F0D" w:rsidRPr="00E90625">
        <w:rPr>
          <w:rFonts w:ascii="ＭＳ ゴシック" w:eastAsia="ＭＳ ゴシック" w:hAnsi="ＭＳ ゴシック" w:cs="ＭＳ ゴシック" w:hint="eastAsia"/>
          <w:color w:val="000000" w:themeColor="text1"/>
          <w:kern w:val="0"/>
          <w:sz w:val="20"/>
          <w:szCs w:val="20"/>
        </w:rPr>
        <w:t>（平成13年３月 厚生労働省身体拘束</w:t>
      </w:r>
      <w:r w:rsidR="006D5F0D" w:rsidRPr="00E90625">
        <w:rPr>
          <w:rFonts w:ascii="ＭＳ ゴシック" w:eastAsia="ＭＳ ゴシック" w:hAnsi="ＭＳ ゴシック" w:cs="ＭＳ ゴシック"/>
          <w:color w:val="000000" w:themeColor="text1"/>
          <w:kern w:val="0"/>
          <w:sz w:val="20"/>
          <w:szCs w:val="20"/>
        </w:rPr>
        <w:t>ゼロ作成推進会議</w:t>
      </w:r>
      <w:r w:rsidR="006D5F0D" w:rsidRPr="00E90625">
        <w:rPr>
          <w:rFonts w:ascii="ＭＳ ゴシック" w:eastAsia="ＭＳ ゴシック" w:hAnsi="ＭＳ ゴシック" w:cs="ＭＳ ゴシック" w:hint="eastAsia"/>
          <w:color w:val="000000" w:themeColor="text1"/>
          <w:kern w:val="0"/>
          <w:sz w:val="20"/>
          <w:szCs w:val="20"/>
        </w:rPr>
        <w:t>）</w:t>
      </w:r>
    </w:p>
    <w:p w14:paraId="1FD4E543" w14:textId="77777777" w:rsidR="001B5A6F" w:rsidRPr="00E90625" w:rsidRDefault="008C34A4"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39</w:t>
      </w:r>
      <w:r w:rsidR="001B5A6F" w:rsidRPr="00E90625">
        <w:rPr>
          <w:rFonts w:ascii="ＭＳ ゴシック" w:eastAsia="ＭＳ ゴシック" w:hAnsi="ＭＳ ゴシック" w:cs="ＭＳ ゴシック" w:hint="eastAsia"/>
          <w:color w:val="000000" w:themeColor="text1"/>
          <w:kern w:val="0"/>
          <w:sz w:val="20"/>
          <w:szCs w:val="20"/>
        </w:rPr>
        <w:t xml:space="preserve"> 高齢者虐待の防止，高齢者の養護者に対する支援等に関する法律</w:t>
      </w:r>
    </w:p>
    <w:p w14:paraId="456C1002" w14:textId="77777777" w:rsidR="001B5A6F" w:rsidRPr="00E90625" w:rsidRDefault="001B5A6F" w:rsidP="00192602">
      <w:pPr>
        <w:overflowPunct w:val="0"/>
        <w:spacing w:line="360" w:lineRule="exact"/>
        <w:ind w:firstLineChars="3300" w:firstLine="6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（平成17年11月</w:t>
      </w:r>
      <w:r w:rsidR="00192602" w:rsidRPr="00E90625">
        <w:rPr>
          <w:rFonts w:ascii="ＭＳ ゴシック" w:eastAsia="ＭＳ ゴシック" w:hAnsi="ＭＳ ゴシック" w:cs="ＭＳ ゴシック" w:hint="eastAsia"/>
          <w:color w:val="000000" w:themeColor="text1"/>
          <w:kern w:val="0"/>
          <w:sz w:val="20"/>
          <w:szCs w:val="20"/>
        </w:rPr>
        <w:t>９</w:t>
      </w:r>
      <w:r w:rsidRPr="00E90625">
        <w:rPr>
          <w:rFonts w:ascii="ＭＳ ゴシック" w:eastAsia="ＭＳ ゴシック" w:hAnsi="ＭＳ ゴシック" w:cs="ＭＳ ゴシック" w:hint="eastAsia"/>
          <w:color w:val="000000" w:themeColor="text1"/>
          <w:kern w:val="0"/>
          <w:sz w:val="20"/>
          <w:szCs w:val="20"/>
        </w:rPr>
        <w:t>日法律第124号）</w:t>
      </w:r>
    </w:p>
    <w:p w14:paraId="5DAF004E" w14:textId="77777777" w:rsidR="001B5A6F" w:rsidRPr="00E90625" w:rsidRDefault="001B5A6F" w:rsidP="008C34A4">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w:t>
      </w:r>
      <w:r w:rsidR="008C34A4" w:rsidRPr="00E90625">
        <w:rPr>
          <w:rFonts w:ascii="ＭＳ ゴシック" w:eastAsia="ＭＳ ゴシック" w:hAnsi="ＭＳ ゴシック" w:cs="ＭＳ ゴシック" w:hint="eastAsia"/>
          <w:color w:val="000000" w:themeColor="text1"/>
          <w:kern w:val="0"/>
          <w:sz w:val="20"/>
          <w:szCs w:val="20"/>
        </w:rPr>
        <w:t>0</w:t>
      </w:r>
      <w:r w:rsidRPr="00E90625">
        <w:rPr>
          <w:rFonts w:ascii="ＭＳ ゴシック" w:eastAsia="ＭＳ ゴシック" w:hAnsi="ＭＳ ゴシック" w:cs="ＭＳ ゴシック" w:hint="eastAsia"/>
          <w:color w:val="000000" w:themeColor="text1"/>
          <w:kern w:val="0"/>
          <w:sz w:val="20"/>
          <w:szCs w:val="20"/>
        </w:rPr>
        <w:t xml:space="preserve"> 通所介護等における日常生活に要する費用の取扱いについて（平成12年</w:t>
      </w:r>
      <w:r w:rsidR="00192602"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月30 老企第54号）</w:t>
      </w:r>
    </w:p>
    <w:p w14:paraId="1DAB998A"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w:t>
      </w:r>
      <w:r w:rsidR="008C34A4" w:rsidRPr="00E90625">
        <w:rPr>
          <w:rFonts w:ascii="ＭＳ ゴシック" w:eastAsia="ＭＳ ゴシック" w:hAnsi="ＭＳ ゴシック" w:cs="ＭＳ ゴシック" w:hint="eastAsia"/>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「その他日常生活費」に係るＱ＆Ａについて（平成12年</w:t>
      </w:r>
      <w:r w:rsidR="00192602"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月31日）</w:t>
      </w:r>
    </w:p>
    <w:p w14:paraId="5B2DF782" w14:textId="77777777" w:rsidR="001B5A6F" w:rsidRPr="00E90625" w:rsidRDefault="001B5A6F" w:rsidP="008C34A4">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w:t>
      </w:r>
      <w:r w:rsidR="008C34A4"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社会福祉法人・社会福祉施設における適正な経理事務等の確保及び入所者預り金の管理の徹底について</w:t>
      </w:r>
    </w:p>
    <w:p w14:paraId="0D7D0ECC" w14:textId="77777777" w:rsidR="001B5A6F" w:rsidRPr="00E90625" w:rsidRDefault="001B5A6F" w:rsidP="00192602">
      <w:pPr>
        <w:overflowPunct w:val="0"/>
        <w:spacing w:line="360" w:lineRule="exact"/>
        <w:ind w:firstLineChars="2800" w:firstLine="5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（平成18年</w:t>
      </w:r>
      <w:r w:rsidR="0019260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月10日社福第392号</w:t>
      </w:r>
      <w:r w:rsidR="004766C1" w:rsidRPr="00E90625">
        <w:rPr>
          <w:rFonts w:ascii="ＭＳ ゴシック" w:eastAsia="ＭＳ ゴシック" w:hAnsi="ＭＳ ゴシック" w:cs="ＭＳ ゴシック" w:hint="eastAsia"/>
          <w:color w:val="000000" w:themeColor="text1"/>
          <w:kern w:val="0"/>
          <w:sz w:val="20"/>
          <w:szCs w:val="20"/>
        </w:rPr>
        <w:t>県部長通知</w:t>
      </w:r>
      <w:r w:rsidRPr="00E90625">
        <w:rPr>
          <w:rFonts w:ascii="ＭＳ ゴシック" w:eastAsia="ＭＳ ゴシック" w:hAnsi="ＭＳ ゴシック" w:cs="ＭＳ ゴシック" w:hint="eastAsia"/>
          <w:color w:val="000000" w:themeColor="text1"/>
          <w:kern w:val="0"/>
          <w:sz w:val="20"/>
          <w:szCs w:val="20"/>
        </w:rPr>
        <w:t>）</w:t>
      </w:r>
    </w:p>
    <w:p w14:paraId="11AD500D"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w:t>
      </w:r>
      <w:r w:rsidR="008C34A4"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hint="eastAsia"/>
          <w:color w:val="000000" w:themeColor="text1"/>
          <w:kern w:val="0"/>
          <w:sz w:val="20"/>
          <w:szCs w:val="20"/>
        </w:rPr>
        <w:t xml:space="preserve"> 入所者預り金の管理の徹底について（平成9年</w:t>
      </w:r>
      <w:r w:rsidR="00192602" w:rsidRPr="00E90625">
        <w:rPr>
          <w:rFonts w:ascii="ＭＳ ゴシック" w:eastAsia="ＭＳ ゴシック" w:hAnsi="ＭＳ ゴシック" w:cs="ＭＳ ゴシック" w:hint="eastAsia"/>
          <w:color w:val="000000" w:themeColor="text1"/>
          <w:kern w:val="0"/>
          <w:sz w:val="20"/>
          <w:szCs w:val="20"/>
        </w:rPr>
        <w:t>２</w:t>
      </w:r>
      <w:r w:rsidRPr="00E90625">
        <w:rPr>
          <w:rFonts w:ascii="ＭＳ ゴシック" w:eastAsia="ＭＳ ゴシック" w:hAnsi="ＭＳ ゴシック" w:cs="ＭＳ ゴシック" w:hint="eastAsia"/>
          <w:color w:val="000000" w:themeColor="text1"/>
          <w:kern w:val="0"/>
          <w:sz w:val="20"/>
          <w:szCs w:val="20"/>
        </w:rPr>
        <w:t>月27日医保第1210号</w:t>
      </w:r>
      <w:r w:rsidR="004766C1" w:rsidRPr="00E90625">
        <w:rPr>
          <w:rFonts w:ascii="ＭＳ ゴシック" w:eastAsia="ＭＳ ゴシック" w:hAnsi="ＭＳ ゴシック" w:cs="ＭＳ ゴシック" w:hint="eastAsia"/>
          <w:color w:val="000000" w:themeColor="text1"/>
          <w:kern w:val="0"/>
          <w:sz w:val="20"/>
          <w:szCs w:val="20"/>
        </w:rPr>
        <w:t>県部長通知</w:t>
      </w:r>
      <w:r w:rsidRPr="00E90625">
        <w:rPr>
          <w:rFonts w:ascii="ＭＳ ゴシック" w:eastAsia="ＭＳ ゴシック" w:hAnsi="ＭＳ ゴシック" w:cs="ＭＳ ゴシック" w:hint="eastAsia"/>
          <w:color w:val="000000" w:themeColor="text1"/>
          <w:kern w:val="0"/>
          <w:sz w:val="20"/>
          <w:szCs w:val="20"/>
        </w:rPr>
        <w:t>）</w:t>
      </w:r>
    </w:p>
    <w:p w14:paraId="40E4AF15"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w:t>
      </w:r>
      <w:r w:rsidR="008C34A4"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hint="eastAsia"/>
          <w:color w:val="000000" w:themeColor="text1"/>
          <w:kern w:val="0"/>
          <w:sz w:val="20"/>
          <w:szCs w:val="20"/>
        </w:rPr>
        <w:t xml:space="preserve"> 「老人ホーム入所者預り金等取扱要領」の整備について（平成</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年11月22日</w:t>
      </w:r>
      <w:r w:rsidR="004766C1" w:rsidRPr="00E90625">
        <w:rPr>
          <w:rFonts w:ascii="ＭＳ ゴシック" w:eastAsia="ＭＳ ゴシック" w:hAnsi="ＭＳ ゴシック" w:cs="ＭＳ ゴシック" w:hint="eastAsia"/>
          <w:color w:val="000000" w:themeColor="text1"/>
          <w:kern w:val="0"/>
          <w:sz w:val="20"/>
          <w:szCs w:val="20"/>
        </w:rPr>
        <w:t>県課長通知</w:t>
      </w:r>
      <w:r w:rsidRPr="00E90625">
        <w:rPr>
          <w:rFonts w:ascii="ＭＳ ゴシック" w:eastAsia="ＭＳ ゴシック" w:hAnsi="ＭＳ ゴシック" w:cs="ＭＳ ゴシック" w:hint="eastAsia"/>
          <w:color w:val="000000" w:themeColor="text1"/>
          <w:kern w:val="0"/>
          <w:sz w:val="20"/>
          <w:szCs w:val="20"/>
        </w:rPr>
        <w:t>）</w:t>
      </w:r>
    </w:p>
    <w:p w14:paraId="201D807D" w14:textId="77777777" w:rsidR="0017012C" w:rsidRPr="00E90625" w:rsidRDefault="0017012C" w:rsidP="008C34A4">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4</w:t>
      </w:r>
      <w:r w:rsidR="008C34A4"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社会福祉施設における入所者預り金の管理の徹底について（平成29年</w:t>
      </w:r>
      <w:r w:rsidR="00192602" w:rsidRPr="00E90625">
        <w:rPr>
          <w:rFonts w:ascii="ＭＳ ゴシック" w:eastAsia="ＭＳ ゴシック" w:hAnsi="ＭＳ ゴシック" w:cs="ＭＳ ゴシック" w:hint="eastAsia"/>
          <w:color w:val="000000" w:themeColor="text1"/>
          <w:kern w:val="0"/>
          <w:sz w:val="18"/>
          <w:szCs w:val="18"/>
        </w:rPr>
        <w:t>５</w:t>
      </w:r>
      <w:r w:rsidRPr="00E90625">
        <w:rPr>
          <w:rFonts w:ascii="ＭＳ ゴシック" w:eastAsia="ＭＳ ゴシック" w:hAnsi="ＭＳ ゴシック" w:cs="ＭＳ ゴシック" w:hint="eastAsia"/>
          <w:color w:val="000000" w:themeColor="text1"/>
          <w:kern w:val="0"/>
          <w:sz w:val="18"/>
          <w:szCs w:val="18"/>
        </w:rPr>
        <w:t>月30日社福第178号県部長通知）</w:t>
      </w:r>
    </w:p>
    <w:p w14:paraId="26D6F64E" w14:textId="77777777" w:rsidR="001B5A6F" w:rsidRPr="00E90625" w:rsidRDefault="001B5A6F" w:rsidP="008C34A4">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lastRenderedPageBreak/>
        <w:t>4</w:t>
      </w:r>
      <w:r w:rsidR="008C34A4" w:rsidRPr="00E90625">
        <w:rPr>
          <w:rFonts w:ascii="ＭＳ ゴシック" w:eastAsia="ＭＳ ゴシック" w:hAnsi="ＭＳ ゴシック" w:cs="ＭＳ ゴシック" w:hint="eastAsia"/>
          <w:color w:val="000000" w:themeColor="text1"/>
          <w:kern w:val="0"/>
          <w:sz w:val="20"/>
          <w:szCs w:val="20"/>
        </w:rPr>
        <w:t>6</w:t>
      </w:r>
      <w:r w:rsidRPr="00E90625">
        <w:rPr>
          <w:rFonts w:ascii="ＭＳ ゴシック" w:eastAsia="ＭＳ ゴシック" w:hAnsi="ＭＳ ゴシック" w:cs="ＭＳ ゴシック" w:hint="eastAsia"/>
          <w:color w:val="000000" w:themeColor="text1"/>
          <w:kern w:val="0"/>
          <w:sz w:val="20"/>
          <w:szCs w:val="20"/>
        </w:rPr>
        <w:t xml:space="preserve"> 社会福祉法（昭和26年３月29日法律第45号）</w:t>
      </w:r>
      <w:r w:rsidR="00C437B4" w:rsidRPr="00E90625">
        <w:rPr>
          <w:rFonts w:ascii="ＭＳ ゴシック" w:eastAsia="ＭＳ ゴシック" w:hAnsi="ＭＳ ゴシック" w:cs="ＭＳ ゴシック" w:hint="eastAsia"/>
          <w:color w:val="000000" w:themeColor="text1"/>
          <w:kern w:val="0"/>
          <w:sz w:val="20"/>
          <w:szCs w:val="20"/>
        </w:rPr>
        <w:t>・・・・・・・・・・・・・・・・・・・・・</w:t>
      </w:r>
      <w:r w:rsidR="00131140" w:rsidRPr="00E90625">
        <w:rPr>
          <w:rFonts w:ascii="ＭＳ ゴシック" w:eastAsia="ＭＳ ゴシック" w:hAnsi="ＭＳ ゴシック" w:cs="ＭＳ ゴシック" w:hint="eastAsia"/>
          <w:color w:val="000000" w:themeColor="text1"/>
          <w:kern w:val="0"/>
          <w:sz w:val="20"/>
          <w:szCs w:val="20"/>
        </w:rPr>
        <w:t>・</w:t>
      </w:r>
      <w:r w:rsidR="00C437B4" w:rsidRPr="00E90625">
        <w:rPr>
          <w:rFonts w:ascii="ＭＳ ゴシック" w:eastAsia="ＭＳ ゴシック" w:hAnsi="ＭＳ ゴシック" w:cs="ＭＳ ゴシック" w:hint="eastAsia"/>
          <w:color w:val="000000" w:themeColor="text1"/>
          <w:kern w:val="0"/>
          <w:sz w:val="20"/>
          <w:szCs w:val="20"/>
        </w:rPr>
        <w:t xml:space="preserve">　</w:t>
      </w:r>
      <w:r w:rsidR="00C437B4" w:rsidRPr="00E90625">
        <w:rPr>
          <w:rFonts w:ascii="ＭＳ ゴシック" w:eastAsia="ＭＳ ゴシック" w:hAnsi="ＭＳ ゴシック" w:cs="ＭＳ ゴシック" w:hint="eastAsia"/>
          <w:b/>
          <w:color w:val="000000" w:themeColor="text1"/>
          <w:kern w:val="0"/>
          <w:sz w:val="20"/>
          <w:szCs w:val="20"/>
        </w:rPr>
        <w:t>法</w:t>
      </w:r>
    </w:p>
    <w:p w14:paraId="1FB3DF56" w14:textId="77777777" w:rsidR="001D0C74" w:rsidRPr="00E90625" w:rsidRDefault="001D0C74" w:rsidP="008C34A4">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w:t>
      </w:r>
      <w:r w:rsidR="008C34A4" w:rsidRPr="00E90625">
        <w:rPr>
          <w:rFonts w:ascii="ＭＳ ゴシック" w:eastAsia="ＭＳ ゴシック" w:hAnsi="ＭＳ ゴシック" w:cs="ＭＳ ゴシック" w:hint="eastAsia"/>
          <w:color w:val="000000" w:themeColor="text1"/>
          <w:kern w:val="0"/>
          <w:sz w:val="20"/>
          <w:szCs w:val="20"/>
        </w:rPr>
        <w:t>7</w:t>
      </w:r>
      <w:r w:rsidRPr="00E90625">
        <w:rPr>
          <w:rFonts w:ascii="ＭＳ ゴシック" w:eastAsia="ＭＳ ゴシック" w:hAnsi="ＭＳ ゴシック" w:cs="ＭＳ ゴシック" w:hint="eastAsia"/>
          <w:color w:val="000000" w:themeColor="text1"/>
          <w:kern w:val="0"/>
          <w:sz w:val="20"/>
          <w:szCs w:val="20"/>
          <w:lang w:eastAsia="zh-CN"/>
        </w:rPr>
        <w:t xml:space="preserve"> 社会福祉法</w:t>
      </w:r>
      <w:r w:rsidRPr="00E90625">
        <w:rPr>
          <w:rFonts w:ascii="ＭＳ ゴシック" w:eastAsia="ＭＳ ゴシック" w:hAnsi="ＭＳ ゴシック" w:cs="ＭＳ ゴシック" w:hint="eastAsia"/>
          <w:color w:val="000000" w:themeColor="text1"/>
          <w:kern w:val="0"/>
          <w:sz w:val="20"/>
          <w:szCs w:val="20"/>
        </w:rPr>
        <w:t>施行規則</w:t>
      </w:r>
      <w:r w:rsidRPr="00E90625">
        <w:rPr>
          <w:rFonts w:ascii="ＭＳ ゴシック" w:eastAsia="ＭＳ ゴシック" w:hAnsi="ＭＳ ゴシック" w:cs="ＭＳ ゴシック" w:hint="eastAsia"/>
          <w:color w:val="000000" w:themeColor="text1"/>
          <w:kern w:val="0"/>
          <w:sz w:val="20"/>
          <w:szCs w:val="20"/>
          <w:lang w:eastAsia="zh-CN"/>
        </w:rPr>
        <w:t>（昭和26年</w:t>
      </w:r>
      <w:r w:rsidR="00192602"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lang w:eastAsia="zh-CN"/>
        </w:rPr>
        <w:t>月2</w:t>
      </w:r>
      <w:r w:rsidRPr="00E90625">
        <w:rPr>
          <w:rFonts w:ascii="ＭＳ ゴシック" w:eastAsia="ＭＳ ゴシック" w:hAnsi="ＭＳ ゴシック" w:cs="ＭＳ ゴシック" w:hint="eastAsia"/>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lang w:eastAsia="zh-CN"/>
        </w:rPr>
        <w:t>日</w:t>
      </w:r>
      <w:r w:rsidRPr="00E90625">
        <w:rPr>
          <w:rFonts w:ascii="ＭＳ ゴシック" w:eastAsia="ＭＳ ゴシック" w:hAnsi="ＭＳ ゴシック" w:cs="ＭＳ ゴシック" w:hint="eastAsia"/>
          <w:color w:val="000000" w:themeColor="text1"/>
          <w:kern w:val="0"/>
          <w:sz w:val="20"/>
          <w:szCs w:val="20"/>
        </w:rPr>
        <w:t>厚生省令</w:t>
      </w:r>
      <w:r w:rsidRPr="00E90625">
        <w:rPr>
          <w:rFonts w:ascii="ＭＳ ゴシック" w:eastAsia="ＭＳ ゴシック" w:hAnsi="ＭＳ ゴシック" w:cs="ＭＳ ゴシック" w:hint="eastAsia"/>
          <w:color w:val="000000" w:themeColor="text1"/>
          <w:kern w:val="0"/>
          <w:sz w:val="20"/>
          <w:szCs w:val="20"/>
          <w:lang w:eastAsia="zh-CN"/>
        </w:rPr>
        <w:t>第</w:t>
      </w:r>
      <w:r w:rsidRPr="00E90625">
        <w:rPr>
          <w:rFonts w:ascii="ＭＳ ゴシック" w:eastAsia="ＭＳ ゴシック" w:hAnsi="ＭＳ ゴシック" w:cs="ＭＳ ゴシック" w:hint="eastAsia"/>
          <w:color w:val="000000" w:themeColor="text1"/>
          <w:kern w:val="0"/>
          <w:sz w:val="20"/>
          <w:szCs w:val="20"/>
        </w:rPr>
        <w:t>28</w:t>
      </w:r>
      <w:r w:rsidRPr="00E90625">
        <w:rPr>
          <w:rFonts w:ascii="ＭＳ ゴシック" w:eastAsia="ＭＳ ゴシック" w:hAnsi="ＭＳ ゴシック" w:cs="ＭＳ ゴシック" w:hint="eastAsia"/>
          <w:color w:val="000000" w:themeColor="text1"/>
          <w:kern w:val="0"/>
          <w:sz w:val="20"/>
          <w:szCs w:val="20"/>
          <w:lang w:eastAsia="zh-CN"/>
        </w:rPr>
        <w:t>号）</w:t>
      </w:r>
      <w:r w:rsidR="00C437B4" w:rsidRPr="00E90625">
        <w:rPr>
          <w:rFonts w:ascii="ＭＳ ゴシック" w:eastAsia="ＭＳ ゴシック" w:hAnsi="ＭＳ ゴシック" w:cs="ＭＳ ゴシック" w:hint="eastAsia"/>
          <w:color w:val="000000" w:themeColor="text1"/>
          <w:kern w:val="0"/>
          <w:sz w:val="20"/>
          <w:szCs w:val="20"/>
        </w:rPr>
        <w:t xml:space="preserve">・・・・・・・・・・・・　</w:t>
      </w:r>
      <w:r w:rsidR="00C437B4" w:rsidRPr="00E90625">
        <w:rPr>
          <w:rFonts w:ascii="ＭＳ ゴシック" w:eastAsia="ＭＳ ゴシック" w:hAnsi="ＭＳ ゴシック" w:cs="ＭＳ ゴシック" w:hint="eastAsia"/>
          <w:b/>
          <w:color w:val="000000" w:themeColor="text1"/>
          <w:kern w:val="0"/>
          <w:sz w:val="20"/>
          <w:szCs w:val="20"/>
        </w:rPr>
        <w:t>法施行規則</w:t>
      </w:r>
    </w:p>
    <w:p w14:paraId="528BA747" w14:textId="77777777" w:rsidR="001B5A6F" w:rsidRPr="00E90625" w:rsidRDefault="008C34A4" w:rsidP="008C34A4">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48</w:t>
      </w:r>
      <w:r w:rsidR="001B5A6F" w:rsidRPr="00E90625">
        <w:rPr>
          <w:rFonts w:ascii="ＭＳ ゴシック" w:eastAsia="ＭＳ ゴシック" w:hAnsi="ＭＳ ゴシック" w:cs="ＭＳ ゴシック" w:hint="eastAsia"/>
          <w:color w:val="000000" w:themeColor="text1"/>
          <w:kern w:val="0"/>
          <w:sz w:val="20"/>
          <w:szCs w:val="20"/>
        </w:rPr>
        <w:t xml:space="preserve"> 入院患者日用品費及び本人支給金の取り扱いについて（昭和56年</w:t>
      </w:r>
      <w:r w:rsidR="00192602" w:rsidRPr="00E90625">
        <w:rPr>
          <w:rFonts w:ascii="ＭＳ ゴシック" w:eastAsia="ＭＳ ゴシック" w:hAnsi="ＭＳ ゴシック" w:cs="ＭＳ ゴシック" w:hint="eastAsia"/>
          <w:color w:val="000000" w:themeColor="text1"/>
          <w:kern w:val="0"/>
          <w:sz w:val="20"/>
          <w:szCs w:val="20"/>
        </w:rPr>
        <w:t>３</w:t>
      </w:r>
      <w:r w:rsidR="001B5A6F" w:rsidRPr="00E90625">
        <w:rPr>
          <w:rFonts w:ascii="ＭＳ ゴシック" w:eastAsia="ＭＳ ゴシック" w:hAnsi="ＭＳ ゴシック" w:cs="ＭＳ ゴシック" w:hint="eastAsia"/>
          <w:color w:val="000000" w:themeColor="text1"/>
          <w:kern w:val="0"/>
          <w:sz w:val="20"/>
          <w:szCs w:val="20"/>
        </w:rPr>
        <w:t>月</w:t>
      </w:r>
      <w:r w:rsidR="00192602" w:rsidRPr="00E90625">
        <w:rPr>
          <w:rFonts w:ascii="ＭＳ ゴシック" w:eastAsia="ＭＳ ゴシック" w:hAnsi="ＭＳ ゴシック" w:cs="ＭＳ ゴシック" w:hint="eastAsia"/>
          <w:color w:val="000000" w:themeColor="text1"/>
          <w:kern w:val="0"/>
          <w:sz w:val="20"/>
          <w:szCs w:val="20"/>
        </w:rPr>
        <w:t>９</w:t>
      </w:r>
      <w:r w:rsidR="001B5A6F" w:rsidRPr="00E90625">
        <w:rPr>
          <w:rFonts w:ascii="ＭＳ ゴシック" w:eastAsia="ＭＳ ゴシック" w:hAnsi="ＭＳ ゴシック" w:cs="ＭＳ ゴシック" w:hint="eastAsia"/>
          <w:color w:val="000000" w:themeColor="text1"/>
          <w:kern w:val="0"/>
          <w:sz w:val="20"/>
          <w:szCs w:val="20"/>
        </w:rPr>
        <w:t>日）</w:t>
      </w:r>
    </w:p>
    <w:p w14:paraId="529D421B" w14:textId="77777777" w:rsidR="001B5A6F" w:rsidRPr="00E90625" w:rsidRDefault="008C34A4"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49</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社会福祉施設における給食の検食について（平成</w:t>
      </w:r>
      <w:r w:rsidR="00192602" w:rsidRPr="00E90625">
        <w:rPr>
          <w:rFonts w:ascii="ＭＳ ゴシック" w:eastAsia="ＭＳ ゴシック" w:hAnsi="ＭＳ ゴシック" w:cs="ＭＳ ゴシック" w:hint="eastAsia"/>
          <w:color w:val="000000" w:themeColor="text1"/>
          <w:kern w:val="0"/>
          <w:sz w:val="20"/>
          <w:szCs w:val="20"/>
        </w:rPr>
        <w:t>７</w:t>
      </w:r>
      <w:r w:rsidR="001B5A6F" w:rsidRPr="00E90625">
        <w:rPr>
          <w:rFonts w:ascii="ＭＳ ゴシック" w:eastAsia="ＭＳ ゴシック" w:hAnsi="ＭＳ ゴシック" w:cs="ＭＳ ゴシック" w:hint="eastAsia"/>
          <w:color w:val="000000" w:themeColor="text1"/>
          <w:kern w:val="0"/>
          <w:sz w:val="20"/>
          <w:szCs w:val="20"/>
        </w:rPr>
        <w:t>年</w:t>
      </w:r>
      <w:r w:rsidR="00192602" w:rsidRPr="00E90625">
        <w:rPr>
          <w:rFonts w:ascii="ＭＳ ゴシック" w:eastAsia="ＭＳ ゴシック" w:hAnsi="ＭＳ ゴシック" w:cs="ＭＳ ゴシック" w:hint="eastAsia"/>
          <w:color w:val="000000" w:themeColor="text1"/>
          <w:kern w:val="0"/>
          <w:sz w:val="20"/>
          <w:szCs w:val="20"/>
        </w:rPr>
        <w:t>６</w:t>
      </w:r>
      <w:r w:rsidR="001B5A6F" w:rsidRPr="00E90625">
        <w:rPr>
          <w:rFonts w:ascii="ＭＳ ゴシック" w:eastAsia="ＭＳ ゴシック" w:hAnsi="ＭＳ ゴシック" w:cs="ＭＳ ゴシック" w:hint="eastAsia"/>
          <w:color w:val="000000" w:themeColor="text1"/>
          <w:kern w:val="0"/>
          <w:sz w:val="20"/>
          <w:szCs w:val="20"/>
        </w:rPr>
        <w:t>月19日福政第238号）</w:t>
      </w:r>
    </w:p>
    <w:p w14:paraId="75FDF48D"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0</w:t>
      </w:r>
      <w:r w:rsidRPr="00E90625">
        <w:rPr>
          <w:rFonts w:ascii="ＭＳ ゴシック" w:eastAsia="ＭＳ ゴシック" w:hAnsi="ＭＳ ゴシック" w:cs="ＭＳ ゴシック" w:hint="eastAsia"/>
          <w:color w:val="000000" w:themeColor="text1"/>
          <w:kern w:val="0"/>
          <w:sz w:val="20"/>
          <w:szCs w:val="20"/>
        </w:rPr>
        <w:t xml:space="preserve"> 計量法（平成</w:t>
      </w:r>
      <w:r w:rsidR="00192602"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月20日法律第51号）</w:t>
      </w:r>
      <w:r w:rsidR="0017012C" w:rsidRPr="00E90625">
        <w:rPr>
          <w:rFonts w:ascii="ＭＳ ゴシック" w:eastAsia="ＭＳ ゴシック" w:hAnsi="ＭＳ ゴシック" w:cs="ＭＳ ゴシック" w:hint="eastAsia"/>
          <w:color w:val="000000" w:themeColor="text1"/>
          <w:kern w:val="0"/>
          <w:sz w:val="20"/>
          <w:szCs w:val="20"/>
        </w:rPr>
        <w:t xml:space="preserve">　</w:t>
      </w:r>
    </w:p>
    <w:p w14:paraId="2A9BB0E5" w14:textId="77777777" w:rsidR="001B5A6F" w:rsidRPr="00E90625" w:rsidRDefault="001D0C74"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1</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社会福祉事業の経営者による福祉サービスに関する苦情解決の仕組みの指針について</w:t>
      </w:r>
    </w:p>
    <w:p w14:paraId="31DE1BC8" w14:textId="77777777" w:rsidR="001B5A6F" w:rsidRPr="00E90625" w:rsidRDefault="001B5A6F" w:rsidP="00192602">
      <w:pPr>
        <w:overflowPunct w:val="0"/>
        <w:spacing w:line="360" w:lineRule="exact"/>
        <w:ind w:firstLineChars="3000" w:firstLine="60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（平成12年</w:t>
      </w:r>
      <w:r w:rsidR="00192602"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rPr>
        <w:t>月</w:t>
      </w:r>
      <w:r w:rsidR="0019260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日障第452号</w:t>
      </w:r>
      <w:r w:rsidR="004766C1" w:rsidRPr="00E90625">
        <w:rPr>
          <w:rFonts w:ascii="ＭＳ ゴシック" w:eastAsia="ＭＳ ゴシック" w:hAnsi="ＭＳ ゴシック" w:cs="ＭＳ ゴシック" w:hint="eastAsia"/>
          <w:color w:val="000000" w:themeColor="text1"/>
          <w:kern w:val="0"/>
          <w:sz w:val="20"/>
          <w:szCs w:val="20"/>
        </w:rPr>
        <w:t>ほか</w:t>
      </w:r>
      <w:r w:rsidRPr="00E90625">
        <w:rPr>
          <w:rFonts w:ascii="ＭＳ ゴシック" w:eastAsia="ＭＳ ゴシック" w:hAnsi="ＭＳ ゴシック" w:cs="ＭＳ ゴシック" w:hint="eastAsia"/>
          <w:color w:val="000000" w:themeColor="text1"/>
          <w:kern w:val="0"/>
          <w:sz w:val="20"/>
          <w:szCs w:val="20"/>
        </w:rPr>
        <w:t>）</w:t>
      </w:r>
    </w:p>
    <w:p w14:paraId="30DC9249" w14:textId="77777777" w:rsidR="001B5A6F" w:rsidRPr="00E90625" w:rsidRDefault="001B5A6F"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社会福祉施設における衛生管理について（平成</w:t>
      </w:r>
      <w:r w:rsidR="00D324C2" w:rsidRPr="00E90625">
        <w:rPr>
          <w:rFonts w:ascii="ＭＳ ゴシック" w:eastAsia="ＭＳ ゴシック" w:hAnsi="ＭＳ ゴシック" w:cs="ＭＳ ゴシック" w:hint="eastAsia"/>
          <w:color w:val="000000" w:themeColor="text1"/>
          <w:kern w:val="0"/>
          <w:sz w:val="20"/>
          <w:szCs w:val="20"/>
        </w:rPr>
        <w:t>９</w:t>
      </w:r>
      <w:r w:rsidRPr="00E90625">
        <w:rPr>
          <w:rFonts w:ascii="ＭＳ ゴシック" w:eastAsia="ＭＳ ゴシック" w:hAnsi="ＭＳ ゴシック" w:cs="ＭＳ ゴシック" w:hint="eastAsia"/>
          <w:color w:val="000000" w:themeColor="text1"/>
          <w:kern w:val="0"/>
          <w:sz w:val="20"/>
          <w:szCs w:val="20"/>
        </w:rPr>
        <w:t>年</w:t>
      </w:r>
      <w:r w:rsidR="00D324C2"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月31日社援施第65号）</w:t>
      </w:r>
    </w:p>
    <w:p w14:paraId="18E4D110" w14:textId="77777777" w:rsidR="001B5A6F" w:rsidRPr="00E90625" w:rsidRDefault="001B5A6F"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hint="eastAsia"/>
          <w:color w:val="000000" w:themeColor="text1"/>
          <w:kern w:val="0"/>
          <w:sz w:val="20"/>
          <w:szCs w:val="20"/>
        </w:rPr>
        <w:t xml:space="preserve"> 大量調理施設衛生管理マニュアル（平成</w:t>
      </w:r>
      <w:r w:rsidR="00D324C2" w:rsidRPr="00E90625">
        <w:rPr>
          <w:rFonts w:ascii="ＭＳ ゴシック" w:eastAsia="ＭＳ ゴシック" w:hAnsi="ＭＳ ゴシック" w:cs="ＭＳ ゴシック" w:hint="eastAsia"/>
          <w:color w:val="000000" w:themeColor="text1"/>
          <w:kern w:val="0"/>
          <w:sz w:val="20"/>
          <w:szCs w:val="20"/>
        </w:rPr>
        <w:t>９</w:t>
      </w:r>
      <w:r w:rsidRPr="00E90625">
        <w:rPr>
          <w:rFonts w:ascii="ＭＳ ゴシック" w:eastAsia="ＭＳ ゴシック" w:hAnsi="ＭＳ ゴシック" w:cs="ＭＳ ゴシック" w:hint="eastAsia"/>
          <w:color w:val="000000" w:themeColor="text1"/>
          <w:kern w:val="0"/>
          <w:sz w:val="20"/>
          <w:szCs w:val="20"/>
        </w:rPr>
        <w:t>年</w:t>
      </w:r>
      <w:r w:rsidR="00D324C2"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月24日衛食第85号別添）</w:t>
      </w:r>
    </w:p>
    <w:p w14:paraId="1D3524C9" w14:textId="77777777" w:rsidR="001B5A6F" w:rsidRPr="00E90625" w:rsidRDefault="001B5A6F"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hint="eastAsia"/>
          <w:color w:val="000000" w:themeColor="text1"/>
          <w:kern w:val="0"/>
          <w:sz w:val="20"/>
          <w:szCs w:val="20"/>
        </w:rPr>
        <w:t xml:space="preserve"> 食品衛生法施行条例（平成12年</w:t>
      </w:r>
      <w:r w:rsidR="00D324C2"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月28日県条例第45号）</w:t>
      </w:r>
    </w:p>
    <w:p w14:paraId="1AD101EC" w14:textId="77777777" w:rsidR="001B5A6F" w:rsidRPr="00E90625" w:rsidRDefault="001B5A6F"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hint="eastAsia"/>
          <w:color w:val="000000" w:themeColor="text1"/>
          <w:kern w:val="0"/>
          <w:sz w:val="20"/>
          <w:szCs w:val="20"/>
        </w:rPr>
        <w:t xml:space="preserve"> 社会福祉施設における保存食の保存期間等について（平成</w:t>
      </w:r>
      <w:r w:rsidR="00D324C2" w:rsidRPr="00E90625">
        <w:rPr>
          <w:rFonts w:ascii="ＭＳ ゴシック" w:eastAsia="ＭＳ ゴシック" w:hAnsi="ＭＳ ゴシック" w:cs="ＭＳ ゴシック" w:hint="eastAsia"/>
          <w:color w:val="000000" w:themeColor="text1"/>
          <w:kern w:val="0"/>
          <w:sz w:val="20"/>
          <w:szCs w:val="20"/>
        </w:rPr>
        <w:t>８</w:t>
      </w:r>
      <w:r w:rsidRPr="00E90625">
        <w:rPr>
          <w:rFonts w:ascii="ＭＳ ゴシック" w:eastAsia="ＭＳ ゴシック" w:hAnsi="ＭＳ ゴシック" w:cs="ＭＳ ゴシック" w:hint="eastAsia"/>
          <w:color w:val="000000" w:themeColor="text1"/>
          <w:kern w:val="0"/>
          <w:sz w:val="20"/>
          <w:szCs w:val="20"/>
        </w:rPr>
        <w:t>年</w:t>
      </w:r>
      <w:r w:rsidR="00D324C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月25日社援施第117号）</w:t>
      </w:r>
    </w:p>
    <w:p w14:paraId="5F437879" w14:textId="77777777" w:rsidR="001B5A6F" w:rsidRPr="00E90625" w:rsidRDefault="001D0C74"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6</w:t>
      </w:r>
      <w:r w:rsidR="001B5A6F" w:rsidRPr="00E90625">
        <w:rPr>
          <w:rFonts w:ascii="ＭＳ ゴシック" w:eastAsia="ＭＳ ゴシック" w:hAnsi="ＭＳ ゴシック" w:cs="ＭＳ ゴシック" w:hint="eastAsia"/>
          <w:color w:val="000000" w:themeColor="text1"/>
          <w:kern w:val="0"/>
          <w:sz w:val="20"/>
          <w:szCs w:val="20"/>
        </w:rPr>
        <w:t xml:space="preserve"> 保護施設等における調理業務の委託について（昭和62年</w:t>
      </w:r>
      <w:r w:rsidR="00D324C2" w:rsidRPr="00E90625">
        <w:rPr>
          <w:rFonts w:ascii="ＭＳ ゴシック" w:eastAsia="ＭＳ ゴシック" w:hAnsi="ＭＳ ゴシック" w:cs="ＭＳ ゴシック" w:hint="eastAsia"/>
          <w:color w:val="000000" w:themeColor="text1"/>
          <w:kern w:val="0"/>
          <w:sz w:val="20"/>
          <w:szCs w:val="20"/>
        </w:rPr>
        <w:t>３</w:t>
      </w:r>
      <w:r w:rsidR="001B5A6F" w:rsidRPr="00E90625">
        <w:rPr>
          <w:rFonts w:ascii="ＭＳ ゴシック" w:eastAsia="ＭＳ ゴシック" w:hAnsi="ＭＳ ゴシック" w:cs="ＭＳ ゴシック" w:hint="eastAsia"/>
          <w:color w:val="000000" w:themeColor="text1"/>
          <w:kern w:val="0"/>
          <w:sz w:val="20"/>
          <w:szCs w:val="20"/>
        </w:rPr>
        <w:t>月</w:t>
      </w:r>
      <w:r w:rsidR="00D324C2" w:rsidRPr="00E90625">
        <w:rPr>
          <w:rFonts w:ascii="ＭＳ ゴシック" w:eastAsia="ＭＳ ゴシック" w:hAnsi="ＭＳ ゴシック" w:cs="ＭＳ ゴシック" w:hint="eastAsia"/>
          <w:color w:val="000000" w:themeColor="text1"/>
          <w:kern w:val="0"/>
          <w:sz w:val="20"/>
          <w:szCs w:val="20"/>
        </w:rPr>
        <w:t>９</w:t>
      </w:r>
      <w:r w:rsidR="001B5A6F" w:rsidRPr="00E90625">
        <w:rPr>
          <w:rFonts w:ascii="ＭＳ ゴシック" w:eastAsia="ＭＳ ゴシック" w:hAnsi="ＭＳ ゴシック" w:cs="ＭＳ ゴシック" w:hint="eastAsia"/>
          <w:color w:val="000000" w:themeColor="text1"/>
          <w:kern w:val="0"/>
          <w:sz w:val="20"/>
          <w:szCs w:val="20"/>
        </w:rPr>
        <w:t>日社施第38号）</w:t>
      </w:r>
    </w:p>
    <w:p w14:paraId="3A71AD92" w14:textId="77777777" w:rsidR="001B5A6F" w:rsidRPr="00E90625" w:rsidRDefault="001D0C74"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7</w:t>
      </w:r>
      <w:r w:rsidR="001B5A6F" w:rsidRPr="00E90625">
        <w:rPr>
          <w:rFonts w:ascii="ＭＳ ゴシック" w:eastAsia="ＭＳ ゴシック" w:hAnsi="ＭＳ ゴシック" w:cs="ＭＳ ゴシック" w:hint="eastAsia"/>
          <w:color w:val="000000" w:themeColor="text1"/>
          <w:kern w:val="0"/>
          <w:sz w:val="20"/>
          <w:szCs w:val="20"/>
        </w:rPr>
        <w:t xml:space="preserve"> 入浴施設等におけるレジオネラ症防止対策の徹底について（平成14年10月18高対第406号）</w:t>
      </w:r>
    </w:p>
    <w:p w14:paraId="361C9E4B" w14:textId="77777777" w:rsidR="001B5A6F" w:rsidRPr="00E90625" w:rsidRDefault="008C34A4"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58</w:t>
      </w:r>
      <w:r w:rsidR="001B5A6F" w:rsidRPr="00E90625">
        <w:rPr>
          <w:rFonts w:ascii="ＭＳ ゴシック" w:eastAsia="ＭＳ ゴシック" w:hAnsi="ＭＳ ゴシック" w:cs="ＭＳ ゴシック" w:hint="eastAsia"/>
          <w:color w:val="000000" w:themeColor="text1"/>
          <w:kern w:val="0"/>
          <w:sz w:val="20"/>
          <w:szCs w:val="20"/>
        </w:rPr>
        <w:t xml:space="preserve"> 高齢者施設における感染症胃腸炎の発生・まん延防止策の徹底について</w:t>
      </w:r>
    </w:p>
    <w:p w14:paraId="02F17E70" w14:textId="77777777" w:rsidR="001B5A6F" w:rsidRPr="00E90625" w:rsidRDefault="001B5A6F" w:rsidP="008C34A4">
      <w:pPr>
        <w:overflowPunct w:val="0"/>
        <w:spacing w:line="360" w:lineRule="exact"/>
        <w:ind w:firstLineChars="2900" w:firstLine="58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（平成17年</w:t>
      </w:r>
      <w:r w:rsidR="00D324C2"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月10日老発第0110001号）</w:t>
      </w:r>
    </w:p>
    <w:p w14:paraId="058C4457" w14:textId="77777777" w:rsidR="001B5A6F" w:rsidRPr="00E90625" w:rsidRDefault="008C34A4"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59</w:t>
      </w:r>
      <w:r w:rsidR="001B5A6F" w:rsidRPr="00E90625">
        <w:rPr>
          <w:rFonts w:ascii="ＭＳ ゴシック" w:eastAsia="ＭＳ ゴシック" w:hAnsi="ＭＳ ゴシック" w:cs="ＭＳ ゴシック" w:hint="eastAsia"/>
          <w:color w:val="000000" w:themeColor="text1"/>
          <w:kern w:val="0"/>
          <w:sz w:val="20"/>
          <w:szCs w:val="20"/>
        </w:rPr>
        <w:t xml:space="preserve"> 高齢者施設における感染性胃腸炎の発生・まん延防止策の徹底について</w:t>
      </w:r>
    </w:p>
    <w:p w14:paraId="7126732E" w14:textId="77777777" w:rsidR="001B5A6F" w:rsidRPr="00E90625" w:rsidRDefault="001B5A6F" w:rsidP="008C34A4">
      <w:pPr>
        <w:overflowPunct w:val="0"/>
        <w:spacing w:line="360" w:lineRule="exact"/>
        <w:ind w:firstLineChars="2481" w:firstLine="4962"/>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（平成17年</w:t>
      </w:r>
      <w:r w:rsidR="00D324C2"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月11日高対第418号介国第667号）</w:t>
      </w:r>
    </w:p>
    <w:p w14:paraId="6B1D97AC" w14:textId="77777777" w:rsidR="001B5A6F" w:rsidRPr="00E90625" w:rsidRDefault="001B5A6F"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8C34A4" w:rsidRPr="00E90625">
        <w:rPr>
          <w:rFonts w:ascii="ＭＳ ゴシック" w:eastAsia="ＭＳ ゴシック" w:hAnsi="ＭＳ ゴシック" w:cs="ＭＳ ゴシック" w:hint="eastAsia"/>
          <w:color w:val="000000" w:themeColor="text1"/>
          <w:kern w:val="0"/>
          <w:sz w:val="20"/>
          <w:szCs w:val="20"/>
        </w:rPr>
        <w:t>0</w:t>
      </w:r>
      <w:r w:rsidRPr="00E90625">
        <w:rPr>
          <w:rFonts w:ascii="ＭＳ ゴシック" w:eastAsia="ＭＳ ゴシック" w:hAnsi="ＭＳ ゴシック" w:cs="ＭＳ ゴシック" w:hint="eastAsia"/>
          <w:color w:val="000000" w:themeColor="text1"/>
          <w:kern w:val="0"/>
          <w:sz w:val="20"/>
          <w:szCs w:val="20"/>
        </w:rPr>
        <w:t xml:space="preserve"> 感染症の予防及び感染症の患者に対する医療に関する法律（平成10年10月</w:t>
      </w:r>
      <w:r w:rsidR="00D324C2" w:rsidRPr="00E90625">
        <w:rPr>
          <w:rFonts w:ascii="ＭＳ ゴシック" w:eastAsia="ＭＳ ゴシック" w:hAnsi="ＭＳ ゴシック" w:cs="ＭＳ ゴシック" w:hint="eastAsia"/>
          <w:color w:val="000000" w:themeColor="text1"/>
          <w:kern w:val="0"/>
          <w:sz w:val="20"/>
          <w:szCs w:val="20"/>
        </w:rPr>
        <w:t>２</w:t>
      </w:r>
      <w:r w:rsidRPr="00E90625">
        <w:rPr>
          <w:rFonts w:ascii="ＭＳ ゴシック" w:eastAsia="ＭＳ ゴシック" w:hAnsi="ＭＳ ゴシック" w:cs="ＭＳ ゴシック" w:hint="eastAsia"/>
          <w:color w:val="000000" w:themeColor="text1"/>
          <w:kern w:val="0"/>
          <w:sz w:val="20"/>
          <w:szCs w:val="20"/>
        </w:rPr>
        <w:t>日法律第114号）</w:t>
      </w:r>
    </w:p>
    <w:p w14:paraId="695088A9" w14:textId="77777777" w:rsidR="001B5A6F" w:rsidRPr="00E90625" w:rsidRDefault="001B5A6F"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8C34A4" w:rsidRPr="00E90625">
        <w:rPr>
          <w:rFonts w:ascii="ＭＳ ゴシック" w:eastAsia="ＭＳ ゴシック" w:hAnsi="ＭＳ ゴシック" w:cs="ＭＳ ゴシック" w:hint="eastAsia"/>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高齢者介護施設における感染対策マニュアル</w:t>
      </w:r>
      <w:r w:rsidR="006D5F0D" w:rsidRPr="00E90625">
        <w:rPr>
          <w:rFonts w:ascii="ＭＳ ゴシック" w:eastAsia="ＭＳ ゴシック" w:hAnsi="ＭＳ ゴシック" w:cs="ＭＳ ゴシック" w:hint="eastAsia"/>
          <w:color w:val="000000" w:themeColor="text1"/>
          <w:kern w:val="0"/>
          <w:sz w:val="20"/>
          <w:szCs w:val="20"/>
        </w:rPr>
        <w:t>改訂版</w:t>
      </w:r>
      <w:r w:rsidRPr="00E90625">
        <w:rPr>
          <w:rFonts w:ascii="ＭＳ ゴシック" w:eastAsia="ＭＳ ゴシック" w:hAnsi="ＭＳ ゴシック" w:cs="ＭＳ ゴシック" w:hint="eastAsia"/>
          <w:color w:val="000000" w:themeColor="text1"/>
          <w:kern w:val="0"/>
          <w:sz w:val="20"/>
          <w:szCs w:val="20"/>
        </w:rPr>
        <w:t>（平成</w:t>
      </w:r>
      <w:r w:rsidR="003106C3" w:rsidRPr="00E90625">
        <w:rPr>
          <w:rFonts w:ascii="ＭＳ ゴシック" w:eastAsia="ＭＳ ゴシック" w:hAnsi="ＭＳ ゴシック" w:cs="ＭＳ ゴシック" w:hint="eastAsia"/>
          <w:color w:val="000000" w:themeColor="text1"/>
          <w:kern w:val="0"/>
          <w:sz w:val="20"/>
          <w:szCs w:val="20"/>
        </w:rPr>
        <w:t>31</w:t>
      </w:r>
      <w:r w:rsidRPr="00E90625">
        <w:rPr>
          <w:rFonts w:ascii="ＭＳ ゴシック" w:eastAsia="ＭＳ ゴシック" w:hAnsi="ＭＳ ゴシック" w:cs="ＭＳ ゴシック" w:hint="eastAsia"/>
          <w:color w:val="000000" w:themeColor="text1"/>
          <w:kern w:val="0"/>
          <w:sz w:val="20"/>
          <w:szCs w:val="20"/>
        </w:rPr>
        <w:t>年3月）</w:t>
      </w:r>
    </w:p>
    <w:p w14:paraId="519799E1" w14:textId="77777777" w:rsidR="00AE3FC6" w:rsidRPr="00E90625" w:rsidRDefault="001B5A6F"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8C34A4"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社会福祉施設等における感染症等発生時に係る報告について</w:t>
      </w:r>
    </w:p>
    <w:p w14:paraId="3FF72873" w14:textId="77777777" w:rsidR="001B5A6F" w:rsidRPr="00E90625" w:rsidRDefault="001B5A6F" w:rsidP="008C34A4">
      <w:pPr>
        <w:overflowPunct w:val="0"/>
        <w:spacing w:line="360" w:lineRule="exact"/>
        <w:ind w:firstLineChars="2700" w:firstLine="54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（平成17年</w:t>
      </w:r>
      <w:r w:rsidR="00D324C2" w:rsidRPr="00E90625">
        <w:rPr>
          <w:rFonts w:ascii="ＭＳ ゴシック" w:eastAsia="ＭＳ ゴシック" w:hAnsi="ＭＳ ゴシック" w:cs="ＭＳ ゴシック" w:hint="eastAsia"/>
          <w:color w:val="000000" w:themeColor="text1"/>
          <w:kern w:val="0"/>
          <w:sz w:val="20"/>
          <w:szCs w:val="20"/>
        </w:rPr>
        <w:t>２</w:t>
      </w:r>
      <w:r w:rsidRPr="00E90625">
        <w:rPr>
          <w:rFonts w:ascii="ＭＳ ゴシック" w:eastAsia="ＭＳ ゴシック" w:hAnsi="ＭＳ ゴシック" w:cs="ＭＳ ゴシック" w:hint="eastAsia"/>
          <w:color w:val="000000" w:themeColor="text1"/>
          <w:kern w:val="0"/>
          <w:sz w:val="20"/>
          <w:szCs w:val="20"/>
        </w:rPr>
        <w:t>月22日健発第0222002号</w:t>
      </w:r>
      <w:r w:rsidR="004766C1" w:rsidRPr="00E90625">
        <w:rPr>
          <w:rFonts w:ascii="ＭＳ ゴシック" w:eastAsia="ＭＳ ゴシック" w:hAnsi="ＭＳ ゴシック" w:cs="ＭＳ ゴシック" w:hint="eastAsia"/>
          <w:color w:val="000000" w:themeColor="text1"/>
          <w:kern w:val="0"/>
          <w:sz w:val="20"/>
          <w:szCs w:val="20"/>
        </w:rPr>
        <w:t>ほか</w:t>
      </w:r>
      <w:r w:rsidRPr="00E90625">
        <w:rPr>
          <w:rFonts w:ascii="ＭＳ ゴシック" w:eastAsia="ＭＳ ゴシック" w:hAnsi="ＭＳ ゴシック" w:cs="ＭＳ ゴシック" w:hint="eastAsia"/>
          <w:color w:val="000000" w:themeColor="text1"/>
          <w:kern w:val="0"/>
          <w:sz w:val="20"/>
          <w:szCs w:val="20"/>
        </w:rPr>
        <w:t xml:space="preserve">） </w:t>
      </w:r>
    </w:p>
    <w:p w14:paraId="07D7AA35" w14:textId="77777777" w:rsidR="00AE3FC6"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192602" w:rsidRPr="00E90625">
        <w:rPr>
          <w:rFonts w:ascii="ＭＳ ゴシック" w:eastAsia="ＭＳ ゴシック" w:hAnsi="ＭＳ ゴシック" w:cs="ＭＳ ゴシック" w:hint="eastAsia"/>
          <w:color w:val="000000" w:themeColor="text1"/>
          <w:kern w:val="0"/>
          <w:sz w:val="20"/>
          <w:szCs w:val="20"/>
        </w:rPr>
        <w:t>3</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社会福祉施設等におけるレジオネラ症防止対策の徹底について</w:t>
      </w:r>
    </w:p>
    <w:p w14:paraId="77A97257" w14:textId="77777777" w:rsidR="001B5A6F" w:rsidRPr="00E90625" w:rsidRDefault="001B5A6F" w:rsidP="00192602">
      <w:pPr>
        <w:overflowPunct w:val="0"/>
        <w:spacing w:line="360" w:lineRule="exact"/>
        <w:ind w:firstLineChars="2700" w:firstLine="54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（平成15年</w:t>
      </w:r>
      <w:r w:rsidR="00D324C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月25日社援基発第0725001号）</w:t>
      </w:r>
    </w:p>
    <w:p w14:paraId="3A947190"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192602" w:rsidRPr="00E90625">
        <w:rPr>
          <w:rFonts w:ascii="ＭＳ ゴシック" w:eastAsia="ＭＳ ゴシック" w:hAnsi="ＭＳ ゴシック" w:cs="ＭＳ ゴシック" w:hint="eastAsia"/>
          <w:color w:val="000000" w:themeColor="text1"/>
          <w:kern w:val="0"/>
          <w:sz w:val="20"/>
          <w:szCs w:val="20"/>
        </w:rPr>
        <w:t>4</w:t>
      </w:r>
      <w:r w:rsidR="001B5A6F" w:rsidRPr="00E90625">
        <w:rPr>
          <w:rFonts w:ascii="ＭＳ ゴシック" w:eastAsia="ＭＳ ゴシック" w:hAnsi="ＭＳ ゴシック" w:cs="ＭＳ ゴシック" w:hint="eastAsia"/>
          <w:color w:val="000000" w:themeColor="text1"/>
          <w:kern w:val="0"/>
          <w:sz w:val="20"/>
          <w:szCs w:val="20"/>
        </w:rPr>
        <w:t xml:space="preserve"> 公衆浴場における水質基準等に関する指針（</w:t>
      </w:r>
      <w:r w:rsidR="00A70BFE" w:rsidRPr="00E90625">
        <w:rPr>
          <w:rFonts w:ascii="ＭＳ ゴシック" w:eastAsia="ＭＳ ゴシック" w:hAnsi="ＭＳ ゴシック" w:cs="ＭＳ ゴシック" w:hint="eastAsia"/>
          <w:color w:val="000000" w:themeColor="text1"/>
          <w:kern w:val="0"/>
          <w:sz w:val="20"/>
          <w:szCs w:val="20"/>
        </w:rPr>
        <w:t>令和元年９月19日生食0919第８号</w:t>
      </w:r>
      <w:r w:rsidR="001B5A6F" w:rsidRPr="00E90625">
        <w:rPr>
          <w:rFonts w:ascii="ＭＳ ゴシック" w:eastAsia="ＭＳ ゴシック" w:hAnsi="ＭＳ ゴシック" w:cs="ＭＳ ゴシック" w:hint="eastAsia"/>
          <w:color w:val="000000" w:themeColor="text1"/>
          <w:kern w:val="0"/>
          <w:sz w:val="20"/>
          <w:szCs w:val="20"/>
        </w:rPr>
        <w:t>別添1）</w:t>
      </w:r>
    </w:p>
    <w:p w14:paraId="6BD561D3"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192602" w:rsidRPr="00E90625">
        <w:rPr>
          <w:rFonts w:ascii="ＭＳ ゴシック" w:eastAsia="ＭＳ ゴシック" w:hAnsi="ＭＳ ゴシック" w:cs="ＭＳ ゴシック" w:hint="eastAsia"/>
          <w:color w:val="000000" w:themeColor="text1"/>
          <w:kern w:val="0"/>
          <w:sz w:val="20"/>
          <w:szCs w:val="20"/>
        </w:rPr>
        <w:t>5</w:t>
      </w:r>
      <w:r w:rsidR="001B5A6F" w:rsidRPr="00E90625">
        <w:rPr>
          <w:rFonts w:ascii="ＭＳ ゴシック" w:eastAsia="ＭＳ ゴシック" w:hAnsi="ＭＳ ゴシック" w:cs="ＭＳ ゴシック" w:hint="eastAsia"/>
          <w:color w:val="000000" w:themeColor="text1"/>
          <w:kern w:val="0"/>
          <w:sz w:val="20"/>
          <w:szCs w:val="20"/>
        </w:rPr>
        <w:t>公衆浴場における衛生等管理要領（</w:t>
      </w:r>
      <w:r w:rsidR="00A70BFE" w:rsidRPr="00E90625">
        <w:rPr>
          <w:rFonts w:ascii="ＭＳ ゴシック" w:eastAsia="ＭＳ ゴシック" w:hAnsi="ＭＳ ゴシック" w:cs="ＭＳ ゴシック" w:hint="eastAsia"/>
          <w:color w:val="000000" w:themeColor="text1"/>
          <w:kern w:val="0"/>
          <w:sz w:val="20"/>
          <w:szCs w:val="20"/>
        </w:rPr>
        <w:t>令和元年９月19日生食0919第８号</w:t>
      </w:r>
      <w:r w:rsidR="001B5A6F" w:rsidRPr="00E90625">
        <w:rPr>
          <w:rFonts w:ascii="ＭＳ ゴシック" w:eastAsia="ＭＳ ゴシック" w:hAnsi="ＭＳ ゴシック" w:cs="ＭＳ ゴシック" w:hint="eastAsia"/>
          <w:color w:val="000000" w:themeColor="text1"/>
          <w:kern w:val="0"/>
          <w:sz w:val="20"/>
          <w:szCs w:val="20"/>
        </w:rPr>
        <w:t>別添</w:t>
      </w:r>
      <w:r w:rsidR="00D324C2" w:rsidRPr="00E90625">
        <w:rPr>
          <w:rFonts w:ascii="ＭＳ ゴシック" w:eastAsia="ＭＳ ゴシック" w:hAnsi="ＭＳ ゴシック" w:cs="ＭＳ ゴシック" w:hint="eastAsia"/>
          <w:color w:val="000000" w:themeColor="text1"/>
          <w:kern w:val="0"/>
          <w:sz w:val="20"/>
          <w:szCs w:val="20"/>
        </w:rPr>
        <w:t>２</w:t>
      </w:r>
      <w:r w:rsidR="001B5A6F" w:rsidRPr="00E90625">
        <w:rPr>
          <w:rFonts w:ascii="ＭＳ ゴシック" w:eastAsia="ＭＳ ゴシック" w:hAnsi="ＭＳ ゴシック" w:cs="ＭＳ ゴシック" w:hint="eastAsia"/>
          <w:color w:val="000000" w:themeColor="text1"/>
          <w:kern w:val="0"/>
          <w:sz w:val="20"/>
          <w:szCs w:val="20"/>
        </w:rPr>
        <w:t>）</w:t>
      </w:r>
    </w:p>
    <w:p w14:paraId="7416C48D" w14:textId="77777777" w:rsidR="001B5A6F" w:rsidRPr="00E90625" w:rsidRDefault="001D0C74"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192602" w:rsidRPr="00E90625">
        <w:rPr>
          <w:rFonts w:ascii="ＭＳ ゴシック" w:eastAsia="ＭＳ ゴシック" w:hAnsi="ＭＳ ゴシック" w:cs="ＭＳ ゴシック" w:hint="eastAsia"/>
          <w:color w:val="000000" w:themeColor="text1"/>
          <w:kern w:val="0"/>
          <w:sz w:val="20"/>
          <w:szCs w:val="20"/>
        </w:rPr>
        <w:t>6</w:t>
      </w:r>
      <w:r w:rsidR="001B5A6F" w:rsidRPr="00E90625">
        <w:rPr>
          <w:rFonts w:ascii="ＭＳ ゴシック" w:eastAsia="ＭＳ ゴシック" w:hAnsi="ＭＳ ゴシック" w:cs="ＭＳ ゴシック" w:hint="eastAsia"/>
          <w:color w:val="000000" w:themeColor="text1"/>
          <w:kern w:val="0"/>
          <w:sz w:val="20"/>
          <w:szCs w:val="20"/>
        </w:rPr>
        <w:t xml:space="preserve"> 浄化槽法（昭和58年</w:t>
      </w:r>
      <w:r w:rsidR="00D324C2" w:rsidRPr="00E90625">
        <w:rPr>
          <w:rFonts w:ascii="ＭＳ ゴシック" w:eastAsia="ＭＳ ゴシック" w:hAnsi="ＭＳ ゴシック" w:cs="ＭＳ ゴシック" w:hint="eastAsia"/>
          <w:color w:val="000000" w:themeColor="text1"/>
          <w:kern w:val="0"/>
          <w:sz w:val="20"/>
          <w:szCs w:val="20"/>
        </w:rPr>
        <w:t>５</w:t>
      </w:r>
      <w:r w:rsidR="001B5A6F" w:rsidRPr="00E90625">
        <w:rPr>
          <w:rFonts w:ascii="ＭＳ ゴシック" w:eastAsia="ＭＳ ゴシック" w:hAnsi="ＭＳ ゴシック" w:cs="ＭＳ ゴシック" w:hint="eastAsia"/>
          <w:color w:val="000000" w:themeColor="text1"/>
          <w:kern w:val="0"/>
          <w:sz w:val="20"/>
          <w:szCs w:val="20"/>
        </w:rPr>
        <w:t>月18日法律第43号）</w:t>
      </w:r>
    </w:p>
    <w:p w14:paraId="287F3A74" w14:textId="77777777" w:rsidR="001B5A6F" w:rsidRPr="00E90625" w:rsidRDefault="001D0C74"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192602" w:rsidRPr="00E90625">
        <w:rPr>
          <w:rFonts w:ascii="ＭＳ ゴシック" w:eastAsia="ＭＳ ゴシック" w:hAnsi="ＭＳ ゴシック" w:cs="ＭＳ ゴシック" w:hint="eastAsia"/>
          <w:color w:val="000000" w:themeColor="text1"/>
          <w:kern w:val="0"/>
          <w:sz w:val="20"/>
          <w:szCs w:val="20"/>
        </w:rPr>
        <w:t>7</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社会福祉施設における飲用井戸及び受水槽の衛生確保について（平成</w:t>
      </w:r>
      <w:r w:rsidR="00D324C2" w:rsidRPr="00E90625">
        <w:rPr>
          <w:rFonts w:ascii="ＭＳ ゴシック" w:eastAsia="ＭＳ ゴシック" w:hAnsi="ＭＳ ゴシック" w:cs="ＭＳ ゴシック" w:hint="eastAsia"/>
          <w:color w:val="000000" w:themeColor="text1"/>
          <w:kern w:val="0"/>
          <w:sz w:val="20"/>
          <w:szCs w:val="20"/>
        </w:rPr>
        <w:t>８</w:t>
      </w:r>
      <w:r w:rsidR="001B5A6F" w:rsidRPr="00E90625">
        <w:rPr>
          <w:rFonts w:ascii="ＭＳ ゴシック" w:eastAsia="ＭＳ ゴシック" w:hAnsi="ＭＳ ゴシック" w:cs="ＭＳ ゴシック" w:hint="eastAsia"/>
          <w:color w:val="000000" w:themeColor="text1"/>
          <w:kern w:val="0"/>
          <w:sz w:val="20"/>
          <w:szCs w:val="20"/>
        </w:rPr>
        <w:t>年</w:t>
      </w:r>
      <w:r w:rsidR="00D324C2" w:rsidRPr="00E90625">
        <w:rPr>
          <w:rFonts w:ascii="ＭＳ ゴシック" w:eastAsia="ＭＳ ゴシック" w:hAnsi="ＭＳ ゴシック" w:cs="ＭＳ ゴシック" w:hint="eastAsia"/>
          <w:color w:val="000000" w:themeColor="text1"/>
          <w:kern w:val="0"/>
          <w:sz w:val="20"/>
          <w:szCs w:val="20"/>
        </w:rPr>
        <w:t>７</w:t>
      </w:r>
      <w:r w:rsidR="001B5A6F" w:rsidRPr="00E90625">
        <w:rPr>
          <w:rFonts w:ascii="ＭＳ ゴシック" w:eastAsia="ＭＳ ゴシック" w:hAnsi="ＭＳ ゴシック" w:cs="ＭＳ ゴシック" w:hint="eastAsia"/>
          <w:color w:val="000000" w:themeColor="text1"/>
          <w:kern w:val="0"/>
          <w:sz w:val="20"/>
          <w:szCs w:val="20"/>
        </w:rPr>
        <w:t>月19日社援116号）</w:t>
      </w:r>
    </w:p>
    <w:p w14:paraId="33F236E7" w14:textId="77777777" w:rsidR="001D0C74" w:rsidRPr="00E90625" w:rsidRDefault="00192602"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68</w:t>
      </w:r>
      <w:r w:rsidR="001D0C74" w:rsidRPr="00E90625">
        <w:rPr>
          <w:rFonts w:ascii="ＭＳ ゴシック" w:eastAsia="ＭＳ ゴシック" w:hAnsi="ＭＳ ゴシック" w:cs="ＭＳ ゴシック" w:hint="eastAsia"/>
          <w:color w:val="000000" w:themeColor="text1"/>
          <w:kern w:val="0"/>
          <w:sz w:val="20"/>
          <w:szCs w:val="20"/>
        </w:rPr>
        <w:t xml:space="preserve"> 水道法施行令</w:t>
      </w:r>
      <w:r w:rsidR="001D0C74" w:rsidRPr="00E90625">
        <w:rPr>
          <w:rFonts w:ascii="ＭＳ ゴシック" w:eastAsia="ＭＳ ゴシック" w:hAnsi="ＭＳ ゴシック" w:cs="ＭＳ ゴシック" w:hint="eastAsia"/>
          <w:color w:val="000000" w:themeColor="text1"/>
          <w:kern w:val="0"/>
          <w:sz w:val="20"/>
          <w:szCs w:val="20"/>
          <w:lang w:eastAsia="zh-CN"/>
        </w:rPr>
        <w:t>（昭和3</w:t>
      </w:r>
      <w:r w:rsidR="001D0C74" w:rsidRPr="00E90625">
        <w:rPr>
          <w:rFonts w:ascii="ＭＳ ゴシック" w:eastAsia="ＭＳ ゴシック" w:hAnsi="ＭＳ ゴシック" w:cs="ＭＳ ゴシック" w:hint="eastAsia"/>
          <w:color w:val="000000" w:themeColor="text1"/>
          <w:kern w:val="0"/>
          <w:sz w:val="20"/>
          <w:szCs w:val="20"/>
        </w:rPr>
        <w:t>2</w:t>
      </w:r>
      <w:r w:rsidR="001D0C74" w:rsidRPr="00E90625">
        <w:rPr>
          <w:rFonts w:ascii="ＭＳ ゴシック" w:eastAsia="ＭＳ ゴシック" w:hAnsi="ＭＳ ゴシック" w:cs="ＭＳ ゴシック" w:hint="eastAsia"/>
          <w:color w:val="000000" w:themeColor="text1"/>
          <w:kern w:val="0"/>
          <w:sz w:val="20"/>
          <w:szCs w:val="20"/>
          <w:lang w:eastAsia="zh-CN"/>
        </w:rPr>
        <w:t>年</w:t>
      </w:r>
      <w:r w:rsidR="001D0C74" w:rsidRPr="00E90625">
        <w:rPr>
          <w:rFonts w:ascii="ＭＳ ゴシック" w:eastAsia="ＭＳ ゴシック" w:hAnsi="ＭＳ ゴシック" w:cs="ＭＳ ゴシック" w:hint="eastAsia"/>
          <w:color w:val="000000" w:themeColor="text1"/>
          <w:kern w:val="0"/>
          <w:sz w:val="20"/>
          <w:szCs w:val="20"/>
        </w:rPr>
        <w:t>12</w:t>
      </w:r>
      <w:r w:rsidR="001D0C74" w:rsidRPr="00E90625">
        <w:rPr>
          <w:rFonts w:ascii="ＭＳ ゴシック" w:eastAsia="ＭＳ ゴシック" w:hAnsi="ＭＳ ゴシック" w:cs="ＭＳ ゴシック" w:hint="eastAsia"/>
          <w:color w:val="000000" w:themeColor="text1"/>
          <w:kern w:val="0"/>
          <w:sz w:val="20"/>
          <w:szCs w:val="20"/>
          <w:lang w:eastAsia="zh-CN"/>
        </w:rPr>
        <w:t>月</w:t>
      </w:r>
      <w:r w:rsidR="001D0C74" w:rsidRPr="00E90625">
        <w:rPr>
          <w:rFonts w:ascii="ＭＳ ゴシック" w:eastAsia="ＭＳ ゴシック" w:hAnsi="ＭＳ ゴシック" w:cs="ＭＳ ゴシック" w:hint="eastAsia"/>
          <w:color w:val="000000" w:themeColor="text1"/>
          <w:kern w:val="0"/>
          <w:sz w:val="20"/>
          <w:szCs w:val="20"/>
        </w:rPr>
        <w:t>1</w:t>
      </w:r>
      <w:r w:rsidR="001D0C74" w:rsidRPr="00E90625">
        <w:rPr>
          <w:rFonts w:ascii="ＭＳ ゴシック" w:eastAsia="ＭＳ ゴシック" w:hAnsi="ＭＳ ゴシック" w:cs="ＭＳ ゴシック" w:hint="eastAsia"/>
          <w:color w:val="000000" w:themeColor="text1"/>
          <w:kern w:val="0"/>
          <w:sz w:val="20"/>
          <w:szCs w:val="20"/>
          <w:lang w:eastAsia="zh-CN"/>
        </w:rPr>
        <w:t>2日政令第3</w:t>
      </w:r>
      <w:r w:rsidR="001D0C74" w:rsidRPr="00E90625">
        <w:rPr>
          <w:rFonts w:ascii="ＭＳ ゴシック" w:eastAsia="ＭＳ ゴシック" w:hAnsi="ＭＳ ゴシック" w:cs="ＭＳ ゴシック" w:hint="eastAsia"/>
          <w:color w:val="000000" w:themeColor="text1"/>
          <w:kern w:val="0"/>
          <w:sz w:val="20"/>
          <w:szCs w:val="20"/>
        </w:rPr>
        <w:t>36</w:t>
      </w:r>
      <w:r w:rsidR="001D0C74" w:rsidRPr="00E90625">
        <w:rPr>
          <w:rFonts w:ascii="ＭＳ ゴシック" w:eastAsia="ＭＳ ゴシック" w:hAnsi="ＭＳ ゴシック" w:cs="ＭＳ ゴシック" w:hint="eastAsia"/>
          <w:color w:val="000000" w:themeColor="text1"/>
          <w:kern w:val="0"/>
          <w:sz w:val="20"/>
          <w:szCs w:val="20"/>
          <w:lang w:eastAsia="zh-CN"/>
        </w:rPr>
        <w:t>号）</w:t>
      </w:r>
    </w:p>
    <w:p w14:paraId="6E310FAF" w14:textId="77777777" w:rsidR="001B5A6F" w:rsidRPr="00E90625" w:rsidRDefault="00192602"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69</w:t>
      </w:r>
      <w:r w:rsidR="001B5A6F" w:rsidRPr="00E90625">
        <w:rPr>
          <w:rFonts w:ascii="ＭＳ ゴシック" w:eastAsia="ＭＳ ゴシック" w:hAnsi="ＭＳ ゴシック" w:cs="ＭＳ ゴシック" w:hint="eastAsia"/>
          <w:color w:val="000000" w:themeColor="text1"/>
          <w:kern w:val="0"/>
          <w:sz w:val="20"/>
          <w:szCs w:val="20"/>
        </w:rPr>
        <w:t xml:space="preserve"> 鹿児島県貯水槽水道取扱要領（平成18年</w:t>
      </w:r>
      <w:r w:rsidR="00D324C2" w:rsidRPr="00E90625">
        <w:rPr>
          <w:rFonts w:ascii="ＭＳ ゴシック" w:eastAsia="ＭＳ ゴシック" w:hAnsi="ＭＳ ゴシック" w:cs="ＭＳ ゴシック" w:hint="eastAsia"/>
          <w:color w:val="000000" w:themeColor="text1"/>
          <w:kern w:val="0"/>
          <w:sz w:val="20"/>
          <w:szCs w:val="20"/>
        </w:rPr>
        <w:t>４</w:t>
      </w:r>
      <w:r w:rsidR="001B5A6F" w:rsidRPr="00E90625">
        <w:rPr>
          <w:rFonts w:ascii="ＭＳ ゴシック" w:eastAsia="ＭＳ ゴシック" w:hAnsi="ＭＳ ゴシック" w:cs="ＭＳ ゴシック" w:hint="eastAsia"/>
          <w:color w:val="000000" w:themeColor="text1"/>
          <w:kern w:val="0"/>
          <w:sz w:val="20"/>
          <w:szCs w:val="20"/>
        </w:rPr>
        <w:t>月</w:t>
      </w:r>
      <w:r w:rsidR="00D324C2" w:rsidRPr="00E90625">
        <w:rPr>
          <w:rFonts w:ascii="ＭＳ ゴシック" w:eastAsia="ＭＳ ゴシック" w:hAnsi="ＭＳ ゴシック" w:cs="ＭＳ ゴシック" w:hint="eastAsia"/>
          <w:color w:val="000000" w:themeColor="text1"/>
          <w:kern w:val="0"/>
          <w:sz w:val="20"/>
          <w:szCs w:val="20"/>
        </w:rPr>
        <w:t>１</w:t>
      </w:r>
      <w:r w:rsidR="001B5A6F" w:rsidRPr="00E90625">
        <w:rPr>
          <w:rFonts w:ascii="ＭＳ ゴシック" w:eastAsia="ＭＳ ゴシック" w:hAnsi="ＭＳ ゴシック" w:cs="ＭＳ ゴシック" w:hint="eastAsia"/>
          <w:color w:val="000000" w:themeColor="text1"/>
          <w:kern w:val="0"/>
          <w:sz w:val="20"/>
          <w:szCs w:val="20"/>
        </w:rPr>
        <w:t>日）</w:t>
      </w:r>
    </w:p>
    <w:p w14:paraId="6B33AF9F"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0</w:t>
      </w:r>
      <w:r w:rsidR="001B5A6F" w:rsidRPr="00E90625">
        <w:rPr>
          <w:rFonts w:ascii="ＭＳ ゴシック" w:eastAsia="ＭＳ ゴシック" w:hAnsi="ＭＳ ゴシック" w:cs="ＭＳ ゴシック" w:hint="eastAsia"/>
          <w:color w:val="000000" w:themeColor="text1"/>
          <w:kern w:val="0"/>
          <w:sz w:val="20"/>
          <w:szCs w:val="20"/>
        </w:rPr>
        <w:t xml:space="preserve"> 消防法（昭和23年</w:t>
      </w:r>
      <w:r w:rsidR="00D324C2" w:rsidRPr="00E90625">
        <w:rPr>
          <w:rFonts w:ascii="ＭＳ ゴシック" w:eastAsia="ＭＳ ゴシック" w:hAnsi="ＭＳ ゴシック" w:cs="ＭＳ ゴシック" w:hint="eastAsia"/>
          <w:color w:val="000000" w:themeColor="text1"/>
          <w:kern w:val="0"/>
          <w:sz w:val="20"/>
          <w:szCs w:val="20"/>
        </w:rPr>
        <w:t>７</w:t>
      </w:r>
      <w:r w:rsidR="001B5A6F" w:rsidRPr="00E90625">
        <w:rPr>
          <w:rFonts w:ascii="ＭＳ ゴシック" w:eastAsia="ＭＳ ゴシック" w:hAnsi="ＭＳ ゴシック" w:cs="ＭＳ ゴシック" w:hint="eastAsia"/>
          <w:color w:val="000000" w:themeColor="text1"/>
          <w:kern w:val="0"/>
          <w:sz w:val="20"/>
          <w:szCs w:val="20"/>
        </w:rPr>
        <w:t>月24日法律第186号）</w:t>
      </w:r>
    </w:p>
    <w:p w14:paraId="38E55B20"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1</w:t>
      </w:r>
      <w:r w:rsidR="001B5A6F" w:rsidRPr="00E90625">
        <w:rPr>
          <w:rFonts w:ascii="ＭＳ ゴシック" w:eastAsia="ＭＳ ゴシック" w:hAnsi="ＭＳ ゴシック" w:cs="ＭＳ ゴシック" w:hint="eastAsia"/>
          <w:color w:val="000000" w:themeColor="text1"/>
          <w:kern w:val="0"/>
          <w:sz w:val="20"/>
          <w:szCs w:val="20"/>
        </w:rPr>
        <w:t xml:space="preserve"> 消防法施行令（昭和36年</w:t>
      </w:r>
      <w:r w:rsidR="00D324C2" w:rsidRPr="00E90625">
        <w:rPr>
          <w:rFonts w:ascii="ＭＳ ゴシック" w:eastAsia="ＭＳ ゴシック" w:hAnsi="ＭＳ ゴシック" w:cs="ＭＳ ゴシック" w:hint="eastAsia"/>
          <w:color w:val="000000" w:themeColor="text1"/>
          <w:kern w:val="0"/>
          <w:sz w:val="20"/>
          <w:szCs w:val="20"/>
        </w:rPr>
        <w:t>３</w:t>
      </w:r>
      <w:r w:rsidR="001B5A6F" w:rsidRPr="00E90625">
        <w:rPr>
          <w:rFonts w:ascii="ＭＳ ゴシック" w:eastAsia="ＭＳ ゴシック" w:hAnsi="ＭＳ ゴシック" w:cs="ＭＳ ゴシック" w:hint="eastAsia"/>
          <w:color w:val="000000" w:themeColor="text1"/>
          <w:kern w:val="0"/>
          <w:sz w:val="20"/>
          <w:szCs w:val="20"/>
        </w:rPr>
        <w:t>月25日政令第37号）</w:t>
      </w:r>
    </w:p>
    <w:p w14:paraId="51E5B7E9"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2</w:t>
      </w:r>
      <w:r w:rsidR="001B5A6F" w:rsidRPr="00E90625">
        <w:rPr>
          <w:rFonts w:ascii="ＭＳ ゴシック" w:eastAsia="ＭＳ ゴシック" w:hAnsi="ＭＳ ゴシック" w:cs="ＭＳ ゴシック" w:hint="eastAsia"/>
          <w:color w:val="000000" w:themeColor="text1"/>
          <w:kern w:val="0"/>
          <w:sz w:val="20"/>
          <w:szCs w:val="20"/>
        </w:rPr>
        <w:t xml:space="preserve"> 消防法施行規則（昭和36年</w:t>
      </w:r>
      <w:r w:rsidR="00D324C2" w:rsidRPr="00E90625">
        <w:rPr>
          <w:rFonts w:ascii="ＭＳ ゴシック" w:eastAsia="ＭＳ ゴシック" w:hAnsi="ＭＳ ゴシック" w:cs="ＭＳ ゴシック" w:hint="eastAsia"/>
          <w:color w:val="000000" w:themeColor="text1"/>
          <w:kern w:val="0"/>
          <w:sz w:val="20"/>
          <w:szCs w:val="20"/>
        </w:rPr>
        <w:t>４</w:t>
      </w:r>
      <w:r w:rsidR="001B5A6F" w:rsidRPr="00E90625">
        <w:rPr>
          <w:rFonts w:ascii="ＭＳ ゴシック" w:eastAsia="ＭＳ ゴシック" w:hAnsi="ＭＳ ゴシック" w:cs="ＭＳ ゴシック" w:hint="eastAsia"/>
          <w:color w:val="000000" w:themeColor="text1"/>
          <w:kern w:val="0"/>
          <w:sz w:val="20"/>
          <w:szCs w:val="20"/>
        </w:rPr>
        <w:t>月</w:t>
      </w:r>
      <w:r w:rsidR="00D324C2" w:rsidRPr="00E90625">
        <w:rPr>
          <w:rFonts w:ascii="ＭＳ ゴシック" w:eastAsia="ＭＳ ゴシック" w:hAnsi="ＭＳ ゴシック" w:cs="ＭＳ ゴシック" w:hint="eastAsia"/>
          <w:color w:val="000000" w:themeColor="text1"/>
          <w:kern w:val="0"/>
          <w:sz w:val="20"/>
          <w:szCs w:val="20"/>
        </w:rPr>
        <w:t>１</w:t>
      </w:r>
      <w:r w:rsidR="001B5A6F" w:rsidRPr="00E90625">
        <w:rPr>
          <w:rFonts w:ascii="ＭＳ ゴシック" w:eastAsia="ＭＳ ゴシック" w:hAnsi="ＭＳ ゴシック" w:cs="ＭＳ ゴシック" w:hint="eastAsia"/>
          <w:color w:val="000000" w:themeColor="text1"/>
          <w:kern w:val="0"/>
          <w:sz w:val="20"/>
          <w:szCs w:val="20"/>
        </w:rPr>
        <w:t>日自治省令第</w:t>
      </w:r>
      <w:r w:rsidR="00D324C2" w:rsidRPr="00E90625">
        <w:rPr>
          <w:rFonts w:ascii="ＭＳ ゴシック" w:eastAsia="ＭＳ ゴシック" w:hAnsi="ＭＳ ゴシック" w:cs="ＭＳ ゴシック" w:hint="eastAsia"/>
          <w:color w:val="000000" w:themeColor="text1"/>
          <w:kern w:val="0"/>
          <w:sz w:val="20"/>
          <w:szCs w:val="20"/>
        </w:rPr>
        <w:t>６</w:t>
      </w:r>
      <w:r w:rsidR="001B5A6F" w:rsidRPr="00E90625">
        <w:rPr>
          <w:rFonts w:ascii="ＭＳ ゴシック" w:eastAsia="ＭＳ ゴシック" w:hAnsi="ＭＳ ゴシック" w:cs="ＭＳ ゴシック" w:hint="eastAsia"/>
          <w:color w:val="000000" w:themeColor="text1"/>
          <w:kern w:val="0"/>
          <w:sz w:val="20"/>
          <w:szCs w:val="20"/>
        </w:rPr>
        <w:t>号）</w:t>
      </w:r>
    </w:p>
    <w:p w14:paraId="74CD44F3"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3</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社会福祉施設における地震防災応急計画の作成について（昭和55年</w:t>
      </w:r>
      <w:r w:rsidR="00D324C2" w:rsidRPr="00E90625">
        <w:rPr>
          <w:rFonts w:ascii="ＭＳ ゴシック" w:eastAsia="ＭＳ ゴシック" w:hAnsi="ＭＳ ゴシック" w:cs="ＭＳ ゴシック" w:hint="eastAsia"/>
          <w:color w:val="000000" w:themeColor="text1"/>
          <w:kern w:val="0"/>
          <w:sz w:val="20"/>
          <w:szCs w:val="20"/>
        </w:rPr>
        <w:t>１</w:t>
      </w:r>
      <w:r w:rsidR="001B5A6F" w:rsidRPr="00E90625">
        <w:rPr>
          <w:rFonts w:ascii="ＭＳ ゴシック" w:eastAsia="ＭＳ ゴシック" w:hAnsi="ＭＳ ゴシック" w:cs="ＭＳ ゴシック" w:hint="eastAsia"/>
          <w:color w:val="000000" w:themeColor="text1"/>
          <w:kern w:val="0"/>
          <w:sz w:val="20"/>
          <w:szCs w:val="20"/>
        </w:rPr>
        <w:t>月16日社施第</w:t>
      </w:r>
      <w:r w:rsidR="00D324C2" w:rsidRPr="00E90625">
        <w:rPr>
          <w:rFonts w:ascii="ＭＳ ゴシック" w:eastAsia="ＭＳ ゴシック" w:hAnsi="ＭＳ ゴシック" w:cs="ＭＳ ゴシック" w:hint="eastAsia"/>
          <w:color w:val="000000" w:themeColor="text1"/>
          <w:kern w:val="0"/>
          <w:sz w:val="20"/>
          <w:szCs w:val="20"/>
        </w:rPr>
        <w:t>５</w:t>
      </w:r>
      <w:r w:rsidR="001B5A6F" w:rsidRPr="00E90625">
        <w:rPr>
          <w:rFonts w:ascii="ＭＳ ゴシック" w:eastAsia="ＭＳ ゴシック" w:hAnsi="ＭＳ ゴシック" w:cs="ＭＳ ゴシック" w:hint="eastAsia"/>
          <w:color w:val="000000" w:themeColor="text1"/>
          <w:kern w:val="0"/>
          <w:sz w:val="20"/>
          <w:szCs w:val="20"/>
        </w:rPr>
        <w:t>号）</w:t>
      </w:r>
    </w:p>
    <w:p w14:paraId="01DB2048"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4</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社会福祉施設における防災対策の強化について（昭和58年12月17日社施第121号）</w:t>
      </w:r>
    </w:p>
    <w:p w14:paraId="4E722353"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5</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社会福祉施設における火災予防対策について（昭和61年</w:t>
      </w:r>
      <w:r w:rsidR="00D324C2" w:rsidRPr="00E90625">
        <w:rPr>
          <w:rFonts w:ascii="ＭＳ ゴシック" w:eastAsia="ＭＳ ゴシック" w:hAnsi="ＭＳ ゴシック" w:cs="ＭＳ ゴシック" w:hint="eastAsia"/>
          <w:color w:val="000000" w:themeColor="text1"/>
          <w:kern w:val="0"/>
          <w:sz w:val="20"/>
          <w:szCs w:val="20"/>
        </w:rPr>
        <w:t>８</w:t>
      </w:r>
      <w:r w:rsidR="001B5A6F" w:rsidRPr="00E90625">
        <w:rPr>
          <w:rFonts w:ascii="ＭＳ ゴシック" w:eastAsia="ＭＳ ゴシック" w:hAnsi="ＭＳ ゴシック" w:cs="ＭＳ ゴシック" w:hint="eastAsia"/>
          <w:color w:val="000000" w:themeColor="text1"/>
          <w:kern w:val="0"/>
          <w:sz w:val="20"/>
          <w:szCs w:val="20"/>
        </w:rPr>
        <w:t>月29日社施第91号）</w:t>
      </w:r>
    </w:p>
    <w:p w14:paraId="0BC217B3"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6</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社会福祉施設等に係る防火対策の更なる徹底について（平成22年</w:t>
      </w:r>
      <w:r w:rsidR="00D324C2" w:rsidRPr="00E90625">
        <w:rPr>
          <w:rFonts w:ascii="ＭＳ ゴシック" w:eastAsia="ＭＳ ゴシック" w:hAnsi="ＭＳ ゴシック" w:cs="ＭＳ ゴシック" w:hint="eastAsia"/>
          <w:color w:val="000000" w:themeColor="text1"/>
          <w:kern w:val="0"/>
          <w:sz w:val="20"/>
          <w:szCs w:val="20"/>
        </w:rPr>
        <w:t>３</w:t>
      </w:r>
      <w:r w:rsidR="001B5A6F" w:rsidRPr="00E90625">
        <w:rPr>
          <w:rFonts w:ascii="ＭＳ ゴシック" w:eastAsia="ＭＳ ゴシック" w:hAnsi="ＭＳ ゴシック" w:cs="ＭＳ ゴシック" w:hint="eastAsia"/>
          <w:color w:val="000000" w:themeColor="text1"/>
          <w:kern w:val="0"/>
          <w:sz w:val="20"/>
          <w:szCs w:val="20"/>
        </w:rPr>
        <w:t>月13日消防予第130号）</w:t>
      </w:r>
    </w:p>
    <w:p w14:paraId="3013F1C4" w14:textId="77777777" w:rsidR="004766C1" w:rsidRPr="00E90625" w:rsidRDefault="001D0C74" w:rsidP="004766C1">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7</w:t>
      </w:r>
      <w:r w:rsidR="001B5A6F" w:rsidRPr="00E90625">
        <w:rPr>
          <w:rFonts w:ascii="ＭＳ ゴシック" w:eastAsia="ＭＳ ゴシック" w:hAnsi="ＭＳ ゴシック" w:cs="ＭＳ ゴシック" w:hint="eastAsia"/>
          <w:color w:val="000000" w:themeColor="text1"/>
          <w:kern w:val="0"/>
          <w:sz w:val="20"/>
          <w:szCs w:val="20"/>
        </w:rPr>
        <w:t xml:space="preserve"> 道路交通法（昭和35年</w:t>
      </w:r>
      <w:r w:rsidR="00D324C2" w:rsidRPr="00E90625">
        <w:rPr>
          <w:rFonts w:ascii="ＭＳ ゴシック" w:eastAsia="ＭＳ ゴシック" w:hAnsi="ＭＳ ゴシック" w:cs="ＭＳ ゴシック" w:hint="eastAsia"/>
          <w:color w:val="000000" w:themeColor="text1"/>
          <w:kern w:val="0"/>
          <w:sz w:val="20"/>
          <w:szCs w:val="20"/>
        </w:rPr>
        <w:t>６</w:t>
      </w:r>
      <w:r w:rsidR="001B5A6F" w:rsidRPr="00E90625">
        <w:rPr>
          <w:rFonts w:ascii="ＭＳ ゴシック" w:eastAsia="ＭＳ ゴシック" w:hAnsi="ＭＳ ゴシック" w:cs="ＭＳ ゴシック" w:hint="eastAsia"/>
          <w:color w:val="000000" w:themeColor="text1"/>
          <w:kern w:val="0"/>
          <w:sz w:val="20"/>
          <w:szCs w:val="20"/>
        </w:rPr>
        <w:t>月25日法律第105号）</w:t>
      </w:r>
    </w:p>
    <w:p w14:paraId="082EA77A" w14:textId="77777777" w:rsidR="004766C1" w:rsidRPr="00E90625" w:rsidRDefault="00192602" w:rsidP="004766C1">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78</w:t>
      </w:r>
      <w:r w:rsidR="004766C1" w:rsidRPr="00E90625">
        <w:rPr>
          <w:rFonts w:ascii="ＭＳ ゴシック" w:eastAsia="ＭＳ ゴシック" w:hAnsi="ＭＳ ゴシック" w:cs="ＭＳ ゴシック" w:hint="eastAsia"/>
          <w:color w:val="000000" w:themeColor="text1"/>
          <w:kern w:val="0"/>
          <w:sz w:val="20"/>
          <w:szCs w:val="20"/>
        </w:rPr>
        <w:t xml:space="preserve"> 社会福祉法人の認可について（平成12年12月</w:t>
      </w:r>
      <w:r w:rsidR="00D324C2" w:rsidRPr="00E90625">
        <w:rPr>
          <w:rFonts w:ascii="ＭＳ ゴシック" w:eastAsia="ＭＳ ゴシック" w:hAnsi="ＭＳ ゴシック" w:cs="ＭＳ ゴシック" w:hint="eastAsia"/>
          <w:color w:val="000000" w:themeColor="text1"/>
          <w:kern w:val="0"/>
          <w:sz w:val="20"/>
          <w:szCs w:val="20"/>
        </w:rPr>
        <w:t>１</w:t>
      </w:r>
      <w:r w:rsidR="004766C1" w:rsidRPr="00E90625">
        <w:rPr>
          <w:rFonts w:ascii="ＭＳ ゴシック" w:eastAsia="ＭＳ ゴシック" w:hAnsi="ＭＳ ゴシック" w:cs="ＭＳ ゴシック" w:hint="eastAsia"/>
          <w:color w:val="000000" w:themeColor="text1"/>
          <w:kern w:val="0"/>
          <w:sz w:val="20"/>
          <w:szCs w:val="20"/>
        </w:rPr>
        <w:t>日社援第2618号外</w:t>
      </w:r>
      <w:r w:rsidR="00685E1B" w:rsidRPr="00E90625">
        <w:rPr>
          <w:rFonts w:ascii="ＭＳ ゴシック" w:eastAsia="ＭＳ ゴシック" w:hAnsi="ＭＳ ゴシック" w:cs="ＭＳ ゴシック" w:hint="eastAsia"/>
          <w:color w:val="000000" w:themeColor="text1"/>
          <w:kern w:val="0"/>
          <w:sz w:val="20"/>
          <w:szCs w:val="20"/>
        </w:rPr>
        <w:t>，</w:t>
      </w:r>
      <w:r w:rsidR="00731964" w:rsidRPr="00E90625">
        <w:rPr>
          <w:rFonts w:ascii="ＭＳ ゴシック" w:eastAsia="ＭＳ ゴシック" w:hAnsi="ＭＳ ゴシック" w:cs="ＭＳ ゴシック" w:hint="eastAsia"/>
          <w:color w:val="000000" w:themeColor="text1"/>
          <w:kern w:val="0"/>
          <w:sz w:val="20"/>
          <w:szCs w:val="20"/>
        </w:rPr>
        <w:t>令和元</w:t>
      </w:r>
      <w:r w:rsidR="00685E1B" w:rsidRPr="00E90625">
        <w:rPr>
          <w:rFonts w:ascii="ＭＳ ゴシック" w:eastAsia="ＭＳ ゴシック" w:hAnsi="ＭＳ ゴシック" w:cs="ＭＳ ゴシック" w:hint="eastAsia"/>
          <w:color w:val="000000" w:themeColor="text1"/>
          <w:kern w:val="0"/>
          <w:sz w:val="20"/>
          <w:szCs w:val="20"/>
        </w:rPr>
        <w:t>年</w:t>
      </w:r>
      <w:r w:rsidR="00731964" w:rsidRPr="00E90625">
        <w:rPr>
          <w:rFonts w:ascii="ＭＳ ゴシック" w:eastAsia="ＭＳ ゴシック" w:hAnsi="ＭＳ ゴシック" w:cs="ＭＳ ゴシック" w:hint="eastAsia"/>
          <w:color w:val="000000" w:themeColor="text1"/>
          <w:kern w:val="0"/>
          <w:sz w:val="20"/>
          <w:szCs w:val="20"/>
        </w:rPr>
        <w:t>９</w:t>
      </w:r>
      <w:r w:rsidR="00685E1B" w:rsidRPr="00E90625">
        <w:rPr>
          <w:rFonts w:ascii="ＭＳ ゴシック" w:eastAsia="ＭＳ ゴシック" w:hAnsi="ＭＳ ゴシック" w:cs="ＭＳ ゴシック" w:hint="eastAsia"/>
          <w:color w:val="000000" w:themeColor="text1"/>
          <w:kern w:val="0"/>
          <w:sz w:val="20"/>
          <w:szCs w:val="20"/>
        </w:rPr>
        <w:t>月1</w:t>
      </w:r>
      <w:r w:rsidR="00731964" w:rsidRPr="00E90625">
        <w:rPr>
          <w:rFonts w:ascii="ＭＳ ゴシック" w:eastAsia="ＭＳ ゴシック" w:hAnsi="ＭＳ ゴシック" w:cs="ＭＳ ゴシック" w:hint="eastAsia"/>
          <w:color w:val="000000" w:themeColor="text1"/>
          <w:kern w:val="0"/>
          <w:sz w:val="20"/>
          <w:szCs w:val="20"/>
        </w:rPr>
        <w:t>3</w:t>
      </w:r>
      <w:r w:rsidR="00685E1B" w:rsidRPr="00E90625">
        <w:rPr>
          <w:rFonts w:ascii="ＭＳ ゴシック" w:eastAsia="ＭＳ ゴシック" w:hAnsi="ＭＳ ゴシック" w:cs="ＭＳ ゴシック" w:hint="eastAsia"/>
          <w:color w:val="000000" w:themeColor="text1"/>
          <w:kern w:val="0"/>
          <w:sz w:val="20"/>
          <w:szCs w:val="20"/>
        </w:rPr>
        <w:t>日改正</w:t>
      </w:r>
      <w:r w:rsidR="004766C1" w:rsidRPr="00E90625">
        <w:rPr>
          <w:rFonts w:ascii="ＭＳ ゴシック" w:eastAsia="ＭＳ ゴシック" w:hAnsi="ＭＳ ゴシック" w:cs="ＭＳ ゴシック" w:hint="eastAsia"/>
          <w:color w:val="000000" w:themeColor="text1"/>
          <w:kern w:val="0"/>
          <w:sz w:val="20"/>
          <w:szCs w:val="20"/>
        </w:rPr>
        <w:t>）</w:t>
      </w:r>
    </w:p>
    <w:p w14:paraId="00DB9A70" w14:textId="77777777" w:rsidR="004766C1" w:rsidRPr="00E90625" w:rsidRDefault="004766C1" w:rsidP="004766C1">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・別紙１　社会福祉法人審査基準・・・・・・・・・・・・・・・・・・・・・・</w:t>
      </w:r>
      <w:r w:rsidRPr="00E90625">
        <w:rPr>
          <w:rFonts w:ascii="ＭＳ ゴシック" w:eastAsia="ＭＳ ゴシック" w:hAnsi="ＭＳ ゴシック" w:cs="ＭＳ ゴシック" w:hint="eastAsia"/>
          <w:b/>
          <w:color w:val="000000" w:themeColor="text1"/>
          <w:kern w:val="0"/>
          <w:sz w:val="20"/>
          <w:szCs w:val="20"/>
        </w:rPr>
        <w:t xml:space="preserve">・・　</w:t>
      </w:r>
      <w:r w:rsidR="00192602" w:rsidRPr="00E90625">
        <w:rPr>
          <w:rFonts w:ascii="ＭＳ ゴシック" w:eastAsia="ＭＳ ゴシック" w:hAnsi="ＭＳ ゴシック" w:cs="ＭＳ ゴシック" w:hint="eastAsia"/>
          <w:b/>
          <w:color w:val="000000" w:themeColor="text1"/>
          <w:kern w:val="0"/>
          <w:sz w:val="20"/>
          <w:szCs w:val="20"/>
        </w:rPr>
        <w:t xml:space="preserve">　</w:t>
      </w:r>
      <w:r w:rsidRPr="00E90625">
        <w:rPr>
          <w:rFonts w:ascii="ＭＳ ゴシック" w:eastAsia="ＭＳ ゴシック" w:hAnsi="ＭＳ ゴシック" w:cs="ＭＳ ゴシック" w:hint="eastAsia"/>
          <w:b/>
          <w:color w:val="000000" w:themeColor="text1"/>
          <w:kern w:val="0"/>
          <w:sz w:val="20"/>
          <w:szCs w:val="20"/>
        </w:rPr>
        <w:t>審査基準</w:t>
      </w:r>
    </w:p>
    <w:p w14:paraId="03C06720" w14:textId="77777777" w:rsidR="004766C1" w:rsidRPr="00E90625" w:rsidRDefault="004766C1" w:rsidP="004766C1">
      <w:pPr>
        <w:overflowPunct w:val="0"/>
        <w:spacing w:line="360" w:lineRule="exact"/>
        <w:ind w:firstLineChars="500" w:firstLine="1000"/>
        <w:jc w:val="left"/>
        <w:textAlignment w:val="baseline"/>
        <w:rPr>
          <w:rFonts w:ascii="ＭＳ ゴシック" w:eastAsia="ＭＳ ゴシック" w:hAnsi="ＭＳ ゴシック" w:cs="ＭＳ ゴシック"/>
          <w:b/>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・別紙２　社会福祉法人定款</w:t>
      </w:r>
      <w:r w:rsidR="00CE0A7C" w:rsidRPr="00E90625">
        <w:rPr>
          <w:rFonts w:ascii="ＭＳ ゴシック" w:eastAsia="ＭＳ ゴシック" w:hAnsi="ＭＳ ゴシック" w:cs="ＭＳ ゴシック" w:hint="eastAsia"/>
          <w:color w:val="000000" w:themeColor="text1"/>
          <w:kern w:val="0"/>
          <w:sz w:val="20"/>
          <w:szCs w:val="20"/>
        </w:rPr>
        <w:t xml:space="preserve">例　</w:t>
      </w:r>
      <w:r w:rsidRPr="00E90625">
        <w:rPr>
          <w:rFonts w:ascii="ＭＳ ゴシック" w:eastAsia="ＭＳ ゴシック" w:hAnsi="ＭＳ ゴシック" w:cs="ＭＳ ゴシック" w:hint="eastAsia"/>
          <w:color w:val="000000" w:themeColor="text1"/>
          <w:kern w:val="0"/>
          <w:sz w:val="20"/>
          <w:szCs w:val="20"/>
        </w:rPr>
        <w:t>・・・・・・・・・・・・・・・・・・・・・・・・</w:t>
      </w:r>
      <w:r w:rsidR="00616475"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w:t>
      </w:r>
      <w:r w:rsidR="00192602"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b/>
          <w:color w:val="000000" w:themeColor="text1"/>
          <w:kern w:val="0"/>
          <w:sz w:val="20"/>
          <w:szCs w:val="20"/>
        </w:rPr>
        <w:t>定款</w:t>
      </w:r>
      <w:r w:rsidR="00CE0A7C" w:rsidRPr="00E90625">
        <w:rPr>
          <w:rFonts w:ascii="ＭＳ ゴシック" w:eastAsia="ＭＳ ゴシック" w:hAnsi="ＭＳ ゴシック" w:cs="ＭＳ ゴシック" w:hint="eastAsia"/>
          <w:b/>
          <w:color w:val="000000" w:themeColor="text1"/>
          <w:kern w:val="0"/>
          <w:sz w:val="20"/>
          <w:szCs w:val="20"/>
        </w:rPr>
        <w:t>例</w:t>
      </w:r>
    </w:p>
    <w:p w14:paraId="0740DF17" w14:textId="77777777" w:rsidR="004766C1" w:rsidRPr="00E90625" w:rsidRDefault="00192602" w:rsidP="004766C1">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lastRenderedPageBreak/>
        <w:t>79</w:t>
      </w:r>
      <w:r w:rsidR="004766C1" w:rsidRPr="00E90625">
        <w:rPr>
          <w:rFonts w:ascii="ＭＳ ゴシック" w:eastAsia="ＭＳ ゴシック" w:hAnsi="ＭＳ ゴシック" w:cs="ＭＳ ゴシック" w:hint="eastAsia"/>
          <w:color w:val="000000" w:themeColor="text1"/>
          <w:kern w:val="0"/>
          <w:sz w:val="20"/>
          <w:szCs w:val="20"/>
        </w:rPr>
        <w:t xml:space="preserve"> 社会福祉法人の認可について（平成12年12月</w:t>
      </w:r>
      <w:r w:rsidR="00D324C2" w:rsidRPr="00E90625">
        <w:rPr>
          <w:rFonts w:ascii="ＭＳ ゴシック" w:eastAsia="ＭＳ ゴシック" w:hAnsi="ＭＳ ゴシック" w:cs="ＭＳ ゴシック" w:hint="eastAsia"/>
          <w:color w:val="000000" w:themeColor="text1"/>
          <w:kern w:val="0"/>
          <w:sz w:val="20"/>
          <w:szCs w:val="20"/>
        </w:rPr>
        <w:t>１</w:t>
      </w:r>
      <w:r w:rsidR="004766C1" w:rsidRPr="00E90625">
        <w:rPr>
          <w:rFonts w:ascii="ＭＳ ゴシック" w:eastAsia="ＭＳ ゴシック" w:hAnsi="ＭＳ ゴシック" w:cs="ＭＳ ゴシック" w:hint="eastAsia"/>
          <w:color w:val="000000" w:themeColor="text1"/>
          <w:kern w:val="0"/>
          <w:sz w:val="20"/>
          <w:szCs w:val="20"/>
        </w:rPr>
        <w:t>日社援企第35号外課長連名通知）</w:t>
      </w:r>
    </w:p>
    <w:p w14:paraId="5EBB37A0" w14:textId="77777777" w:rsidR="004766C1" w:rsidRPr="00E90625" w:rsidRDefault="004766C1" w:rsidP="004766C1">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・別紙　社会福祉法人審査要領　・・・・・・・・・・・・・・・・・・・・・・</w:t>
      </w:r>
      <w:r w:rsidRPr="00E90625">
        <w:rPr>
          <w:rFonts w:ascii="ＭＳ ゴシック" w:eastAsia="ＭＳ ゴシック" w:hAnsi="ＭＳ ゴシック" w:cs="ＭＳ ゴシック" w:hint="eastAsia"/>
          <w:b/>
          <w:color w:val="000000" w:themeColor="text1"/>
          <w:kern w:val="0"/>
          <w:sz w:val="20"/>
          <w:szCs w:val="20"/>
        </w:rPr>
        <w:t xml:space="preserve">・・　</w:t>
      </w:r>
      <w:r w:rsidR="00192602" w:rsidRPr="00E90625">
        <w:rPr>
          <w:rFonts w:ascii="ＭＳ ゴシック" w:eastAsia="ＭＳ ゴシック" w:hAnsi="ＭＳ ゴシック" w:cs="ＭＳ ゴシック" w:hint="eastAsia"/>
          <w:b/>
          <w:color w:val="000000" w:themeColor="text1"/>
          <w:kern w:val="0"/>
          <w:sz w:val="20"/>
          <w:szCs w:val="20"/>
        </w:rPr>
        <w:t xml:space="preserve">　</w:t>
      </w:r>
      <w:r w:rsidRPr="00E90625">
        <w:rPr>
          <w:rFonts w:ascii="ＭＳ ゴシック" w:eastAsia="ＭＳ ゴシック" w:hAnsi="ＭＳ ゴシック" w:cs="ＭＳ ゴシック" w:hint="eastAsia"/>
          <w:b/>
          <w:color w:val="000000" w:themeColor="text1"/>
          <w:kern w:val="0"/>
          <w:sz w:val="20"/>
          <w:szCs w:val="20"/>
        </w:rPr>
        <w:t>審査要領</w:t>
      </w:r>
    </w:p>
    <w:p w14:paraId="4F51CD85" w14:textId="77777777" w:rsidR="001D0C74" w:rsidRPr="00E90625" w:rsidRDefault="001D0C74" w:rsidP="001D0C74">
      <w:pPr>
        <w:overflowPunct w:val="0"/>
        <w:spacing w:line="360" w:lineRule="exact"/>
        <w:ind w:firstLineChars="350" w:firstLine="700"/>
        <w:jc w:val="left"/>
        <w:textAlignment w:val="baseline"/>
        <w:rPr>
          <w:rFonts w:ascii="ＭＳ ゴシック" w:eastAsia="ＭＳ ゴシック" w:hAnsi="ＭＳ ゴシック" w:cs="ＭＳ ゴシック"/>
          <w:b/>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8</w:t>
      </w:r>
      <w:r w:rsidR="00192602" w:rsidRPr="00E90625">
        <w:rPr>
          <w:rFonts w:ascii="ＭＳ ゴシック" w:eastAsia="ＭＳ ゴシック" w:hAnsi="ＭＳ ゴシック" w:cs="ＭＳ ゴシック" w:hint="eastAsia"/>
          <w:color w:val="000000" w:themeColor="text1"/>
          <w:kern w:val="0"/>
          <w:sz w:val="20"/>
          <w:szCs w:val="20"/>
        </w:rPr>
        <w:t>0</w:t>
      </w:r>
      <w:r w:rsidRPr="00E90625">
        <w:rPr>
          <w:rFonts w:ascii="ＭＳ ゴシック" w:eastAsia="ＭＳ ゴシック" w:hAnsi="ＭＳ ゴシック" w:cs="ＭＳ ゴシック" w:hint="eastAsia"/>
          <w:color w:val="000000" w:themeColor="text1"/>
          <w:kern w:val="0"/>
          <w:sz w:val="20"/>
          <w:szCs w:val="20"/>
        </w:rPr>
        <w:t xml:space="preserve"> 社会福祉法人指導監査要綱の制定について</w:t>
      </w:r>
      <w:r w:rsidRPr="00E90625">
        <w:rPr>
          <w:rFonts w:ascii="ＭＳ ゴシック" w:eastAsia="ＭＳ ゴシック" w:hAnsi="ＭＳ ゴシック" w:cs="ＭＳ ゴシック" w:hint="eastAsia"/>
          <w:color w:val="000000" w:themeColor="text1"/>
          <w:kern w:val="0"/>
          <w:sz w:val="18"/>
          <w:szCs w:val="18"/>
        </w:rPr>
        <w:t>(</w:t>
      </w:r>
      <w:r w:rsidR="0017012C" w:rsidRPr="00E90625">
        <w:rPr>
          <w:rFonts w:ascii="ＭＳ ゴシック" w:eastAsia="ＭＳ ゴシック" w:hAnsi="ＭＳ ゴシック" w:cs="ＭＳ ゴシック" w:hint="eastAsia"/>
          <w:color w:val="000000" w:themeColor="text1"/>
          <w:kern w:val="0"/>
          <w:sz w:val="18"/>
          <w:szCs w:val="18"/>
        </w:rPr>
        <w:t>H29.</w:t>
      </w:r>
      <w:r w:rsidR="00192602" w:rsidRPr="00E90625">
        <w:rPr>
          <w:rFonts w:ascii="ＭＳ ゴシック" w:eastAsia="ＭＳ ゴシック" w:hAnsi="ＭＳ ゴシック" w:cs="ＭＳ ゴシック" w:hint="eastAsia"/>
          <w:color w:val="000000" w:themeColor="text1"/>
          <w:kern w:val="0"/>
          <w:sz w:val="18"/>
          <w:szCs w:val="18"/>
        </w:rPr>
        <w:t>４</w:t>
      </w:r>
      <w:r w:rsidR="0017012C" w:rsidRPr="00E90625">
        <w:rPr>
          <w:rFonts w:ascii="ＭＳ ゴシック" w:eastAsia="ＭＳ ゴシック" w:hAnsi="ＭＳ ゴシック" w:cs="ＭＳ ゴシック" w:hint="eastAsia"/>
          <w:color w:val="000000" w:themeColor="text1"/>
          <w:kern w:val="0"/>
          <w:sz w:val="18"/>
          <w:szCs w:val="18"/>
        </w:rPr>
        <w:t>.27雇児発0427第</w:t>
      </w:r>
      <w:r w:rsidR="00192602" w:rsidRPr="00E90625">
        <w:rPr>
          <w:rFonts w:ascii="ＭＳ ゴシック" w:eastAsia="ＭＳ ゴシック" w:hAnsi="ＭＳ ゴシック" w:cs="ＭＳ ゴシック" w:hint="eastAsia"/>
          <w:color w:val="000000" w:themeColor="text1"/>
          <w:kern w:val="0"/>
          <w:sz w:val="18"/>
          <w:szCs w:val="18"/>
        </w:rPr>
        <w:t>７</w:t>
      </w:r>
      <w:r w:rsidR="0017012C" w:rsidRPr="00E90625">
        <w:rPr>
          <w:rFonts w:ascii="ＭＳ ゴシック" w:eastAsia="ＭＳ ゴシック" w:hAnsi="ＭＳ ゴシック" w:cs="ＭＳ ゴシック" w:hint="eastAsia"/>
          <w:color w:val="000000" w:themeColor="text1"/>
          <w:kern w:val="0"/>
          <w:sz w:val="18"/>
          <w:szCs w:val="18"/>
        </w:rPr>
        <w:t>号外局長連名通知</w:t>
      </w:r>
      <w:r w:rsidRPr="00E90625">
        <w:rPr>
          <w:rFonts w:ascii="ＭＳ ゴシック" w:eastAsia="ＭＳ ゴシック" w:hAnsi="ＭＳ ゴシック" w:cs="ＭＳ ゴシック" w:hint="eastAsia"/>
          <w:color w:val="000000" w:themeColor="text1"/>
          <w:kern w:val="0"/>
          <w:sz w:val="18"/>
          <w:szCs w:val="18"/>
        </w:rPr>
        <w:t>)</w:t>
      </w:r>
      <w:r w:rsidR="00192602" w:rsidRPr="00E90625">
        <w:rPr>
          <w:rFonts w:ascii="ＭＳ ゴシック" w:eastAsia="ＭＳ ゴシック" w:hAnsi="ＭＳ ゴシック" w:cs="ＭＳ ゴシック" w:hint="eastAsia"/>
          <w:b/>
          <w:color w:val="000000" w:themeColor="text1"/>
          <w:kern w:val="0"/>
          <w:sz w:val="20"/>
          <w:szCs w:val="20"/>
        </w:rPr>
        <w:t xml:space="preserve"> ・</w:t>
      </w:r>
      <w:r w:rsidRPr="00E90625">
        <w:rPr>
          <w:rFonts w:ascii="ＭＳ ゴシック" w:eastAsia="ＭＳ ゴシック" w:hAnsi="ＭＳ ゴシック" w:cs="ＭＳ ゴシック" w:hint="eastAsia"/>
          <w:b/>
          <w:color w:val="000000" w:themeColor="text1"/>
          <w:kern w:val="0"/>
          <w:sz w:val="20"/>
          <w:szCs w:val="20"/>
        </w:rPr>
        <w:t>指導</w:t>
      </w:r>
      <w:r w:rsidR="004766C1" w:rsidRPr="00E90625">
        <w:rPr>
          <w:rFonts w:ascii="ＭＳ ゴシック" w:eastAsia="ＭＳ ゴシック" w:hAnsi="ＭＳ ゴシック" w:cs="ＭＳ ゴシック" w:hint="eastAsia"/>
          <w:b/>
          <w:color w:val="000000" w:themeColor="text1"/>
          <w:kern w:val="0"/>
          <w:sz w:val="20"/>
          <w:szCs w:val="20"/>
        </w:rPr>
        <w:t>監査</w:t>
      </w:r>
      <w:r w:rsidRPr="00E90625">
        <w:rPr>
          <w:rFonts w:ascii="ＭＳ ゴシック" w:eastAsia="ＭＳ ゴシック" w:hAnsi="ＭＳ ゴシック" w:cs="ＭＳ ゴシック" w:hint="eastAsia"/>
          <w:b/>
          <w:color w:val="000000" w:themeColor="text1"/>
          <w:kern w:val="0"/>
          <w:sz w:val="20"/>
          <w:szCs w:val="20"/>
        </w:rPr>
        <w:t>要綱</w:t>
      </w:r>
    </w:p>
    <w:p w14:paraId="104655EA" w14:textId="77777777" w:rsidR="00CE71B0" w:rsidRPr="00E90625" w:rsidRDefault="00CE71B0"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755AA960" w14:textId="77777777" w:rsidR="0014753D" w:rsidRPr="00E90625" w:rsidRDefault="00B40622" w:rsidP="00E038F7">
      <w:pPr>
        <w:overflowPunct w:val="0"/>
        <w:textAlignment w:val="baseline"/>
        <w:rPr>
          <w:rFonts w:ascii="ＭＳ ゴシック" w:eastAsia="ＭＳ ゴシック" w:hAnsi="ＭＳ ゴシック" w:cs="ＭＳ ゴシック"/>
          <w:color w:val="000000" w:themeColor="text1"/>
          <w:kern w:val="0"/>
          <w:sz w:val="24"/>
        </w:rPr>
      </w:pPr>
      <w:r w:rsidRPr="00E90625">
        <w:rPr>
          <w:color w:val="000000" w:themeColor="text1"/>
          <w:kern w:val="0"/>
        </w:rPr>
        <w:br w:type="page"/>
      </w:r>
    </w:p>
    <w:p w14:paraId="5CA50C5B" w14:textId="77777777" w:rsidR="00E90625" w:rsidRPr="00E90625" w:rsidRDefault="00F245B5" w:rsidP="00F56B93">
      <w:pPr>
        <w:overflowPunct w:val="0"/>
        <w:textAlignment w:val="baseline"/>
        <w:rPr>
          <w:rFonts w:ascii="ＭＳ ゴシック" w:eastAsia="ＭＳ ゴシック" w:hAnsi="ＭＳ ゴシック" w:cs="ＭＳ ゴシック"/>
          <w:color w:val="000000" w:themeColor="text1"/>
          <w:kern w:val="0"/>
          <w:sz w:val="24"/>
        </w:rPr>
      </w:pPr>
      <w:r w:rsidRPr="00E90625">
        <w:rPr>
          <w:rFonts w:ascii="ＭＳ ゴシック" w:eastAsia="ＭＳ ゴシック" w:hAnsi="ＭＳ ゴシック" w:cs="ＭＳ ゴシック" w:hint="eastAsia"/>
          <w:color w:val="000000" w:themeColor="text1"/>
          <w:kern w:val="0"/>
          <w:sz w:val="24"/>
        </w:rPr>
        <w:lastRenderedPageBreak/>
        <w:t xml:space="preserve">　</w:t>
      </w:r>
    </w:p>
    <w:p w14:paraId="7FCDAD79" w14:textId="1EF4A87E" w:rsidR="00E90625" w:rsidRPr="00E90625" w:rsidRDefault="00E90625">
      <w:pPr>
        <w:widowControl/>
        <w:jc w:val="left"/>
        <w:rPr>
          <w:rFonts w:ascii="ＭＳ ゴシック" w:eastAsia="ＭＳ ゴシック" w:hAnsi="ＭＳ ゴシック" w:cs="ＭＳ ゴシック"/>
          <w:color w:val="000000" w:themeColor="text1"/>
          <w:kern w:val="0"/>
          <w:sz w:val="24"/>
        </w:rPr>
      </w:pPr>
      <w:r w:rsidRPr="00E90625">
        <w:rPr>
          <w:rFonts w:ascii="ＭＳ ゴシック" w:eastAsia="ＭＳ ゴシック" w:hAnsi="ＭＳ ゴシック" w:cs="ＭＳ ゴシック"/>
          <w:color w:val="000000" w:themeColor="text1"/>
          <w:kern w:val="0"/>
          <w:sz w:val="24"/>
        </w:rPr>
        <w:br w:type="page"/>
      </w:r>
    </w:p>
    <w:p w14:paraId="3220D0FF" w14:textId="1A13AC82" w:rsidR="00F56B93" w:rsidRPr="00E90625" w:rsidRDefault="00F245B5" w:rsidP="00F56B93">
      <w:pPr>
        <w:overflowPunct w:val="0"/>
        <w:textAlignment w:val="baseline"/>
        <w:rPr>
          <w:rFonts w:ascii="ＭＳ ゴシック" w:eastAsia="ＭＳ ゴシック" w:hAnsi="Times New Roman"/>
          <w:color w:val="000000" w:themeColor="text1"/>
          <w:spacing w:val="14"/>
          <w:kern w:val="0"/>
          <w:sz w:val="20"/>
          <w:szCs w:val="20"/>
        </w:rPr>
      </w:pPr>
      <w:r w:rsidRPr="00E90625">
        <w:rPr>
          <w:rFonts w:ascii="ＭＳ ゴシック" w:eastAsia="ＭＳ ゴシック" w:hAnsi="ＭＳ ゴシック" w:cs="ＭＳ ゴシック" w:hint="eastAsia"/>
          <w:color w:val="000000" w:themeColor="text1"/>
          <w:kern w:val="0"/>
          <w:sz w:val="24"/>
        </w:rPr>
        <w:lastRenderedPageBreak/>
        <w:t xml:space="preserve">　　　　【　目　　　　次　】</w:t>
      </w:r>
    </w:p>
    <w:p w14:paraId="2FFE89B3" w14:textId="77777777" w:rsidR="00F245B5" w:rsidRPr="00E90625" w:rsidRDefault="00F245B5" w:rsidP="00B40622">
      <w:pPr>
        <w:overflowPunct w:val="0"/>
        <w:spacing w:line="344" w:lineRule="exact"/>
        <w:textAlignment w:val="baseline"/>
        <w:rPr>
          <w:rFonts w:ascii="ＭＳ ゴシック" w:eastAsia="ＭＳ ゴシック" w:hAnsi="Times New Roman"/>
          <w:color w:val="000000" w:themeColor="text1"/>
          <w:kern w:val="0"/>
          <w:sz w:val="20"/>
          <w:szCs w:val="20"/>
        </w:rPr>
      </w:pPr>
    </w:p>
    <w:p w14:paraId="52F5614E" w14:textId="77777777" w:rsidR="00F245B5" w:rsidRPr="00E90625" w:rsidRDefault="00F245B5" w:rsidP="00D97004">
      <w:pPr>
        <w:overflowPunct w:val="0"/>
        <w:spacing w:line="120" w:lineRule="auto"/>
        <w:ind w:firstLineChars="900" w:firstLine="1800"/>
        <w:jc w:val="left"/>
        <w:textAlignment w:val="baseline"/>
        <w:rPr>
          <w:rFonts w:ascii="ＭＳ ゴシック" w:eastAsia="ＭＳ ゴシック" w:hAnsi="Times New Roman"/>
          <w:color w:val="000000" w:themeColor="text1"/>
          <w:kern w:val="0"/>
          <w:sz w:val="20"/>
          <w:szCs w:val="20"/>
        </w:rPr>
      </w:pPr>
    </w:p>
    <w:p w14:paraId="2AA2DFE7" w14:textId="77777777" w:rsidR="00F245B5" w:rsidRPr="00E90625" w:rsidRDefault="00F245B5"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Ⅰ　基本事項</w:t>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p>
    <w:p w14:paraId="45747058" w14:textId="77777777" w:rsidR="00B76965" w:rsidRPr="00E90625" w:rsidRDefault="00B76965" w:rsidP="0011315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　基本方針</w:t>
      </w:r>
      <w:r w:rsidRPr="00E90625">
        <w:rPr>
          <w:rFonts w:ascii="ＭＳ ゴシック" w:eastAsia="ＭＳ ゴシック" w:hAnsi="ＭＳ ゴシック" w:cs="ＭＳ ゴシック" w:hint="eastAsia"/>
          <w:color w:val="000000" w:themeColor="text1"/>
          <w:kern w:val="0"/>
          <w:sz w:val="20"/>
          <w:szCs w:val="20"/>
        </w:rPr>
        <w:t>・・・・・・・・・・・・・・・・・・・・・・・・・・</w:t>
      </w:r>
      <w:r w:rsidR="00DB1FEE"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 xml:space="preserve">　１</w:t>
      </w:r>
    </w:p>
    <w:p w14:paraId="1F06A821" w14:textId="77777777" w:rsidR="00B76965" w:rsidRPr="00E90625" w:rsidRDefault="00DB1FEE"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２</w:t>
      </w:r>
      <w:r w:rsidR="00B76965" w:rsidRPr="00E90625">
        <w:rPr>
          <w:rFonts w:ascii="ＭＳ ゴシック" w:eastAsia="ＭＳ ゴシック" w:hAnsi="ＭＳ ゴシック" w:cs="ＭＳ ゴシック" w:hint="eastAsia"/>
          <w:bCs/>
          <w:color w:val="000000" w:themeColor="text1"/>
          <w:kern w:val="0"/>
          <w:sz w:val="20"/>
          <w:szCs w:val="20"/>
        </w:rPr>
        <w:t xml:space="preserve">　運営規程</w:t>
      </w:r>
      <w:r w:rsidR="00B76965"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 xml:space="preserve">　３</w:t>
      </w:r>
    </w:p>
    <w:p w14:paraId="5D6CAA64" w14:textId="77777777" w:rsidR="00F245B5" w:rsidRPr="00E90625" w:rsidRDefault="00DB1FEE"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３</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設備基準</w:t>
      </w:r>
      <w:r w:rsidR="00582F69"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 xml:space="preserve">　３</w:t>
      </w:r>
    </w:p>
    <w:p w14:paraId="2CD1A535" w14:textId="77777777" w:rsidR="00F245B5" w:rsidRPr="00E90625" w:rsidRDefault="00DB1FEE"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４</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人員基準</w:t>
      </w:r>
      <w:r w:rsidR="00582F69" w:rsidRPr="00E90625">
        <w:rPr>
          <w:rFonts w:ascii="ＭＳ ゴシック" w:eastAsia="ＭＳ ゴシック" w:hAnsi="ＭＳ ゴシック" w:cs="ＭＳ ゴシック" w:hint="eastAsia"/>
          <w:color w:val="000000" w:themeColor="text1"/>
          <w:kern w:val="0"/>
          <w:sz w:val="20"/>
          <w:szCs w:val="20"/>
        </w:rPr>
        <w:t>・・・・・・・・・・・・・・・・・・・・・・・・・・</w:t>
      </w:r>
      <w:r w:rsidR="003D6706"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１１</w:t>
      </w:r>
    </w:p>
    <w:p w14:paraId="01BBA4CB" w14:textId="77777777" w:rsidR="00EF1C4C" w:rsidRPr="00E90625" w:rsidRDefault="00DB1FEE" w:rsidP="005042FE">
      <w:pPr>
        <w:overflowPunct w:val="0"/>
        <w:ind w:firstLineChars="1100" w:firstLine="2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５</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施設長</w:t>
      </w:r>
      <w:r w:rsidR="00B40622" w:rsidRPr="00E90625">
        <w:rPr>
          <w:rFonts w:ascii="ＭＳ ゴシック" w:eastAsia="ＭＳ ゴシック" w:hAnsi="ＭＳ ゴシック" w:cs="ＭＳ ゴシック" w:hint="eastAsia"/>
          <w:color w:val="000000" w:themeColor="text1"/>
          <w:kern w:val="0"/>
          <w:sz w:val="20"/>
          <w:szCs w:val="20"/>
        </w:rPr>
        <w:t>・・・・・・・・・・・・・・・・・・・・・・・・・・</w:t>
      </w:r>
      <w:r w:rsidR="00B76965" w:rsidRPr="00E90625">
        <w:rPr>
          <w:rFonts w:ascii="ＭＳ ゴシック" w:eastAsia="ＭＳ ゴシック" w:hAnsi="ＭＳ ゴシック" w:cs="ＭＳ ゴシック" w:hint="eastAsia"/>
          <w:color w:val="000000" w:themeColor="text1"/>
          <w:kern w:val="0"/>
          <w:sz w:val="20"/>
          <w:szCs w:val="20"/>
        </w:rPr>
        <w:t>・</w:t>
      </w:r>
      <w:r w:rsidR="003D6706"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１５</w:t>
      </w:r>
    </w:p>
    <w:p w14:paraId="16ADBE9D" w14:textId="4690E6D7" w:rsidR="00EF1C4C" w:rsidRPr="00E90625" w:rsidRDefault="00EF1C4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６　生活相談員</w:t>
      </w:r>
      <w:r w:rsidR="00561DEC" w:rsidRPr="00E90625">
        <w:rPr>
          <w:rFonts w:ascii="ＭＳ ゴシック" w:eastAsia="ＭＳ ゴシック" w:hAnsi="ＭＳ ゴシック" w:cs="ＭＳ ゴシック" w:hint="eastAsia"/>
          <w:bCs/>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１</w:t>
      </w:r>
      <w:r w:rsidR="003B4C7E" w:rsidRPr="00E90625">
        <w:rPr>
          <w:rFonts w:ascii="ＭＳ ゴシック" w:eastAsia="ＭＳ ゴシック" w:hAnsi="ＭＳ ゴシック" w:cs="ＭＳ ゴシック" w:hint="eastAsia"/>
          <w:color w:val="000000" w:themeColor="text1"/>
          <w:kern w:val="0"/>
          <w:sz w:val="20"/>
          <w:szCs w:val="20"/>
        </w:rPr>
        <w:t>９</w:t>
      </w:r>
    </w:p>
    <w:p w14:paraId="22764FBA" w14:textId="2A9A6816" w:rsidR="00B76965" w:rsidRPr="00E90625" w:rsidRDefault="00EF1C4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７</w:t>
      </w:r>
      <w:r w:rsidR="00B76965" w:rsidRPr="00E90625">
        <w:rPr>
          <w:rFonts w:ascii="ＭＳ ゴシック" w:eastAsia="ＭＳ ゴシック" w:hAnsi="ＭＳ ゴシック" w:cs="ＭＳ ゴシック" w:hint="eastAsia"/>
          <w:bCs/>
          <w:color w:val="000000" w:themeColor="text1"/>
          <w:kern w:val="0"/>
          <w:sz w:val="20"/>
          <w:szCs w:val="20"/>
        </w:rPr>
        <w:t xml:space="preserve">　地域との連携</w:t>
      </w:r>
      <w:r w:rsidR="00561DEC" w:rsidRPr="00E90625">
        <w:rPr>
          <w:rFonts w:ascii="ＭＳ ゴシック" w:eastAsia="ＭＳ ゴシック" w:hAnsi="ＭＳ ゴシック" w:cs="ＭＳ ゴシック" w:hint="eastAsia"/>
          <w:bCs/>
          <w:color w:val="000000" w:themeColor="text1"/>
          <w:kern w:val="0"/>
          <w:sz w:val="20"/>
          <w:szCs w:val="20"/>
        </w:rPr>
        <w:t>等</w:t>
      </w:r>
      <w:r w:rsidR="00B76965" w:rsidRPr="00E90625">
        <w:rPr>
          <w:rFonts w:ascii="ＭＳ ゴシック" w:eastAsia="ＭＳ ゴシック" w:hAnsi="ＭＳ ゴシック" w:cs="ＭＳ ゴシック" w:hint="eastAsia"/>
          <w:color w:val="000000" w:themeColor="text1"/>
          <w:kern w:val="0"/>
          <w:sz w:val="20"/>
          <w:szCs w:val="20"/>
        </w:rPr>
        <w:t>・・・・・・・・・・</w:t>
      </w:r>
      <w:r w:rsidR="00B76965" w:rsidRPr="00E90625">
        <w:rPr>
          <w:rFonts w:ascii="ＭＳ ゴシック" w:eastAsia="ＭＳ ゴシック" w:hAnsi="ＭＳ ゴシック" w:cs="ＭＳ ゴシック" w:hint="eastAsia"/>
          <w:bCs/>
          <w:color w:val="000000" w:themeColor="text1"/>
          <w:kern w:val="0"/>
          <w:sz w:val="20"/>
          <w:szCs w:val="20"/>
        </w:rPr>
        <w:t>・・・</w:t>
      </w:r>
      <w:r w:rsidR="00B76965"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１</w:t>
      </w:r>
      <w:r w:rsidR="003B4C7E" w:rsidRPr="00E90625">
        <w:rPr>
          <w:rFonts w:ascii="ＭＳ ゴシック" w:eastAsia="ＭＳ ゴシック" w:hAnsi="ＭＳ ゴシック" w:cs="ＭＳ ゴシック" w:hint="eastAsia"/>
          <w:color w:val="000000" w:themeColor="text1"/>
          <w:kern w:val="0"/>
          <w:sz w:val="20"/>
          <w:szCs w:val="20"/>
        </w:rPr>
        <w:t>９</w:t>
      </w:r>
    </w:p>
    <w:p w14:paraId="2FDD5003" w14:textId="206236F4" w:rsidR="005A44A9" w:rsidRPr="00E90625" w:rsidRDefault="00EF1C4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８</w:t>
      </w:r>
      <w:r w:rsidR="005A44A9" w:rsidRPr="00E90625">
        <w:rPr>
          <w:rFonts w:ascii="ＭＳ ゴシック" w:eastAsia="ＭＳ ゴシック" w:hAnsi="ＭＳ ゴシック" w:cs="ＭＳ ゴシック" w:hint="eastAsia"/>
          <w:bCs/>
          <w:color w:val="000000" w:themeColor="text1"/>
          <w:kern w:val="0"/>
          <w:sz w:val="20"/>
          <w:szCs w:val="20"/>
        </w:rPr>
        <w:t xml:space="preserve">　</w:t>
      </w:r>
      <w:r w:rsidRPr="00E90625">
        <w:rPr>
          <w:rFonts w:ascii="ＭＳ ゴシック" w:eastAsia="ＭＳ ゴシック" w:hAnsi="ＭＳ ゴシック" w:cs="ＭＳ ゴシック" w:hint="eastAsia"/>
          <w:bCs/>
          <w:color w:val="000000" w:themeColor="text1"/>
          <w:kern w:val="0"/>
          <w:sz w:val="20"/>
          <w:szCs w:val="20"/>
        </w:rPr>
        <w:t>掲示・・</w:t>
      </w:r>
      <w:r w:rsidR="005A44A9"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１</w:t>
      </w:r>
      <w:r w:rsidR="003B4C7E" w:rsidRPr="00E90625">
        <w:rPr>
          <w:rFonts w:ascii="ＭＳ ゴシック" w:eastAsia="ＭＳ ゴシック" w:hAnsi="ＭＳ ゴシック" w:cs="ＭＳ ゴシック" w:hint="eastAsia"/>
          <w:color w:val="000000" w:themeColor="text1"/>
          <w:kern w:val="0"/>
          <w:sz w:val="20"/>
          <w:szCs w:val="20"/>
        </w:rPr>
        <w:t>９</w:t>
      </w:r>
    </w:p>
    <w:p w14:paraId="58535AD4" w14:textId="698DB9E8" w:rsidR="00EF1C4C" w:rsidRPr="00E90625" w:rsidRDefault="00EF1C4C" w:rsidP="0011315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９　広告・・</w:t>
      </w:r>
      <w:r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１</w:t>
      </w:r>
      <w:r w:rsidR="003B4C7E" w:rsidRPr="00E90625">
        <w:rPr>
          <w:rFonts w:ascii="ＭＳ ゴシック" w:eastAsia="ＭＳ ゴシック" w:hAnsi="ＭＳ ゴシック" w:cs="ＭＳ ゴシック" w:hint="eastAsia"/>
          <w:color w:val="000000" w:themeColor="text1"/>
          <w:kern w:val="0"/>
          <w:sz w:val="20"/>
          <w:szCs w:val="20"/>
        </w:rPr>
        <w:t>９</w:t>
      </w:r>
    </w:p>
    <w:p w14:paraId="10D06BC2" w14:textId="15C79830" w:rsidR="00F245B5" w:rsidRPr="00E90625" w:rsidRDefault="00EF1C4C" w:rsidP="0011315C">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１０  </w:t>
      </w:r>
      <w:r w:rsidR="00F245B5" w:rsidRPr="00E90625">
        <w:rPr>
          <w:rFonts w:ascii="ＭＳ ゴシック" w:eastAsia="ＭＳ ゴシック" w:hAnsi="ＭＳ ゴシック" w:cs="ＭＳ ゴシック" w:hint="eastAsia"/>
          <w:bCs/>
          <w:color w:val="000000" w:themeColor="text1"/>
          <w:kern w:val="0"/>
          <w:sz w:val="20"/>
          <w:szCs w:val="20"/>
        </w:rPr>
        <w:t>情報提供</w:t>
      </w:r>
      <w:r w:rsidR="00582F69" w:rsidRPr="00E90625">
        <w:rPr>
          <w:rFonts w:ascii="ＭＳ ゴシック" w:eastAsia="ＭＳ ゴシック" w:hAnsi="ＭＳ ゴシック" w:cs="ＭＳ ゴシック" w:hint="eastAsia"/>
          <w:color w:val="000000" w:themeColor="text1"/>
          <w:kern w:val="0"/>
          <w:sz w:val="20"/>
          <w:szCs w:val="20"/>
        </w:rPr>
        <w:t>・・・・・・・・・・・・・・・・・・・・・・・・・・</w:t>
      </w:r>
      <w:r w:rsidR="003D6706"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１</w:t>
      </w:r>
      <w:r w:rsidR="003B4C7E" w:rsidRPr="00E90625">
        <w:rPr>
          <w:rFonts w:ascii="ＭＳ ゴシック" w:eastAsia="ＭＳ ゴシック" w:hAnsi="ＭＳ ゴシック" w:cs="ＭＳ ゴシック" w:hint="eastAsia"/>
          <w:color w:val="000000" w:themeColor="text1"/>
          <w:kern w:val="0"/>
          <w:sz w:val="20"/>
          <w:szCs w:val="20"/>
        </w:rPr>
        <w:t>９</w:t>
      </w:r>
    </w:p>
    <w:p w14:paraId="26C2A4CE" w14:textId="77777777" w:rsidR="00E12461" w:rsidRPr="00E90625" w:rsidRDefault="00E12461"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14:paraId="14393693" w14:textId="77777777" w:rsidR="00F245B5" w:rsidRPr="00E90625" w:rsidRDefault="00F245B5"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Ⅱ　職員処遇</w:t>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p>
    <w:p w14:paraId="71EF60AB" w14:textId="6F259790" w:rsidR="00F245B5" w:rsidRPr="00E90625" w:rsidRDefault="009E2ABE"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　</w:t>
      </w:r>
      <w:r w:rsidR="00F245B5" w:rsidRPr="00E90625">
        <w:rPr>
          <w:rFonts w:ascii="ＭＳ ゴシック" w:eastAsia="ＭＳ ゴシック" w:hAnsi="ＭＳ ゴシック" w:cs="ＭＳ ゴシック" w:hint="eastAsia"/>
          <w:bCs/>
          <w:color w:val="000000" w:themeColor="text1"/>
          <w:kern w:val="0"/>
          <w:sz w:val="20"/>
          <w:szCs w:val="20"/>
        </w:rPr>
        <w:t>就業規則の整備・運用</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3D6706"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２１</w:t>
      </w:r>
    </w:p>
    <w:p w14:paraId="075C73F7" w14:textId="78C16EF2" w:rsidR="00F245B5" w:rsidRPr="00E90625" w:rsidRDefault="009E2ABE"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２　</w:t>
      </w:r>
      <w:r w:rsidR="00F245B5" w:rsidRPr="00E90625">
        <w:rPr>
          <w:rFonts w:ascii="ＭＳ ゴシック" w:eastAsia="ＭＳ ゴシック" w:hAnsi="ＭＳ ゴシック" w:cs="ＭＳ ゴシック" w:hint="eastAsia"/>
          <w:bCs/>
          <w:color w:val="000000" w:themeColor="text1"/>
          <w:kern w:val="0"/>
          <w:sz w:val="20"/>
          <w:szCs w:val="20"/>
        </w:rPr>
        <w:t>人事・労務管理体制</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3D6706"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２１</w:t>
      </w:r>
    </w:p>
    <w:p w14:paraId="00D97751" w14:textId="3C264BB1" w:rsidR="00F245B5" w:rsidRPr="00E90625" w:rsidRDefault="009E2ABE"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３　</w:t>
      </w:r>
      <w:r w:rsidR="00F245B5" w:rsidRPr="00E90625">
        <w:rPr>
          <w:rFonts w:ascii="ＭＳ ゴシック" w:eastAsia="ＭＳ ゴシック" w:hAnsi="ＭＳ ゴシック" w:cs="ＭＳ ゴシック" w:hint="eastAsia"/>
          <w:bCs/>
          <w:color w:val="000000" w:themeColor="text1"/>
          <w:kern w:val="0"/>
          <w:sz w:val="20"/>
          <w:szCs w:val="20"/>
        </w:rPr>
        <w:t>労働時間</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3D6706"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２</w:t>
      </w:r>
      <w:r w:rsidR="003B4C7E" w:rsidRPr="00E90625">
        <w:rPr>
          <w:rFonts w:ascii="ＭＳ ゴシック" w:eastAsia="ＭＳ ゴシック" w:hAnsi="ＭＳ ゴシック" w:cs="ＭＳ ゴシック" w:hint="eastAsia"/>
          <w:bCs/>
          <w:color w:val="000000" w:themeColor="text1"/>
          <w:kern w:val="0"/>
          <w:sz w:val="20"/>
          <w:szCs w:val="20"/>
        </w:rPr>
        <w:t>３</w:t>
      </w:r>
    </w:p>
    <w:p w14:paraId="31C314D3" w14:textId="3BF9CB95" w:rsidR="009E2ABE" w:rsidRPr="00E90625" w:rsidRDefault="009E2ABE"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４　</w:t>
      </w:r>
      <w:r w:rsidR="00F245B5" w:rsidRPr="00E90625">
        <w:rPr>
          <w:rFonts w:ascii="ＭＳ ゴシック" w:eastAsia="ＭＳ ゴシック" w:hAnsi="ＭＳ ゴシック" w:cs="ＭＳ ゴシック" w:hint="eastAsia"/>
          <w:bCs/>
          <w:color w:val="000000" w:themeColor="text1"/>
          <w:kern w:val="0"/>
          <w:sz w:val="20"/>
          <w:szCs w:val="20"/>
        </w:rPr>
        <w:t>休日</w:t>
      </w:r>
      <w:r w:rsidR="00B40622" w:rsidRPr="00E90625">
        <w:rPr>
          <w:rFonts w:ascii="ＭＳ ゴシック" w:eastAsia="ＭＳ ゴシック" w:hAnsi="ＭＳ ゴシック" w:cs="ＭＳ ゴシック" w:hint="eastAsia"/>
          <w:color w:val="000000" w:themeColor="text1"/>
          <w:kern w:val="0"/>
          <w:sz w:val="20"/>
          <w:szCs w:val="20"/>
        </w:rPr>
        <w:t>・・・・・・・・・・・・・・・・・・・・・・・・・・</w:t>
      </w:r>
      <w:r w:rsidR="001F234F" w:rsidRPr="00E90625">
        <w:rPr>
          <w:rFonts w:ascii="ＭＳ ゴシック" w:eastAsia="ＭＳ ゴシック" w:hAnsi="ＭＳ ゴシック" w:cs="ＭＳ ゴシック" w:hint="eastAsia"/>
          <w:color w:val="000000" w:themeColor="text1"/>
          <w:kern w:val="0"/>
          <w:sz w:val="20"/>
          <w:szCs w:val="20"/>
        </w:rPr>
        <w:t xml:space="preserve">・・ </w:t>
      </w:r>
      <w:r w:rsidR="00DB1FEE"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２</w:t>
      </w:r>
      <w:r w:rsidR="003B4C7E" w:rsidRPr="00E90625">
        <w:rPr>
          <w:rFonts w:ascii="ＭＳ ゴシック" w:eastAsia="ＭＳ ゴシック" w:hAnsi="ＭＳ ゴシック" w:cs="ＭＳ ゴシック" w:hint="eastAsia"/>
          <w:color w:val="000000" w:themeColor="text1"/>
          <w:kern w:val="0"/>
          <w:sz w:val="20"/>
          <w:szCs w:val="20"/>
        </w:rPr>
        <w:t>５</w:t>
      </w:r>
    </w:p>
    <w:p w14:paraId="2402B78D" w14:textId="1958A36A" w:rsidR="00582F69" w:rsidRPr="00E90625" w:rsidRDefault="00582F69"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５　時間外勤務</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3D6706"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２</w:t>
      </w:r>
      <w:r w:rsidR="003B4C7E" w:rsidRPr="00E90625">
        <w:rPr>
          <w:rFonts w:ascii="ＭＳ ゴシック" w:eastAsia="ＭＳ ゴシック" w:hAnsi="ＭＳ ゴシック" w:cs="ＭＳ ゴシック" w:hint="eastAsia"/>
          <w:bCs/>
          <w:color w:val="000000" w:themeColor="text1"/>
          <w:kern w:val="0"/>
          <w:sz w:val="20"/>
          <w:szCs w:val="20"/>
        </w:rPr>
        <w:t>５</w:t>
      </w:r>
    </w:p>
    <w:p w14:paraId="1748537C" w14:textId="290A8918" w:rsidR="00B76965" w:rsidRPr="00E90625" w:rsidRDefault="00B7696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６</w:t>
      </w:r>
      <w:r w:rsidR="001F234F" w:rsidRPr="00E90625">
        <w:rPr>
          <w:rFonts w:ascii="ＭＳ ゴシック" w:eastAsia="ＭＳ ゴシック" w:hAnsi="ＭＳ ゴシック" w:cs="ＭＳ ゴシック" w:hint="eastAsia"/>
          <w:bCs/>
          <w:color w:val="000000" w:themeColor="text1"/>
          <w:kern w:val="0"/>
          <w:sz w:val="20"/>
          <w:szCs w:val="20"/>
        </w:rPr>
        <w:t xml:space="preserve">　宿直・・・・・・・・・・・・・・・・・・・・・・・・・・・・ </w:t>
      </w:r>
      <w:r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２</w:t>
      </w:r>
      <w:r w:rsidR="003B4C7E" w:rsidRPr="00E90625">
        <w:rPr>
          <w:rFonts w:ascii="ＭＳ ゴシック" w:eastAsia="ＭＳ ゴシック" w:hAnsi="ＭＳ ゴシック" w:cs="ＭＳ ゴシック" w:hint="eastAsia"/>
          <w:bCs/>
          <w:color w:val="000000" w:themeColor="text1"/>
          <w:kern w:val="0"/>
          <w:sz w:val="20"/>
          <w:szCs w:val="20"/>
        </w:rPr>
        <w:t>５</w:t>
      </w:r>
    </w:p>
    <w:p w14:paraId="4CB7812B" w14:textId="52A3A34F" w:rsidR="00582F69" w:rsidRPr="00E90625" w:rsidRDefault="00B7696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７</w:t>
      </w:r>
      <w:r w:rsidR="00582F69" w:rsidRPr="00E90625">
        <w:rPr>
          <w:rFonts w:ascii="ＭＳ ゴシック" w:eastAsia="ＭＳ ゴシック" w:hAnsi="ＭＳ ゴシック" w:cs="ＭＳ ゴシック" w:hint="eastAsia"/>
          <w:bCs/>
          <w:color w:val="000000" w:themeColor="text1"/>
          <w:kern w:val="0"/>
          <w:sz w:val="20"/>
          <w:szCs w:val="20"/>
        </w:rPr>
        <w:t xml:space="preserve">　休暇等</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3D6706"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２</w:t>
      </w:r>
      <w:r w:rsidR="003B4C7E" w:rsidRPr="00E90625">
        <w:rPr>
          <w:rFonts w:ascii="ＭＳ ゴシック" w:eastAsia="ＭＳ ゴシック" w:hAnsi="ＭＳ ゴシック" w:cs="ＭＳ ゴシック" w:hint="eastAsia"/>
          <w:bCs/>
          <w:color w:val="000000" w:themeColor="text1"/>
          <w:kern w:val="0"/>
          <w:sz w:val="20"/>
          <w:szCs w:val="20"/>
        </w:rPr>
        <w:t>５</w:t>
      </w:r>
    </w:p>
    <w:p w14:paraId="36E32AE5" w14:textId="5C859984" w:rsidR="003D6706" w:rsidRPr="00E90625" w:rsidRDefault="00B7696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８</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非常勤職員</w:t>
      </w:r>
      <w:r w:rsidR="00E43137" w:rsidRPr="00E90625">
        <w:rPr>
          <w:rFonts w:ascii="ＭＳ ゴシック" w:eastAsia="ＭＳ ゴシック" w:hAnsi="ＭＳ ゴシック" w:cs="ＭＳ ゴシック" w:hint="eastAsia"/>
          <w:bCs/>
          <w:color w:val="000000" w:themeColor="text1"/>
          <w:kern w:val="0"/>
          <w:sz w:val="20"/>
          <w:szCs w:val="20"/>
        </w:rPr>
        <w:t>・・・・・・・・・・・・・・・・</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E43137"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２</w:t>
      </w:r>
      <w:r w:rsidR="003B4C7E" w:rsidRPr="00E90625">
        <w:rPr>
          <w:rFonts w:ascii="ＭＳ ゴシック" w:eastAsia="ＭＳ ゴシック" w:hAnsi="ＭＳ ゴシック" w:cs="ＭＳ ゴシック" w:hint="eastAsia"/>
          <w:bCs/>
          <w:color w:val="000000" w:themeColor="text1"/>
          <w:kern w:val="0"/>
          <w:sz w:val="20"/>
          <w:szCs w:val="20"/>
        </w:rPr>
        <w:t>７</w:t>
      </w:r>
    </w:p>
    <w:p w14:paraId="43F1744C" w14:textId="5AA357DE" w:rsidR="00F245B5" w:rsidRPr="00E90625" w:rsidRDefault="00B7696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９</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給与規程の整備及び給与支給状況</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E43137"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２</w:t>
      </w:r>
      <w:r w:rsidR="003B4C7E" w:rsidRPr="00E90625">
        <w:rPr>
          <w:rFonts w:ascii="ＭＳ ゴシック" w:eastAsia="ＭＳ ゴシック" w:hAnsi="ＭＳ ゴシック" w:cs="ＭＳ ゴシック" w:hint="eastAsia"/>
          <w:bCs/>
          <w:color w:val="000000" w:themeColor="text1"/>
          <w:kern w:val="0"/>
          <w:sz w:val="20"/>
          <w:szCs w:val="20"/>
        </w:rPr>
        <w:t>９</w:t>
      </w:r>
    </w:p>
    <w:p w14:paraId="21077109" w14:textId="092E32EB" w:rsidR="00F245B5" w:rsidRPr="00E90625" w:rsidRDefault="00B76965"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１０</w:t>
      </w:r>
      <w:r w:rsidR="00F245B5" w:rsidRPr="00E90625">
        <w:rPr>
          <w:rFonts w:ascii="ＭＳ ゴシック" w:eastAsia="ＭＳ ゴシック" w:hAnsi="ＭＳ ゴシック" w:cs="ＭＳ ゴシック" w:hint="eastAsia"/>
          <w:bCs/>
          <w:color w:val="000000" w:themeColor="text1"/>
          <w:kern w:val="0"/>
          <w:sz w:val="20"/>
          <w:szCs w:val="20"/>
        </w:rPr>
        <w:t xml:space="preserve"> </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衛生管理者等</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E43137"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３</w:t>
      </w:r>
      <w:r w:rsidR="003B4C7E" w:rsidRPr="00E90625">
        <w:rPr>
          <w:rFonts w:ascii="ＭＳ ゴシック" w:eastAsia="ＭＳ ゴシック" w:hAnsi="ＭＳ ゴシック" w:cs="ＭＳ ゴシック" w:hint="eastAsia"/>
          <w:bCs/>
          <w:color w:val="000000" w:themeColor="text1"/>
          <w:kern w:val="0"/>
          <w:sz w:val="20"/>
          <w:szCs w:val="20"/>
        </w:rPr>
        <w:t>５</w:t>
      </w:r>
    </w:p>
    <w:p w14:paraId="35882F8D" w14:textId="3B50457F" w:rsidR="00F245B5" w:rsidRPr="00E90625" w:rsidRDefault="00B76965"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１１</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D97004"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職員の健康管理</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E43137"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３</w:t>
      </w:r>
      <w:r w:rsidR="003B4C7E" w:rsidRPr="00E90625">
        <w:rPr>
          <w:rFonts w:ascii="ＭＳ ゴシック" w:eastAsia="ＭＳ ゴシック" w:hAnsi="ＭＳ ゴシック" w:cs="ＭＳ ゴシック" w:hint="eastAsia"/>
          <w:bCs/>
          <w:color w:val="000000" w:themeColor="text1"/>
          <w:kern w:val="0"/>
          <w:sz w:val="20"/>
          <w:szCs w:val="20"/>
        </w:rPr>
        <w:t>７</w:t>
      </w:r>
    </w:p>
    <w:p w14:paraId="4495006D" w14:textId="1A36F36F" w:rsidR="00F245B5" w:rsidRPr="00E90625" w:rsidRDefault="00B76965"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１２</w:t>
      </w:r>
      <w:r w:rsidR="00D97004"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 xml:space="preserve"> 職員研修</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DB1FEE"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４１</w:t>
      </w:r>
    </w:p>
    <w:p w14:paraId="233E2506" w14:textId="287EC85B" w:rsidR="00F245B5" w:rsidRPr="00E90625" w:rsidRDefault="00B76965"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１３</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秘密保持等</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DB1FEE"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４１</w:t>
      </w:r>
    </w:p>
    <w:p w14:paraId="221F1F56" w14:textId="71F51132" w:rsidR="00E12461" w:rsidRPr="00E90625" w:rsidRDefault="0031061C" w:rsidP="0031061C">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１４　ハラスメントへの対応・・・・・・・・・・・・・・・・・・・・ 　</w:t>
      </w:r>
      <w:r w:rsidR="003B4C7E" w:rsidRPr="00E90625">
        <w:rPr>
          <w:rFonts w:ascii="ＭＳ ゴシック" w:eastAsia="ＭＳ ゴシック" w:hAnsi="ＭＳ ゴシック" w:cs="ＭＳ ゴシック" w:hint="eastAsia"/>
          <w:bCs/>
          <w:color w:val="000000" w:themeColor="text1"/>
          <w:kern w:val="0"/>
          <w:sz w:val="20"/>
          <w:szCs w:val="20"/>
        </w:rPr>
        <w:t>４３</w:t>
      </w:r>
    </w:p>
    <w:p w14:paraId="1F01FD03" w14:textId="77777777" w:rsidR="00EF1C4C" w:rsidRPr="00E90625" w:rsidRDefault="00EF1C4C" w:rsidP="00DB1FEE">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2A541C9B" w14:textId="77777777" w:rsidR="00F245B5" w:rsidRPr="00E90625" w:rsidRDefault="00B76965"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Ⅲ　入所者</w:t>
      </w:r>
      <w:r w:rsidR="00F245B5" w:rsidRPr="00E90625">
        <w:rPr>
          <w:rFonts w:ascii="ＭＳ ゴシック" w:eastAsia="ＭＳ ゴシック" w:hAnsi="ＭＳ ゴシック" w:cs="ＭＳ ゴシック" w:hint="eastAsia"/>
          <w:bCs/>
          <w:color w:val="000000" w:themeColor="text1"/>
          <w:kern w:val="0"/>
          <w:sz w:val="20"/>
          <w:szCs w:val="20"/>
        </w:rPr>
        <w:t>処遇</w:t>
      </w:r>
      <w:r w:rsidR="00F245B5" w:rsidRPr="00E90625">
        <w:rPr>
          <w:rFonts w:ascii="ＭＳ ゴシック" w:eastAsia="ＭＳ ゴシック" w:hAnsi="ＭＳ ゴシック" w:cs="ＭＳ ゴシック" w:hint="eastAsia"/>
          <w:bCs/>
          <w:color w:val="000000" w:themeColor="text1"/>
          <w:kern w:val="0"/>
          <w:sz w:val="20"/>
          <w:szCs w:val="20"/>
        </w:rPr>
        <w:tab/>
      </w:r>
      <w:r w:rsidR="00F245B5" w:rsidRPr="00E90625">
        <w:rPr>
          <w:rFonts w:ascii="ＭＳ ゴシック" w:eastAsia="ＭＳ ゴシック" w:hAnsi="ＭＳ ゴシック" w:cs="ＭＳ ゴシック" w:hint="eastAsia"/>
          <w:bCs/>
          <w:color w:val="000000" w:themeColor="text1"/>
          <w:kern w:val="0"/>
          <w:sz w:val="20"/>
          <w:szCs w:val="20"/>
        </w:rPr>
        <w:tab/>
      </w:r>
      <w:r w:rsidR="00F245B5" w:rsidRPr="00E90625">
        <w:rPr>
          <w:rFonts w:ascii="ＭＳ ゴシック" w:eastAsia="ＭＳ ゴシック" w:hAnsi="ＭＳ ゴシック" w:cs="ＭＳ ゴシック" w:hint="eastAsia"/>
          <w:bCs/>
          <w:color w:val="000000" w:themeColor="text1"/>
          <w:kern w:val="0"/>
          <w:sz w:val="20"/>
          <w:szCs w:val="20"/>
        </w:rPr>
        <w:tab/>
      </w:r>
      <w:r w:rsidR="00F245B5" w:rsidRPr="00E90625">
        <w:rPr>
          <w:rFonts w:ascii="ＭＳ ゴシック" w:eastAsia="ＭＳ ゴシック" w:hAnsi="ＭＳ ゴシック" w:cs="ＭＳ ゴシック" w:hint="eastAsia"/>
          <w:bCs/>
          <w:color w:val="000000" w:themeColor="text1"/>
          <w:kern w:val="0"/>
          <w:sz w:val="20"/>
          <w:szCs w:val="20"/>
        </w:rPr>
        <w:tab/>
      </w:r>
    </w:p>
    <w:p w14:paraId="77DA28D8" w14:textId="1BFA19C9"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　</w:t>
      </w:r>
      <w:r w:rsidR="00B76965" w:rsidRPr="00E90625">
        <w:rPr>
          <w:rFonts w:ascii="ＭＳ ゴシック" w:eastAsia="ＭＳ ゴシック" w:hAnsi="ＭＳ ゴシック" w:cs="ＭＳ ゴシック" w:hint="eastAsia"/>
          <w:bCs/>
          <w:color w:val="000000" w:themeColor="text1"/>
          <w:kern w:val="0"/>
          <w:sz w:val="20"/>
          <w:szCs w:val="20"/>
        </w:rPr>
        <w:t>勤務体制の確保</w:t>
      </w:r>
      <w:r w:rsidR="00561DEC" w:rsidRPr="00E90625">
        <w:rPr>
          <w:rFonts w:ascii="ＭＳ ゴシック" w:eastAsia="ＭＳ ゴシック" w:hAnsi="ＭＳ ゴシック" w:cs="ＭＳ ゴシック" w:hint="eastAsia"/>
          <w:bCs/>
          <w:color w:val="000000" w:themeColor="text1"/>
          <w:kern w:val="0"/>
          <w:sz w:val="20"/>
          <w:szCs w:val="20"/>
        </w:rPr>
        <w:t>等</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561DEC"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４</w:t>
      </w:r>
      <w:r w:rsidR="003B4C7E" w:rsidRPr="00E90625">
        <w:rPr>
          <w:rFonts w:ascii="ＭＳ ゴシック" w:eastAsia="ＭＳ ゴシック" w:hAnsi="ＭＳ ゴシック" w:cs="ＭＳ ゴシック" w:hint="eastAsia"/>
          <w:bCs/>
          <w:color w:val="000000" w:themeColor="text1"/>
          <w:kern w:val="0"/>
          <w:sz w:val="20"/>
          <w:szCs w:val="20"/>
        </w:rPr>
        <w:t>５</w:t>
      </w:r>
    </w:p>
    <w:p w14:paraId="4677942C" w14:textId="747C32D3" w:rsidR="003B4C7E" w:rsidRPr="00E90625" w:rsidRDefault="00D97004" w:rsidP="003B4C7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２　</w:t>
      </w:r>
      <w:r w:rsidR="00904CA5" w:rsidRPr="00E90625">
        <w:rPr>
          <w:rFonts w:ascii="ＭＳ ゴシック" w:eastAsia="ＭＳ ゴシック" w:hAnsi="ＭＳ ゴシック" w:cs="ＭＳ ゴシック" w:hint="eastAsia"/>
          <w:bCs/>
          <w:color w:val="000000" w:themeColor="text1"/>
          <w:kern w:val="0"/>
          <w:sz w:val="20"/>
          <w:szCs w:val="20"/>
        </w:rPr>
        <w:t>入所定員・</w:t>
      </w:r>
      <w:r w:rsidR="00E43137" w:rsidRPr="00E90625">
        <w:rPr>
          <w:rFonts w:ascii="ＭＳ ゴシック" w:eastAsia="ＭＳ ゴシック" w:hAnsi="ＭＳ ゴシック" w:cs="ＭＳ ゴシック" w:hint="eastAsia"/>
          <w:bCs/>
          <w:color w:val="000000" w:themeColor="text1"/>
          <w:kern w:val="0"/>
          <w:sz w:val="20"/>
          <w:szCs w:val="20"/>
        </w:rPr>
        <w:t>・・・・・・・・・</w:t>
      </w:r>
      <w:r w:rsidR="00C0632C" w:rsidRPr="00E90625">
        <w:rPr>
          <w:rFonts w:ascii="ＭＳ ゴシック" w:eastAsia="ＭＳ ゴシック" w:hAnsi="ＭＳ ゴシック" w:cs="ＭＳ ゴシック" w:hint="eastAsia"/>
          <w:bCs/>
          <w:color w:val="000000" w:themeColor="text1"/>
          <w:kern w:val="0"/>
          <w:sz w:val="20"/>
          <w:szCs w:val="20"/>
        </w:rPr>
        <w:t>・・・</w:t>
      </w:r>
      <w:r w:rsidR="001F234F" w:rsidRPr="00E90625">
        <w:rPr>
          <w:rFonts w:ascii="ＭＳ ゴシック" w:eastAsia="ＭＳ ゴシック" w:hAnsi="ＭＳ ゴシック" w:cs="ＭＳ ゴシック" w:hint="eastAsia"/>
          <w:bCs/>
          <w:color w:val="000000" w:themeColor="text1"/>
          <w:kern w:val="0"/>
          <w:sz w:val="20"/>
          <w:szCs w:val="20"/>
        </w:rPr>
        <w:t>・・・・・・・・・・・・・</w:t>
      </w:r>
      <w:r w:rsidR="00EE7CE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B94A27" w:rsidRPr="00E90625">
        <w:rPr>
          <w:rFonts w:ascii="ＭＳ ゴシック" w:eastAsia="ＭＳ ゴシック" w:hAnsi="ＭＳ ゴシック" w:cs="ＭＳ ゴシック" w:hint="eastAsia"/>
          <w:bCs/>
          <w:color w:val="000000" w:themeColor="text1"/>
          <w:kern w:val="0"/>
          <w:sz w:val="20"/>
          <w:szCs w:val="20"/>
        </w:rPr>
        <w:t>４</w:t>
      </w:r>
      <w:r w:rsidR="003B4C7E" w:rsidRPr="00E90625">
        <w:rPr>
          <w:rFonts w:ascii="ＭＳ ゴシック" w:eastAsia="ＭＳ ゴシック" w:hAnsi="ＭＳ ゴシック" w:cs="ＭＳ ゴシック" w:hint="eastAsia"/>
          <w:bCs/>
          <w:color w:val="000000" w:themeColor="text1"/>
          <w:kern w:val="0"/>
          <w:sz w:val="20"/>
          <w:szCs w:val="20"/>
        </w:rPr>
        <w:t>７</w:t>
      </w:r>
    </w:p>
    <w:p w14:paraId="345C54CA" w14:textId="72AF51FA" w:rsidR="00B76965" w:rsidRPr="00E90625" w:rsidRDefault="00C0632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３</w:t>
      </w:r>
      <w:r w:rsidR="00B76965" w:rsidRPr="00E90625">
        <w:rPr>
          <w:rFonts w:ascii="ＭＳ ゴシック" w:eastAsia="ＭＳ ゴシック" w:hAnsi="ＭＳ ゴシック" w:cs="ＭＳ ゴシック" w:hint="eastAsia"/>
          <w:bCs/>
          <w:color w:val="000000" w:themeColor="text1"/>
          <w:kern w:val="0"/>
          <w:sz w:val="20"/>
          <w:szCs w:val="20"/>
        </w:rPr>
        <w:t xml:space="preserve">　</w:t>
      </w:r>
      <w:r w:rsidR="00904CA5" w:rsidRPr="00E90625">
        <w:rPr>
          <w:rFonts w:ascii="ＭＳ ゴシック" w:eastAsia="ＭＳ ゴシック" w:hAnsi="ＭＳ ゴシック" w:cs="ＭＳ ゴシック" w:hint="eastAsia"/>
          <w:bCs/>
          <w:color w:val="000000" w:themeColor="text1"/>
          <w:kern w:val="0"/>
          <w:sz w:val="20"/>
          <w:szCs w:val="20"/>
        </w:rPr>
        <w:t>対象者・・・・・・・</w:t>
      </w:r>
      <w:r w:rsidRPr="00E90625">
        <w:rPr>
          <w:rFonts w:ascii="ＭＳ ゴシック" w:eastAsia="ＭＳ ゴシック" w:hAnsi="ＭＳ ゴシック" w:cs="ＭＳ ゴシック" w:hint="eastAsia"/>
          <w:bCs/>
          <w:color w:val="000000" w:themeColor="text1"/>
          <w:kern w:val="0"/>
          <w:sz w:val="20"/>
          <w:szCs w:val="20"/>
        </w:rPr>
        <w:t>・・・・・</w:t>
      </w:r>
      <w:r w:rsidR="001F234F" w:rsidRPr="00E90625">
        <w:rPr>
          <w:rFonts w:ascii="ＭＳ ゴシック" w:eastAsia="ＭＳ ゴシック" w:hAnsi="ＭＳ ゴシック" w:cs="ＭＳ ゴシック" w:hint="eastAsia"/>
          <w:bCs/>
          <w:color w:val="000000" w:themeColor="text1"/>
          <w:kern w:val="0"/>
          <w:sz w:val="20"/>
          <w:szCs w:val="20"/>
        </w:rPr>
        <w:t>・・・・・・・・・・・・・・・</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E7CEE" w:rsidRPr="00E90625">
        <w:rPr>
          <w:rFonts w:ascii="ＭＳ ゴシック" w:eastAsia="ＭＳ ゴシック" w:hAnsi="ＭＳ ゴシック" w:cs="ＭＳ ゴシック" w:hint="eastAsia"/>
          <w:bCs/>
          <w:color w:val="000000" w:themeColor="text1"/>
          <w:kern w:val="0"/>
          <w:sz w:val="20"/>
          <w:szCs w:val="20"/>
        </w:rPr>
        <w:t xml:space="preserve">  </w:t>
      </w:r>
      <w:r w:rsidR="00B94A27" w:rsidRPr="00E90625">
        <w:rPr>
          <w:rFonts w:ascii="ＭＳ ゴシック" w:eastAsia="ＭＳ ゴシック" w:hAnsi="ＭＳ ゴシック" w:cs="ＭＳ ゴシック" w:hint="eastAsia"/>
          <w:bCs/>
          <w:color w:val="000000" w:themeColor="text1"/>
          <w:kern w:val="0"/>
          <w:sz w:val="20"/>
          <w:szCs w:val="20"/>
        </w:rPr>
        <w:t>４</w:t>
      </w:r>
      <w:r w:rsidR="003B4C7E" w:rsidRPr="00E90625">
        <w:rPr>
          <w:rFonts w:ascii="ＭＳ ゴシック" w:eastAsia="ＭＳ ゴシック" w:hAnsi="ＭＳ ゴシック" w:cs="ＭＳ ゴシック" w:hint="eastAsia"/>
          <w:bCs/>
          <w:color w:val="000000" w:themeColor="text1"/>
          <w:kern w:val="0"/>
          <w:sz w:val="20"/>
          <w:szCs w:val="20"/>
        </w:rPr>
        <w:t>７</w:t>
      </w:r>
    </w:p>
    <w:p w14:paraId="552D9D27" w14:textId="68933E84" w:rsidR="00B76965" w:rsidRPr="00E90625" w:rsidRDefault="00C0632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４</w:t>
      </w:r>
      <w:r w:rsidR="00B76965" w:rsidRPr="00E90625">
        <w:rPr>
          <w:rFonts w:ascii="ＭＳ ゴシック" w:eastAsia="ＭＳ ゴシック" w:hAnsi="ＭＳ ゴシック" w:cs="ＭＳ ゴシック" w:hint="eastAsia"/>
          <w:bCs/>
          <w:color w:val="000000" w:themeColor="text1"/>
          <w:kern w:val="0"/>
          <w:sz w:val="20"/>
          <w:szCs w:val="20"/>
        </w:rPr>
        <w:t xml:space="preserve">　入退所・・・・・・・・・・・・</w:t>
      </w:r>
      <w:r w:rsidRPr="00E90625">
        <w:rPr>
          <w:rFonts w:ascii="ＭＳ ゴシック" w:eastAsia="ＭＳ ゴシック" w:hAnsi="ＭＳ ゴシック" w:cs="ＭＳ ゴシック" w:hint="eastAsia"/>
          <w:bCs/>
          <w:color w:val="000000" w:themeColor="text1"/>
          <w:kern w:val="0"/>
          <w:sz w:val="20"/>
          <w:szCs w:val="20"/>
        </w:rPr>
        <w:t>・・・・</w:t>
      </w:r>
      <w:r w:rsidR="001F234F" w:rsidRPr="00E90625">
        <w:rPr>
          <w:rFonts w:ascii="ＭＳ ゴシック" w:eastAsia="ＭＳ ゴシック" w:hAnsi="ＭＳ ゴシック" w:cs="ＭＳ ゴシック" w:hint="eastAsia"/>
          <w:bCs/>
          <w:color w:val="000000" w:themeColor="text1"/>
          <w:kern w:val="0"/>
          <w:sz w:val="20"/>
          <w:szCs w:val="20"/>
        </w:rPr>
        <w:t>・・・・・・・・・・・</w:t>
      </w:r>
      <w:r w:rsidR="00EE7CE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E7CEE"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４</w:t>
      </w:r>
      <w:r w:rsidR="003B4C7E" w:rsidRPr="00E90625">
        <w:rPr>
          <w:rFonts w:ascii="ＭＳ ゴシック" w:eastAsia="ＭＳ ゴシック" w:hAnsi="ＭＳ ゴシック" w:cs="ＭＳ ゴシック" w:hint="eastAsia"/>
          <w:bCs/>
          <w:color w:val="000000" w:themeColor="text1"/>
          <w:kern w:val="0"/>
          <w:sz w:val="20"/>
          <w:szCs w:val="20"/>
        </w:rPr>
        <w:t>７</w:t>
      </w:r>
    </w:p>
    <w:p w14:paraId="51F2BDDA" w14:textId="3DE3EB28" w:rsidR="00B76965" w:rsidRPr="00E90625" w:rsidRDefault="00C0632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５</w:t>
      </w:r>
      <w:r w:rsidR="00B76965" w:rsidRPr="00E90625">
        <w:rPr>
          <w:rFonts w:ascii="ＭＳ ゴシック" w:eastAsia="ＭＳ ゴシック" w:hAnsi="ＭＳ ゴシック" w:cs="ＭＳ ゴシック" w:hint="eastAsia"/>
          <w:bCs/>
          <w:color w:val="000000" w:themeColor="text1"/>
          <w:kern w:val="0"/>
          <w:sz w:val="20"/>
          <w:szCs w:val="20"/>
        </w:rPr>
        <w:t xml:space="preserve">　</w:t>
      </w:r>
      <w:r w:rsidR="00904CA5" w:rsidRPr="00E90625">
        <w:rPr>
          <w:rFonts w:ascii="ＭＳ ゴシック" w:eastAsia="ＭＳ ゴシック" w:hAnsi="ＭＳ ゴシック" w:cs="ＭＳ ゴシック" w:hint="eastAsia"/>
          <w:bCs/>
          <w:color w:val="000000" w:themeColor="text1"/>
          <w:kern w:val="0"/>
          <w:sz w:val="20"/>
          <w:szCs w:val="20"/>
        </w:rPr>
        <w:t>入所申込者</w:t>
      </w:r>
      <w:r w:rsidR="00561DEC" w:rsidRPr="00E90625">
        <w:rPr>
          <w:rFonts w:ascii="ＭＳ ゴシック" w:eastAsia="ＭＳ ゴシック" w:hAnsi="ＭＳ ゴシック" w:cs="ＭＳ ゴシック" w:hint="eastAsia"/>
          <w:bCs/>
          <w:color w:val="000000" w:themeColor="text1"/>
          <w:kern w:val="0"/>
          <w:sz w:val="20"/>
          <w:szCs w:val="20"/>
        </w:rPr>
        <w:t>等</w:t>
      </w:r>
      <w:r w:rsidR="00904CA5" w:rsidRPr="00E90625">
        <w:rPr>
          <w:rFonts w:ascii="ＭＳ ゴシック" w:eastAsia="ＭＳ ゴシック" w:hAnsi="ＭＳ ゴシック" w:cs="ＭＳ ゴシック" w:hint="eastAsia"/>
          <w:bCs/>
          <w:color w:val="000000" w:themeColor="text1"/>
          <w:kern w:val="0"/>
          <w:sz w:val="20"/>
          <w:szCs w:val="20"/>
        </w:rPr>
        <w:t>に対する説明等</w:t>
      </w:r>
      <w:r w:rsidR="00B76965" w:rsidRPr="00E90625">
        <w:rPr>
          <w:rFonts w:ascii="ＭＳ ゴシック" w:eastAsia="ＭＳ ゴシック" w:hAnsi="ＭＳ ゴシック" w:cs="ＭＳ ゴシック" w:hint="eastAsia"/>
          <w:bCs/>
          <w:color w:val="000000" w:themeColor="text1"/>
          <w:kern w:val="0"/>
          <w:sz w:val="20"/>
          <w:szCs w:val="20"/>
        </w:rPr>
        <w:t>・・・・・・・・・・・・・・・・・</w:t>
      </w:r>
      <w:r w:rsidR="00EE7CE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B94A27" w:rsidRPr="00E90625">
        <w:rPr>
          <w:rFonts w:ascii="ＭＳ ゴシック" w:eastAsia="ＭＳ ゴシック" w:hAnsi="ＭＳ ゴシック" w:cs="ＭＳ ゴシック" w:hint="eastAsia"/>
          <w:bCs/>
          <w:color w:val="000000" w:themeColor="text1"/>
          <w:kern w:val="0"/>
          <w:sz w:val="20"/>
          <w:szCs w:val="20"/>
        </w:rPr>
        <w:t>４</w:t>
      </w:r>
      <w:r w:rsidR="003B4C7E" w:rsidRPr="00E90625">
        <w:rPr>
          <w:rFonts w:ascii="ＭＳ ゴシック" w:eastAsia="ＭＳ ゴシック" w:hAnsi="ＭＳ ゴシック" w:cs="ＭＳ ゴシック" w:hint="eastAsia"/>
          <w:bCs/>
          <w:color w:val="000000" w:themeColor="text1"/>
          <w:kern w:val="0"/>
          <w:sz w:val="20"/>
          <w:szCs w:val="20"/>
        </w:rPr>
        <w:t>９</w:t>
      </w:r>
    </w:p>
    <w:p w14:paraId="686A487B" w14:textId="41908D5C" w:rsidR="00C0632C" w:rsidRPr="00E90625" w:rsidRDefault="00904CA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６</w:t>
      </w:r>
      <w:r w:rsidR="00C0632C" w:rsidRPr="00E90625">
        <w:rPr>
          <w:rFonts w:ascii="ＭＳ ゴシック" w:eastAsia="ＭＳ ゴシック" w:hAnsi="ＭＳ ゴシック" w:cs="ＭＳ ゴシック" w:hint="eastAsia"/>
          <w:bCs/>
          <w:color w:val="000000" w:themeColor="text1"/>
          <w:kern w:val="0"/>
          <w:sz w:val="20"/>
          <w:szCs w:val="20"/>
        </w:rPr>
        <w:t xml:space="preserve">　サービス</w:t>
      </w:r>
      <w:r w:rsidRPr="00E90625">
        <w:rPr>
          <w:rFonts w:ascii="ＭＳ ゴシック" w:eastAsia="ＭＳ ゴシック" w:hAnsi="ＭＳ ゴシック" w:cs="ＭＳ ゴシック" w:hint="eastAsia"/>
          <w:bCs/>
          <w:color w:val="000000" w:themeColor="text1"/>
          <w:kern w:val="0"/>
          <w:sz w:val="20"/>
          <w:szCs w:val="20"/>
        </w:rPr>
        <w:t>提供の方針</w:t>
      </w:r>
      <w:r w:rsidR="00C0632C"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B94A27" w:rsidRPr="00E90625">
        <w:rPr>
          <w:rFonts w:ascii="ＭＳ ゴシック" w:eastAsia="ＭＳ ゴシック" w:hAnsi="ＭＳ ゴシック" w:cs="ＭＳ ゴシック" w:hint="eastAsia"/>
          <w:bCs/>
          <w:color w:val="000000" w:themeColor="text1"/>
          <w:kern w:val="0"/>
          <w:sz w:val="20"/>
          <w:szCs w:val="20"/>
        </w:rPr>
        <w:t>４</w:t>
      </w:r>
      <w:r w:rsidR="003B4C7E" w:rsidRPr="00E90625">
        <w:rPr>
          <w:rFonts w:ascii="ＭＳ ゴシック" w:eastAsia="ＭＳ ゴシック" w:hAnsi="ＭＳ ゴシック" w:cs="ＭＳ ゴシック" w:hint="eastAsia"/>
          <w:bCs/>
          <w:color w:val="000000" w:themeColor="text1"/>
          <w:kern w:val="0"/>
          <w:sz w:val="20"/>
          <w:szCs w:val="20"/>
        </w:rPr>
        <w:t>９</w:t>
      </w:r>
    </w:p>
    <w:p w14:paraId="506B934A" w14:textId="73CC5CDE" w:rsidR="00C0632C" w:rsidRPr="00E90625" w:rsidRDefault="00904CA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７</w:t>
      </w:r>
      <w:r w:rsidR="00C0632C" w:rsidRPr="00E90625">
        <w:rPr>
          <w:rFonts w:ascii="ＭＳ ゴシック" w:eastAsia="ＭＳ ゴシック" w:hAnsi="ＭＳ ゴシック" w:cs="ＭＳ ゴシック" w:hint="eastAsia"/>
          <w:bCs/>
          <w:color w:val="000000" w:themeColor="text1"/>
          <w:kern w:val="0"/>
          <w:sz w:val="20"/>
          <w:szCs w:val="20"/>
        </w:rPr>
        <w:t xml:space="preserve">　身体拘束・・・・・・・・・・・・・・・・・・・・・・・・・・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４</w:t>
      </w:r>
      <w:r w:rsidR="003B4C7E" w:rsidRPr="00E90625">
        <w:rPr>
          <w:rFonts w:ascii="ＭＳ ゴシック" w:eastAsia="ＭＳ ゴシック" w:hAnsi="ＭＳ ゴシック" w:cs="ＭＳ ゴシック" w:hint="eastAsia"/>
          <w:bCs/>
          <w:color w:val="000000" w:themeColor="text1"/>
          <w:kern w:val="0"/>
          <w:sz w:val="20"/>
          <w:szCs w:val="20"/>
        </w:rPr>
        <w:t>９</w:t>
      </w:r>
    </w:p>
    <w:p w14:paraId="49FE5A58" w14:textId="7DAC749C" w:rsidR="00C0632C" w:rsidRPr="00E90625" w:rsidRDefault="00904CA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８</w:t>
      </w:r>
      <w:r w:rsidR="00C0632C" w:rsidRPr="00E90625">
        <w:rPr>
          <w:rFonts w:ascii="ＭＳ ゴシック" w:eastAsia="ＭＳ ゴシック" w:hAnsi="ＭＳ ゴシック" w:cs="ＭＳ ゴシック" w:hint="eastAsia"/>
          <w:bCs/>
          <w:color w:val="000000" w:themeColor="text1"/>
          <w:kern w:val="0"/>
          <w:sz w:val="20"/>
          <w:szCs w:val="20"/>
        </w:rPr>
        <w:t xml:space="preserve">　人権擁護・・・・・・・・・・・・・・・・・・・・・・・・・・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５３</w:t>
      </w:r>
    </w:p>
    <w:p w14:paraId="3DDCC15A" w14:textId="6ECB6CCB" w:rsidR="00C0632C" w:rsidRPr="00E90625" w:rsidRDefault="00904CA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９　</w:t>
      </w:r>
      <w:r w:rsidR="003636B1" w:rsidRPr="00E90625">
        <w:rPr>
          <w:rFonts w:ascii="ＭＳ ゴシック" w:eastAsia="ＭＳ ゴシック" w:hAnsi="ＭＳ ゴシック" w:cs="ＭＳ ゴシック" w:hint="eastAsia"/>
          <w:bCs/>
          <w:color w:val="000000" w:themeColor="text1"/>
          <w:kern w:val="0"/>
          <w:sz w:val="20"/>
          <w:szCs w:val="20"/>
        </w:rPr>
        <w:t>職員会議の開催状況</w:t>
      </w:r>
      <w:r w:rsidR="00C0632C" w:rsidRPr="00E90625">
        <w:rPr>
          <w:rFonts w:ascii="ＭＳ ゴシック" w:eastAsia="ＭＳ ゴシック" w:hAnsi="ＭＳ ゴシック" w:cs="ＭＳ ゴシック" w:hint="eastAsia"/>
          <w:bCs/>
          <w:color w:val="000000" w:themeColor="text1"/>
          <w:kern w:val="0"/>
          <w:sz w:val="20"/>
          <w:szCs w:val="20"/>
        </w:rPr>
        <w:t>・・・・・・・・</w:t>
      </w:r>
      <w:r w:rsidR="003636B1" w:rsidRPr="00E90625">
        <w:rPr>
          <w:rFonts w:ascii="ＭＳ ゴシック" w:eastAsia="ＭＳ ゴシック" w:hAnsi="ＭＳ ゴシック" w:cs="ＭＳ ゴシック" w:hint="eastAsia"/>
          <w:bCs/>
          <w:color w:val="000000" w:themeColor="text1"/>
          <w:kern w:val="0"/>
          <w:sz w:val="20"/>
          <w:szCs w:val="20"/>
        </w:rPr>
        <w:t>・・</w:t>
      </w:r>
      <w:r w:rsidR="00C0632C"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B94A27" w:rsidRPr="00E90625">
        <w:rPr>
          <w:rFonts w:ascii="ＭＳ ゴシック" w:eastAsia="ＭＳ ゴシック" w:hAnsi="ＭＳ ゴシック" w:cs="ＭＳ ゴシック" w:hint="eastAsia"/>
          <w:bCs/>
          <w:color w:val="000000" w:themeColor="text1"/>
          <w:kern w:val="0"/>
          <w:sz w:val="20"/>
          <w:szCs w:val="20"/>
        </w:rPr>
        <w:t>５</w:t>
      </w:r>
      <w:r w:rsidR="003B4C7E" w:rsidRPr="00E90625">
        <w:rPr>
          <w:rFonts w:ascii="ＭＳ ゴシック" w:eastAsia="ＭＳ ゴシック" w:hAnsi="ＭＳ ゴシック" w:cs="ＭＳ ゴシック" w:hint="eastAsia"/>
          <w:bCs/>
          <w:color w:val="000000" w:themeColor="text1"/>
          <w:kern w:val="0"/>
          <w:sz w:val="20"/>
          <w:szCs w:val="20"/>
        </w:rPr>
        <w:t>５</w:t>
      </w:r>
    </w:p>
    <w:p w14:paraId="58F27C4D" w14:textId="5FF65053" w:rsidR="00C0632C" w:rsidRPr="00E90625" w:rsidRDefault="00C0632C"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904CA5" w:rsidRPr="00E90625">
        <w:rPr>
          <w:rFonts w:ascii="ＭＳ ゴシック" w:eastAsia="ＭＳ ゴシック" w:hAnsi="ＭＳ ゴシック" w:cs="ＭＳ ゴシック" w:hint="eastAsia"/>
          <w:bCs/>
          <w:color w:val="000000" w:themeColor="text1"/>
          <w:kern w:val="0"/>
          <w:sz w:val="20"/>
          <w:szCs w:val="20"/>
        </w:rPr>
        <w:t>０</w:t>
      </w:r>
      <w:r w:rsidRPr="00E90625">
        <w:rPr>
          <w:rFonts w:ascii="ＭＳ ゴシック" w:eastAsia="ＭＳ ゴシック" w:hAnsi="ＭＳ ゴシック" w:cs="ＭＳ ゴシック" w:hint="eastAsia"/>
          <w:bCs/>
          <w:color w:val="000000" w:themeColor="text1"/>
          <w:kern w:val="0"/>
          <w:sz w:val="20"/>
          <w:szCs w:val="20"/>
        </w:rPr>
        <w:t xml:space="preserve">　</w:t>
      </w:r>
      <w:r w:rsidR="003636B1" w:rsidRPr="00E90625">
        <w:rPr>
          <w:rFonts w:ascii="ＭＳ ゴシック" w:eastAsia="ＭＳ ゴシック" w:hAnsi="ＭＳ ゴシック" w:cs="ＭＳ ゴシック" w:hint="eastAsia"/>
          <w:bCs/>
          <w:color w:val="000000" w:themeColor="text1"/>
          <w:kern w:val="0"/>
          <w:sz w:val="20"/>
          <w:szCs w:val="20"/>
        </w:rPr>
        <w:t>記録の整備</w:t>
      </w:r>
      <w:r w:rsidRPr="00E90625">
        <w:rPr>
          <w:rFonts w:ascii="ＭＳ ゴシック" w:eastAsia="ＭＳ ゴシック" w:hAnsi="ＭＳ ゴシック" w:cs="ＭＳ ゴシック" w:hint="eastAsia"/>
          <w:bCs/>
          <w:color w:val="000000" w:themeColor="text1"/>
          <w:kern w:val="0"/>
          <w:sz w:val="20"/>
          <w:szCs w:val="20"/>
        </w:rPr>
        <w:t>・・・・・・・・・・・・・・</w:t>
      </w:r>
      <w:r w:rsidR="003636B1" w:rsidRPr="00E90625">
        <w:rPr>
          <w:rFonts w:ascii="ＭＳ ゴシック" w:eastAsia="ＭＳ ゴシック" w:hAnsi="ＭＳ ゴシック" w:cs="ＭＳ ゴシック" w:hint="eastAsia"/>
          <w:bCs/>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102BAD" w:rsidRPr="00E90625">
        <w:rPr>
          <w:rFonts w:ascii="ＭＳ ゴシック" w:eastAsia="ＭＳ ゴシック" w:hAnsi="ＭＳ ゴシック" w:cs="ＭＳ ゴシック" w:hint="eastAsia"/>
          <w:bCs/>
          <w:color w:val="000000" w:themeColor="text1"/>
          <w:kern w:val="0"/>
          <w:sz w:val="20"/>
          <w:szCs w:val="20"/>
        </w:rPr>
        <w:t>５</w:t>
      </w:r>
      <w:r w:rsidR="003B4C7E" w:rsidRPr="00E90625">
        <w:rPr>
          <w:rFonts w:ascii="ＭＳ ゴシック" w:eastAsia="ＭＳ ゴシック" w:hAnsi="ＭＳ ゴシック" w:cs="ＭＳ ゴシック" w:hint="eastAsia"/>
          <w:bCs/>
          <w:color w:val="000000" w:themeColor="text1"/>
          <w:kern w:val="0"/>
          <w:sz w:val="20"/>
          <w:szCs w:val="20"/>
        </w:rPr>
        <w:t>７</w:t>
      </w:r>
    </w:p>
    <w:p w14:paraId="6997714F" w14:textId="4B102243" w:rsidR="00C0632C" w:rsidRPr="00E90625" w:rsidRDefault="00C0632C"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904CA5" w:rsidRPr="00E90625">
        <w:rPr>
          <w:rFonts w:ascii="ＭＳ ゴシック" w:eastAsia="ＭＳ ゴシック" w:hAnsi="ＭＳ ゴシック" w:cs="ＭＳ ゴシック" w:hint="eastAsia"/>
          <w:bCs/>
          <w:color w:val="000000" w:themeColor="text1"/>
          <w:kern w:val="0"/>
          <w:sz w:val="20"/>
          <w:szCs w:val="20"/>
        </w:rPr>
        <w:t>１</w:t>
      </w:r>
      <w:r w:rsidRPr="00E90625">
        <w:rPr>
          <w:rFonts w:ascii="ＭＳ ゴシック" w:eastAsia="ＭＳ ゴシック" w:hAnsi="ＭＳ ゴシック" w:cs="ＭＳ ゴシック" w:hint="eastAsia"/>
          <w:bCs/>
          <w:color w:val="000000" w:themeColor="text1"/>
          <w:kern w:val="0"/>
          <w:sz w:val="20"/>
          <w:szCs w:val="20"/>
        </w:rPr>
        <w:t xml:space="preserve">　</w:t>
      </w:r>
      <w:r w:rsidR="003636B1" w:rsidRPr="00E90625">
        <w:rPr>
          <w:rFonts w:ascii="ＭＳ ゴシック" w:eastAsia="ＭＳ ゴシック" w:hAnsi="ＭＳ ゴシック" w:cs="ＭＳ ゴシック" w:hint="eastAsia"/>
          <w:bCs/>
          <w:color w:val="000000" w:themeColor="text1"/>
          <w:kern w:val="0"/>
          <w:sz w:val="20"/>
          <w:szCs w:val="20"/>
        </w:rPr>
        <w:t>利用料の</w:t>
      </w:r>
      <w:r w:rsidR="000B54FA" w:rsidRPr="00E90625">
        <w:rPr>
          <w:rFonts w:ascii="ＭＳ ゴシック" w:eastAsia="ＭＳ ゴシック" w:hAnsi="ＭＳ ゴシック" w:cs="ＭＳ ゴシック" w:hint="eastAsia"/>
          <w:bCs/>
          <w:color w:val="000000" w:themeColor="text1"/>
          <w:kern w:val="0"/>
          <w:sz w:val="20"/>
          <w:szCs w:val="20"/>
        </w:rPr>
        <w:t>受領</w:t>
      </w:r>
      <w:r w:rsidRPr="00E90625">
        <w:rPr>
          <w:rFonts w:ascii="ＭＳ ゴシック" w:eastAsia="ＭＳ ゴシック" w:hAnsi="ＭＳ ゴシック" w:cs="ＭＳ ゴシック" w:hint="eastAsia"/>
          <w:bCs/>
          <w:color w:val="000000" w:themeColor="text1"/>
          <w:kern w:val="0"/>
          <w:sz w:val="20"/>
          <w:szCs w:val="20"/>
        </w:rPr>
        <w:t>・・・・・・・・・</w:t>
      </w:r>
      <w:r w:rsidR="003636B1" w:rsidRPr="00E90625">
        <w:rPr>
          <w:rFonts w:ascii="ＭＳ ゴシック" w:eastAsia="ＭＳ ゴシック" w:hAnsi="ＭＳ ゴシック" w:cs="ＭＳ ゴシック" w:hint="eastAsia"/>
          <w:bCs/>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102BAD" w:rsidRPr="00E90625">
        <w:rPr>
          <w:rFonts w:ascii="ＭＳ ゴシック" w:eastAsia="ＭＳ ゴシック" w:hAnsi="ＭＳ ゴシック" w:cs="ＭＳ ゴシック" w:hint="eastAsia"/>
          <w:bCs/>
          <w:color w:val="000000" w:themeColor="text1"/>
          <w:kern w:val="0"/>
          <w:sz w:val="20"/>
          <w:szCs w:val="20"/>
        </w:rPr>
        <w:t>５</w:t>
      </w:r>
      <w:r w:rsidR="003B4C7E" w:rsidRPr="00E90625">
        <w:rPr>
          <w:rFonts w:ascii="ＭＳ ゴシック" w:eastAsia="ＭＳ ゴシック" w:hAnsi="ＭＳ ゴシック" w:cs="ＭＳ ゴシック" w:hint="eastAsia"/>
          <w:bCs/>
          <w:color w:val="000000" w:themeColor="text1"/>
          <w:kern w:val="0"/>
          <w:sz w:val="20"/>
          <w:szCs w:val="20"/>
        </w:rPr>
        <w:t>９</w:t>
      </w:r>
    </w:p>
    <w:p w14:paraId="71E2CDA5" w14:textId="3ADF316B" w:rsidR="00C0632C" w:rsidRPr="00E90625" w:rsidRDefault="00C0632C"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904CA5" w:rsidRPr="00E90625">
        <w:rPr>
          <w:rFonts w:ascii="ＭＳ ゴシック" w:eastAsia="ＭＳ ゴシック" w:hAnsi="ＭＳ ゴシック" w:cs="ＭＳ ゴシック" w:hint="eastAsia"/>
          <w:bCs/>
          <w:color w:val="000000" w:themeColor="text1"/>
          <w:kern w:val="0"/>
          <w:sz w:val="20"/>
          <w:szCs w:val="20"/>
        </w:rPr>
        <w:t>２</w:t>
      </w:r>
      <w:r w:rsidRPr="00E90625">
        <w:rPr>
          <w:rFonts w:ascii="ＭＳ ゴシック" w:eastAsia="ＭＳ ゴシック" w:hAnsi="ＭＳ ゴシック" w:cs="ＭＳ ゴシック" w:hint="eastAsia"/>
          <w:bCs/>
          <w:color w:val="000000" w:themeColor="text1"/>
          <w:kern w:val="0"/>
          <w:sz w:val="20"/>
          <w:szCs w:val="20"/>
        </w:rPr>
        <w:t xml:space="preserve">　</w:t>
      </w:r>
      <w:r w:rsidR="00F41BCD" w:rsidRPr="00E90625">
        <w:rPr>
          <w:rFonts w:ascii="ＭＳ ゴシック" w:eastAsia="ＭＳ ゴシック" w:hAnsi="ＭＳ ゴシック" w:cs="ＭＳ ゴシック" w:hint="eastAsia"/>
          <w:bCs/>
          <w:color w:val="000000" w:themeColor="text1"/>
          <w:kern w:val="0"/>
          <w:sz w:val="20"/>
          <w:szCs w:val="20"/>
        </w:rPr>
        <w:t>自炊の支援等</w:t>
      </w:r>
      <w:r w:rsidRPr="00E90625">
        <w:rPr>
          <w:rFonts w:ascii="ＭＳ ゴシック" w:eastAsia="ＭＳ ゴシック" w:hAnsi="ＭＳ ゴシック" w:cs="ＭＳ ゴシック" w:hint="eastAsia"/>
          <w:bCs/>
          <w:color w:val="000000" w:themeColor="text1"/>
          <w:kern w:val="0"/>
          <w:sz w:val="20"/>
          <w:szCs w:val="20"/>
        </w:rPr>
        <w:t>・・・・・・・・・・・・・・・</w:t>
      </w:r>
      <w:r w:rsidR="003636B1" w:rsidRPr="00E90625">
        <w:rPr>
          <w:rFonts w:ascii="ＭＳ ゴシック" w:eastAsia="ＭＳ ゴシック" w:hAnsi="ＭＳ ゴシック" w:cs="ＭＳ ゴシック" w:hint="eastAsia"/>
          <w:bCs/>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６１</w:t>
      </w:r>
    </w:p>
    <w:p w14:paraId="24F82D00" w14:textId="5AE240A7" w:rsidR="00F41BCD" w:rsidRPr="00E90625" w:rsidRDefault="00C0632C"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904CA5" w:rsidRPr="00E90625">
        <w:rPr>
          <w:rFonts w:ascii="ＭＳ ゴシック" w:eastAsia="ＭＳ ゴシック" w:hAnsi="ＭＳ ゴシック" w:cs="ＭＳ ゴシック" w:hint="eastAsia"/>
          <w:bCs/>
          <w:color w:val="000000" w:themeColor="text1"/>
          <w:kern w:val="0"/>
          <w:sz w:val="20"/>
          <w:szCs w:val="20"/>
        </w:rPr>
        <w:t>３</w:t>
      </w:r>
      <w:r w:rsidRPr="00E90625">
        <w:rPr>
          <w:rFonts w:ascii="ＭＳ ゴシック" w:eastAsia="ＭＳ ゴシック" w:hAnsi="ＭＳ ゴシック" w:cs="ＭＳ ゴシック" w:hint="eastAsia"/>
          <w:bCs/>
          <w:color w:val="000000" w:themeColor="text1"/>
          <w:kern w:val="0"/>
          <w:sz w:val="20"/>
          <w:szCs w:val="20"/>
        </w:rPr>
        <w:t xml:space="preserve">　</w:t>
      </w:r>
      <w:r w:rsidR="00F41BCD" w:rsidRPr="00E90625">
        <w:rPr>
          <w:rFonts w:ascii="ＭＳ ゴシック" w:eastAsia="ＭＳ ゴシック" w:hAnsi="ＭＳ ゴシック" w:cs="ＭＳ ゴシック" w:hint="eastAsia"/>
          <w:bCs/>
          <w:color w:val="000000" w:themeColor="text1"/>
          <w:kern w:val="0"/>
          <w:sz w:val="20"/>
          <w:szCs w:val="20"/>
        </w:rPr>
        <w:t xml:space="preserve">生活相談等・・・・・・・・・・・・・・・・・・・・・・・・・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６１</w:t>
      </w:r>
    </w:p>
    <w:p w14:paraId="5FE32ECB" w14:textId="572C5401" w:rsidR="00C0632C" w:rsidRPr="00E90625" w:rsidRDefault="00F41BCD"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１４　居宅サービス</w:t>
      </w:r>
      <w:r w:rsidR="00561DEC" w:rsidRPr="00E90625">
        <w:rPr>
          <w:rFonts w:ascii="ＭＳ ゴシック" w:eastAsia="ＭＳ ゴシック" w:hAnsi="ＭＳ ゴシック" w:cs="ＭＳ ゴシック" w:hint="eastAsia"/>
          <w:bCs/>
          <w:color w:val="000000" w:themeColor="text1"/>
          <w:kern w:val="0"/>
          <w:sz w:val="20"/>
          <w:szCs w:val="20"/>
        </w:rPr>
        <w:t>等</w:t>
      </w:r>
      <w:r w:rsidRPr="00E90625">
        <w:rPr>
          <w:rFonts w:ascii="ＭＳ ゴシック" w:eastAsia="ＭＳ ゴシック" w:hAnsi="ＭＳ ゴシック" w:cs="ＭＳ ゴシック" w:hint="eastAsia"/>
          <w:bCs/>
          <w:color w:val="000000" w:themeColor="text1"/>
          <w:kern w:val="0"/>
          <w:sz w:val="20"/>
          <w:szCs w:val="20"/>
        </w:rPr>
        <w:t>の利用・・・</w:t>
      </w:r>
      <w:r w:rsidR="00C0632C" w:rsidRPr="00E90625">
        <w:rPr>
          <w:rFonts w:ascii="ＭＳ ゴシック" w:eastAsia="ＭＳ ゴシック" w:hAnsi="ＭＳ ゴシック" w:cs="ＭＳ ゴシック" w:hint="eastAsia"/>
          <w:bCs/>
          <w:color w:val="000000" w:themeColor="text1"/>
          <w:kern w:val="0"/>
          <w:sz w:val="20"/>
          <w:szCs w:val="20"/>
        </w:rPr>
        <w:t>・・・・・・・・・</w:t>
      </w:r>
      <w:r w:rsidR="003636B1" w:rsidRPr="00E90625">
        <w:rPr>
          <w:rFonts w:ascii="ＭＳ ゴシック" w:eastAsia="ＭＳ ゴシック" w:hAnsi="ＭＳ ゴシック" w:cs="ＭＳ ゴシック" w:hint="eastAsia"/>
          <w:bCs/>
          <w:color w:val="000000" w:themeColor="text1"/>
          <w:kern w:val="0"/>
          <w:sz w:val="20"/>
          <w:szCs w:val="20"/>
        </w:rPr>
        <w:t>・</w:t>
      </w:r>
      <w:r w:rsidR="00C0632C" w:rsidRPr="00E90625">
        <w:rPr>
          <w:rFonts w:ascii="ＭＳ ゴシック" w:eastAsia="ＭＳ ゴシック" w:hAnsi="ＭＳ ゴシック" w:cs="ＭＳ ゴシック" w:hint="eastAsia"/>
          <w:bCs/>
          <w:color w:val="000000" w:themeColor="text1"/>
          <w:kern w:val="0"/>
          <w:sz w:val="20"/>
          <w:szCs w:val="20"/>
        </w:rPr>
        <w:t>・・・・・・・</w:t>
      </w:r>
      <w:r w:rsidR="00EE7CE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６３</w:t>
      </w:r>
    </w:p>
    <w:p w14:paraId="2986FAC3" w14:textId="6896FFD8" w:rsidR="00C0632C" w:rsidRPr="00E90625" w:rsidRDefault="00C0632C"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F41BCD" w:rsidRPr="00E90625">
        <w:rPr>
          <w:rFonts w:ascii="ＭＳ ゴシック" w:eastAsia="ＭＳ ゴシック" w:hAnsi="ＭＳ ゴシック" w:cs="ＭＳ ゴシック" w:hint="eastAsia"/>
          <w:bCs/>
          <w:color w:val="000000" w:themeColor="text1"/>
          <w:kern w:val="0"/>
          <w:sz w:val="20"/>
          <w:szCs w:val="20"/>
        </w:rPr>
        <w:t>５</w:t>
      </w:r>
      <w:r w:rsidRPr="00E90625">
        <w:rPr>
          <w:rFonts w:ascii="ＭＳ ゴシック" w:eastAsia="ＭＳ ゴシック" w:hAnsi="ＭＳ ゴシック" w:cs="ＭＳ ゴシック" w:hint="eastAsia"/>
          <w:bCs/>
          <w:color w:val="000000" w:themeColor="text1"/>
          <w:kern w:val="0"/>
          <w:sz w:val="20"/>
          <w:szCs w:val="20"/>
        </w:rPr>
        <w:t xml:space="preserve">　</w:t>
      </w:r>
      <w:r w:rsidR="003636B1" w:rsidRPr="00E90625">
        <w:rPr>
          <w:rFonts w:ascii="ＭＳ ゴシック" w:eastAsia="ＭＳ ゴシック" w:hAnsi="ＭＳ ゴシック" w:cs="ＭＳ ゴシック" w:hint="eastAsia"/>
          <w:bCs/>
          <w:color w:val="000000" w:themeColor="text1"/>
          <w:kern w:val="0"/>
          <w:sz w:val="20"/>
          <w:szCs w:val="20"/>
        </w:rPr>
        <w:t>入浴・</w:t>
      </w:r>
      <w:r w:rsidR="00F41BCD" w:rsidRPr="00E90625">
        <w:rPr>
          <w:rFonts w:ascii="ＭＳ ゴシック" w:eastAsia="ＭＳ ゴシック" w:hAnsi="ＭＳ ゴシック" w:cs="ＭＳ ゴシック" w:hint="eastAsia"/>
          <w:bCs/>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w:t>
      </w:r>
      <w:r w:rsidR="003636B1" w:rsidRPr="00E90625">
        <w:rPr>
          <w:rFonts w:ascii="ＭＳ ゴシック" w:eastAsia="ＭＳ ゴシック" w:hAnsi="ＭＳ ゴシック" w:cs="ＭＳ ゴシック" w:hint="eastAsia"/>
          <w:bCs/>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６３</w:t>
      </w:r>
    </w:p>
    <w:p w14:paraId="3A4EDC96" w14:textId="45A1EFAF" w:rsidR="003636B1" w:rsidRPr="00E90625" w:rsidRDefault="003636B1"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904CA5" w:rsidRPr="00E90625">
        <w:rPr>
          <w:rFonts w:ascii="ＭＳ ゴシック" w:eastAsia="ＭＳ ゴシック" w:hAnsi="ＭＳ ゴシック" w:cs="ＭＳ ゴシック" w:hint="eastAsia"/>
          <w:bCs/>
          <w:color w:val="000000" w:themeColor="text1"/>
          <w:kern w:val="0"/>
          <w:sz w:val="20"/>
          <w:szCs w:val="20"/>
        </w:rPr>
        <w:t>６</w:t>
      </w:r>
      <w:r w:rsidRPr="00E90625">
        <w:rPr>
          <w:rFonts w:ascii="ＭＳ ゴシック" w:eastAsia="ＭＳ ゴシック" w:hAnsi="ＭＳ ゴシック" w:cs="ＭＳ ゴシック" w:hint="eastAsia"/>
          <w:bCs/>
          <w:color w:val="000000" w:themeColor="text1"/>
          <w:kern w:val="0"/>
          <w:sz w:val="20"/>
          <w:szCs w:val="20"/>
        </w:rPr>
        <w:t xml:space="preserve">　健康管理等・・・・・・・・・・・・・・・・・・・・・・・・・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６３</w:t>
      </w:r>
    </w:p>
    <w:p w14:paraId="7E7146D9" w14:textId="235B633C" w:rsidR="003636B1" w:rsidRPr="00E90625" w:rsidRDefault="003636B1"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904CA5" w:rsidRPr="00E90625">
        <w:rPr>
          <w:rFonts w:ascii="ＭＳ ゴシック" w:eastAsia="ＭＳ ゴシック" w:hAnsi="ＭＳ ゴシック" w:cs="ＭＳ ゴシック" w:hint="eastAsia"/>
          <w:bCs/>
          <w:color w:val="000000" w:themeColor="text1"/>
          <w:kern w:val="0"/>
          <w:sz w:val="20"/>
          <w:szCs w:val="20"/>
        </w:rPr>
        <w:t>７</w:t>
      </w:r>
      <w:r w:rsidRPr="00E90625">
        <w:rPr>
          <w:rFonts w:ascii="ＭＳ ゴシック" w:eastAsia="ＭＳ ゴシック" w:hAnsi="ＭＳ ゴシック" w:cs="ＭＳ ゴシック" w:hint="eastAsia"/>
          <w:bCs/>
          <w:color w:val="000000" w:themeColor="text1"/>
          <w:kern w:val="0"/>
          <w:sz w:val="20"/>
          <w:szCs w:val="20"/>
        </w:rPr>
        <w:t xml:space="preserve">　</w:t>
      </w:r>
      <w:r w:rsidR="000B54FA" w:rsidRPr="00E90625">
        <w:rPr>
          <w:rFonts w:ascii="ＭＳ ゴシック" w:eastAsia="ＭＳ ゴシック" w:hAnsi="ＭＳ ゴシック" w:cs="ＭＳ ゴシック" w:hint="eastAsia"/>
          <w:bCs/>
          <w:color w:val="000000" w:themeColor="text1"/>
          <w:kern w:val="0"/>
          <w:sz w:val="20"/>
          <w:szCs w:val="20"/>
        </w:rPr>
        <w:t>協力医療機関</w:t>
      </w:r>
      <w:r w:rsidRPr="00E90625">
        <w:rPr>
          <w:rFonts w:ascii="ＭＳ ゴシック" w:eastAsia="ＭＳ ゴシック" w:hAnsi="ＭＳ ゴシック" w:cs="ＭＳ ゴシック" w:hint="eastAsia"/>
          <w:bCs/>
          <w:color w:val="000000" w:themeColor="text1"/>
          <w:kern w:val="0"/>
          <w:sz w:val="20"/>
          <w:szCs w:val="20"/>
        </w:rPr>
        <w:t>等・・・・・・・・・・・</w:t>
      </w:r>
      <w:r w:rsidR="00B722B5" w:rsidRPr="00E90625">
        <w:rPr>
          <w:rFonts w:ascii="ＭＳ ゴシック" w:eastAsia="ＭＳ ゴシック" w:hAnsi="ＭＳ ゴシック" w:cs="ＭＳ ゴシック" w:hint="eastAsia"/>
          <w:bCs/>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６５</w:t>
      </w:r>
    </w:p>
    <w:p w14:paraId="5AB7E34C" w14:textId="0362B379" w:rsidR="003636B1" w:rsidRPr="00E90625" w:rsidRDefault="003636B1"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904CA5" w:rsidRPr="00E90625">
        <w:rPr>
          <w:rFonts w:ascii="ＭＳ ゴシック" w:eastAsia="ＭＳ ゴシック" w:hAnsi="ＭＳ ゴシック" w:cs="ＭＳ ゴシック" w:hint="eastAsia"/>
          <w:bCs/>
          <w:color w:val="000000" w:themeColor="text1"/>
          <w:kern w:val="0"/>
          <w:sz w:val="20"/>
          <w:szCs w:val="20"/>
        </w:rPr>
        <w:t>８</w:t>
      </w:r>
      <w:r w:rsidRPr="00E90625">
        <w:rPr>
          <w:rFonts w:ascii="ＭＳ ゴシック" w:eastAsia="ＭＳ ゴシック" w:hAnsi="ＭＳ ゴシック" w:cs="ＭＳ ゴシック" w:hint="eastAsia"/>
          <w:bCs/>
          <w:color w:val="000000" w:themeColor="text1"/>
          <w:kern w:val="0"/>
          <w:sz w:val="20"/>
          <w:szCs w:val="20"/>
        </w:rPr>
        <w:t xml:space="preserve">　</w:t>
      </w:r>
      <w:r w:rsidR="00EE7CEE" w:rsidRPr="00E90625">
        <w:rPr>
          <w:rFonts w:ascii="ＭＳ ゴシック" w:eastAsia="ＭＳ ゴシック" w:hAnsi="ＭＳ ゴシック" w:cs="ＭＳ ゴシック" w:hint="eastAsia"/>
          <w:bCs/>
          <w:color w:val="000000" w:themeColor="text1"/>
          <w:kern w:val="0"/>
          <w:sz w:val="20"/>
          <w:szCs w:val="20"/>
        </w:rPr>
        <w:t>苦情・相談</w:t>
      </w:r>
      <w:r w:rsidR="00ED30FF" w:rsidRPr="00E90625">
        <w:rPr>
          <w:rFonts w:ascii="ＭＳ ゴシック" w:eastAsia="ＭＳ ゴシック" w:hAnsi="ＭＳ ゴシック" w:cs="ＭＳ ゴシック" w:hint="eastAsia"/>
          <w:bCs/>
          <w:color w:val="000000" w:themeColor="text1"/>
          <w:kern w:val="0"/>
          <w:sz w:val="20"/>
          <w:szCs w:val="20"/>
        </w:rPr>
        <w:t xml:space="preserve">への対応　</w:t>
      </w:r>
      <w:r w:rsidRPr="00E90625">
        <w:rPr>
          <w:rFonts w:ascii="ＭＳ ゴシック" w:eastAsia="ＭＳ ゴシック" w:hAnsi="ＭＳ ゴシック" w:cs="ＭＳ ゴシック" w:hint="eastAsia"/>
          <w:bCs/>
          <w:color w:val="000000" w:themeColor="text1"/>
          <w:kern w:val="0"/>
          <w:sz w:val="20"/>
          <w:szCs w:val="20"/>
        </w:rPr>
        <w:t>・・・・・・・・</w:t>
      </w:r>
      <w:r w:rsidR="00B722B5" w:rsidRPr="00E90625">
        <w:rPr>
          <w:rFonts w:ascii="ＭＳ ゴシック" w:eastAsia="ＭＳ ゴシック" w:hAnsi="ＭＳ ゴシック" w:cs="ＭＳ ゴシック" w:hint="eastAsia"/>
          <w:bCs/>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６９</w:t>
      </w:r>
    </w:p>
    <w:p w14:paraId="5B97CD2C" w14:textId="77777777" w:rsidR="00C0632C" w:rsidRPr="00E90625" w:rsidRDefault="00C0632C" w:rsidP="00314510">
      <w:pPr>
        <w:overflowPunct w:val="0"/>
        <w:textAlignment w:val="baseline"/>
        <w:rPr>
          <w:rFonts w:ascii="ＭＳ ゴシック" w:eastAsia="ＭＳ ゴシック" w:hAnsi="ＭＳ ゴシック" w:cs="ＭＳ ゴシック"/>
          <w:bCs/>
          <w:color w:val="000000" w:themeColor="text1"/>
          <w:kern w:val="0"/>
          <w:sz w:val="20"/>
          <w:szCs w:val="20"/>
        </w:rPr>
      </w:pPr>
    </w:p>
    <w:p w14:paraId="69A706C5"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Ⅳ　</w:t>
      </w:r>
      <w:r w:rsidR="00314510" w:rsidRPr="00E90625">
        <w:rPr>
          <w:rFonts w:ascii="ＭＳ ゴシック" w:eastAsia="ＭＳ ゴシック" w:hAnsi="ＭＳ ゴシック" w:cs="ＭＳ ゴシック" w:hint="eastAsia"/>
          <w:bCs/>
          <w:color w:val="000000" w:themeColor="text1"/>
          <w:kern w:val="0"/>
          <w:sz w:val="20"/>
          <w:szCs w:val="20"/>
        </w:rPr>
        <w:t>預り金等</w:t>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p>
    <w:p w14:paraId="47BBA216" w14:textId="709770F4"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F245B5" w:rsidRPr="00E90625">
        <w:rPr>
          <w:rFonts w:ascii="ＭＳ ゴシック" w:eastAsia="ＭＳ ゴシック" w:hAnsi="ＭＳ ゴシック" w:cs="ＭＳ ゴシック" w:hint="eastAsia"/>
          <w:bCs/>
          <w:color w:val="000000" w:themeColor="text1"/>
          <w:kern w:val="0"/>
          <w:sz w:val="20"/>
          <w:szCs w:val="20"/>
        </w:rPr>
        <w:t xml:space="preserve"> </w:t>
      </w:r>
      <w:r w:rsidR="00EF5BE6" w:rsidRPr="00E90625">
        <w:rPr>
          <w:rFonts w:ascii="ＭＳ ゴシック" w:eastAsia="ＭＳ ゴシック" w:hAnsi="ＭＳ ゴシック" w:cs="ＭＳ ゴシック" w:hint="eastAsia"/>
          <w:bCs/>
          <w:color w:val="000000" w:themeColor="text1"/>
          <w:kern w:val="0"/>
          <w:sz w:val="20"/>
          <w:szCs w:val="20"/>
        </w:rPr>
        <w:t xml:space="preserve"> </w:t>
      </w:r>
      <w:r w:rsidR="00DE3C64" w:rsidRPr="00E90625">
        <w:rPr>
          <w:rFonts w:ascii="ＭＳ ゴシック" w:eastAsia="ＭＳ ゴシック" w:hAnsi="ＭＳ ゴシック" w:cs="ＭＳ ゴシック" w:hint="eastAsia"/>
          <w:bCs/>
          <w:color w:val="000000" w:themeColor="text1"/>
          <w:kern w:val="0"/>
          <w:sz w:val="20"/>
          <w:szCs w:val="20"/>
        </w:rPr>
        <w:t>適切な入所者預り金の管理</w:t>
      </w:r>
      <w:r w:rsidR="003C79FD"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７１</w:t>
      </w:r>
    </w:p>
    <w:p w14:paraId="0445FCC3" w14:textId="10DF4AA1"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２  </w:t>
      </w:r>
      <w:r w:rsidR="00DE3C64" w:rsidRPr="00E90625">
        <w:rPr>
          <w:rFonts w:ascii="ＭＳ ゴシック" w:eastAsia="ＭＳ ゴシック" w:hAnsi="ＭＳ ゴシック" w:cs="ＭＳ ゴシック" w:hint="eastAsia"/>
          <w:bCs/>
          <w:color w:val="000000" w:themeColor="text1"/>
          <w:kern w:val="0"/>
          <w:sz w:val="20"/>
          <w:szCs w:val="20"/>
        </w:rPr>
        <w:t>遺留金品</w:t>
      </w:r>
      <w:r w:rsidR="003C79FD" w:rsidRPr="00E90625">
        <w:rPr>
          <w:rFonts w:ascii="ＭＳ ゴシック" w:eastAsia="ＭＳ ゴシック" w:hAnsi="ＭＳ ゴシック" w:cs="ＭＳ ゴシック" w:hint="eastAsia"/>
          <w:bCs/>
          <w:color w:val="000000" w:themeColor="text1"/>
          <w:kern w:val="0"/>
          <w:sz w:val="20"/>
          <w:szCs w:val="20"/>
        </w:rPr>
        <w:t>・・・・・・・・・・・・・・・・・・・・・・・・・・</w:t>
      </w:r>
      <w:r w:rsidR="0037420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７７</w:t>
      </w:r>
    </w:p>
    <w:p w14:paraId="0BFE855B" w14:textId="08977D87" w:rsidR="00DE3C64" w:rsidRPr="00E90625" w:rsidRDefault="003C79FD"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３</w:t>
      </w:r>
      <w:r w:rsidR="00DE3C64" w:rsidRPr="00E90625">
        <w:rPr>
          <w:rFonts w:ascii="ＭＳ ゴシック" w:eastAsia="ＭＳ ゴシック" w:hAnsi="ＭＳ ゴシック" w:cs="ＭＳ ゴシック" w:hint="eastAsia"/>
          <w:bCs/>
          <w:color w:val="000000" w:themeColor="text1"/>
          <w:kern w:val="0"/>
          <w:sz w:val="20"/>
          <w:szCs w:val="20"/>
        </w:rPr>
        <w:t xml:space="preserve">  本人支給金</w:t>
      </w:r>
      <w:r w:rsidRPr="00E90625">
        <w:rPr>
          <w:rFonts w:ascii="ＭＳ ゴシック" w:eastAsia="ＭＳ ゴシック" w:hAnsi="ＭＳ ゴシック" w:cs="ＭＳ ゴシック" w:hint="eastAsia"/>
          <w:bCs/>
          <w:color w:val="000000" w:themeColor="text1"/>
          <w:kern w:val="0"/>
          <w:sz w:val="20"/>
          <w:szCs w:val="20"/>
        </w:rPr>
        <w:t>・・・・・・・・・・・・・・・・・・・・・・・・・</w:t>
      </w:r>
      <w:r w:rsidR="0037420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７９</w:t>
      </w:r>
    </w:p>
    <w:p w14:paraId="3E4EB698" w14:textId="77777777" w:rsidR="0011315C" w:rsidRPr="00E90625" w:rsidRDefault="0011315C" w:rsidP="00DE3C6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14:paraId="6CBFCA72" w14:textId="77777777" w:rsidR="0011315C" w:rsidRPr="00E90625" w:rsidRDefault="0011315C" w:rsidP="00DE3C6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14:paraId="14C66077"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p>
    <w:p w14:paraId="196F822F"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Ⅴ　給食</w:t>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p>
    <w:p w14:paraId="65E20D74" w14:textId="25052C53"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  </w:t>
      </w:r>
      <w:r w:rsidR="00F245B5" w:rsidRPr="00E90625">
        <w:rPr>
          <w:rFonts w:ascii="ＭＳ ゴシック" w:eastAsia="ＭＳ ゴシック" w:hAnsi="ＭＳ ゴシック" w:cs="ＭＳ ゴシック" w:hint="eastAsia"/>
          <w:bCs/>
          <w:color w:val="000000" w:themeColor="text1"/>
          <w:kern w:val="0"/>
          <w:sz w:val="20"/>
          <w:szCs w:val="20"/>
        </w:rPr>
        <w:t>給食の実施状況</w:t>
      </w:r>
      <w:r w:rsidR="003C79FD" w:rsidRPr="00E90625">
        <w:rPr>
          <w:rFonts w:ascii="ＭＳ ゴシック" w:eastAsia="ＭＳ ゴシック" w:hAnsi="ＭＳ ゴシック" w:cs="ＭＳ ゴシック" w:hint="eastAsia"/>
          <w:bCs/>
          <w:color w:val="000000" w:themeColor="text1"/>
          <w:kern w:val="0"/>
          <w:sz w:val="20"/>
          <w:szCs w:val="20"/>
        </w:rPr>
        <w:t>・・・・・・・・・・・・・・・・・・・・・・・</w:t>
      </w:r>
      <w:r w:rsidR="0037420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８１</w:t>
      </w:r>
    </w:p>
    <w:p w14:paraId="2C2B06D0" w14:textId="5FC8C71F"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２  </w:t>
      </w:r>
      <w:r w:rsidR="00F245B5" w:rsidRPr="00E90625">
        <w:rPr>
          <w:rFonts w:ascii="ＭＳ ゴシック" w:eastAsia="ＭＳ ゴシック" w:hAnsi="ＭＳ ゴシック" w:cs="ＭＳ ゴシック" w:hint="eastAsia"/>
          <w:bCs/>
          <w:color w:val="000000" w:themeColor="text1"/>
          <w:kern w:val="0"/>
          <w:sz w:val="20"/>
          <w:szCs w:val="20"/>
        </w:rPr>
        <w:t>給食材料</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８５</w:t>
      </w:r>
    </w:p>
    <w:p w14:paraId="09B13414" w14:textId="3F42070C"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３  </w:t>
      </w:r>
      <w:r w:rsidR="00F245B5" w:rsidRPr="00E90625">
        <w:rPr>
          <w:rFonts w:ascii="ＭＳ ゴシック" w:eastAsia="ＭＳ ゴシック" w:hAnsi="ＭＳ ゴシック" w:cs="ＭＳ ゴシック" w:hint="eastAsia"/>
          <w:bCs/>
          <w:color w:val="000000" w:themeColor="text1"/>
          <w:kern w:val="0"/>
          <w:sz w:val="20"/>
          <w:szCs w:val="20"/>
        </w:rPr>
        <w:t>保健衛生管理体制</w:t>
      </w:r>
      <w:r w:rsidR="003C79FD" w:rsidRPr="00E90625">
        <w:rPr>
          <w:rFonts w:ascii="ＭＳ ゴシック" w:eastAsia="ＭＳ ゴシック" w:hAnsi="ＭＳ ゴシック" w:cs="ＭＳ ゴシック" w:hint="eastAsia"/>
          <w:bCs/>
          <w:color w:val="000000" w:themeColor="text1"/>
          <w:kern w:val="0"/>
          <w:sz w:val="20"/>
          <w:szCs w:val="20"/>
        </w:rPr>
        <w:t>・・・・・・・・・・・・・・・・・・・・・・</w:t>
      </w:r>
      <w:r w:rsidR="0037420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８７</w:t>
      </w:r>
      <w:r w:rsidR="00585D37" w:rsidRPr="00E90625">
        <w:rPr>
          <w:rFonts w:ascii="ＭＳ ゴシック" w:eastAsia="ＭＳ ゴシック" w:hAnsi="ＭＳ ゴシック" w:cs="ＭＳ ゴシック" w:hint="eastAsia"/>
          <w:bCs/>
          <w:color w:val="000000" w:themeColor="text1"/>
          <w:kern w:val="0"/>
          <w:sz w:val="20"/>
          <w:szCs w:val="20"/>
        </w:rPr>
        <w:tab/>
      </w:r>
    </w:p>
    <w:p w14:paraId="6E27A6EC"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p>
    <w:p w14:paraId="023BACC4"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Ⅵ　その他衛生管理</w:t>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p>
    <w:p w14:paraId="465F8696" w14:textId="5F66BB0D"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  </w:t>
      </w:r>
      <w:r w:rsidR="0037420E" w:rsidRPr="00E90625">
        <w:rPr>
          <w:rFonts w:ascii="ＭＳ ゴシック" w:eastAsia="ＭＳ ゴシック" w:hAnsi="ＭＳ ゴシック" w:cs="ＭＳ ゴシック" w:hint="eastAsia"/>
          <w:bCs/>
          <w:color w:val="000000" w:themeColor="text1"/>
          <w:kern w:val="0"/>
          <w:sz w:val="20"/>
          <w:szCs w:val="20"/>
        </w:rPr>
        <w:t>衛生管理</w:t>
      </w:r>
      <w:r w:rsidR="00561DEC" w:rsidRPr="00E90625">
        <w:rPr>
          <w:rFonts w:ascii="ＭＳ ゴシック" w:eastAsia="ＭＳ ゴシック" w:hAnsi="ＭＳ ゴシック" w:cs="ＭＳ ゴシック" w:hint="eastAsia"/>
          <w:bCs/>
          <w:color w:val="000000" w:themeColor="text1"/>
          <w:kern w:val="0"/>
          <w:sz w:val="20"/>
          <w:szCs w:val="20"/>
        </w:rPr>
        <w:t>等</w:t>
      </w:r>
      <w:r w:rsidR="0037420E" w:rsidRPr="00E90625">
        <w:rPr>
          <w:rFonts w:ascii="ＭＳ ゴシック" w:eastAsia="ＭＳ ゴシック" w:hAnsi="ＭＳ ゴシック" w:cs="ＭＳ ゴシック" w:hint="eastAsia"/>
          <w:bCs/>
          <w:color w:val="000000" w:themeColor="text1"/>
          <w:kern w:val="0"/>
          <w:sz w:val="20"/>
          <w:szCs w:val="20"/>
        </w:rPr>
        <w:t>・・・</w:t>
      </w:r>
      <w:r w:rsidR="00EF5BE6" w:rsidRPr="00E90625">
        <w:rPr>
          <w:rFonts w:ascii="ＭＳ ゴシック" w:eastAsia="ＭＳ ゴシック" w:hAnsi="ＭＳ ゴシック" w:cs="ＭＳ ゴシック" w:hint="eastAsia"/>
          <w:bCs/>
          <w:color w:val="000000" w:themeColor="text1"/>
          <w:kern w:val="0"/>
          <w:sz w:val="20"/>
          <w:szCs w:val="20"/>
        </w:rPr>
        <w:t>・</w:t>
      </w:r>
      <w:r w:rsidR="00200F0B" w:rsidRPr="00E90625">
        <w:rPr>
          <w:rFonts w:ascii="ＭＳ ゴシック" w:eastAsia="ＭＳ ゴシック" w:hAnsi="ＭＳ ゴシック" w:cs="ＭＳ ゴシック" w:hint="eastAsia"/>
          <w:bCs/>
          <w:color w:val="000000" w:themeColor="text1"/>
          <w:kern w:val="0"/>
          <w:sz w:val="20"/>
          <w:szCs w:val="20"/>
        </w:rPr>
        <w:t>・・</w:t>
      </w:r>
      <w:r w:rsidR="003C79FD" w:rsidRPr="00E90625">
        <w:rPr>
          <w:rFonts w:ascii="ＭＳ ゴシック" w:eastAsia="ＭＳ ゴシック" w:hAnsi="ＭＳ ゴシック" w:cs="ＭＳ ゴシック" w:hint="eastAsia"/>
          <w:bCs/>
          <w:color w:val="000000" w:themeColor="text1"/>
          <w:kern w:val="0"/>
          <w:sz w:val="20"/>
          <w:szCs w:val="20"/>
        </w:rPr>
        <w:t>・・・・・・・・・・・・・・・・・・・</w:t>
      </w:r>
      <w:r w:rsidR="0037420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 xml:space="preserve"> ９５</w:t>
      </w:r>
    </w:p>
    <w:p w14:paraId="59BB08DA" w14:textId="1D268F21" w:rsidR="00DE3C64" w:rsidRPr="00E90625" w:rsidRDefault="00DE3C6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２  入浴施設等の衛生管理</w:t>
      </w:r>
      <w:r w:rsidR="003C79FD" w:rsidRPr="00E90625">
        <w:rPr>
          <w:rFonts w:ascii="ＭＳ ゴシック" w:eastAsia="ＭＳ ゴシック" w:hAnsi="ＭＳ ゴシック" w:cs="ＭＳ ゴシック" w:hint="eastAsia"/>
          <w:bCs/>
          <w:color w:val="000000" w:themeColor="text1"/>
          <w:kern w:val="0"/>
          <w:sz w:val="20"/>
          <w:szCs w:val="20"/>
        </w:rPr>
        <w:t>・・・・・・・・・・・・・・・・</w:t>
      </w:r>
      <w:r w:rsidR="0037420E" w:rsidRPr="00E90625">
        <w:rPr>
          <w:rFonts w:ascii="ＭＳ ゴシック" w:eastAsia="ＭＳ ゴシック" w:hAnsi="ＭＳ ゴシック" w:cs="ＭＳ ゴシック" w:hint="eastAsia"/>
          <w:bCs/>
          <w:color w:val="000000" w:themeColor="text1"/>
          <w:kern w:val="0"/>
          <w:sz w:val="20"/>
          <w:szCs w:val="20"/>
        </w:rPr>
        <w:t>・</w:t>
      </w:r>
      <w:r w:rsidR="00561DEC" w:rsidRPr="00E90625">
        <w:rPr>
          <w:rFonts w:ascii="ＭＳ ゴシック" w:eastAsia="ＭＳ ゴシック" w:hAnsi="ＭＳ ゴシック" w:cs="ＭＳ ゴシック" w:hint="eastAsia"/>
          <w:bCs/>
          <w:color w:val="000000" w:themeColor="text1"/>
          <w:kern w:val="0"/>
          <w:sz w:val="20"/>
          <w:szCs w:val="20"/>
        </w:rPr>
        <w:t>・・・</w:t>
      </w:r>
      <w:r w:rsidR="00EE7CE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102BAD" w:rsidRPr="00E90625">
        <w:rPr>
          <w:rFonts w:ascii="ＭＳ ゴシック" w:eastAsia="ＭＳ ゴシック" w:hAnsi="ＭＳ ゴシック" w:cs="ＭＳ ゴシック" w:hint="eastAsia"/>
          <w:bCs/>
          <w:color w:val="000000" w:themeColor="text1"/>
          <w:kern w:val="0"/>
          <w:sz w:val="20"/>
          <w:szCs w:val="20"/>
        </w:rPr>
        <w:t>９</w:t>
      </w:r>
      <w:r w:rsidR="00EB695F" w:rsidRPr="00E90625">
        <w:rPr>
          <w:rFonts w:ascii="ＭＳ ゴシック" w:eastAsia="ＭＳ ゴシック" w:hAnsi="ＭＳ ゴシック" w:cs="ＭＳ ゴシック" w:hint="eastAsia"/>
          <w:bCs/>
          <w:color w:val="000000" w:themeColor="text1"/>
          <w:kern w:val="0"/>
          <w:sz w:val="20"/>
          <w:szCs w:val="20"/>
        </w:rPr>
        <w:t>９</w:t>
      </w:r>
    </w:p>
    <w:p w14:paraId="774F744D"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p>
    <w:p w14:paraId="3E2D9766"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Ⅶ　非常災害対策</w:t>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p>
    <w:p w14:paraId="7615ED68" w14:textId="46C67A4A"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  </w:t>
      </w:r>
      <w:r w:rsidR="00F245B5" w:rsidRPr="00E90625">
        <w:rPr>
          <w:rFonts w:ascii="ＭＳ ゴシック" w:eastAsia="ＭＳ ゴシック" w:hAnsi="ＭＳ ゴシック" w:cs="ＭＳ ゴシック" w:hint="eastAsia"/>
          <w:bCs/>
          <w:color w:val="000000" w:themeColor="text1"/>
          <w:kern w:val="0"/>
          <w:sz w:val="20"/>
          <w:szCs w:val="20"/>
        </w:rPr>
        <w:t>防災体制の状況</w:t>
      </w:r>
      <w:r w:rsidR="003C79FD" w:rsidRPr="00E90625">
        <w:rPr>
          <w:rFonts w:ascii="ＭＳ ゴシック" w:eastAsia="ＭＳ ゴシック" w:hAnsi="ＭＳ ゴシック" w:cs="ＭＳ ゴシック" w:hint="eastAsia"/>
          <w:bCs/>
          <w:color w:val="000000" w:themeColor="text1"/>
          <w:kern w:val="0"/>
          <w:sz w:val="20"/>
          <w:szCs w:val="20"/>
        </w:rPr>
        <w:t>・・・・・・・・・・・・・・・・・・・・・・・</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１０３</w:t>
      </w:r>
    </w:p>
    <w:p w14:paraId="4241A851" w14:textId="753B9B80"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２  </w:t>
      </w:r>
      <w:r w:rsidR="00F245B5" w:rsidRPr="00E90625">
        <w:rPr>
          <w:rFonts w:ascii="ＭＳ ゴシック" w:eastAsia="ＭＳ ゴシック" w:hAnsi="ＭＳ ゴシック" w:cs="ＭＳ ゴシック" w:hint="eastAsia"/>
          <w:bCs/>
          <w:color w:val="000000" w:themeColor="text1"/>
          <w:kern w:val="0"/>
          <w:sz w:val="20"/>
          <w:szCs w:val="20"/>
        </w:rPr>
        <w:t>防災訓練の実施状況</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102BAD" w:rsidRPr="00E90625">
        <w:rPr>
          <w:rFonts w:ascii="ＭＳ ゴシック" w:eastAsia="ＭＳ ゴシック" w:hAnsi="ＭＳ ゴシック" w:cs="ＭＳ ゴシック" w:hint="eastAsia"/>
          <w:bCs/>
          <w:color w:val="000000" w:themeColor="text1"/>
          <w:kern w:val="0"/>
          <w:sz w:val="20"/>
          <w:szCs w:val="20"/>
        </w:rPr>
        <w:t>１</w:t>
      </w:r>
      <w:r w:rsidR="00EB695F" w:rsidRPr="00E90625">
        <w:rPr>
          <w:rFonts w:ascii="ＭＳ ゴシック" w:eastAsia="ＭＳ ゴシック" w:hAnsi="ＭＳ ゴシック" w:cs="ＭＳ ゴシック" w:hint="eastAsia"/>
          <w:bCs/>
          <w:color w:val="000000" w:themeColor="text1"/>
          <w:kern w:val="0"/>
          <w:sz w:val="20"/>
          <w:szCs w:val="20"/>
        </w:rPr>
        <w:t>１１</w:t>
      </w:r>
    </w:p>
    <w:p w14:paraId="6BE2F6E0" w14:textId="3E8652AC" w:rsidR="00B94A27" w:rsidRPr="00E90625" w:rsidRDefault="00B94A27"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３　</w:t>
      </w:r>
      <w:r w:rsidR="000A7535" w:rsidRPr="00E90625">
        <w:rPr>
          <w:rFonts w:ascii="ＭＳ ゴシック" w:eastAsia="ＭＳ ゴシック" w:hAnsi="ＭＳ ゴシック" w:cs="ＭＳ ゴシック" w:hint="eastAsia"/>
          <w:bCs/>
          <w:color w:val="000000" w:themeColor="text1"/>
          <w:kern w:val="0"/>
          <w:sz w:val="20"/>
          <w:szCs w:val="20"/>
        </w:rPr>
        <w:t xml:space="preserve">業務継続計画・・・・・・・・・・・・・・・・・・・・・・・・ </w:t>
      </w:r>
      <w:r w:rsidRPr="00E90625">
        <w:rPr>
          <w:rFonts w:ascii="ＭＳ ゴシック" w:eastAsia="ＭＳ ゴシック" w:hAnsi="ＭＳ ゴシック" w:cs="ＭＳ ゴシック" w:hint="eastAsia"/>
          <w:bCs/>
          <w:color w:val="000000" w:themeColor="text1"/>
          <w:kern w:val="0"/>
          <w:sz w:val="20"/>
          <w:szCs w:val="20"/>
        </w:rPr>
        <w:t>１</w:t>
      </w:r>
      <w:r w:rsidR="00EB695F" w:rsidRPr="00E90625">
        <w:rPr>
          <w:rFonts w:ascii="ＭＳ ゴシック" w:eastAsia="ＭＳ ゴシック" w:hAnsi="ＭＳ ゴシック" w:cs="ＭＳ ゴシック" w:hint="eastAsia"/>
          <w:bCs/>
          <w:color w:val="000000" w:themeColor="text1"/>
          <w:kern w:val="0"/>
          <w:sz w:val="20"/>
          <w:szCs w:val="20"/>
        </w:rPr>
        <w:t>１１</w:t>
      </w:r>
    </w:p>
    <w:p w14:paraId="7D25EC34" w14:textId="3C8B0EC7" w:rsidR="00F245B5" w:rsidRPr="00E90625" w:rsidRDefault="00B94A27"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４</w:t>
      </w:r>
      <w:r w:rsidR="00D97004"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事故発生時の対応</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102BAD" w:rsidRPr="00E90625">
        <w:rPr>
          <w:rFonts w:ascii="ＭＳ ゴシック" w:eastAsia="ＭＳ ゴシック" w:hAnsi="ＭＳ ゴシック" w:cs="ＭＳ ゴシック" w:hint="eastAsia"/>
          <w:bCs/>
          <w:color w:val="000000" w:themeColor="text1"/>
          <w:kern w:val="0"/>
          <w:sz w:val="20"/>
          <w:szCs w:val="20"/>
        </w:rPr>
        <w:t>１</w:t>
      </w:r>
      <w:r w:rsidR="00EB695F" w:rsidRPr="00E90625">
        <w:rPr>
          <w:rFonts w:ascii="ＭＳ ゴシック" w:eastAsia="ＭＳ ゴシック" w:hAnsi="ＭＳ ゴシック" w:cs="ＭＳ ゴシック" w:hint="eastAsia"/>
          <w:bCs/>
          <w:color w:val="000000" w:themeColor="text1"/>
          <w:kern w:val="0"/>
          <w:sz w:val="20"/>
          <w:szCs w:val="20"/>
        </w:rPr>
        <w:t>１３</w:t>
      </w:r>
    </w:p>
    <w:p w14:paraId="32E37868"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p>
    <w:p w14:paraId="5B8F0ED0"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Ⅷ　その他</w:t>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p>
    <w:p w14:paraId="1A382405" w14:textId="6B281112" w:rsidR="00171746"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  </w:t>
      </w:r>
      <w:r w:rsidR="00F245B5" w:rsidRPr="00E90625">
        <w:rPr>
          <w:rFonts w:ascii="ＭＳ ゴシック" w:eastAsia="ＭＳ ゴシック" w:hAnsi="ＭＳ ゴシック" w:cs="ＭＳ ゴシック" w:hint="eastAsia"/>
          <w:bCs/>
          <w:color w:val="000000" w:themeColor="text1"/>
          <w:kern w:val="0"/>
          <w:sz w:val="20"/>
          <w:szCs w:val="20"/>
        </w:rPr>
        <w:t>公用車</w:t>
      </w:r>
      <w:r w:rsidR="005042FE" w:rsidRPr="00E90625">
        <w:rPr>
          <w:rFonts w:ascii="ＭＳ ゴシック" w:eastAsia="ＭＳ ゴシック" w:hAnsi="ＭＳ ゴシック" w:cs="ＭＳ ゴシック" w:hint="eastAsia"/>
          <w:bCs/>
          <w:color w:val="000000" w:themeColor="text1"/>
          <w:kern w:val="0"/>
          <w:sz w:val="20"/>
          <w:szCs w:val="20"/>
        </w:rPr>
        <w:t>・・・・・・・・・・・・・・・・・・・・・・・・・・・</w:t>
      </w:r>
      <w:r w:rsidR="000A7535" w:rsidRPr="00E90625">
        <w:rPr>
          <w:rFonts w:ascii="ＭＳ ゴシック" w:eastAsia="ＭＳ ゴシック" w:hAnsi="ＭＳ ゴシック" w:cs="ＭＳ ゴシック" w:hint="eastAsia"/>
          <w:bCs/>
          <w:color w:val="000000" w:themeColor="text1"/>
          <w:kern w:val="0"/>
          <w:sz w:val="20"/>
          <w:szCs w:val="20"/>
        </w:rPr>
        <w:t xml:space="preserve"> </w:t>
      </w:r>
      <w:r w:rsidR="003C79FD" w:rsidRPr="00E90625">
        <w:rPr>
          <w:rFonts w:ascii="ＭＳ ゴシック" w:eastAsia="ＭＳ ゴシック" w:hAnsi="ＭＳ ゴシック" w:cs="ＭＳ ゴシック" w:hint="eastAsia"/>
          <w:bCs/>
          <w:color w:val="000000" w:themeColor="text1"/>
          <w:kern w:val="0"/>
          <w:sz w:val="20"/>
          <w:szCs w:val="20"/>
        </w:rPr>
        <w:t>１</w:t>
      </w:r>
      <w:r w:rsidR="00EB695F" w:rsidRPr="00E90625">
        <w:rPr>
          <w:rFonts w:ascii="ＭＳ ゴシック" w:eastAsia="ＭＳ ゴシック" w:hAnsi="ＭＳ ゴシック" w:cs="ＭＳ ゴシック" w:hint="eastAsia"/>
          <w:bCs/>
          <w:color w:val="000000" w:themeColor="text1"/>
          <w:kern w:val="0"/>
          <w:sz w:val="20"/>
          <w:szCs w:val="20"/>
        </w:rPr>
        <w:t>２３</w:t>
      </w:r>
    </w:p>
    <w:p w14:paraId="76CAA137"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5697AD2C"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13DB43EF"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5DC9DE38"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245F059A"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6C66B710"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3B89E403"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33FD2307"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11359884"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5028B2AE"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445B95ED"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08938157"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1DD58AB9"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2437A3D1"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05943CC8"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22EC6C72"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63091632"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6EA572A0"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5C2B44A2"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02F4D2E5"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054B5F15"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378B4B79"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75DB3D2E"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76C715A1"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4E95AE82"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5F549627"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4B1149B5"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71458209"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129A98F2"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4FEA3130"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666DDDE5"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1FE683C5"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6959CD6B"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352A6C32"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37858A57"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1918ECB9"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6C3E22C3"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26C87D77"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sectPr w:rsidR="00E772FC" w:rsidRPr="00E90625" w:rsidSect="002374D7">
          <w:pgSz w:w="11906" w:h="16838" w:code="9"/>
          <w:pgMar w:top="1134" w:right="851" w:bottom="1134" w:left="851" w:header="720" w:footer="720" w:gutter="0"/>
          <w:cols w:space="720"/>
          <w:noEndnote/>
        </w:sectPr>
      </w:pPr>
    </w:p>
    <w:p w14:paraId="748203FC" w14:textId="77777777" w:rsidR="00FB0260" w:rsidRPr="00E90625" w:rsidRDefault="00971FE6" w:rsidP="00635335">
      <w:pPr>
        <w:jc w:val="left"/>
        <w:rPr>
          <w:rFonts w:ascii="ＭＳ ゴシック" w:eastAsia="ＭＳ ゴシック" w:hAnsi="ＭＳ ゴシック"/>
          <w:b/>
          <w:color w:val="000000" w:themeColor="text1"/>
          <w:sz w:val="28"/>
          <w:szCs w:val="28"/>
        </w:rPr>
      </w:pPr>
      <w:r w:rsidRPr="00E90625">
        <w:rPr>
          <w:rFonts w:ascii="ＭＳ ゴシック" w:eastAsia="ＭＳ ゴシック" w:hAnsi="ＭＳ ゴシック" w:hint="eastAsia"/>
          <w:b/>
          <w:color w:val="000000" w:themeColor="text1"/>
          <w:sz w:val="28"/>
          <w:szCs w:val="28"/>
        </w:rPr>
        <w:lastRenderedPageBreak/>
        <w:t>Ⅰ　基本事項</w:t>
      </w:r>
    </w:p>
    <w:tbl>
      <w:tblPr>
        <w:tblpPr w:leftFromText="142" w:rightFromText="142" w:vertAnchor="text" w:horzAnchor="margin" w:tblpXSpec="center"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047"/>
        <w:gridCol w:w="1787"/>
      </w:tblGrid>
      <w:tr w:rsidR="00E90625" w:rsidRPr="00E90625" w14:paraId="3DA49049" w14:textId="77777777" w:rsidTr="00C446BF">
        <w:trPr>
          <w:trHeight w:val="416"/>
        </w:trPr>
        <w:tc>
          <w:tcPr>
            <w:tcW w:w="2509" w:type="dxa"/>
            <w:vAlign w:val="center"/>
          </w:tcPr>
          <w:p w14:paraId="3ADFDEDF" w14:textId="77777777" w:rsidR="00FB0260" w:rsidRPr="00E90625" w:rsidRDefault="00FB0260" w:rsidP="00BE441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主　眼　事　項</w:t>
            </w:r>
          </w:p>
        </w:tc>
        <w:tc>
          <w:tcPr>
            <w:tcW w:w="6047" w:type="dxa"/>
            <w:vAlign w:val="center"/>
          </w:tcPr>
          <w:p w14:paraId="3975E276" w14:textId="77777777" w:rsidR="00FB0260" w:rsidRPr="00E90625" w:rsidRDefault="00FB0260" w:rsidP="00B51484">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87" w:type="dxa"/>
            <w:vAlign w:val="center"/>
          </w:tcPr>
          <w:p w14:paraId="7A7D8D59" w14:textId="77777777" w:rsidR="00FB0260" w:rsidRPr="00E90625" w:rsidRDefault="00FB0260" w:rsidP="00B5148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79A40001" w14:textId="77777777" w:rsidTr="00C446BF">
        <w:trPr>
          <w:trHeight w:val="13041"/>
        </w:trPr>
        <w:tc>
          <w:tcPr>
            <w:tcW w:w="2509" w:type="dxa"/>
          </w:tcPr>
          <w:p w14:paraId="6D400B38" w14:textId="77777777" w:rsidR="00FB0260" w:rsidRPr="00E90625" w:rsidRDefault="00FB0260" w:rsidP="00971FE6">
            <w:pPr>
              <w:overflowPunct w:val="0"/>
              <w:spacing w:line="120" w:lineRule="auto"/>
              <w:textAlignment w:val="baseline"/>
              <w:rPr>
                <w:rFonts w:ascii="ＭＳ ゴシック" w:eastAsia="ＭＳ ゴシック" w:hAnsi="ＭＳ ゴシック" w:cs="ＭＳ ゴシック"/>
                <w:b/>
                <w:bCs/>
                <w:color w:val="000000" w:themeColor="text1"/>
                <w:kern w:val="0"/>
                <w:sz w:val="20"/>
                <w:szCs w:val="20"/>
              </w:rPr>
            </w:pPr>
          </w:p>
          <w:p w14:paraId="4CFB6738" w14:textId="77777777" w:rsidR="00FB0D66" w:rsidRPr="00E90625" w:rsidRDefault="00FB0D66" w:rsidP="00FB0D66">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１　基本方針</w:t>
            </w:r>
          </w:p>
          <w:p w14:paraId="63B39D31" w14:textId="77777777" w:rsidR="004962EC" w:rsidRPr="00E90625" w:rsidRDefault="004962EC" w:rsidP="00FB0D66">
            <w:pPr>
              <w:overflowPunct w:val="0"/>
              <w:textAlignment w:val="baseline"/>
              <w:rPr>
                <w:rFonts w:ascii="ＭＳ ゴシック" w:eastAsia="ＭＳ ゴシック" w:hAnsi="ＭＳ ゴシック"/>
                <w:b/>
                <w:color w:val="000000" w:themeColor="text1"/>
                <w:sz w:val="20"/>
                <w:szCs w:val="20"/>
              </w:rPr>
            </w:pPr>
          </w:p>
          <w:p w14:paraId="7CA2566F" w14:textId="77777777" w:rsidR="00FB0D66" w:rsidRPr="00E90625" w:rsidRDefault="00FB0D66" w:rsidP="00FB0D66">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w:t>
            </w:r>
            <w:r w:rsidR="004962EC" w:rsidRPr="00E90625">
              <w:rPr>
                <w:rFonts w:ascii="ＭＳ ゴシック" w:eastAsia="ＭＳ ゴシック" w:hAnsi="ＭＳ ゴシック" w:hint="eastAsia"/>
                <w:b/>
                <w:color w:val="000000" w:themeColor="text1"/>
                <w:sz w:val="20"/>
                <w:szCs w:val="20"/>
              </w:rPr>
              <w:t>ケアハウス</w:t>
            </w:r>
            <w:r w:rsidRPr="00E90625">
              <w:rPr>
                <w:rFonts w:ascii="ＭＳ ゴシック" w:eastAsia="ＭＳ ゴシック" w:hAnsi="ＭＳ ゴシック" w:hint="eastAsia"/>
                <w:b/>
                <w:color w:val="000000" w:themeColor="text1"/>
                <w:sz w:val="20"/>
                <w:szCs w:val="20"/>
              </w:rPr>
              <w:t>】</w:t>
            </w:r>
          </w:p>
          <w:p w14:paraId="7ADAE744"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3AE72127"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4FEF9BF9"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363F9240"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3FDA5F37"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3783A323"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50164D9B" w14:textId="77777777" w:rsidR="004962EC" w:rsidRPr="00E90625" w:rsidRDefault="004962EC" w:rsidP="00B51484">
            <w:pPr>
              <w:overflowPunct w:val="0"/>
              <w:textAlignment w:val="baseline"/>
              <w:rPr>
                <w:rFonts w:ascii="ＭＳ ゴシック" w:eastAsia="ＭＳ ゴシック" w:hAnsi="ＭＳ ゴシック"/>
                <w:b/>
                <w:color w:val="000000" w:themeColor="text1"/>
                <w:kern w:val="0"/>
                <w:sz w:val="20"/>
                <w:szCs w:val="20"/>
              </w:rPr>
            </w:pPr>
          </w:p>
          <w:p w14:paraId="02AC0FA0" w14:textId="77777777" w:rsidR="00FB0260" w:rsidRPr="00E90625" w:rsidRDefault="00FB0260" w:rsidP="003329BC">
            <w:pPr>
              <w:overflowPunct w:val="0"/>
              <w:spacing w:line="140" w:lineRule="exact"/>
              <w:textAlignment w:val="baseline"/>
              <w:rPr>
                <w:rFonts w:ascii="ＭＳ ゴシック" w:eastAsia="ＭＳ ゴシック" w:hAnsi="ＭＳ ゴシック"/>
                <w:b/>
                <w:color w:val="000000" w:themeColor="text1"/>
                <w:kern w:val="0"/>
                <w:sz w:val="20"/>
                <w:szCs w:val="20"/>
              </w:rPr>
            </w:pPr>
          </w:p>
          <w:p w14:paraId="1DE01836" w14:textId="77777777" w:rsidR="004962EC" w:rsidRPr="00E90625" w:rsidRDefault="004962EC" w:rsidP="004962EC">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【A　型】</w:t>
            </w:r>
          </w:p>
          <w:p w14:paraId="390D941B"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58F79B09"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2E039032"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59BFA587"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283E244E"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73038C44" w14:textId="77777777" w:rsidR="004962EC" w:rsidRPr="00E90625" w:rsidRDefault="004962EC" w:rsidP="00B51484">
            <w:pPr>
              <w:overflowPunct w:val="0"/>
              <w:textAlignment w:val="baseline"/>
              <w:rPr>
                <w:rFonts w:ascii="ＭＳ ゴシック" w:eastAsia="ＭＳ ゴシック" w:hAnsi="ＭＳ ゴシック"/>
                <w:b/>
                <w:color w:val="000000" w:themeColor="text1"/>
                <w:kern w:val="0"/>
                <w:sz w:val="20"/>
                <w:szCs w:val="20"/>
              </w:rPr>
            </w:pPr>
          </w:p>
          <w:p w14:paraId="6A28F4ED" w14:textId="77777777" w:rsidR="004962EC" w:rsidRPr="00E90625" w:rsidRDefault="004962EC" w:rsidP="004962EC">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【B　型】</w:t>
            </w:r>
          </w:p>
          <w:p w14:paraId="40491B6A"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4FAD79E3"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4D29E523"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5B484A3A"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7F547D17"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674FDC61"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7DC66D58" w14:textId="77777777" w:rsidR="003329BC" w:rsidRPr="00E90625" w:rsidRDefault="003329BC" w:rsidP="00B51484">
            <w:pPr>
              <w:overflowPunct w:val="0"/>
              <w:textAlignment w:val="baseline"/>
              <w:rPr>
                <w:rFonts w:ascii="ＭＳ ゴシック" w:eastAsia="ＭＳ ゴシック" w:hAnsi="ＭＳ ゴシック"/>
                <w:b/>
                <w:color w:val="000000" w:themeColor="text1"/>
                <w:kern w:val="0"/>
                <w:sz w:val="20"/>
                <w:szCs w:val="20"/>
              </w:rPr>
            </w:pPr>
          </w:p>
          <w:p w14:paraId="405DCFB1" w14:textId="77777777" w:rsidR="004962EC" w:rsidRPr="00E90625" w:rsidRDefault="004962EC" w:rsidP="004962EC">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　通】</w:t>
            </w:r>
          </w:p>
          <w:p w14:paraId="69F5838D"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0AC4B8A7"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37EC9EE2"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0B981122"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63D5EE56"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212540CC" w14:textId="77777777" w:rsidR="00CE6CC8" w:rsidRPr="00E90625" w:rsidRDefault="00CE6CC8" w:rsidP="00B51484">
            <w:pPr>
              <w:overflowPunct w:val="0"/>
              <w:textAlignment w:val="baseline"/>
              <w:rPr>
                <w:rFonts w:ascii="ＭＳ ゴシック" w:eastAsia="ＭＳ ゴシック" w:hAnsi="ＭＳ ゴシック"/>
                <w:b/>
                <w:color w:val="000000" w:themeColor="text1"/>
                <w:kern w:val="0"/>
                <w:sz w:val="20"/>
                <w:szCs w:val="20"/>
              </w:rPr>
            </w:pPr>
          </w:p>
          <w:p w14:paraId="2D3386A3" w14:textId="77777777" w:rsidR="00FB0260" w:rsidRPr="00E90625" w:rsidRDefault="00FB0260" w:rsidP="00EF1AA9">
            <w:pPr>
              <w:overflowPunct w:val="0"/>
              <w:ind w:leftChars="95" w:left="400" w:hangingChars="100" w:hanging="201"/>
              <w:textAlignment w:val="baseline"/>
              <w:rPr>
                <w:rFonts w:ascii="ＭＳ ゴシック" w:eastAsia="ＭＳ ゴシック" w:hAnsi="ＭＳ ゴシック"/>
                <w:b/>
                <w:color w:val="000000" w:themeColor="text1"/>
                <w:sz w:val="20"/>
                <w:szCs w:val="20"/>
              </w:rPr>
            </w:pPr>
          </w:p>
        </w:tc>
        <w:tc>
          <w:tcPr>
            <w:tcW w:w="6047" w:type="dxa"/>
          </w:tcPr>
          <w:p w14:paraId="2CC0DB5B" w14:textId="77777777" w:rsidR="00FB0D66" w:rsidRPr="00E90625" w:rsidRDefault="00FB0D66" w:rsidP="00EF1AA9">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7DABF81D" w14:textId="77777777" w:rsidR="0023334B" w:rsidRPr="00E90625" w:rsidRDefault="0023334B" w:rsidP="0023334B">
            <w:pPr>
              <w:overflowPunct w:val="0"/>
              <w:ind w:leftChars="51" w:left="507" w:hangingChars="200" w:hanging="400"/>
              <w:textAlignment w:val="baseline"/>
              <w:rPr>
                <w:rFonts w:ascii="ＭＳ ゴシック" w:eastAsia="ＭＳ ゴシック" w:hAnsi="ＭＳ ゴシック"/>
                <w:color w:val="000000" w:themeColor="text1"/>
                <w:sz w:val="20"/>
                <w:szCs w:val="20"/>
              </w:rPr>
            </w:pPr>
          </w:p>
          <w:p w14:paraId="495A6A5E" w14:textId="77777777" w:rsidR="004962EC" w:rsidRPr="00E90625" w:rsidRDefault="004962EC" w:rsidP="0023334B">
            <w:pPr>
              <w:overflowPunct w:val="0"/>
              <w:ind w:leftChars="51" w:left="507" w:hangingChars="200" w:hanging="400"/>
              <w:textAlignment w:val="baseline"/>
              <w:rPr>
                <w:rFonts w:ascii="ＭＳ ゴシック" w:eastAsia="ＭＳ ゴシック" w:hAnsi="ＭＳ ゴシック"/>
                <w:color w:val="000000" w:themeColor="text1"/>
                <w:sz w:val="20"/>
                <w:szCs w:val="20"/>
              </w:rPr>
            </w:pPr>
          </w:p>
          <w:p w14:paraId="2CAF7F7A" w14:textId="77777777" w:rsidR="00781816" w:rsidRPr="00E90625" w:rsidRDefault="004962EC" w:rsidP="001A5101">
            <w:pPr>
              <w:numPr>
                <w:ilvl w:val="0"/>
                <w:numId w:val="6"/>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無料又は低額な料金で，身体機能の低下等により自立した日常生活を営むことについて不安があると認められる者であって，家族による援助を受けることが困難な者を入所させ，食事の提供，入浴等の準備，相談及び援助，社会生活上の便宜の供与その他の日常生活上必要な便宜を提供することにより，入所者が安心して生き生きと明るく生活できるようにすることを目指すものであるか。</w:t>
            </w:r>
          </w:p>
          <w:p w14:paraId="63BA314D" w14:textId="77777777" w:rsidR="00781816" w:rsidRPr="00E90625" w:rsidRDefault="00781816" w:rsidP="00FB0D66">
            <w:pPr>
              <w:rPr>
                <w:rFonts w:ascii="ＭＳ ゴシック" w:eastAsia="ＭＳ ゴシック" w:hAnsi="ＭＳ ゴシック"/>
                <w:color w:val="000000" w:themeColor="text1"/>
                <w:sz w:val="20"/>
                <w:szCs w:val="20"/>
              </w:rPr>
            </w:pPr>
          </w:p>
          <w:p w14:paraId="790249D6" w14:textId="77777777" w:rsidR="00FB0D66" w:rsidRPr="00E90625" w:rsidRDefault="004962EC" w:rsidP="009E7A36">
            <w:pPr>
              <w:ind w:left="300" w:hangingChars="150" w:hanging="3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無料又は低額な料金で，高齢等のため独立して生活するには不安が認められる者を入所させ，食事の提供，入浴等の準備，相談及び援助，健康管理，社会生活上の便宜の供与その他の日常生活上必要な便宜を提供することにより，入所者が安心して生き生きと明るく生活できるようにすることを目指すものであるか。</w:t>
            </w:r>
          </w:p>
          <w:p w14:paraId="67D7820A" w14:textId="77777777" w:rsidR="00FB0D66" w:rsidRPr="00E90625" w:rsidRDefault="00FB0D66" w:rsidP="00FB0D66">
            <w:pPr>
              <w:rPr>
                <w:rFonts w:ascii="ＭＳ ゴシック" w:eastAsia="ＭＳ ゴシック" w:hAnsi="ＭＳ ゴシック"/>
                <w:color w:val="000000" w:themeColor="text1"/>
                <w:sz w:val="20"/>
                <w:szCs w:val="20"/>
              </w:rPr>
            </w:pPr>
          </w:p>
          <w:p w14:paraId="51A497AB" w14:textId="77777777" w:rsidR="00FB0D66" w:rsidRPr="00E90625" w:rsidRDefault="009E7A36" w:rsidP="001A5101">
            <w:pPr>
              <w:numPr>
                <w:ilvl w:val="0"/>
                <w:numId w:val="7"/>
              </w:num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4962EC" w:rsidRPr="00E90625">
              <w:rPr>
                <w:rFonts w:ascii="ＭＳ ゴシック" w:eastAsia="ＭＳ ゴシック" w:hAnsi="ＭＳ ゴシック" w:hint="eastAsia"/>
                <w:color w:val="000000" w:themeColor="text1"/>
                <w:sz w:val="20"/>
                <w:szCs w:val="20"/>
              </w:rPr>
              <w:t>無料又は低額な料金で，身体機能</w:t>
            </w:r>
            <w:r w:rsidR="000B54FA" w:rsidRPr="00E90625">
              <w:rPr>
                <w:rFonts w:ascii="ＭＳ ゴシック" w:eastAsia="ＭＳ ゴシック" w:hAnsi="ＭＳ ゴシック" w:hint="eastAsia"/>
                <w:color w:val="000000" w:themeColor="text1"/>
                <w:sz w:val="20"/>
                <w:szCs w:val="20"/>
              </w:rPr>
              <w:t>等</w:t>
            </w:r>
            <w:r w:rsidR="004962EC" w:rsidRPr="00E90625">
              <w:rPr>
                <w:rFonts w:ascii="ＭＳ ゴシック" w:eastAsia="ＭＳ ゴシック" w:hAnsi="ＭＳ ゴシック" w:hint="eastAsia"/>
                <w:color w:val="000000" w:themeColor="text1"/>
                <w:sz w:val="20"/>
                <w:szCs w:val="20"/>
              </w:rPr>
              <w:t>の低下等が認められる者</w:t>
            </w:r>
            <w:r w:rsidR="004962EC" w:rsidRPr="00E90625">
              <w:rPr>
                <w:rFonts w:ascii="ＭＳ ゴシック" w:eastAsia="ＭＳ ゴシック" w:hAnsi="ＭＳ ゴシック" w:hint="eastAsia"/>
                <w:color w:val="000000" w:themeColor="text1"/>
                <w:sz w:val="18"/>
                <w:szCs w:val="18"/>
              </w:rPr>
              <w:t>（自炊ができない程度の身体機能等の低下等が認められる者を除く）</w:t>
            </w:r>
            <w:r w:rsidR="004962EC" w:rsidRPr="00E90625">
              <w:rPr>
                <w:rFonts w:ascii="ＭＳ ゴシック" w:eastAsia="ＭＳ ゴシック" w:hAnsi="ＭＳ ゴシック" w:hint="eastAsia"/>
                <w:color w:val="000000" w:themeColor="text1"/>
                <w:sz w:val="20"/>
                <w:szCs w:val="20"/>
              </w:rPr>
              <w:t>又は高齢等のため独立して生活するには不安が認められる者を入所させ，入浴等の準備，相談及び援助，社会生活上の便宜の供与その他の日常生活上必要な便宜を提供することにより，入所者が安心して生き生きと明るく生活できるようにすることを目指すものであるか。</w:t>
            </w:r>
          </w:p>
          <w:p w14:paraId="325B5363" w14:textId="77777777" w:rsidR="00FB0D66" w:rsidRPr="00E90625" w:rsidRDefault="00FB0D66" w:rsidP="00FB0D66">
            <w:pPr>
              <w:rPr>
                <w:rFonts w:ascii="ＭＳ ゴシック" w:eastAsia="ＭＳ ゴシック" w:hAnsi="ＭＳ ゴシック"/>
                <w:color w:val="000000" w:themeColor="text1"/>
                <w:sz w:val="20"/>
                <w:szCs w:val="20"/>
              </w:rPr>
            </w:pPr>
          </w:p>
          <w:p w14:paraId="749AD5C1" w14:textId="77777777" w:rsidR="00391BE5" w:rsidRPr="00E90625" w:rsidRDefault="009E7A36" w:rsidP="001A5101">
            <w:pPr>
              <w:numPr>
                <w:ilvl w:val="0"/>
                <w:numId w:val="7"/>
              </w:num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3329BC"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入所者の意思及び人格を尊重し，常にその者の立場に立ってサービスの提供を行うよう努めているか。</w:t>
            </w:r>
          </w:p>
          <w:p w14:paraId="73073051" w14:textId="77777777" w:rsidR="009E7A36" w:rsidRPr="00E90625" w:rsidRDefault="009E7A36" w:rsidP="00FB0D66">
            <w:pPr>
              <w:rPr>
                <w:rFonts w:ascii="ＭＳ ゴシック" w:eastAsia="ＭＳ ゴシック" w:hAnsi="ＭＳ ゴシック"/>
                <w:color w:val="000000" w:themeColor="text1"/>
                <w:sz w:val="20"/>
                <w:szCs w:val="20"/>
              </w:rPr>
            </w:pPr>
          </w:p>
          <w:p w14:paraId="75D58025" w14:textId="77777777" w:rsidR="009E7A36" w:rsidRPr="00E90625" w:rsidRDefault="009E7A36" w:rsidP="001A5101">
            <w:pPr>
              <w:numPr>
                <w:ilvl w:val="0"/>
                <w:numId w:val="7"/>
              </w:num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FB0D66" w:rsidRPr="00E90625">
              <w:rPr>
                <w:rFonts w:ascii="ＭＳ ゴシック" w:eastAsia="ＭＳ ゴシック" w:hAnsi="ＭＳ ゴシック"/>
                <w:color w:val="000000" w:themeColor="text1"/>
                <w:sz w:val="20"/>
                <w:szCs w:val="20"/>
              </w:rPr>
              <w:t>地域や家庭との結び付きを重視した運営を行い，</w:t>
            </w:r>
            <w:r w:rsidRPr="00E90625">
              <w:rPr>
                <w:rFonts w:ascii="ＭＳ ゴシック" w:eastAsia="ＭＳ ゴシック" w:hAnsi="ＭＳ ゴシック" w:hint="eastAsia"/>
                <w:color w:val="000000" w:themeColor="text1"/>
                <w:sz w:val="20"/>
                <w:szCs w:val="20"/>
              </w:rPr>
              <w:t>社会福祉事業に関する熱意及び能力を有する職員による適切なサービスの提供に努めているか。</w:t>
            </w:r>
          </w:p>
          <w:p w14:paraId="1AA1FADD" w14:textId="77777777" w:rsidR="009E7A36" w:rsidRPr="00E90625" w:rsidRDefault="009E7A36" w:rsidP="009E7A36">
            <w:pPr>
              <w:pStyle w:val="af1"/>
              <w:rPr>
                <w:rFonts w:ascii="ＭＳ ゴシック" w:eastAsia="ＭＳ ゴシック" w:hAnsi="ＭＳ ゴシック"/>
                <w:color w:val="000000" w:themeColor="text1"/>
                <w:sz w:val="20"/>
                <w:szCs w:val="20"/>
              </w:rPr>
            </w:pPr>
          </w:p>
          <w:p w14:paraId="5321A7A8" w14:textId="77777777" w:rsidR="00FB0260" w:rsidRPr="00E90625" w:rsidRDefault="009E7A36" w:rsidP="001A5101">
            <w:pPr>
              <w:numPr>
                <w:ilvl w:val="0"/>
                <w:numId w:val="7"/>
              </w:num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FB0D66" w:rsidRPr="00E90625">
              <w:rPr>
                <w:rFonts w:ascii="ＭＳ ゴシック" w:eastAsia="ＭＳ ゴシック" w:hAnsi="ＭＳ ゴシック"/>
                <w:color w:val="000000" w:themeColor="text1"/>
                <w:sz w:val="20"/>
                <w:szCs w:val="20"/>
              </w:rPr>
              <w:t>市町村，老人の福祉を増進することを目的とする事業を行う者その他の保健医療サービス又は福祉サービスを提供する者との密接な連携に努めているか。</w:t>
            </w:r>
          </w:p>
          <w:p w14:paraId="4D29BAC9" w14:textId="77777777" w:rsidR="00E772FC" w:rsidRPr="00E90625" w:rsidRDefault="00E772FC" w:rsidP="00E772FC">
            <w:pPr>
              <w:rPr>
                <w:rFonts w:ascii="ＭＳ ゴシック" w:eastAsia="ＭＳ ゴシック" w:hAnsi="ＭＳ ゴシック"/>
                <w:color w:val="000000" w:themeColor="text1"/>
                <w:sz w:val="20"/>
                <w:szCs w:val="20"/>
              </w:rPr>
            </w:pPr>
          </w:p>
          <w:p w14:paraId="54EF9A4B" w14:textId="77777777" w:rsidR="00E772FC" w:rsidRPr="00E90625" w:rsidRDefault="00E772FC" w:rsidP="00E772FC">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(5)  入所者の人権の擁護，虐待の防止等のため，必要な体制の整備を行うとともに，職員に対し，研修を実施する等の措置を講じているか。</w:t>
            </w:r>
          </w:p>
        </w:tc>
        <w:tc>
          <w:tcPr>
            <w:tcW w:w="1787" w:type="dxa"/>
          </w:tcPr>
          <w:p w14:paraId="06FF10F5" w14:textId="77777777" w:rsidR="00FB0260" w:rsidRPr="00E90625" w:rsidRDefault="00FB0260" w:rsidP="00C446BF">
            <w:pPr>
              <w:overflowPunct w:val="0"/>
              <w:spacing w:line="120" w:lineRule="auto"/>
              <w:textAlignment w:val="baseline"/>
              <w:rPr>
                <w:rFonts w:ascii="ＭＳ ゴシック" w:eastAsia="ＭＳ ゴシック" w:hAnsi="ＭＳ ゴシック"/>
                <w:color w:val="000000" w:themeColor="text1"/>
                <w:sz w:val="20"/>
                <w:szCs w:val="20"/>
              </w:rPr>
            </w:pPr>
          </w:p>
          <w:p w14:paraId="023A3517" w14:textId="77777777" w:rsidR="00FB0D66" w:rsidRPr="00E90625" w:rsidRDefault="00FB0D66" w:rsidP="00C446BF">
            <w:pPr>
              <w:overflowPunct w:val="0"/>
              <w:spacing w:line="120" w:lineRule="auto"/>
              <w:textAlignment w:val="baseline"/>
              <w:rPr>
                <w:rFonts w:ascii="ＭＳ ゴシック" w:eastAsia="ＭＳ ゴシック" w:hAnsi="ＭＳ ゴシック"/>
                <w:color w:val="000000" w:themeColor="text1"/>
                <w:sz w:val="20"/>
                <w:szCs w:val="20"/>
              </w:rPr>
            </w:pPr>
          </w:p>
          <w:p w14:paraId="0E135BAC" w14:textId="77777777" w:rsidR="00E407D9" w:rsidRPr="00E90625" w:rsidRDefault="00E407D9" w:rsidP="00C446BF">
            <w:pPr>
              <w:overflowPunct w:val="0"/>
              <w:spacing w:line="120" w:lineRule="auto"/>
              <w:textAlignment w:val="baseline"/>
              <w:rPr>
                <w:rFonts w:ascii="ＭＳ ゴシック" w:eastAsia="ＭＳ ゴシック" w:hAnsi="ＭＳ ゴシック"/>
                <w:color w:val="000000" w:themeColor="text1"/>
                <w:sz w:val="20"/>
                <w:szCs w:val="20"/>
              </w:rPr>
            </w:pPr>
          </w:p>
          <w:p w14:paraId="17B07E53" w14:textId="77777777" w:rsidR="00E407D9" w:rsidRPr="00E90625" w:rsidRDefault="00E407D9" w:rsidP="00C446BF">
            <w:pPr>
              <w:overflowPunct w:val="0"/>
              <w:spacing w:line="120" w:lineRule="auto"/>
              <w:textAlignment w:val="baseline"/>
              <w:rPr>
                <w:rFonts w:ascii="ＭＳ ゴシック" w:eastAsia="ＭＳ ゴシック" w:hAnsi="ＭＳ ゴシック"/>
                <w:color w:val="000000" w:themeColor="text1"/>
                <w:sz w:val="20"/>
                <w:szCs w:val="20"/>
              </w:rPr>
            </w:pPr>
          </w:p>
          <w:p w14:paraId="68EB0067" w14:textId="77777777" w:rsidR="004962EC" w:rsidRPr="00E90625" w:rsidRDefault="004962EC" w:rsidP="00C446BF">
            <w:pPr>
              <w:overflowPunct w:val="0"/>
              <w:spacing w:line="120" w:lineRule="auto"/>
              <w:textAlignment w:val="baseline"/>
              <w:rPr>
                <w:rFonts w:ascii="ＭＳ ゴシック" w:eastAsia="ＭＳ ゴシック" w:hAnsi="ＭＳ ゴシック"/>
                <w:color w:val="000000" w:themeColor="text1"/>
                <w:sz w:val="20"/>
                <w:szCs w:val="20"/>
              </w:rPr>
            </w:pPr>
          </w:p>
          <w:p w14:paraId="1A7B6FD9" w14:textId="77777777" w:rsidR="004962EC" w:rsidRPr="00E90625" w:rsidRDefault="004962EC" w:rsidP="00C446BF">
            <w:pPr>
              <w:overflowPunct w:val="0"/>
              <w:spacing w:line="120" w:lineRule="auto"/>
              <w:textAlignment w:val="baseline"/>
              <w:rPr>
                <w:rFonts w:ascii="ＭＳ ゴシック" w:eastAsia="ＭＳ ゴシック" w:hAnsi="ＭＳ ゴシック"/>
                <w:color w:val="000000" w:themeColor="text1"/>
                <w:sz w:val="20"/>
                <w:szCs w:val="20"/>
              </w:rPr>
            </w:pPr>
          </w:p>
          <w:p w14:paraId="0C7E980D" w14:textId="4F5BA726" w:rsidR="00FB0260" w:rsidRPr="00E90625" w:rsidRDefault="00E90625" w:rsidP="00C446B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6538842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4962EC" w:rsidRPr="00E90625">
              <w:rPr>
                <w:rFonts w:ascii="ＭＳ ゴシック" w:eastAsia="ＭＳ ゴシック" w:hAnsi="ＭＳ ゴシック" w:hint="eastAsia"/>
                <w:color w:val="000000" w:themeColor="text1"/>
                <w:sz w:val="20"/>
                <w:szCs w:val="20"/>
              </w:rPr>
              <w:t>あ</w:t>
            </w:r>
            <w:r w:rsidR="00FB0260" w:rsidRPr="00E90625">
              <w:rPr>
                <w:rFonts w:ascii="ＭＳ ゴシック" w:eastAsia="ＭＳ ゴシック" w:hAnsi="ＭＳ ゴシック" w:hint="eastAsia"/>
                <w:color w:val="000000" w:themeColor="text1"/>
                <w:sz w:val="20"/>
                <w:szCs w:val="20"/>
              </w:rPr>
              <w:t>る・</w:t>
            </w:r>
            <w:sdt>
              <w:sdtPr>
                <w:rPr>
                  <w:rFonts w:ascii="ＭＳ ゴシック" w:eastAsia="ＭＳ ゴシック" w:hAnsi="ＭＳ ゴシック" w:hint="eastAsia"/>
                  <w:color w:val="000000" w:themeColor="text1"/>
                  <w:sz w:val="20"/>
                  <w:szCs w:val="20"/>
                </w:rPr>
                <w:id w:val="-212044423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FB0260" w:rsidRPr="00E90625">
              <w:rPr>
                <w:rFonts w:ascii="ＭＳ ゴシック" w:eastAsia="ＭＳ ゴシック" w:hAnsi="ＭＳ ゴシック" w:hint="eastAsia"/>
                <w:color w:val="000000" w:themeColor="text1"/>
                <w:sz w:val="20"/>
                <w:szCs w:val="20"/>
              </w:rPr>
              <w:t>ない</w:t>
            </w:r>
          </w:p>
          <w:p w14:paraId="6F9BD162"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47BC9250"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2845EEB1"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1DE2B7CC"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1DB1C921"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487DBD6C"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1AD8A82F"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04B8E5A6" w14:textId="0A28494E" w:rsidR="00FB0260" w:rsidRPr="00E90625" w:rsidRDefault="00E90625" w:rsidP="00C446B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048291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4962EC" w:rsidRPr="00E90625">
              <w:rPr>
                <w:rFonts w:ascii="ＭＳ ゴシック" w:eastAsia="ＭＳ ゴシック" w:hAnsi="ＭＳ ゴシック" w:cs="ＭＳ ゴシック" w:hint="eastAsia"/>
                <w:color w:val="000000" w:themeColor="text1"/>
                <w:kern w:val="0"/>
                <w:sz w:val="20"/>
                <w:szCs w:val="20"/>
              </w:rPr>
              <w:t>あ</w:t>
            </w:r>
            <w:r w:rsidR="00065A96" w:rsidRPr="00E90625">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76105880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065A96" w:rsidRPr="00E90625">
              <w:rPr>
                <w:rFonts w:ascii="ＭＳ ゴシック" w:eastAsia="ＭＳ ゴシック" w:hAnsi="ＭＳ ゴシック" w:cs="ＭＳ ゴシック" w:hint="eastAsia"/>
                <w:color w:val="000000" w:themeColor="text1"/>
                <w:kern w:val="0"/>
                <w:sz w:val="20"/>
                <w:szCs w:val="20"/>
              </w:rPr>
              <w:t>ない</w:t>
            </w:r>
          </w:p>
          <w:p w14:paraId="444ECB39"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1DD73335"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63D44880"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61EE44F1"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0CD7C7B7"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4D157C1D"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4C474D0F" w14:textId="4690E969" w:rsidR="00FB0D66" w:rsidRPr="00E90625" w:rsidRDefault="00E90625" w:rsidP="00C446B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715255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4962EC" w:rsidRPr="00E90625">
              <w:rPr>
                <w:rFonts w:ascii="ＭＳ ゴシック" w:eastAsia="ＭＳ ゴシック" w:hAnsi="ＭＳ ゴシック" w:cs="ＭＳ ゴシック" w:hint="eastAsia"/>
                <w:color w:val="000000" w:themeColor="text1"/>
                <w:kern w:val="0"/>
                <w:sz w:val="20"/>
                <w:szCs w:val="20"/>
              </w:rPr>
              <w:t>あ</w:t>
            </w:r>
            <w:r w:rsidR="00FB0D66" w:rsidRPr="00E90625">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87298433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FB0D66" w:rsidRPr="00E90625">
              <w:rPr>
                <w:rFonts w:ascii="ＭＳ ゴシック" w:eastAsia="ＭＳ ゴシック" w:hAnsi="ＭＳ ゴシック" w:cs="ＭＳ ゴシック" w:hint="eastAsia"/>
                <w:color w:val="000000" w:themeColor="text1"/>
                <w:kern w:val="0"/>
                <w:sz w:val="20"/>
                <w:szCs w:val="20"/>
              </w:rPr>
              <w:t>ない</w:t>
            </w:r>
          </w:p>
          <w:p w14:paraId="66642132"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2A5A78D2"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6BD9DB37" w14:textId="77777777" w:rsidR="004962EC" w:rsidRPr="00E90625" w:rsidRDefault="004962EC" w:rsidP="00C446BF">
            <w:pPr>
              <w:overflowPunct w:val="0"/>
              <w:textAlignment w:val="baseline"/>
              <w:rPr>
                <w:rFonts w:ascii="ＭＳ ゴシック" w:eastAsia="ＭＳ ゴシック" w:hAnsi="ＭＳ ゴシック"/>
                <w:color w:val="000000" w:themeColor="text1"/>
                <w:sz w:val="20"/>
                <w:szCs w:val="20"/>
              </w:rPr>
            </w:pPr>
          </w:p>
          <w:p w14:paraId="1FBBBF66" w14:textId="77777777" w:rsidR="004962EC" w:rsidRPr="00E90625" w:rsidRDefault="004962EC" w:rsidP="00C446BF">
            <w:pPr>
              <w:overflowPunct w:val="0"/>
              <w:textAlignment w:val="baseline"/>
              <w:rPr>
                <w:rFonts w:ascii="ＭＳ ゴシック" w:eastAsia="ＭＳ ゴシック" w:hAnsi="ＭＳ ゴシック"/>
                <w:color w:val="000000" w:themeColor="text1"/>
                <w:sz w:val="20"/>
                <w:szCs w:val="20"/>
              </w:rPr>
            </w:pPr>
          </w:p>
          <w:p w14:paraId="00AA6D9F"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253C1DC4" w14:textId="77777777" w:rsidR="009E7A36" w:rsidRPr="00E90625" w:rsidRDefault="009E7A36" w:rsidP="00C446BF">
            <w:pPr>
              <w:overflowPunct w:val="0"/>
              <w:textAlignment w:val="baseline"/>
              <w:rPr>
                <w:rFonts w:ascii="ＭＳ ゴシック" w:eastAsia="ＭＳ ゴシック" w:hAnsi="ＭＳ ゴシック"/>
                <w:color w:val="000000" w:themeColor="text1"/>
                <w:sz w:val="20"/>
                <w:szCs w:val="20"/>
              </w:rPr>
            </w:pPr>
          </w:p>
          <w:p w14:paraId="0E4EBA1B"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7D464AE0" w14:textId="10CA66A9" w:rsidR="00FB0D66" w:rsidRPr="00E90625" w:rsidRDefault="00E90625" w:rsidP="00C446B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335585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52256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CB36A41"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59FFE6A6" w14:textId="77777777" w:rsidR="00781816" w:rsidRPr="00E90625" w:rsidRDefault="00781816" w:rsidP="00C446BF">
            <w:pPr>
              <w:overflowPunct w:val="0"/>
              <w:textAlignment w:val="baseline"/>
              <w:rPr>
                <w:rFonts w:ascii="ＭＳ ゴシック" w:eastAsia="ＭＳ ゴシック" w:hAnsi="ＭＳ ゴシック" w:cs="ＭＳ ゴシック"/>
                <w:color w:val="000000" w:themeColor="text1"/>
                <w:kern w:val="0"/>
                <w:sz w:val="20"/>
                <w:szCs w:val="20"/>
              </w:rPr>
            </w:pPr>
          </w:p>
          <w:p w14:paraId="4940607F" w14:textId="47E61385" w:rsidR="00781816" w:rsidRPr="00E90625" w:rsidRDefault="00E90625" w:rsidP="00C446B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287061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780854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5C2BB15" w14:textId="77777777" w:rsidR="00065A96" w:rsidRPr="00E90625" w:rsidRDefault="00065A96" w:rsidP="00C446BF">
            <w:pPr>
              <w:overflowPunct w:val="0"/>
              <w:textAlignment w:val="baseline"/>
              <w:rPr>
                <w:rFonts w:ascii="ＭＳ ゴシック" w:eastAsia="ＭＳ ゴシック" w:hAnsi="ＭＳ ゴシック"/>
                <w:color w:val="000000" w:themeColor="text1"/>
                <w:kern w:val="0"/>
                <w:sz w:val="20"/>
                <w:szCs w:val="20"/>
              </w:rPr>
            </w:pPr>
          </w:p>
          <w:p w14:paraId="5A8FF164" w14:textId="77777777" w:rsidR="00065A96" w:rsidRPr="00E90625" w:rsidRDefault="00065A96" w:rsidP="00C446BF">
            <w:pPr>
              <w:overflowPunct w:val="0"/>
              <w:textAlignment w:val="baseline"/>
              <w:rPr>
                <w:rFonts w:ascii="ＭＳ ゴシック" w:eastAsia="ＭＳ ゴシック" w:hAnsi="ＭＳ ゴシック"/>
                <w:color w:val="000000" w:themeColor="text1"/>
                <w:kern w:val="0"/>
                <w:sz w:val="20"/>
                <w:szCs w:val="20"/>
              </w:rPr>
            </w:pPr>
          </w:p>
          <w:p w14:paraId="5F2C5E38" w14:textId="77777777" w:rsidR="009E7A36" w:rsidRPr="00E90625" w:rsidRDefault="009E7A36" w:rsidP="00C446BF">
            <w:pPr>
              <w:overflowPunct w:val="0"/>
              <w:textAlignment w:val="baseline"/>
              <w:rPr>
                <w:rFonts w:ascii="ＭＳ ゴシック" w:eastAsia="ＭＳ ゴシック" w:hAnsi="ＭＳ ゴシック"/>
                <w:color w:val="000000" w:themeColor="text1"/>
                <w:kern w:val="0"/>
                <w:sz w:val="20"/>
                <w:szCs w:val="20"/>
              </w:rPr>
            </w:pPr>
          </w:p>
          <w:p w14:paraId="442782D4" w14:textId="6FFF3E24" w:rsidR="009E7A36" w:rsidRPr="00E90625" w:rsidRDefault="00E90625" w:rsidP="00C446B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536330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426222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いない</w:t>
            </w:r>
          </w:p>
          <w:p w14:paraId="3AD2DBDA" w14:textId="77777777" w:rsidR="00E772FC" w:rsidRPr="00E90625" w:rsidRDefault="00E772FC" w:rsidP="00C446BF">
            <w:pPr>
              <w:overflowPunct w:val="0"/>
              <w:textAlignment w:val="baseline"/>
              <w:rPr>
                <w:rFonts w:ascii="ＭＳ ゴシック" w:eastAsia="ＭＳ ゴシック" w:hAnsi="ＭＳ ゴシック"/>
                <w:color w:val="000000" w:themeColor="text1"/>
                <w:kern w:val="0"/>
                <w:sz w:val="20"/>
                <w:szCs w:val="20"/>
              </w:rPr>
            </w:pPr>
          </w:p>
          <w:p w14:paraId="4649160F" w14:textId="77777777" w:rsidR="00E772FC" w:rsidRPr="00E90625" w:rsidRDefault="00E772FC" w:rsidP="00C446BF">
            <w:pPr>
              <w:overflowPunct w:val="0"/>
              <w:textAlignment w:val="baseline"/>
              <w:rPr>
                <w:rFonts w:ascii="ＭＳ ゴシック" w:eastAsia="ＭＳ ゴシック" w:hAnsi="ＭＳ ゴシック"/>
                <w:color w:val="000000" w:themeColor="text1"/>
                <w:kern w:val="0"/>
                <w:sz w:val="20"/>
                <w:szCs w:val="20"/>
              </w:rPr>
            </w:pPr>
          </w:p>
          <w:p w14:paraId="7CE00B72" w14:textId="77777777" w:rsidR="00E772FC" w:rsidRPr="00E90625" w:rsidRDefault="00E772FC" w:rsidP="00C446BF">
            <w:pPr>
              <w:overflowPunct w:val="0"/>
              <w:textAlignment w:val="baseline"/>
              <w:rPr>
                <w:rFonts w:ascii="ＭＳ ゴシック" w:eastAsia="ＭＳ ゴシック" w:hAnsi="ＭＳ ゴシック"/>
                <w:color w:val="000000" w:themeColor="text1"/>
                <w:kern w:val="0"/>
                <w:sz w:val="20"/>
                <w:szCs w:val="20"/>
              </w:rPr>
            </w:pPr>
          </w:p>
          <w:p w14:paraId="3A2417FD" w14:textId="4DDFE808" w:rsidR="00E772FC" w:rsidRPr="00E90625" w:rsidRDefault="00E90625" w:rsidP="00C446B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247542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29061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いない</w:t>
            </w:r>
          </w:p>
          <w:p w14:paraId="15B91D41"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tc>
      </w:tr>
    </w:tbl>
    <w:p w14:paraId="23A12BD0" w14:textId="77777777" w:rsidR="009D550C" w:rsidRPr="00E90625" w:rsidRDefault="009D550C" w:rsidP="00EF1AA9">
      <w:pPr>
        <w:tabs>
          <w:tab w:val="left" w:pos="1290"/>
        </w:tabs>
        <w:ind w:firstLineChars="400" w:firstLine="800"/>
        <w:jc w:val="center"/>
        <w:rPr>
          <w:rFonts w:ascii="ＭＳ ゴシック" w:eastAsia="ＭＳ ゴシック" w:hAnsi="ＭＳ ゴシック"/>
          <w:color w:val="000000" w:themeColor="text1"/>
          <w:sz w:val="20"/>
          <w:szCs w:val="20"/>
        </w:rPr>
      </w:pPr>
    </w:p>
    <w:p w14:paraId="791A915E" w14:textId="77777777" w:rsidR="00FB0260" w:rsidRPr="00E90625" w:rsidRDefault="00AE3FC6" w:rsidP="00EF1AA9">
      <w:pPr>
        <w:tabs>
          <w:tab w:val="left" w:pos="1290"/>
        </w:tabs>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FB0260" w:rsidRPr="00E90625">
        <w:rPr>
          <w:rFonts w:ascii="ＭＳ ゴシック" w:eastAsia="ＭＳ ゴシック" w:hAnsi="ＭＳ ゴシック" w:hint="eastAsia"/>
          <w:color w:val="000000" w:themeColor="text1"/>
          <w:sz w:val="20"/>
          <w:szCs w:val="20"/>
        </w:rPr>
        <w:t>－</w:t>
      </w:r>
    </w:p>
    <w:p w14:paraId="0B47B5F1" w14:textId="77777777" w:rsidR="009D550C" w:rsidRPr="00E90625" w:rsidRDefault="009D550C" w:rsidP="00EF1AA9">
      <w:pPr>
        <w:tabs>
          <w:tab w:val="left" w:pos="1290"/>
        </w:tabs>
        <w:ind w:firstLineChars="2500" w:firstLine="5000"/>
        <w:rPr>
          <w:rFonts w:ascii="ＭＳ ゴシック" w:eastAsia="ＭＳ ゴシック" w:hAnsi="ＭＳ ゴシック"/>
          <w:color w:val="000000" w:themeColor="text1"/>
          <w:sz w:val="20"/>
          <w:szCs w:val="20"/>
        </w:rPr>
      </w:pPr>
    </w:p>
    <w:tbl>
      <w:tblPr>
        <w:tblpPr w:leftFromText="142" w:rightFromText="142" w:vertAnchor="text" w:horzAnchor="margin" w:tblpXSpec="right"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E90625" w:rsidRPr="00E90625" w14:paraId="03ED1F13" w14:textId="77777777" w:rsidTr="00E539E0">
        <w:trPr>
          <w:trHeight w:val="416"/>
        </w:trPr>
        <w:tc>
          <w:tcPr>
            <w:tcW w:w="3643" w:type="dxa"/>
            <w:tcBorders>
              <w:bottom w:val="single" w:sz="4" w:space="0" w:color="auto"/>
            </w:tcBorders>
            <w:vAlign w:val="center"/>
          </w:tcPr>
          <w:p w14:paraId="591B9C84" w14:textId="77777777" w:rsidR="00E539E0" w:rsidRPr="00E90625" w:rsidRDefault="00E539E0" w:rsidP="00E539E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1350561D" w14:textId="77777777" w:rsidR="00E539E0" w:rsidRPr="00E90625" w:rsidRDefault="00E539E0" w:rsidP="00E539E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330" w:type="dxa"/>
            <w:vAlign w:val="center"/>
          </w:tcPr>
          <w:p w14:paraId="0C044811" w14:textId="77777777" w:rsidR="00E539E0" w:rsidRPr="00E90625" w:rsidRDefault="00E539E0" w:rsidP="00E539E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606" w:type="dxa"/>
            <w:vAlign w:val="center"/>
          </w:tcPr>
          <w:p w14:paraId="1B4D6A20" w14:textId="77777777" w:rsidR="00E539E0" w:rsidRPr="00E90625" w:rsidRDefault="00E539E0" w:rsidP="00E539E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F64E05B" w14:textId="77777777" w:rsidTr="00E539E0">
        <w:trPr>
          <w:trHeight w:val="3208"/>
        </w:trPr>
        <w:tc>
          <w:tcPr>
            <w:tcW w:w="3643" w:type="dxa"/>
            <w:tcBorders>
              <w:bottom w:val="single" w:sz="4" w:space="0" w:color="FFFFFF"/>
            </w:tcBorders>
          </w:tcPr>
          <w:p w14:paraId="3ACDE063" w14:textId="77777777" w:rsidR="00E539E0" w:rsidRPr="00E90625" w:rsidRDefault="00E539E0" w:rsidP="00E539E0">
            <w:pPr>
              <w:overflowPunct w:val="0"/>
              <w:ind w:left="200" w:hangingChars="100" w:hanging="200"/>
              <w:textAlignment w:val="baseline"/>
              <w:rPr>
                <w:rFonts w:ascii="ＭＳ ゴシック" w:eastAsia="ＭＳ ゴシック" w:hAnsi="ＭＳ ゴシック"/>
                <w:color w:val="000000" w:themeColor="text1"/>
                <w:sz w:val="20"/>
                <w:szCs w:val="20"/>
              </w:rPr>
            </w:pPr>
          </w:p>
          <w:p w14:paraId="0726108F" w14:textId="77777777" w:rsidR="00E539E0" w:rsidRPr="00E90625" w:rsidRDefault="00E539E0" w:rsidP="00E539E0">
            <w:pPr>
              <w:overflowPunct w:val="0"/>
              <w:ind w:left="200" w:hangingChars="100" w:hanging="200"/>
              <w:textAlignment w:val="baseline"/>
              <w:rPr>
                <w:rFonts w:ascii="ＭＳ ゴシック" w:eastAsia="ＭＳ ゴシック" w:hAnsi="ＭＳ ゴシック"/>
                <w:color w:val="000000" w:themeColor="text1"/>
                <w:sz w:val="20"/>
                <w:szCs w:val="20"/>
              </w:rPr>
            </w:pPr>
          </w:p>
          <w:p w14:paraId="5A55E237" w14:textId="77777777" w:rsidR="00E539E0" w:rsidRPr="00E90625" w:rsidRDefault="00E539E0" w:rsidP="00E539E0">
            <w:pPr>
              <w:overflowPunct w:val="0"/>
              <w:ind w:leftChars="100" w:left="210"/>
              <w:textAlignment w:val="baseline"/>
              <w:rPr>
                <w:rFonts w:ascii="ＭＳ ゴシック" w:eastAsia="ＭＳ ゴシック" w:hAnsi="ＭＳ ゴシック"/>
                <w:color w:val="000000" w:themeColor="text1"/>
                <w:sz w:val="20"/>
                <w:szCs w:val="20"/>
              </w:rPr>
            </w:pPr>
          </w:p>
        </w:tc>
        <w:tc>
          <w:tcPr>
            <w:tcW w:w="2268" w:type="dxa"/>
            <w:tcBorders>
              <w:bottom w:val="single" w:sz="4" w:space="0" w:color="FFFFFF"/>
            </w:tcBorders>
          </w:tcPr>
          <w:p w14:paraId="2BD42E86" w14:textId="77777777" w:rsidR="00E539E0" w:rsidRPr="00E90625" w:rsidRDefault="00E539E0" w:rsidP="00E539E0">
            <w:pPr>
              <w:overflowPunct w:val="0"/>
              <w:textAlignment w:val="baseline"/>
              <w:rPr>
                <w:rFonts w:ascii="ＭＳ ゴシック" w:eastAsia="ＭＳ ゴシック" w:hAnsi="ＭＳ ゴシック"/>
                <w:color w:val="000000" w:themeColor="text1"/>
                <w:sz w:val="20"/>
                <w:szCs w:val="20"/>
              </w:rPr>
            </w:pPr>
          </w:p>
          <w:p w14:paraId="06099CA8" w14:textId="77777777" w:rsidR="00E539E0" w:rsidRPr="00E90625" w:rsidRDefault="00E539E0" w:rsidP="00E539E0">
            <w:pPr>
              <w:overflowPunct w:val="0"/>
              <w:textAlignment w:val="baseline"/>
              <w:rPr>
                <w:rFonts w:ascii="ＭＳ ゴシック" w:eastAsia="ＭＳ ゴシック" w:hAnsi="ＭＳ ゴシック"/>
                <w:color w:val="000000" w:themeColor="text1"/>
                <w:sz w:val="20"/>
                <w:szCs w:val="20"/>
              </w:rPr>
            </w:pPr>
          </w:p>
          <w:p w14:paraId="39CB8191" w14:textId="77777777" w:rsidR="00E539E0" w:rsidRPr="00E90625" w:rsidRDefault="00E539E0" w:rsidP="00E539E0">
            <w:pPr>
              <w:overflowPunct w:val="0"/>
              <w:textAlignment w:val="baseline"/>
              <w:rPr>
                <w:rFonts w:ascii="ＭＳ ゴシック" w:eastAsia="ＭＳ ゴシック" w:hAnsi="Times New Roman"/>
                <w:color w:val="000000" w:themeColor="text1"/>
                <w:kern w:val="0"/>
                <w:sz w:val="20"/>
                <w:szCs w:val="20"/>
              </w:rPr>
            </w:pPr>
          </w:p>
          <w:p w14:paraId="4F367BC8" w14:textId="77777777" w:rsidR="00E539E0" w:rsidRPr="00E90625" w:rsidRDefault="00E539E0" w:rsidP="00E539E0">
            <w:pPr>
              <w:overflowPunct w:val="0"/>
              <w:textAlignment w:val="baseline"/>
              <w:rPr>
                <w:rFonts w:ascii="ＭＳ ゴシック" w:eastAsia="ＭＳ ゴシック" w:hAnsi="ＭＳ ゴシック"/>
                <w:color w:val="000000" w:themeColor="text1"/>
                <w:sz w:val="20"/>
                <w:szCs w:val="20"/>
              </w:rPr>
            </w:pPr>
          </w:p>
        </w:tc>
        <w:tc>
          <w:tcPr>
            <w:tcW w:w="3936" w:type="dxa"/>
            <w:gridSpan w:val="2"/>
            <w:tcBorders>
              <w:bottom w:val="single" w:sz="4" w:space="0" w:color="FFFFFF"/>
            </w:tcBorders>
          </w:tcPr>
          <w:p w14:paraId="783774E7"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028CCC8A"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6E8F7F1B" w14:textId="77777777" w:rsidR="003106C3" w:rsidRPr="00E90625" w:rsidRDefault="003106C3" w:rsidP="00E539E0">
            <w:pPr>
              <w:ind w:left="200" w:hangingChars="100" w:hanging="200"/>
              <w:rPr>
                <w:rFonts w:ascii="ＭＳ ゴシック" w:eastAsia="ＭＳ ゴシック" w:hAnsi="ＭＳ ゴシック"/>
                <w:color w:val="000000" w:themeColor="text1"/>
                <w:sz w:val="20"/>
                <w:szCs w:val="20"/>
              </w:rPr>
            </w:pPr>
          </w:p>
          <w:p w14:paraId="120C18C3" w14:textId="77777777" w:rsidR="00E539E0" w:rsidRPr="00E90625" w:rsidRDefault="00E539E0" w:rsidP="00E539E0">
            <w:pPr>
              <w:ind w:left="200" w:hangingChars="100" w:hanging="200"/>
              <w:rPr>
                <w:rFonts w:ascii="ＭＳ ゴシック" w:eastAsia="ＭＳ ゴシック" w:hAnsi="ＭＳ ゴシック" w:cs="ＭＳ 明朝"/>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s="ＭＳ 明朝" w:hint="eastAsia"/>
                <w:color w:val="000000" w:themeColor="text1"/>
                <w:sz w:val="20"/>
                <w:szCs w:val="20"/>
              </w:rPr>
              <w:t>基準第</w:t>
            </w:r>
            <w:r w:rsidR="00D324C2" w:rsidRPr="00E90625">
              <w:rPr>
                <w:rFonts w:ascii="ＭＳ ゴシック" w:eastAsia="ＭＳ ゴシック" w:hAnsi="ＭＳ ゴシック" w:cs="ＭＳ 明朝" w:hint="eastAsia"/>
                <w:color w:val="000000" w:themeColor="text1"/>
                <w:sz w:val="20"/>
                <w:szCs w:val="20"/>
              </w:rPr>
              <w:t>２</w:t>
            </w:r>
            <w:r w:rsidRPr="00E90625">
              <w:rPr>
                <w:rFonts w:ascii="ＭＳ ゴシック" w:eastAsia="ＭＳ ゴシック" w:hAnsi="ＭＳ ゴシック" w:cs="ＭＳ 明朝" w:hint="eastAsia"/>
                <w:color w:val="000000" w:themeColor="text1"/>
                <w:sz w:val="20"/>
                <w:szCs w:val="20"/>
              </w:rPr>
              <w:t>条第</w:t>
            </w:r>
            <w:r w:rsidR="00D324C2" w:rsidRPr="00E90625">
              <w:rPr>
                <w:rFonts w:ascii="ＭＳ ゴシック" w:eastAsia="ＭＳ ゴシック" w:hAnsi="ＭＳ ゴシック" w:cs="ＭＳ 明朝" w:hint="eastAsia"/>
                <w:color w:val="000000" w:themeColor="text1"/>
                <w:sz w:val="20"/>
                <w:szCs w:val="20"/>
              </w:rPr>
              <w:t>１</w:t>
            </w:r>
            <w:r w:rsidRPr="00E90625">
              <w:rPr>
                <w:rFonts w:ascii="ＭＳ ゴシック" w:eastAsia="ＭＳ ゴシック" w:hAnsi="ＭＳ ゴシック" w:cs="ＭＳ 明朝" w:hint="eastAsia"/>
                <w:color w:val="000000" w:themeColor="text1"/>
                <w:sz w:val="20"/>
                <w:szCs w:val="20"/>
              </w:rPr>
              <w:t>項</w:t>
            </w:r>
          </w:p>
          <w:p w14:paraId="751EB53F" w14:textId="77777777" w:rsidR="00E539E0" w:rsidRPr="00E90625" w:rsidRDefault="00E539E0" w:rsidP="00E539E0">
            <w:pPr>
              <w:rPr>
                <w:rFonts w:ascii="ＭＳ ゴシック" w:eastAsia="ＭＳ ゴシック" w:hAnsi="ＭＳ ゴシック"/>
                <w:color w:val="000000" w:themeColor="text1"/>
                <w:sz w:val="20"/>
                <w:szCs w:val="20"/>
              </w:rPr>
            </w:pPr>
          </w:p>
          <w:p w14:paraId="361C2BDF" w14:textId="77777777" w:rsidR="00E539E0" w:rsidRPr="00E90625" w:rsidRDefault="00E539E0" w:rsidP="00E539E0">
            <w:pPr>
              <w:rPr>
                <w:rFonts w:ascii="ＭＳ ゴシック" w:eastAsia="ＭＳ ゴシック" w:hAnsi="ＭＳ ゴシック"/>
                <w:color w:val="000000" w:themeColor="text1"/>
                <w:sz w:val="20"/>
                <w:szCs w:val="20"/>
              </w:rPr>
            </w:pPr>
          </w:p>
          <w:p w14:paraId="71CBD8C2" w14:textId="77777777" w:rsidR="00E539E0" w:rsidRPr="00E90625" w:rsidRDefault="00E539E0" w:rsidP="00E539E0">
            <w:pPr>
              <w:rPr>
                <w:rFonts w:ascii="ＭＳ ゴシック" w:eastAsia="ＭＳ ゴシック" w:hAnsi="ＭＳ ゴシック"/>
                <w:color w:val="000000" w:themeColor="text1"/>
                <w:sz w:val="20"/>
                <w:szCs w:val="20"/>
              </w:rPr>
            </w:pPr>
          </w:p>
          <w:p w14:paraId="34478702" w14:textId="77777777" w:rsidR="00E539E0" w:rsidRPr="00E90625" w:rsidRDefault="00E539E0" w:rsidP="00E539E0">
            <w:pPr>
              <w:rPr>
                <w:rFonts w:ascii="ＭＳ ゴシック" w:eastAsia="ＭＳ ゴシック" w:hAnsi="ＭＳ ゴシック"/>
                <w:color w:val="000000" w:themeColor="text1"/>
                <w:sz w:val="20"/>
                <w:szCs w:val="20"/>
              </w:rPr>
            </w:pPr>
          </w:p>
          <w:p w14:paraId="37132D5F" w14:textId="77777777" w:rsidR="00E539E0" w:rsidRPr="00E90625" w:rsidRDefault="00E539E0" w:rsidP="00E539E0">
            <w:pPr>
              <w:rPr>
                <w:rFonts w:ascii="ＭＳ ゴシック" w:eastAsia="ＭＳ ゴシック" w:hAnsi="ＭＳ ゴシック"/>
                <w:color w:val="000000" w:themeColor="text1"/>
                <w:sz w:val="20"/>
                <w:szCs w:val="20"/>
              </w:rPr>
            </w:pPr>
          </w:p>
          <w:p w14:paraId="75C06096" w14:textId="77777777" w:rsidR="00E539E0" w:rsidRPr="00E90625" w:rsidRDefault="00E539E0" w:rsidP="00E539E0">
            <w:pPr>
              <w:rPr>
                <w:rFonts w:ascii="ＭＳ ゴシック" w:eastAsia="ＭＳ ゴシック" w:hAnsi="ＭＳ ゴシック"/>
                <w:color w:val="000000" w:themeColor="text1"/>
                <w:sz w:val="20"/>
                <w:szCs w:val="20"/>
              </w:rPr>
            </w:pPr>
          </w:p>
          <w:p w14:paraId="70465AD7" w14:textId="77777777" w:rsidR="00E539E0" w:rsidRPr="00E90625" w:rsidRDefault="00E539E0" w:rsidP="00E539E0">
            <w:pPr>
              <w:rPr>
                <w:rFonts w:ascii="ＭＳ ゴシック" w:eastAsia="ＭＳ ゴシック" w:hAnsi="ＭＳ ゴシック"/>
                <w:color w:val="000000" w:themeColor="text1"/>
                <w:sz w:val="20"/>
                <w:szCs w:val="20"/>
              </w:rPr>
            </w:pPr>
          </w:p>
          <w:p w14:paraId="5617F027" w14:textId="77777777" w:rsidR="00E539E0" w:rsidRPr="00E90625" w:rsidRDefault="00E539E0" w:rsidP="00D324C2">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D324C2"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条第</w:t>
            </w:r>
            <w:r w:rsidR="00D324C2"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w:t>
            </w:r>
          </w:p>
        </w:tc>
      </w:tr>
      <w:tr w:rsidR="00E90625" w:rsidRPr="00E90625" w14:paraId="6E5B4FA2" w14:textId="77777777" w:rsidTr="00E539E0">
        <w:trPr>
          <w:trHeight w:val="9810"/>
        </w:trPr>
        <w:tc>
          <w:tcPr>
            <w:tcW w:w="3643" w:type="dxa"/>
            <w:tcBorders>
              <w:top w:val="single" w:sz="4" w:space="0" w:color="FFFFFF"/>
              <w:bottom w:val="single" w:sz="4" w:space="0" w:color="auto"/>
            </w:tcBorders>
          </w:tcPr>
          <w:p w14:paraId="0BFFFB3F" w14:textId="77777777" w:rsidR="00E539E0" w:rsidRPr="00E90625" w:rsidRDefault="00E539E0" w:rsidP="00E539E0">
            <w:pPr>
              <w:overflowPunct w:val="0"/>
              <w:ind w:left="200" w:hangingChars="100" w:hanging="200"/>
              <w:textAlignment w:val="baseline"/>
              <w:rPr>
                <w:rFonts w:ascii="ＭＳ ゴシック" w:eastAsia="ＭＳ ゴシック" w:hAnsi="ＭＳ ゴシック"/>
                <w:color w:val="000000" w:themeColor="text1"/>
                <w:sz w:val="20"/>
                <w:szCs w:val="20"/>
              </w:rPr>
            </w:pPr>
          </w:p>
          <w:p w14:paraId="765660D9" w14:textId="77777777" w:rsidR="00E539E0" w:rsidRPr="00E90625" w:rsidRDefault="00E539E0" w:rsidP="00E539E0">
            <w:pPr>
              <w:overflowPunct w:val="0"/>
              <w:ind w:leftChars="100" w:left="210"/>
              <w:textAlignment w:val="baseline"/>
              <w:rPr>
                <w:rFonts w:ascii="ＭＳ ゴシック" w:eastAsia="ＭＳ ゴシック" w:hAnsi="ＭＳ ゴシック"/>
                <w:color w:val="000000" w:themeColor="text1"/>
                <w:sz w:val="20"/>
                <w:szCs w:val="20"/>
              </w:rPr>
            </w:pPr>
          </w:p>
        </w:tc>
        <w:tc>
          <w:tcPr>
            <w:tcW w:w="2268" w:type="dxa"/>
            <w:tcBorders>
              <w:top w:val="single" w:sz="4" w:space="0" w:color="FFFFFF"/>
              <w:bottom w:val="single" w:sz="4" w:space="0" w:color="auto"/>
            </w:tcBorders>
          </w:tcPr>
          <w:p w14:paraId="6ACE512D" w14:textId="77777777" w:rsidR="00E539E0" w:rsidRPr="00E90625" w:rsidRDefault="00E539E0" w:rsidP="00E539E0">
            <w:pPr>
              <w:overflowPunct w:val="0"/>
              <w:textAlignment w:val="baseline"/>
              <w:rPr>
                <w:rFonts w:ascii="ＭＳ ゴシック" w:eastAsia="ＭＳ ゴシック" w:hAnsi="ＭＳ ゴシック"/>
                <w:color w:val="000000" w:themeColor="text1"/>
                <w:sz w:val="20"/>
                <w:szCs w:val="20"/>
              </w:rPr>
            </w:pPr>
          </w:p>
        </w:tc>
        <w:tc>
          <w:tcPr>
            <w:tcW w:w="3936" w:type="dxa"/>
            <w:gridSpan w:val="2"/>
            <w:tcBorders>
              <w:top w:val="single" w:sz="4" w:space="0" w:color="FFFFFF"/>
              <w:bottom w:val="single" w:sz="4" w:space="0" w:color="auto"/>
            </w:tcBorders>
          </w:tcPr>
          <w:p w14:paraId="080D1E5E"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7A52A8BA"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501FEAB2"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737B83B4"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647896CF"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013E7E50" w14:textId="77777777" w:rsidR="00284234" w:rsidRPr="00E90625" w:rsidRDefault="00284234" w:rsidP="00E539E0">
            <w:pPr>
              <w:ind w:left="200" w:hangingChars="100" w:hanging="200"/>
              <w:rPr>
                <w:rFonts w:ascii="ＭＳ ゴシック" w:eastAsia="ＭＳ ゴシック" w:hAnsi="ＭＳ ゴシック"/>
                <w:color w:val="000000" w:themeColor="text1"/>
                <w:sz w:val="20"/>
                <w:szCs w:val="20"/>
              </w:rPr>
            </w:pPr>
          </w:p>
          <w:p w14:paraId="558060E2"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◯基準附則第11条第</w:t>
            </w:r>
            <w:r w:rsidR="00D324C2"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w:t>
            </w:r>
          </w:p>
          <w:p w14:paraId="3911A32F"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74AE0249"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529A9DE9"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10A8C2FF"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354D71D3"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7714868A"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697A42A2"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125B2D47" w14:textId="77777777" w:rsidR="00E539E0" w:rsidRPr="00E90625" w:rsidRDefault="00E539E0" w:rsidP="00E539E0">
            <w:pPr>
              <w:ind w:left="200" w:hangingChars="100" w:hanging="200"/>
              <w:rPr>
                <w:rFonts w:ascii="ＭＳ ゴシック" w:eastAsia="ＭＳ ゴシック" w:hAnsi="ＭＳ ゴシック" w:cs="ＭＳ 明朝"/>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s="ＭＳ 明朝" w:hint="eastAsia"/>
                <w:color w:val="000000" w:themeColor="text1"/>
                <w:sz w:val="20"/>
                <w:szCs w:val="20"/>
              </w:rPr>
              <w:t>基準第</w:t>
            </w:r>
            <w:r w:rsidR="00D324C2" w:rsidRPr="00E90625">
              <w:rPr>
                <w:rFonts w:ascii="ＭＳ ゴシック" w:eastAsia="ＭＳ ゴシック" w:hAnsi="ＭＳ ゴシック" w:cs="ＭＳ 明朝" w:hint="eastAsia"/>
                <w:color w:val="000000" w:themeColor="text1"/>
                <w:sz w:val="20"/>
                <w:szCs w:val="20"/>
              </w:rPr>
              <w:t>２</w:t>
            </w:r>
            <w:r w:rsidRPr="00E90625">
              <w:rPr>
                <w:rFonts w:ascii="ＭＳ ゴシック" w:eastAsia="ＭＳ ゴシック" w:hAnsi="ＭＳ ゴシック" w:cs="ＭＳ 明朝" w:hint="eastAsia"/>
                <w:color w:val="000000" w:themeColor="text1"/>
                <w:sz w:val="20"/>
                <w:szCs w:val="20"/>
              </w:rPr>
              <w:t>条第</w:t>
            </w:r>
            <w:r w:rsidR="00D324C2" w:rsidRPr="00E90625">
              <w:rPr>
                <w:rFonts w:ascii="ＭＳ ゴシック" w:eastAsia="ＭＳ ゴシック" w:hAnsi="ＭＳ ゴシック" w:cs="ＭＳ 明朝" w:hint="eastAsia"/>
                <w:color w:val="000000" w:themeColor="text1"/>
                <w:sz w:val="20"/>
                <w:szCs w:val="20"/>
              </w:rPr>
              <w:t>２</w:t>
            </w:r>
            <w:r w:rsidRPr="00E90625">
              <w:rPr>
                <w:rFonts w:ascii="ＭＳ ゴシック" w:eastAsia="ＭＳ ゴシック" w:hAnsi="ＭＳ ゴシック" w:cs="ＭＳ 明朝" w:hint="eastAsia"/>
                <w:color w:val="000000" w:themeColor="text1"/>
                <w:sz w:val="20"/>
                <w:szCs w:val="20"/>
              </w:rPr>
              <w:t>項，</w:t>
            </w:r>
            <w:r w:rsidR="00D324C2" w:rsidRPr="00E90625">
              <w:rPr>
                <w:rFonts w:ascii="ＭＳ ゴシック" w:eastAsia="ＭＳ ゴシック" w:hAnsi="ＭＳ ゴシック" w:cs="ＭＳ 明朝" w:hint="eastAsia"/>
                <w:color w:val="000000" w:themeColor="text1"/>
                <w:sz w:val="20"/>
                <w:szCs w:val="20"/>
              </w:rPr>
              <w:t>３</w:t>
            </w:r>
            <w:r w:rsidRPr="00E90625">
              <w:rPr>
                <w:rFonts w:ascii="ＭＳ ゴシック" w:eastAsia="ＭＳ ゴシック" w:hAnsi="ＭＳ ゴシック" w:cs="ＭＳ 明朝" w:hint="eastAsia"/>
                <w:color w:val="000000" w:themeColor="text1"/>
                <w:sz w:val="20"/>
                <w:szCs w:val="20"/>
              </w:rPr>
              <w:t>項</w:t>
            </w:r>
            <w:r w:rsidR="005E20F8" w:rsidRPr="00E90625">
              <w:rPr>
                <w:rFonts w:ascii="ＭＳ ゴシック" w:eastAsia="ＭＳ ゴシック" w:hAnsi="ＭＳ ゴシック" w:cs="ＭＳ 明朝" w:hint="eastAsia"/>
                <w:color w:val="000000" w:themeColor="text1"/>
                <w:sz w:val="20"/>
                <w:szCs w:val="20"/>
              </w:rPr>
              <w:t>，</w:t>
            </w:r>
            <w:r w:rsidR="005E20F8" w:rsidRPr="00E90625">
              <w:rPr>
                <w:rFonts w:ascii="ＭＳ ゴシック" w:eastAsia="ＭＳ ゴシック" w:hAnsi="ＭＳ ゴシック" w:cs="ＭＳ 明朝"/>
                <w:color w:val="000000" w:themeColor="text1"/>
                <w:sz w:val="20"/>
                <w:szCs w:val="20"/>
              </w:rPr>
              <w:t>４項</w:t>
            </w:r>
          </w:p>
          <w:p w14:paraId="4EE4A9E6"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D324C2"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条第</w:t>
            </w:r>
            <w:r w:rsidR="00D324C2"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w:t>
            </w:r>
            <w:r w:rsidR="00D324C2"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項</w:t>
            </w:r>
            <w:r w:rsidR="005E20F8" w:rsidRPr="00E90625">
              <w:rPr>
                <w:rFonts w:ascii="ＭＳ ゴシック" w:eastAsia="ＭＳ ゴシック" w:hAnsi="ＭＳ ゴシック" w:hint="eastAsia"/>
                <w:color w:val="000000" w:themeColor="text1"/>
                <w:sz w:val="20"/>
                <w:szCs w:val="20"/>
              </w:rPr>
              <w:t>，</w:t>
            </w:r>
            <w:r w:rsidR="005E20F8" w:rsidRPr="00E90625">
              <w:rPr>
                <w:rFonts w:ascii="ＭＳ ゴシック" w:eastAsia="ＭＳ ゴシック" w:hAnsi="ＭＳ ゴシック"/>
                <w:color w:val="000000" w:themeColor="text1"/>
                <w:sz w:val="20"/>
                <w:szCs w:val="20"/>
              </w:rPr>
              <w:t>４項</w:t>
            </w:r>
          </w:p>
          <w:p w14:paraId="3556C3BB" w14:textId="77777777" w:rsidR="00E539E0" w:rsidRPr="00E90625" w:rsidRDefault="005E20F8" w:rsidP="00E539E0">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w:t>
            </w:r>
            <w:r w:rsidR="00E539E0" w:rsidRPr="00E90625">
              <w:rPr>
                <w:rFonts w:ascii="ＭＳ ゴシック" w:eastAsia="ＭＳ ゴシック" w:hAnsi="ＭＳ ゴシック" w:hint="eastAsia"/>
                <w:color w:val="000000" w:themeColor="text1"/>
                <w:sz w:val="20"/>
                <w:szCs w:val="20"/>
              </w:rPr>
              <w:t>◯基準附則第11条第</w:t>
            </w:r>
            <w:r w:rsidR="00D324C2" w:rsidRPr="00E90625">
              <w:rPr>
                <w:rFonts w:ascii="ＭＳ ゴシック" w:eastAsia="ＭＳ ゴシック" w:hAnsi="ＭＳ ゴシック" w:hint="eastAsia"/>
                <w:color w:val="000000" w:themeColor="text1"/>
                <w:sz w:val="20"/>
                <w:szCs w:val="20"/>
              </w:rPr>
              <w:t>２</w:t>
            </w:r>
            <w:r w:rsidR="00E539E0" w:rsidRPr="00E90625">
              <w:rPr>
                <w:rFonts w:ascii="ＭＳ ゴシック" w:eastAsia="ＭＳ ゴシック" w:hAnsi="ＭＳ ゴシック" w:hint="eastAsia"/>
                <w:color w:val="000000" w:themeColor="text1"/>
                <w:sz w:val="20"/>
                <w:szCs w:val="20"/>
              </w:rPr>
              <w:t>項，</w:t>
            </w:r>
            <w:r w:rsidR="00D324C2" w:rsidRPr="00E90625">
              <w:rPr>
                <w:rFonts w:ascii="ＭＳ ゴシック" w:eastAsia="ＭＳ ゴシック" w:hAnsi="ＭＳ ゴシック" w:hint="eastAsia"/>
                <w:color w:val="000000" w:themeColor="text1"/>
                <w:sz w:val="20"/>
                <w:szCs w:val="20"/>
              </w:rPr>
              <w:t>３</w:t>
            </w:r>
            <w:r w:rsidR="00E539E0" w:rsidRPr="00E90625">
              <w:rPr>
                <w:rFonts w:ascii="ＭＳ ゴシック" w:eastAsia="ＭＳ ゴシック" w:hAnsi="ＭＳ ゴシック" w:hint="eastAsia"/>
                <w:color w:val="000000" w:themeColor="text1"/>
                <w:sz w:val="20"/>
                <w:szCs w:val="20"/>
              </w:rPr>
              <w:t>項</w:t>
            </w:r>
            <w:r w:rsidRPr="00E90625">
              <w:rPr>
                <w:rFonts w:ascii="ＭＳ ゴシック" w:eastAsia="ＭＳ ゴシック" w:hAnsi="ＭＳ ゴシック" w:hint="eastAsia"/>
                <w:color w:val="000000" w:themeColor="text1"/>
                <w:sz w:val="20"/>
                <w:szCs w:val="20"/>
              </w:rPr>
              <w:t>，４項</w:t>
            </w:r>
          </w:p>
          <w:p w14:paraId="5C9FBB58"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76E2F3B6"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7BAC77A9"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227799FD"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615B41AB"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04F33742"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019B954E"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48BB78E6"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5B19E5CC"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0B91AB0A"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tc>
      </w:tr>
    </w:tbl>
    <w:p w14:paraId="400AF21D" w14:textId="77777777" w:rsidR="005D64E9" w:rsidRPr="00E90625" w:rsidRDefault="005D64E9" w:rsidP="00EF1AA9">
      <w:pPr>
        <w:tabs>
          <w:tab w:val="left" w:pos="1290"/>
        </w:tabs>
        <w:ind w:firstLineChars="2500" w:firstLine="5000"/>
        <w:rPr>
          <w:rFonts w:ascii="ＭＳ ゴシック" w:eastAsia="ＭＳ ゴシック" w:hAnsi="ＭＳ ゴシック"/>
          <w:color w:val="000000" w:themeColor="text1"/>
          <w:sz w:val="20"/>
          <w:szCs w:val="20"/>
        </w:rPr>
      </w:pPr>
    </w:p>
    <w:p w14:paraId="7EF70A8A" w14:textId="77777777" w:rsidR="00FB0260" w:rsidRPr="00E90625" w:rsidRDefault="006A5C02" w:rsidP="00EF1AA9">
      <w:pPr>
        <w:tabs>
          <w:tab w:val="left" w:pos="1290"/>
        </w:tabs>
        <w:ind w:firstLineChars="2500" w:firstLine="50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F300E2" w:rsidRPr="00E90625">
        <w:rPr>
          <w:rFonts w:ascii="ＭＳ ゴシック" w:eastAsia="ＭＳ ゴシック" w:hAnsi="ＭＳ ゴシック" w:hint="eastAsia"/>
          <w:color w:val="000000" w:themeColor="text1"/>
          <w:sz w:val="20"/>
          <w:szCs w:val="20"/>
        </w:rPr>
        <w:t>－</w:t>
      </w:r>
    </w:p>
    <w:p w14:paraId="665C3F53" w14:textId="77777777" w:rsidR="00E670F6" w:rsidRPr="00E90625" w:rsidRDefault="00E670F6" w:rsidP="00E670F6">
      <w:pPr>
        <w:rPr>
          <w:rFonts w:ascii="ＭＳ ゴシック" w:eastAsia="ＭＳ ゴシック" w:hAnsi="ＭＳ ゴシック"/>
          <w:vanish/>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E90625" w:rsidRPr="00E90625" w14:paraId="3B2B45E4" w14:textId="77777777" w:rsidTr="00C446BF">
        <w:trPr>
          <w:trHeight w:val="416"/>
        </w:trPr>
        <w:tc>
          <w:tcPr>
            <w:tcW w:w="2367" w:type="dxa"/>
            <w:vAlign w:val="center"/>
          </w:tcPr>
          <w:p w14:paraId="7BF64245" w14:textId="77777777" w:rsidR="00D51BB6" w:rsidRPr="00E90625" w:rsidRDefault="00D51BB6" w:rsidP="00BE441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850" w:type="dxa"/>
            <w:vAlign w:val="center"/>
          </w:tcPr>
          <w:p w14:paraId="31593938" w14:textId="77777777" w:rsidR="00D51BB6" w:rsidRPr="00E90625" w:rsidRDefault="00D51BB6" w:rsidP="00E670F6">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46F4DF67" w14:textId="77777777" w:rsidR="00D51BB6" w:rsidRPr="00E90625" w:rsidRDefault="00D51BB6" w:rsidP="00E670F6">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2FC5FF0C" w14:textId="77777777" w:rsidTr="00C446BF">
        <w:trPr>
          <w:trHeight w:val="13321"/>
        </w:trPr>
        <w:tc>
          <w:tcPr>
            <w:tcW w:w="2367" w:type="dxa"/>
          </w:tcPr>
          <w:p w14:paraId="0624FCA5" w14:textId="77777777" w:rsidR="00585B97" w:rsidRPr="00E90625" w:rsidRDefault="00585B97"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53FCFDFD" w14:textId="77777777" w:rsidR="00585B97" w:rsidRPr="00E90625" w:rsidRDefault="00585B97" w:rsidP="00EF1AA9">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２　運営規程</w:t>
            </w:r>
          </w:p>
          <w:p w14:paraId="2BA8A7A8" w14:textId="77777777" w:rsidR="00585B97" w:rsidRPr="00E90625" w:rsidRDefault="00585B97" w:rsidP="00EF1AA9">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0349C38" w14:textId="77777777" w:rsidR="00585B97" w:rsidRPr="00E90625" w:rsidRDefault="00585B97" w:rsidP="007E5E24">
            <w:pPr>
              <w:overflowPunct w:val="0"/>
              <w:ind w:leftChars="200" w:left="42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7D59CF0E"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79694D8F"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57D170BE"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18DF045D"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3EB7275F"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136E3B36"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06E235FA"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2F3D6381"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611F21BB"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025DE2EC"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66D71EFF"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65CCFD5F"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0421031A"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0180AAE8"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40292B12"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06663280"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19AC1917"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7A4B50DB"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3669E908"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181D9AF8"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42CEE560"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16426014"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0B6CAEB1"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63768474"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54C45345"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0ABB64F2" w14:textId="77777777" w:rsidR="000B4E4D" w:rsidRPr="00E90625" w:rsidRDefault="000B4E4D"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521C5A73" w14:textId="77777777" w:rsidR="00470A42" w:rsidRPr="00E90625" w:rsidRDefault="00470A42"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24C6D302" w14:textId="77777777" w:rsidR="00470A42" w:rsidRPr="00E90625" w:rsidRDefault="00470A42"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7A99B669" w14:textId="77777777" w:rsidR="00E455E1" w:rsidRPr="00E90625" w:rsidRDefault="00E455E1"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75F7CD4E" w14:textId="77777777" w:rsidR="00E407D9" w:rsidRPr="00E90625" w:rsidRDefault="00E407D9" w:rsidP="003329BC">
            <w:pPr>
              <w:overflowPunct w:val="0"/>
              <w:spacing w:line="320" w:lineRule="exact"/>
              <w:ind w:left="400" w:hangingChars="200" w:hanging="400"/>
              <w:textAlignment w:val="baseline"/>
              <w:rPr>
                <w:rFonts w:ascii="ＭＳ ゴシック" w:eastAsia="ＭＳ ゴシック" w:hAnsi="ＭＳ ゴシック"/>
                <w:color w:val="000000" w:themeColor="text1"/>
                <w:sz w:val="20"/>
                <w:szCs w:val="20"/>
              </w:rPr>
            </w:pPr>
          </w:p>
          <w:p w14:paraId="3E8C3095" w14:textId="77777777" w:rsidR="00E64B7F" w:rsidRPr="00E90625" w:rsidRDefault="00E64B7F" w:rsidP="00EF1AA9">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３　設備基準</w:t>
            </w:r>
          </w:p>
          <w:p w14:paraId="233098BA" w14:textId="77777777" w:rsidR="005F7D3E" w:rsidRPr="00E90625" w:rsidRDefault="005F7D3E" w:rsidP="005F7D3E">
            <w:pPr>
              <w:overflowPunct w:val="0"/>
              <w:ind w:leftChars="200" w:left="42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1A5FCDD2"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6867B83E"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850" w:type="dxa"/>
          </w:tcPr>
          <w:p w14:paraId="6E14233F" w14:textId="77777777" w:rsidR="00585B97" w:rsidRPr="00E90625" w:rsidRDefault="00585B97" w:rsidP="00E670F6">
            <w:pPr>
              <w:overflowPunct w:val="0"/>
              <w:textAlignment w:val="baseline"/>
              <w:rPr>
                <w:rFonts w:ascii="ＭＳ ゴシック" w:eastAsia="ＭＳ ゴシック" w:hAnsi="ＭＳ ゴシック" w:cs="ＭＳ Ｐゴシック"/>
                <w:color w:val="000000" w:themeColor="text1"/>
                <w:kern w:val="0"/>
                <w:sz w:val="20"/>
                <w:szCs w:val="20"/>
              </w:rPr>
            </w:pPr>
          </w:p>
          <w:p w14:paraId="4154CB76" w14:textId="77777777" w:rsidR="00C446BF" w:rsidRPr="00E90625" w:rsidRDefault="00E407D9" w:rsidP="009D550C">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(1)　</w:t>
            </w:r>
            <w:r w:rsidR="00585B97" w:rsidRPr="00E90625">
              <w:rPr>
                <w:rFonts w:ascii="ＭＳ ゴシック" w:eastAsia="ＭＳ ゴシック" w:hAnsi="ＭＳ ゴシック" w:cs="ＭＳ ゴシック" w:hint="eastAsia"/>
                <w:color w:val="000000" w:themeColor="text1"/>
                <w:kern w:val="0"/>
                <w:sz w:val="20"/>
                <w:szCs w:val="20"/>
              </w:rPr>
              <w:t>施設管理の運営方針や入所者処遇の内容等に関する運営</w:t>
            </w:r>
          </w:p>
          <w:p w14:paraId="2FFA0839" w14:textId="6D0E54D1" w:rsidR="003C1213" w:rsidRPr="00E90625" w:rsidRDefault="00585B97" w:rsidP="00C446BF">
            <w:pPr>
              <w:overflowPunct w:val="0"/>
              <w:ind w:firstLineChars="150" w:firstLine="3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規程が整備されているか。</w:t>
            </w:r>
          </w:p>
          <w:p w14:paraId="261A4A86" w14:textId="77777777" w:rsidR="00585B97" w:rsidRPr="00E90625" w:rsidRDefault="00585B97" w:rsidP="00D324C2">
            <w:pPr>
              <w:overflowPunct w:val="0"/>
              <w:ind w:leftChars="50" w:left="105" w:firstLineChars="184" w:firstLine="368"/>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また，実態は規程と一致しているか。</w:t>
            </w:r>
          </w:p>
          <w:p w14:paraId="59A9CC06" w14:textId="77777777" w:rsidR="003C1213" w:rsidRPr="00E90625" w:rsidRDefault="00B91B13" w:rsidP="00B91B1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6204D7BF" w14:textId="3CF249ED" w:rsidR="00585B97" w:rsidRPr="00E90625" w:rsidRDefault="00B91B13" w:rsidP="009A3759">
            <w:pPr>
              <w:overflowPunct w:val="0"/>
              <w:ind w:leftChars="50" w:left="305"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9A3759"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規程の内容が含まれているものは，下記の該当欄に</w:t>
            </w:r>
            <w:sdt>
              <w:sdtPr>
                <w:rPr>
                  <w:rFonts w:ascii="ＭＳ ゴシック" w:eastAsia="ＭＳ ゴシック" w:hAnsi="ＭＳ ゴシック" w:hint="eastAsia"/>
                  <w:color w:val="000000" w:themeColor="text1"/>
                  <w:sz w:val="20"/>
                  <w:szCs w:val="20"/>
                </w:rPr>
                <w:id w:val="1652178697"/>
                <w14:checkbox>
                  <w14:checked w14:val="1"/>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sym w:font="Wingdings" w:char="F0FE"/>
                </w:r>
              </w:sdtContent>
            </w:sdt>
            <w:r w:rsidRPr="00E90625">
              <w:rPr>
                <w:rFonts w:ascii="ＭＳ ゴシック" w:eastAsia="ＭＳ ゴシック" w:hAnsi="ＭＳ ゴシック" w:hint="eastAsia"/>
                <w:color w:val="000000" w:themeColor="text1"/>
                <w:sz w:val="20"/>
                <w:szCs w:val="20"/>
              </w:rPr>
              <w:t>を付けること。</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12"/>
              <w:gridCol w:w="1158"/>
            </w:tblGrid>
            <w:tr w:rsidR="00E90625" w:rsidRPr="00E90625" w14:paraId="644A9423" w14:textId="77777777" w:rsidTr="00D324C2">
              <w:trPr>
                <w:trHeight w:val="134"/>
              </w:trPr>
              <w:tc>
                <w:tcPr>
                  <w:tcW w:w="4200" w:type="dxa"/>
                </w:tcPr>
                <w:p w14:paraId="6ED5A4DB" w14:textId="77777777" w:rsidR="00470A42" w:rsidRPr="00E90625" w:rsidRDefault="00470A4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　　　　　　　　　　　項</w:t>
                  </w:r>
                </w:p>
              </w:tc>
              <w:tc>
                <w:tcPr>
                  <w:tcW w:w="1200" w:type="dxa"/>
                </w:tcPr>
                <w:p w14:paraId="15226A09" w14:textId="77777777" w:rsidR="00470A42" w:rsidRPr="00E90625" w:rsidRDefault="00470A4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該　　当</w:t>
                  </w:r>
                </w:p>
              </w:tc>
            </w:tr>
            <w:tr w:rsidR="00E90625" w:rsidRPr="00E90625" w14:paraId="140ACBEF" w14:textId="77777777" w:rsidTr="00D324C2">
              <w:trPr>
                <w:trHeight w:val="152"/>
              </w:trPr>
              <w:tc>
                <w:tcPr>
                  <w:tcW w:w="4200" w:type="dxa"/>
                </w:tcPr>
                <w:p w14:paraId="1C21FDC0" w14:textId="77777777" w:rsidR="00470A42" w:rsidRPr="00E90625" w:rsidRDefault="00470A42"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施設の目的及び運営</w:t>
                  </w:r>
                  <w:r w:rsidR="00AA64B6" w:rsidRPr="00E90625">
                    <w:rPr>
                      <w:rFonts w:ascii="ＭＳ ゴシック" w:eastAsia="ＭＳ ゴシック" w:hAnsi="ＭＳ ゴシック" w:hint="eastAsia"/>
                      <w:color w:val="000000" w:themeColor="text1"/>
                      <w:sz w:val="20"/>
                      <w:szCs w:val="20"/>
                    </w:rPr>
                    <w:t>の</w:t>
                  </w:r>
                  <w:r w:rsidRPr="00E90625">
                    <w:rPr>
                      <w:rFonts w:ascii="ＭＳ ゴシック" w:eastAsia="ＭＳ ゴシック" w:hAnsi="ＭＳ ゴシック" w:hint="eastAsia"/>
                      <w:color w:val="000000" w:themeColor="text1"/>
                      <w:sz w:val="20"/>
                      <w:szCs w:val="20"/>
                    </w:rPr>
                    <w:t>方針</w:t>
                  </w:r>
                </w:p>
              </w:tc>
              <w:tc>
                <w:tcPr>
                  <w:tcW w:w="1200" w:type="dxa"/>
                </w:tcPr>
                <w:p w14:paraId="5F106BF7" w14:textId="446B9031" w:rsidR="00470A42" w:rsidRPr="00E90625" w:rsidRDefault="00E90625" w:rsidP="00E90625">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87081084"/>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p>
              </w:tc>
            </w:tr>
            <w:tr w:rsidR="00E90625" w:rsidRPr="00E90625" w14:paraId="0627342C" w14:textId="77777777" w:rsidTr="00D324C2">
              <w:trPr>
                <w:trHeight w:val="70"/>
              </w:trPr>
              <w:tc>
                <w:tcPr>
                  <w:tcW w:w="4200" w:type="dxa"/>
                </w:tcPr>
                <w:p w14:paraId="7D3E4432" w14:textId="77777777" w:rsidR="00470A42" w:rsidRPr="00E90625" w:rsidRDefault="00470A42"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職員の職種，数及び職務の内容</w:t>
                  </w:r>
                </w:p>
              </w:tc>
              <w:tc>
                <w:tcPr>
                  <w:tcW w:w="1200" w:type="dxa"/>
                </w:tcPr>
                <w:p w14:paraId="58CB3117" w14:textId="643E366B" w:rsidR="00470A42" w:rsidRPr="00E90625" w:rsidRDefault="00E90625" w:rsidP="00E90625">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30177687"/>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p>
              </w:tc>
            </w:tr>
            <w:tr w:rsidR="00E90625" w:rsidRPr="00E90625" w14:paraId="40269293" w14:textId="77777777" w:rsidTr="00D324C2">
              <w:trPr>
                <w:trHeight w:val="70"/>
              </w:trPr>
              <w:tc>
                <w:tcPr>
                  <w:tcW w:w="4200" w:type="dxa"/>
                </w:tcPr>
                <w:p w14:paraId="29093648" w14:textId="77777777" w:rsidR="00470A42" w:rsidRPr="00E90625" w:rsidRDefault="00AA64B6"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入所定員</w:t>
                  </w:r>
                </w:p>
              </w:tc>
              <w:tc>
                <w:tcPr>
                  <w:tcW w:w="1200" w:type="dxa"/>
                </w:tcPr>
                <w:p w14:paraId="617427C5" w14:textId="3B7E5999" w:rsidR="00470A42" w:rsidRPr="00E90625" w:rsidRDefault="00E90625" w:rsidP="00E90625">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9989975"/>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p>
              </w:tc>
            </w:tr>
            <w:tr w:rsidR="00E90625" w:rsidRPr="00E90625" w14:paraId="0E4555BC" w14:textId="77777777" w:rsidTr="00D324C2">
              <w:trPr>
                <w:trHeight w:val="70"/>
              </w:trPr>
              <w:tc>
                <w:tcPr>
                  <w:tcW w:w="4200" w:type="dxa"/>
                </w:tcPr>
                <w:p w14:paraId="22D1DB5C" w14:textId="77777777" w:rsidR="00470A42" w:rsidRPr="00E90625" w:rsidRDefault="00AA64B6"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入所者</w:t>
                  </w:r>
                  <w:r w:rsidR="006A2D84" w:rsidRPr="00E90625">
                    <w:rPr>
                      <w:rFonts w:ascii="ＭＳ ゴシック" w:eastAsia="ＭＳ ゴシック" w:hAnsi="ＭＳ ゴシック" w:hint="eastAsia"/>
                      <w:color w:val="000000" w:themeColor="text1"/>
                      <w:sz w:val="20"/>
                      <w:szCs w:val="20"/>
                    </w:rPr>
                    <w:t>に提供するサービスの</w:t>
                  </w:r>
                  <w:r w:rsidR="00470A42" w:rsidRPr="00E90625">
                    <w:rPr>
                      <w:rFonts w:ascii="ＭＳ ゴシック" w:eastAsia="ＭＳ ゴシック" w:hAnsi="ＭＳ ゴシック" w:hint="eastAsia"/>
                      <w:color w:val="000000" w:themeColor="text1"/>
                      <w:sz w:val="20"/>
                      <w:szCs w:val="20"/>
                    </w:rPr>
                    <w:t>内容</w:t>
                  </w:r>
                  <w:r w:rsidR="006A2D84" w:rsidRPr="00E90625">
                    <w:rPr>
                      <w:rFonts w:ascii="ＭＳ ゴシック" w:eastAsia="ＭＳ ゴシック" w:hAnsi="ＭＳ ゴシック" w:hint="eastAsia"/>
                      <w:color w:val="000000" w:themeColor="text1"/>
                      <w:sz w:val="20"/>
                      <w:szCs w:val="20"/>
                    </w:rPr>
                    <w:t>及び利用料その他の費用の額</w:t>
                  </w:r>
                </w:p>
              </w:tc>
              <w:tc>
                <w:tcPr>
                  <w:tcW w:w="1200" w:type="dxa"/>
                </w:tcPr>
                <w:p w14:paraId="67D9169C" w14:textId="0BA94D45" w:rsidR="00470A42" w:rsidRPr="00E90625" w:rsidRDefault="00E90625" w:rsidP="00E90625">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7939934"/>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p>
              </w:tc>
            </w:tr>
            <w:tr w:rsidR="00E90625" w:rsidRPr="00E90625" w14:paraId="6FE8DD3C" w14:textId="77777777" w:rsidTr="00D324C2">
              <w:trPr>
                <w:trHeight w:val="193"/>
              </w:trPr>
              <w:tc>
                <w:tcPr>
                  <w:tcW w:w="4200" w:type="dxa"/>
                  <w:tcBorders>
                    <w:bottom w:val="single" w:sz="4" w:space="0" w:color="auto"/>
                  </w:tcBorders>
                </w:tcPr>
                <w:p w14:paraId="14F6D8D4" w14:textId="77777777" w:rsidR="00470A42" w:rsidRPr="00E90625" w:rsidRDefault="00E26F7D"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施設の利用に当たっての留意事項</w:t>
                  </w:r>
                </w:p>
              </w:tc>
              <w:tc>
                <w:tcPr>
                  <w:tcW w:w="1200" w:type="dxa"/>
                  <w:tcBorders>
                    <w:bottom w:val="single" w:sz="4" w:space="0" w:color="auto"/>
                  </w:tcBorders>
                </w:tcPr>
                <w:p w14:paraId="5CE8F416" w14:textId="1B76741D" w:rsidR="00470A42" w:rsidRPr="00E90625" w:rsidRDefault="00E90625" w:rsidP="00E90625">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517281"/>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p>
              </w:tc>
            </w:tr>
            <w:tr w:rsidR="00E90625" w:rsidRPr="00E90625" w14:paraId="102E9927" w14:textId="77777777" w:rsidTr="00E772FC">
              <w:trPr>
                <w:trHeight w:val="243"/>
              </w:trPr>
              <w:tc>
                <w:tcPr>
                  <w:tcW w:w="4200" w:type="dxa"/>
                </w:tcPr>
                <w:p w14:paraId="537C408E" w14:textId="77777777" w:rsidR="00E772FC" w:rsidRPr="00E90625" w:rsidRDefault="00AA64B6"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非常災害対策</w:t>
                  </w:r>
                </w:p>
              </w:tc>
              <w:tc>
                <w:tcPr>
                  <w:tcW w:w="1200" w:type="dxa"/>
                </w:tcPr>
                <w:p w14:paraId="60C567DE" w14:textId="45113278" w:rsidR="00AA64B6" w:rsidRPr="00E90625" w:rsidRDefault="00E90625" w:rsidP="00E90625">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27757293"/>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p>
              </w:tc>
            </w:tr>
            <w:tr w:rsidR="00E90625" w:rsidRPr="00E90625" w14:paraId="61D40D6B" w14:textId="77777777" w:rsidTr="00D324C2">
              <w:trPr>
                <w:trHeight w:val="258"/>
              </w:trPr>
              <w:tc>
                <w:tcPr>
                  <w:tcW w:w="4200" w:type="dxa"/>
                </w:tcPr>
                <w:p w14:paraId="66B6170D" w14:textId="77777777" w:rsidR="00E772FC" w:rsidRPr="00E90625" w:rsidRDefault="00E772FC"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虐待の防止のための措置に関する事項</w:t>
                  </w:r>
                </w:p>
              </w:tc>
              <w:tc>
                <w:tcPr>
                  <w:tcW w:w="1200" w:type="dxa"/>
                </w:tcPr>
                <w:p w14:paraId="729F3C2A" w14:textId="5A54B974" w:rsidR="00E772FC" w:rsidRPr="00E90625" w:rsidRDefault="00E90625" w:rsidP="00E90625">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47801800"/>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p>
              </w:tc>
            </w:tr>
            <w:tr w:rsidR="00E90625" w:rsidRPr="00E90625" w14:paraId="043C4FA1" w14:textId="77777777" w:rsidTr="00D324C2">
              <w:trPr>
                <w:trHeight w:val="270"/>
              </w:trPr>
              <w:tc>
                <w:tcPr>
                  <w:tcW w:w="4200" w:type="dxa"/>
                </w:tcPr>
                <w:p w14:paraId="1F13ACF2" w14:textId="77777777" w:rsidR="00470A42" w:rsidRPr="00E90625" w:rsidRDefault="00470A42"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その他施設の運営に関する重要事項</w:t>
                  </w:r>
                </w:p>
              </w:tc>
              <w:tc>
                <w:tcPr>
                  <w:tcW w:w="1200" w:type="dxa"/>
                </w:tcPr>
                <w:p w14:paraId="50DE890B" w14:textId="4DB8FB58" w:rsidR="00470A42" w:rsidRPr="00E90625" w:rsidRDefault="00E90625" w:rsidP="00E90625">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6971243"/>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p>
              </w:tc>
            </w:tr>
          </w:tbl>
          <w:p w14:paraId="18C784CB" w14:textId="77777777" w:rsidR="00470A42" w:rsidRPr="00E90625" w:rsidRDefault="00470A42" w:rsidP="00470A42">
            <w:pPr>
              <w:overflowPunct w:val="0"/>
              <w:ind w:leftChars="100" w:left="210"/>
              <w:textAlignment w:val="baseline"/>
              <w:rPr>
                <w:rFonts w:ascii="ＭＳ ゴシック" w:eastAsia="ＭＳ ゴシック" w:hAnsi="ＭＳ ゴシック"/>
                <w:color w:val="000000" w:themeColor="text1"/>
                <w:sz w:val="20"/>
                <w:szCs w:val="20"/>
              </w:rPr>
            </w:pPr>
          </w:p>
          <w:p w14:paraId="393E2727" w14:textId="77777777" w:rsidR="00AA64B6" w:rsidRPr="00E90625" w:rsidRDefault="00AA64B6" w:rsidP="00470A42">
            <w:pPr>
              <w:overflowPunct w:val="0"/>
              <w:ind w:leftChars="100" w:left="210"/>
              <w:textAlignment w:val="baseline"/>
              <w:rPr>
                <w:rFonts w:ascii="ＭＳ ゴシック" w:eastAsia="ＭＳ ゴシック" w:hAnsi="ＭＳ ゴシック"/>
                <w:color w:val="000000" w:themeColor="text1"/>
                <w:sz w:val="20"/>
                <w:szCs w:val="20"/>
              </w:rPr>
            </w:pPr>
          </w:p>
          <w:p w14:paraId="2070E0FB" w14:textId="77777777" w:rsidR="00470A42" w:rsidRPr="00E90625" w:rsidRDefault="00470A42" w:rsidP="00470A42">
            <w:pPr>
              <w:overflowPunct w:val="0"/>
              <w:ind w:leftChars="100" w:left="210"/>
              <w:textAlignment w:val="baseline"/>
              <w:rPr>
                <w:rFonts w:ascii="ＭＳ ゴシック" w:eastAsia="ＭＳ ゴシック" w:hAnsi="ＭＳ ゴシック"/>
                <w:color w:val="000000" w:themeColor="text1"/>
                <w:sz w:val="20"/>
                <w:szCs w:val="20"/>
              </w:rPr>
            </w:pPr>
          </w:p>
          <w:p w14:paraId="2573C08C" w14:textId="77777777" w:rsidR="00AA64B6" w:rsidRPr="00E90625" w:rsidRDefault="00AA64B6" w:rsidP="00470A42">
            <w:pPr>
              <w:overflowPunct w:val="0"/>
              <w:ind w:leftChars="100" w:left="210"/>
              <w:textAlignment w:val="baseline"/>
              <w:rPr>
                <w:rFonts w:ascii="ＭＳ ゴシック" w:eastAsia="ＭＳ ゴシック" w:hAnsi="ＭＳ ゴシック"/>
                <w:color w:val="000000" w:themeColor="text1"/>
                <w:sz w:val="20"/>
                <w:szCs w:val="20"/>
              </w:rPr>
            </w:pPr>
          </w:p>
          <w:p w14:paraId="64AE79A6" w14:textId="77777777" w:rsidR="00AA64B6" w:rsidRPr="00E90625" w:rsidRDefault="00AA64B6" w:rsidP="00470A42">
            <w:pPr>
              <w:overflowPunct w:val="0"/>
              <w:ind w:leftChars="100" w:left="210"/>
              <w:textAlignment w:val="baseline"/>
              <w:rPr>
                <w:rFonts w:ascii="ＭＳ ゴシック" w:eastAsia="ＭＳ ゴシック" w:hAnsi="ＭＳ ゴシック"/>
                <w:color w:val="000000" w:themeColor="text1"/>
                <w:sz w:val="20"/>
                <w:szCs w:val="20"/>
              </w:rPr>
            </w:pPr>
          </w:p>
          <w:p w14:paraId="147DB764" w14:textId="77777777" w:rsidR="00AA64B6" w:rsidRPr="00E90625" w:rsidRDefault="00AA64B6" w:rsidP="00470A42">
            <w:pPr>
              <w:overflowPunct w:val="0"/>
              <w:ind w:leftChars="100" w:left="210"/>
              <w:textAlignment w:val="baseline"/>
              <w:rPr>
                <w:rFonts w:ascii="ＭＳ ゴシック" w:eastAsia="ＭＳ ゴシック" w:hAnsi="ＭＳ ゴシック"/>
                <w:color w:val="000000" w:themeColor="text1"/>
                <w:sz w:val="20"/>
                <w:szCs w:val="20"/>
              </w:rPr>
            </w:pPr>
          </w:p>
          <w:p w14:paraId="35F121E3" w14:textId="77777777" w:rsidR="00CE024D" w:rsidRPr="00E90625" w:rsidRDefault="00CE024D" w:rsidP="00470A42">
            <w:pPr>
              <w:overflowPunct w:val="0"/>
              <w:ind w:leftChars="100" w:left="210"/>
              <w:textAlignment w:val="baseline"/>
              <w:rPr>
                <w:rFonts w:ascii="ＭＳ ゴシック" w:eastAsia="ＭＳ ゴシック" w:hAnsi="ＭＳ ゴシック"/>
                <w:color w:val="000000" w:themeColor="text1"/>
                <w:sz w:val="20"/>
                <w:szCs w:val="20"/>
              </w:rPr>
            </w:pPr>
          </w:p>
          <w:p w14:paraId="7EADE1E5" w14:textId="77777777" w:rsidR="00CE024D" w:rsidRPr="00E90625" w:rsidRDefault="00CE024D" w:rsidP="00470A42">
            <w:pPr>
              <w:overflowPunct w:val="0"/>
              <w:ind w:leftChars="100" w:left="210"/>
              <w:textAlignment w:val="baseline"/>
              <w:rPr>
                <w:rFonts w:ascii="ＭＳ ゴシック" w:eastAsia="ＭＳ ゴシック" w:hAnsi="ＭＳ ゴシック"/>
                <w:color w:val="000000" w:themeColor="text1"/>
                <w:sz w:val="20"/>
                <w:szCs w:val="20"/>
              </w:rPr>
            </w:pPr>
          </w:p>
          <w:p w14:paraId="6FC005A0" w14:textId="77777777" w:rsidR="00CE024D" w:rsidRPr="00E90625" w:rsidRDefault="00CE024D" w:rsidP="00470A42">
            <w:pPr>
              <w:overflowPunct w:val="0"/>
              <w:ind w:leftChars="100" w:left="210"/>
              <w:textAlignment w:val="baseline"/>
              <w:rPr>
                <w:rFonts w:ascii="ＭＳ ゴシック" w:eastAsia="ＭＳ ゴシック" w:hAnsi="ＭＳ ゴシック"/>
                <w:color w:val="000000" w:themeColor="text1"/>
                <w:sz w:val="20"/>
                <w:szCs w:val="20"/>
              </w:rPr>
            </w:pPr>
          </w:p>
          <w:p w14:paraId="34A4B9A5" w14:textId="77777777" w:rsidR="00CE024D" w:rsidRPr="00E90625" w:rsidRDefault="00CE024D" w:rsidP="00470A42">
            <w:pPr>
              <w:overflowPunct w:val="0"/>
              <w:ind w:leftChars="100" w:left="210"/>
              <w:textAlignment w:val="baseline"/>
              <w:rPr>
                <w:rFonts w:ascii="ＭＳ ゴシック" w:eastAsia="ＭＳ ゴシック" w:hAnsi="ＭＳ ゴシック"/>
                <w:color w:val="000000" w:themeColor="text1"/>
                <w:sz w:val="20"/>
                <w:szCs w:val="20"/>
              </w:rPr>
            </w:pPr>
          </w:p>
          <w:p w14:paraId="2E72C5C9" w14:textId="77777777" w:rsidR="00CE024D" w:rsidRPr="00E90625" w:rsidRDefault="00CE024D" w:rsidP="00470A42">
            <w:pPr>
              <w:overflowPunct w:val="0"/>
              <w:ind w:leftChars="100" w:left="210"/>
              <w:textAlignment w:val="baseline"/>
              <w:rPr>
                <w:rFonts w:ascii="ＭＳ ゴシック" w:eastAsia="ＭＳ ゴシック" w:hAnsi="ＭＳ ゴシック"/>
                <w:color w:val="000000" w:themeColor="text1"/>
                <w:sz w:val="20"/>
                <w:szCs w:val="20"/>
              </w:rPr>
            </w:pPr>
          </w:p>
          <w:p w14:paraId="041A7781" w14:textId="77777777" w:rsidR="00CE024D" w:rsidRPr="00E90625" w:rsidRDefault="00CE024D" w:rsidP="00470A42">
            <w:pPr>
              <w:overflowPunct w:val="0"/>
              <w:ind w:leftChars="100" w:left="210"/>
              <w:textAlignment w:val="baseline"/>
              <w:rPr>
                <w:rFonts w:ascii="ＭＳ ゴシック" w:eastAsia="ＭＳ ゴシック" w:hAnsi="ＭＳ ゴシック"/>
                <w:color w:val="000000" w:themeColor="text1"/>
                <w:sz w:val="20"/>
                <w:szCs w:val="20"/>
              </w:rPr>
            </w:pPr>
          </w:p>
          <w:p w14:paraId="06674E48" w14:textId="77777777" w:rsidR="00AA64B6" w:rsidRPr="00E90625" w:rsidRDefault="00AA64B6" w:rsidP="00470A42">
            <w:pPr>
              <w:overflowPunct w:val="0"/>
              <w:ind w:leftChars="100" w:left="210"/>
              <w:textAlignment w:val="baseline"/>
              <w:rPr>
                <w:rFonts w:ascii="ＭＳ ゴシック" w:eastAsia="ＭＳ ゴシック" w:hAnsi="ＭＳ ゴシック"/>
                <w:color w:val="000000" w:themeColor="text1"/>
                <w:sz w:val="20"/>
                <w:szCs w:val="20"/>
              </w:rPr>
            </w:pPr>
          </w:p>
          <w:p w14:paraId="4432DF65" w14:textId="77777777" w:rsidR="00AA64B6" w:rsidRPr="00E90625" w:rsidRDefault="00AA64B6" w:rsidP="00470A42">
            <w:pPr>
              <w:overflowPunct w:val="0"/>
              <w:ind w:leftChars="100" w:left="210"/>
              <w:textAlignment w:val="baseline"/>
              <w:rPr>
                <w:rFonts w:ascii="ＭＳ ゴシック" w:eastAsia="ＭＳ ゴシック" w:hAnsi="ＭＳ ゴシック"/>
                <w:color w:val="000000" w:themeColor="text1"/>
                <w:sz w:val="20"/>
                <w:szCs w:val="20"/>
              </w:rPr>
            </w:pPr>
          </w:p>
          <w:p w14:paraId="6EB10B37" w14:textId="77777777" w:rsidR="00470A42" w:rsidRPr="00E90625" w:rsidRDefault="00470A42" w:rsidP="00326623">
            <w:pPr>
              <w:overflowPunct w:val="0"/>
              <w:textAlignment w:val="baseline"/>
              <w:rPr>
                <w:rFonts w:ascii="ＭＳ ゴシック" w:eastAsia="ＭＳ ゴシック" w:hAnsi="ＭＳ ゴシック"/>
                <w:color w:val="000000" w:themeColor="text1"/>
                <w:sz w:val="20"/>
                <w:szCs w:val="20"/>
              </w:rPr>
            </w:pPr>
          </w:p>
          <w:p w14:paraId="190841E8" w14:textId="77777777" w:rsidR="00D324C2" w:rsidRPr="00E90625" w:rsidRDefault="00D324C2" w:rsidP="00326623">
            <w:pPr>
              <w:overflowPunct w:val="0"/>
              <w:textAlignment w:val="baseline"/>
              <w:rPr>
                <w:rFonts w:ascii="ＭＳ ゴシック" w:eastAsia="ＭＳ ゴシック" w:hAnsi="ＭＳ ゴシック"/>
                <w:color w:val="000000" w:themeColor="text1"/>
                <w:sz w:val="20"/>
                <w:szCs w:val="20"/>
              </w:rPr>
            </w:pPr>
          </w:p>
          <w:p w14:paraId="6CD51DBF" w14:textId="77777777" w:rsidR="00E64B7F" w:rsidRPr="00E90625" w:rsidRDefault="00E64B7F" w:rsidP="00326623">
            <w:pPr>
              <w:overflowPunct w:val="0"/>
              <w:textAlignment w:val="baseline"/>
              <w:rPr>
                <w:rFonts w:ascii="ＭＳ ゴシック" w:eastAsia="ＭＳ ゴシック" w:hAnsi="ＭＳ ゴシック"/>
                <w:color w:val="000000" w:themeColor="text1"/>
                <w:sz w:val="20"/>
                <w:szCs w:val="20"/>
              </w:rPr>
            </w:pPr>
          </w:p>
          <w:p w14:paraId="6C28DDED" w14:textId="77777777" w:rsidR="00C446BF" w:rsidRPr="00E90625" w:rsidRDefault="009D550C" w:rsidP="00042E27">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(1)　</w:t>
            </w:r>
            <w:r w:rsidR="00042E27" w:rsidRPr="00E90625">
              <w:rPr>
                <w:rFonts w:ascii="ＭＳ ゴシック" w:eastAsia="ＭＳ ゴシック" w:hAnsi="ＭＳ ゴシック" w:hint="eastAsia"/>
                <w:color w:val="000000" w:themeColor="text1"/>
                <w:sz w:val="20"/>
                <w:szCs w:val="20"/>
              </w:rPr>
              <w:t>施設の</w:t>
            </w:r>
            <w:r w:rsidR="00E64B7F" w:rsidRPr="00E90625">
              <w:rPr>
                <w:rFonts w:ascii="ＭＳ ゴシック" w:eastAsia="ＭＳ ゴシック" w:hAnsi="ＭＳ ゴシック" w:hint="eastAsia"/>
                <w:color w:val="000000" w:themeColor="text1"/>
                <w:sz w:val="20"/>
                <w:szCs w:val="20"/>
              </w:rPr>
              <w:t>配置，構造及び設備は，日照，採光，換気等の入所</w:t>
            </w:r>
          </w:p>
          <w:p w14:paraId="0377507B" w14:textId="77777777" w:rsidR="00C446BF" w:rsidRPr="00E90625" w:rsidRDefault="00E64B7F" w:rsidP="00C446BF">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者の保健衛生に関する事項及び防災について十分考慮され</w:t>
            </w:r>
          </w:p>
          <w:p w14:paraId="2E3F8B77" w14:textId="13572B32" w:rsidR="00E64B7F" w:rsidRPr="00E90625" w:rsidRDefault="00E64B7F" w:rsidP="00C446BF">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たものであるか。</w:t>
            </w:r>
          </w:p>
          <w:p w14:paraId="56D61724" w14:textId="77777777" w:rsidR="009D550C" w:rsidRPr="00E90625" w:rsidRDefault="009D550C" w:rsidP="009D550C">
            <w:pPr>
              <w:overflowPunct w:val="0"/>
              <w:textAlignment w:val="baseline"/>
              <w:rPr>
                <w:rFonts w:ascii="ＭＳ ゴシック" w:eastAsia="ＭＳ ゴシック" w:hAnsi="ＭＳ ゴシック"/>
                <w:color w:val="000000" w:themeColor="text1"/>
                <w:sz w:val="20"/>
                <w:szCs w:val="20"/>
              </w:rPr>
            </w:pPr>
          </w:p>
          <w:p w14:paraId="6E42A1C8" w14:textId="77777777" w:rsidR="00595B87" w:rsidRPr="00E90625" w:rsidRDefault="009D550C" w:rsidP="00042E27">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(2)　</w:t>
            </w:r>
            <w:r w:rsidR="00E64B7F" w:rsidRPr="00E90625">
              <w:rPr>
                <w:rFonts w:ascii="ＭＳ ゴシック" w:eastAsia="ＭＳ ゴシック" w:hAnsi="ＭＳ ゴシック" w:hint="eastAsia"/>
                <w:color w:val="000000" w:themeColor="text1"/>
                <w:sz w:val="20"/>
                <w:szCs w:val="20"/>
              </w:rPr>
              <w:t>設備は，専ら当該</w:t>
            </w:r>
            <w:r w:rsidR="00042E27" w:rsidRPr="00E90625">
              <w:rPr>
                <w:rFonts w:ascii="ＭＳ ゴシック" w:eastAsia="ＭＳ ゴシック" w:hAnsi="ＭＳ ゴシック" w:hint="eastAsia"/>
                <w:color w:val="000000" w:themeColor="text1"/>
                <w:sz w:val="20"/>
                <w:szCs w:val="20"/>
              </w:rPr>
              <w:t>軽費老人</w:t>
            </w:r>
            <w:r w:rsidR="00E64B7F" w:rsidRPr="00E90625">
              <w:rPr>
                <w:rFonts w:ascii="ＭＳ ゴシック" w:eastAsia="ＭＳ ゴシック" w:hAnsi="ＭＳ ゴシック" w:hint="eastAsia"/>
                <w:color w:val="000000" w:themeColor="text1"/>
                <w:sz w:val="20"/>
                <w:szCs w:val="20"/>
              </w:rPr>
              <w:t>ホームの用に供するものである</w:t>
            </w:r>
          </w:p>
          <w:p w14:paraId="0D457078" w14:textId="77777777" w:rsidR="00E64B7F" w:rsidRPr="00E90625" w:rsidRDefault="00E64B7F" w:rsidP="00D324C2">
            <w:pPr>
              <w:overflowPunct w:val="0"/>
              <w:ind w:leftChars="150" w:left="315"/>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か。</w:t>
            </w:r>
            <w:r w:rsidRPr="00E90625">
              <w:rPr>
                <w:rFonts w:ascii="ＭＳ ゴシック" w:eastAsia="ＭＳ ゴシック" w:hAnsi="ＭＳ ゴシック" w:hint="eastAsia"/>
                <w:color w:val="000000" w:themeColor="text1"/>
                <w:sz w:val="18"/>
                <w:szCs w:val="18"/>
              </w:rPr>
              <w:t>（入所者に</w:t>
            </w:r>
            <w:r w:rsidR="00042E27" w:rsidRPr="00E90625">
              <w:rPr>
                <w:rFonts w:ascii="ＭＳ ゴシック" w:eastAsia="ＭＳ ゴシック" w:hAnsi="ＭＳ ゴシック" w:hint="eastAsia"/>
                <w:color w:val="000000" w:themeColor="text1"/>
                <w:sz w:val="18"/>
                <w:szCs w:val="18"/>
              </w:rPr>
              <w:t>提供するサービスに</w:t>
            </w:r>
            <w:r w:rsidRPr="00E90625">
              <w:rPr>
                <w:rFonts w:ascii="ＭＳ ゴシック" w:eastAsia="ＭＳ ゴシック" w:hAnsi="ＭＳ ゴシック" w:hint="eastAsia"/>
                <w:color w:val="000000" w:themeColor="text1"/>
                <w:sz w:val="18"/>
                <w:szCs w:val="18"/>
              </w:rPr>
              <w:t>支障がない場合は，この限りでない。）</w:t>
            </w:r>
          </w:p>
          <w:p w14:paraId="3BF853FB" w14:textId="77777777" w:rsidR="00CD456F" w:rsidRPr="00E90625" w:rsidRDefault="00CD456F" w:rsidP="00EF1AA9">
            <w:pPr>
              <w:overflowPunct w:val="0"/>
              <w:ind w:left="210" w:firstLineChars="100" w:firstLine="200"/>
              <w:textAlignment w:val="baseline"/>
              <w:rPr>
                <w:rFonts w:ascii="ＭＳ ゴシック" w:eastAsia="ＭＳ ゴシック" w:hAnsi="ＭＳ ゴシック"/>
                <w:color w:val="000000" w:themeColor="text1"/>
                <w:sz w:val="20"/>
                <w:szCs w:val="20"/>
              </w:rPr>
            </w:pPr>
          </w:p>
          <w:p w14:paraId="0F55BC3D" w14:textId="77777777" w:rsidR="00C446BF" w:rsidRPr="00E90625" w:rsidRDefault="00CD456F" w:rsidP="003C121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　建物</w:t>
            </w:r>
            <w:r w:rsidR="000073CD" w:rsidRPr="00E90625">
              <w:rPr>
                <w:rFonts w:ascii="ＭＳ ゴシック" w:eastAsia="ＭＳ ゴシック" w:hAnsi="ＭＳ ゴシック" w:hint="eastAsia"/>
                <w:color w:val="000000" w:themeColor="text1"/>
                <w:sz w:val="20"/>
                <w:szCs w:val="20"/>
              </w:rPr>
              <w:t>その他</w:t>
            </w:r>
            <w:r w:rsidRPr="00E90625">
              <w:rPr>
                <w:rFonts w:ascii="ＭＳ ゴシック" w:eastAsia="ＭＳ ゴシック" w:hAnsi="ＭＳ ゴシック" w:hint="eastAsia"/>
                <w:color w:val="000000" w:themeColor="text1"/>
                <w:sz w:val="20"/>
                <w:szCs w:val="20"/>
              </w:rPr>
              <w:t>設備の規模及び構造</w:t>
            </w:r>
            <w:r w:rsidR="003C1213" w:rsidRPr="00E90625">
              <w:rPr>
                <w:rFonts w:ascii="ＭＳ ゴシック" w:eastAsia="ＭＳ ゴシック" w:hAnsi="ＭＳ ゴシック" w:hint="eastAsia"/>
                <w:color w:val="000000" w:themeColor="text1"/>
                <w:sz w:val="20"/>
                <w:szCs w:val="20"/>
              </w:rPr>
              <w:t>を</w:t>
            </w:r>
            <w:r w:rsidRPr="00E90625">
              <w:rPr>
                <w:rFonts w:ascii="ＭＳ ゴシック" w:eastAsia="ＭＳ ゴシック" w:hAnsi="ＭＳ ゴシック" w:hint="eastAsia"/>
                <w:color w:val="000000" w:themeColor="text1"/>
                <w:sz w:val="20"/>
                <w:szCs w:val="20"/>
              </w:rPr>
              <w:t>変更</w:t>
            </w:r>
            <w:r w:rsidR="003C1213" w:rsidRPr="00E90625">
              <w:rPr>
                <w:rFonts w:ascii="ＭＳ ゴシック" w:eastAsia="ＭＳ ゴシック" w:hAnsi="ＭＳ ゴシック" w:hint="eastAsia"/>
                <w:color w:val="000000" w:themeColor="text1"/>
                <w:sz w:val="20"/>
                <w:szCs w:val="20"/>
              </w:rPr>
              <w:t>しようとするとき</w:t>
            </w:r>
          </w:p>
          <w:p w14:paraId="51C04430" w14:textId="39601FEC" w:rsidR="00CD456F" w:rsidRPr="00E90625" w:rsidRDefault="00595B87" w:rsidP="00C446BF">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は</w:t>
            </w:r>
            <w:r w:rsidR="00C446BF" w:rsidRPr="00E90625">
              <w:rPr>
                <w:rFonts w:ascii="ＭＳ ゴシック" w:eastAsia="ＭＳ ゴシック" w:hAnsi="ＭＳ ゴシック" w:hint="eastAsia"/>
                <w:color w:val="000000" w:themeColor="text1"/>
                <w:sz w:val="20"/>
                <w:szCs w:val="20"/>
              </w:rPr>
              <w:t>，</w:t>
            </w:r>
            <w:r w:rsidR="00CD456F" w:rsidRPr="00E90625">
              <w:rPr>
                <w:rFonts w:ascii="ＭＳ ゴシック" w:eastAsia="ＭＳ ゴシック" w:hAnsi="ＭＳ ゴシック" w:hint="eastAsia"/>
                <w:color w:val="000000" w:themeColor="text1"/>
                <w:sz w:val="20"/>
                <w:szCs w:val="20"/>
              </w:rPr>
              <w:t>県知事</w:t>
            </w:r>
            <w:r w:rsidR="000073CD" w:rsidRPr="00E90625">
              <w:rPr>
                <w:rFonts w:ascii="ＭＳ ゴシック" w:eastAsia="ＭＳ ゴシック" w:hAnsi="ＭＳ ゴシック" w:hint="eastAsia"/>
                <w:color w:val="000000" w:themeColor="text1"/>
                <w:sz w:val="20"/>
                <w:szCs w:val="20"/>
              </w:rPr>
              <w:t>の許可を受けて</w:t>
            </w:r>
            <w:r w:rsidR="00CD456F" w:rsidRPr="00E90625">
              <w:rPr>
                <w:rFonts w:ascii="ＭＳ ゴシック" w:eastAsia="ＭＳ ゴシック" w:hAnsi="ＭＳ ゴシック" w:hint="eastAsia"/>
                <w:color w:val="000000" w:themeColor="text1"/>
                <w:sz w:val="20"/>
                <w:szCs w:val="20"/>
              </w:rPr>
              <w:t>いるか。</w:t>
            </w:r>
          </w:p>
        </w:tc>
        <w:tc>
          <w:tcPr>
            <w:tcW w:w="1843" w:type="dxa"/>
          </w:tcPr>
          <w:p w14:paraId="5804C8F1" w14:textId="77777777" w:rsidR="00585B97" w:rsidRPr="00E90625" w:rsidRDefault="00585B97" w:rsidP="00DF4350">
            <w:pPr>
              <w:overflowPunct w:val="0"/>
              <w:textAlignment w:val="baseline"/>
              <w:rPr>
                <w:rFonts w:ascii="ＭＳ ゴシック" w:eastAsia="ＭＳ ゴシック" w:hAnsi="ＭＳ ゴシック"/>
                <w:color w:val="000000" w:themeColor="text1"/>
                <w:kern w:val="0"/>
                <w:sz w:val="20"/>
                <w:szCs w:val="20"/>
              </w:rPr>
            </w:pPr>
          </w:p>
          <w:p w14:paraId="4A9DA7C8" w14:textId="6111AE61" w:rsidR="00585B97" w:rsidRPr="00E90625" w:rsidRDefault="00E90625"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026782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518254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D3A8285" w14:textId="77777777" w:rsidR="00E407D9" w:rsidRPr="00E90625" w:rsidRDefault="00E407D9" w:rsidP="00DF4350">
            <w:pPr>
              <w:overflowPunct w:val="0"/>
              <w:textAlignment w:val="baseline"/>
              <w:rPr>
                <w:rFonts w:ascii="ＭＳ ゴシック" w:eastAsia="ＭＳ ゴシック" w:hAnsi="ＭＳ ゴシック"/>
                <w:color w:val="000000" w:themeColor="text1"/>
                <w:sz w:val="20"/>
                <w:szCs w:val="20"/>
              </w:rPr>
            </w:pPr>
          </w:p>
          <w:p w14:paraId="68ADDA24" w14:textId="0EFF61E6" w:rsidR="00E407D9" w:rsidRPr="00E90625" w:rsidRDefault="00E90625" w:rsidP="00DF435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2792859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837461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0968F43" w14:textId="77777777" w:rsidR="00E407D9" w:rsidRPr="00E90625" w:rsidRDefault="00E407D9" w:rsidP="00DF4350">
            <w:pPr>
              <w:rPr>
                <w:rFonts w:ascii="ＭＳ ゴシック" w:eastAsia="ＭＳ ゴシック" w:hAnsi="ＭＳ ゴシック"/>
                <w:color w:val="000000" w:themeColor="text1"/>
                <w:sz w:val="20"/>
                <w:szCs w:val="20"/>
              </w:rPr>
            </w:pPr>
          </w:p>
          <w:p w14:paraId="5B02E4AA" w14:textId="77777777" w:rsidR="00E407D9" w:rsidRPr="00E90625" w:rsidRDefault="00E407D9" w:rsidP="00DF4350">
            <w:pPr>
              <w:rPr>
                <w:rFonts w:ascii="ＭＳ ゴシック" w:eastAsia="ＭＳ ゴシック" w:hAnsi="ＭＳ ゴシック"/>
                <w:color w:val="000000" w:themeColor="text1"/>
                <w:sz w:val="20"/>
                <w:szCs w:val="20"/>
              </w:rPr>
            </w:pPr>
          </w:p>
          <w:p w14:paraId="190B3A2F" w14:textId="77777777" w:rsidR="00E407D9" w:rsidRPr="00E90625" w:rsidRDefault="00E407D9" w:rsidP="00DF4350">
            <w:pPr>
              <w:rPr>
                <w:rFonts w:ascii="ＭＳ ゴシック" w:eastAsia="ＭＳ ゴシック" w:hAnsi="ＭＳ ゴシック"/>
                <w:color w:val="000000" w:themeColor="text1"/>
                <w:sz w:val="20"/>
                <w:szCs w:val="20"/>
              </w:rPr>
            </w:pPr>
          </w:p>
          <w:p w14:paraId="5EC3CA2E" w14:textId="77777777" w:rsidR="00E407D9" w:rsidRPr="00E90625" w:rsidRDefault="00E407D9" w:rsidP="00DF4350">
            <w:pPr>
              <w:rPr>
                <w:rFonts w:ascii="ＭＳ ゴシック" w:eastAsia="ＭＳ ゴシック" w:hAnsi="ＭＳ ゴシック"/>
                <w:color w:val="000000" w:themeColor="text1"/>
                <w:sz w:val="20"/>
                <w:szCs w:val="20"/>
              </w:rPr>
            </w:pPr>
          </w:p>
          <w:p w14:paraId="18302DE4" w14:textId="77777777" w:rsidR="00E407D9" w:rsidRPr="00E90625" w:rsidRDefault="00E407D9" w:rsidP="00DF4350">
            <w:pPr>
              <w:rPr>
                <w:rFonts w:ascii="ＭＳ ゴシック" w:eastAsia="ＭＳ ゴシック" w:hAnsi="ＭＳ ゴシック"/>
                <w:color w:val="000000" w:themeColor="text1"/>
                <w:sz w:val="20"/>
                <w:szCs w:val="20"/>
              </w:rPr>
            </w:pPr>
          </w:p>
          <w:p w14:paraId="0B5D3BE1" w14:textId="77777777" w:rsidR="00E407D9" w:rsidRPr="00E90625" w:rsidRDefault="00E407D9" w:rsidP="00DF4350">
            <w:pPr>
              <w:rPr>
                <w:rFonts w:ascii="ＭＳ ゴシック" w:eastAsia="ＭＳ ゴシック" w:hAnsi="ＭＳ ゴシック"/>
                <w:color w:val="000000" w:themeColor="text1"/>
                <w:sz w:val="20"/>
                <w:szCs w:val="20"/>
              </w:rPr>
            </w:pPr>
          </w:p>
          <w:p w14:paraId="12CED51F" w14:textId="77777777" w:rsidR="00E407D9" w:rsidRPr="00E90625" w:rsidRDefault="00E407D9" w:rsidP="00DF4350">
            <w:pPr>
              <w:rPr>
                <w:rFonts w:ascii="ＭＳ ゴシック" w:eastAsia="ＭＳ ゴシック" w:hAnsi="ＭＳ ゴシック"/>
                <w:color w:val="000000" w:themeColor="text1"/>
                <w:sz w:val="20"/>
                <w:szCs w:val="20"/>
              </w:rPr>
            </w:pPr>
          </w:p>
          <w:p w14:paraId="23D2CA73" w14:textId="77777777" w:rsidR="00E407D9" w:rsidRPr="00E90625" w:rsidRDefault="00E407D9" w:rsidP="00DF4350">
            <w:pPr>
              <w:rPr>
                <w:rFonts w:ascii="ＭＳ ゴシック" w:eastAsia="ＭＳ ゴシック" w:hAnsi="ＭＳ ゴシック"/>
                <w:color w:val="000000" w:themeColor="text1"/>
                <w:sz w:val="20"/>
                <w:szCs w:val="20"/>
              </w:rPr>
            </w:pPr>
          </w:p>
          <w:p w14:paraId="68AD5C7D" w14:textId="77777777" w:rsidR="00E407D9" w:rsidRPr="00E90625" w:rsidRDefault="00E407D9" w:rsidP="00DF4350">
            <w:pPr>
              <w:rPr>
                <w:rFonts w:ascii="ＭＳ ゴシック" w:eastAsia="ＭＳ ゴシック" w:hAnsi="ＭＳ ゴシック"/>
                <w:color w:val="000000" w:themeColor="text1"/>
                <w:sz w:val="20"/>
                <w:szCs w:val="20"/>
              </w:rPr>
            </w:pPr>
          </w:p>
          <w:p w14:paraId="5DC228E2" w14:textId="77777777" w:rsidR="00E407D9" w:rsidRPr="00E90625" w:rsidRDefault="00E407D9" w:rsidP="00DF4350">
            <w:pPr>
              <w:rPr>
                <w:rFonts w:ascii="ＭＳ ゴシック" w:eastAsia="ＭＳ ゴシック" w:hAnsi="ＭＳ ゴシック"/>
                <w:color w:val="000000" w:themeColor="text1"/>
                <w:sz w:val="20"/>
                <w:szCs w:val="20"/>
              </w:rPr>
            </w:pPr>
          </w:p>
          <w:p w14:paraId="7CA76181" w14:textId="77777777" w:rsidR="00E407D9" w:rsidRPr="00E90625" w:rsidRDefault="00E407D9" w:rsidP="00DF4350">
            <w:pPr>
              <w:rPr>
                <w:rFonts w:ascii="ＭＳ ゴシック" w:eastAsia="ＭＳ ゴシック" w:hAnsi="ＭＳ ゴシック"/>
                <w:color w:val="000000" w:themeColor="text1"/>
                <w:sz w:val="20"/>
                <w:szCs w:val="20"/>
              </w:rPr>
            </w:pPr>
          </w:p>
          <w:p w14:paraId="3C549849" w14:textId="77777777" w:rsidR="00E407D9" w:rsidRPr="00E90625" w:rsidRDefault="00E407D9" w:rsidP="00DF4350">
            <w:pPr>
              <w:rPr>
                <w:rFonts w:ascii="ＭＳ ゴシック" w:eastAsia="ＭＳ ゴシック" w:hAnsi="ＭＳ ゴシック"/>
                <w:color w:val="000000" w:themeColor="text1"/>
                <w:sz w:val="20"/>
                <w:szCs w:val="20"/>
              </w:rPr>
            </w:pPr>
          </w:p>
          <w:p w14:paraId="1462FD44" w14:textId="77777777" w:rsidR="00E407D9" w:rsidRPr="00E90625" w:rsidRDefault="00E407D9" w:rsidP="00DF4350">
            <w:pPr>
              <w:rPr>
                <w:rFonts w:ascii="ＭＳ ゴシック" w:eastAsia="ＭＳ ゴシック" w:hAnsi="ＭＳ ゴシック"/>
                <w:color w:val="000000" w:themeColor="text1"/>
                <w:sz w:val="20"/>
                <w:szCs w:val="20"/>
              </w:rPr>
            </w:pPr>
          </w:p>
          <w:p w14:paraId="349ADDE4" w14:textId="77777777" w:rsidR="00E407D9" w:rsidRPr="00E90625" w:rsidRDefault="00E407D9" w:rsidP="00DF4350">
            <w:pPr>
              <w:rPr>
                <w:rFonts w:ascii="ＭＳ ゴシック" w:eastAsia="ＭＳ ゴシック" w:hAnsi="ＭＳ ゴシック"/>
                <w:color w:val="000000" w:themeColor="text1"/>
                <w:sz w:val="20"/>
                <w:szCs w:val="20"/>
              </w:rPr>
            </w:pPr>
          </w:p>
          <w:p w14:paraId="343F328B" w14:textId="77777777" w:rsidR="00E407D9" w:rsidRPr="00E90625" w:rsidRDefault="00E407D9" w:rsidP="00DF4350">
            <w:pPr>
              <w:rPr>
                <w:rFonts w:ascii="ＭＳ ゴシック" w:eastAsia="ＭＳ ゴシック" w:hAnsi="ＭＳ ゴシック"/>
                <w:color w:val="000000" w:themeColor="text1"/>
                <w:sz w:val="20"/>
                <w:szCs w:val="20"/>
              </w:rPr>
            </w:pPr>
          </w:p>
          <w:p w14:paraId="7782D99B" w14:textId="77777777" w:rsidR="00E407D9" w:rsidRPr="00E90625" w:rsidRDefault="00E407D9" w:rsidP="00DF4350">
            <w:pPr>
              <w:rPr>
                <w:rFonts w:ascii="ＭＳ ゴシック" w:eastAsia="ＭＳ ゴシック" w:hAnsi="ＭＳ ゴシック"/>
                <w:color w:val="000000" w:themeColor="text1"/>
                <w:sz w:val="20"/>
                <w:szCs w:val="20"/>
              </w:rPr>
            </w:pPr>
          </w:p>
          <w:p w14:paraId="71E30AB6" w14:textId="77777777" w:rsidR="00E407D9" w:rsidRPr="00E90625" w:rsidRDefault="00E407D9" w:rsidP="00DF4350">
            <w:pPr>
              <w:rPr>
                <w:rFonts w:ascii="ＭＳ ゴシック" w:eastAsia="ＭＳ ゴシック" w:hAnsi="ＭＳ ゴシック"/>
                <w:color w:val="000000" w:themeColor="text1"/>
                <w:sz w:val="20"/>
                <w:szCs w:val="20"/>
              </w:rPr>
            </w:pPr>
          </w:p>
          <w:p w14:paraId="2E1EEE9D" w14:textId="77777777" w:rsidR="00E407D9" w:rsidRPr="00E90625" w:rsidRDefault="00E407D9" w:rsidP="00DF4350">
            <w:pPr>
              <w:rPr>
                <w:rFonts w:ascii="ＭＳ ゴシック" w:eastAsia="ＭＳ ゴシック" w:hAnsi="ＭＳ ゴシック"/>
                <w:color w:val="000000" w:themeColor="text1"/>
                <w:sz w:val="20"/>
                <w:szCs w:val="20"/>
              </w:rPr>
            </w:pPr>
          </w:p>
          <w:p w14:paraId="73B4D8AB" w14:textId="77777777" w:rsidR="00E407D9" w:rsidRPr="00E90625" w:rsidRDefault="00E407D9" w:rsidP="00DF4350">
            <w:pPr>
              <w:rPr>
                <w:rFonts w:ascii="ＭＳ ゴシック" w:eastAsia="ＭＳ ゴシック" w:hAnsi="ＭＳ ゴシック"/>
                <w:color w:val="000000" w:themeColor="text1"/>
                <w:sz w:val="20"/>
                <w:szCs w:val="20"/>
              </w:rPr>
            </w:pPr>
          </w:p>
          <w:p w14:paraId="7BE91DF1" w14:textId="77777777" w:rsidR="00E407D9" w:rsidRPr="00E90625" w:rsidRDefault="00E407D9" w:rsidP="00DF4350">
            <w:pPr>
              <w:rPr>
                <w:rFonts w:ascii="ＭＳ ゴシック" w:eastAsia="ＭＳ ゴシック" w:hAnsi="ＭＳ ゴシック"/>
                <w:color w:val="000000" w:themeColor="text1"/>
                <w:sz w:val="20"/>
                <w:szCs w:val="20"/>
              </w:rPr>
            </w:pPr>
          </w:p>
          <w:p w14:paraId="392E9046" w14:textId="77777777" w:rsidR="00E407D9" w:rsidRPr="00E90625" w:rsidRDefault="00E407D9" w:rsidP="00DF4350">
            <w:pPr>
              <w:rPr>
                <w:rFonts w:ascii="ＭＳ ゴシック" w:eastAsia="ＭＳ ゴシック" w:hAnsi="ＭＳ ゴシック"/>
                <w:color w:val="000000" w:themeColor="text1"/>
                <w:sz w:val="20"/>
                <w:szCs w:val="20"/>
              </w:rPr>
            </w:pPr>
          </w:p>
          <w:p w14:paraId="4A61B2A8" w14:textId="77777777" w:rsidR="00470A42" w:rsidRPr="00E90625" w:rsidRDefault="00470A42" w:rsidP="00DF4350">
            <w:pPr>
              <w:rPr>
                <w:rFonts w:ascii="ＭＳ ゴシック" w:eastAsia="ＭＳ ゴシック" w:hAnsi="ＭＳ ゴシック"/>
                <w:color w:val="000000" w:themeColor="text1"/>
                <w:sz w:val="20"/>
                <w:szCs w:val="20"/>
              </w:rPr>
            </w:pPr>
          </w:p>
          <w:p w14:paraId="210FC015" w14:textId="77777777" w:rsidR="003C1213" w:rsidRPr="00E90625" w:rsidRDefault="003C1213" w:rsidP="00DF4350">
            <w:pPr>
              <w:rPr>
                <w:rFonts w:ascii="ＭＳ ゴシック" w:eastAsia="ＭＳ ゴシック" w:hAnsi="ＭＳ ゴシック"/>
                <w:color w:val="000000" w:themeColor="text1"/>
                <w:sz w:val="20"/>
                <w:szCs w:val="20"/>
              </w:rPr>
            </w:pPr>
          </w:p>
          <w:p w14:paraId="7448B26D" w14:textId="77777777" w:rsidR="003C1213" w:rsidRPr="00E90625" w:rsidRDefault="003C1213" w:rsidP="00DF4350">
            <w:pPr>
              <w:rPr>
                <w:rFonts w:ascii="ＭＳ ゴシック" w:eastAsia="ＭＳ ゴシック" w:hAnsi="ＭＳ ゴシック"/>
                <w:color w:val="000000" w:themeColor="text1"/>
                <w:sz w:val="20"/>
                <w:szCs w:val="20"/>
              </w:rPr>
            </w:pPr>
          </w:p>
          <w:p w14:paraId="23F206C5" w14:textId="77777777" w:rsidR="00470A42" w:rsidRPr="00E90625" w:rsidRDefault="00470A42" w:rsidP="00DF4350">
            <w:pPr>
              <w:rPr>
                <w:rFonts w:ascii="ＭＳ ゴシック" w:eastAsia="ＭＳ ゴシック" w:hAnsi="ＭＳ ゴシック"/>
                <w:color w:val="000000" w:themeColor="text1"/>
                <w:sz w:val="20"/>
                <w:szCs w:val="20"/>
              </w:rPr>
            </w:pPr>
          </w:p>
          <w:p w14:paraId="16FA811F" w14:textId="77777777" w:rsidR="00470A42" w:rsidRPr="00E90625" w:rsidRDefault="00470A42" w:rsidP="00DF4350">
            <w:pPr>
              <w:rPr>
                <w:rFonts w:ascii="ＭＳ ゴシック" w:eastAsia="ＭＳ ゴシック" w:hAnsi="ＭＳ ゴシック"/>
                <w:color w:val="000000" w:themeColor="text1"/>
                <w:sz w:val="20"/>
                <w:szCs w:val="20"/>
              </w:rPr>
            </w:pPr>
          </w:p>
          <w:p w14:paraId="233835AA" w14:textId="77777777" w:rsidR="00470A42" w:rsidRPr="00E90625" w:rsidRDefault="00470A42" w:rsidP="00DF4350">
            <w:pPr>
              <w:rPr>
                <w:rFonts w:ascii="ＭＳ ゴシック" w:eastAsia="ＭＳ ゴシック" w:hAnsi="ＭＳ ゴシック"/>
                <w:color w:val="000000" w:themeColor="text1"/>
                <w:sz w:val="20"/>
                <w:szCs w:val="20"/>
              </w:rPr>
            </w:pPr>
          </w:p>
          <w:p w14:paraId="3E6F8576" w14:textId="77777777" w:rsidR="00470A42" w:rsidRPr="00E90625" w:rsidRDefault="00470A42" w:rsidP="00DF4350">
            <w:pPr>
              <w:rPr>
                <w:rFonts w:ascii="ＭＳ ゴシック" w:eastAsia="ＭＳ ゴシック" w:hAnsi="ＭＳ ゴシック"/>
                <w:color w:val="000000" w:themeColor="text1"/>
                <w:sz w:val="20"/>
                <w:szCs w:val="20"/>
              </w:rPr>
            </w:pPr>
          </w:p>
          <w:p w14:paraId="575FDD60" w14:textId="77777777" w:rsidR="00E455E1" w:rsidRPr="00E90625" w:rsidRDefault="00E455E1" w:rsidP="00DF4350">
            <w:pPr>
              <w:rPr>
                <w:rFonts w:ascii="ＭＳ ゴシック" w:eastAsia="ＭＳ ゴシック" w:hAnsi="ＭＳ ゴシック"/>
                <w:color w:val="000000" w:themeColor="text1"/>
                <w:sz w:val="20"/>
                <w:szCs w:val="20"/>
              </w:rPr>
            </w:pPr>
          </w:p>
          <w:p w14:paraId="13BCA018" w14:textId="77777777" w:rsidR="00042E27" w:rsidRPr="00E90625" w:rsidRDefault="00042E27" w:rsidP="00DF4350">
            <w:pPr>
              <w:spacing w:line="300" w:lineRule="auto"/>
              <w:rPr>
                <w:rFonts w:ascii="ＭＳ ゴシック" w:eastAsia="ＭＳ ゴシック" w:hAnsi="ＭＳ ゴシック"/>
                <w:color w:val="000000" w:themeColor="text1"/>
                <w:sz w:val="20"/>
                <w:szCs w:val="20"/>
              </w:rPr>
            </w:pPr>
          </w:p>
          <w:p w14:paraId="465661A1" w14:textId="0F4B31AE" w:rsidR="00E407D9" w:rsidRPr="00E90625" w:rsidRDefault="00E90625"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752769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E407D9" w:rsidRPr="00E90625">
              <w:rPr>
                <w:rFonts w:ascii="ＭＳ ゴシック" w:eastAsia="ＭＳ ゴシック" w:hAnsi="ＭＳ ゴシック" w:cs="ＭＳ ゴシック" w:hint="eastAsia"/>
                <w:color w:val="000000" w:themeColor="text1"/>
                <w:kern w:val="0"/>
                <w:sz w:val="20"/>
                <w:szCs w:val="20"/>
              </w:rPr>
              <w:t>あ</w:t>
            </w:r>
            <w:r w:rsidR="00BE441C" w:rsidRPr="00E90625">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44314744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E407D9" w:rsidRPr="00E90625">
              <w:rPr>
                <w:rFonts w:ascii="ＭＳ ゴシック" w:eastAsia="ＭＳ ゴシック" w:hAnsi="ＭＳ ゴシック" w:cs="ＭＳ ゴシック" w:hint="eastAsia"/>
                <w:color w:val="000000" w:themeColor="text1"/>
                <w:kern w:val="0"/>
                <w:sz w:val="20"/>
                <w:szCs w:val="20"/>
              </w:rPr>
              <w:t>ない</w:t>
            </w:r>
          </w:p>
          <w:p w14:paraId="7AEC3E11" w14:textId="77777777" w:rsidR="00E407D9" w:rsidRPr="00E90625" w:rsidRDefault="00E407D9" w:rsidP="00DF4350">
            <w:pPr>
              <w:rPr>
                <w:rFonts w:ascii="ＭＳ ゴシック" w:eastAsia="ＭＳ ゴシック" w:hAnsi="ＭＳ ゴシック"/>
                <w:color w:val="000000" w:themeColor="text1"/>
                <w:sz w:val="20"/>
                <w:szCs w:val="20"/>
              </w:rPr>
            </w:pPr>
          </w:p>
          <w:p w14:paraId="5416178C" w14:textId="77777777" w:rsidR="00E407D9" w:rsidRPr="00E90625" w:rsidRDefault="00E407D9" w:rsidP="00DF4350">
            <w:pPr>
              <w:rPr>
                <w:rFonts w:ascii="ＭＳ ゴシック" w:eastAsia="ＭＳ ゴシック" w:hAnsi="ＭＳ ゴシック"/>
                <w:color w:val="000000" w:themeColor="text1"/>
                <w:sz w:val="20"/>
                <w:szCs w:val="20"/>
              </w:rPr>
            </w:pPr>
          </w:p>
          <w:p w14:paraId="6E923BFC" w14:textId="77777777" w:rsidR="00042E27" w:rsidRPr="00E90625" w:rsidRDefault="00042E27" w:rsidP="00DF4350">
            <w:pPr>
              <w:rPr>
                <w:rFonts w:ascii="ＭＳ ゴシック" w:eastAsia="ＭＳ ゴシック" w:hAnsi="ＭＳ ゴシック"/>
                <w:color w:val="000000" w:themeColor="text1"/>
                <w:sz w:val="20"/>
                <w:szCs w:val="20"/>
              </w:rPr>
            </w:pPr>
          </w:p>
          <w:p w14:paraId="7B14227D" w14:textId="52BD9DCD" w:rsidR="00E407D9" w:rsidRPr="00E90625" w:rsidRDefault="00E90625"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083653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4C4E82"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4724146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E407D9" w:rsidRPr="00E90625">
              <w:rPr>
                <w:rFonts w:ascii="ＭＳ ゴシック" w:eastAsia="ＭＳ ゴシック" w:hAnsi="ＭＳ ゴシック" w:cs="ＭＳ ゴシック" w:hint="eastAsia"/>
                <w:color w:val="000000" w:themeColor="text1"/>
                <w:kern w:val="0"/>
                <w:sz w:val="20"/>
                <w:szCs w:val="20"/>
              </w:rPr>
              <w:t>ない</w:t>
            </w:r>
          </w:p>
          <w:p w14:paraId="4E7BFDA3" w14:textId="77777777" w:rsidR="00E407D9" w:rsidRPr="00E90625" w:rsidRDefault="00E407D9" w:rsidP="00DF4350">
            <w:pPr>
              <w:rPr>
                <w:rFonts w:ascii="ＭＳ ゴシック" w:eastAsia="ＭＳ ゴシック" w:hAnsi="ＭＳ ゴシック"/>
                <w:color w:val="000000" w:themeColor="text1"/>
                <w:sz w:val="20"/>
                <w:szCs w:val="20"/>
              </w:rPr>
            </w:pPr>
          </w:p>
          <w:p w14:paraId="05BE232C" w14:textId="77777777" w:rsidR="00E407D9" w:rsidRPr="00E90625" w:rsidRDefault="00E407D9" w:rsidP="00DF4350">
            <w:pPr>
              <w:rPr>
                <w:rFonts w:ascii="ＭＳ ゴシック" w:eastAsia="ＭＳ ゴシック" w:hAnsi="ＭＳ ゴシック"/>
                <w:color w:val="000000" w:themeColor="text1"/>
                <w:sz w:val="20"/>
                <w:szCs w:val="20"/>
              </w:rPr>
            </w:pPr>
          </w:p>
          <w:p w14:paraId="6A57F100" w14:textId="77777777" w:rsidR="00804380" w:rsidRPr="00E90625" w:rsidRDefault="00804380" w:rsidP="00DF4350">
            <w:pPr>
              <w:rPr>
                <w:rFonts w:ascii="ＭＳ ゴシック" w:eastAsia="ＭＳ ゴシック" w:hAnsi="ＭＳ ゴシック"/>
                <w:color w:val="000000" w:themeColor="text1"/>
                <w:sz w:val="20"/>
                <w:szCs w:val="20"/>
              </w:rPr>
            </w:pPr>
          </w:p>
          <w:p w14:paraId="4AC578AC" w14:textId="02B23B84" w:rsidR="00E407D9" w:rsidRPr="00E90625" w:rsidRDefault="00E90625"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704814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206024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4B33900" w14:textId="77777777" w:rsidR="00E407D9" w:rsidRPr="00E90625" w:rsidRDefault="00E407D9" w:rsidP="00DF4350">
            <w:pPr>
              <w:rPr>
                <w:rFonts w:ascii="ＭＳ ゴシック" w:eastAsia="ＭＳ ゴシック" w:hAnsi="ＭＳ ゴシック"/>
                <w:color w:val="000000" w:themeColor="text1"/>
                <w:sz w:val="20"/>
                <w:szCs w:val="20"/>
              </w:rPr>
            </w:pPr>
          </w:p>
          <w:p w14:paraId="3A9E78A9" w14:textId="77777777" w:rsidR="00E407D9" w:rsidRPr="00E90625" w:rsidRDefault="00E407D9" w:rsidP="00DF4350">
            <w:pPr>
              <w:rPr>
                <w:rFonts w:ascii="ＭＳ ゴシック" w:eastAsia="ＭＳ ゴシック" w:hAnsi="ＭＳ ゴシック"/>
                <w:color w:val="000000" w:themeColor="text1"/>
                <w:sz w:val="20"/>
                <w:szCs w:val="20"/>
              </w:rPr>
            </w:pPr>
          </w:p>
          <w:p w14:paraId="6C87C60E" w14:textId="77777777" w:rsidR="00585B97" w:rsidRPr="00E90625" w:rsidRDefault="00585B97" w:rsidP="00DF4350">
            <w:pPr>
              <w:rPr>
                <w:rFonts w:ascii="ＭＳ ゴシック" w:eastAsia="ＭＳ ゴシック" w:hAnsi="ＭＳ ゴシック"/>
                <w:color w:val="000000" w:themeColor="text1"/>
                <w:sz w:val="20"/>
                <w:szCs w:val="20"/>
              </w:rPr>
            </w:pPr>
          </w:p>
        </w:tc>
      </w:tr>
    </w:tbl>
    <w:p w14:paraId="59D641DB" w14:textId="77777777" w:rsidR="0023287E" w:rsidRPr="00E90625" w:rsidRDefault="0023287E" w:rsidP="0023287E">
      <w:pPr>
        <w:rPr>
          <w:rFonts w:ascii="ＭＳ ゴシック" w:eastAsia="ＭＳ ゴシック" w:hAnsi="ＭＳ ゴシック"/>
          <w:color w:val="000000" w:themeColor="text1"/>
          <w:sz w:val="20"/>
          <w:szCs w:val="20"/>
        </w:rPr>
      </w:pPr>
    </w:p>
    <w:p w14:paraId="0BA947E0" w14:textId="77777777" w:rsidR="009D550C" w:rsidRPr="00E90625" w:rsidRDefault="009D550C" w:rsidP="0023287E">
      <w:pPr>
        <w:rPr>
          <w:rFonts w:ascii="ＭＳ ゴシック" w:eastAsia="ＭＳ ゴシック" w:hAnsi="ＭＳ ゴシック"/>
          <w:vanish/>
          <w:color w:val="000000" w:themeColor="text1"/>
          <w:sz w:val="20"/>
          <w:szCs w:val="20"/>
        </w:rPr>
      </w:pPr>
    </w:p>
    <w:p w14:paraId="783723A1" w14:textId="77777777" w:rsidR="00585B97" w:rsidRPr="00E90625" w:rsidRDefault="006A5C02" w:rsidP="00D51BB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FB0260"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5679C36C" w14:textId="77777777" w:rsidTr="00B51484">
        <w:trPr>
          <w:trHeight w:val="416"/>
        </w:trPr>
        <w:tc>
          <w:tcPr>
            <w:tcW w:w="3643" w:type="dxa"/>
            <w:vAlign w:val="center"/>
          </w:tcPr>
          <w:p w14:paraId="765ECDB9" w14:textId="77777777" w:rsidR="00FB0260" w:rsidRPr="00E90625" w:rsidRDefault="00FB0260" w:rsidP="00B5148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E072453" w14:textId="77777777" w:rsidR="00FB0260" w:rsidRPr="00E90625" w:rsidRDefault="00FB0260" w:rsidP="00B5148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63095034" w14:textId="77777777" w:rsidR="00FB0260" w:rsidRPr="00E90625" w:rsidRDefault="00FB0260" w:rsidP="00B5148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7756C2BD" w14:textId="77777777" w:rsidR="00FB0260" w:rsidRPr="00E90625" w:rsidRDefault="00FB0260" w:rsidP="00B5148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77DCC75" w14:textId="77777777" w:rsidTr="00E665EC">
        <w:trPr>
          <w:trHeight w:val="13321"/>
        </w:trPr>
        <w:tc>
          <w:tcPr>
            <w:tcW w:w="3643" w:type="dxa"/>
          </w:tcPr>
          <w:p w14:paraId="184ADC54"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0AF3510B" w14:textId="77777777" w:rsidR="00FB0260" w:rsidRPr="00E90625" w:rsidRDefault="004A24C1" w:rsidP="00EF1AA9">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実態と差異がある場合は，規程どおりに運用するか，若しくは規程を変更すること。</w:t>
            </w:r>
          </w:p>
          <w:p w14:paraId="3378D442" w14:textId="77777777" w:rsidR="004A24C1" w:rsidRPr="00E90625" w:rsidRDefault="005120D8" w:rsidP="00EF1AA9">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4656" behindDoc="0" locked="0" layoutInCell="1" allowOverlap="1" wp14:anchorId="48496DFD" wp14:editId="440D6D62">
                      <wp:simplePos x="0" y="0"/>
                      <wp:positionH relativeFrom="column">
                        <wp:posOffset>-22860</wp:posOffset>
                      </wp:positionH>
                      <wp:positionV relativeFrom="paragraph">
                        <wp:posOffset>71755</wp:posOffset>
                      </wp:positionV>
                      <wp:extent cx="3645535" cy="4368165"/>
                      <wp:effectExtent l="0" t="0" r="0" b="0"/>
                      <wp:wrapNone/>
                      <wp:docPr id="9"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5535" cy="436816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E07636" w14:textId="77777777" w:rsidR="00E90625" w:rsidRPr="00E455E1" w:rsidRDefault="00E90625" w:rsidP="00E455E1">
                                  <w:pPr>
                                    <w:ind w:left="210" w:hangingChars="100" w:hanging="210"/>
                                    <w:jc w:val="left"/>
                                    <w:rPr>
                                      <w:rFonts w:ascii="ＭＳ ゴシック" w:eastAsia="ＭＳ ゴシック" w:hAnsi="ＭＳ ゴシック"/>
                                    </w:rPr>
                                  </w:pPr>
                                  <w:r w:rsidRPr="00E455E1">
                                    <w:rPr>
                                      <w:rFonts w:ascii="ＭＳ ゴシック" w:eastAsia="ＭＳ ゴシック" w:hAnsi="ＭＳ ゴシック" w:hint="eastAsia"/>
                                    </w:rPr>
                                    <w:t>◯　「入所者に提供するサービスの内容」は，日常生活を送る上での１日当たりの日課やレクリエーション及び年間行事等を含めた提供するサービスの内容を指すものであること。</w:t>
                                  </w:r>
                                </w:p>
                                <w:p w14:paraId="6923B3A8" w14:textId="77777777" w:rsidR="00E90625" w:rsidRPr="00E455E1" w:rsidRDefault="00E90625" w:rsidP="00E455E1">
                                  <w:pPr>
                                    <w:ind w:left="210" w:hangingChars="100" w:hanging="210"/>
                                    <w:rPr>
                                      <w:rFonts w:ascii="ＭＳ ゴシック" w:eastAsia="ＭＳ ゴシック" w:hAnsi="ＭＳ ゴシック"/>
                                    </w:rPr>
                                  </w:pPr>
                                </w:p>
                                <w:p w14:paraId="19B01D29" w14:textId="4E3AC964" w:rsidR="00E90625" w:rsidRPr="00E455E1" w:rsidRDefault="00E90625" w:rsidP="00E455E1">
                                  <w:pPr>
                                    <w:ind w:left="210" w:hangingChars="100" w:hanging="210"/>
                                    <w:rPr>
                                      <w:rFonts w:ascii="ＭＳ ゴシック" w:eastAsia="ＭＳ ゴシック" w:hAnsi="ＭＳ ゴシック"/>
                                    </w:rPr>
                                  </w:pPr>
                                  <w:r w:rsidRPr="00E455E1">
                                    <w:rPr>
                                      <w:rFonts w:ascii="ＭＳ ゴシック" w:eastAsia="ＭＳ ゴシック" w:hAnsi="ＭＳ ゴシック" w:hint="eastAsia"/>
                                    </w:rPr>
                                    <w:t>◯　「費用の額」は，生活費や居住に要する費用のほか，日常生活等を送る上で，入所者から徴収する費用の額を規定するものであること。</w:t>
                                  </w:r>
                                </w:p>
                                <w:p w14:paraId="145B5B4E" w14:textId="77777777" w:rsidR="00E90625" w:rsidRPr="00E455E1" w:rsidRDefault="00E90625" w:rsidP="00E455E1">
                                  <w:pPr>
                                    <w:rPr>
                                      <w:rFonts w:ascii="ＭＳ ゴシック" w:eastAsia="ＭＳ ゴシック" w:hAnsi="ＭＳ ゴシック"/>
                                    </w:rPr>
                                  </w:pPr>
                                </w:p>
                                <w:p w14:paraId="0FCA75AA" w14:textId="77777777" w:rsidR="00E90625" w:rsidRPr="00E455E1" w:rsidRDefault="00E90625" w:rsidP="00E455E1">
                                  <w:pPr>
                                    <w:ind w:left="210" w:hangingChars="100" w:hanging="210"/>
                                    <w:rPr>
                                      <w:rFonts w:ascii="ＭＳ ゴシック" w:eastAsia="ＭＳ ゴシック" w:hAnsi="ＭＳ ゴシック"/>
                                    </w:rPr>
                                  </w:pPr>
                                  <w:r w:rsidRPr="00E455E1">
                                    <w:rPr>
                                      <w:rFonts w:ascii="ＭＳ ゴシック" w:eastAsia="ＭＳ ゴシック" w:hAnsi="ＭＳ ゴシック" w:hint="eastAsia"/>
                                    </w:rPr>
                                    <w:t>◯　「施設の利用に当たっての留意事項」は，施設を利用する際の入所生活上のルール，設備の利用上の留意事項を指すものであること。</w:t>
                                  </w:r>
                                </w:p>
                                <w:p w14:paraId="6510A251" w14:textId="77777777" w:rsidR="00E90625" w:rsidRPr="00E455E1" w:rsidRDefault="00E90625" w:rsidP="00E455E1">
                                  <w:pPr>
                                    <w:rPr>
                                      <w:rFonts w:ascii="ＭＳ ゴシック" w:eastAsia="ＭＳ ゴシック" w:hAnsi="ＭＳ ゴシック"/>
                                    </w:rPr>
                                  </w:pPr>
                                </w:p>
                                <w:p w14:paraId="4A2FFA08" w14:textId="77777777" w:rsidR="00E90625" w:rsidRPr="00E455E1" w:rsidRDefault="00E90625" w:rsidP="00E455E1">
                                  <w:pPr>
                                    <w:ind w:left="210" w:hangingChars="100" w:hanging="210"/>
                                    <w:rPr>
                                      <w:rFonts w:ascii="ＭＳ ゴシック" w:eastAsia="ＭＳ ゴシック" w:hAnsi="ＭＳ ゴシック"/>
                                    </w:rPr>
                                  </w:pPr>
                                  <w:r w:rsidRPr="00E455E1">
                                    <w:rPr>
                                      <w:rFonts w:ascii="ＭＳ ゴシック" w:eastAsia="ＭＳ ゴシック" w:hAnsi="ＭＳ ゴシック" w:hint="eastAsia"/>
                                    </w:rPr>
                                    <w:t>◯　「非常災害対策」に関する規程は，基準第8条の非常災害に関する具体的な計画を指すものであること。</w:t>
                                  </w:r>
                                </w:p>
                                <w:p w14:paraId="2D97E15F" w14:textId="77777777" w:rsidR="00E90625" w:rsidRPr="00E455E1" w:rsidRDefault="00E90625" w:rsidP="00E455E1">
                                  <w:pPr>
                                    <w:ind w:left="210" w:hangingChars="100" w:hanging="210"/>
                                    <w:rPr>
                                      <w:rFonts w:ascii="ＭＳ ゴシック" w:eastAsia="ＭＳ ゴシック" w:hAnsi="ＭＳ ゴシック"/>
                                      <w:color w:val="FF0000"/>
                                      <w:u w:val="single"/>
                                    </w:rPr>
                                  </w:pPr>
                                </w:p>
                                <w:p w14:paraId="36ADB288" w14:textId="77777777" w:rsidR="00E90625" w:rsidRPr="00A53C6E" w:rsidRDefault="00E90625" w:rsidP="00E455E1">
                                  <w:pPr>
                                    <w:ind w:left="210" w:hangingChars="100" w:hanging="210"/>
                                    <w:rPr>
                                      <w:rFonts w:ascii="ＭＳ ゴシック" w:eastAsia="ＭＳ ゴシック" w:hAnsi="ＭＳ ゴシック"/>
                                    </w:rPr>
                                  </w:pPr>
                                  <w:r w:rsidRPr="00A53C6E">
                                    <w:rPr>
                                      <w:rFonts w:ascii="ＭＳ ゴシック" w:eastAsia="ＭＳ ゴシック" w:hAnsi="ＭＳ ゴシック" w:hint="eastAsia"/>
                                    </w:rPr>
                                    <w:t>○</w:t>
                                  </w:r>
                                  <w:r w:rsidRPr="00A53C6E">
                                    <w:rPr>
                                      <w:rFonts w:ascii="ＭＳ ゴシック" w:eastAsia="ＭＳ ゴシック" w:hAnsi="ＭＳ ゴシック"/>
                                    </w:rPr>
                                    <w:t xml:space="preserve">　「</w:t>
                                  </w:r>
                                  <w:r w:rsidRPr="00A53C6E">
                                    <w:rPr>
                                      <w:rFonts w:ascii="ＭＳ ゴシック" w:eastAsia="ＭＳ ゴシック" w:hAnsi="ＭＳ ゴシック" w:hint="eastAsia"/>
                                    </w:rPr>
                                    <w:t>虐待の防止のための措置に関する事項」</w:t>
                                  </w:r>
                                  <w:r w:rsidRPr="00A53C6E">
                                    <w:rPr>
                                      <w:rFonts w:ascii="ＭＳ ゴシック" w:eastAsia="ＭＳ ゴシック" w:hAnsi="ＭＳ ゴシック"/>
                                    </w:rPr>
                                    <w:t>は，虐待の防止に係る組織内の体制（</w:t>
                                  </w:r>
                                  <w:r w:rsidRPr="00A53C6E">
                                    <w:rPr>
                                      <w:rFonts w:ascii="ＭＳ ゴシック" w:eastAsia="ＭＳ ゴシック" w:hAnsi="ＭＳ ゴシック" w:hint="eastAsia"/>
                                    </w:rPr>
                                    <w:t>責任者の選定</w:t>
                                  </w:r>
                                  <w:r w:rsidRPr="00A53C6E">
                                    <w:rPr>
                                      <w:rFonts w:ascii="ＭＳ ゴシック" w:eastAsia="ＭＳ ゴシック" w:hAnsi="ＭＳ ゴシック"/>
                                    </w:rPr>
                                    <w:t>，職員への研修</w:t>
                                  </w:r>
                                  <w:r w:rsidRPr="00A53C6E">
                                    <w:rPr>
                                      <w:rFonts w:ascii="ＭＳ ゴシック" w:eastAsia="ＭＳ ゴシック" w:hAnsi="ＭＳ ゴシック" w:hint="eastAsia"/>
                                    </w:rPr>
                                    <w:t>方法や</w:t>
                                  </w:r>
                                  <w:r w:rsidRPr="00A53C6E">
                                    <w:rPr>
                                      <w:rFonts w:ascii="ＭＳ ゴシック" w:eastAsia="ＭＳ ゴシック" w:hAnsi="ＭＳ ゴシック"/>
                                    </w:rPr>
                                    <w:t>研修計画等）</w:t>
                                  </w:r>
                                  <w:r w:rsidRPr="00A53C6E">
                                    <w:rPr>
                                      <w:rFonts w:ascii="ＭＳ ゴシック" w:eastAsia="ＭＳ ゴシック" w:hAnsi="ＭＳ ゴシック" w:hint="eastAsia"/>
                                    </w:rPr>
                                    <w:t>や</w:t>
                                  </w:r>
                                  <w:r w:rsidRPr="00A53C6E">
                                    <w:rPr>
                                      <w:rFonts w:ascii="ＭＳ ゴシック" w:eastAsia="ＭＳ ゴシック" w:hAnsi="ＭＳ ゴシック"/>
                                    </w:rPr>
                                    <w:t>虐待又は虐待が疑われる事案が発生した場合の</w:t>
                                  </w:r>
                                  <w:r w:rsidRPr="00A53C6E">
                                    <w:rPr>
                                      <w:rFonts w:ascii="ＭＳ ゴシック" w:eastAsia="ＭＳ ゴシック" w:hAnsi="ＭＳ ゴシック" w:hint="eastAsia"/>
                                    </w:rPr>
                                    <w:t>対応方法</w:t>
                                  </w:r>
                                  <w:r w:rsidRPr="00A53C6E">
                                    <w:rPr>
                                      <w:rFonts w:ascii="ＭＳ ゴシック" w:eastAsia="ＭＳ ゴシック" w:hAnsi="ＭＳ ゴシック"/>
                                    </w:rPr>
                                    <w:t>等を指す</w:t>
                                  </w:r>
                                  <w:r w:rsidRPr="00A53C6E">
                                    <w:rPr>
                                      <w:rFonts w:ascii="ＭＳ ゴシック" w:eastAsia="ＭＳ ゴシック" w:hAnsi="ＭＳ ゴシック" w:hint="eastAsia"/>
                                    </w:rPr>
                                    <w:t>内容で</w:t>
                                  </w:r>
                                  <w:r w:rsidRPr="00A53C6E">
                                    <w:rPr>
                                      <w:rFonts w:ascii="ＭＳ ゴシック" w:eastAsia="ＭＳ ゴシック" w:hAnsi="ＭＳ ゴシック"/>
                                    </w:rPr>
                                    <w:t>あること。</w:t>
                                  </w:r>
                                </w:p>
                                <w:p w14:paraId="40A6EE03" w14:textId="77777777" w:rsidR="00E90625" w:rsidRPr="00E455E1" w:rsidRDefault="00E90625" w:rsidP="00E455E1">
                                  <w:pPr>
                                    <w:rPr>
                                      <w:rFonts w:ascii="ＭＳ ゴシック" w:eastAsia="ＭＳ ゴシック" w:hAnsi="ＭＳ ゴシック"/>
                                    </w:rPr>
                                  </w:pPr>
                                </w:p>
                                <w:p w14:paraId="5F05C46D" w14:textId="77777777" w:rsidR="00E90625" w:rsidRPr="00E455E1" w:rsidRDefault="00E90625" w:rsidP="00E455E1">
                                  <w:pPr>
                                    <w:rPr>
                                      <w:rFonts w:ascii="ＭＳ ゴシック" w:eastAsia="ＭＳ ゴシック" w:hAnsi="ＭＳ ゴシック"/>
                                    </w:rPr>
                                  </w:pPr>
                                  <w:r w:rsidRPr="00E455E1">
                                    <w:rPr>
                                      <w:rFonts w:ascii="ＭＳ ゴシック" w:eastAsia="ＭＳ ゴシック" w:hAnsi="ＭＳ ゴシック" w:hint="eastAsia"/>
                                    </w:rPr>
                                    <w:t>◯　「その他施設の運営に関する事項」には，入所者等の生命又は身体を保護するため，緊急やむを得ない場合に身体的拘束等を行う際の手続きについて定めておくことが望ましい。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96DFD" id="Rectangle 241" o:spid="_x0000_s1026" style="position:absolute;left:0;text-align:left;margin-left:-1.8pt;margin-top:5.65pt;width:287.05pt;height:343.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FLT+AIAAEsGAAAOAAAAZHJzL2Uyb0RvYy54bWysVduO0zAQfUfiHyy/Z3NpkibRpqu22yCk&#10;BVYsiGc3cRqLxA6223RB/Dtjp1fgAQGpFHni8fGcM5fe3u27Fu2oVEzwHPs3HkaUl6JifJPjjx8K&#10;J8FIacIr0gpOc/xMFb6bvXxxO/QZDUQj2opKBCBcZUOf40brPnNdVTa0I+pG9JTDZi1kRzSYcuNW&#10;kgyA3rVu4HmxOwhZ9VKUVCn4ej9u4pnFr2ta6nd1rahGbY4hNm3f0r7X5u3Obkm2kaRvWHkIg/xF&#10;FB1hHC49Qd0TTdBWsl+gOlZKoUStb0rRuaKuWUktB2Djez+xeWpITy0XEEf1J5nU/4Mt3+4eJWJV&#10;jlOMOOkgRe9BNMI3LUVB6BuBhl5l4PfUP0pDUfUPovysEBfLBvzoXEoxNJRUEJb1d68OGEPBUbQe&#10;3ogK8MlWC6vVvpadAQQV0N6m5PmUErrXqISPkziMokmEUQl74SRO/DgyMbkkOx7vpdKvqOiQWeRY&#10;QvgWnuwelB5djy42fNGyqmBtaw25WS9biXYE6qOwzwFdXbq13DhzYY6NiOMXaitsvIZkEDMsjaeJ&#10;3mb/W+oHobcIUqeIk6kTFmHkpFMvcTw/XaSxF6bhffHdhOuHWcOqivIHxumxEv3wzzJ96Imxhmwt&#10;ogEyGgUgHGk30JmlllaUK1rqkr1nn9+x75iGHm1Zl+Pk5EQyk/IVr0APkmnC2nHtXjOxmQI5rlWZ&#10;F5E3DSeJM51GEyecrDxnkRRLZ77043i6WiwXK/9alZVVWv27MDaQY9qMIbbA7qmpBlQxUz+TKA18&#10;DAZMiWA68r0QEUmhPzHd2N405WowroRMPPM7CHlCH4U4X3yh04HbWSoo7mMt2V4y7TO2od6v9yC4&#10;6am1qJ6hqyAc2zowg2HRCPkVowHmWY7Vly2RFKP2NYfOnIZBCtWgrZEkKQxDebmxvtggvASgHGuo&#10;Hrtc6nFkbnvJNg3c41vaXMyhl2tmu+wcExAxBkwsS+kwXc1IvLSt1/k/YPYDAAD//wMAUEsDBBQA&#10;BgAIAAAAIQDduJ615AAAAAkBAAAPAAAAZHJzL2Rvd25yZXYueG1sTI/NTsMwEITvSLyDtUhcUGu3&#10;oYGEOBUgqARSiyg/Ejc3XpKo8Tqy3Tbw9JgTHGdnNPNtMR9Mx/bofGtJwmQsgCFVVrdUS3h9uR9d&#10;AvNBkVadJZTwhR7m5fFRoXJtD/SM+3WoWSwhnysJTQh9zrmvGjTKj22PFL1P64wKUbqaa6cOsdx0&#10;fCpEyo1qKS40qsfbBqvtemckrJZnb08f5++PxiXZ4oHf3InvrZDy9GS4vgIWcAh/YfjFj+hQRqaN&#10;3ZH2rJMwStKYjPdJAiz6swsxA7aRkGbZFHhZ8P8flD8AAAD//wMAUEsBAi0AFAAGAAgAAAAhALaD&#10;OJL+AAAA4QEAABMAAAAAAAAAAAAAAAAAAAAAAFtDb250ZW50X1R5cGVzXS54bWxQSwECLQAUAAYA&#10;CAAAACEAOP0h/9YAAACUAQAACwAAAAAAAAAAAAAAAAAvAQAAX3JlbHMvLnJlbHNQSwECLQAUAAYA&#10;CAAAACEAFfBS0/gCAABLBgAADgAAAAAAAAAAAAAAAAAuAgAAZHJzL2Uyb0RvYy54bWxQSwECLQAU&#10;AAYACAAAACEA3bieteQAAAAJAQAADwAAAAAAAAAAAAAAAABSBQAAZHJzL2Rvd25yZXYueG1sUEsF&#10;BgAAAAAEAAQA8wAAAGMGAAAAAA==&#10;" stroked="f">
                      <v:textbox inset="5.85pt,.7pt,5.85pt,.7pt">
                        <w:txbxContent>
                          <w:p w14:paraId="27E07636" w14:textId="77777777" w:rsidR="00E90625" w:rsidRPr="00E455E1" w:rsidRDefault="00E90625" w:rsidP="00E455E1">
                            <w:pPr>
                              <w:ind w:left="210" w:hangingChars="100" w:hanging="210"/>
                              <w:jc w:val="left"/>
                              <w:rPr>
                                <w:rFonts w:ascii="ＭＳ ゴシック" w:eastAsia="ＭＳ ゴシック" w:hAnsi="ＭＳ ゴシック"/>
                              </w:rPr>
                            </w:pPr>
                            <w:r w:rsidRPr="00E455E1">
                              <w:rPr>
                                <w:rFonts w:ascii="ＭＳ ゴシック" w:eastAsia="ＭＳ ゴシック" w:hAnsi="ＭＳ ゴシック" w:hint="eastAsia"/>
                              </w:rPr>
                              <w:t>◯　「入所者に提供するサービスの内容」は，日常生活を送る上での１日当たりの日課やレクリエーション及び年間行事等を含めた提供するサービスの内容を指すものであること。</w:t>
                            </w:r>
                          </w:p>
                          <w:p w14:paraId="6923B3A8" w14:textId="77777777" w:rsidR="00E90625" w:rsidRPr="00E455E1" w:rsidRDefault="00E90625" w:rsidP="00E455E1">
                            <w:pPr>
                              <w:ind w:left="210" w:hangingChars="100" w:hanging="210"/>
                              <w:rPr>
                                <w:rFonts w:ascii="ＭＳ ゴシック" w:eastAsia="ＭＳ ゴシック" w:hAnsi="ＭＳ ゴシック"/>
                              </w:rPr>
                            </w:pPr>
                          </w:p>
                          <w:p w14:paraId="19B01D29" w14:textId="4E3AC964" w:rsidR="00E90625" w:rsidRPr="00E455E1" w:rsidRDefault="00E90625" w:rsidP="00E455E1">
                            <w:pPr>
                              <w:ind w:left="210" w:hangingChars="100" w:hanging="210"/>
                              <w:rPr>
                                <w:rFonts w:ascii="ＭＳ ゴシック" w:eastAsia="ＭＳ ゴシック" w:hAnsi="ＭＳ ゴシック"/>
                              </w:rPr>
                            </w:pPr>
                            <w:r w:rsidRPr="00E455E1">
                              <w:rPr>
                                <w:rFonts w:ascii="ＭＳ ゴシック" w:eastAsia="ＭＳ ゴシック" w:hAnsi="ＭＳ ゴシック" w:hint="eastAsia"/>
                              </w:rPr>
                              <w:t>◯　「費用の額」は，生活費や居住に要する費用のほか，日常生活等を送る上で，入所者から徴収する費用の額を規定するものであること。</w:t>
                            </w:r>
                          </w:p>
                          <w:p w14:paraId="145B5B4E" w14:textId="77777777" w:rsidR="00E90625" w:rsidRPr="00E455E1" w:rsidRDefault="00E90625" w:rsidP="00E455E1">
                            <w:pPr>
                              <w:rPr>
                                <w:rFonts w:ascii="ＭＳ ゴシック" w:eastAsia="ＭＳ ゴシック" w:hAnsi="ＭＳ ゴシック"/>
                              </w:rPr>
                            </w:pPr>
                          </w:p>
                          <w:p w14:paraId="0FCA75AA" w14:textId="77777777" w:rsidR="00E90625" w:rsidRPr="00E455E1" w:rsidRDefault="00E90625" w:rsidP="00E455E1">
                            <w:pPr>
                              <w:ind w:left="210" w:hangingChars="100" w:hanging="210"/>
                              <w:rPr>
                                <w:rFonts w:ascii="ＭＳ ゴシック" w:eastAsia="ＭＳ ゴシック" w:hAnsi="ＭＳ ゴシック"/>
                              </w:rPr>
                            </w:pPr>
                            <w:r w:rsidRPr="00E455E1">
                              <w:rPr>
                                <w:rFonts w:ascii="ＭＳ ゴシック" w:eastAsia="ＭＳ ゴシック" w:hAnsi="ＭＳ ゴシック" w:hint="eastAsia"/>
                              </w:rPr>
                              <w:t>◯　「施設の利用に当たっての留意事項」は，施設を利用する際の入所生活上のルール，設備の利用上の留意事項を指すものであること。</w:t>
                            </w:r>
                          </w:p>
                          <w:p w14:paraId="6510A251" w14:textId="77777777" w:rsidR="00E90625" w:rsidRPr="00E455E1" w:rsidRDefault="00E90625" w:rsidP="00E455E1">
                            <w:pPr>
                              <w:rPr>
                                <w:rFonts w:ascii="ＭＳ ゴシック" w:eastAsia="ＭＳ ゴシック" w:hAnsi="ＭＳ ゴシック"/>
                              </w:rPr>
                            </w:pPr>
                          </w:p>
                          <w:p w14:paraId="4A2FFA08" w14:textId="77777777" w:rsidR="00E90625" w:rsidRPr="00E455E1" w:rsidRDefault="00E90625" w:rsidP="00E455E1">
                            <w:pPr>
                              <w:ind w:left="210" w:hangingChars="100" w:hanging="210"/>
                              <w:rPr>
                                <w:rFonts w:ascii="ＭＳ ゴシック" w:eastAsia="ＭＳ ゴシック" w:hAnsi="ＭＳ ゴシック"/>
                              </w:rPr>
                            </w:pPr>
                            <w:r w:rsidRPr="00E455E1">
                              <w:rPr>
                                <w:rFonts w:ascii="ＭＳ ゴシック" w:eastAsia="ＭＳ ゴシック" w:hAnsi="ＭＳ ゴシック" w:hint="eastAsia"/>
                              </w:rPr>
                              <w:t>◯　「非常災害対策」に関する規程は，基準第8条の非常災害に関する具体的な計画を指すものであること。</w:t>
                            </w:r>
                          </w:p>
                          <w:p w14:paraId="2D97E15F" w14:textId="77777777" w:rsidR="00E90625" w:rsidRPr="00E455E1" w:rsidRDefault="00E90625" w:rsidP="00E455E1">
                            <w:pPr>
                              <w:ind w:left="210" w:hangingChars="100" w:hanging="210"/>
                              <w:rPr>
                                <w:rFonts w:ascii="ＭＳ ゴシック" w:eastAsia="ＭＳ ゴシック" w:hAnsi="ＭＳ ゴシック"/>
                                <w:color w:val="FF0000"/>
                                <w:u w:val="single"/>
                              </w:rPr>
                            </w:pPr>
                          </w:p>
                          <w:p w14:paraId="36ADB288" w14:textId="77777777" w:rsidR="00E90625" w:rsidRPr="00A53C6E" w:rsidRDefault="00E90625" w:rsidP="00E455E1">
                            <w:pPr>
                              <w:ind w:left="210" w:hangingChars="100" w:hanging="210"/>
                              <w:rPr>
                                <w:rFonts w:ascii="ＭＳ ゴシック" w:eastAsia="ＭＳ ゴシック" w:hAnsi="ＭＳ ゴシック"/>
                              </w:rPr>
                            </w:pPr>
                            <w:r w:rsidRPr="00A53C6E">
                              <w:rPr>
                                <w:rFonts w:ascii="ＭＳ ゴシック" w:eastAsia="ＭＳ ゴシック" w:hAnsi="ＭＳ ゴシック" w:hint="eastAsia"/>
                              </w:rPr>
                              <w:t>○</w:t>
                            </w:r>
                            <w:r w:rsidRPr="00A53C6E">
                              <w:rPr>
                                <w:rFonts w:ascii="ＭＳ ゴシック" w:eastAsia="ＭＳ ゴシック" w:hAnsi="ＭＳ ゴシック"/>
                              </w:rPr>
                              <w:t xml:space="preserve">　「</w:t>
                            </w:r>
                            <w:r w:rsidRPr="00A53C6E">
                              <w:rPr>
                                <w:rFonts w:ascii="ＭＳ ゴシック" w:eastAsia="ＭＳ ゴシック" w:hAnsi="ＭＳ ゴシック" w:hint="eastAsia"/>
                              </w:rPr>
                              <w:t>虐待の防止のための措置に関する事項」</w:t>
                            </w:r>
                            <w:r w:rsidRPr="00A53C6E">
                              <w:rPr>
                                <w:rFonts w:ascii="ＭＳ ゴシック" w:eastAsia="ＭＳ ゴシック" w:hAnsi="ＭＳ ゴシック"/>
                              </w:rPr>
                              <w:t>は，虐待の防止に係る組織内の体制（</w:t>
                            </w:r>
                            <w:r w:rsidRPr="00A53C6E">
                              <w:rPr>
                                <w:rFonts w:ascii="ＭＳ ゴシック" w:eastAsia="ＭＳ ゴシック" w:hAnsi="ＭＳ ゴシック" w:hint="eastAsia"/>
                              </w:rPr>
                              <w:t>責任者の選定</w:t>
                            </w:r>
                            <w:r w:rsidRPr="00A53C6E">
                              <w:rPr>
                                <w:rFonts w:ascii="ＭＳ ゴシック" w:eastAsia="ＭＳ ゴシック" w:hAnsi="ＭＳ ゴシック"/>
                              </w:rPr>
                              <w:t>，職員への研修</w:t>
                            </w:r>
                            <w:r w:rsidRPr="00A53C6E">
                              <w:rPr>
                                <w:rFonts w:ascii="ＭＳ ゴシック" w:eastAsia="ＭＳ ゴシック" w:hAnsi="ＭＳ ゴシック" w:hint="eastAsia"/>
                              </w:rPr>
                              <w:t>方法や</w:t>
                            </w:r>
                            <w:r w:rsidRPr="00A53C6E">
                              <w:rPr>
                                <w:rFonts w:ascii="ＭＳ ゴシック" w:eastAsia="ＭＳ ゴシック" w:hAnsi="ＭＳ ゴシック"/>
                              </w:rPr>
                              <w:t>研修計画等）</w:t>
                            </w:r>
                            <w:r w:rsidRPr="00A53C6E">
                              <w:rPr>
                                <w:rFonts w:ascii="ＭＳ ゴシック" w:eastAsia="ＭＳ ゴシック" w:hAnsi="ＭＳ ゴシック" w:hint="eastAsia"/>
                              </w:rPr>
                              <w:t>や</w:t>
                            </w:r>
                            <w:r w:rsidRPr="00A53C6E">
                              <w:rPr>
                                <w:rFonts w:ascii="ＭＳ ゴシック" w:eastAsia="ＭＳ ゴシック" w:hAnsi="ＭＳ ゴシック"/>
                              </w:rPr>
                              <w:t>虐待又は虐待が疑われる事案が発生した場合の</w:t>
                            </w:r>
                            <w:r w:rsidRPr="00A53C6E">
                              <w:rPr>
                                <w:rFonts w:ascii="ＭＳ ゴシック" w:eastAsia="ＭＳ ゴシック" w:hAnsi="ＭＳ ゴシック" w:hint="eastAsia"/>
                              </w:rPr>
                              <w:t>対応方法</w:t>
                            </w:r>
                            <w:r w:rsidRPr="00A53C6E">
                              <w:rPr>
                                <w:rFonts w:ascii="ＭＳ ゴシック" w:eastAsia="ＭＳ ゴシック" w:hAnsi="ＭＳ ゴシック"/>
                              </w:rPr>
                              <w:t>等を指す</w:t>
                            </w:r>
                            <w:r w:rsidRPr="00A53C6E">
                              <w:rPr>
                                <w:rFonts w:ascii="ＭＳ ゴシック" w:eastAsia="ＭＳ ゴシック" w:hAnsi="ＭＳ ゴシック" w:hint="eastAsia"/>
                              </w:rPr>
                              <w:t>内容で</w:t>
                            </w:r>
                            <w:r w:rsidRPr="00A53C6E">
                              <w:rPr>
                                <w:rFonts w:ascii="ＭＳ ゴシック" w:eastAsia="ＭＳ ゴシック" w:hAnsi="ＭＳ ゴシック"/>
                              </w:rPr>
                              <w:t>あること。</w:t>
                            </w:r>
                          </w:p>
                          <w:p w14:paraId="40A6EE03" w14:textId="77777777" w:rsidR="00E90625" w:rsidRPr="00E455E1" w:rsidRDefault="00E90625" w:rsidP="00E455E1">
                            <w:pPr>
                              <w:rPr>
                                <w:rFonts w:ascii="ＭＳ ゴシック" w:eastAsia="ＭＳ ゴシック" w:hAnsi="ＭＳ ゴシック"/>
                              </w:rPr>
                            </w:pPr>
                          </w:p>
                          <w:p w14:paraId="5F05C46D" w14:textId="77777777" w:rsidR="00E90625" w:rsidRPr="00E455E1" w:rsidRDefault="00E90625" w:rsidP="00E455E1">
                            <w:pPr>
                              <w:rPr>
                                <w:rFonts w:ascii="ＭＳ ゴシック" w:eastAsia="ＭＳ ゴシック" w:hAnsi="ＭＳ ゴシック"/>
                              </w:rPr>
                            </w:pPr>
                            <w:r w:rsidRPr="00E455E1">
                              <w:rPr>
                                <w:rFonts w:ascii="ＭＳ ゴシック" w:eastAsia="ＭＳ ゴシック" w:hAnsi="ＭＳ ゴシック" w:hint="eastAsia"/>
                              </w:rPr>
                              <w:t>◯　「その他施設の運営に関する事項」には，入所者等の生命又は身体を保護するため，緊急やむを得ない場合に身体的拘束等を行う際の手続きについて定めておくことが望ましい。</w:t>
                            </w:r>
                          </w:p>
                        </w:txbxContent>
                      </v:textbox>
                    </v:rect>
                  </w:pict>
                </mc:Fallback>
              </mc:AlternateContent>
            </w:r>
          </w:p>
          <w:p w14:paraId="3D73C9D5" w14:textId="77777777" w:rsidR="00042E27" w:rsidRPr="00E90625" w:rsidRDefault="00042E27" w:rsidP="003623D8">
            <w:pPr>
              <w:overflowPunct w:val="0"/>
              <w:textAlignment w:val="baseline"/>
              <w:rPr>
                <w:rFonts w:ascii="ＭＳ ゴシック" w:eastAsia="ＭＳ ゴシック" w:hAnsi="ＭＳ ゴシック"/>
                <w:color w:val="000000" w:themeColor="text1"/>
                <w:sz w:val="20"/>
                <w:szCs w:val="20"/>
              </w:rPr>
            </w:pPr>
          </w:p>
          <w:p w14:paraId="1E12D2C3"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532C4946"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6503D260"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5EAAA5CF"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53A7D67B"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68DC162E"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5E4BD952"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1EDD0D3C"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21518699"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4FA56037"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16690682"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562B6B9D"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5ACC3D53"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68598A71"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4E210377"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638ED414"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796AFA06"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1806B490"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5449BFDE"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2C529366"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76ED6B2C"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0D355CE4" w14:textId="77777777" w:rsidR="0070395B" w:rsidRPr="00E90625" w:rsidRDefault="0070395B" w:rsidP="003623D8">
            <w:pPr>
              <w:overflowPunct w:val="0"/>
              <w:textAlignment w:val="baseline"/>
              <w:rPr>
                <w:rFonts w:ascii="ＭＳ ゴシック" w:eastAsia="ＭＳ ゴシック" w:hAnsi="ＭＳ ゴシック"/>
                <w:color w:val="000000" w:themeColor="text1"/>
                <w:sz w:val="20"/>
                <w:szCs w:val="20"/>
              </w:rPr>
            </w:pPr>
          </w:p>
          <w:p w14:paraId="53394B80" w14:textId="77777777" w:rsidR="0070395B" w:rsidRPr="00E90625" w:rsidRDefault="0070395B" w:rsidP="003623D8">
            <w:pPr>
              <w:overflowPunct w:val="0"/>
              <w:textAlignment w:val="baseline"/>
              <w:rPr>
                <w:rFonts w:ascii="ＭＳ ゴシック" w:eastAsia="ＭＳ ゴシック" w:hAnsi="ＭＳ ゴシック"/>
                <w:color w:val="000000" w:themeColor="text1"/>
                <w:sz w:val="20"/>
                <w:szCs w:val="20"/>
              </w:rPr>
            </w:pPr>
          </w:p>
          <w:p w14:paraId="581261F0" w14:textId="77777777" w:rsidR="0070395B" w:rsidRPr="00E90625" w:rsidRDefault="0070395B" w:rsidP="003623D8">
            <w:pPr>
              <w:overflowPunct w:val="0"/>
              <w:textAlignment w:val="baseline"/>
              <w:rPr>
                <w:rFonts w:ascii="ＭＳ ゴシック" w:eastAsia="ＭＳ ゴシック" w:hAnsi="ＭＳ ゴシック"/>
                <w:color w:val="000000" w:themeColor="text1"/>
                <w:sz w:val="20"/>
                <w:szCs w:val="20"/>
              </w:rPr>
            </w:pPr>
          </w:p>
          <w:p w14:paraId="5444185E" w14:textId="77777777" w:rsidR="0070395B" w:rsidRPr="00E90625" w:rsidRDefault="0070395B" w:rsidP="003623D8">
            <w:pPr>
              <w:overflowPunct w:val="0"/>
              <w:textAlignment w:val="baseline"/>
              <w:rPr>
                <w:rFonts w:ascii="ＭＳ ゴシック" w:eastAsia="ＭＳ ゴシック" w:hAnsi="ＭＳ ゴシック"/>
                <w:color w:val="000000" w:themeColor="text1"/>
                <w:sz w:val="20"/>
                <w:szCs w:val="20"/>
              </w:rPr>
            </w:pPr>
          </w:p>
          <w:p w14:paraId="5367A25E" w14:textId="77777777" w:rsidR="0070395B" w:rsidRPr="00E90625" w:rsidRDefault="0070395B" w:rsidP="003623D8">
            <w:pPr>
              <w:overflowPunct w:val="0"/>
              <w:textAlignment w:val="baseline"/>
              <w:rPr>
                <w:rFonts w:ascii="ＭＳ ゴシック" w:eastAsia="ＭＳ ゴシック" w:hAnsi="ＭＳ ゴシック"/>
                <w:color w:val="000000" w:themeColor="text1"/>
                <w:sz w:val="20"/>
                <w:szCs w:val="20"/>
              </w:rPr>
            </w:pPr>
          </w:p>
          <w:p w14:paraId="49CCD048" w14:textId="77777777" w:rsidR="0070395B" w:rsidRPr="00E90625" w:rsidRDefault="0070395B" w:rsidP="003623D8">
            <w:pPr>
              <w:overflowPunct w:val="0"/>
              <w:textAlignment w:val="baseline"/>
              <w:rPr>
                <w:rFonts w:ascii="ＭＳ ゴシック" w:eastAsia="ＭＳ ゴシック" w:hAnsi="ＭＳ ゴシック"/>
                <w:color w:val="000000" w:themeColor="text1"/>
                <w:sz w:val="20"/>
                <w:szCs w:val="20"/>
              </w:rPr>
            </w:pPr>
          </w:p>
          <w:p w14:paraId="515F35B8" w14:textId="77777777" w:rsidR="00E455E1" w:rsidRPr="00E90625" w:rsidRDefault="00E455E1" w:rsidP="003623D8">
            <w:pPr>
              <w:overflowPunct w:val="0"/>
              <w:textAlignment w:val="baseline"/>
              <w:rPr>
                <w:rFonts w:ascii="ＭＳ ゴシック" w:eastAsia="ＭＳ ゴシック" w:hAnsi="ＭＳ ゴシック"/>
                <w:color w:val="000000" w:themeColor="text1"/>
                <w:sz w:val="20"/>
                <w:szCs w:val="20"/>
              </w:rPr>
            </w:pPr>
          </w:p>
          <w:p w14:paraId="4C9CAC55" w14:textId="77777777" w:rsidR="0070395B" w:rsidRPr="00E90625" w:rsidRDefault="0070395B" w:rsidP="0070395B">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同一敷地内に他の社会福祉施設が設置されている場合等であって，当該施設の効果的な運営と入所者に対する適切なサービスの提供が確保される場合には，入所者が日常継続的に使用する設備以外の調理室等の設備は，その一部を設けないことができる。</w:t>
            </w:r>
          </w:p>
          <w:p w14:paraId="318C2693" w14:textId="77777777" w:rsidR="0070395B" w:rsidRPr="00E90625" w:rsidRDefault="0070395B" w:rsidP="0070395B">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なお，当該施設が使用する他の施設の設備については，本基準に適合するものでなければならない。</w:t>
            </w:r>
          </w:p>
          <w:p w14:paraId="68B0AC3E" w14:textId="77777777" w:rsidR="000073CD" w:rsidRPr="00E90625" w:rsidRDefault="000073CD" w:rsidP="0070395B">
            <w:pPr>
              <w:overflowPunct w:val="0"/>
              <w:textAlignment w:val="baseline"/>
              <w:rPr>
                <w:rFonts w:ascii="ＭＳ ゴシック" w:eastAsia="ＭＳ ゴシック" w:hAnsi="ＭＳ ゴシック"/>
                <w:color w:val="000000" w:themeColor="text1"/>
                <w:sz w:val="20"/>
                <w:szCs w:val="20"/>
              </w:rPr>
            </w:pPr>
          </w:p>
        </w:tc>
        <w:tc>
          <w:tcPr>
            <w:tcW w:w="2268" w:type="dxa"/>
          </w:tcPr>
          <w:p w14:paraId="5CCCB45E" w14:textId="77777777" w:rsidR="00FB0260" w:rsidRPr="00E90625" w:rsidRDefault="00FB0260" w:rsidP="00B51484">
            <w:pPr>
              <w:overflowPunct w:val="0"/>
              <w:textAlignment w:val="baseline"/>
              <w:rPr>
                <w:rFonts w:ascii="ＭＳ ゴシック" w:eastAsia="ＭＳ ゴシック" w:hAnsi="ＭＳ ゴシック"/>
                <w:color w:val="000000" w:themeColor="text1"/>
                <w:sz w:val="20"/>
                <w:szCs w:val="20"/>
              </w:rPr>
            </w:pPr>
          </w:p>
          <w:p w14:paraId="34305EEE" w14:textId="77777777" w:rsidR="004665B0" w:rsidRPr="00E90625" w:rsidRDefault="004665B0" w:rsidP="004665B0">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運営</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管理</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規程</w:t>
            </w:r>
          </w:p>
          <w:p w14:paraId="3EB68FB3" w14:textId="77777777" w:rsidR="004665B0" w:rsidRPr="00E90625" w:rsidRDefault="004665B0" w:rsidP="000B4E4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CB3AB8D"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13C94526" w14:textId="77777777" w:rsidR="0076023F" w:rsidRPr="00E90625" w:rsidRDefault="007E5E24" w:rsidP="0076023F">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B91B13" w:rsidRPr="00E90625">
              <w:rPr>
                <w:rFonts w:ascii="ＭＳ ゴシック" w:eastAsia="ＭＳ ゴシック" w:hAnsi="ＭＳ ゴシック" w:cs="ＭＳ ゴシック" w:hint="eastAsia"/>
                <w:color w:val="000000" w:themeColor="text1"/>
                <w:kern w:val="0"/>
                <w:sz w:val="20"/>
                <w:szCs w:val="20"/>
              </w:rPr>
              <w:t>基準</w:t>
            </w:r>
            <w:r w:rsidR="0076023F" w:rsidRPr="00E90625">
              <w:rPr>
                <w:rFonts w:ascii="ＭＳ ゴシック" w:eastAsia="ＭＳ ゴシック" w:hAnsi="ＭＳ ゴシック" w:cs="ＭＳ ゴシック" w:hint="eastAsia"/>
                <w:color w:val="000000" w:themeColor="text1"/>
                <w:kern w:val="0"/>
                <w:sz w:val="20"/>
                <w:szCs w:val="20"/>
              </w:rPr>
              <w:t>第</w:t>
            </w:r>
            <w:r w:rsidR="00D324C2" w:rsidRPr="00E90625">
              <w:rPr>
                <w:rFonts w:ascii="ＭＳ ゴシック" w:eastAsia="ＭＳ ゴシック" w:hAnsi="ＭＳ ゴシック" w:cs="ＭＳ ゴシック" w:hint="eastAsia"/>
                <w:color w:val="000000" w:themeColor="text1"/>
                <w:kern w:val="0"/>
                <w:sz w:val="20"/>
                <w:szCs w:val="20"/>
              </w:rPr>
              <w:t>７</w:t>
            </w:r>
            <w:r w:rsidR="0076023F" w:rsidRPr="00E90625">
              <w:rPr>
                <w:rFonts w:ascii="ＭＳ ゴシック" w:eastAsia="ＭＳ ゴシック" w:hAnsi="ＭＳ ゴシック" w:cs="ＭＳ ゴシック" w:hint="eastAsia"/>
                <w:color w:val="000000" w:themeColor="text1"/>
                <w:kern w:val="0"/>
                <w:sz w:val="20"/>
                <w:szCs w:val="20"/>
              </w:rPr>
              <w:t>条</w:t>
            </w:r>
          </w:p>
          <w:p w14:paraId="2B6E7F46" w14:textId="77777777" w:rsidR="00B91B13" w:rsidRPr="00E90625" w:rsidRDefault="00B91B13" w:rsidP="0076023F">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49156A4F" w14:textId="77777777" w:rsidR="0076023F" w:rsidRPr="00E90625" w:rsidRDefault="00B91B13" w:rsidP="0076023F">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559C3649" w14:textId="77777777" w:rsidR="00B91B13" w:rsidRPr="00E90625" w:rsidRDefault="00B91B13" w:rsidP="0076023F">
            <w:pPr>
              <w:overflowPunct w:val="0"/>
              <w:textAlignment w:val="baseline"/>
              <w:rPr>
                <w:rFonts w:ascii="ＭＳ ゴシック" w:eastAsia="ＭＳ ゴシック" w:hAnsi="ＭＳ ゴシック" w:cs="ＭＳ ゴシック"/>
                <w:color w:val="000000" w:themeColor="text1"/>
                <w:kern w:val="0"/>
                <w:sz w:val="20"/>
                <w:szCs w:val="20"/>
              </w:rPr>
            </w:pPr>
          </w:p>
          <w:p w14:paraId="64DB6356" w14:textId="77777777" w:rsidR="00D324C2" w:rsidRPr="00E90625" w:rsidRDefault="00CE024D" w:rsidP="00CE024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◯解釈</w:t>
            </w:r>
            <w:r w:rsidR="00F502D0" w:rsidRPr="00E90625">
              <w:rPr>
                <w:rFonts w:ascii="ＭＳ ゴシック" w:eastAsia="ＭＳ ゴシック" w:hAnsi="ＭＳ ゴシック" w:hint="eastAsia"/>
                <w:color w:val="000000" w:themeColor="text1"/>
                <w:kern w:val="0"/>
                <w:sz w:val="20"/>
                <w:szCs w:val="20"/>
              </w:rPr>
              <w:t>通知</w:t>
            </w:r>
            <w:r w:rsidRPr="00E90625">
              <w:rPr>
                <w:rFonts w:ascii="ＭＳ ゴシック" w:eastAsia="ＭＳ ゴシック" w:hAnsi="ＭＳ ゴシック" w:hint="eastAsia"/>
                <w:color w:val="000000" w:themeColor="text1"/>
                <w:kern w:val="0"/>
                <w:sz w:val="20"/>
                <w:szCs w:val="20"/>
              </w:rPr>
              <w:t>第１</w:t>
            </w:r>
            <w:r w:rsidR="00D324C2" w:rsidRPr="00E90625">
              <w:rPr>
                <w:rFonts w:ascii="ＭＳ ゴシック" w:eastAsia="ＭＳ ゴシック" w:hAnsi="ＭＳ ゴシック" w:hint="eastAsia"/>
                <w:color w:val="000000" w:themeColor="text1"/>
                <w:kern w:val="0"/>
                <w:sz w:val="20"/>
                <w:szCs w:val="20"/>
              </w:rPr>
              <w:t>-6</w:t>
            </w:r>
          </w:p>
          <w:p w14:paraId="4F7ECBC2" w14:textId="77777777" w:rsidR="00FB0260" w:rsidRPr="00E90625" w:rsidRDefault="00D324C2" w:rsidP="00D324C2">
            <w:pPr>
              <w:overflowPunct w:val="0"/>
              <w:ind w:leftChars="100" w:left="21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w:t>
            </w:r>
            <w:r w:rsidRPr="00E90625">
              <w:rPr>
                <w:rFonts w:ascii="ＭＳ ゴシック" w:eastAsia="ＭＳ ゴシック" w:hAnsi="ＭＳ ゴシック"/>
                <w:color w:val="000000" w:themeColor="text1"/>
                <w:kern w:val="0"/>
                <w:sz w:val="20"/>
                <w:szCs w:val="20"/>
              </w:rPr>
              <w:t>(</w:t>
            </w:r>
            <w:r w:rsidR="00FC6732" w:rsidRPr="00E90625">
              <w:rPr>
                <w:rFonts w:ascii="ＭＳ ゴシック" w:eastAsia="ＭＳ ゴシック" w:hAnsi="ＭＳ ゴシック" w:hint="eastAsia"/>
                <w:color w:val="000000" w:themeColor="text1"/>
                <w:kern w:val="0"/>
                <w:sz w:val="20"/>
                <w:szCs w:val="20"/>
              </w:rPr>
              <w:t>2</w:t>
            </w:r>
            <w:r w:rsidRPr="00E90625">
              <w:rPr>
                <w:rFonts w:ascii="ＭＳ ゴシック" w:eastAsia="ＭＳ ゴシック" w:hAnsi="ＭＳ ゴシック"/>
                <w:color w:val="000000" w:themeColor="text1"/>
                <w:kern w:val="0"/>
                <w:sz w:val="20"/>
                <w:szCs w:val="20"/>
              </w:rPr>
              <w:t>)</w:t>
            </w:r>
            <w:r w:rsidR="000B54FA" w:rsidRPr="00E90625">
              <w:rPr>
                <w:rFonts w:ascii="ＭＳ ゴシック" w:eastAsia="ＭＳ ゴシック" w:hAnsi="ＭＳ ゴシック" w:hint="eastAsia"/>
                <w:color w:val="000000" w:themeColor="text1"/>
                <w:kern w:val="0"/>
                <w:sz w:val="20"/>
                <w:szCs w:val="20"/>
              </w:rPr>
              <w:t>～</w:t>
            </w:r>
            <w:r w:rsidRPr="00E90625">
              <w:rPr>
                <w:rFonts w:ascii="ＭＳ ゴシック" w:eastAsia="ＭＳ ゴシック" w:hAnsi="ＭＳ ゴシック" w:hint="eastAsia"/>
                <w:color w:val="000000" w:themeColor="text1"/>
                <w:kern w:val="0"/>
                <w:sz w:val="20"/>
                <w:szCs w:val="20"/>
              </w:rPr>
              <w:t>(</w:t>
            </w:r>
            <w:r w:rsidR="00E455E1" w:rsidRPr="00E90625">
              <w:rPr>
                <w:rFonts w:ascii="ＭＳ ゴシック" w:eastAsia="ＭＳ ゴシック" w:hAnsi="ＭＳ ゴシック" w:hint="eastAsia"/>
                <w:color w:val="000000" w:themeColor="text1"/>
                <w:kern w:val="0"/>
                <w:sz w:val="20"/>
                <w:szCs w:val="20"/>
              </w:rPr>
              <w:t>6</w:t>
            </w:r>
            <w:r w:rsidRPr="00E90625">
              <w:rPr>
                <w:rFonts w:ascii="ＭＳ ゴシック" w:eastAsia="ＭＳ ゴシック" w:hAnsi="ＭＳ ゴシック" w:hint="eastAsia"/>
                <w:color w:val="000000" w:themeColor="text1"/>
                <w:kern w:val="0"/>
                <w:sz w:val="20"/>
                <w:szCs w:val="20"/>
              </w:rPr>
              <w:t>)</w:t>
            </w:r>
          </w:p>
          <w:p w14:paraId="4E5BB26F"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2ED927D0"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5BD92815"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34E39F72"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1B68AEE2"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1A09DF1C"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07C0E1D5"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0DA465C0"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76E02128"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0F64F465"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2F0079B8" w14:textId="77777777" w:rsidR="00065A96" w:rsidRPr="00E90625" w:rsidRDefault="00065A96" w:rsidP="00065A96">
            <w:pPr>
              <w:rPr>
                <w:rFonts w:ascii="ＭＳ ゴシック" w:eastAsia="ＭＳ ゴシック" w:hAnsi="ＭＳ ゴシック"/>
                <w:color w:val="000000" w:themeColor="text1"/>
                <w:sz w:val="20"/>
                <w:szCs w:val="20"/>
              </w:rPr>
            </w:pPr>
          </w:p>
          <w:p w14:paraId="404A5612" w14:textId="77777777" w:rsidR="00065A96" w:rsidRPr="00E90625" w:rsidRDefault="00065A96" w:rsidP="00065A96">
            <w:pPr>
              <w:rPr>
                <w:rFonts w:ascii="ＭＳ ゴシック" w:eastAsia="ＭＳ ゴシック" w:hAnsi="ＭＳ ゴシック"/>
                <w:color w:val="000000" w:themeColor="text1"/>
                <w:sz w:val="20"/>
                <w:szCs w:val="20"/>
              </w:rPr>
            </w:pPr>
          </w:p>
          <w:p w14:paraId="7ED4BC4A" w14:textId="77777777" w:rsidR="00065A96" w:rsidRPr="00E90625" w:rsidRDefault="00065A96" w:rsidP="00065A96">
            <w:pPr>
              <w:rPr>
                <w:rFonts w:ascii="ＭＳ ゴシック" w:eastAsia="ＭＳ ゴシック" w:hAnsi="ＭＳ ゴシック"/>
                <w:color w:val="000000" w:themeColor="text1"/>
                <w:sz w:val="20"/>
                <w:szCs w:val="20"/>
              </w:rPr>
            </w:pPr>
          </w:p>
          <w:p w14:paraId="42485539" w14:textId="77777777" w:rsidR="00065A96" w:rsidRPr="00E90625" w:rsidRDefault="00065A96" w:rsidP="00065A96">
            <w:pPr>
              <w:rPr>
                <w:rFonts w:ascii="ＭＳ ゴシック" w:eastAsia="ＭＳ ゴシック" w:hAnsi="ＭＳ ゴシック"/>
                <w:color w:val="000000" w:themeColor="text1"/>
                <w:sz w:val="20"/>
                <w:szCs w:val="20"/>
              </w:rPr>
            </w:pPr>
          </w:p>
          <w:p w14:paraId="6BFA4CBD" w14:textId="77777777" w:rsidR="00065A96" w:rsidRPr="00E90625" w:rsidRDefault="00065A96" w:rsidP="00065A96">
            <w:pPr>
              <w:rPr>
                <w:rFonts w:ascii="ＭＳ ゴシック" w:eastAsia="ＭＳ ゴシック" w:hAnsi="ＭＳ ゴシック"/>
                <w:color w:val="000000" w:themeColor="text1"/>
                <w:sz w:val="20"/>
                <w:szCs w:val="20"/>
              </w:rPr>
            </w:pPr>
          </w:p>
          <w:p w14:paraId="7C5ED11D" w14:textId="77777777" w:rsidR="00065A96" w:rsidRPr="00E90625" w:rsidRDefault="00065A96" w:rsidP="00065A96">
            <w:pPr>
              <w:rPr>
                <w:rFonts w:ascii="ＭＳ ゴシック" w:eastAsia="ＭＳ ゴシック" w:hAnsi="ＭＳ ゴシック"/>
                <w:color w:val="000000" w:themeColor="text1"/>
                <w:sz w:val="20"/>
                <w:szCs w:val="20"/>
              </w:rPr>
            </w:pPr>
          </w:p>
          <w:p w14:paraId="5C893973" w14:textId="77777777" w:rsidR="00065A96" w:rsidRPr="00E90625" w:rsidRDefault="00065A96" w:rsidP="00065A96">
            <w:pPr>
              <w:rPr>
                <w:rFonts w:ascii="ＭＳ ゴシック" w:eastAsia="ＭＳ ゴシック" w:hAnsi="ＭＳ ゴシック"/>
                <w:color w:val="000000" w:themeColor="text1"/>
                <w:sz w:val="20"/>
                <w:szCs w:val="20"/>
              </w:rPr>
            </w:pPr>
          </w:p>
          <w:p w14:paraId="176DCA9F" w14:textId="77777777" w:rsidR="00065A96" w:rsidRPr="00E90625" w:rsidRDefault="00065A96" w:rsidP="00065A96">
            <w:pPr>
              <w:rPr>
                <w:rFonts w:ascii="ＭＳ ゴシック" w:eastAsia="ＭＳ ゴシック" w:hAnsi="ＭＳ ゴシック"/>
                <w:color w:val="000000" w:themeColor="text1"/>
                <w:sz w:val="20"/>
                <w:szCs w:val="20"/>
              </w:rPr>
            </w:pPr>
          </w:p>
          <w:p w14:paraId="6A02E111" w14:textId="77777777" w:rsidR="00065A96" w:rsidRPr="00E90625" w:rsidRDefault="00065A96" w:rsidP="00065A96">
            <w:pPr>
              <w:rPr>
                <w:rFonts w:ascii="ＭＳ ゴシック" w:eastAsia="ＭＳ ゴシック" w:hAnsi="ＭＳ ゴシック"/>
                <w:color w:val="000000" w:themeColor="text1"/>
                <w:sz w:val="20"/>
                <w:szCs w:val="20"/>
              </w:rPr>
            </w:pPr>
          </w:p>
          <w:p w14:paraId="0B8148EF" w14:textId="77777777" w:rsidR="00065A96" w:rsidRPr="00E90625" w:rsidRDefault="00065A96" w:rsidP="00065A96">
            <w:pPr>
              <w:rPr>
                <w:rFonts w:ascii="ＭＳ ゴシック" w:eastAsia="ＭＳ ゴシック" w:hAnsi="ＭＳ ゴシック"/>
                <w:color w:val="000000" w:themeColor="text1"/>
                <w:sz w:val="20"/>
                <w:szCs w:val="20"/>
              </w:rPr>
            </w:pPr>
          </w:p>
          <w:p w14:paraId="79D7A0AF" w14:textId="77777777" w:rsidR="004665B0" w:rsidRPr="00E90625" w:rsidRDefault="004665B0" w:rsidP="00065A96">
            <w:pPr>
              <w:rPr>
                <w:rFonts w:ascii="ＭＳ ゴシック" w:eastAsia="ＭＳ ゴシック" w:hAnsi="ＭＳ ゴシック"/>
                <w:color w:val="000000" w:themeColor="text1"/>
                <w:sz w:val="20"/>
                <w:szCs w:val="20"/>
              </w:rPr>
            </w:pPr>
          </w:p>
          <w:p w14:paraId="603C4BB0" w14:textId="77777777" w:rsidR="009D550C" w:rsidRPr="00E90625" w:rsidRDefault="009D550C" w:rsidP="00065A96">
            <w:pPr>
              <w:rPr>
                <w:rFonts w:ascii="ＭＳ ゴシック" w:eastAsia="ＭＳ ゴシック" w:hAnsi="ＭＳ ゴシック"/>
                <w:color w:val="000000" w:themeColor="text1"/>
                <w:sz w:val="20"/>
                <w:szCs w:val="20"/>
              </w:rPr>
            </w:pPr>
          </w:p>
          <w:p w14:paraId="0430915B" w14:textId="77777777" w:rsidR="0070395B" w:rsidRPr="00E90625" w:rsidRDefault="0070395B" w:rsidP="004665B0">
            <w:pPr>
              <w:overflowPunct w:val="0"/>
              <w:textAlignment w:val="baseline"/>
              <w:rPr>
                <w:rFonts w:ascii="ＭＳ ゴシック" w:eastAsia="ＭＳ ゴシック" w:hAnsi="ＭＳ ゴシック" w:cs="ＭＳ ゴシック"/>
                <w:color w:val="000000" w:themeColor="text1"/>
                <w:kern w:val="0"/>
                <w:sz w:val="20"/>
                <w:szCs w:val="20"/>
              </w:rPr>
            </w:pPr>
          </w:p>
          <w:p w14:paraId="5645118B" w14:textId="77777777" w:rsidR="004E63D6" w:rsidRPr="00E90625" w:rsidRDefault="004E63D6" w:rsidP="004665B0">
            <w:pPr>
              <w:overflowPunct w:val="0"/>
              <w:textAlignment w:val="baseline"/>
              <w:rPr>
                <w:rFonts w:ascii="ＭＳ ゴシック" w:eastAsia="ＭＳ ゴシック" w:hAnsi="ＭＳ ゴシック" w:cs="ＭＳ ゴシック"/>
                <w:color w:val="000000" w:themeColor="text1"/>
                <w:kern w:val="0"/>
                <w:sz w:val="20"/>
                <w:szCs w:val="20"/>
              </w:rPr>
            </w:pPr>
          </w:p>
          <w:p w14:paraId="32BEF842" w14:textId="77777777" w:rsidR="004E63D6" w:rsidRPr="00E90625" w:rsidRDefault="004E63D6" w:rsidP="004665B0">
            <w:pPr>
              <w:overflowPunct w:val="0"/>
              <w:textAlignment w:val="baseline"/>
              <w:rPr>
                <w:rFonts w:ascii="ＭＳ ゴシック" w:eastAsia="ＭＳ ゴシック" w:hAnsi="ＭＳ ゴシック" w:cs="ＭＳ ゴシック"/>
                <w:color w:val="000000" w:themeColor="text1"/>
                <w:kern w:val="0"/>
                <w:sz w:val="20"/>
                <w:szCs w:val="20"/>
              </w:rPr>
            </w:pPr>
          </w:p>
          <w:p w14:paraId="6346D1FE" w14:textId="77777777" w:rsidR="00E455E1" w:rsidRPr="00E90625" w:rsidRDefault="00E455E1" w:rsidP="004665B0">
            <w:pPr>
              <w:overflowPunct w:val="0"/>
              <w:textAlignment w:val="baseline"/>
              <w:rPr>
                <w:rFonts w:ascii="ＭＳ ゴシック" w:eastAsia="ＭＳ ゴシック" w:hAnsi="ＭＳ ゴシック" w:cs="ＭＳ ゴシック"/>
                <w:color w:val="000000" w:themeColor="text1"/>
                <w:kern w:val="0"/>
                <w:sz w:val="20"/>
                <w:szCs w:val="20"/>
              </w:rPr>
            </w:pPr>
          </w:p>
          <w:p w14:paraId="2EF2EB32" w14:textId="77777777" w:rsidR="00C437B4" w:rsidRPr="00E90625" w:rsidRDefault="00C437B4" w:rsidP="004665B0">
            <w:pPr>
              <w:overflowPunct w:val="0"/>
              <w:textAlignment w:val="baseline"/>
              <w:rPr>
                <w:rFonts w:ascii="ＭＳ ゴシック" w:eastAsia="ＭＳ ゴシック" w:hAnsi="ＭＳ ゴシック" w:cs="ＭＳ ゴシック"/>
                <w:color w:val="000000" w:themeColor="text1"/>
                <w:kern w:val="0"/>
                <w:sz w:val="20"/>
                <w:szCs w:val="20"/>
              </w:rPr>
            </w:pPr>
          </w:p>
          <w:p w14:paraId="3835A28C" w14:textId="77777777" w:rsidR="00065A96" w:rsidRPr="00E90625" w:rsidRDefault="00065A96" w:rsidP="00B91B13">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76023F" w:rsidRPr="00E90625">
              <w:rPr>
                <w:rFonts w:ascii="ＭＳ ゴシック" w:eastAsia="ＭＳ ゴシック" w:hAnsi="ＭＳ ゴシック" w:cs="ＭＳ ゴシック" w:hint="eastAsia"/>
                <w:color w:val="000000" w:themeColor="text1"/>
                <w:kern w:val="0"/>
                <w:sz w:val="20"/>
                <w:szCs w:val="20"/>
              </w:rPr>
              <w:t>基準第</w:t>
            </w:r>
            <w:r w:rsidR="00AA64B6" w:rsidRPr="00E90625">
              <w:rPr>
                <w:rFonts w:ascii="ＭＳ ゴシック" w:eastAsia="ＭＳ ゴシック" w:hAnsi="ＭＳ ゴシック" w:cs="ＭＳ ゴシック" w:hint="eastAsia"/>
                <w:color w:val="000000" w:themeColor="text1"/>
                <w:kern w:val="0"/>
                <w:sz w:val="20"/>
                <w:szCs w:val="20"/>
              </w:rPr>
              <w:t>３</w:t>
            </w:r>
            <w:r w:rsidR="0076023F" w:rsidRPr="00E90625">
              <w:rPr>
                <w:rFonts w:ascii="ＭＳ ゴシック" w:eastAsia="ＭＳ ゴシック" w:hAnsi="ＭＳ ゴシック" w:cs="ＭＳ ゴシック" w:hint="eastAsia"/>
                <w:color w:val="000000" w:themeColor="text1"/>
                <w:kern w:val="0"/>
                <w:sz w:val="20"/>
                <w:szCs w:val="20"/>
              </w:rPr>
              <w:t>条</w:t>
            </w:r>
            <w:r w:rsidR="00F8286A" w:rsidRPr="00E90625">
              <w:rPr>
                <w:rFonts w:ascii="ＭＳ ゴシック" w:eastAsia="ＭＳ ゴシック" w:hAnsi="ＭＳ ゴシック" w:cs="ＭＳ ゴシック" w:hint="eastAsia"/>
                <w:color w:val="000000" w:themeColor="text1"/>
                <w:kern w:val="0"/>
                <w:sz w:val="20"/>
                <w:szCs w:val="20"/>
              </w:rPr>
              <w:t>第1項</w:t>
            </w:r>
          </w:p>
          <w:p w14:paraId="7CA9B656" w14:textId="77777777" w:rsidR="004E63D6" w:rsidRPr="00E90625" w:rsidRDefault="004E63D6" w:rsidP="004E63D6">
            <w:pPr>
              <w:overflowPunct w:val="0"/>
              <w:textAlignment w:val="baseline"/>
              <w:rPr>
                <w:rFonts w:ascii="ＭＳ ゴシック" w:eastAsia="ＭＳ ゴシック" w:hAnsi="ＭＳ ゴシック" w:cs="ＭＳ ゴシック"/>
                <w:color w:val="000000" w:themeColor="text1"/>
                <w:kern w:val="0"/>
                <w:sz w:val="20"/>
                <w:szCs w:val="20"/>
              </w:rPr>
            </w:pPr>
          </w:p>
          <w:p w14:paraId="15C50D83" w14:textId="77777777" w:rsidR="00AB7121" w:rsidRPr="00E90625" w:rsidRDefault="00AB7121" w:rsidP="004E63D6">
            <w:pPr>
              <w:overflowPunct w:val="0"/>
              <w:textAlignment w:val="baseline"/>
              <w:rPr>
                <w:rFonts w:ascii="ＭＳ ゴシック" w:eastAsia="ＭＳ ゴシック" w:hAnsi="ＭＳ ゴシック" w:cs="ＭＳ ゴシック"/>
                <w:color w:val="000000" w:themeColor="text1"/>
                <w:kern w:val="0"/>
                <w:sz w:val="20"/>
                <w:szCs w:val="20"/>
              </w:rPr>
            </w:pPr>
          </w:p>
          <w:p w14:paraId="43A40F44" w14:textId="77777777" w:rsidR="00AB7121" w:rsidRPr="00E90625" w:rsidRDefault="00AB7121" w:rsidP="004E63D6">
            <w:pPr>
              <w:overflowPunct w:val="0"/>
              <w:textAlignment w:val="baseline"/>
              <w:rPr>
                <w:rFonts w:ascii="ＭＳ ゴシック" w:eastAsia="ＭＳ ゴシック" w:hAnsi="ＭＳ ゴシック" w:cs="ＭＳ ゴシック"/>
                <w:color w:val="000000" w:themeColor="text1"/>
                <w:kern w:val="0"/>
                <w:sz w:val="20"/>
                <w:szCs w:val="20"/>
              </w:rPr>
            </w:pPr>
          </w:p>
          <w:p w14:paraId="07EA71C8" w14:textId="77777777" w:rsidR="004E63D6" w:rsidRPr="00E90625" w:rsidRDefault="004E63D6" w:rsidP="004E63D6">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w:t>
            </w:r>
            <w:r w:rsidR="00AA64B6"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条</w:t>
            </w:r>
          </w:p>
          <w:p w14:paraId="481BC379" w14:textId="77777777" w:rsidR="00D324C2" w:rsidRPr="00E90625" w:rsidRDefault="0070395B" w:rsidP="0070395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○解釈通知第</w:t>
            </w:r>
            <w:r w:rsidR="004E71CC" w:rsidRPr="00E90625">
              <w:rPr>
                <w:rFonts w:ascii="ＭＳ ゴシック" w:eastAsia="ＭＳ ゴシック" w:hAnsi="ＭＳ ゴシック" w:cs="ＭＳ ゴシック" w:hint="eastAsia"/>
                <w:color w:val="000000" w:themeColor="text1"/>
                <w:kern w:val="0"/>
                <w:sz w:val="20"/>
                <w:szCs w:val="20"/>
              </w:rPr>
              <w:t>２</w:t>
            </w:r>
            <w:r w:rsidR="00D324C2" w:rsidRPr="00E90625">
              <w:rPr>
                <w:rFonts w:ascii="ＭＳ ゴシック" w:eastAsia="ＭＳ ゴシック" w:hAnsi="ＭＳ ゴシック" w:cs="ＭＳ ゴシック" w:hint="eastAsia"/>
                <w:color w:val="000000" w:themeColor="text1"/>
                <w:kern w:val="0"/>
                <w:sz w:val="20"/>
                <w:szCs w:val="20"/>
              </w:rPr>
              <w:t>-1</w:t>
            </w:r>
          </w:p>
          <w:p w14:paraId="6C26CD2D" w14:textId="77777777" w:rsidR="0070395B" w:rsidRPr="00E90625" w:rsidRDefault="00D324C2" w:rsidP="00D324C2">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(3)</w:t>
            </w:r>
          </w:p>
          <w:p w14:paraId="279A177C" w14:textId="77777777" w:rsidR="000073CD" w:rsidRPr="00E90625" w:rsidRDefault="000073CD" w:rsidP="00065A96">
            <w:pPr>
              <w:rPr>
                <w:rFonts w:ascii="ＭＳ ゴシック" w:eastAsia="ＭＳ ゴシック" w:hAnsi="ＭＳ ゴシック"/>
                <w:color w:val="000000" w:themeColor="text1"/>
                <w:sz w:val="20"/>
                <w:szCs w:val="20"/>
              </w:rPr>
            </w:pPr>
          </w:p>
          <w:p w14:paraId="5D83A552" w14:textId="77777777" w:rsidR="00065A96" w:rsidRPr="00E90625" w:rsidRDefault="00065A96" w:rsidP="00D324C2">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C12ECA" w:rsidRPr="00E90625">
              <w:rPr>
                <w:rFonts w:ascii="ＭＳ ゴシック" w:eastAsia="ＭＳ ゴシック" w:hAnsi="ＭＳ ゴシック" w:cs="ＭＳ ゴシック" w:hint="eastAsia"/>
                <w:color w:val="000000" w:themeColor="text1"/>
                <w:kern w:val="0"/>
                <w:sz w:val="20"/>
                <w:szCs w:val="20"/>
              </w:rPr>
              <w:t>法</w:t>
            </w:r>
            <w:r w:rsidRPr="00E90625">
              <w:rPr>
                <w:rFonts w:ascii="ＭＳ ゴシック" w:eastAsia="ＭＳ ゴシック" w:hAnsi="ＭＳ ゴシック" w:hint="eastAsia"/>
                <w:color w:val="000000" w:themeColor="text1"/>
                <w:sz w:val="20"/>
                <w:szCs w:val="20"/>
              </w:rPr>
              <w:t>第</w:t>
            </w:r>
            <w:r w:rsidR="00D324C2" w:rsidRPr="00E90625">
              <w:rPr>
                <w:rFonts w:ascii="ＭＳ ゴシック" w:eastAsia="ＭＳ ゴシック" w:hAnsi="ＭＳ ゴシック" w:hint="eastAsia"/>
                <w:color w:val="000000" w:themeColor="text1"/>
                <w:sz w:val="20"/>
                <w:szCs w:val="20"/>
              </w:rPr>
              <w:t>63</w:t>
            </w:r>
            <w:r w:rsidR="000073CD" w:rsidRPr="00E90625">
              <w:rPr>
                <w:rFonts w:ascii="ＭＳ ゴシック" w:eastAsia="ＭＳ ゴシック" w:hAnsi="ＭＳ ゴシック" w:hint="eastAsia"/>
                <w:color w:val="000000" w:themeColor="text1"/>
                <w:sz w:val="20"/>
                <w:szCs w:val="20"/>
              </w:rPr>
              <w:t>条第２項</w:t>
            </w:r>
          </w:p>
        </w:tc>
        <w:tc>
          <w:tcPr>
            <w:tcW w:w="1951" w:type="dxa"/>
            <w:tcBorders>
              <w:bottom w:val="single" w:sz="4" w:space="0" w:color="auto"/>
            </w:tcBorders>
          </w:tcPr>
          <w:p w14:paraId="1E6A1A40" w14:textId="77777777" w:rsidR="00FB0260" w:rsidRPr="00E90625" w:rsidRDefault="00FB0260" w:rsidP="00B51484">
            <w:pPr>
              <w:rPr>
                <w:rFonts w:ascii="ＭＳ ゴシック" w:eastAsia="ＭＳ ゴシック" w:hAnsi="ＭＳ ゴシック"/>
                <w:color w:val="000000" w:themeColor="text1"/>
                <w:sz w:val="20"/>
                <w:szCs w:val="20"/>
              </w:rPr>
            </w:pPr>
          </w:p>
        </w:tc>
      </w:tr>
    </w:tbl>
    <w:p w14:paraId="6019A215" w14:textId="77777777" w:rsidR="009D550C" w:rsidRPr="00E90625" w:rsidRDefault="009D550C" w:rsidP="00D51BB6">
      <w:pPr>
        <w:jc w:val="center"/>
        <w:rPr>
          <w:rFonts w:ascii="ＭＳ ゴシック" w:eastAsia="ＭＳ ゴシック" w:hAnsi="ＭＳ ゴシック"/>
          <w:color w:val="000000" w:themeColor="text1"/>
          <w:sz w:val="20"/>
          <w:szCs w:val="20"/>
        </w:rPr>
      </w:pPr>
    </w:p>
    <w:p w14:paraId="526BE9F4" w14:textId="77777777" w:rsidR="00876283" w:rsidRPr="00E90625" w:rsidRDefault="006A5C02" w:rsidP="00D51BB6">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４</w:t>
      </w:r>
      <w:r w:rsidR="002D0EC7" w:rsidRPr="00E90625">
        <w:rPr>
          <w:rFonts w:ascii="ＭＳ ゴシック" w:eastAsia="ＭＳ ゴシック" w:hAnsi="ＭＳ ゴシック" w:hint="eastAsia"/>
          <w:color w:val="000000" w:themeColor="text1"/>
          <w:sz w:val="20"/>
          <w:szCs w:val="20"/>
        </w:rPr>
        <w:t>－</w:t>
      </w:r>
    </w:p>
    <w:p w14:paraId="10FB05D1" w14:textId="77777777" w:rsidR="002C0660" w:rsidRPr="00E90625" w:rsidRDefault="002C0660" w:rsidP="002C0660">
      <w:pPr>
        <w:rPr>
          <w:rFonts w:ascii="ＭＳ ゴシック" w:eastAsia="ＭＳ ゴシック" w:hAnsi="ＭＳ ゴシック"/>
          <w:vanish/>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5E59E884" w14:textId="77777777" w:rsidTr="00C446BF">
        <w:trPr>
          <w:trHeight w:val="416"/>
        </w:trPr>
        <w:tc>
          <w:tcPr>
            <w:tcW w:w="2367" w:type="dxa"/>
            <w:vAlign w:val="center"/>
          </w:tcPr>
          <w:p w14:paraId="091AE40B" w14:textId="77777777" w:rsidR="002C0660" w:rsidRPr="00E90625" w:rsidRDefault="002C0660" w:rsidP="00BE441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67AB278D" w14:textId="77777777" w:rsidR="002C0660" w:rsidRPr="00E90625" w:rsidRDefault="002C0660" w:rsidP="001B4448">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2C1936D9" w14:textId="77777777" w:rsidR="002C0660" w:rsidRPr="00E90625" w:rsidRDefault="002C0660"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4E41F9CD" w14:textId="77777777" w:rsidTr="00C446BF">
        <w:trPr>
          <w:trHeight w:val="13321"/>
        </w:trPr>
        <w:tc>
          <w:tcPr>
            <w:tcW w:w="2367" w:type="dxa"/>
          </w:tcPr>
          <w:p w14:paraId="3A39E6F2" w14:textId="77777777" w:rsidR="002C0660" w:rsidRPr="00E90625"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5A5DA755" w14:textId="77777777" w:rsidR="003B1B64" w:rsidRPr="00E90625" w:rsidRDefault="005F7D3E" w:rsidP="003B1B64">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55E9446A"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70F27CDB"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21ACE269"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00768B93"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5ED52712"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3248BEE0"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2BCF5471"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4BE74E50"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03B4360C"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338A1BD0"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5459CFE8"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1489CCDA"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05848B4F"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48E10D72"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7CCDADA5"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798B8DF8"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79D26D2F"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18B39B4A"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3D59190F"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1E23309D"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470CBA8C"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4E5D5996"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6E42A954"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0E66F38E"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1E9A41C4"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1ED9B201"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208E93E0"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18CBC51B"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5C555048"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【ケアハウス】</w:t>
            </w:r>
          </w:p>
          <w:p w14:paraId="4FF5D231" w14:textId="77777777" w:rsidR="005F7D3E" w:rsidRPr="00E90625" w:rsidRDefault="005F7D3E" w:rsidP="005F7D3E">
            <w:pPr>
              <w:overflowPunct w:val="0"/>
              <w:ind w:leftChars="200" w:left="420"/>
              <w:textAlignment w:val="baseline"/>
              <w:rPr>
                <w:rFonts w:ascii="ＭＳ ゴシック" w:eastAsia="ＭＳ ゴシック" w:hAnsi="ＭＳ ゴシック"/>
                <w:b/>
                <w:color w:val="000000" w:themeColor="text1"/>
                <w:sz w:val="20"/>
                <w:szCs w:val="20"/>
              </w:rPr>
            </w:pPr>
          </w:p>
          <w:p w14:paraId="248D7B31" w14:textId="77777777" w:rsidR="002C0660" w:rsidRPr="00E90625"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62BBD506" w14:textId="77777777" w:rsidR="002C0660" w:rsidRPr="00E90625"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5AE8394B" w14:textId="77777777" w:rsidR="002C0660" w:rsidRPr="00E90625"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992" w:type="dxa"/>
          </w:tcPr>
          <w:p w14:paraId="19EAE497" w14:textId="77777777" w:rsidR="002C0660" w:rsidRPr="00E90625" w:rsidRDefault="002C0660" w:rsidP="001B4448">
            <w:pPr>
              <w:overflowPunct w:val="0"/>
              <w:textAlignment w:val="baseline"/>
              <w:rPr>
                <w:rFonts w:ascii="ＭＳ ゴシック" w:eastAsia="ＭＳ ゴシック" w:hAnsi="ＭＳ ゴシック" w:cs="ＭＳ Ｐゴシック"/>
                <w:color w:val="000000" w:themeColor="text1"/>
                <w:kern w:val="0"/>
                <w:sz w:val="20"/>
                <w:szCs w:val="20"/>
              </w:rPr>
            </w:pPr>
          </w:p>
          <w:p w14:paraId="63502F5F" w14:textId="2AF0A232" w:rsidR="00CD456F" w:rsidRPr="00E90625" w:rsidRDefault="00E1260F" w:rsidP="00595B87">
            <w:pPr>
              <w:numPr>
                <w:ilvl w:val="0"/>
                <w:numId w:val="37"/>
              </w:numPr>
              <w:overflowPunct w:val="0"/>
              <w:textAlignment w:val="baseline"/>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r w:rsidR="00D324C2" w:rsidRPr="00E90625">
              <w:rPr>
                <w:rFonts w:ascii="ＭＳ ゴシック" w:eastAsia="ＭＳ ゴシック" w:hAnsi="ＭＳ ゴシック" w:cs="ＭＳ Ｐゴシック"/>
                <w:color w:val="000000" w:themeColor="text1"/>
                <w:kern w:val="0"/>
                <w:sz w:val="20"/>
                <w:szCs w:val="20"/>
              </w:rPr>
              <w:t xml:space="preserve"> </w:t>
            </w:r>
            <w:r w:rsidR="00CD456F" w:rsidRPr="00E90625">
              <w:rPr>
                <w:rFonts w:ascii="ＭＳ ゴシック" w:eastAsia="ＭＳ ゴシック" w:hAnsi="ＭＳ ゴシック" w:cs="ＭＳ Ｐゴシック" w:hint="eastAsia"/>
                <w:color w:val="000000" w:themeColor="text1"/>
                <w:kern w:val="0"/>
                <w:sz w:val="20"/>
                <w:szCs w:val="20"/>
              </w:rPr>
              <w:t>次に掲げる設備の</w:t>
            </w:r>
            <w:r w:rsidR="00813412" w:rsidRPr="00E90625">
              <w:rPr>
                <w:rFonts w:ascii="ＭＳ ゴシック" w:eastAsia="ＭＳ ゴシック" w:hAnsi="ＭＳ ゴシック" w:cs="ＭＳ Ｐゴシック" w:hint="eastAsia"/>
                <w:color w:val="000000" w:themeColor="text1"/>
                <w:kern w:val="0"/>
                <w:sz w:val="20"/>
                <w:szCs w:val="20"/>
              </w:rPr>
              <w:t>有無</w:t>
            </w:r>
            <w:r w:rsidR="00C437B4" w:rsidRPr="00E90625">
              <w:rPr>
                <w:rFonts w:ascii="ＭＳ ゴシック" w:eastAsia="ＭＳ ゴシック" w:hAnsi="ＭＳ ゴシック" w:cs="ＭＳ Ｐゴシック" w:hint="eastAsia"/>
                <w:color w:val="000000" w:themeColor="text1"/>
                <w:kern w:val="0"/>
                <w:sz w:val="20"/>
                <w:szCs w:val="20"/>
              </w:rPr>
              <w:t>に</w:t>
            </w:r>
            <w:sdt>
              <w:sdtPr>
                <w:rPr>
                  <w:rFonts w:ascii="ＭＳ ゴシック" w:eastAsia="ＭＳ ゴシック" w:hAnsi="ＭＳ ゴシック" w:hint="eastAsia"/>
                  <w:color w:val="000000" w:themeColor="text1"/>
                  <w:sz w:val="20"/>
                  <w:szCs w:val="20"/>
                </w:rPr>
                <w:id w:val="-1322035042"/>
                <w14:checkbox>
                  <w14:checked w14:val="1"/>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sym w:font="Wingdings" w:char="F0FE"/>
                </w:r>
              </w:sdtContent>
            </w:sdt>
            <w:r w:rsidR="00C437B4" w:rsidRPr="00E90625">
              <w:rPr>
                <w:rFonts w:ascii="ＭＳ ゴシック" w:eastAsia="ＭＳ ゴシック" w:hAnsi="ＭＳ ゴシック" w:cs="ＭＳ Ｐゴシック" w:hint="eastAsia"/>
                <w:color w:val="000000" w:themeColor="text1"/>
                <w:kern w:val="0"/>
                <w:sz w:val="20"/>
                <w:szCs w:val="20"/>
              </w:rPr>
              <w:t>を付けること</w:t>
            </w:r>
            <w:r w:rsidR="00CD456F" w:rsidRPr="00E90625">
              <w:rPr>
                <w:rFonts w:ascii="ＭＳ ゴシック" w:eastAsia="ＭＳ ゴシック" w:hAnsi="ＭＳ ゴシック" w:cs="ＭＳ Ｐゴシック" w:hint="eastAsia"/>
                <w:color w:val="000000" w:themeColor="text1"/>
                <w:kern w:val="0"/>
                <w:sz w:val="20"/>
                <w:szCs w:val="20"/>
              </w:rPr>
              <w:t>。</w:t>
            </w:r>
          </w:p>
          <w:p w14:paraId="408248E7" w14:textId="77777777" w:rsidR="00CD456F" w:rsidRPr="00E90625" w:rsidRDefault="00CD456F" w:rsidP="00CD456F">
            <w:pPr>
              <w:overflowPunct w:val="0"/>
              <w:textAlignment w:val="baseline"/>
              <w:rPr>
                <w:rFonts w:ascii="ＭＳ ゴシック" w:eastAsia="ＭＳ ゴシック" w:hAnsi="ＭＳ ゴシック"/>
                <w:color w:val="000000" w:themeColor="text1"/>
                <w:sz w:val="20"/>
                <w:szCs w:val="20"/>
              </w:rPr>
            </w:pPr>
          </w:p>
          <w:tbl>
            <w:tblPr>
              <w:tblpPr w:leftFromText="142" w:rightFromText="142" w:vertAnchor="page" w:horzAnchor="margin" w:tblpXSpec="center" w:tblpY="641"/>
              <w:tblOverlap w:val="never"/>
              <w:tblW w:w="4815" w:type="dxa"/>
              <w:tblCellMar>
                <w:left w:w="99" w:type="dxa"/>
                <w:right w:w="99" w:type="dxa"/>
              </w:tblCellMar>
              <w:tblLook w:val="04A0" w:firstRow="1" w:lastRow="0" w:firstColumn="1" w:lastColumn="0" w:noHBand="0" w:noVBand="1"/>
            </w:tblPr>
            <w:tblGrid>
              <w:gridCol w:w="400"/>
              <w:gridCol w:w="1863"/>
              <w:gridCol w:w="1277"/>
              <w:gridCol w:w="1275"/>
            </w:tblGrid>
            <w:tr w:rsidR="00E90625" w:rsidRPr="00E90625" w14:paraId="575092DE" w14:textId="77777777" w:rsidTr="009B6845">
              <w:trPr>
                <w:trHeight w:val="270"/>
              </w:trPr>
              <w:tc>
                <w:tcPr>
                  <w:tcW w:w="22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339710"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区　　　　分</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25B1AB2A" w14:textId="77777777" w:rsidR="00813412"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設備の</w:t>
                  </w:r>
                </w:p>
                <w:p w14:paraId="13373627" w14:textId="315BB168" w:rsidR="00E56AC5" w:rsidRPr="00E90625" w:rsidRDefault="00813412"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有・無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253AE1" w14:textId="77777777" w:rsidR="00E56AC5" w:rsidRPr="00E90625" w:rsidRDefault="00E56AC5" w:rsidP="00E56AC5">
                  <w:pPr>
                    <w:widowControl/>
                    <w:ind w:firstLineChars="100" w:firstLine="200"/>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対　象</w:t>
                  </w:r>
                </w:p>
              </w:tc>
            </w:tr>
            <w:tr w:rsidR="00E90625" w:rsidRPr="00E90625" w14:paraId="1CA7CCE3"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491F3347"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ア</w:t>
                  </w:r>
                </w:p>
              </w:tc>
              <w:tc>
                <w:tcPr>
                  <w:tcW w:w="1863" w:type="dxa"/>
                  <w:tcBorders>
                    <w:top w:val="nil"/>
                    <w:left w:val="nil"/>
                    <w:bottom w:val="single" w:sz="4" w:space="0" w:color="auto"/>
                    <w:right w:val="single" w:sz="4" w:space="0" w:color="auto"/>
                  </w:tcBorders>
                  <w:shd w:val="clear" w:color="auto" w:fill="auto"/>
                  <w:noWrap/>
                  <w:hideMark/>
                </w:tcPr>
                <w:p w14:paraId="4CFF0275"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居　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6E0E3045" w14:textId="6E03C141" w:rsidR="00E56AC5" w:rsidRPr="00E90625" w:rsidRDefault="00E90625"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663088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8078662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315ECB3E"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共通</w:t>
                  </w:r>
                </w:p>
              </w:tc>
            </w:tr>
            <w:tr w:rsidR="00E90625" w:rsidRPr="00E90625" w14:paraId="6C67CB99"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6C6BDF41"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イ</w:t>
                  </w:r>
                </w:p>
              </w:tc>
              <w:tc>
                <w:tcPr>
                  <w:tcW w:w="1863" w:type="dxa"/>
                  <w:tcBorders>
                    <w:top w:val="nil"/>
                    <w:left w:val="nil"/>
                    <w:bottom w:val="single" w:sz="4" w:space="0" w:color="auto"/>
                    <w:right w:val="single" w:sz="4" w:space="0" w:color="auto"/>
                  </w:tcBorders>
                  <w:shd w:val="clear" w:color="auto" w:fill="auto"/>
                  <w:noWrap/>
                  <w:hideMark/>
                </w:tcPr>
                <w:p w14:paraId="0160A2B3"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共同生活室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734E57A9" w14:textId="30E64852" w:rsidR="00E56AC5" w:rsidRPr="00E90625" w:rsidRDefault="00E90625"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347009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5654776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85D5CD"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第10条5項に該当するケアハウス</w:t>
                  </w:r>
                </w:p>
              </w:tc>
            </w:tr>
            <w:tr w:rsidR="00E90625" w:rsidRPr="00E90625" w14:paraId="5CF63165"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64FA9A46"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ウ</w:t>
                  </w:r>
                </w:p>
              </w:tc>
              <w:tc>
                <w:tcPr>
                  <w:tcW w:w="1863" w:type="dxa"/>
                  <w:tcBorders>
                    <w:top w:val="nil"/>
                    <w:left w:val="nil"/>
                    <w:bottom w:val="single" w:sz="4" w:space="0" w:color="auto"/>
                    <w:right w:val="single" w:sz="4" w:space="0" w:color="auto"/>
                  </w:tcBorders>
                  <w:shd w:val="clear" w:color="auto" w:fill="auto"/>
                  <w:noWrap/>
                  <w:hideMark/>
                </w:tcPr>
                <w:p w14:paraId="7CFD6CA2"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談話室，娯楽室又は集会室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213D70B3" w14:textId="1A775756" w:rsidR="00E56AC5" w:rsidRPr="00E90625" w:rsidRDefault="00E90625"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110123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939978429"/>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194198"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p>
              </w:tc>
            </w:tr>
            <w:tr w:rsidR="00E90625" w:rsidRPr="00E90625" w14:paraId="749641B3"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6BD1CCFA"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エ</w:t>
                  </w:r>
                </w:p>
              </w:tc>
              <w:tc>
                <w:tcPr>
                  <w:tcW w:w="1863" w:type="dxa"/>
                  <w:tcBorders>
                    <w:top w:val="nil"/>
                    <w:left w:val="nil"/>
                    <w:bottom w:val="single" w:sz="4" w:space="0" w:color="auto"/>
                    <w:right w:val="single" w:sz="4" w:space="0" w:color="auto"/>
                  </w:tcBorders>
                  <w:shd w:val="clear" w:color="auto" w:fill="auto"/>
                  <w:noWrap/>
                  <w:hideMark/>
                </w:tcPr>
                <w:p w14:paraId="6AB17220"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静養室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347437A0" w14:textId="43E31495" w:rsidR="00E56AC5" w:rsidRPr="00E90625" w:rsidRDefault="00E90625"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3939141"/>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55426169"/>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86D495"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A型</w:t>
                  </w:r>
                </w:p>
              </w:tc>
            </w:tr>
            <w:tr w:rsidR="00E90625" w:rsidRPr="00E90625" w14:paraId="6B8D3A06"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43636D9B"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オ</w:t>
                  </w:r>
                </w:p>
              </w:tc>
              <w:tc>
                <w:tcPr>
                  <w:tcW w:w="1863" w:type="dxa"/>
                  <w:tcBorders>
                    <w:top w:val="nil"/>
                    <w:left w:val="nil"/>
                    <w:bottom w:val="single" w:sz="4" w:space="0" w:color="auto"/>
                    <w:right w:val="single" w:sz="4" w:space="0" w:color="auto"/>
                  </w:tcBorders>
                  <w:shd w:val="clear" w:color="auto" w:fill="auto"/>
                  <w:noWrap/>
                  <w:hideMark/>
                </w:tcPr>
                <w:p w14:paraId="5870BDA1"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食　堂</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7827C006" w14:textId="7AA9FECA" w:rsidR="00E56AC5" w:rsidRPr="00E90625" w:rsidRDefault="00E90625"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3262913"/>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842073659"/>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27FE8DA8" w14:textId="77777777" w:rsidR="00E56AC5" w:rsidRPr="00E90625" w:rsidRDefault="0070395B"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B型を除く</w:t>
                  </w:r>
                </w:p>
              </w:tc>
            </w:tr>
            <w:tr w:rsidR="00E90625" w:rsidRPr="00E90625" w14:paraId="2377377F"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23F7E9C6"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カ</w:t>
                  </w:r>
                </w:p>
              </w:tc>
              <w:tc>
                <w:tcPr>
                  <w:tcW w:w="1863" w:type="dxa"/>
                  <w:tcBorders>
                    <w:top w:val="nil"/>
                    <w:left w:val="nil"/>
                    <w:bottom w:val="single" w:sz="4" w:space="0" w:color="auto"/>
                    <w:right w:val="single" w:sz="4" w:space="0" w:color="auto"/>
                  </w:tcBorders>
                  <w:shd w:val="clear" w:color="auto" w:fill="auto"/>
                  <w:noWrap/>
                  <w:hideMark/>
                </w:tcPr>
                <w:p w14:paraId="78D0127D"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浴　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61624323" w14:textId="11D5B92D" w:rsidR="00E56AC5" w:rsidRPr="00E90625" w:rsidRDefault="00E90625"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670827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655182500"/>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11B68E21"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共通</w:t>
                  </w:r>
                </w:p>
              </w:tc>
            </w:tr>
            <w:tr w:rsidR="00E90625" w:rsidRPr="00E90625" w14:paraId="671F8C21"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2F98BCC2"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キ</w:t>
                  </w:r>
                </w:p>
              </w:tc>
              <w:tc>
                <w:tcPr>
                  <w:tcW w:w="1863" w:type="dxa"/>
                  <w:tcBorders>
                    <w:top w:val="nil"/>
                    <w:left w:val="nil"/>
                    <w:bottom w:val="single" w:sz="4" w:space="0" w:color="auto"/>
                    <w:right w:val="single" w:sz="4" w:space="0" w:color="auto"/>
                  </w:tcBorders>
                  <w:shd w:val="clear" w:color="auto" w:fill="auto"/>
                  <w:noWrap/>
                  <w:hideMark/>
                </w:tcPr>
                <w:p w14:paraId="118E2C1B"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洗面所</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163EC22E" w14:textId="1ABF65A8" w:rsidR="00E56AC5" w:rsidRPr="00E90625" w:rsidRDefault="00E90625"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0278419"/>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214537986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AC254C"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B型を除く</w:t>
                  </w:r>
                </w:p>
              </w:tc>
            </w:tr>
            <w:tr w:rsidR="00E90625" w:rsidRPr="00E90625" w14:paraId="509F2558"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404FBEAF"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ク</w:t>
                  </w:r>
                </w:p>
              </w:tc>
              <w:tc>
                <w:tcPr>
                  <w:tcW w:w="1863" w:type="dxa"/>
                  <w:tcBorders>
                    <w:top w:val="nil"/>
                    <w:left w:val="nil"/>
                    <w:bottom w:val="single" w:sz="4" w:space="0" w:color="auto"/>
                    <w:right w:val="single" w:sz="4" w:space="0" w:color="auto"/>
                  </w:tcBorders>
                  <w:shd w:val="clear" w:color="auto" w:fill="auto"/>
                  <w:noWrap/>
                  <w:hideMark/>
                </w:tcPr>
                <w:p w14:paraId="4E5305B5"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便　所</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620ECB31" w14:textId="51F56763" w:rsidR="00E56AC5" w:rsidRPr="00E90625" w:rsidRDefault="00E90625"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267252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53633816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6C95F9DB"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共通</w:t>
                  </w:r>
                </w:p>
              </w:tc>
            </w:tr>
            <w:tr w:rsidR="00E90625" w:rsidRPr="00E90625" w14:paraId="78C9F2C6"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04687245"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ケ</w:t>
                  </w:r>
                </w:p>
              </w:tc>
              <w:tc>
                <w:tcPr>
                  <w:tcW w:w="1863" w:type="dxa"/>
                  <w:tcBorders>
                    <w:top w:val="nil"/>
                    <w:left w:val="nil"/>
                    <w:bottom w:val="single" w:sz="4" w:space="0" w:color="auto"/>
                    <w:right w:val="single" w:sz="4" w:space="0" w:color="auto"/>
                  </w:tcBorders>
                  <w:shd w:val="clear" w:color="auto" w:fill="auto"/>
                  <w:noWrap/>
                  <w:hideMark/>
                </w:tcPr>
                <w:p w14:paraId="35F4779D"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医務室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7E9DA4DD" w14:textId="064815DC" w:rsidR="00E56AC5" w:rsidRPr="00E90625" w:rsidRDefault="00E90625"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132018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725478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CAA288"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A型</w:t>
                  </w:r>
                </w:p>
              </w:tc>
            </w:tr>
            <w:tr w:rsidR="00E90625" w:rsidRPr="00E90625" w14:paraId="5A4C547B"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76739F0C"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コ</w:t>
                  </w:r>
                </w:p>
              </w:tc>
              <w:tc>
                <w:tcPr>
                  <w:tcW w:w="1863" w:type="dxa"/>
                  <w:tcBorders>
                    <w:top w:val="nil"/>
                    <w:left w:val="nil"/>
                    <w:bottom w:val="single" w:sz="4" w:space="0" w:color="auto"/>
                    <w:right w:val="single" w:sz="4" w:space="0" w:color="auto"/>
                  </w:tcBorders>
                  <w:shd w:val="clear" w:color="auto" w:fill="auto"/>
                  <w:noWrap/>
                  <w:hideMark/>
                </w:tcPr>
                <w:p w14:paraId="4CA9842C"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調理室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1E406CB8" w14:textId="66F6B6E3" w:rsidR="00E56AC5" w:rsidRPr="00E90625" w:rsidRDefault="00E90625"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859416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205962285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2897956E"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B型を除く</w:t>
                  </w:r>
                </w:p>
              </w:tc>
            </w:tr>
            <w:tr w:rsidR="00E90625" w:rsidRPr="00E90625" w14:paraId="62C6C9B7"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3D51E360"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サ</w:t>
                  </w:r>
                </w:p>
              </w:tc>
              <w:tc>
                <w:tcPr>
                  <w:tcW w:w="1863" w:type="dxa"/>
                  <w:tcBorders>
                    <w:top w:val="nil"/>
                    <w:left w:val="nil"/>
                    <w:bottom w:val="single" w:sz="4" w:space="0" w:color="auto"/>
                    <w:right w:val="single" w:sz="4" w:space="0" w:color="auto"/>
                  </w:tcBorders>
                  <w:shd w:val="clear" w:color="auto" w:fill="auto"/>
                  <w:noWrap/>
                  <w:hideMark/>
                </w:tcPr>
                <w:p w14:paraId="098CBAE9"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職員室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76EB38BC" w14:textId="65B33D99" w:rsidR="00E56AC5" w:rsidRPr="00E90625" w:rsidRDefault="00E90625"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7934159"/>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72760828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38EC7810"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A型</w:t>
                  </w:r>
                </w:p>
              </w:tc>
            </w:tr>
            <w:tr w:rsidR="00E90625" w:rsidRPr="00E90625" w14:paraId="244C0BE8"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7F354B64"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シ</w:t>
                  </w:r>
                </w:p>
              </w:tc>
              <w:tc>
                <w:tcPr>
                  <w:tcW w:w="1863" w:type="dxa"/>
                  <w:tcBorders>
                    <w:top w:val="nil"/>
                    <w:left w:val="nil"/>
                    <w:bottom w:val="single" w:sz="4" w:space="0" w:color="auto"/>
                    <w:right w:val="single" w:sz="4" w:space="0" w:color="auto"/>
                  </w:tcBorders>
                  <w:shd w:val="clear" w:color="auto" w:fill="auto"/>
                  <w:noWrap/>
                  <w:hideMark/>
                </w:tcPr>
                <w:p w14:paraId="3A9A3A55"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面談室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49BCA439" w14:textId="4D74C4B3" w:rsidR="00E56AC5" w:rsidRPr="00E90625" w:rsidRDefault="00E90625"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2917904"/>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944070860"/>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F4F446" w14:textId="77777777" w:rsidR="00E56AC5" w:rsidRPr="00E90625" w:rsidRDefault="00A47A84"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共通</w:t>
                  </w:r>
                </w:p>
              </w:tc>
            </w:tr>
            <w:tr w:rsidR="00E90625" w:rsidRPr="00E90625" w14:paraId="5ACE451D"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14717B08"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ス</w:t>
                  </w:r>
                </w:p>
              </w:tc>
              <w:tc>
                <w:tcPr>
                  <w:tcW w:w="1863" w:type="dxa"/>
                  <w:tcBorders>
                    <w:top w:val="nil"/>
                    <w:left w:val="nil"/>
                    <w:bottom w:val="single" w:sz="4" w:space="0" w:color="auto"/>
                    <w:right w:val="single" w:sz="4" w:space="0" w:color="auto"/>
                  </w:tcBorders>
                  <w:shd w:val="clear" w:color="auto" w:fill="auto"/>
                  <w:noWrap/>
                  <w:hideMark/>
                </w:tcPr>
                <w:p w14:paraId="60899AC6" w14:textId="77777777" w:rsidR="00E56AC5" w:rsidRPr="00E90625" w:rsidRDefault="00E56AC5" w:rsidP="009B684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洗濯室又は洗</w:t>
                  </w:r>
                  <w:r w:rsidR="009B6845" w:rsidRPr="00E90625">
                    <w:rPr>
                      <w:rFonts w:ascii="ＭＳ ゴシック" w:eastAsia="ＭＳ ゴシック" w:hAnsi="ＭＳ ゴシック" w:cs="ＭＳ Ｐゴシック" w:hint="eastAsia"/>
                      <w:color w:val="000000" w:themeColor="text1"/>
                      <w:kern w:val="0"/>
                      <w:sz w:val="20"/>
                      <w:szCs w:val="20"/>
                    </w:rPr>
                    <w:t>濯</w:t>
                  </w:r>
                  <w:r w:rsidRPr="00E90625">
                    <w:rPr>
                      <w:rFonts w:ascii="ＭＳ ゴシック" w:eastAsia="ＭＳ ゴシック" w:hAnsi="ＭＳ ゴシック" w:cs="ＭＳ Ｐゴシック" w:hint="eastAsia"/>
                      <w:color w:val="000000" w:themeColor="text1"/>
                      <w:kern w:val="0"/>
                      <w:sz w:val="20"/>
                      <w:szCs w:val="20"/>
                    </w:rPr>
                    <w:t>場</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1A0398F7" w14:textId="3B251C15" w:rsidR="00E56AC5" w:rsidRPr="00E90625" w:rsidRDefault="00E90625"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184546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37311413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170FF8F3" w14:textId="77777777" w:rsidR="00E56AC5" w:rsidRPr="00E90625" w:rsidRDefault="00A47A84"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共通</w:t>
                  </w:r>
                </w:p>
              </w:tc>
            </w:tr>
            <w:tr w:rsidR="00E90625" w:rsidRPr="00E90625" w14:paraId="61CF0880"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363E4446"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セ</w:t>
                  </w:r>
                </w:p>
              </w:tc>
              <w:tc>
                <w:tcPr>
                  <w:tcW w:w="1863" w:type="dxa"/>
                  <w:tcBorders>
                    <w:top w:val="nil"/>
                    <w:left w:val="nil"/>
                    <w:bottom w:val="single" w:sz="4" w:space="0" w:color="auto"/>
                    <w:right w:val="single" w:sz="4" w:space="0" w:color="auto"/>
                  </w:tcBorders>
                  <w:shd w:val="clear" w:color="auto" w:fill="auto"/>
                  <w:noWrap/>
                  <w:hideMark/>
                </w:tcPr>
                <w:p w14:paraId="0DCE0A00"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宿直室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346249F0" w14:textId="6A9ED952" w:rsidR="00E56AC5" w:rsidRPr="00E90625" w:rsidRDefault="00E90625"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2307711"/>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46215755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39BB4EE9" w14:textId="77777777" w:rsidR="00E56AC5" w:rsidRPr="00E90625" w:rsidRDefault="00A47A84"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B型を除く</w:t>
                  </w:r>
                </w:p>
              </w:tc>
            </w:tr>
            <w:tr w:rsidR="00E90625" w:rsidRPr="00E90625" w14:paraId="1DF3D042"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5E85F7C1"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ソ</w:t>
                  </w:r>
                </w:p>
              </w:tc>
              <w:tc>
                <w:tcPr>
                  <w:tcW w:w="1863" w:type="dxa"/>
                  <w:tcBorders>
                    <w:top w:val="nil"/>
                    <w:left w:val="nil"/>
                    <w:bottom w:val="single" w:sz="4" w:space="0" w:color="auto"/>
                    <w:right w:val="single" w:sz="4" w:space="0" w:color="auto"/>
                  </w:tcBorders>
                  <w:shd w:val="clear" w:color="auto" w:fill="auto"/>
                  <w:noWrap/>
                  <w:hideMark/>
                </w:tcPr>
                <w:p w14:paraId="547E9E79"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管理人</w:t>
                  </w:r>
                  <w:r w:rsidR="00C42ED8" w:rsidRPr="00E90625">
                    <w:rPr>
                      <w:rFonts w:ascii="ＭＳ ゴシック" w:eastAsia="ＭＳ ゴシック" w:hAnsi="ＭＳ ゴシック" w:cs="ＭＳ Ｐゴシック" w:hint="eastAsia"/>
                      <w:color w:val="000000" w:themeColor="text1"/>
                      <w:kern w:val="0"/>
                      <w:sz w:val="20"/>
                      <w:szCs w:val="20"/>
                    </w:rPr>
                    <w:t>居</w:t>
                  </w:r>
                  <w:r w:rsidRPr="00E90625">
                    <w:rPr>
                      <w:rFonts w:ascii="ＭＳ ゴシック" w:eastAsia="ＭＳ ゴシック" w:hAnsi="ＭＳ ゴシック" w:cs="ＭＳ Ｐゴシック" w:hint="eastAsia"/>
                      <w:color w:val="000000" w:themeColor="text1"/>
                      <w:kern w:val="0"/>
                      <w:sz w:val="20"/>
                      <w:szCs w:val="20"/>
                    </w:rPr>
                    <w:t>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18926F5C" w14:textId="67510574" w:rsidR="00E56AC5" w:rsidRPr="00E90625" w:rsidRDefault="00E90625"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615902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448774663"/>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44C6E960" w14:textId="77777777" w:rsidR="00E56AC5" w:rsidRPr="00E90625" w:rsidRDefault="00A47A84"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B型</w:t>
                  </w:r>
                </w:p>
              </w:tc>
            </w:tr>
            <w:tr w:rsidR="00E90625" w:rsidRPr="00E90625" w14:paraId="2E356A39" w14:textId="77777777" w:rsidTr="009B6845">
              <w:trPr>
                <w:trHeight w:val="270"/>
              </w:trPr>
              <w:tc>
                <w:tcPr>
                  <w:tcW w:w="400" w:type="dxa"/>
                  <w:vMerge w:val="restart"/>
                  <w:tcBorders>
                    <w:top w:val="nil"/>
                    <w:left w:val="single" w:sz="4" w:space="0" w:color="auto"/>
                    <w:bottom w:val="single" w:sz="4" w:space="0" w:color="000000"/>
                    <w:right w:val="single" w:sz="4" w:space="0" w:color="auto"/>
                  </w:tcBorders>
                  <w:shd w:val="clear" w:color="auto" w:fill="auto"/>
                  <w:vAlign w:val="center"/>
                  <w:hideMark/>
                </w:tcPr>
                <w:p w14:paraId="2D893949"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タ</w:t>
                  </w:r>
                </w:p>
              </w:tc>
              <w:tc>
                <w:tcPr>
                  <w:tcW w:w="1863" w:type="dxa"/>
                  <w:tcBorders>
                    <w:top w:val="nil"/>
                    <w:left w:val="nil"/>
                    <w:bottom w:val="single" w:sz="4" w:space="0" w:color="auto"/>
                    <w:right w:val="single" w:sz="4" w:space="0" w:color="auto"/>
                  </w:tcBorders>
                  <w:shd w:val="clear" w:color="auto" w:fill="auto"/>
                  <w:noWrap/>
                  <w:vAlign w:val="center"/>
                  <w:hideMark/>
                </w:tcPr>
                <w:p w14:paraId="04678009"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事務室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11A79CEF" w14:textId="4FF6493F" w:rsidR="00E56AC5" w:rsidRPr="00E90625" w:rsidRDefault="00E90625"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371924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800840409"/>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663C311F" w14:textId="77777777" w:rsidR="00E56AC5" w:rsidRPr="00E90625" w:rsidRDefault="00A47A84"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B型を除く</w:t>
                  </w:r>
                </w:p>
              </w:tc>
            </w:tr>
            <w:tr w:rsidR="00E90625" w:rsidRPr="00E90625" w14:paraId="4CDD5148" w14:textId="77777777" w:rsidTr="009B6845">
              <w:trPr>
                <w:trHeight w:val="270"/>
              </w:trPr>
              <w:tc>
                <w:tcPr>
                  <w:tcW w:w="400" w:type="dxa"/>
                  <w:vMerge/>
                  <w:tcBorders>
                    <w:top w:val="nil"/>
                    <w:left w:val="single" w:sz="4" w:space="0" w:color="auto"/>
                    <w:bottom w:val="single" w:sz="4" w:space="0" w:color="000000"/>
                    <w:right w:val="single" w:sz="4" w:space="0" w:color="auto"/>
                  </w:tcBorders>
                  <w:vAlign w:val="center"/>
                  <w:hideMark/>
                </w:tcPr>
                <w:p w14:paraId="5238DF21"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p>
              </w:tc>
              <w:tc>
                <w:tcPr>
                  <w:tcW w:w="1863" w:type="dxa"/>
                  <w:tcBorders>
                    <w:top w:val="nil"/>
                    <w:left w:val="nil"/>
                    <w:bottom w:val="single" w:sz="4" w:space="0" w:color="auto"/>
                    <w:right w:val="single" w:sz="4" w:space="0" w:color="auto"/>
                  </w:tcBorders>
                  <w:shd w:val="clear" w:color="auto" w:fill="auto"/>
                  <w:noWrap/>
                  <w:vAlign w:val="center"/>
                  <w:hideMark/>
                </w:tcPr>
                <w:p w14:paraId="6AD4C755"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7FEFF99E" w14:textId="567441F9" w:rsidR="00E56AC5" w:rsidRPr="00E90625" w:rsidRDefault="00E90625"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622707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59190267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34481869"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p>
              </w:tc>
            </w:tr>
            <w:tr w:rsidR="00E90625" w:rsidRPr="00E90625" w14:paraId="7A5DB72F" w14:textId="77777777" w:rsidTr="009B6845">
              <w:trPr>
                <w:trHeight w:val="270"/>
              </w:trPr>
              <w:tc>
                <w:tcPr>
                  <w:tcW w:w="400" w:type="dxa"/>
                  <w:vMerge/>
                  <w:tcBorders>
                    <w:top w:val="nil"/>
                    <w:left w:val="single" w:sz="4" w:space="0" w:color="auto"/>
                    <w:bottom w:val="single" w:sz="4" w:space="0" w:color="000000"/>
                    <w:right w:val="single" w:sz="4" w:space="0" w:color="auto"/>
                  </w:tcBorders>
                  <w:vAlign w:val="center"/>
                  <w:hideMark/>
                </w:tcPr>
                <w:p w14:paraId="61840887"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p>
              </w:tc>
              <w:tc>
                <w:tcPr>
                  <w:tcW w:w="1863" w:type="dxa"/>
                  <w:tcBorders>
                    <w:top w:val="nil"/>
                    <w:left w:val="nil"/>
                    <w:bottom w:val="single" w:sz="4" w:space="0" w:color="auto"/>
                    <w:right w:val="single" w:sz="4" w:space="0" w:color="auto"/>
                  </w:tcBorders>
                  <w:shd w:val="clear" w:color="auto" w:fill="auto"/>
                  <w:noWrap/>
                  <w:vAlign w:val="center"/>
                  <w:hideMark/>
                </w:tcPr>
                <w:p w14:paraId="214806ED"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633E6A71" w14:textId="66D12DB7" w:rsidR="00E56AC5" w:rsidRPr="00E90625" w:rsidRDefault="00E90625"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8324670"/>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92315436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6C8661AA"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p>
              </w:tc>
            </w:tr>
            <w:tr w:rsidR="00E90625" w:rsidRPr="00E90625" w14:paraId="21B6304D" w14:textId="77777777" w:rsidTr="009B6845">
              <w:trPr>
                <w:trHeight w:val="270"/>
              </w:trPr>
              <w:tc>
                <w:tcPr>
                  <w:tcW w:w="400" w:type="dxa"/>
                  <w:vMerge/>
                  <w:tcBorders>
                    <w:top w:val="nil"/>
                    <w:left w:val="single" w:sz="4" w:space="0" w:color="auto"/>
                    <w:bottom w:val="single" w:sz="4" w:space="0" w:color="000000"/>
                    <w:right w:val="single" w:sz="4" w:space="0" w:color="auto"/>
                  </w:tcBorders>
                  <w:vAlign w:val="center"/>
                  <w:hideMark/>
                </w:tcPr>
                <w:p w14:paraId="78496CCC"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p>
              </w:tc>
              <w:tc>
                <w:tcPr>
                  <w:tcW w:w="1863" w:type="dxa"/>
                  <w:tcBorders>
                    <w:top w:val="nil"/>
                    <w:left w:val="nil"/>
                    <w:bottom w:val="single" w:sz="4" w:space="0" w:color="auto"/>
                    <w:right w:val="single" w:sz="4" w:space="0" w:color="auto"/>
                  </w:tcBorders>
                  <w:shd w:val="clear" w:color="auto" w:fill="auto"/>
                  <w:noWrap/>
                  <w:vAlign w:val="center"/>
                  <w:hideMark/>
                </w:tcPr>
                <w:p w14:paraId="33DFCF83"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2C28A2BE" w14:textId="44638192" w:rsidR="00E56AC5" w:rsidRPr="00E90625" w:rsidRDefault="00E90625"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6158039"/>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362735423"/>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2DF817CF"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p>
              </w:tc>
            </w:tr>
          </w:tbl>
          <w:p w14:paraId="029E0372" w14:textId="6A5545DB" w:rsidR="003B1B64" w:rsidRPr="00E90625" w:rsidRDefault="00CD456F" w:rsidP="00C446BF">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 xml:space="preserve">※　</w:t>
            </w:r>
            <w:r w:rsidR="003B1B64" w:rsidRPr="00E90625">
              <w:rPr>
                <w:rFonts w:ascii="ＭＳ ゴシック" w:eastAsia="ＭＳ ゴシック" w:hAnsi="ＭＳ ゴシック" w:hint="eastAsia"/>
                <w:color w:val="000000" w:themeColor="text1"/>
                <w:sz w:val="18"/>
                <w:szCs w:val="18"/>
              </w:rPr>
              <w:t>宿直を置くB型にあっては，宿直室をもって，</w:t>
            </w:r>
            <w:r w:rsidR="00D324C2" w:rsidRPr="00E90625">
              <w:rPr>
                <w:rFonts w:ascii="ＭＳ ゴシック" w:eastAsia="ＭＳ ゴシック" w:hAnsi="ＭＳ ゴシック" w:hint="eastAsia"/>
                <w:color w:val="000000" w:themeColor="text1"/>
                <w:sz w:val="18"/>
                <w:szCs w:val="18"/>
              </w:rPr>
              <w:t>管理人</w:t>
            </w:r>
          </w:p>
          <w:p w14:paraId="02F6EBE2" w14:textId="77777777" w:rsidR="003B1B64" w:rsidRPr="00E90625" w:rsidRDefault="003B1B64" w:rsidP="003B1B64">
            <w:pPr>
              <w:overflowPunct w:val="0"/>
              <w:ind w:firstLineChars="400" w:firstLine="72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42ED8" w:rsidRPr="00E90625">
              <w:rPr>
                <w:rFonts w:ascii="ＭＳ ゴシック" w:eastAsia="ＭＳ ゴシック" w:hAnsi="ＭＳ ゴシック" w:hint="eastAsia"/>
                <w:color w:val="000000" w:themeColor="text1"/>
                <w:sz w:val="18"/>
                <w:szCs w:val="18"/>
              </w:rPr>
              <w:t>居</w:t>
            </w:r>
            <w:r w:rsidRPr="00E90625">
              <w:rPr>
                <w:rFonts w:ascii="ＭＳ ゴシック" w:eastAsia="ＭＳ ゴシック" w:hAnsi="ＭＳ ゴシック" w:hint="eastAsia"/>
                <w:color w:val="000000" w:themeColor="text1"/>
                <w:sz w:val="18"/>
                <w:szCs w:val="18"/>
              </w:rPr>
              <w:t>室に代えることができる。</w:t>
            </w:r>
          </w:p>
          <w:p w14:paraId="55C3EACF" w14:textId="77777777" w:rsidR="005A35A5" w:rsidRPr="00E90625" w:rsidRDefault="005A35A5" w:rsidP="00CD456F">
            <w:pPr>
              <w:overflowPunct w:val="0"/>
              <w:textAlignment w:val="baseline"/>
              <w:rPr>
                <w:rFonts w:ascii="ＭＳ ゴシック" w:eastAsia="ＭＳ ゴシック" w:hAnsi="ＭＳ ゴシック"/>
                <w:color w:val="000000" w:themeColor="text1"/>
                <w:sz w:val="20"/>
                <w:szCs w:val="20"/>
              </w:rPr>
            </w:pPr>
          </w:p>
          <w:p w14:paraId="5813F065" w14:textId="77777777" w:rsidR="005A35A5" w:rsidRPr="00E90625" w:rsidRDefault="005A35A5" w:rsidP="00CD456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　設備の基準</w:t>
            </w:r>
          </w:p>
          <w:p w14:paraId="0FFA25CA" w14:textId="77777777" w:rsidR="005A35A5" w:rsidRPr="00E90625" w:rsidRDefault="005A35A5" w:rsidP="001A5101">
            <w:pPr>
              <w:numPr>
                <w:ilvl w:val="0"/>
                <w:numId w:val="8"/>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居室</w:t>
            </w:r>
          </w:p>
          <w:p w14:paraId="0A887AB9" w14:textId="77777777" w:rsidR="0048310D" w:rsidRPr="00E90625" w:rsidRDefault="0048310D" w:rsidP="00EF1AA9">
            <w:pPr>
              <w:overflowPunct w:val="0"/>
              <w:textAlignment w:val="baseline"/>
              <w:rPr>
                <w:rFonts w:ascii="ＭＳ ゴシック" w:eastAsia="ＭＳ ゴシック" w:hAnsi="ＭＳ ゴシック"/>
                <w:color w:val="000000" w:themeColor="text1"/>
                <w:sz w:val="20"/>
                <w:szCs w:val="20"/>
              </w:rPr>
            </w:pPr>
          </w:p>
          <w:p w14:paraId="30D8B17F" w14:textId="77777777" w:rsidR="005A35A5" w:rsidRPr="00E90625" w:rsidRDefault="00E1260F" w:rsidP="003B1B64">
            <w:pPr>
              <w:overflowPunct w:val="0"/>
              <w:ind w:left="600" w:hangingChars="300" w:hanging="6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005A35A5" w:rsidRPr="00E90625">
              <w:rPr>
                <w:rFonts w:ascii="ＭＳ ゴシック" w:eastAsia="ＭＳ ゴシック" w:hAnsi="ＭＳ ゴシック" w:hint="eastAsia"/>
                <w:color w:val="000000" w:themeColor="text1"/>
                <w:sz w:val="20"/>
                <w:szCs w:val="20"/>
              </w:rPr>
              <w:t>ア　１の居室の定員は，１人としているか。</w:t>
            </w:r>
            <w:r w:rsidR="005A35A5" w:rsidRPr="00E90625">
              <w:rPr>
                <w:rFonts w:ascii="ＭＳ ゴシック" w:eastAsia="ＭＳ ゴシック" w:hAnsi="ＭＳ ゴシック" w:hint="eastAsia"/>
                <w:color w:val="000000" w:themeColor="text1"/>
                <w:sz w:val="18"/>
                <w:szCs w:val="18"/>
              </w:rPr>
              <w:t>（</w:t>
            </w:r>
            <w:r w:rsidR="003B1B64" w:rsidRPr="00E90625">
              <w:rPr>
                <w:rFonts w:ascii="ＭＳ ゴシック" w:eastAsia="ＭＳ ゴシック" w:hAnsi="ＭＳ ゴシック" w:hint="eastAsia"/>
                <w:color w:val="000000" w:themeColor="text1"/>
                <w:sz w:val="18"/>
                <w:szCs w:val="18"/>
              </w:rPr>
              <w:t>入所者へのサービスの提供上</w:t>
            </w:r>
            <w:r w:rsidR="005A35A5" w:rsidRPr="00E90625">
              <w:rPr>
                <w:rFonts w:ascii="ＭＳ ゴシック" w:eastAsia="ＭＳ ゴシック" w:hAnsi="ＭＳ ゴシック" w:hint="eastAsia"/>
                <w:color w:val="000000" w:themeColor="text1"/>
                <w:sz w:val="18"/>
                <w:szCs w:val="18"/>
              </w:rPr>
              <w:t>必要と認め</w:t>
            </w:r>
            <w:r w:rsidR="003B1B64" w:rsidRPr="00E90625">
              <w:rPr>
                <w:rFonts w:ascii="ＭＳ ゴシック" w:eastAsia="ＭＳ ゴシック" w:hAnsi="ＭＳ ゴシック" w:hint="eastAsia"/>
                <w:color w:val="000000" w:themeColor="text1"/>
                <w:sz w:val="18"/>
                <w:szCs w:val="18"/>
              </w:rPr>
              <w:t>られ</w:t>
            </w:r>
            <w:r w:rsidR="005A35A5" w:rsidRPr="00E90625">
              <w:rPr>
                <w:rFonts w:ascii="ＭＳ ゴシック" w:eastAsia="ＭＳ ゴシック" w:hAnsi="ＭＳ ゴシック" w:hint="eastAsia"/>
                <w:color w:val="000000" w:themeColor="text1"/>
                <w:sz w:val="18"/>
                <w:szCs w:val="18"/>
              </w:rPr>
              <w:t>る場合は</w:t>
            </w:r>
            <w:r w:rsidR="003B1B64" w:rsidRPr="00E90625">
              <w:rPr>
                <w:rFonts w:ascii="ＭＳ ゴシック" w:eastAsia="ＭＳ ゴシック" w:hAnsi="ＭＳ ゴシック" w:hint="eastAsia"/>
                <w:color w:val="000000" w:themeColor="text1"/>
                <w:sz w:val="18"/>
                <w:szCs w:val="18"/>
              </w:rPr>
              <w:t>２</w:t>
            </w:r>
            <w:r w:rsidR="005A35A5" w:rsidRPr="00E90625">
              <w:rPr>
                <w:rFonts w:ascii="ＭＳ ゴシック" w:eastAsia="ＭＳ ゴシック" w:hAnsi="ＭＳ ゴシック" w:hint="eastAsia"/>
                <w:color w:val="000000" w:themeColor="text1"/>
                <w:sz w:val="18"/>
                <w:szCs w:val="18"/>
              </w:rPr>
              <w:t>人</w:t>
            </w:r>
            <w:r w:rsidR="002257A5" w:rsidRPr="00E90625">
              <w:rPr>
                <w:rFonts w:ascii="ＭＳ ゴシック" w:eastAsia="ＭＳ ゴシック" w:hAnsi="ＭＳ ゴシック" w:hint="eastAsia"/>
                <w:color w:val="000000" w:themeColor="text1"/>
                <w:sz w:val="18"/>
                <w:szCs w:val="18"/>
              </w:rPr>
              <w:t>）</w:t>
            </w:r>
          </w:p>
          <w:p w14:paraId="041E2803" w14:textId="77777777" w:rsidR="00495F73" w:rsidRPr="00E90625" w:rsidRDefault="00495F73" w:rsidP="005A35A5">
            <w:pPr>
              <w:overflowPunct w:val="0"/>
              <w:textAlignment w:val="baseline"/>
              <w:rPr>
                <w:rFonts w:ascii="ＭＳ ゴシック" w:eastAsia="ＭＳ ゴシック" w:hAnsi="ＭＳ ゴシック"/>
                <w:color w:val="000000" w:themeColor="text1"/>
                <w:sz w:val="20"/>
                <w:szCs w:val="20"/>
              </w:rPr>
            </w:pPr>
          </w:p>
          <w:p w14:paraId="13F1AA86" w14:textId="77777777" w:rsidR="005A35A5" w:rsidRPr="00E90625" w:rsidRDefault="00E1260F" w:rsidP="005A35A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5A35A5" w:rsidRPr="00E90625">
              <w:rPr>
                <w:rFonts w:ascii="ＭＳ ゴシック" w:eastAsia="ＭＳ ゴシック" w:hAnsi="ＭＳ ゴシック" w:hint="eastAsia"/>
                <w:color w:val="000000" w:themeColor="text1"/>
                <w:sz w:val="20"/>
                <w:szCs w:val="20"/>
              </w:rPr>
              <w:t>イ　地階に設けてはいないか。</w:t>
            </w:r>
          </w:p>
          <w:p w14:paraId="39278955" w14:textId="77777777" w:rsidR="00495F73" w:rsidRPr="00E90625" w:rsidRDefault="00495F73" w:rsidP="00EF1AA9">
            <w:pPr>
              <w:overflowPunct w:val="0"/>
              <w:textAlignment w:val="baseline"/>
              <w:rPr>
                <w:rFonts w:ascii="ＭＳ ゴシック" w:eastAsia="ＭＳ ゴシック" w:hAnsi="ＭＳ ゴシック"/>
                <w:color w:val="000000" w:themeColor="text1"/>
                <w:sz w:val="20"/>
                <w:szCs w:val="20"/>
              </w:rPr>
            </w:pPr>
          </w:p>
          <w:p w14:paraId="3CCC53A0" w14:textId="77777777" w:rsidR="005A35A5" w:rsidRPr="00E90625" w:rsidRDefault="00E1260F" w:rsidP="008E6B3D">
            <w:pPr>
              <w:overflowPunct w:val="0"/>
              <w:ind w:left="700" w:hangingChars="350" w:hanging="7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5A35A5" w:rsidRPr="00E90625">
              <w:rPr>
                <w:rFonts w:ascii="ＭＳ ゴシック" w:eastAsia="ＭＳ ゴシック" w:hAnsi="ＭＳ ゴシック" w:hint="eastAsia"/>
                <w:color w:val="000000" w:themeColor="text1"/>
                <w:sz w:val="20"/>
                <w:szCs w:val="20"/>
              </w:rPr>
              <w:t>ウ　１</w:t>
            </w:r>
            <w:r w:rsidR="003B1B64" w:rsidRPr="00E90625">
              <w:rPr>
                <w:rFonts w:ascii="ＭＳ ゴシック" w:eastAsia="ＭＳ ゴシック" w:hAnsi="ＭＳ ゴシック" w:hint="eastAsia"/>
                <w:color w:val="000000" w:themeColor="text1"/>
                <w:sz w:val="20"/>
                <w:szCs w:val="20"/>
              </w:rPr>
              <w:t>居室の</w:t>
            </w:r>
            <w:r w:rsidR="005A35A5" w:rsidRPr="00E90625">
              <w:rPr>
                <w:rFonts w:ascii="ＭＳ ゴシック" w:eastAsia="ＭＳ ゴシック" w:hAnsi="ＭＳ ゴシック" w:hint="eastAsia"/>
                <w:color w:val="000000" w:themeColor="text1"/>
                <w:sz w:val="20"/>
                <w:szCs w:val="20"/>
              </w:rPr>
              <w:t>床面積は，</w:t>
            </w:r>
            <w:r w:rsidR="003B1B64" w:rsidRPr="00E90625">
              <w:rPr>
                <w:rFonts w:ascii="ＭＳ ゴシック" w:eastAsia="ＭＳ ゴシック" w:hAnsi="ＭＳ ゴシック" w:hint="eastAsia"/>
                <w:color w:val="000000" w:themeColor="text1"/>
                <w:sz w:val="20"/>
                <w:szCs w:val="20"/>
              </w:rPr>
              <w:t>21</w:t>
            </w:r>
            <w:r w:rsidR="005A35A5" w:rsidRPr="00E90625">
              <w:rPr>
                <w:rFonts w:ascii="ＭＳ ゴシック" w:eastAsia="ＭＳ ゴシック" w:hAnsi="ＭＳ ゴシック" w:hint="eastAsia"/>
                <w:color w:val="000000" w:themeColor="text1"/>
                <w:sz w:val="20"/>
                <w:szCs w:val="20"/>
              </w:rPr>
              <w:t>.6㎡以上</w:t>
            </w:r>
            <w:r w:rsidR="003B1B64" w:rsidRPr="00E90625">
              <w:rPr>
                <w:rFonts w:ascii="ＭＳ ゴシック" w:eastAsia="ＭＳ ゴシック" w:hAnsi="ＭＳ ゴシック" w:hint="eastAsia"/>
                <w:color w:val="000000" w:themeColor="text1"/>
                <w:sz w:val="18"/>
                <w:szCs w:val="18"/>
              </w:rPr>
              <w:t>（エの設備を除いた有効面積は1</w:t>
            </w:r>
            <w:r w:rsidR="004E71CC" w:rsidRPr="00E90625">
              <w:rPr>
                <w:rFonts w:ascii="ＭＳ ゴシック" w:eastAsia="ＭＳ ゴシック" w:hAnsi="ＭＳ ゴシック" w:hint="eastAsia"/>
                <w:color w:val="000000" w:themeColor="text1"/>
                <w:sz w:val="18"/>
                <w:szCs w:val="18"/>
              </w:rPr>
              <w:t>4</w:t>
            </w:r>
            <w:r w:rsidR="003B1B64" w:rsidRPr="00E90625">
              <w:rPr>
                <w:rFonts w:ascii="ＭＳ ゴシック" w:eastAsia="ＭＳ ゴシック" w:hAnsi="ＭＳ ゴシック" w:hint="eastAsia"/>
                <w:color w:val="000000" w:themeColor="text1"/>
                <w:sz w:val="18"/>
                <w:szCs w:val="18"/>
              </w:rPr>
              <w:t>.85㎡</w:t>
            </w:r>
            <w:r w:rsidR="00E05B4A" w:rsidRPr="00E90625">
              <w:rPr>
                <w:rFonts w:ascii="ＭＳ ゴシック" w:eastAsia="ＭＳ ゴシック" w:hAnsi="ＭＳ ゴシック" w:hint="eastAsia"/>
                <w:color w:val="000000" w:themeColor="text1"/>
                <w:sz w:val="18"/>
                <w:szCs w:val="18"/>
              </w:rPr>
              <w:t>）</w:t>
            </w:r>
            <w:r w:rsidR="00E05B4A" w:rsidRPr="00E90625">
              <w:rPr>
                <w:rFonts w:ascii="ＭＳ ゴシック" w:eastAsia="ＭＳ ゴシック" w:hAnsi="ＭＳ ゴシック" w:hint="eastAsia"/>
                <w:color w:val="000000" w:themeColor="text1"/>
                <w:sz w:val="20"/>
                <w:szCs w:val="20"/>
              </w:rPr>
              <w:t>以上と</w:t>
            </w:r>
            <w:r w:rsidR="000F48C0" w:rsidRPr="00E90625">
              <w:rPr>
                <w:rFonts w:ascii="ＭＳ ゴシック" w:eastAsia="ＭＳ ゴシック" w:hAnsi="ＭＳ ゴシック" w:hint="eastAsia"/>
                <w:color w:val="000000" w:themeColor="text1"/>
                <w:sz w:val="20"/>
                <w:szCs w:val="20"/>
              </w:rPr>
              <w:t>して</w:t>
            </w:r>
            <w:r w:rsidR="00E05B4A" w:rsidRPr="00E90625">
              <w:rPr>
                <w:rFonts w:ascii="ＭＳ ゴシック" w:eastAsia="ＭＳ ゴシック" w:hAnsi="ＭＳ ゴシック" w:hint="eastAsia"/>
                <w:color w:val="000000" w:themeColor="text1"/>
                <w:sz w:val="20"/>
                <w:szCs w:val="20"/>
              </w:rPr>
              <w:t>いるか。</w:t>
            </w:r>
          </w:p>
          <w:p w14:paraId="05B1017D" w14:textId="77777777" w:rsidR="003B1B64" w:rsidRPr="00E90625" w:rsidRDefault="00E05B4A" w:rsidP="003B1B64">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008E6B3D"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（定員が</w:t>
            </w:r>
            <w:r w:rsidR="008E6B3D"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人の場合は，31.9㎡以上とすること。）</w:t>
            </w:r>
            <w:r w:rsidR="003B1B64" w:rsidRPr="00E90625">
              <w:rPr>
                <w:rFonts w:ascii="ＭＳ ゴシック" w:eastAsia="ＭＳ ゴシック" w:hAnsi="ＭＳ ゴシック" w:hint="eastAsia"/>
                <w:color w:val="000000" w:themeColor="text1"/>
                <w:sz w:val="18"/>
                <w:szCs w:val="18"/>
              </w:rPr>
              <w:t xml:space="preserve">　</w:t>
            </w:r>
          </w:p>
          <w:p w14:paraId="7292BC26" w14:textId="77777777" w:rsidR="000F48C0" w:rsidRPr="00E90625" w:rsidRDefault="000F48C0" w:rsidP="003B1B64">
            <w:pPr>
              <w:overflowPunct w:val="0"/>
              <w:textAlignment w:val="baseline"/>
              <w:rPr>
                <w:rFonts w:ascii="ＭＳ ゴシック" w:eastAsia="ＭＳ ゴシック" w:hAnsi="ＭＳ ゴシック"/>
                <w:color w:val="000000" w:themeColor="text1"/>
                <w:sz w:val="20"/>
                <w:szCs w:val="20"/>
              </w:rPr>
            </w:pPr>
          </w:p>
          <w:p w14:paraId="0248F04D" w14:textId="77777777" w:rsidR="003B1B64" w:rsidRPr="00E90625" w:rsidRDefault="00E05B4A" w:rsidP="00E05B4A">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595B87" w:rsidRPr="00E90625">
              <w:rPr>
                <w:rFonts w:ascii="ＭＳ ゴシック" w:eastAsia="ＭＳ ゴシック" w:hAnsi="ＭＳ ゴシック" w:hint="eastAsia"/>
                <w:color w:val="000000" w:themeColor="text1"/>
                <w:sz w:val="20"/>
                <w:szCs w:val="20"/>
              </w:rPr>
              <w:t xml:space="preserve"> </w:t>
            </w:r>
            <w:r w:rsidR="00595B87"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w:t>
            </w:r>
            <w:r w:rsidR="00595B87" w:rsidRPr="00E90625">
              <w:rPr>
                <w:rFonts w:ascii="ＭＳ ゴシック" w:eastAsia="ＭＳ ゴシック" w:hAnsi="ＭＳ ゴシック" w:hint="eastAsia"/>
                <w:color w:val="000000" w:themeColor="text1"/>
                <w:sz w:val="20"/>
                <w:szCs w:val="20"/>
              </w:rPr>
              <w:t>10</w:t>
            </w:r>
            <w:r w:rsidRPr="00E90625">
              <w:rPr>
                <w:rFonts w:ascii="ＭＳ ゴシック" w:eastAsia="ＭＳ ゴシック" w:hAnsi="ＭＳ ゴシック" w:hint="eastAsia"/>
                <w:color w:val="000000" w:themeColor="text1"/>
                <w:sz w:val="20"/>
                <w:szCs w:val="20"/>
              </w:rPr>
              <w:t>程度の数の居室及び当該居室に近接して設けられる共同生活室</w:t>
            </w:r>
            <w:r w:rsidRPr="00E90625">
              <w:rPr>
                <w:rFonts w:ascii="ＭＳ ゴシック" w:eastAsia="ＭＳ ゴシック" w:hAnsi="ＭＳ ゴシック" w:hint="eastAsia"/>
                <w:color w:val="000000" w:themeColor="text1"/>
                <w:sz w:val="18"/>
                <w:szCs w:val="18"/>
              </w:rPr>
              <w:t>（当該居室の</w:t>
            </w:r>
            <w:r w:rsidR="00C61B36" w:rsidRPr="00E90625">
              <w:rPr>
                <w:rFonts w:ascii="ＭＳ ゴシック" w:eastAsia="ＭＳ ゴシック" w:hAnsi="ＭＳ ゴシック" w:hint="eastAsia"/>
                <w:color w:val="000000" w:themeColor="text1"/>
                <w:sz w:val="18"/>
                <w:szCs w:val="18"/>
              </w:rPr>
              <w:t>入所</w:t>
            </w:r>
            <w:r w:rsidRPr="00E90625">
              <w:rPr>
                <w:rFonts w:ascii="ＭＳ ゴシック" w:eastAsia="ＭＳ ゴシック" w:hAnsi="ＭＳ ゴシック" w:hint="eastAsia"/>
                <w:color w:val="000000" w:themeColor="text1"/>
                <w:sz w:val="18"/>
                <w:szCs w:val="18"/>
              </w:rPr>
              <w:t>者が談話室，娯楽室又は集会室及び食堂として使用することが可能な部屋をいう）</w:t>
            </w:r>
            <w:r w:rsidRPr="00E90625">
              <w:rPr>
                <w:rFonts w:ascii="ＭＳ ゴシック" w:eastAsia="ＭＳ ゴシック" w:hAnsi="ＭＳ ゴシック" w:hint="eastAsia"/>
                <w:color w:val="000000" w:themeColor="text1"/>
                <w:sz w:val="20"/>
                <w:szCs w:val="20"/>
              </w:rPr>
              <w:t>により構成される区画の場合］</w:t>
            </w:r>
          </w:p>
          <w:p w14:paraId="43375C11" w14:textId="77777777" w:rsidR="00E05B4A" w:rsidRPr="00E90625" w:rsidRDefault="00E1260F" w:rsidP="00E05B4A">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3329BC" w:rsidRPr="00E90625">
              <w:rPr>
                <w:rFonts w:ascii="ＭＳ ゴシック" w:eastAsia="ＭＳ ゴシック" w:hAnsi="ＭＳ ゴシック" w:hint="eastAsia"/>
                <w:color w:val="000000" w:themeColor="text1"/>
                <w:sz w:val="20"/>
                <w:szCs w:val="20"/>
              </w:rPr>
              <w:t xml:space="preserve">※　</w:t>
            </w:r>
            <w:r w:rsidR="00E05B4A" w:rsidRPr="00E90625">
              <w:rPr>
                <w:rFonts w:ascii="ＭＳ ゴシック" w:eastAsia="ＭＳ ゴシック" w:hAnsi="ＭＳ ゴシック" w:hint="eastAsia"/>
                <w:color w:val="000000" w:themeColor="text1"/>
                <w:sz w:val="20"/>
                <w:szCs w:val="20"/>
              </w:rPr>
              <w:t>１居室の床面積は，15.63㎡以上（エの設備を除いた有効面積は1</w:t>
            </w:r>
            <w:r w:rsidR="000F48C0" w:rsidRPr="00E90625">
              <w:rPr>
                <w:rFonts w:ascii="ＭＳ ゴシック" w:eastAsia="ＭＳ ゴシック" w:hAnsi="ＭＳ ゴシック" w:hint="eastAsia"/>
                <w:color w:val="000000" w:themeColor="text1"/>
                <w:sz w:val="20"/>
                <w:szCs w:val="20"/>
              </w:rPr>
              <w:t>3.2</w:t>
            </w:r>
            <w:r w:rsidR="00E05B4A" w:rsidRPr="00E90625">
              <w:rPr>
                <w:rFonts w:ascii="ＭＳ ゴシック" w:eastAsia="ＭＳ ゴシック" w:hAnsi="ＭＳ ゴシック" w:hint="eastAsia"/>
                <w:color w:val="000000" w:themeColor="text1"/>
                <w:sz w:val="20"/>
                <w:szCs w:val="20"/>
              </w:rPr>
              <w:t>㎡）以上と</w:t>
            </w:r>
            <w:r w:rsidR="000F48C0" w:rsidRPr="00E90625">
              <w:rPr>
                <w:rFonts w:ascii="ＭＳ ゴシック" w:eastAsia="ＭＳ ゴシック" w:hAnsi="ＭＳ ゴシック" w:hint="eastAsia"/>
                <w:color w:val="000000" w:themeColor="text1"/>
                <w:sz w:val="20"/>
                <w:szCs w:val="20"/>
              </w:rPr>
              <w:t>し</w:t>
            </w:r>
            <w:r w:rsidR="00E05B4A" w:rsidRPr="00E90625">
              <w:rPr>
                <w:rFonts w:ascii="ＭＳ ゴシック" w:eastAsia="ＭＳ ゴシック" w:hAnsi="ＭＳ ゴシック" w:hint="eastAsia"/>
                <w:color w:val="000000" w:themeColor="text1"/>
                <w:sz w:val="20"/>
                <w:szCs w:val="20"/>
              </w:rPr>
              <w:t>ているか。</w:t>
            </w:r>
          </w:p>
          <w:p w14:paraId="3DD3C475" w14:textId="77777777" w:rsidR="00F34C5B" w:rsidRPr="00E90625" w:rsidRDefault="00E05B4A" w:rsidP="008E6B3D">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003329BC"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（定員が</w:t>
            </w:r>
            <w:r w:rsidR="008E6B3D"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人の場合は，</w:t>
            </w:r>
            <w:r w:rsidR="000F48C0" w:rsidRPr="00E90625">
              <w:rPr>
                <w:rFonts w:ascii="ＭＳ ゴシック" w:eastAsia="ＭＳ ゴシック" w:hAnsi="ＭＳ ゴシック" w:hint="eastAsia"/>
                <w:color w:val="000000" w:themeColor="text1"/>
                <w:sz w:val="18"/>
                <w:szCs w:val="18"/>
              </w:rPr>
              <w:t>23.45</w:t>
            </w:r>
            <w:r w:rsidRPr="00E90625">
              <w:rPr>
                <w:rFonts w:ascii="ＭＳ ゴシック" w:eastAsia="ＭＳ ゴシック" w:hAnsi="ＭＳ ゴシック" w:hint="eastAsia"/>
                <w:color w:val="000000" w:themeColor="text1"/>
                <w:sz w:val="18"/>
                <w:szCs w:val="18"/>
              </w:rPr>
              <w:t>㎡以上とすること。）</w:t>
            </w:r>
          </w:p>
        </w:tc>
        <w:tc>
          <w:tcPr>
            <w:tcW w:w="1701" w:type="dxa"/>
          </w:tcPr>
          <w:p w14:paraId="0024838A" w14:textId="77777777" w:rsidR="002C0660" w:rsidRPr="00E90625" w:rsidRDefault="002C0660" w:rsidP="001B4448">
            <w:pPr>
              <w:overflowPunct w:val="0"/>
              <w:textAlignment w:val="baseline"/>
              <w:rPr>
                <w:rFonts w:ascii="ＭＳ ゴシック" w:eastAsia="ＭＳ ゴシック" w:hAnsi="ＭＳ ゴシック"/>
                <w:color w:val="000000" w:themeColor="text1"/>
                <w:kern w:val="0"/>
                <w:sz w:val="20"/>
                <w:szCs w:val="20"/>
              </w:rPr>
            </w:pPr>
          </w:p>
          <w:p w14:paraId="13D7001B"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A2BBD6A"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B0E56CB"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0247A25"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026EB377"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BE77D6C"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2AC383FC"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29AB2CBF"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26E058D4"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07BC94C3"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8A3A4D9"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8F818E2"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10DF8034"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9460628"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E67205F"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1551AF4F"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79BF3885"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7E849D1"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564A85F"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19C2F5C"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FD1B703"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B66B8B7"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5EC94162"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9DE4502"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0F0A59F6"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1B29EBFD"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24F1689"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1F206681"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9092972" w14:textId="4A68D883"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346EF9C" w14:textId="54E9DF9A" w:rsidR="00C446BF" w:rsidRPr="00E90625" w:rsidRDefault="00C446B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2B33FB80" w14:textId="77777777" w:rsidR="003C1161" w:rsidRPr="00E90625" w:rsidRDefault="003C1161"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2F87D84D"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152C05DE" w14:textId="77777777" w:rsidR="003C1161" w:rsidRPr="00E90625" w:rsidRDefault="003C1161" w:rsidP="001B4448">
            <w:pPr>
              <w:overflowPunct w:val="0"/>
              <w:textAlignment w:val="baseline"/>
              <w:rPr>
                <w:rFonts w:ascii="ＭＳ ゴシック" w:eastAsia="ＭＳ ゴシック" w:hAnsi="ＭＳ ゴシック" w:cs="ＭＳ ゴシック"/>
                <w:color w:val="000000" w:themeColor="text1"/>
                <w:kern w:val="0"/>
                <w:sz w:val="32"/>
                <w:szCs w:val="32"/>
              </w:rPr>
            </w:pPr>
          </w:p>
          <w:p w14:paraId="53878701" w14:textId="22020906" w:rsidR="002C0660" w:rsidRPr="00E90625" w:rsidRDefault="00E90625" w:rsidP="001B444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5449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539765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15313D2" w14:textId="77777777" w:rsidR="002C0660" w:rsidRPr="00E90625" w:rsidRDefault="002C0660" w:rsidP="001B4448">
            <w:pPr>
              <w:overflowPunct w:val="0"/>
              <w:textAlignment w:val="baseline"/>
              <w:rPr>
                <w:rFonts w:ascii="ＭＳ ゴシック" w:eastAsia="ＭＳ ゴシック" w:hAnsi="ＭＳ ゴシック"/>
                <w:color w:val="000000" w:themeColor="text1"/>
                <w:sz w:val="20"/>
                <w:szCs w:val="20"/>
              </w:rPr>
            </w:pPr>
          </w:p>
          <w:p w14:paraId="3B2C2CB1" w14:textId="77777777" w:rsidR="00E1260F" w:rsidRPr="00E90625" w:rsidRDefault="00E1260F" w:rsidP="001B4448">
            <w:pPr>
              <w:overflowPunct w:val="0"/>
              <w:textAlignment w:val="baseline"/>
              <w:rPr>
                <w:rFonts w:ascii="ＭＳ ゴシック" w:eastAsia="ＭＳ ゴシック" w:hAnsi="ＭＳ ゴシック"/>
                <w:color w:val="000000" w:themeColor="text1"/>
                <w:sz w:val="20"/>
                <w:szCs w:val="20"/>
              </w:rPr>
            </w:pPr>
          </w:p>
          <w:p w14:paraId="28BB4E21" w14:textId="4E91CCC1" w:rsidR="00E1260F" w:rsidRPr="00E90625" w:rsidRDefault="00E90625" w:rsidP="00E1260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626058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E1260F" w:rsidRPr="00E90625">
              <w:rPr>
                <w:rFonts w:ascii="ＭＳ ゴシック" w:eastAsia="ＭＳ ゴシック" w:hAnsi="ＭＳ ゴシック" w:cs="ＭＳ ゴシック" w:hint="eastAsia"/>
                <w:color w:val="000000" w:themeColor="text1"/>
                <w:kern w:val="0"/>
                <w:sz w:val="20"/>
                <w:szCs w:val="20"/>
              </w:rPr>
              <w:t>い</w:t>
            </w:r>
            <w:r w:rsidR="0055662D" w:rsidRPr="00E90625">
              <w:rPr>
                <w:rFonts w:ascii="ＭＳ ゴシック" w:eastAsia="ＭＳ ゴシック" w:hAnsi="ＭＳ ゴシック" w:cs="ＭＳ ゴシック" w:hint="eastAsia"/>
                <w:color w:val="000000" w:themeColor="text1"/>
                <w:kern w:val="0"/>
                <w:sz w:val="20"/>
                <w:szCs w:val="20"/>
              </w:rPr>
              <w:t>ない</w:t>
            </w:r>
            <w:r w:rsidR="00E1260F"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33070843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E1260F" w:rsidRPr="00E90625">
              <w:rPr>
                <w:rFonts w:ascii="ＭＳ ゴシック" w:eastAsia="ＭＳ ゴシック" w:hAnsi="ＭＳ ゴシック" w:cs="ＭＳ ゴシック" w:hint="eastAsia"/>
                <w:color w:val="000000" w:themeColor="text1"/>
                <w:kern w:val="0"/>
                <w:sz w:val="20"/>
                <w:szCs w:val="20"/>
              </w:rPr>
              <w:t>い</w:t>
            </w:r>
            <w:r w:rsidR="0055662D" w:rsidRPr="00E90625">
              <w:rPr>
                <w:rFonts w:ascii="ＭＳ ゴシック" w:eastAsia="ＭＳ ゴシック" w:hAnsi="ＭＳ ゴシック" w:cs="ＭＳ ゴシック" w:hint="eastAsia"/>
                <w:color w:val="000000" w:themeColor="text1"/>
                <w:kern w:val="0"/>
                <w:sz w:val="20"/>
                <w:szCs w:val="20"/>
              </w:rPr>
              <w:t>る</w:t>
            </w:r>
          </w:p>
          <w:p w14:paraId="34B11AEF" w14:textId="77777777" w:rsidR="00E1260F" w:rsidRPr="00E90625" w:rsidRDefault="00E1260F" w:rsidP="001B4448">
            <w:pPr>
              <w:overflowPunct w:val="0"/>
              <w:textAlignment w:val="baseline"/>
              <w:rPr>
                <w:rFonts w:ascii="ＭＳ ゴシック" w:eastAsia="ＭＳ ゴシック" w:hAnsi="ＭＳ ゴシック"/>
                <w:color w:val="000000" w:themeColor="text1"/>
                <w:sz w:val="20"/>
                <w:szCs w:val="20"/>
              </w:rPr>
            </w:pPr>
          </w:p>
          <w:p w14:paraId="09631F97" w14:textId="71FAA093" w:rsidR="00E1260F" w:rsidRPr="00E90625" w:rsidRDefault="00E90625" w:rsidP="00E1260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441273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078739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ABF9263" w14:textId="77777777" w:rsidR="00E1260F" w:rsidRPr="00E90625" w:rsidRDefault="00E1260F" w:rsidP="001B4448">
            <w:pPr>
              <w:overflowPunct w:val="0"/>
              <w:textAlignment w:val="baseline"/>
              <w:rPr>
                <w:rFonts w:ascii="ＭＳ ゴシック" w:eastAsia="ＭＳ ゴシック" w:hAnsi="ＭＳ ゴシック"/>
                <w:color w:val="000000" w:themeColor="text1"/>
                <w:sz w:val="20"/>
                <w:szCs w:val="20"/>
              </w:rPr>
            </w:pPr>
          </w:p>
          <w:p w14:paraId="625FB216" w14:textId="77777777" w:rsidR="00E1260F" w:rsidRPr="00E90625" w:rsidRDefault="00E1260F" w:rsidP="001B4448">
            <w:pPr>
              <w:overflowPunct w:val="0"/>
              <w:textAlignment w:val="baseline"/>
              <w:rPr>
                <w:rFonts w:ascii="ＭＳ ゴシック" w:eastAsia="ＭＳ ゴシック" w:hAnsi="ＭＳ ゴシック"/>
                <w:color w:val="000000" w:themeColor="text1"/>
                <w:sz w:val="20"/>
                <w:szCs w:val="20"/>
              </w:rPr>
            </w:pPr>
          </w:p>
          <w:p w14:paraId="0C3FD2D5" w14:textId="77777777" w:rsidR="00E1260F" w:rsidRPr="00E90625" w:rsidRDefault="00E1260F" w:rsidP="00E1260F">
            <w:pPr>
              <w:overflowPunct w:val="0"/>
              <w:textAlignment w:val="baseline"/>
              <w:rPr>
                <w:rFonts w:ascii="ＭＳ ゴシック" w:eastAsia="ＭＳ ゴシック" w:hAnsi="ＭＳ ゴシック"/>
                <w:color w:val="000000" w:themeColor="text1"/>
                <w:kern w:val="0"/>
                <w:sz w:val="20"/>
                <w:szCs w:val="20"/>
              </w:rPr>
            </w:pPr>
          </w:p>
          <w:p w14:paraId="0787EAE2" w14:textId="77777777" w:rsidR="0055662D" w:rsidRPr="00E90625" w:rsidRDefault="0055662D" w:rsidP="00E1260F">
            <w:pPr>
              <w:overflowPunct w:val="0"/>
              <w:textAlignment w:val="baseline"/>
              <w:rPr>
                <w:rFonts w:ascii="ＭＳ ゴシック" w:eastAsia="ＭＳ ゴシック" w:hAnsi="ＭＳ ゴシック"/>
                <w:color w:val="000000" w:themeColor="text1"/>
                <w:kern w:val="0"/>
                <w:sz w:val="20"/>
                <w:szCs w:val="20"/>
              </w:rPr>
            </w:pPr>
          </w:p>
          <w:p w14:paraId="044A87BE" w14:textId="77777777" w:rsidR="0055662D" w:rsidRPr="00E90625" w:rsidRDefault="0055662D" w:rsidP="00E1260F">
            <w:pPr>
              <w:overflowPunct w:val="0"/>
              <w:textAlignment w:val="baseline"/>
              <w:rPr>
                <w:rFonts w:ascii="ＭＳ ゴシック" w:eastAsia="ＭＳ ゴシック" w:hAnsi="ＭＳ ゴシック"/>
                <w:color w:val="000000" w:themeColor="text1"/>
                <w:kern w:val="0"/>
                <w:sz w:val="20"/>
                <w:szCs w:val="20"/>
              </w:rPr>
            </w:pPr>
          </w:p>
          <w:p w14:paraId="3A463ADF" w14:textId="77777777" w:rsidR="0055662D" w:rsidRPr="00E90625" w:rsidRDefault="0055662D" w:rsidP="00E1260F">
            <w:pPr>
              <w:overflowPunct w:val="0"/>
              <w:textAlignment w:val="baseline"/>
              <w:rPr>
                <w:rFonts w:ascii="ＭＳ ゴシック" w:eastAsia="ＭＳ ゴシック" w:hAnsi="ＭＳ ゴシック"/>
                <w:color w:val="000000" w:themeColor="text1"/>
                <w:kern w:val="0"/>
                <w:sz w:val="20"/>
                <w:szCs w:val="20"/>
              </w:rPr>
            </w:pPr>
          </w:p>
          <w:p w14:paraId="334D555A" w14:textId="77777777" w:rsidR="000F48C0" w:rsidRPr="00E90625" w:rsidRDefault="000F48C0" w:rsidP="000F48C0">
            <w:pPr>
              <w:overflowPunct w:val="0"/>
              <w:textAlignment w:val="baseline"/>
              <w:rPr>
                <w:rFonts w:ascii="ＭＳ ゴシック" w:eastAsia="ＭＳ ゴシック" w:hAnsi="ＭＳ ゴシック"/>
                <w:color w:val="000000" w:themeColor="text1"/>
                <w:kern w:val="0"/>
                <w:sz w:val="20"/>
                <w:szCs w:val="20"/>
              </w:rPr>
            </w:pPr>
          </w:p>
          <w:p w14:paraId="38D03D74" w14:textId="77777777" w:rsidR="00E1260F" w:rsidRPr="00E90625" w:rsidRDefault="00E1260F" w:rsidP="00E1260F">
            <w:pPr>
              <w:overflowPunct w:val="0"/>
              <w:textAlignment w:val="baseline"/>
              <w:rPr>
                <w:rFonts w:ascii="ＭＳ ゴシック" w:eastAsia="ＭＳ ゴシック" w:hAnsi="ＭＳ ゴシック"/>
                <w:color w:val="000000" w:themeColor="text1"/>
                <w:kern w:val="0"/>
                <w:sz w:val="20"/>
                <w:szCs w:val="20"/>
              </w:rPr>
            </w:pPr>
          </w:p>
          <w:p w14:paraId="27D26A3A" w14:textId="77777777" w:rsidR="00E1260F" w:rsidRPr="00E90625" w:rsidRDefault="00E1260F" w:rsidP="001B4448">
            <w:pPr>
              <w:overflowPunct w:val="0"/>
              <w:textAlignment w:val="baseline"/>
              <w:rPr>
                <w:rFonts w:ascii="ＭＳ ゴシック" w:eastAsia="ＭＳ ゴシック" w:hAnsi="ＭＳ ゴシック"/>
                <w:color w:val="000000" w:themeColor="text1"/>
                <w:sz w:val="20"/>
                <w:szCs w:val="20"/>
              </w:rPr>
            </w:pPr>
          </w:p>
        </w:tc>
      </w:tr>
    </w:tbl>
    <w:p w14:paraId="5419194B" w14:textId="77777777" w:rsidR="002C0660" w:rsidRPr="00E90625" w:rsidRDefault="002C0660" w:rsidP="002C0660">
      <w:pPr>
        <w:rPr>
          <w:color w:val="000000" w:themeColor="text1"/>
        </w:rPr>
      </w:pPr>
    </w:p>
    <w:p w14:paraId="61EC3AB2" w14:textId="77777777" w:rsidR="009D550C" w:rsidRPr="00E90625" w:rsidRDefault="009D550C" w:rsidP="002C0660">
      <w:pPr>
        <w:rPr>
          <w:vanish/>
          <w:color w:val="000000" w:themeColor="text1"/>
        </w:rPr>
      </w:pPr>
    </w:p>
    <w:p w14:paraId="3E94A072" w14:textId="77777777" w:rsidR="002C0660" w:rsidRPr="00E90625" w:rsidRDefault="006A5C02" w:rsidP="002C0660">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５</w:t>
      </w:r>
      <w:r w:rsidR="002C0660"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4FF19483" w14:textId="77777777" w:rsidTr="001B4448">
        <w:trPr>
          <w:trHeight w:val="416"/>
        </w:trPr>
        <w:tc>
          <w:tcPr>
            <w:tcW w:w="3643" w:type="dxa"/>
            <w:vAlign w:val="center"/>
          </w:tcPr>
          <w:p w14:paraId="66DC10D3" w14:textId="77777777" w:rsidR="002C0660" w:rsidRPr="00E90625" w:rsidRDefault="002C0660"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37E5F92" w14:textId="77777777" w:rsidR="002C0660" w:rsidRPr="00E90625" w:rsidRDefault="002C0660"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4225339D" w14:textId="77777777" w:rsidR="002C0660" w:rsidRPr="00E90625" w:rsidRDefault="002C0660"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2839E421" w14:textId="77777777" w:rsidR="002C0660" w:rsidRPr="00E90625" w:rsidRDefault="002C0660"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D1EA3B1" w14:textId="77777777" w:rsidTr="001B4448">
        <w:trPr>
          <w:trHeight w:val="10904"/>
        </w:trPr>
        <w:tc>
          <w:tcPr>
            <w:tcW w:w="3643" w:type="dxa"/>
            <w:vMerge w:val="restart"/>
          </w:tcPr>
          <w:p w14:paraId="01DB4D38" w14:textId="77777777" w:rsidR="002C0660" w:rsidRPr="00E90625" w:rsidRDefault="002C0660" w:rsidP="001B4448">
            <w:pPr>
              <w:overflowPunct w:val="0"/>
              <w:textAlignment w:val="baseline"/>
              <w:rPr>
                <w:rFonts w:ascii="ＭＳ ゴシック" w:eastAsia="ＭＳ ゴシック" w:hAnsi="ＭＳ ゴシック"/>
                <w:color w:val="000000" w:themeColor="text1"/>
                <w:sz w:val="20"/>
                <w:szCs w:val="20"/>
              </w:rPr>
            </w:pPr>
          </w:p>
          <w:p w14:paraId="552E18D6" w14:textId="77777777" w:rsidR="00A96C3D" w:rsidRPr="00E90625" w:rsidRDefault="00A96C3D" w:rsidP="001B4448">
            <w:pPr>
              <w:overflowPunct w:val="0"/>
              <w:textAlignment w:val="baseline"/>
              <w:rPr>
                <w:rFonts w:ascii="ＭＳ ゴシック" w:eastAsia="ＭＳ ゴシック" w:hAnsi="ＭＳ ゴシック"/>
                <w:color w:val="000000" w:themeColor="text1"/>
                <w:sz w:val="20"/>
                <w:szCs w:val="20"/>
              </w:rPr>
            </w:pPr>
          </w:p>
          <w:p w14:paraId="647BAC20" w14:textId="77777777" w:rsidR="00A96C3D" w:rsidRPr="00E90625" w:rsidRDefault="00A96C3D" w:rsidP="001B4448">
            <w:pPr>
              <w:overflowPunct w:val="0"/>
              <w:textAlignment w:val="baseline"/>
              <w:rPr>
                <w:rFonts w:ascii="ＭＳ ゴシック" w:eastAsia="ＭＳ ゴシック" w:hAnsi="ＭＳ ゴシック"/>
                <w:color w:val="000000" w:themeColor="text1"/>
                <w:sz w:val="20"/>
                <w:szCs w:val="20"/>
              </w:rPr>
            </w:pPr>
          </w:p>
          <w:p w14:paraId="7787250F" w14:textId="77777777" w:rsidR="00A96C3D" w:rsidRPr="00E90625" w:rsidRDefault="00A96C3D" w:rsidP="001B4448">
            <w:pPr>
              <w:overflowPunct w:val="0"/>
              <w:textAlignment w:val="baseline"/>
              <w:rPr>
                <w:rFonts w:ascii="ＭＳ ゴシック" w:eastAsia="ＭＳ ゴシック" w:hAnsi="ＭＳ ゴシック"/>
                <w:color w:val="000000" w:themeColor="text1"/>
                <w:sz w:val="20"/>
                <w:szCs w:val="20"/>
              </w:rPr>
            </w:pPr>
          </w:p>
          <w:p w14:paraId="16A59DB3" w14:textId="77777777" w:rsidR="00A96C3D" w:rsidRPr="00E90625" w:rsidRDefault="00A96C3D" w:rsidP="001B4448">
            <w:pPr>
              <w:overflowPunct w:val="0"/>
              <w:textAlignment w:val="baseline"/>
              <w:rPr>
                <w:rFonts w:ascii="ＭＳ ゴシック" w:eastAsia="ＭＳ ゴシック" w:hAnsi="ＭＳ ゴシック"/>
                <w:color w:val="000000" w:themeColor="text1"/>
                <w:sz w:val="20"/>
                <w:szCs w:val="20"/>
              </w:rPr>
            </w:pPr>
          </w:p>
          <w:p w14:paraId="6A9F8935" w14:textId="77777777" w:rsidR="00A96C3D" w:rsidRPr="00E90625" w:rsidRDefault="00A96C3D" w:rsidP="001B4448">
            <w:pPr>
              <w:overflowPunct w:val="0"/>
              <w:textAlignment w:val="baseline"/>
              <w:rPr>
                <w:rFonts w:ascii="ＭＳ ゴシック" w:eastAsia="ＭＳ ゴシック" w:hAnsi="ＭＳ ゴシック"/>
                <w:color w:val="000000" w:themeColor="text1"/>
                <w:sz w:val="20"/>
                <w:szCs w:val="20"/>
              </w:rPr>
            </w:pPr>
          </w:p>
          <w:p w14:paraId="055FA467" w14:textId="77777777" w:rsidR="00A96C3D" w:rsidRPr="00E90625" w:rsidRDefault="00A96C3D" w:rsidP="001B4448">
            <w:pPr>
              <w:overflowPunct w:val="0"/>
              <w:textAlignment w:val="baseline"/>
              <w:rPr>
                <w:rFonts w:ascii="ＭＳ ゴシック" w:eastAsia="ＭＳ ゴシック" w:hAnsi="ＭＳ ゴシック"/>
                <w:color w:val="000000" w:themeColor="text1"/>
                <w:sz w:val="20"/>
                <w:szCs w:val="20"/>
              </w:rPr>
            </w:pPr>
          </w:p>
          <w:p w14:paraId="4132B758" w14:textId="77777777" w:rsidR="00A96C3D" w:rsidRPr="00E90625" w:rsidRDefault="00A96C3D" w:rsidP="001B4448">
            <w:pPr>
              <w:overflowPunct w:val="0"/>
              <w:textAlignment w:val="baseline"/>
              <w:rPr>
                <w:rFonts w:ascii="ＭＳ ゴシック" w:eastAsia="ＭＳ ゴシック" w:hAnsi="ＭＳ ゴシック"/>
                <w:color w:val="000000" w:themeColor="text1"/>
                <w:sz w:val="20"/>
                <w:szCs w:val="20"/>
              </w:rPr>
            </w:pPr>
          </w:p>
          <w:p w14:paraId="51B08016" w14:textId="77777777" w:rsidR="00E0542C" w:rsidRPr="00E90625" w:rsidRDefault="00E0542C" w:rsidP="001B4448">
            <w:pPr>
              <w:overflowPunct w:val="0"/>
              <w:textAlignment w:val="baseline"/>
              <w:rPr>
                <w:rFonts w:ascii="ＭＳ ゴシック" w:eastAsia="ＭＳ ゴシック" w:hAnsi="ＭＳ ゴシック"/>
                <w:color w:val="000000" w:themeColor="text1"/>
                <w:sz w:val="20"/>
                <w:szCs w:val="20"/>
              </w:rPr>
            </w:pPr>
          </w:p>
          <w:p w14:paraId="7B2EB304" w14:textId="77777777" w:rsidR="00E0542C" w:rsidRPr="00E90625" w:rsidRDefault="00E0542C" w:rsidP="001B4448">
            <w:pPr>
              <w:overflowPunct w:val="0"/>
              <w:textAlignment w:val="baseline"/>
              <w:rPr>
                <w:rFonts w:ascii="ＭＳ ゴシック" w:eastAsia="ＭＳ ゴシック" w:hAnsi="ＭＳ ゴシック"/>
                <w:color w:val="000000" w:themeColor="text1"/>
                <w:sz w:val="20"/>
                <w:szCs w:val="20"/>
              </w:rPr>
            </w:pPr>
          </w:p>
          <w:p w14:paraId="4996974A" w14:textId="77777777" w:rsidR="003B1B64" w:rsidRPr="00E90625" w:rsidRDefault="003B1B64" w:rsidP="001B4448">
            <w:pPr>
              <w:overflowPunct w:val="0"/>
              <w:textAlignment w:val="baseline"/>
              <w:rPr>
                <w:rFonts w:ascii="ＭＳ ゴシック" w:eastAsia="ＭＳ ゴシック" w:hAnsi="ＭＳ ゴシック"/>
                <w:color w:val="000000" w:themeColor="text1"/>
                <w:sz w:val="20"/>
                <w:szCs w:val="20"/>
              </w:rPr>
            </w:pPr>
          </w:p>
          <w:p w14:paraId="3136CF05" w14:textId="77777777" w:rsidR="003B1B64" w:rsidRPr="00E90625" w:rsidRDefault="003B1B64" w:rsidP="001B4448">
            <w:pPr>
              <w:overflowPunct w:val="0"/>
              <w:textAlignment w:val="baseline"/>
              <w:rPr>
                <w:rFonts w:ascii="ＭＳ ゴシック" w:eastAsia="ＭＳ ゴシック" w:hAnsi="ＭＳ ゴシック"/>
                <w:color w:val="000000" w:themeColor="text1"/>
                <w:sz w:val="20"/>
                <w:szCs w:val="20"/>
              </w:rPr>
            </w:pPr>
          </w:p>
          <w:p w14:paraId="1EB0C431" w14:textId="77777777" w:rsidR="003B1B64" w:rsidRPr="00E90625" w:rsidRDefault="003B1B64" w:rsidP="001B4448">
            <w:pPr>
              <w:overflowPunct w:val="0"/>
              <w:textAlignment w:val="baseline"/>
              <w:rPr>
                <w:rFonts w:ascii="ＭＳ ゴシック" w:eastAsia="ＭＳ ゴシック" w:hAnsi="ＭＳ ゴシック"/>
                <w:color w:val="000000" w:themeColor="text1"/>
                <w:sz w:val="20"/>
                <w:szCs w:val="20"/>
              </w:rPr>
            </w:pPr>
          </w:p>
          <w:p w14:paraId="7E634950" w14:textId="77777777" w:rsidR="003B1B64" w:rsidRPr="00E90625" w:rsidRDefault="003B1B64" w:rsidP="001B4448">
            <w:pPr>
              <w:overflowPunct w:val="0"/>
              <w:textAlignment w:val="baseline"/>
              <w:rPr>
                <w:rFonts w:ascii="ＭＳ ゴシック" w:eastAsia="ＭＳ ゴシック" w:hAnsi="ＭＳ ゴシック"/>
                <w:color w:val="000000" w:themeColor="text1"/>
                <w:sz w:val="20"/>
                <w:szCs w:val="20"/>
              </w:rPr>
            </w:pPr>
          </w:p>
          <w:p w14:paraId="42008723" w14:textId="77777777" w:rsidR="003B1B64" w:rsidRPr="00E90625" w:rsidRDefault="003B1B64" w:rsidP="001B4448">
            <w:pPr>
              <w:overflowPunct w:val="0"/>
              <w:textAlignment w:val="baseline"/>
              <w:rPr>
                <w:rFonts w:ascii="ＭＳ ゴシック" w:eastAsia="ＭＳ ゴシック" w:hAnsi="ＭＳ ゴシック"/>
                <w:color w:val="000000" w:themeColor="text1"/>
                <w:sz w:val="20"/>
                <w:szCs w:val="20"/>
              </w:rPr>
            </w:pPr>
          </w:p>
          <w:p w14:paraId="294D13F8" w14:textId="77777777" w:rsidR="003B1B64" w:rsidRPr="00E90625" w:rsidRDefault="003B1B64" w:rsidP="001B4448">
            <w:pPr>
              <w:overflowPunct w:val="0"/>
              <w:textAlignment w:val="baseline"/>
              <w:rPr>
                <w:rFonts w:ascii="ＭＳ ゴシック" w:eastAsia="ＭＳ ゴシック" w:hAnsi="ＭＳ ゴシック"/>
                <w:color w:val="000000" w:themeColor="text1"/>
                <w:sz w:val="20"/>
                <w:szCs w:val="20"/>
              </w:rPr>
            </w:pPr>
          </w:p>
          <w:p w14:paraId="0D03EB29" w14:textId="77777777" w:rsidR="003B1B64" w:rsidRPr="00E90625" w:rsidRDefault="003B1B64" w:rsidP="001B4448">
            <w:pPr>
              <w:overflowPunct w:val="0"/>
              <w:textAlignment w:val="baseline"/>
              <w:rPr>
                <w:rFonts w:ascii="ＭＳ ゴシック" w:eastAsia="ＭＳ ゴシック" w:hAnsi="ＭＳ ゴシック"/>
                <w:color w:val="000000" w:themeColor="text1"/>
                <w:sz w:val="20"/>
                <w:szCs w:val="20"/>
              </w:rPr>
            </w:pPr>
          </w:p>
          <w:p w14:paraId="6A61441B" w14:textId="77777777" w:rsidR="00E0542C" w:rsidRPr="00E90625" w:rsidRDefault="00E0542C" w:rsidP="001B4448">
            <w:pPr>
              <w:overflowPunct w:val="0"/>
              <w:textAlignment w:val="baseline"/>
              <w:rPr>
                <w:rFonts w:ascii="ＭＳ ゴシック" w:eastAsia="ＭＳ ゴシック" w:hAnsi="ＭＳ ゴシック"/>
                <w:color w:val="000000" w:themeColor="text1"/>
                <w:sz w:val="20"/>
                <w:szCs w:val="20"/>
              </w:rPr>
            </w:pPr>
          </w:p>
          <w:p w14:paraId="307EB333" w14:textId="77777777" w:rsidR="00A47A84" w:rsidRPr="00E90625" w:rsidRDefault="00A47A84" w:rsidP="00E0542C">
            <w:pPr>
              <w:overflowPunct w:val="0"/>
              <w:textAlignment w:val="baseline"/>
              <w:rPr>
                <w:rFonts w:ascii="ＭＳ ゴシック" w:eastAsia="ＭＳ ゴシック" w:hAnsi="ＭＳ ゴシック"/>
                <w:color w:val="000000" w:themeColor="text1"/>
                <w:sz w:val="20"/>
                <w:szCs w:val="20"/>
              </w:rPr>
            </w:pPr>
          </w:p>
          <w:p w14:paraId="07AD7AE1" w14:textId="77777777" w:rsidR="006D4A4C" w:rsidRPr="00E90625" w:rsidRDefault="006D4A4C" w:rsidP="00E0542C">
            <w:pPr>
              <w:overflowPunct w:val="0"/>
              <w:textAlignment w:val="baseline"/>
              <w:rPr>
                <w:rFonts w:ascii="ＭＳ ゴシック" w:eastAsia="ＭＳ ゴシック" w:hAnsi="ＭＳ ゴシック"/>
                <w:color w:val="000000" w:themeColor="text1"/>
                <w:sz w:val="20"/>
                <w:szCs w:val="20"/>
              </w:rPr>
            </w:pPr>
          </w:p>
          <w:p w14:paraId="254FCAEE" w14:textId="77777777" w:rsidR="00A96C3D" w:rsidRPr="00E90625" w:rsidRDefault="00C14B14" w:rsidP="00C14B14">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談話室，食堂，浴室等，面積又は数の定めのない設備については，それぞれの設備の</w:t>
            </w:r>
            <w:r w:rsidR="0070395B" w:rsidRPr="00E90625">
              <w:rPr>
                <w:rFonts w:ascii="ＭＳ ゴシック" w:eastAsia="ＭＳ ゴシック" w:hAnsi="ＭＳ ゴシック" w:hint="eastAsia"/>
                <w:color w:val="000000" w:themeColor="text1"/>
                <w:sz w:val="20"/>
                <w:szCs w:val="20"/>
              </w:rPr>
              <w:t>もつ</w:t>
            </w:r>
            <w:r w:rsidRPr="00E90625">
              <w:rPr>
                <w:rFonts w:ascii="ＭＳ ゴシック" w:eastAsia="ＭＳ ゴシック" w:hAnsi="ＭＳ ゴシック" w:hint="eastAsia"/>
                <w:color w:val="000000" w:themeColor="text1"/>
                <w:sz w:val="20"/>
                <w:szCs w:val="20"/>
              </w:rPr>
              <w:t>機能を十分に発揮し得る適当な広さ又は数を確保するよう配慮すること。</w:t>
            </w:r>
          </w:p>
          <w:p w14:paraId="0128C0FD" w14:textId="77777777" w:rsidR="000F48C0" w:rsidRPr="00E90625" w:rsidRDefault="00B626EF" w:rsidP="00B626E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面談室は，旧通知における「相談室」の名称を変更したものである。</w:t>
            </w:r>
          </w:p>
          <w:p w14:paraId="13806A0D" w14:textId="77777777" w:rsidR="000F48C0" w:rsidRPr="00E90625" w:rsidRDefault="000F48C0" w:rsidP="00A96C3D">
            <w:pPr>
              <w:overflowPunct w:val="0"/>
              <w:textAlignment w:val="baseline"/>
              <w:rPr>
                <w:rFonts w:ascii="ＭＳ ゴシック" w:eastAsia="ＭＳ ゴシック" w:hAnsi="ＭＳ ゴシック"/>
                <w:color w:val="000000" w:themeColor="text1"/>
                <w:sz w:val="20"/>
                <w:szCs w:val="20"/>
              </w:rPr>
            </w:pPr>
          </w:p>
          <w:p w14:paraId="40713AC8" w14:textId="77777777" w:rsidR="000F48C0" w:rsidRPr="00E90625" w:rsidRDefault="000F48C0" w:rsidP="00A96C3D">
            <w:pPr>
              <w:overflowPunct w:val="0"/>
              <w:textAlignment w:val="baseline"/>
              <w:rPr>
                <w:rFonts w:ascii="ＭＳ ゴシック" w:eastAsia="ＭＳ ゴシック" w:hAnsi="ＭＳ ゴシック"/>
                <w:color w:val="000000" w:themeColor="text1"/>
                <w:sz w:val="20"/>
                <w:szCs w:val="20"/>
              </w:rPr>
            </w:pPr>
          </w:p>
          <w:p w14:paraId="52E8E9A1" w14:textId="77777777" w:rsidR="000F48C0" w:rsidRPr="00E90625" w:rsidRDefault="000F48C0" w:rsidP="00A96C3D">
            <w:pPr>
              <w:overflowPunct w:val="0"/>
              <w:textAlignment w:val="baseline"/>
              <w:rPr>
                <w:rFonts w:ascii="ＭＳ ゴシック" w:eastAsia="ＭＳ ゴシック" w:hAnsi="ＭＳ ゴシック"/>
                <w:color w:val="000000" w:themeColor="text1"/>
                <w:sz w:val="20"/>
                <w:szCs w:val="20"/>
              </w:rPr>
            </w:pPr>
          </w:p>
          <w:p w14:paraId="4C5794E9" w14:textId="77777777" w:rsidR="000F48C0" w:rsidRPr="00E90625" w:rsidRDefault="000F48C0" w:rsidP="00A96C3D">
            <w:pPr>
              <w:overflowPunct w:val="0"/>
              <w:textAlignment w:val="baseline"/>
              <w:rPr>
                <w:rFonts w:ascii="ＭＳ ゴシック" w:eastAsia="ＭＳ ゴシック" w:hAnsi="ＭＳ ゴシック"/>
                <w:color w:val="000000" w:themeColor="text1"/>
                <w:sz w:val="20"/>
                <w:szCs w:val="20"/>
              </w:rPr>
            </w:pPr>
          </w:p>
        </w:tc>
        <w:tc>
          <w:tcPr>
            <w:tcW w:w="2268" w:type="dxa"/>
            <w:vMerge w:val="restart"/>
          </w:tcPr>
          <w:p w14:paraId="56F89D2A" w14:textId="77777777" w:rsidR="002C0660" w:rsidRPr="00E90625" w:rsidRDefault="002C0660" w:rsidP="001B4448">
            <w:pPr>
              <w:overflowPunct w:val="0"/>
              <w:textAlignment w:val="baseline"/>
              <w:rPr>
                <w:rFonts w:ascii="ＭＳ ゴシック" w:eastAsia="ＭＳ ゴシック" w:hAnsi="ＭＳ ゴシック"/>
                <w:color w:val="000000" w:themeColor="text1"/>
                <w:sz w:val="20"/>
                <w:szCs w:val="20"/>
              </w:rPr>
            </w:pPr>
          </w:p>
          <w:p w14:paraId="1AB22B07" w14:textId="77777777" w:rsidR="004E63D6" w:rsidRPr="00E90625" w:rsidRDefault="004E63D6" w:rsidP="001B444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◯建物図面</w:t>
            </w:r>
          </w:p>
        </w:tc>
        <w:tc>
          <w:tcPr>
            <w:tcW w:w="1985" w:type="dxa"/>
            <w:tcBorders>
              <w:bottom w:val="nil"/>
            </w:tcBorders>
          </w:tcPr>
          <w:p w14:paraId="40296C0E" w14:textId="77777777" w:rsidR="002C0660" w:rsidRPr="00E90625" w:rsidRDefault="002C0660"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10233DFD" w14:textId="77777777" w:rsidR="005004F7" w:rsidRPr="00E90625" w:rsidRDefault="00C81591" w:rsidP="00B91B1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5004F7" w:rsidRPr="00E90625">
              <w:rPr>
                <w:rFonts w:ascii="ＭＳ ゴシック" w:eastAsia="ＭＳ ゴシック" w:hAnsi="ＭＳ ゴシック" w:cs="ＭＳ ゴシック" w:hint="eastAsia"/>
                <w:color w:val="000000" w:themeColor="text1"/>
                <w:kern w:val="0"/>
                <w:sz w:val="20"/>
                <w:szCs w:val="20"/>
              </w:rPr>
              <w:t>基準</w:t>
            </w:r>
            <w:r w:rsidR="005004F7" w:rsidRPr="00E90625">
              <w:rPr>
                <w:rFonts w:ascii="ＭＳ ゴシック" w:eastAsia="ＭＳ ゴシック" w:hAnsi="ＭＳ ゴシック" w:hint="eastAsia"/>
                <w:color w:val="000000" w:themeColor="text1"/>
                <w:kern w:val="0"/>
                <w:sz w:val="20"/>
                <w:szCs w:val="20"/>
              </w:rPr>
              <w:t>第</w:t>
            </w:r>
            <w:r w:rsidR="008E6B3D" w:rsidRPr="00E90625">
              <w:rPr>
                <w:rFonts w:ascii="ＭＳ ゴシック" w:eastAsia="ＭＳ ゴシック" w:hAnsi="ＭＳ ゴシック" w:hint="eastAsia"/>
                <w:color w:val="000000" w:themeColor="text1"/>
                <w:kern w:val="0"/>
                <w:sz w:val="20"/>
                <w:szCs w:val="20"/>
              </w:rPr>
              <w:t>10</w:t>
            </w:r>
            <w:r w:rsidR="005004F7" w:rsidRPr="00E90625">
              <w:rPr>
                <w:rFonts w:ascii="ＭＳ ゴシック" w:eastAsia="ＭＳ ゴシック" w:hAnsi="ＭＳ ゴシック" w:hint="eastAsia"/>
                <w:color w:val="000000" w:themeColor="text1"/>
                <w:kern w:val="0"/>
                <w:sz w:val="20"/>
                <w:szCs w:val="20"/>
              </w:rPr>
              <w:t>条</w:t>
            </w:r>
            <w:r w:rsidR="00B91B13" w:rsidRPr="00E90625">
              <w:rPr>
                <w:rFonts w:ascii="ＭＳ ゴシック" w:eastAsia="ＭＳ ゴシック" w:hAnsi="ＭＳ ゴシック" w:hint="eastAsia"/>
                <w:color w:val="000000" w:themeColor="text1"/>
                <w:kern w:val="0"/>
                <w:sz w:val="20"/>
                <w:szCs w:val="20"/>
              </w:rPr>
              <w:t>第</w:t>
            </w:r>
            <w:r w:rsidR="00E05B4A" w:rsidRPr="00E90625">
              <w:rPr>
                <w:rFonts w:ascii="ＭＳ ゴシック" w:eastAsia="ＭＳ ゴシック" w:hAnsi="ＭＳ ゴシック" w:hint="eastAsia"/>
                <w:color w:val="000000" w:themeColor="text1"/>
                <w:kern w:val="0"/>
                <w:sz w:val="20"/>
                <w:szCs w:val="20"/>
              </w:rPr>
              <w:t>３</w:t>
            </w:r>
            <w:r w:rsidR="00B91B13" w:rsidRPr="00E90625">
              <w:rPr>
                <w:rFonts w:ascii="ＭＳ ゴシック" w:eastAsia="ＭＳ ゴシック" w:hAnsi="ＭＳ ゴシック" w:hint="eastAsia"/>
                <w:color w:val="000000" w:themeColor="text1"/>
                <w:kern w:val="0"/>
                <w:sz w:val="20"/>
                <w:szCs w:val="20"/>
              </w:rPr>
              <w:t>項</w:t>
            </w:r>
          </w:p>
          <w:p w14:paraId="330DD1C7" w14:textId="77777777" w:rsidR="005004F7" w:rsidRPr="00E90625" w:rsidRDefault="00C42ED8" w:rsidP="00C42ED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◯基準附則第</w:t>
            </w:r>
            <w:r w:rsidR="008E6B3D"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条第</w:t>
            </w:r>
            <w:r w:rsidR="008E6B3D"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項</w:t>
            </w:r>
          </w:p>
          <w:p w14:paraId="343581FB" w14:textId="77777777" w:rsidR="005004F7" w:rsidRPr="00E90625" w:rsidRDefault="00C42ED8" w:rsidP="00C42ED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◯基準附則第13条第</w:t>
            </w:r>
            <w:r w:rsidR="008E6B3D"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項</w:t>
            </w:r>
          </w:p>
          <w:p w14:paraId="03C846FD"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3558125B"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0EC4FA9D"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35CF0C70"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631CEF64"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6818ACD6"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15AB81F5"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6FA56347"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36DE7B60"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102FF0F6"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1A3BD41A"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0444AEE8" w14:textId="77777777" w:rsidR="00E0542C" w:rsidRPr="00E90625"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59F6BC5E" w14:textId="77777777" w:rsidR="00E0542C" w:rsidRPr="00E90625"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69A543ED" w14:textId="77777777" w:rsidR="008E6B3D" w:rsidRPr="00E90625" w:rsidRDefault="0070395B" w:rsidP="00E0542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◯解釈通知第２</w:t>
            </w:r>
            <w:r w:rsidR="008E6B3D" w:rsidRPr="00E90625">
              <w:rPr>
                <w:rFonts w:ascii="ＭＳ ゴシック" w:eastAsia="ＭＳ ゴシック" w:hAnsi="ＭＳ ゴシック" w:hint="eastAsia"/>
                <w:color w:val="000000" w:themeColor="text1"/>
                <w:sz w:val="20"/>
                <w:szCs w:val="20"/>
              </w:rPr>
              <w:t>-1</w:t>
            </w:r>
          </w:p>
          <w:p w14:paraId="042BDCE1" w14:textId="77777777" w:rsidR="00E0542C" w:rsidRPr="00E90625" w:rsidRDefault="008E6B3D" w:rsidP="008E6B3D">
            <w:pPr>
              <w:overflowPunct w:val="0"/>
              <w:ind w:firstLineChars="90" w:firstLine="18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r w:rsidR="0070395B" w:rsidRPr="00E90625">
              <w:rPr>
                <w:rFonts w:ascii="ＭＳ ゴシック" w:eastAsia="ＭＳ ゴシック" w:hAnsi="ＭＳ ゴシック" w:hint="eastAsia"/>
                <w:color w:val="000000" w:themeColor="text1"/>
                <w:sz w:val="20"/>
                <w:szCs w:val="20"/>
              </w:rPr>
              <w:t>）</w:t>
            </w:r>
            <w:r w:rsidR="000B54FA"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(6</w:t>
            </w:r>
            <w:r w:rsidR="000B54FA" w:rsidRPr="00E90625">
              <w:rPr>
                <w:rFonts w:ascii="ＭＳ ゴシック" w:eastAsia="ＭＳ ゴシック" w:hAnsi="ＭＳ ゴシック" w:hint="eastAsia"/>
                <w:color w:val="000000" w:themeColor="text1"/>
                <w:sz w:val="20"/>
                <w:szCs w:val="20"/>
              </w:rPr>
              <w:t>）</w:t>
            </w:r>
          </w:p>
          <w:p w14:paraId="21C547EE" w14:textId="77777777" w:rsidR="00E0542C" w:rsidRPr="00E90625"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28654509" w14:textId="77777777" w:rsidR="00E0542C" w:rsidRPr="00E90625"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5016405D" w14:textId="77777777" w:rsidR="008067D5" w:rsidRPr="00E90625" w:rsidRDefault="008067D5" w:rsidP="008067D5">
            <w:pPr>
              <w:rPr>
                <w:rFonts w:ascii="ＭＳ ゴシック" w:eastAsia="ＭＳ ゴシック" w:hAnsi="ＭＳ ゴシック"/>
                <w:color w:val="000000" w:themeColor="text1"/>
                <w:sz w:val="20"/>
                <w:szCs w:val="20"/>
              </w:rPr>
            </w:pPr>
          </w:p>
          <w:p w14:paraId="00AFFE50" w14:textId="77777777" w:rsidR="0070395B" w:rsidRPr="00E90625" w:rsidRDefault="0070395B" w:rsidP="008067D5">
            <w:pPr>
              <w:rPr>
                <w:rFonts w:ascii="ＭＳ ゴシック" w:eastAsia="ＭＳ ゴシック" w:hAnsi="ＭＳ ゴシック"/>
                <w:color w:val="000000" w:themeColor="text1"/>
                <w:sz w:val="20"/>
                <w:szCs w:val="20"/>
              </w:rPr>
            </w:pPr>
          </w:p>
          <w:p w14:paraId="7ABC0452" w14:textId="77777777" w:rsidR="0070395B" w:rsidRPr="00E90625" w:rsidRDefault="0070395B" w:rsidP="008067D5">
            <w:pPr>
              <w:rPr>
                <w:rFonts w:ascii="ＭＳ ゴシック" w:eastAsia="ＭＳ ゴシック" w:hAnsi="ＭＳ ゴシック"/>
                <w:color w:val="000000" w:themeColor="text1"/>
                <w:sz w:val="20"/>
                <w:szCs w:val="20"/>
              </w:rPr>
            </w:pPr>
          </w:p>
          <w:p w14:paraId="19FEC603" w14:textId="77777777" w:rsidR="0070395B" w:rsidRPr="00E90625" w:rsidRDefault="0070395B" w:rsidP="008067D5">
            <w:pPr>
              <w:rPr>
                <w:rFonts w:ascii="ＭＳ ゴシック" w:eastAsia="ＭＳ ゴシック" w:hAnsi="ＭＳ ゴシック"/>
                <w:color w:val="000000" w:themeColor="text1"/>
                <w:sz w:val="20"/>
                <w:szCs w:val="20"/>
              </w:rPr>
            </w:pPr>
          </w:p>
          <w:p w14:paraId="5DFF28A5" w14:textId="77777777" w:rsidR="0070395B" w:rsidRPr="00E90625" w:rsidRDefault="0070395B" w:rsidP="008067D5">
            <w:pPr>
              <w:rPr>
                <w:rFonts w:ascii="ＭＳ ゴシック" w:eastAsia="ＭＳ ゴシック" w:hAnsi="ＭＳ ゴシック"/>
                <w:color w:val="000000" w:themeColor="text1"/>
                <w:sz w:val="20"/>
                <w:szCs w:val="20"/>
              </w:rPr>
            </w:pPr>
          </w:p>
          <w:p w14:paraId="20C72DB1" w14:textId="77777777" w:rsidR="00620317" w:rsidRPr="00E90625" w:rsidRDefault="00620317" w:rsidP="008067D5">
            <w:pPr>
              <w:rPr>
                <w:rFonts w:ascii="ＭＳ ゴシック" w:eastAsia="ＭＳ ゴシック" w:hAnsi="ＭＳ ゴシック"/>
                <w:color w:val="000000" w:themeColor="text1"/>
                <w:sz w:val="20"/>
                <w:szCs w:val="20"/>
              </w:rPr>
            </w:pPr>
          </w:p>
          <w:p w14:paraId="14309A6C" w14:textId="77777777" w:rsidR="00620317" w:rsidRPr="00E90625" w:rsidRDefault="00620317" w:rsidP="008067D5">
            <w:pPr>
              <w:rPr>
                <w:rFonts w:ascii="ＭＳ ゴシック" w:eastAsia="ＭＳ ゴシック" w:hAnsi="ＭＳ ゴシック"/>
                <w:color w:val="000000" w:themeColor="text1"/>
                <w:sz w:val="20"/>
                <w:szCs w:val="20"/>
              </w:rPr>
            </w:pPr>
          </w:p>
          <w:p w14:paraId="27A0E0C6" w14:textId="77777777" w:rsidR="00620317" w:rsidRPr="00E90625" w:rsidRDefault="00620317" w:rsidP="00FF2F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w:t>
            </w:r>
            <w:r w:rsidR="008E6B3D" w:rsidRPr="00E90625">
              <w:rPr>
                <w:rFonts w:ascii="ＭＳ ゴシック" w:eastAsia="ＭＳ ゴシック" w:hAnsi="ＭＳ ゴシック" w:cs="ＭＳ ゴシック"/>
                <w:color w:val="000000" w:themeColor="text1"/>
                <w:kern w:val="0"/>
                <w:sz w:val="20"/>
                <w:szCs w:val="20"/>
              </w:rPr>
              <w:t>10</w:t>
            </w:r>
            <w:r w:rsidRPr="00E90625">
              <w:rPr>
                <w:rFonts w:ascii="ＭＳ ゴシック" w:eastAsia="ＭＳ ゴシック" w:hAnsi="ＭＳ ゴシック" w:cs="ＭＳ ゴシック" w:hint="eastAsia"/>
                <w:color w:val="000000" w:themeColor="text1"/>
                <w:kern w:val="0"/>
                <w:sz w:val="20"/>
                <w:szCs w:val="20"/>
              </w:rPr>
              <w:t>条第</w:t>
            </w:r>
            <w:r w:rsidR="008E6B3D" w:rsidRPr="00E90625">
              <w:rPr>
                <w:rFonts w:ascii="ＭＳ ゴシック" w:eastAsia="ＭＳ ゴシック" w:hAnsi="ＭＳ ゴシック" w:cs="ＭＳ ゴシック"/>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項</w:t>
            </w:r>
            <w:r w:rsidR="000F48C0" w:rsidRPr="00E90625">
              <w:rPr>
                <w:rFonts w:ascii="ＭＳ ゴシック" w:eastAsia="ＭＳ ゴシック" w:hAnsi="ＭＳ ゴシック" w:cs="ＭＳ ゴシック" w:hint="eastAsia"/>
                <w:color w:val="000000" w:themeColor="text1"/>
                <w:kern w:val="0"/>
                <w:sz w:val="20"/>
                <w:szCs w:val="20"/>
              </w:rPr>
              <w:t>第</w:t>
            </w:r>
            <w:r w:rsidR="008E6B3D" w:rsidRPr="00E90625">
              <w:rPr>
                <w:rFonts w:ascii="ＭＳ ゴシック" w:eastAsia="ＭＳ ゴシック" w:hAnsi="ＭＳ ゴシック" w:cs="ＭＳ ゴシック"/>
                <w:color w:val="000000" w:themeColor="text1"/>
                <w:kern w:val="0"/>
                <w:sz w:val="20"/>
                <w:szCs w:val="20"/>
              </w:rPr>
              <w:t>１</w:t>
            </w:r>
            <w:r w:rsidR="000F48C0" w:rsidRPr="00E90625">
              <w:rPr>
                <w:rFonts w:ascii="ＭＳ ゴシック" w:eastAsia="ＭＳ ゴシック" w:hAnsi="ＭＳ ゴシック" w:cs="ＭＳ ゴシック" w:hint="eastAsia"/>
                <w:color w:val="000000" w:themeColor="text1"/>
                <w:kern w:val="0"/>
                <w:sz w:val="20"/>
                <w:szCs w:val="20"/>
              </w:rPr>
              <w:t>号</w:t>
            </w:r>
          </w:p>
          <w:p w14:paraId="61DBE6F7" w14:textId="77777777" w:rsidR="00C81591" w:rsidRPr="00E90625" w:rsidRDefault="00C81591" w:rsidP="008067D5">
            <w:pPr>
              <w:rPr>
                <w:rFonts w:ascii="ＭＳ ゴシック" w:eastAsia="ＭＳ ゴシック" w:hAnsi="ＭＳ ゴシック"/>
                <w:color w:val="000000" w:themeColor="text1"/>
                <w:sz w:val="20"/>
                <w:szCs w:val="20"/>
              </w:rPr>
            </w:pPr>
          </w:p>
          <w:p w14:paraId="4C38862B" w14:textId="77777777" w:rsidR="006D4A4C" w:rsidRPr="00E90625" w:rsidRDefault="006D4A4C" w:rsidP="006D4A4C">
            <w:pPr>
              <w:ind w:left="200" w:hangingChars="100" w:hanging="200"/>
              <w:rPr>
                <w:rFonts w:ascii="ＭＳ ゴシック" w:eastAsia="ＭＳ ゴシック" w:hAnsi="ＭＳ ゴシック"/>
                <w:color w:val="000000" w:themeColor="text1"/>
                <w:sz w:val="20"/>
                <w:szCs w:val="20"/>
              </w:rPr>
            </w:pPr>
          </w:p>
        </w:tc>
        <w:tc>
          <w:tcPr>
            <w:tcW w:w="1951" w:type="dxa"/>
            <w:gridSpan w:val="2"/>
            <w:tcBorders>
              <w:bottom w:val="nil"/>
            </w:tcBorders>
          </w:tcPr>
          <w:p w14:paraId="2F8003CD" w14:textId="77777777" w:rsidR="002C0660" w:rsidRPr="00E90625" w:rsidRDefault="002C0660" w:rsidP="001B4448">
            <w:pPr>
              <w:rPr>
                <w:rFonts w:ascii="ＭＳ ゴシック" w:eastAsia="ＭＳ ゴシック" w:hAnsi="ＭＳ ゴシック"/>
                <w:color w:val="000000" w:themeColor="text1"/>
                <w:sz w:val="20"/>
                <w:szCs w:val="20"/>
              </w:rPr>
            </w:pPr>
          </w:p>
        </w:tc>
      </w:tr>
      <w:tr w:rsidR="00E90625" w:rsidRPr="00E90625" w14:paraId="6F14C820" w14:textId="77777777" w:rsidTr="00740D98">
        <w:trPr>
          <w:trHeight w:val="2264"/>
        </w:trPr>
        <w:tc>
          <w:tcPr>
            <w:tcW w:w="3643" w:type="dxa"/>
            <w:vMerge/>
          </w:tcPr>
          <w:p w14:paraId="7B7A9D6E" w14:textId="77777777" w:rsidR="002C0660" w:rsidRPr="00E90625" w:rsidRDefault="002C0660" w:rsidP="001B4448">
            <w:pPr>
              <w:overflowPunct w:val="0"/>
              <w:textAlignment w:val="baseline"/>
              <w:rPr>
                <w:rFonts w:ascii="ＭＳ ゴシック" w:eastAsia="ＭＳ ゴシック" w:hAnsi="Times New Roman"/>
                <w:color w:val="000000" w:themeColor="text1"/>
                <w:kern w:val="0"/>
                <w:sz w:val="20"/>
                <w:szCs w:val="20"/>
              </w:rPr>
            </w:pPr>
          </w:p>
        </w:tc>
        <w:tc>
          <w:tcPr>
            <w:tcW w:w="2268" w:type="dxa"/>
            <w:vMerge/>
          </w:tcPr>
          <w:p w14:paraId="29F686E3" w14:textId="77777777" w:rsidR="002C0660" w:rsidRPr="00E90625" w:rsidRDefault="002C0660" w:rsidP="001B4448">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71A18B1A" w14:textId="77777777" w:rsidR="000F48C0" w:rsidRPr="00E90625" w:rsidRDefault="000F48C0" w:rsidP="000F48C0">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w:t>
            </w:r>
            <w:r w:rsidR="008E6B3D" w:rsidRPr="00E90625">
              <w:rPr>
                <w:rFonts w:ascii="ＭＳ ゴシック" w:eastAsia="ＭＳ ゴシック" w:hAnsi="ＭＳ ゴシック" w:cs="ＭＳ ゴシック"/>
                <w:color w:val="000000" w:themeColor="text1"/>
                <w:kern w:val="0"/>
                <w:sz w:val="20"/>
                <w:szCs w:val="20"/>
              </w:rPr>
              <w:t>10</w:t>
            </w:r>
            <w:r w:rsidRPr="00E90625">
              <w:rPr>
                <w:rFonts w:ascii="ＭＳ ゴシック" w:eastAsia="ＭＳ ゴシック" w:hAnsi="ＭＳ ゴシック" w:cs="ＭＳ ゴシック" w:hint="eastAsia"/>
                <w:color w:val="000000" w:themeColor="text1"/>
                <w:kern w:val="0"/>
                <w:sz w:val="20"/>
                <w:szCs w:val="20"/>
              </w:rPr>
              <w:t>条第５</w:t>
            </w:r>
          </w:p>
          <w:p w14:paraId="5D626013" w14:textId="77777777" w:rsidR="002C0660" w:rsidRPr="00E90625" w:rsidRDefault="000F48C0" w:rsidP="000F48C0">
            <w:pPr>
              <w:ind w:leftChars="100" w:left="21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項第</w:t>
            </w:r>
            <w:r w:rsidR="008E6B3D" w:rsidRPr="00E90625">
              <w:rPr>
                <w:rFonts w:ascii="ＭＳ ゴシック" w:eastAsia="ＭＳ ゴシック" w:hAnsi="ＭＳ ゴシック" w:cs="ＭＳ ゴシック"/>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号</w:t>
            </w:r>
          </w:p>
          <w:p w14:paraId="220CAE04" w14:textId="77777777" w:rsidR="004E71CC" w:rsidRPr="00E90625" w:rsidRDefault="004E71CC" w:rsidP="000F48C0">
            <w:pPr>
              <w:ind w:leftChars="100" w:left="210"/>
              <w:rPr>
                <w:rFonts w:ascii="ＭＳ ゴシック" w:eastAsia="ＭＳ ゴシック" w:hAnsi="ＭＳ ゴシック" w:cs="ＭＳ ゴシック"/>
                <w:color w:val="000000" w:themeColor="text1"/>
                <w:kern w:val="0"/>
                <w:sz w:val="20"/>
                <w:szCs w:val="20"/>
              </w:rPr>
            </w:pPr>
          </w:p>
          <w:p w14:paraId="5B7CA59F" w14:textId="77777777" w:rsidR="004E71CC" w:rsidRPr="00E90625" w:rsidRDefault="004E71CC" w:rsidP="000F48C0">
            <w:pPr>
              <w:ind w:leftChars="100" w:left="210"/>
              <w:rPr>
                <w:rFonts w:ascii="ＭＳ ゴシック" w:eastAsia="ＭＳ ゴシック" w:hAnsi="ＭＳ ゴシック" w:cs="ＭＳ ゴシック"/>
                <w:color w:val="000000" w:themeColor="text1"/>
                <w:kern w:val="0"/>
                <w:sz w:val="20"/>
                <w:szCs w:val="20"/>
              </w:rPr>
            </w:pPr>
          </w:p>
          <w:p w14:paraId="57EA9A41" w14:textId="77777777" w:rsidR="004E71CC" w:rsidRPr="00E90625" w:rsidRDefault="004E71CC" w:rsidP="000F48C0">
            <w:pPr>
              <w:ind w:leftChars="100" w:left="210"/>
              <w:rPr>
                <w:rFonts w:ascii="ＭＳ ゴシック" w:eastAsia="ＭＳ ゴシック" w:hAnsi="ＭＳ ゴシック"/>
                <w:color w:val="000000" w:themeColor="text1"/>
                <w:sz w:val="20"/>
                <w:szCs w:val="20"/>
              </w:rPr>
            </w:pPr>
          </w:p>
        </w:tc>
        <w:tc>
          <w:tcPr>
            <w:tcW w:w="1945" w:type="dxa"/>
            <w:tcBorders>
              <w:top w:val="nil"/>
            </w:tcBorders>
          </w:tcPr>
          <w:p w14:paraId="5E2C931E" w14:textId="77777777" w:rsidR="002C0660" w:rsidRPr="00E90625" w:rsidRDefault="002C0660" w:rsidP="001B4448">
            <w:pPr>
              <w:ind w:left="200" w:hangingChars="100" w:hanging="200"/>
              <w:rPr>
                <w:rFonts w:ascii="ＭＳ ゴシック" w:eastAsia="ＭＳ ゴシック" w:hAnsi="ＭＳ ゴシック"/>
                <w:color w:val="000000" w:themeColor="text1"/>
                <w:sz w:val="20"/>
                <w:szCs w:val="20"/>
              </w:rPr>
            </w:pPr>
          </w:p>
        </w:tc>
      </w:tr>
    </w:tbl>
    <w:p w14:paraId="0B4E78DA" w14:textId="77777777" w:rsidR="009D550C" w:rsidRPr="00E90625" w:rsidRDefault="009D550C" w:rsidP="002C0660">
      <w:pPr>
        <w:jc w:val="center"/>
        <w:rPr>
          <w:rFonts w:ascii="ＭＳ ゴシック" w:eastAsia="ＭＳ ゴシック" w:hAnsi="ＭＳ ゴシック"/>
          <w:color w:val="000000" w:themeColor="text1"/>
          <w:sz w:val="20"/>
          <w:szCs w:val="20"/>
        </w:rPr>
      </w:pPr>
    </w:p>
    <w:p w14:paraId="5C7EF52C" w14:textId="77777777" w:rsidR="002C0660" w:rsidRPr="00E90625" w:rsidRDefault="002070FC" w:rsidP="002C0660">
      <w:pPr>
        <w:jc w:val="center"/>
        <w:rPr>
          <w:rFonts w:ascii="ＭＳ ゴシック" w:eastAsia="ＭＳ ゴシック" w:hAnsi="ＭＳ ゴシック"/>
          <w:color w:val="000000" w:themeColor="text1"/>
          <w:sz w:val="28"/>
          <w:szCs w:val="28"/>
        </w:rPr>
      </w:pPr>
      <w:r w:rsidRPr="00E90625">
        <w:rPr>
          <w:rFonts w:ascii="ＭＳ ゴシック" w:eastAsia="ＭＳ ゴシック" w:hAnsi="ＭＳ ゴシック" w:hint="eastAsia"/>
          <w:color w:val="000000" w:themeColor="text1"/>
          <w:sz w:val="20"/>
          <w:szCs w:val="20"/>
        </w:rPr>
        <w:t>－６</w:t>
      </w:r>
      <w:r w:rsidR="002C0660" w:rsidRPr="00E90625">
        <w:rPr>
          <w:rFonts w:ascii="ＭＳ ゴシック" w:eastAsia="ＭＳ ゴシック" w:hAnsi="ＭＳ ゴシック" w:hint="eastAsia"/>
          <w:color w:val="000000" w:themeColor="text1"/>
          <w:sz w:val="20"/>
          <w:szCs w:val="20"/>
        </w:rPr>
        <w:t>－</w:t>
      </w:r>
    </w:p>
    <w:p w14:paraId="0D9078BF" w14:textId="77777777" w:rsidR="0065275E" w:rsidRPr="00E90625" w:rsidRDefault="0065275E" w:rsidP="0065275E">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68F7682F" w14:textId="77777777" w:rsidTr="00C446BF">
        <w:trPr>
          <w:trHeight w:val="416"/>
        </w:trPr>
        <w:tc>
          <w:tcPr>
            <w:tcW w:w="2367" w:type="dxa"/>
            <w:vAlign w:val="center"/>
          </w:tcPr>
          <w:p w14:paraId="7A74F01B" w14:textId="77777777" w:rsidR="0065275E" w:rsidRPr="00E90625" w:rsidRDefault="0065275E"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32C28E7" w14:textId="77777777" w:rsidR="0065275E" w:rsidRPr="00E90625" w:rsidRDefault="0065275E" w:rsidP="001B4448">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02A11BE"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EEA21DE" w14:textId="77777777" w:rsidTr="00C446BF">
        <w:trPr>
          <w:trHeight w:val="13164"/>
        </w:trPr>
        <w:tc>
          <w:tcPr>
            <w:tcW w:w="2367" w:type="dxa"/>
          </w:tcPr>
          <w:p w14:paraId="7664BBD3" w14:textId="77777777" w:rsidR="0065275E" w:rsidRPr="00E90625"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11867355" w14:textId="77777777" w:rsidR="0065275E" w:rsidRPr="00E90625"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6E034A16" w14:textId="77777777" w:rsidR="0065275E" w:rsidRPr="00E90625"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0F3E0F67"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5AE19AFD"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1C03BB12"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562C6F3D"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01B45EDD"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7FA806BE"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6C17ABA6"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6320DD30"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7ED26B33"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696791E4"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4554B62A" w14:textId="77777777" w:rsidR="0055662D" w:rsidRPr="00E90625" w:rsidRDefault="0055662D" w:rsidP="0055662D">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【A　型】</w:t>
            </w:r>
          </w:p>
          <w:p w14:paraId="5DDD3708" w14:textId="77777777" w:rsidR="0055662D" w:rsidRPr="00E90625" w:rsidRDefault="0055662D" w:rsidP="0055662D">
            <w:pPr>
              <w:overflowPunct w:val="0"/>
              <w:textAlignment w:val="baseline"/>
              <w:rPr>
                <w:rFonts w:ascii="ＭＳ ゴシック" w:eastAsia="ＭＳ ゴシック" w:hAnsi="ＭＳ ゴシック"/>
                <w:b/>
                <w:color w:val="000000" w:themeColor="text1"/>
                <w:kern w:val="0"/>
                <w:sz w:val="20"/>
                <w:szCs w:val="20"/>
              </w:rPr>
            </w:pPr>
          </w:p>
          <w:p w14:paraId="0A951C94" w14:textId="77777777" w:rsidR="0055662D" w:rsidRPr="00E90625" w:rsidRDefault="0055662D" w:rsidP="0055662D">
            <w:pPr>
              <w:overflowPunct w:val="0"/>
              <w:textAlignment w:val="baseline"/>
              <w:rPr>
                <w:rFonts w:ascii="ＭＳ ゴシック" w:eastAsia="ＭＳ ゴシック" w:hAnsi="ＭＳ ゴシック"/>
                <w:b/>
                <w:color w:val="000000" w:themeColor="text1"/>
                <w:kern w:val="0"/>
                <w:sz w:val="20"/>
                <w:szCs w:val="20"/>
              </w:rPr>
            </w:pPr>
          </w:p>
          <w:p w14:paraId="1576181C" w14:textId="77777777" w:rsidR="0055662D" w:rsidRPr="00E90625" w:rsidRDefault="0055662D" w:rsidP="0055662D">
            <w:pPr>
              <w:overflowPunct w:val="0"/>
              <w:textAlignment w:val="baseline"/>
              <w:rPr>
                <w:rFonts w:ascii="ＭＳ ゴシック" w:eastAsia="ＭＳ ゴシック" w:hAnsi="ＭＳ ゴシック"/>
                <w:b/>
                <w:color w:val="000000" w:themeColor="text1"/>
                <w:kern w:val="0"/>
                <w:sz w:val="20"/>
                <w:szCs w:val="20"/>
              </w:rPr>
            </w:pPr>
          </w:p>
          <w:p w14:paraId="6E87A271" w14:textId="77777777" w:rsidR="0055662D" w:rsidRPr="00E90625" w:rsidRDefault="0055662D" w:rsidP="0055662D">
            <w:pPr>
              <w:overflowPunct w:val="0"/>
              <w:textAlignment w:val="baseline"/>
              <w:rPr>
                <w:rFonts w:ascii="ＭＳ ゴシック" w:eastAsia="ＭＳ ゴシック" w:hAnsi="ＭＳ ゴシック"/>
                <w:b/>
                <w:color w:val="000000" w:themeColor="text1"/>
                <w:kern w:val="0"/>
                <w:sz w:val="20"/>
                <w:szCs w:val="20"/>
              </w:rPr>
            </w:pPr>
          </w:p>
          <w:p w14:paraId="646FB2B3" w14:textId="77777777" w:rsidR="0055662D" w:rsidRPr="00E90625" w:rsidRDefault="0055662D" w:rsidP="0055662D">
            <w:pPr>
              <w:overflowPunct w:val="0"/>
              <w:textAlignment w:val="baseline"/>
              <w:rPr>
                <w:rFonts w:ascii="ＭＳ ゴシック" w:eastAsia="ＭＳ ゴシック" w:hAnsi="ＭＳ ゴシック"/>
                <w:b/>
                <w:color w:val="000000" w:themeColor="text1"/>
                <w:kern w:val="0"/>
                <w:sz w:val="20"/>
                <w:szCs w:val="20"/>
              </w:rPr>
            </w:pPr>
          </w:p>
          <w:p w14:paraId="2C275B5D" w14:textId="77777777" w:rsidR="0055662D" w:rsidRPr="00E90625" w:rsidRDefault="0055662D" w:rsidP="0055662D">
            <w:pPr>
              <w:overflowPunct w:val="0"/>
              <w:textAlignment w:val="baseline"/>
              <w:rPr>
                <w:rFonts w:ascii="ＭＳ ゴシック" w:eastAsia="ＭＳ ゴシック" w:hAnsi="ＭＳ ゴシック"/>
                <w:b/>
                <w:color w:val="000000" w:themeColor="text1"/>
                <w:kern w:val="0"/>
                <w:sz w:val="20"/>
                <w:szCs w:val="20"/>
              </w:rPr>
            </w:pPr>
          </w:p>
          <w:p w14:paraId="7CE8CC8F" w14:textId="77777777" w:rsidR="0055662D" w:rsidRPr="00E90625" w:rsidRDefault="0055662D" w:rsidP="0055662D">
            <w:pPr>
              <w:overflowPunct w:val="0"/>
              <w:textAlignment w:val="baseline"/>
              <w:rPr>
                <w:rFonts w:ascii="ＭＳ ゴシック" w:eastAsia="ＭＳ ゴシック" w:hAnsi="ＭＳ ゴシック"/>
                <w:b/>
                <w:color w:val="000000" w:themeColor="text1"/>
                <w:kern w:val="0"/>
                <w:sz w:val="20"/>
                <w:szCs w:val="20"/>
              </w:rPr>
            </w:pPr>
          </w:p>
          <w:p w14:paraId="09FC789F" w14:textId="77777777" w:rsidR="00A35542" w:rsidRPr="00E90625" w:rsidRDefault="0055662D" w:rsidP="00A35542">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【B　型】</w:t>
            </w:r>
          </w:p>
          <w:p w14:paraId="35AC2A2E"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28DAE5F4"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70B480CD"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57BE3D65"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38462E86"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7773948E"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28170F89"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17BBCFAB" w14:textId="77777777" w:rsidR="00F624E3" w:rsidRPr="00E90625" w:rsidRDefault="00F624E3" w:rsidP="00A35542">
            <w:pPr>
              <w:overflowPunct w:val="0"/>
              <w:textAlignment w:val="baseline"/>
              <w:rPr>
                <w:rFonts w:ascii="ＭＳ ゴシック" w:eastAsia="ＭＳ ゴシック" w:hAnsi="ＭＳ ゴシック"/>
                <w:b/>
                <w:color w:val="000000" w:themeColor="text1"/>
                <w:sz w:val="20"/>
                <w:szCs w:val="20"/>
              </w:rPr>
            </w:pPr>
          </w:p>
          <w:p w14:paraId="1B1A7EE2" w14:textId="77777777" w:rsidR="00F624E3" w:rsidRPr="00E90625" w:rsidRDefault="00F624E3" w:rsidP="00A35542">
            <w:pPr>
              <w:overflowPunct w:val="0"/>
              <w:textAlignment w:val="baseline"/>
              <w:rPr>
                <w:rFonts w:ascii="ＭＳ ゴシック" w:eastAsia="ＭＳ ゴシック" w:hAnsi="ＭＳ ゴシック"/>
                <w:b/>
                <w:color w:val="000000" w:themeColor="text1"/>
                <w:sz w:val="20"/>
                <w:szCs w:val="20"/>
              </w:rPr>
            </w:pPr>
          </w:p>
          <w:p w14:paraId="62825A93"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3DD99544"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5F401FB4" w14:textId="77777777" w:rsidR="00ED38EA" w:rsidRPr="00E90625" w:rsidRDefault="00ED38EA" w:rsidP="00A35542">
            <w:pPr>
              <w:overflowPunct w:val="0"/>
              <w:textAlignment w:val="baseline"/>
              <w:rPr>
                <w:rFonts w:ascii="ＭＳ ゴシック" w:eastAsia="ＭＳ ゴシック" w:hAnsi="ＭＳ ゴシック"/>
                <w:b/>
                <w:color w:val="000000" w:themeColor="text1"/>
                <w:sz w:val="20"/>
                <w:szCs w:val="20"/>
              </w:rPr>
            </w:pPr>
          </w:p>
          <w:p w14:paraId="3A0D199A" w14:textId="77777777" w:rsidR="00ED38EA" w:rsidRPr="00E90625" w:rsidRDefault="00ED38EA" w:rsidP="00A35542">
            <w:pPr>
              <w:overflowPunct w:val="0"/>
              <w:textAlignment w:val="baseline"/>
              <w:rPr>
                <w:rFonts w:ascii="ＭＳ ゴシック" w:eastAsia="ＭＳ ゴシック" w:hAnsi="ＭＳ ゴシック"/>
                <w:b/>
                <w:color w:val="000000" w:themeColor="text1"/>
                <w:sz w:val="20"/>
                <w:szCs w:val="20"/>
              </w:rPr>
            </w:pPr>
          </w:p>
          <w:p w14:paraId="239C014A"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32EA2D47"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5CD7DBE0"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p>
          <w:p w14:paraId="601B0D78"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p>
          <w:p w14:paraId="08E0A06B"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p>
          <w:p w14:paraId="2C76EAF6"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p>
          <w:p w14:paraId="69209AC8"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【A　型】</w:t>
            </w:r>
          </w:p>
          <w:p w14:paraId="22DEEC6F" w14:textId="77777777" w:rsidR="0065275E" w:rsidRPr="00E90625" w:rsidRDefault="0065275E" w:rsidP="00A35542">
            <w:pPr>
              <w:overflowPunct w:val="0"/>
              <w:ind w:left="420" w:hangingChars="200" w:hanging="420"/>
              <w:textAlignment w:val="baseline"/>
              <w:rPr>
                <w:rFonts w:ascii="ＭＳ ゴシック" w:eastAsia="ＭＳ ゴシック" w:hAnsi="ＭＳ ゴシック"/>
                <w:color w:val="000000" w:themeColor="text1"/>
                <w:szCs w:val="21"/>
              </w:rPr>
            </w:pPr>
          </w:p>
        </w:tc>
        <w:tc>
          <w:tcPr>
            <w:tcW w:w="5992" w:type="dxa"/>
          </w:tcPr>
          <w:p w14:paraId="5D2128E0" w14:textId="77777777" w:rsidR="0065275E" w:rsidRPr="00E90625" w:rsidRDefault="0065275E" w:rsidP="001B4448">
            <w:pPr>
              <w:overflowPunct w:val="0"/>
              <w:textAlignment w:val="baseline"/>
              <w:rPr>
                <w:rFonts w:ascii="ＭＳ ゴシック" w:eastAsia="ＭＳ Ｐゴシック" w:hAnsi="Times New Roman" w:cs="ＭＳ Ｐゴシック"/>
                <w:color w:val="000000" w:themeColor="text1"/>
                <w:kern w:val="0"/>
                <w:szCs w:val="21"/>
              </w:rPr>
            </w:pPr>
          </w:p>
          <w:p w14:paraId="5C2A0F50" w14:textId="77777777" w:rsidR="000F48C0" w:rsidRPr="00E90625" w:rsidRDefault="000F48C0" w:rsidP="000F48C0">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エ　洗面所，便所，収納設備及び簡易な調理設備を設けているか。</w:t>
            </w:r>
          </w:p>
          <w:p w14:paraId="549A4627" w14:textId="77777777" w:rsidR="000F48C0" w:rsidRPr="00E90625" w:rsidRDefault="000F48C0" w:rsidP="00595B87">
            <w:pPr>
              <w:overflowPunct w:val="0"/>
              <w:ind w:leftChars="250" w:left="62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595B87" w:rsidRPr="00E90625">
              <w:rPr>
                <w:rFonts w:ascii="ＭＳ ゴシック" w:eastAsia="ＭＳ ゴシック" w:hAnsi="ＭＳ ゴシック" w:hint="eastAsia"/>
                <w:color w:val="000000" w:themeColor="text1"/>
                <w:sz w:val="20"/>
                <w:szCs w:val="20"/>
              </w:rPr>
              <w:t>10</w:t>
            </w:r>
            <w:r w:rsidRPr="00E90625">
              <w:rPr>
                <w:rFonts w:ascii="ＭＳ ゴシック" w:eastAsia="ＭＳ ゴシック" w:hAnsi="ＭＳ ゴシック" w:hint="eastAsia"/>
                <w:color w:val="000000" w:themeColor="text1"/>
                <w:sz w:val="20"/>
                <w:szCs w:val="20"/>
              </w:rPr>
              <w:t>程度の数の居室及び当該居室に近接して設けられる共同生活室</w:t>
            </w:r>
            <w:r w:rsidRPr="00E90625">
              <w:rPr>
                <w:rFonts w:ascii="ＭＳ ゴシック" w:eastAsia="ＭＳ ゴシック" w:hAnsi="ＭＳ ゴシック" w:hint="eastAsia"/>
                <w:color w:val="000000" w:themeColor="text1"/>
                <w:sz w:val="18"/>
                <w:szCs w:val="18"/>
              </w:rPr>
              <w:t>（当該居室の</w:t>
            </w:r>
            <w:r w:rsidR="00C61B36" w:rsidRPr="00E90625">
              <w:rPr>
                <w:rFonts w:ascii="ＭＳ ゴシック" w:eastAsia="ＭＳ ゴシック" w:hAnsi="ＭＳ ゴシック" w:hint="eastAsia"/>
                <w:color w:val="000000" w:themeColor="text1"/>
                <w:sz w:val="18"/>
                <w:szCs w:val="18"/>
              </w:rPr>
              <w:t>入所</w:t>
            </w:r>
            <w:r w:rsidRPr="00E90625">
              <w:rPr>
                <w:rFonts w:ascii="ＭＳ ゴシック" w:eastAsia="ＭＳ ゴシック" w:hAnsi="ＭＳ ゴシック" w:hint="eastAsia"/>
                <w:color w:val="000000" w:themeColor="text1"/>
                <w:sz w:val="18"/>
                <w:szCs w:val="18"/>
              </w:rPr>
              <w:t>者が談話室，娯楽室又は集会室及び食堂として使用することが可能な部屋をいう）</w:t>
            </w:r>
            <w:r w:rsidRPr="00E90625">
              <w:rPr>
                <w:rFonts w:ascii="ＭＳ ゴシック" w:eastAsia="ＭＳ ゴシック" w:hAnsi="ＭＳ ゴシック" w:hint="eastAsia"/>
                <w:color w:val="000000" w:themeColor="text1"/>
                <w:sz w:val="20"/>
                <w:szCs w:val="20"/>
              </w:rPr>
              <w:t>により構成される区画の場合］</w:t>
            </w:r>
          </w:p>
          <w:p w14:paraId="3D823B0E" w14:textId="77777777" w:rsidR="000F48C0" w:rsidRPr="00E90625" w:rsidRDefault="003329BC" w:rsidP="003329BC">
            <w:pPr>
              <w:overflowPunct w:val="0"/>
              <w:ind w:leftChars="300" w:left="83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111A2E" w:rsidRPr="00E90625">
              <w:rPr>
                <w:rFonts w:ascii="ＭＳ ゴシック" w:eastAsia="ＭＳ ゴシック" w:hAnsi="ＭＳ ゴシック" w:hint="eastAsia"/>
                <w:color w:val="000000" w:themeColor="text1"/>
                <w:sz w:val="20"/>
                <w:szCs w:val="20"/>
              </w:rPr>
              <w:t xml:space="preserve">　</w:t>
            </w:r>
            <w:r w:rsidR="000F48C0" w:rsidRPr="00E90625">
              <w:rPr>
                <w:rFonts w:ascii="ＭＳ ゴシック" w:eastAsia="ＭＳ ゴシック" w:hAnsi="ＭＳ ゴシック" w:hint="eastAsia"/>
                <w:color w:val="000000" w:themeColor="text1"/>
                <w:sz w:val="20"/>
                <w:szCs w:val="20"/>
              </w:rPr>
              <w:t>共同生活室ごとに便所及び調理設備を適当数設ける場合にあっては，居室ごとの</w:t>
            </w:r>
            <w:r w:rsidR="00111A2E" w:rsidRPr="00E90625">
              <w:rPr>
                <w:rFonts w:ascii="ＭＳ ゴシック" w:eastAsia="ＭＳ ゴシック" w:hAnsi="ＭＳ ゴシック" w:hint="eastAsia"/>
                <w:color w:val="000000" w:themeColor="text1"/>
                <w:sz w:val="20"/>
                <w:szCs w:val="20"/>
              </w:rPr>
              <w:t>便所及び簡易な調理設備を設けないことができる。</w:t>
            </w:r>
          </w:p>
          <w:p w14:paraId="48206FB6" w14:textId="77777777" w:rsidR="000F48C0" w:rsidRPr="00E90625" w:rsidRDefault="000F48C0" w:rsidP="000F48C0">
            <w:pPr>
              <w:overflowPunct w:val="0"/>
              <w:ind w:firstLineChars="200" w:firstLine="400"/>
              <w:textAlignment w:val="baseline"/>
              <w:rPr>
                <w:rFonts w:ascii="ＭＳ ゴシック" w:eastAsia="ＭＳ ゴシック" w:hAnsi="ＭＳ ゴシック"/>
                <w:color w:val="000000" w:themeColor="text1"/>
                <w:sz w:val="20"/>
                <w:szCs w:val="20"/>
              </w:rPr>
            </w:pPr>
          </w:p>
          <w:p w14:paraId="1F6A7AFA" w14:textId="77777777" w:rsidR="00891F66" w:rsidRPr="00E90625" w:rsidRDefault="000F48C0" w:rsidP="00111A2E">
            <w:pPr>
              <w:overflowPunct w:val="0"/>
              <w:ind w:leftChars="200" w:left="62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オ　</w:t>
            </w:r>
            <w:r w:rsidR="00111A2E" w:rsidRPr="00E90625">
              <w:rPr>
                <w:rFonts w:ascii="ＭＳ ゴシック" w:eastAsia="ＭＳ ゴシック" w:hAnsi="ＭＳ ゴシック" w:hint="eastAsia"/>
                <w:color w:val="000000" w:themeColor="text1"/>
                <w:sz w:val="20"/>
                <w:szCs w:val="20"/>
              </w:rPr>
              <w:t>緊急の連絡のためのブザー又はこれに代わる設備を設けているか。</w:t>
            </w:r>
          </w:p>
          <w:p w14:paraId="52FC84D6" w14:textId="77777777" w:rsidR="0055662D" w:rsidRPr="00E90625" w:rsidRDefault="0055662D" w:rsidP="00111A2E">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14:paraId="3C80F28A" w14:textId="77777777" w:rsidR="002A38E2" w:rsidRPr="00E90625" w:rsidRDefault="0055662D" w:rsidP="001A5101">
            <w:pPr>
              <w:numPr>
                <w:ilvl w:val="0"/>
                <w:numId w:val="9"/>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居室</w:t>
            </w:r>
          </w:p>
          <w:p w14:paraId="39E56815" w14:textId="77777777" w:rsidR="0055662D" w:rsidRPr="00E90625" w:rsidRDefault="00BE441C" w:rsidP="0055662D">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55662D" w:rsidRPr="00E90625">
              <w:rPr>
                <w:rFonts w:ascii="ＭＳ ゴシック" w:eastAsia="ＭＳ ゴシック" w:hAnsi="ＭＳ ゴシック" w:hint="eastAsia"/>
                <w:color w:val="000000" w:themeColor="text1"/>
                <w:sz w:val="20"/>
                <w:szCs w:val="20"/>
              </w:rPr>
              <w:t xml:space="preserve">　ア　１の居室の定員は，</w:t>
            </w:r>
            <w:r w:rsidR="00F624E3" w:rsidRPr="00E90625">
              <w:rPr>
                <w:rFonts w:ascii="ＭＳ ゴシック" w:eastAsia="ＭＳ ゴシック" w:hAnsi="ＭＳ ゴシック" w:hint="eastAsia"/>
                <w:color w:val="000000" w:themeColor="text1"/>
                <w:sz w:val="20"/>
                <w:szCs w:val="20"/>
              </w:rPr>
              <w:t>原則として</w:t>
            </w:r>
            <w:r w:rsidR="0055662D" w:rsidRPr="00E90625">
              <w:rPr>
                <w:rFonts w:ascii="ＭＳ ゴシック" w:eastAsia="ＭＳ ゴシック" w:hAnsi="ＭＳ ゴシック" w:hint="eastAsia"/>
                <w:color w:val="000000" w:themeColor="text1"/>
                <w:sz w:val="20"/>
                <w:szCs w:val="20"/>
              </w:rPr>
              <w:t>１人としているか。</w:t>
            </w:r>
          </w:p>
          <w:p w14:paraId="30D6C033" w14:textId="77777777" w:rsidR="0055662D" w:rsidRPr="00E90625" w:rsidRDefault="0055662D" w:rsidP="0055662D">
            <w:pPr>
              <w:overflowPunct w:val="0"/>
              <w:textAlignment w:val="baseline"/>
              <w:rPr>
                <w:rFonts w:ascii="ＭＳ ゴシック" w:eastAsia="ＭＳ ゴシック" w:hAnsi="ＭＳ ゴシック"/>
                <w:color w:val="000000" w:themeColor="text1"/>
                <w:sz w:val="20"/>
                <w:szCs w:val="20"/>
              </w:rPr>
            </w:pPr>
          </w:p>
          <w:p w14:paraId="399844D0" w14:textId="77777777" w:rsidR="0055662D" w:rsidRPr="00E90625" w:rsidRDefault="0055662D" w:rsidP="0055662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イ　地階に設けてはいないか。</w:t>
            </w:r>
          </w:p>
          <w:p w14:paraId="2194A2B3" w14:textId="77777777" w:rsidR="0055662D" w:rsidRPr="00E90625" w:rsidRDefault="0055662D" w:rsidP="0055662D">
            <w:pPr>
              <w:overflowPunct w:val="0"/>
              <w:textAlignment w:val="baseline"/>
              <w:rPr>
                <w:rFonts w:ascii="ＭＳ ゴシック" w:eastAsia="ＭＳ ゴシック" w:hAnsi="ＭＳ ゴシック"/>
                <w:color w:val="000000" w:themeColor="text1"/>
                <w:sz w:val="20"/>
                <w:szCs w:val="20"/>
              </w:rPr>
            </w:pPr>
          </w:p>
          <w:p w14:paraId="5E327D46" w14:textId="77777777" w:rsidR="0055662D" w:rsidRPr="00E90625" w:rsidRDefault="0055662D" w:rsidP="0055662D">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ウ　１人当たりの床面積は，6.6㎡</w:t>
            </w:r>
            <w:r w:rsidRPr="00E90625">
              <w:rPr>
                <w:rFonts w:ascii="ＭＳ ゴシック" w:eastAsia="ＭＳ ゴシック" w:hAnsi="ＭＳ ゴシック" w:hint="eastAsia"/>
                <w:color w:val="000000" w:themeColor="text1"/>
                <w:sz w:val="18"/>
                <w:szCs w:val="18"/>
              </w:rPr>
              <w:t>（収納設備を除く）</w:t>
            </w:r>
            <w:r w:rsidRPr="00E90625">
              <w:rPr>
                <w:rFonts w:ascii="ＭＳ ゴシック" w:eastAsia="ＭＳ ゴシック" w:hAnsi="ＭＳ ゴシック" w:hint="eastAsia"/>
                <w:color w:val="000000" w:themeColor="text1"/>
                <w:sz w:val="20"/>
                <w:szCs w:val="20"/>
              </w:rPr>
              <w:t>以上としているか。</w:t>
            </w:r>
          </w:p>
          <w:p w14:paraId="51FCD4E0" w14:textId="77777777" w:rsidR="0055662D" w:rsidRPr="00E90625" w:rsidRDefault="0055662D" w:rsidP="0055662D">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14:paraId="6B7F652C" w14:textId="77777777" w:rsidR="0055662D" w:rsidRPr="00E90625" w:rsidRDefault="0055662D" w:rsidP="001A5101">
            <w:pPr>
              <w:numPr>
                <w:ilvl w:val="0"/>
                <w:numId w:val="10"/>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居室</w:t>
            </w:r>
          </w:p>
          <w:p w14:paraId="115933FC" w14:textId="77777777" w:rsidR="00A35542" w:rsidRPr="00E90625" w:rsidRDefault="0055662D" w:rsidP="00A35542">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35542" w:rsidRPr="00E90625">
              <w:rPr>
                <w:rFonts w:ascii="ＭＳ ゴシック" w:eastAsia="ＭＳ ゴシック" w:hAnsi="ＭＳ ゴシック" w:hint="eastAsia"/>
                <w:color w:val="000000" w:themeColor="text1"/>
                <w:sz w:val="20"/>
                <w:szCs w:val="20"/>
              </w:rPr>
              <w:t>ア　１の居室の定員は，１人としているか。</w:t>
            </w:r>
            <w:r w:rsidR="00A35542" w:rsidRPr="00E90625">
              <w:rPr>
                <w:rFonts w:ascii="ＭＳ ゴシック" w:eastAsia="ＭＳ ゴシック" w:hAnsi="ＭＳ ゴシック" w:hint="eastAsia"/>
                <w:color w:val="000000" w:themeColor="text1"/>
                <w:sz w:val="18"/>
                <w:szCs w:val="18"/>
              </w:rPr>
              <w:t>（入所者へのサービスの提供上必要と認められる場合は２人）</w:t>
            </w:r>
          </w:p>
          <w:p w14:paraId="262C0CB6" w14:textId="77777777" w:rsidR="00A35542" w:rsidRPr="00E90625" w:rsidRDefault="00A35542" w:rsidP="00A35542">
            <w:pPr>
              <w:overflowPunct w:val="0"/>
              <w:textAlignment w:val="baseline"/>
              <w:rPr>
                <w:rFonts w:ascii="ＭＳ ゴシック" w:eastAsia="ＭＳ ゴシック" w:hAnsi="ＭＳ ゴシック"/>
                <w:color w:val="000000" w:themeColor="text1"/>
                <w:sz w:val="20"/>
                <w:szCs w:val="20"/>
              </w:rPr>
            </w:pPr>
          </w:p>
          <w:p w14:paraId="02F06482" w14:textId="77777777" w:rsidR="00A35542" w:rsidRPr="00E90625" w:rsidRDefault="00A35542" w:rsidP="00A3554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イ　地階に設けてはいないか。</w:t>
            </w:r>
          </w:p>
          <w:p w14:paraId="5B4C8027" w14:textId="77777777" w:rsidR="00A35542" w:rsidRPr="00E90625" w:rsidRDefault="00A35542" w:rsidP="00A35542">
            <w:pPr>
              <w:overflowPunct w:val="0"/>
              <w:textAlignment w:val="baseline"/>
              <w:rPr>
                <w:rFonts w:ascii="ＭＳ ゴシック" w:eastAsia="ＭＳ ゴシック" w:hAnsi="ＭＳ ゴシック"/>
                <w:color w:val="000000" w:themeColor="text1"/>
                <w:sz w:val="20"/>
                <w:szCs w:val="20"/>
              </w:rPr>
            </w:pPr>
          </w:p>
          <w:p w14:paraId="20DD4977" w14:textId="77777777" w:rsidR="0055662D" w:rsidRPr="00E90625" w:rsidRDefault="00A35542" w:rsidP="00A35542">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ウ　１居室の床面積は，16.5㎡以上</w:t>
            </w:r>
            <w:r w:rsidRPr="00E90625">
              <w:rPr>
                <w:rFonts w:ascii="ＭＳ ゴシック" w:eastAsia="ＭＳ ゴシック" w:hAnsi="ＭＳ ゴシック" w:hint="eastAsia"/>
                <w:color w:val="000000" w:themeColor="text1"/>
                <w:sz w:val="18"/>
                <w:szCs w:val="18"/>
              </w:rPr>
              <w:t>（定員が</w:t>
            </w:r>
            <w:r w:rsidR="008E6B3D" w:rsidRPr="00E90625">
              <w:rPr>
                <w:rFonts w:ascii="ＭＳ ゴシック" w:eastAsia="ＭＳ ゴシック" w:hAnsi="ＭＳ ゴシック"/>
                <w:color w:val="000000" w:themeColor="text1"/>
                <w:sz w:val="18"/>
                <w:szCs w:val="18"/>
              </w:rPr>
              <w:t>２</w:t>
            </w:r>
            <w:r w:rsidRPr="00E90625">
              <w:rPr>
                <w:rFonts w:ascii="ＭＳ ゴシック" w:eastAsia="ＭＳ ゴシック" w:hAnsi="ＭＳ ゴシック" w:hint="eastAsia"/>
                <w:color w:val="000000" w:themeColor="text1"/>
                <w:sz w:val="18"/>
                <w:szCs w:val="18"/>
              </w:rPr>
              <w:t>の場合は，24.8㎡以上）</w:t>
            </w:r>
            <w:r w:rsidRPr="00E90625">
              <w:rPr>
                <w:rFonts w:ascii="ＭＳ ゴシック" w:eastAsia="ＭＳ ゴシック" w:hAnsi="ＭＳ ゴシック" w:hint="eastAsia"/>
                <w:color w:val="000000" w:themeColor="text1"/>
                <w:sz w:val="20"/>
                <w:szCs w:val="20"/>
              </w:rPr>
              <w:t>としているか。</w:t>
            </w:r>
          </w:p>
          <w:p w14:paraId="645816EC" w14:textId="77777777" w:rsidR="00A35542" w:rsidRPr="00E90625" w:rsidRDefault="00A35542" w:rsidP="00A35542">
            <w:pPr>
              <w:overflowPunct w:val="0"/>
              <w:ind w:left="600" w:hangingChars="300" w:hanging="600"/>
              <w:textAlignment w:val="baseline"/>
              <w:rPr>
                <w:rFonts w:ascii="ＭＳ ゴシック" w:eastAsia="ＭＳ ゴシック" w:hAnsi="ＭＳ ゴシック"/>
                <w:color w:val="000000" w:themeColor="text1"/>
                <w:sz w:val="20"/>
                <w:szCs w:val="20"/>
              </w:rPr>
            </w:pPr>
          </w:p>
          <w:p w14:paraId="22743A85" w14:textId="77777777" w:rsidR="0055662D" w:rsidRPr="00E90625" w:rsidRDefault="00A35542" w:rsidP="00A35542">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エ　洗面所及び調理設備を設けているか。</w:t>
            </w:r>
          </w:p>
          <w:p w14:paraId="5FF5D189" w14:textId="77777777" w:rsidR="00A35542" w:rsidRPr="00E90625" w:rsidRDefault="00A35542" w:rsidP="00A35542">
            <w:pPr>
              <w:overflowPunct w:val="0"/>
              <w:ind w:firstLineChars="200" w:firstLine="400"/>
              <w:textAlignment w:val="baseline"/>
              <w:rPr>
                <w:rFonts w:ascii="ＭＳ ゴシック" w:eastAsia="ＭＳ ゴシック" w:hAnsi="ＭＳ ゴシック"/>
                <w:color w:val="000000" w:themeColor="text1"/>
                <w:sz w:val="20"/>
                <w:szCs w:val="20"/>
              </w:rPr>
            </w:pPr>
          </w:p>
          <w:p w14:paraId="74747113" w14:textId="77777777" w:rsidR="00A35542" w:rsidRPr="00E90625" w:rsidRDefault="00A35542" w:rsidP="00A35542">
            <w:pPr>
              <w:overflowPunct w:val="0"/>
              <w:ind w:leftChars="200" w:left="62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オ　調理設備について，火気を使用する部分は，不燃材料を用いているか。</w:t>
            </w:r>
          </w:p>
          <w:p w14:paraId="3222CCDB" w14:textId="77777777" w:rsidR="0055662D" w:rsidRPr="00E90625" w:rsidRDefault="0055662D" w:rsidP="0055662D">
            <w:pPr>
              <w:overflowPunct w:val="0"/>
              <w:textAlignment w:val="baseline"/>
              <w:rPr>
                <w:rFonts w:ascii="ＭＳ ゴシック" w:eastAsia="ＭＳ ゴシック" w:hAnsi="ＭＳ ゴシック"/>
                <w:color w:val="000000" w:themeColor="text1"/>
                <w:sz w:val="20"/>
                <w:szCs w:val="20"/>
              </w:rPr>
            </w:pPr>
          </w:p>
          <w:p w14:paraId="7C19B736" w14:textId="77777777" w:rsidR="00A96C3D" w:rsidRPr="00E90625" w:rsidRDefault="00A96C3D" w:rsidP="001A5101">
            <w:pPr>
              <w:numPr>
                <w:ilvl w:val="0"/>
                <w:numId w:val="10"/>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浴室</w:t>
            </w:r>
          </w:p>
          <w:p w14:paraId="019681AA" w14:textId="77777777" w:rsidR="00A96C3D" w:rsidRPr="00E90625" w:rsidRDefault="00BE441C" w:rsidP="006E37A6">
            <w:pPr>
              <w:overflowPunct w:val="0"/>
              <w:ind w:left="500" w:hangingChars="250" w:hanging="5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6E37A6" w:rsidRPr="00E90625">
              <w:rPr>
                <w:rFonts w:ascii="ＭＳ ゴシック" w:eastAsia="ＭＳ ゴシック" w:hAnsi="ＭＳ ゴシック" w:hint="eastAsia"/>
                <w:color w:val="000000" w:themeColor="text1"/>
                <w:sz w:val="20"/>
                <w:szCs w:val="20"/>
              </w:rPr>
              <w:t xml:space="preserve">　</w:t>
            </w:r>
            <w:r w:rsidR="00C61B36" w:rsidRPr="00E90625">
              <w:rPr>
                <w:rFonts w:ascii="ＭＳ ゴシック" w:eastAsia="ＭＳ ゴシック" w:hAnsi="ＭＳ ゴシック" w:hint="eastAsia"/>
                <w:color w:val="000000" w:themeColor="text1"/>
                <w:sz w:val="20"/>
                <w:szCs w:val="20"/>
              </w:rPr>
              <w:t>入所</w:t>
            </w:r>
            <w:r w:rsidR="006E37A6" w:rsidRPr="00E90625">
              <w:rPr>
                <w:rFonts w:ascii="ＭＳ ゴシック" w:eastAsia="ＭＳ ゴシック" w:hAnsi="ＭＳ ゴシック" w:hint="eastAsia"/>
                <w:color w:val="000000" w:themeColor="text1"/>
                <w:sz w:val="20"/>
                <w:szCs w:val="20"/>
              </w:rPr>
              <w:t>者が入浴するのに適したものと</w:t>
            </w:r>
            <w:r w:rsidR="00A96C3D" w:rsidRPr="00E90625">
              <w:rPr>
                <w:rFonts w:ascii="ＭＳ ゴシック" w:eastAsia="ＭＳ ゴシック" w:hAnsi="ＭＳ ゴシック" w:hint="eastAsia"/>
                <w:color w:val="000000" w:themeColor="text1"/>
                <w:sz w:val="20"/>
                <w:szCs w:val="20"/>
              </w:rPr>
              <w:t>なっているか。</w:t>
            </w:r>
          </w:p>
          <w:p w14:paraId="05F911BB" w14:textId="77777777" w:rsidR="003329BC" w:rsidRPr="00E90625" w:rsidRDefault="006E37A6" w:rsidP="006E37A6">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また，必用に応じて，介護を必要とする者が入浴できるよ</w:t>
            </w:r>
          </w:p>
          <w:p w14:paraId="3F29E48A" w14:textId="77777777" w:rsidR="006E37A6" w:rsidRPr="00E90625" w:rsidRDefault="006E37A6" w:rsidP="003329BC">
            <w:pPr>
              <w:overflowPunct w:val="0"/>
              <w:ind w:leftChars="200" w:left="62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うにするための設備を設けているか。</w:t>
            </w:r>
          </w:p>
          <w:p w14:paraId="45314A8C" w14:textId="77777777" w:rsidR="00A96C3D" w:rsidRPr="00E90625" w:rsidRDefault="00A96C3D" w:rsidP="00A96C3D">
            <w:pPr>
              <w:overflowPunct w:val="0"/>
              <w:ind w:firstLineChars="300" w:firstLine="600"/>
              <w:textAlignment w:val="baseline"/>
              <w:rPr>
                <w:rFonts w:ascii="ＭＳ ゴシック" w:eastAsia="ＭＳ ゴシック" w:hAnsi="ＭＳ ゴシック"/>
                <w:color w:val="000000" w:themeColor="text1"/>
                <w:sz w:val="20"/>
                <w:szCs w:val="20"/>
              </w:rPr>
            </w:pPr>
          </w:p>
          <w:p w14:paraId="0F05B13B" w14:textId="77777777" w:rsidR="006E37A6" w:rsidRPr="00E90625" w:rsidRDefault="00BE441C" w:rsidP="006E37A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6E37A6" w:rsidRPr="00E90625">
              <w:rPr>
                <w:rFonts w:ascii="ＭＳ ゴシック" w:eastAsia="ＭＳ ゴシック" w:hAnsi="ＭＳ ゴシック" w:hint="eastAsia"/>
                <w:color w:val="000000" w:themeColor="text1"/>
                <w:sz w:val="20"/>
                <w:szCs w:val="20"/>
              </w:rPr>
              <w:t>③　医務室</w:t>
            </w:r>
          </w:p>
          <w:p w14:paraId="59BBDF1E" w14:textId="77777777" w:rsidR="00C446BF" w:rsidRPr="00E90625" w:rsidRDefault="006E37A6" w:rsidP="006E37A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ア　医療法(昭和23年法律第205号)第</w:t>
            </w:r>
            <w:r w:rsidR="008E6B3D" w:rsidRPr="00E90625">
              <w:rPr>
                <w:rFonts w:ascii="ＭＳ ゴシック" w:eastAsia="ＭＳ ゴシック" w:hAnsi="ＭＳ ゴシック"/>
                <w:color w:val="000000" w:themeColor="text1"/>
                <w:sz w:val="20"/>
                <w:szCs w:val="20"/>
              </w:rPr>
              <w:t>１</w:t>
            </w:r>
            <w:r w:rsidRPr="00E90625">
              <w:rPr>
                <w:rFonts w:ascii="ＭＳ ゴシック" w:eastAsia="ＭＳ ゴシック" w:hAnsi="ＭＳ ゴシック" w:hint="eastAsia"/>
                <w:color w:val="000000" w:themeColor="text1"/>
                <w:sz w:val="20"/>
                <w:szCs w:val="20"/>
              </w:rPr>
              <w:t>条の</w:t>
            </w:r>
            <w:r w:rsidR="008E6B3D"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第</w:t>
            </w:r>
            <w:r w:rsidR="008E6B3D"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項に規</w:t>
            </w:r>
          </w:p>
          <w:p w14:paraId="35ABF466" w14:textId="176B6C73" w:rsidR="006E37A6" w:rsidRPr="00E90625" w:rsidRDefault="006E37A6" w:rsidP="00C446BF">
            <w:pPr>
              <w:overflowPunct w:val="0"/>
              <w:ind w:firstLineChars="300" w:firstLine="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定する診療所であるか。</w:t>
            </w:r>
          </w:p>
          <w:tbl>
            <w:tblPr>
              <w:tblW w:w="4531" w:type="dxa"/>
              <w:tblInd w:w="816" w:type="dxa"/>
              <w:tblCellMar>
                <w:left w:w="99" w:type="dxa"/>
                <w:right w:w="99" w:type="dxa"/>
              </w:tblCellMar>
              <w:tblLook w:val="04A0" w:firstRow="1" w:lastRow="0" w:firstColumn="1" w:lastColumn="0" w:noHBand="0" w:noVBand="1"/>
            </w:tblPr>
            <w:tblGrid>
              <w:gridCol w:w="1510"/>
              <w:gridCol w:w="1510"/>
              <w:gridCol w:w="1511"/>
            </w:tblGrid>
            <w:tr w:rsidR="00E90625" w:rsidRPr="00E90625" w14:paraId="3DE78473" w14:textId="77777777" w:rsidTr="001835A9">
              <w:trPr>
                <w:trHeight w:val="266"/>
              </w:trPr>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BC64C" w14:textId="77777777" w:rsidR="006E37A6" w:rsidRPr="00E90625" w:rsidRDefault="006E37A6" w:rsidP="00E90625">
                  <w:pPr>
                    <w:framePr w:hSpace="142" w:wrap="around" w:vAnchor="text" w:hAnchor="margin" w:x="383" w:y="160"/>
                    <w:widowControl/>
                    <w:jc w:val="center"/>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管理者名</w:t>
                  </w:r>
                </w:p>
              </w:tc>
              <w:tc>
                <w:tcPr>
                  <w:tcW w:w="1510" w:type="dxa"/>
                  <w:tcBorders>
                    <w:top w:val="single" w:sz="4" w:space="0" w:color="auto"/>
                    <w:left w:val="nil"/>
                    <w:bottom w:val="single" w:sz="4" w:space="0" w:color="auto"/>
                    <w:right w:val="single" w:sz="4" w:space="0" w:color="auto"/>
                  </w:tcBorders>
                  <w:shd w:val="clear" w:color="auto" w:fill="auto"/>
                  <w:noWrap/>
                  <w:vAlign w:val="center"/>
                  <w:hideMark/>
                </w:tcPr>
                <w:p w14:paraId="448311E6" w14:textId="77777777" w:rsidR="006E37A6" w:rsidRPr="00E90625" w:rsidRDefault="006E37A6" w:rsidP="00E90625">
                  <w:pPr>
                    <w:framePr w:hSpace="142" w:wrap="around" w:vAnchor="text" w:hAnchor="margin" w:x="383" w:y="160"/>
                    <w:widowControl/>
                    <w:jc w:val="center"/>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 xml:space="preserve">　</w:t>
                  </w:r>
                </w:p>
              </w:tc>
              <w:tc>
                <w:tcPr>
                  <w:tcW w:w="1510" w:type="dxa"/>
                  <w:tcBorders>
                    <w:top w:val="single" w:sz="4" w:space="0" w:color="auto"/>
                    <w:left w:val="nil"/>
                    <w:bottom w:val="single" w:sz="4" w:space="0" w:color="auto"/>
                    <w:right w:val="single" w:sz="4" w:space="0" w:color="auto"/>
                  </w:tcBorders>
                  <w:shd w:val="clear" w:color="auto" w:fill="auto"/>
                  <w:noWrap/>
                  <w:vAlign w:val="center"/>
                  <w:hideMark/>
                </w:tcPr>
                <w:p w14:paraId="7352788C" w14:textId="01143A71" w:rsidR="006E37A6" w:rsidRPr="00E90625" w:rsidRDefault="00E90625" w:rsidP="00E90625">
                  <w:pPr>
                    <w:framePr w:hSpace="142" w:wrap="around" w:vAnchor="text" w:hAnchor="margin" w:x="383" w:y="160"/>
                    <w:widowControl/>
                    <w:rPr>
                      <w:rFonts w:ascii="ＭＳ Ｐゴシック" w:eastAsia="ＭＳ Ｐゴシック" w:hAnsi="ＭＳ Ｐゴシック" w:cs="ＭＳ Ｐゴシック"/>
                      <w:color w:val="000000" w:themeColor="text1"/>
                      <w:kern w:val="0"/>
                      <w:sz w:val="20"/>
                      <w:szCs w:val="20"/>
                    </w:rPr>
                  </w:pPr>
                  <w:sdt>
                    <w:sdtPr>
                      <w:rPr>
                        <w:rFonts w:ascii="ＭＳ ゴシック" w:hAnsi="ＭＳ ゴシック" w:hint="eastAsia"/>
                        <w:color w:val="000000" w:themeColor="text1"/>
                        <w:sz w:val="20"/>
                        <w:szCs w:val="20"/>
                      </w:rPr>
                      <w:id w:val="1891457212"/>
                      <w14:checkbox>
                        <w14:checked w14:val="0"/>
                        <w14:checkedState w14:val="00FE" w14:font="Wingdings"/>
                        <w14:uncheckedState w14:val="2610" w14:font="ＭＳ ゴシック"/>
                      </w14:checkbox>
                    </w:sdtPr>
                    <w:sdtContent>
                      <w:r w:rsidR="001835A9" w:rsidRPr="00E90625">
                        <w:rPr>
                          <w:rFonts w:ascii="ＭＳ ゴシック" w:hAnsi="ＭＳ ゴシック" w:hint="eastAsia"/>
                          <w:color w:val="000000" w:themeColor="text1"/>
                          <w:sz w:val="20"/>
                          <w:szCs w:val="20"/>
                        </w:rPr>
                        <w:t>☐</w:t>
                      </w:r>
                    </w:sdtContent>
                  </w:sdt>
                  <w:r w:rsidR="006E37A6" w:rsidRPr="00E90625">
                    <w:rPr>
                      <w:rFonts w:ascii="ＭＳ Ｐゴシック" w:eastAsia="ＭＳ Ｐゴシック" w:hAnsi="ＭＳ Ｐゴシック" w:cs="ＭＳ Ｐゴシック" w:hint="eastAsia"/>
                      <w:color w:val="000000" w:themeColor="text1"/>
                      <w:kern w:val="0"/>
                      <w:sz w:val="20"/>
                      <w:szCs w:val="20"/>
                    </w:rPr>
                    <w:t>専任・</w:t>
                  </w:r>
                  <w:sdt>
                    <w:sdtPr>
                      <w:rPr>
                        <w:rFonts w:ascii="ＭＳ ゴシック" w:hAnsi="ＭＳ ゴシック" w:hint="eastAsia"/>
                        <w:color w:val="000000" w:themeColor="text1"/>
                        <w:sz w:val="20"/>
                        <w:szCs w:val="20"/>
                      </w:rPr>
                      <w:id w:val="1198738065"/>
                      <w14:checkbox>
                        <w14:checked w14:val="0"/>
                        <w14:checkedState w14:val="00FE" w14:font="Wingdings"/>
                        <w14:uncheckedState w14:val="2610" w14:font="ＭＳ ゴシック"/>
                      </w14:checkbox>
                    </w:sdtPr>
                    <w:sdtContent>
                      <w:r w:rsidR="001835A9" w:rsidRPr="00E90625">
                        <w:rPr>
                          <w:rFonts w:ascii="ＭＳ ゴシック" w:hAnsi="ＭＳ ゴシック" w:hint="eastAsia"/>
                          <w:color w:val="000000" w:themeColor="text1"/>
                          <w:sz w:val="20"/>
                          <w:szCs w:val="20"/>
                        </w:rPr>
                        <w:t>☐</w:t>
                      </w:r>
                    </w:sdtContent>
                  </w:sdt>
                  <w:r w:rsidR="006E37A6" w:rsidRPr="00E90625">
                    <w:rPr>
                      <w:rFonts w:ascii="ＭＳ Ｐゴシック" w:eastAsia="ＭＳ Ｐゴシック" w:hAnsi="ＭＳ Ｐゴシック" w:cs="ＭＳ Ｐゴシック" w:hint="eastAsia"/>
                      <w:color w:val="000000" w:themeColor="text1"/>
                      <w:kern w:val="0"/>
                      <w:sz w:val="20"/>
                      <w:szCs w:val="20"/>
                    </w:rPr>
                    <w:t>兼任</w:t>
                  </w:r>
                </w:p>
              </w:tc>
            </w:tr>
            <w:tr w:rsidR="00E90625" w:rsidRPr="00E90625" w14:paraId="69A68385" w14:textId="77777777" w:rsidTr="001835A9">
              <w:trPr>
                <w:trHeight w:val="266"/>
              </w:trPr>
              <w:tc>
                <w:tcPr>
                  <w:tcW w:w="1510" w:type="dxa"/>
                  <w:tcBorders>
                    <w:top w:val="nil"/>
                    <w:left w:val="single" w:sz="4" w:space="0" w:color="auto"/>
                    <w:bottom w:val="single" w:sz="4" w:space="0" w:color="auto"/>
                    <w:right w:val="single" w:sz="4" w:space="0" w:color="auto"/>
                  </w:tcBorders>
                  <w:shd w:val="clear" w:color="auto" w:fill="auto"/>
                  <w:noWrap/>
                  <w:vAlign w:val="center"/>
                  <w:hideMark/>
                </w:tcPr>
                <w:p w14:paraId="75D117B3" w14:textId="77777777" w:rsidR="006E37A6" w:rsidRPr="00E90625" w:rsidRDefault="006E37A6" w:rsidP="00E90625">
                  <w:pPr>
                    <w:framePr w:hSpace="142" w:wrap="around" w:vAnchor="text" w:hAnchor="margin" w:x="383" w:y="160"/>
                    <w:widowControl/>
                    <w:jc w:val="center"/>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許可年月日</w:t>
                  </w:r>
                </w:p>
              </w:tc>
              <w:tc>
                <w:tcPr>
                  <w:tcW w:w="302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872BC1" w14:textId="77777777" w:rsidR="006E37A6" w:rsidRPr="00E90625" w:rsidRDefault="006E37A6" w:rsidP="00E90625">
                  <w:pPr>
                    <w:framePr w:hSpace="142" w:wrap="around" w:vAnchor="text" w:hAnchor="margin" w:x="383" w:y="160"/>
                    <w:widowControl/>
                    <w:jc w:val="center"/>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 xml:space="preserve">　　年　　　月　　 日</w:t>
                  </w:r>
                </w:p>
              </w:tc>
            </w:tr>
            <w:tr w:rsidR="00E90625" w:rsidRPr="00E90625" w14:paraId="3A4E10FC" w14:textId="77777777" w:rsidTr="001835A9">
              <w:trPr>
                <w:trHeight w:val="266"/>
              </w:trPr>
              <w:tc>
                <w:tcPr>
                  <w:tcW w:w="1510" w:type="dxa"/>
                  <w:tcBorders>
                    <w:top w:val="nil"/>
                    <w:left w:val="single" w:sz="4" w:space="0" w:color="auto"/>
                    <w:bottom w:val="single" w:sz="4" w:space="0" w:color="auto"/>
                    <w:right w:val="single" w:sz="4" w:space="0" w:color="auto"/>
                  </w:tcBorders>
                  <w:shd w:val="clear" w:color="auto" w:fill="auto"/>
                  <w:noWrap/>
                  <w:vAlign w:val="center"/>
                  <w:hideMark/>
                </w:tcPr>
                <w:p w14:paraId="341081A0" w14:textId="77777777" w:rsidR="006E37A6" w:rsidRPr="00E90625" w:rsidRDefault="006E37A6" w:rsidP="00E90625">
                  <w:pPr>
                    <w:framePr w:hSpace="142" w:wrap="around" w:vAnchor="text" w:hAnchor="margin" w:x="383" w:y="160"/>
                    <w:widowControl/>
                    <w:jc w:val="center"/>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番　　　号</w:t>
                  </w:r>
                </w:p>
              </w:tc>
              <w:tc>
                <w:tcPr>
                  <w:tcW w:w="302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84997B6" w14:textId="77777777" w:rsidR="006E37A6" w:rsidRPr="00E90625" w:rsidRDefault="006E37A6" w:rsidP="00E90625">
                  <w:pPr>
                    <w:framePr w:hSpace="142" w:wrap="around" w:vAnchor="text" w:hAnchor="margin" w:x="383" w:y="160"/>
                    <w:widowControl/>
                    <w:jc w:val="center"/>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 xml:space="preserve">　</w:t>
                  </w:r>
                </w:p>
              </w:tc>
            </w:tr>
          </w:tbl>
          <w:p w14:paraId="5FEE74BA" w14:textId="77777777" w:rsidR="006E37A6" w:rsidRPr="00E90625" w:rsidRDefault="006E37A6" w:rsidP="006E37A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5A00F3F6" w14:textId="77777777" w:rsidR="006E37A6" w:rsidRPr="00E90625" w:rsidRDefault="006E37A6" w:rsidP="006E37A6">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イ　管理者等の届出</w:t>
            </w:r>
            <w:r w:rsidRPr="00E90625">
              <w:rPr>
                <w:rFonts w:ascii="ＭＳ ゴシック" w:eastAsia="ＭＳ ゴシック" w:hAnsi="ＭＳ ゴシック" w:hint="eastAsia"/>
                <w:color w:val="000000" w:themeColor="text1"/>
                <w:sz w:val="18"/>
                <w:szCs w:val="18"/>
              </w:rPr>
              <w:t>(変更を含む)</w:t>
            </w:r>
            <w:r w:rsidRPr="00E90625">
              <w:rPr>
                <w:rFonts w:ascii="ＭＳ ゴシック" w:eastAsia="ＭＳ ゴシック" w:hAnsi="ＭＳ ゴシック" w:hint="eastAsia"/>
                <w:color w:val="000000" w:themeColor="text1"/>
                <w:sz w:val="20"/>
                <w:szCs w:val="20"/>
              </w:rPr>
              <w:t>は適切に行っているか。</w:t>
            </w:r>
          </w:p>
          <w:p w14:paraId="719C0FE3" w14:textId="77777777" w:rsidR="006E37A6" w:rsidRPr="00E90625" w:rsidRDefault="006E37A6" w:rsidP="006E37A6">
            <w:pPr>
              <w:overflowPunct w:val="0"/>
              <w:ind w:firstLineChars="400" w:firstLine="800"/>
              <w:textAlignment w:val="baseline"/>
              <w:rPr>
                <w:rFonts w:ascii="ＭＳ ゴシック" w:eastAsia="ＭＳ ゴシック" w:hAnsi="ＭＳ ゴシック"/>
                <w:color w:val="000000" w:themeColor="text1"/>
                <w:sz w:val="20"/>
                <w:szCs w:val="20"/>
              </w:rPr>
            </w:pPr>
          </w:p>
          <w:p w14:paraId="0B1A6A69" w14:textId="77777777" w:rsidR="00A96C3D" w:rsidRPr="00E90625" w:rsidRDefault="006E37A6" w:rsidP="00311AA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311AAF" w:rsidRPr="00E90625">
              <w:rPr>
                <w:rFonts w:ascii="ＭＳ ゴシック" w:eastAsia="ＭＳ ゴシック" w:hAnsi="ＭＳ ゴシック" w:hint="eastAsia"/>
                <w:color w:val="000000" w:themeColor="text1"/>
                <w:sz w:val="20"/>
                <w:szCs w:val="20"/>
              </w:rPr>
              <w:t>ウ</w:t>
            </w:r>
            <w:r w:rsidRPr="00E90625">
              <w:rPr>
                <w:rFonts w:ascii="ＭＳ ゴシック" w:eastAsia="ＭＳ ゴシック" w:hAnsi="ＭＳ ゴシック" w:hint="eastAsia"/>
                <w:color w:val="000000" w:themeColor="text1"/>
                <w:sz w:val="20"/>
                <w:szCs w:val="20"/>
              </w:rPr>
              <w:t xml:space="preserve">　夜間の連絡体制を整備しているか。</w:t>
            </w:r>
          </w:p>
        </w:tc>
        <w:tc>
          <w:tcPr>
            <w:tcW w:w="1701" w:type="dxa"/>
          </w:tcPr>
          <w:p w14:paraId="0F70E3D6" w14:textId="77777777" w:rsidR="0065275E" w:rsidRPr="00E90625" w:rsidRDefault="0065275E" w:rsidP="001B4448">
            <w:pPr>
              <w:overflowPunct w:val="0"/>
              <w:textAlignment w:val="baseline"/>
              <w:rPr>
                <w:rFonts w:ascii="ＭＳ ゴシック" w:eastAsia="ＭＳ ゴシック" w:hAnsi="Times New Roman"/>
                <w:color w:val="000000" w:themeColor="text1"/>
                <w:kern w:val="0"/>
                <w:sz w:val="20"/>
                <w:szCs w:val="20"/>
              </w:rPr>
            </w:pPr>
          </w:p>
          <w:p w14:paraId="454FC2E6" w14:textId="39BFA503" w:rsidR="00111A2E" w:rsidRPr="00E90625" w:rsidRDefault="00E90625" w:rsidP="001B4448">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46045406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083659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FF4C600" w14:textId="0F2C367F" w:rsidR="00111A2E" w:rsidRPr="00E90625" w:rsidRDefault="00111A2E" w:rsidP="001B4448">
            <w:pPr>
              <w:overflowPunct w:val="0"/>
              <w:textAlignment w:val="baseline"/>
              <w:rPr>
                <w:rFonts w:ascii="ＭＳ ゴシック" w:eastAsia="ＭＳ ゴシック" w:hAnsi="ＭＳ ゴシック"/>
                <w:color w:val="000000" w:themeColor="text1"/>
                <w:sz w:val="20"/>
                <w:szCs w:val="20"/>
              </w:rPr>
            </w:pPr>
          </w:p>
          <w:p w14:paraId="2E335AE3" w14:textId="03328B83"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451EDA49" w14:textId="4BA8F71E"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2C1D0727" w14:textId="70A8210E"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7D0917A2" w14:textId="60DCA44D"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0B9800F5" w14:textId="61696874"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23D925D9" w14:textId="5C8DCB66"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46C0F287" w14:textId="73250326"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6DF6CE66" w14:textId="77777777"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0C5CBCAE" w14:textId="4781B8C7" w:rsidR="00BE441C" w:rsidRPr="00E90625" w:rsidRDefault="00E90625" w:rsidP="00BE441C">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326693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290774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EE76C96" w14:textId="30591A2A" w:rsidR="00BE441C" w:rsidRPr="00E90625" w:rsidRDefault="00BE441C"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654D8184" w14:textId="696E90FF" w:rsidR="00C446BF" w:rsidRPr="00E90625" w:rsidRDefault="00C446BF"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51BD83FE" w14:textId="77777777" w:rsidR="00C446BF" w:rsidRPr="00E90625" w:rsidRDefault="00C446BF"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3F3D9C3F" w14:textId="079C65B3" w:rsidR="00BE441C" w:rsidRPr="00E90625" w:rsidRDefault="00E90625" w:rsidP="00BE441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58061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953875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99FEA23" w14:textId="77777777" w:rsidR="00BE441C" w:rsidRPr="00E90625" w:rsidRDefault="00BE441C"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46E624F8" w14:textId="16E23883" w:rsidR="00BE441C" w:rsidRPr="00E90625" w:rsidRDefault="00E90625" w:rsidP="00BE441C">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31274802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BE441C" w:rsidRPr="00E90625">
              <w:rPr>
                <w:rFonts w:ascii="ＭＳ ゴシック" w:eastAsia="ＭＳ ゴシック" w:hAnsi="ＭＳ ゴシック" w:cs="ＭＳ ゴシック" w:hint="eastAsia"/>
                <w:color w:val="000000" w:themeColor="text1"/>
                <w:kern w:val="0"/>
                <w:sz w:val="20"/>
                <w:szCs w:val="20"/>
              </w:rPr>
              <w:t>いない</w:t>
            </w:r>
            <w:r w:rsidR="003C1213"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3891338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55662D" w:rsidRPr="00E90625">
              <w:rPr>
                <w:rFonts w:ascii="ＭＳ ゴシック" w:eastAsia="ＭＳ ゴシック" w:hAnsi="ＭＳ ゴシック" w:cs="ＭＳ ゴシック" w:hint="eastAsia"/>
                <w:color w:val="000000" w:themeColor="text1"/>
                <w:kern w:val="0"/>
                <w:sz w:val="20"/>
                <w:szCs w:val="20"/>
              </w:rPr>
              <w:t>いる</w:t>
            </w:r>
          </w:p>
          <w:p w14:paraId="06251949" w14:textId="77777777" w:rsidR="00BE441C" w:rsidRPr="00E90625" w:rsidRDefault="00BE441C" w:rsidP="00BE441C">
            <w:pPr>
              <w:overflowPunct w:val="0"/>
              <w:textAlignment w:val="baseline"/>
              <w:rPr>
                <w:rFonts w:ascii="ＭＳ ゴシック" w:eastAsia="ＭＳ ゴシック" w:hAnsi="ＭＳ ゴシック"/>
                <w:color w:val="000000" w:themeColor="text1"/>
                <w:sz w:val="20"/>
                <w:szCs w:val="20"/>
              </w:rPr>
            </w:pPr>
          </w:p>
          <w:p w14:paraId="5847BB2B" w14:textId="417A73D6" w:rsidR="00BE441C" w:rsidRPr="00E90625" w:rsidRDefault="00E90625" w:rsidP="00BE441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246915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424729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2E43C8F" w14:textId="77777777" w:rsidR="00BE441C" w:rsidRPr="00E90625" w:rsidRDefault="00BE441C"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18F40EEC" w14:textId="77777777" w:rsidR="00BE441C" w:rsidRPr="00E90625" w:rsidRDefault="00BE441C"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65ED2675" w14:textId="77777777" w:rsidR="00A35542" w:rsidRPr="00E90625" w:rsidRDefault="00A35542"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55E95595" w14:textId="554F6EB3" w:rsidR="00BE441C" w:rsidRPr="00E90625" w:rsidRDefault="00E90625" w:rsidP="00BE441C">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12637567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22026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385115D" w14:textId="77777777" w:rsidR="00BE441C" w:rsidRPr="00E90625" w:rsidRDefault="00BE441C" w:rsidP="00BE441C">
            <w:pPr>
              <w:overflowPunct w:val="0"/>
              <w:textAlignment w:val="baseline"/>
              <w:rPr>
                <w:rFonts w:ascii="ＭＳ ゴシック" w:eastAsia="ＭＳ ゴシック" w:hAnsi="ＭＳ ゴシック"/>
                <w:color w:val="000000" w:themeColor="text1"/>
                <w:sz w:val="20"/>
                <w:szCs w:val="20"/>
              </w:rPr>
            </w:pPr>
          </w:p>
          <w:p w14:paraId="52F80DA0" w14:textId="77777777" w:rsidR="00BE441C" w:rsidRPr="00E90625" w:rsidRDefault="00BE441C" w:rsidP="00BE441C">
            <w:pPr>
              <w:overflowPunct w:val="0"/>
              <w:textAlignment w:val="baseline"/>
              <w:rPr>
                <w:rFonts w:ascii="ＭＳ ゴシック" w:eastAsia="ＭＳ ゴシック" w:hAnsi="ＭＳ ゴシック"/>
                <w:color w:val="000000" w:themeColor="text1"/>
                <w:sz w:val="20"/>
                <w:szCs w:val="20"/>
              </w:rPr>
            </w:pPr>
          </w:p>
          <w:p w14:paraId="112FA23F" w14:textId="27746D72" w:rsidR="00BE441C" w:rsidRPr="00E90625" w:rsidRDefault="00E90625" w:rsidP="00BE441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4221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BE441C" w:rsidRPr="00E90625">
              <w:rPr>
                <w:rFonts w:ascii="ＭＳ ゴシック" w:eastAsia="ＭＳ ゴシック" w:hAnsi="ＭＳ ゴシック" w:cs="ＭＳ ゴシック" w:hint="eastAsia"/>
                <w:color w:val="000000" w:themeColor="text1"/>
                <w:kern w:val="0"/>
                <w:sz w:val="20"/>
                <w:szCs w:val="20"/>
              </w:rPr>
              <w:t>い</w:t>
            </w:r>
            <w:r w:rsidR="00A35542" w:rsidRPr="00E90625">
              <w:rPr>
                <w:rFonts w:ascii="ＭＳ ゴシック" w:eastAsia="ＭＳ ゴシック" w:hAnsi="ＭＳ ゴシック" w:cs="ＭＳ ゴシック" w:hint="eastAsia"/>
                <w:color w:val="000000" w:themeColor="text1"/>
                <w:kern w:val="0"/>
                <w:sz w:val="20"/>
                <w:szCs w:val="20"/>
              </w:rPr>
              <w:t>ない</w:t>
            </w:r>
            <w:r w:rsidR="00BE441C"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60473506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BE441C" w:rsidRPr="00E90625">
              <w:rPr>
                <w:rFonts w:ascii="ＭＳ ゴシック" w:eastAsia="ＭＳ ゴシック" w:hAnsi="ＭＳ ゴシック" w:cs="ＭＳ ゴシック" w:hint="eastAsia"/>
                <w:color w:val="000000" w:themeColor="text1"/>
                <w:kern w:val="0"/>
                <w:sz w:val="20"/>
                <w:szCs w:val="20"/>
              </w:rPr>
              <w:t>い</w:t>
            </w:r>
            <w:r w:rsidR="00A35542" w:rsidRPr="00E90625">
              <w:rPr>
                <w:rFonts w:ascii="ＭＳ ゴシック" w:eastAsia="ＭＳ ゴシック" w:hAnsi="ＭＳ ゴシック" w:cs="ＭＳ ゴシック" w:hint="eastAsia"/>
                <w:color w:val="000000" w:themeColor="text1"/>
                <w:kern w:val="0"/>
                <w:sz w:val="20"/>
                <w:szCs w:val="20"/>
              </w:rPr>
              <w:t>る</w:t>
            </w:r>
          </w:p>
          <w:p w14:paraId="6B700CAC" w14:textId="77777777" w:rsidR="00BE441C" w:rsidRPr="00E90625" w:rsidRDefault="00BE441C"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44A30EC1" w14:textId="5CDDFFCB" w:rsidR="00BE441C" w:rsidRPr="00E90625" w:rsidRDefault="00E90625" w:rsidP="00BE441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301450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890569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E79EE16" w14:textId="77777777" w:rsidR="00BE441C" w:rsidRPr="00E90625" w:rsidRDefault="00BE441C"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66AF9203" w14:textId="77777777" w:rsidR="00BE441C" w:rsidRPr="00E90625" w:rsidRDefault="00BE441C"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78817CFD" w14:textId="35967CEF" w:rsidR="00BE441C" w:rsidRPr="00E90625" w:rsidRDefault="00E90625" w:rsidP="00BE441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08172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129783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AA4F870" w14:textId="77777777" w:rsidR="00BE441C" w:rsidRPr="00E90625" w:rsidRDefault="00BE441C" w:rsidP="001B4448">
            <w:pPr>
              <w:overflowPunct w:val="0"/>
              <w:textAlignment w:val="baseline"/>
              <w:rPr>
                <w:rFonts w:ascii="ＭＳ ゴシック" w:eastAsia="ＭＳ ゴシック" w:hAnsi="ＭＳ ゴシック"/>
                <w:color w:val="000000" w:themeColor="text1"/>
                <w:sz w:val="20"/>
                <w:szCs w:val="20"/>
              </w:rPr>
            </w:pPr>
          </w:p>
          <w:p w14:paraId="45DBA459" w14:textId="154A3285" w:rsidR="00BE441C" w:rsidRPr="00E90625" w:rsidRDefault="00E90625" w:rsidP="00BE441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267309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585011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63CC500" w14:textId="77777777" w:rsidR="00BE441C" w:rsidRPr="00E90625" w:rsidRDefault="00BE441C" w:rsidP="001B4448">
            <w:pPr>
              <w:overflowPunct w:val="0"/>
              <w:textAlignment w:val="baseline"/>
              <w:rPr>
                <w:rFonts w:ascii="ＭＳ ゴシック" w:eastAsia="ＭＳ ゴシック" w:hAnsi="ＭＳ ゴシック"/>
                <w:color w:val="000000" w:themeColor="text1"/>
                <w:sz w:val="20"/>
                <w:szCs w:val="20"/>
              </w:rPr>
            </w:pPr>
          </w:p>
          <w:p w14:paraId="345E3C3C" w14:textId="77777777" w:rsidR="000C6075" w:rsidRPr="00E90625" w:rsidRDefault="000C6075" w:rsidP="001B4448">
            <w:pPr>
              <w:overflowPunct w:val="0"/>
              <w:textAlignment w:val="baseline"/>
              <w:rPr>
                <w:rFonts w:ascii="ＭＳ ゴシック" w:eastAsia="ＭＳ ゴシック" w:hAnsi="ＭＳ ゴシック"/>
                <w:color w:val="000000" w:themeColor="text1"/>
                <w:sz w:val="20"/>
                <w:szCs w:val="20"/>
              </w:rPr>
            </w:pPr>
          </w:p>
          <w:p w14:paraId="1E399C38"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232AE2B1" w14:textId="402A493E" w:rsidR="006E37A6" w:rsidRPr="00E90625" w:rsidRDefault="00E90625" w:rsidP="001B4448">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0879372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8304271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3F476BAE" w14:textId="696B9FED" w:rsidR="006E37A6" w:rsidRPr="00E90625" w:rsidRDefault="00E90625" w:rsidP="001B4448">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426477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3463331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31FAC1B6"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7BE6323D"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4922472B"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431123F3" w14:textId="2771E7E4" w:rsidR="006E37A6" w:rsidRPr="00E90625" w:rsidRDefault="00E90625" w:rsidP="007D289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885972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6E37A6"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2877027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6E37A6" w:rsidRPr="00E90625">
              <w:rPr>
                <w:rFonts w:ascii="ＭＳ ゴシック" w:eastAsia="ＭＳ ゴシック" w:hAnsi="ＭＳ ゴシック" w:hint="eastAsia"/>
                <w:color w:val="000000" w:themeColor="text1"/>
                <w:sz w:val="20"/>
                <w:szCs w:val="20"/>
              </w:rPr>
              <w:t>ない</w:t>
            </w:r>
          </w:p>
          <w:p w14:paraId="039CE744"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3560C1D8"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5BF94067"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04288D75"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22C77369"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58A33592" w14:textId="03CF6F76" w:rsidR="006E37A6" w:rsidRPr="00E90625" w:rsidRDefault="00E90625" w:rsidP="001B4448">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7105555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6774881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084B053F"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4115083F" w14:textId="60080A89" w:rsidR="006E37A6" w:rsidRPr="00E90625" w:rsidRDefault="00E90625" w:rsidP="001B4448">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698794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8646513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57221857" w14:textId="77777777" w:rsidR="0065275E" w:rsidRPr="00E90625" w:rsidRDefault="0065275E" w:rsidP="0065275E">
      <w:pPr>
        <w:rPr>
          <w:color w:val="000000" w:themeColor="text1"/>
        </w:rPr>
      </w:pPr>
    </w:p>
    <w:p w14:paraId="520CA183" w14:textId="77777777" w:rsidR="00E539E0" w:rsidRPr="00E90625" w:rsidRDefault="00E539E0" w:rsidP="0065275E">
      <w:pPr>
        <w:rPr>
          <w:vanish/>
          <w:color w:val="000000" w:themeColor="text1"/>
        </w:rPr>
      </w:pPr>
    </w:p>
    <w:p w14:paraId="499D0B9C" w14:textId="77777777" w:rsidR="0065275E" w:rsidRPr="00E90625" w:rsidRDefault="006A5C02" w:rsidP="0065275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７</w:t>
      </w:r>
      <w:r w:rsidR="0065275E"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7925A2E3" w14:textId="77777777" w:rsidTr="001B4448">
        <w:trPr>
          <w:trHeight w:val="416"/>
        </w:trPr>
        <w:tc>
          <w:tcPr>
            <w:tcW w:w="3643" w:type="dxa"/>
            <w:vAlign w:val="center"/>
          </w:tcPr>
          <w:p w14:paraId="28D34487"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BF8B540"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1F4E39A9"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1706C0F8"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7E2F0C57" w14:textId="77777777" w:rsidTr="001B4448">
        <w:trPr>
          <w:trHeight w:val="10904"/>
        </w:trPr>
        <w:tc>
          <w:tcPr>
            <w:tcW w:w="3643" w:type="dxa"/>
            <w:vMerge w:val="restart"/>
          </w:tcPr>
          <w:p w14:paraId="33E6D288" w14:textId="77777777" w:rsidR="0065275E" w:rsidRPr="00E90625" w:rsidRDefault="00A96C3D" w:rsidP="00A96C3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39276CD2"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38867DB8"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1A91D5FC"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67CAEBBA"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6EC22DD6"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2A6560D5"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0E40890C"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5CD657A4" w14:textId="77777777" w:rsidR="00F20478" w:rsidRPr="00E90625" w:rsidRDefault="00F20478" w:rsidP="00A96C3D">
            <w:pPr>
              <w:overflowPunct w:val="0"/>
              <w:textAlignment w:val="baseline"/>
              <w:rPr>
                <w:rFonts w:ascii="ＭＳ ゴシック" w:eastAsia="ＭＳ ゴシック" w:hAnsi="ＭＳ ゴシック"/>
                <w:color w:val="000000" w:themeColor="text1"/>
                <w:sz w:val="20"/>
                <w:szCs w:val="20"/>
              </w:rPr>
            </w:pPr>
          </w:p>
          <w:p w14:paraId="25ED16F5"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13966975" w14:textId="77777777" w:rsidR="00F20478" w:rsidRPr="00E90625" w:rsidRDefault="00F20478" w:rsidP="00F20478">
            <w:pPr>
              <w:overflowPunct w:val="0"/>
              <w:textAlignment w:val="baseline"/>
              <w:rPr>
                <w:rFonts w:ascii="ＭＳ ゴシック" w:eastAsia="ＭＳ ゴシック" w:hAnsi="ＭＳ ゴシック"/>
                <w:color w:val="000000" w:themeColor="text1"/>
                <w:sz w:val="20"/>
                <w:szCs w:val="20"/>
              </w:rPr>
            </w:pPr>
          </w:p>
          <w:p w14:paraId="0C5866AD" w14:textId="77777777" w:rsidR="00F20478" w:rsidRPr="00E90625" w:rsidRDefault="00F20478" w:rsidP="00F2047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ブザー又はこれに代わる設備については，入所者が不自由なく使用できる位置に設置されていること。</w:t>
            </w:r>
          </w:p>
          <w:p w14:paraId="3667C507" w14:textId="77777777" w:rsidR="00F20478" w:rsidRPr="00E90625" w:rsidRDefault="00F20478" w:rsidP="00F2047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45FE70A3" w14:textId="77777777" w:rsidR="00F20478" w:rsidRPr="00E90625" w:rsidRDefault="00F20478" w:rsidP="00F20478">
            <w:pPr>
              <w:overflowPunct w:val="0"/>
              <w:textAlignment w:val="baseline"/>
              <w:rPr>
                <w:rFonts w:ascii="ＭＳ ゴシック" w:eastAsia="ＭＳ ゴシック" w:hAnsi="ＭＳ ゴシック"/>
                <w:color w:val="000000" w:themeColor="text1"/>
                <w:sz w:val="20"/>
                <w:szCs w:val="20"/>
              </w:rPr>
            </w:pPr>
          </w:p>
          <w:p w14:paraId="4D3407EA" w14:textId="77777777" w:rsidR="00C24A3A" w:rsidRPr="00E90625" w:rsidRDefault="00C24A3A" w:rsidP="006E37A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vMerge w:val="restart"/>
          </w:tcPr>
          <w:p w14:paraId="602068A8" w14:textId="77777777" w:rsidR="0065275E" w:rsidRPr="00E90625" w:rsidRDefault="0065275E" w:rsidP="001B4448">
            <w:pPr>
              <w:overflowPunct w:val="0"/>
              <w:textAlignment w:val="baseline"/>
              <w:rPr>
                <w:rFonts w:ascii="ＭＳ ゴシック" w:eastAsia="ＭＳ ゴシック" w:hAnsi="ＭＳ ゴシック"/>
                <w:color w:val="000000" w:themeColor="text1"/>
                <w:sz w:val="20"/>
                <w:szCs w:val="20"/>
              </w:rPr>
            </w:pPr>
          </w:p>
        </w:tc>
        <w:tc>
          <w:tcPr>
            <w:tcW w:w="1985" w:type="dxa"/>
            <w:tcBorders>
              <w:bottom w:val="nil"/>
            </w:tcBorders>
          </w:tcPr>
          <w:p w14:paraId="565BEE44" w14:textId="77777777" w:rsidR="0065275E" w:rsidRPr="00E90625" w:rsidRDefault="0065275E"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1FD07C80"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1C44ED27"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1B4AC2EB"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1E246B5E"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7637BF40"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53B0ECBD"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4576FD7B"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00E723F7"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3E5B6AC3"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541B7EE0" w14:textId="77777777" w:rsidR="00AE4176" w:rsidRPr="00E90625" w:rsidRDefault="00AE4176"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3DDF39FB" w14:textId="77777777" w:rsidR="00AE4176" w:rsidRPr="00E90625" w:rsidRDefault="00AE4176"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37C02D86"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629F3143" w14:textId="77777777" w:rsidR="006E37A6" w:rsidRPr="00E90625" w:rsidRDefault="006E37A6"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1031D167"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623B0BC5" w14:textId="77777777" w:rsidR="0055662D" w:rsidRPr="00E90625" w:rsidRDefault="0055662D" w:rsidP="0055662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◯基準附則第５条第</w:t>
            </w:r>
            <w:r w:rsidR="008E6B3D"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項第</w:t>
            </w:r>
            <w:r w:rsidR="008E6B3D"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号</w:t>
            </w:r>
          </w:p>
          <w:p w14:paraId="0E3F7CFB" w14:textId="77777777" w:rsidR="00A35542" w:rsidRPr="00E90625" w:rsidRDefault="00A35542"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34AA58B0" w14:textId="77777777" w:rsidR="00A35542" w:rsidRPr="00E90625" w:rsidRDefault="00A35542"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061937ED" w14:textId="77777777" w:rsidR="00A35542" w:rsidRPr="00E90625" w:rsidRDefault="00A35542"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1083265D" w14:textId="77777777" w:rsidR="00F624E3" w:rsidRPr="00E90625" w:rsidRDefault="00F624E3"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12637828" w14:textId="77777777" w:rsidR="00A35542" w:rsidRPr="00E90625" w:rsidRDefault="00A35542"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0D055D1E" w14:textId="77777777" w:rsidR="00A35542" w:rsidRPr="00E90625" w:rsidRDefault="00A35542"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21D1FF6C" w14:textId="77777777" w:rsidR="00A35542" w:rsidRPr="00E90625" w:rsidRDefault="00A35542" w:rsidP="00A3554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◯基準附則第</w:t>
            </w:r>
            <w:r w:rsidR="008E6B3D" w:rsidRPr="00E90625">
              <w:rPr>
                <w:rFonts w:ascii="ＭＳ ゴシック" w:eastAsia="ＭＳ ゴシック" w:hAnsi="ＭＳ ゴシック" w:hint="eastAsia"/>
                <w:color w:val="000000" w:themeColor="text1"/>
                <w:sz w:val="20"/>
                <w:szCs w:val="20"/>
              </w:rPr>
              <w:t>13</w:t>
            </w:r>
            <w:r w:rsidRPr="00E90625">
              <w:rPr>
                <w:rFonts w:ascii="ＭＳ ゴシック" w:eastAsia="ＭＳ ゴシック" w:hAnsi="ＭＳ ゴシック" w:hint="eastAsia"/>
                <w:color w:val="000000" w:themeColor="text1"/>
                <w:sz w:val="20"/>
                <w:szCs w:val="20"/>
                <w:lang w:eastAsia="zh-CN"/>
              </w:rPr>
              <w:t>条第</w:t>
            </w:r>
            <w:r w:rsidR="008E6B3D"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lang w:eastAsia="zh-CN"/>
              </w:rPr>
              <w:t>項第</w:t>
            </w:r>
            <w:r w:rsidR="008E6B3D"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lang w:eastAsia="zh-CN"/>
              </w:rPr>
              <w:t>号</w:t>
            </w:r>
          </w:p>
          <w:p w14:paraId="10409C91" w14:textId="77777777" w:rsidR="00A35542" w:rsidRPr="00E90625" w:rsidRDefault="00A35542"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9C32159"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DE30F6C"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AD39600"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22E49E7"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4D5FCD5"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0515005"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0A77A517" w14:textId="77777777" w:rsidR="00AE4176" w:rsidRPr="00E90625" w:rsidRDefault="00AE4176"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2B050B98" w14:textId="77777777" w:rsidR="00AE4176" w:rsidRPr="00E90625" w:rsidRDefault="00AE4176"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B9A8E72"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357AF83"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5F5176D"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6905431" w14:textId="77777777" w:rsidR="00ED38EA" w:rsidRPr="00E90625" w:rsidRDefault="00ED38EA" w:rsidP="00ED38EA">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w:t>
            </w:r>
            <w:r w:rsidR="008E6B3D" w:rsidRPr="00E90625">
              <w:rPr>
                <w:rFonts w:ascii="ＭＳ ゴシック" w:eastAsia="ＭＳ ゴシック" w:hAnsi="ＭＳ ゴシック" w:cs="ＭＳ ゴシック" w:hint="eastAsia"/>
                <w:color w:val="000000" w:themeColor="text1"/>
                <w:kern w:val="0"/>
                <w:sz w:val="20"/>
                <w:szCs w:val="20"/>
              </w:rPr>
              <w:t>10</w:t>
            </w:r>
            <w:r w:rsidRPr="00E90625">
              <w:rPr>
                <w:rFonts w:ascii="ＭＳ ゴシック" w:eastAsia="ＭＳ ゴシック" w:hAnsi="ＭＳ ゴシック" w:cs="ＭＳ ゴシック" w:hint="eastAsia"/>
                <w:color w:val="000000" w:themeColor="text1"/>
                <w:kern w:val="0"/>
                <w:sz w:val="20"/>
                <w:szCs w:val="20"/>
              </w:rPr>
              <w:t>条第</w:t>
            </w:r>
            <w:r w:rsidR="008E6B3D" w:rsidRPr="00E90625">
              <w:rPr>
                <w:rFonts w:ascii="ＭＳ ゴシック" w:eastAsia="ＭＳ ゴシック" w:hAnsi="ＭＳ ゴシック" w:cs="ＭＳ ゴシック" w:hint="eastAsia"/>
                <w:color w:val="000000" w:themeColor="text1"/>
                <w:kern w:val="0"/>
                <w:sz w:val="20"/>
                <w:szCs w:val="20"/>
              </w:rPr>
              <w:t>４</w:t>
            </w:r>
          </w:p>
          <w:p w14:paraId="09FA99FF" w14:textId="77777777" w:rsidR="00ED38EA" w:rsidRPr="00E90625" w:rsidRDefault="00ED38EA" w:rsidP="00ED38EA">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項第２号</w:t>
            </w:r>
          </w:p>
          <w:p w14:paraId="6DF275F8" w14:textId="77777777" w:rsidR="00ED38EA" w:rsidRPr="00E90625" w:rsidRDefault="000B54FA" w:rsidP="0055662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8E6B3D"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条第</w:t>
            </w:r>
            <w:r w:rsidR="008E6B3D"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項第</w:t>
            </w:r>
            <w:r w:rsidR="008E6B3D"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号</w:t>
            </w:r>
          </w:p>
          <w:p w14:paraId="09A49CFD" w14:textId="77777777" w:rsidR="00ED38EA" w:rsidRPr="00E90625" w:rsidRDefault="000B54FA" w:rsidP="0055662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8E6B3D" w:rsidRPr="00E90625">
              <w:rPr>
                <w:rFonts w:ascii="ＭＳ ゴシック" w:eastAsia="ＭＳ ゴシック" w:hAnsi="ＭＳ ゴシック" w:hint="eastAsia"/>
                <w:color w:val="000000" w:themeColor="text1"/>
                <w:sz w:val="20"/>
                <w:szCs w:val="20"/>
              </w:rPr>
              <w:t>13</w:t>
            </w:r>
            <w:r w:rsidRPr="00E90625">
              <w:rPr>
                <w:rFonts w:ascii="ＭＳ ゴシック" w:eastAsia="ＭＳ ゴシック" w:hAnsi="ＭＳ ゴシック" w:hint="eastAsia"/>
                <w:color w:val="000000" w:themeColor="text1"/>
                <w:sz w:val="20"/>
                <w:szCs w:val="20"/>
              </w:rPr>
              <w:t>条第</w:t>
            </w:r>
            <w:r w:rsidR="008E6B3D"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項第</w:t>
            </w:r>
            <w:r w:rsidR="008E6B3D"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号</w:t>
            </w:r>
          </w:p>
          <w:p w14:paraId="0B274CFC"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7DC1266D" w14:textId="77777777" w:rsidR="00ED38EA" w:rsidRPr="00E90625" w:rsidRDefault="00ED38EA" w:rsidP="008E6B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◯基準附則第５条第</w:t>
            </w:r>
            <w:r w:rsidR="008E6B3D"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lang w:eastAsia="zh-CN"/>
              </w:rPr>
              <w:t>項第３号</w:t>
            </w:r>
          </w:p>
        </w:tc>
        <w:tc>
          <w:tcPr>
            <w:tcW w:w="1951" w:type="dxa"/>
            <w:gridSpan w:val="2"/>
            <w:tcBorders>
              <w:bottom w:val="nil"/>
            </w:tcBorders>
          </w:tcPr>
          <w:p w14:paraId="75EC1D5A" w14:textId="77777777" w:rsidR="0065275E" w:rsidRPr="00E90625" w:rsidRDefault="0065275E" w:rsidP="001B4448">
            <w:pPr>
              <w:rPr>
                <w:rFonts w:ascii="ＭＳ ゴシック" w:eastAsia="ＭＳ ゴシック" w:hAnsi="ＭＳ ゴシック"/>
                <w:color w:val="000000" w:themeColor="text1"/>
                <w:sz w:val="20"/>
                <w:szCs w:val="20"/>
                <w:lang w:eastAsia="zh-CN"/>
              </w:rPr>
            </w:pPr>
          </w:p>
        </w:tc>
      </w:tr>
      <w:tr w:rsidR="00E90625" w:rsidRPr="00E90625" w14:paraId="36FF738B" w14:textId="77777777" w:rsidTr="00AE4176">
        <w:trPr>
          <w:trHeight w:val="1343"/>
        </w:trPr>
        <w:tc>
          <w:tcPr>
            <w:tcW w:w="3643" w:type="dxa"/>
            <w:vMerge/>
          </w:tcPr>
          <w:p w14:paraId="6DF94F2D" w14:textId="77777777" w:rsidR="0065275E" w:rsidRPr="00E90625" w:rsidRDefault="0065275E" w:rsidP="001B4448">
            <w:pPr>
              <w:overflowPunct w:val="0"/>
              <w:textAlignment w:val="baseline"/>
              <w:rPr>
                <w:rFonts w:ascii="ＭＳ ゴシック" w:eastAsia="ＭＳ ゴシック" w:hAnsi="Times New Roman"/>
                <w:color w:val="000000" w:themeColor="text1"/>
                <w:kern w:val="0"/>
                <w:sz w:val="20"/>
                <w:szCs w:val="20"/>
                <w:lang w:eastAsia="zh-CN"/>
              </w:rPr>
            </w:pPr>
          </w:p>
        </w:tc>
        <w:tc>
          <w:tcPr>
            <w:tcW w:w="2268" w:type="dxa"/>
            <w:vMerge/>
          </w:tcPr>
          <w:p w14:paraId="105F6F01" w14:textId="77777777" w:rsidR="0065275E" w:rsidRPr="00E90625" w:rsidRDefault="0065275E" w:rsidP="001B4448">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14:paraId="3832445E" w14:textId="77777777" w:rsidR="003C1213" w:rsidRPr="00E90625" w:rsidRDefault="003C1213" w:rsidP="003C1213">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○医療法第７条第１項</w:t>
            </w:r>
          </w:p>
          <w:p w14:paraId="7B759D2A" w14:textId="77777777" w:rsidR="0065275E" w:rsidRPr="00E90625" w:rsidRDefault="00C10CDD" w:rsidP="008E6B3D">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○医療法施行</w:t>
            </w:r>
            <w:r w:rsidR="003C1213" w:rsidRPr="00E90625">
              <w:rPr>
                <w:rFonts w:ascii="ＭＳ ゴシック" w:eastAsia="ＭＳ ゴシック" w:hAnsi="ＭＳ ゴシック" w:hint="eastAsia"/>
                <w:color w:val="000000" w:themeColor="text1"/>
                <w:sz w:val="20"/>
                <w:szCs w:val="20"/>
              </w:rPr>
              <w:t>規則第</w:t>
            </w:r>
            <w:r w:rsidR="008E6B3D"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条</w:t>
            </w:r>
          </w:p>
        </w:tc>
        <w:tc>
          <w:tcPr>
            <w:tcW w:w="1945" w:type="dxa"/>
            <w:tcBorders>
              <w:top w:val="nil"/>
            </w:tcBorders>
          </w:tcPr>
          <w:p w14:paraId="6A1B5E59" w14:textId="77777777" w:rsidR="0065275E" w:rsidRPr="00E90625" w:rsidRDefault="0065275E" w:rsidP="001B4448">
            <w:pPr>
              <w:ind w:left="200" w:hangingChars="100" w:hanging="200"/>
              <w:rPr>
                <w:rFonts w:ascii="ＭＳ ゴシック" w:eastAsia="ＭＳ ゴシック" w:hAnsi="ＭＳ ゴシック"/>
                <w:color w:val="000000" w:themeColor="text1"/>
                <w:sz w:val="20"/>
                <w:szCs w:val="20"/>
              </w:rPr>
            </w:pPr>
          </w:p>
        </w:tc>
      </w:tr>
    </w:tbl>
    <w:p w14:paraId="010074F7" w14:textId="77777777" w:rsidR="00E539E0" w:rsidRPr="00E90625" w:rsidRDefault="00E539E0" w:rsidP="007C6DD8">
      <w:pPr>
        <w:tabs>
          <w:tab w:val="left" w:pos="1290"/>
        </w:tabs>
        <w:jc w:val="center"/>
        <w:rPr>
          <w:rFonts w:ascii="ＭＳ ゴシック" w:eastAsia="ＭＳ ゴシック" w:hAnsi="ＭＳ ゴシック"/>
          <w:color w:val="000000" w:themeColor="text1"/>
          <w:sz w:val="20"/>
          <w:szCs w:val="20"/>
        </w:rPr>
      </w:pPr>
    </w:p>
    <w:p w14:paraId="0993D690" w14:textId="77777777" w:rsidR="007C6DD8" w:rsidRPr="00E90625" w:rsidRDefault="006A5C02" w:rsidP="007C6DD8">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８</w:t>
      </w:r>
      <w:r w:rsidR="0065275E" w:rsidRPr="00E90625">
        <w:rPr>
          <w:rFonts w:ascii="ＭＳ ゴシック" w:eastAsia="ＭＳ ゴシック" w:hAnsi="ＭＳ ゴシック" w:hint="eastAsia"/>
          <w:color w:val="000000" w:themeColor="text1"/>
          <w:sz w:val="20"/>
          <w:szCs w:val="20"/>
        </w:rPr>
        <w:t>－</w:t>
      </w:r>
    </w:p>
    <w:p w14:paraId="079B19F3" w14:textId="77777777" w:rsidR="0065275E" w:rsidRPr="00E90625" w:rsidRDefault="0065275E" w:rsidP="0065275E">
      <w:pPr>
        <w:rPr>
          <w:vanish/>
          <w:color w:val="000000" w:themeColor="text1"/>
        </w:rPr>
      </w:pPr>
    </w:p>
    <w:tbl>
      <w:tblPr>
        <w:tblpPr w:leftFromText="142" w:rightFromText="142" w:vertAnchor="text" w:horzAnchor="margin" w:tblpX="383"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6417"/>
        <w:gridCol w:w="1843"/>
      </w:tblGrid>
      <w:tr w:rsidR="00E90625" w:rsidRPr="00E90625" w14:paraId="74BB440F" w14:textId="77777777" w:rsidTr="00C446BF">
        <w:trPr>
          <w:trHeight w:val="416"/>
        </w:trPr>
        <w:tc>
          <w:tcPr>
            <w:tcW w:w="1800" w:type="dxa"/>
            <w:vAlign w:val="center"/>
          </w:tcPr>
          <w:p w14:paraId="643F30C4" w14:textId="77777777" w:rsidR="0065275E" w:rsidRPr="00E90625" w:rsidRDefault="0065275E" w:rsidP="0063533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417" w:type="dxa"/>
            <w:vAlign w:val="center"/>
          </w:tcPr>
          <w:p w14:paraId="673EBB36" w14:textId="77777777" w:rsidR="0065275E" w:rsidRPr="00E90625" w:rsidRDefault="0065275E" w:rsidP="001B4448">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6CA0ED44"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9EAA5E3" w14:textId="77777777" w:rsidTr="00C446BF">
        <w:trPr>
          <w:trHeight w:val="13321"/>
        </w:trPr>
        <w:tc>
          <w:tcPr>
            <w:tcW w:w="1800" w:type="dxa"/>
          </w:tcPr>
          <w:p w14:paraId="4F2EE51D" w14:textId="77777777" w:rsidR="0065275E" w:rsidRPr="00E90625"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55187881"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【B型を除く】</w:t>
            </w:r>
          </w:p>
          <w:p w14:paraId="26D3C714"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p>
          <w:p w14:paraId="2589186B" w14:textId="77777777" w:rsidR="00C14B14" w:rsidRPr="00E90625" w:rsidRDefault="00C14B14" w:rsidP="00ED38EA">
            <w:pPr>
              <w:overflowPunct w:val="0"/>
              <w:textAlignment w:val="baseline"/>
              <w:rPr>
                <w:rFonts w:ascii="ＭＳ ゴシック" w:eastAsia="ＭＳ ゴシック" w:hAnsi="ＭＳ ゴシック"/>
                <w:b/>
                <w:color w:val="000000" w:themeColor="text1"/>
                <w:sz w:val="20"/>
                <w:szCs w:val="20"/>
              </w:rPr>
            </w:pPr>
          </w:p>
          <w:p w14:paraId="177A85A8" w14:textId="77777777" w:rsidR="00177861" w:rsidRPr="00E90625" w:rsidRDefault="00177861" w:rsidP="00ED38EA">
            <w:pPr>
              <w:overflowPunct w:val="0"/>
              <w:textAlignment w:val="baseline"/>
              <w:rPr>
                <w:rFonts w:ascii="ＭＳ ゴシック" w:eastAsia="ＭＳ ゴシック" w:hAnsi="ＭＳ ゴシック"/>
                <w:b/>
                <w:color w:val="000000" w:themeColor="text1"/>
                <w:sz w:val="20"/>
                <w:szCs w:val="20"/>
              </w:rPr>
            </w:pPr>
          </w:p>
          <w:p w14:paraId="52664E21" w14:textId="77777777" w:rsidR="00177861" w:rsidRPr="00E90625" w:rsidRDefault="00177861" w:rsidP="00ED38EA">
            <w:pPr>
              <w:overflowPunct w:val="0"/>
              <w:textAlignment w:val="baseline"/>
              <w:rPr>
                <w:rFonts w:ascii="ＭＳ ゴシック" w:eastAsia="ＭＳ ゴシック" w:hAnsi="ＭＳ ゴシック"/>
                <w:b/>
                <w:color w:val="000000" w:themeColor="text1"/>
                <w:sz w:val="20"/>
                <w:szCs w:val="20"/>
              </w:rPr>
            </w:pPr>
          </w:p>
          <w:p w14:paraId="39D0287F"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p>
          <w:p w14:paraId="01AE682E" w14:textId="77777777" w:rsidR="00E52226" w:rsidRPr="00E90625" w:rsidRDefault="00E52226" w:rsidP="00ED38EA">
            <w:pPr>
              <w:overflowPunct w:val="0"/>
              <w:textAlignment w:val="baseline"/>
              <w:rPr>
                <w:rFonts w:ascii="ＭＳ ゴシック" w:eastAsia="ＭＳ ゴシック" w:hAnsi="ＭＳ ゴシック"/>
                <w:b/>
                <w:color w:val="000000" w:themeColor="text1"/>
                <w:sz w:val="20"/>
                <w:szCs w:val="20"/>
              </w:rPr>
            </w:pPr>
          </w:p>
          <w:p w14:paraId="1ADF7099" w14:textId="77777777" w:rsidR="00E52226" w:rsidRPr="00E90625" w:rsidRDefault="00E52226" w:rsidP="00ED38EA">
            <w:pPr>
              <w:overflowPunct w:val="0"/>
              <w:textAlignment w:val="baseline"/>
              <w:rPr>
                <w:rFonts w:ascii="ＭＳ ゴシック" w:eastAsia="ＭＳ ゴシック" w:hAnsi="ＭＳ ゴシック"/>
                <w:b/>
                <w:color w:val="000000" w:themeColor="text1"/>
                <w:sz w:val="20"/>
                <w:szCs w:val="20"/>
              </w:rPr>
            </w:pPr>
          </w:p>
          <w:p w14:paraId="08EF66CB" w14:textId="77777777" w:rsidR="00E52226" w:rsidRPr="00E90625" w:rsidRDefault="00E52226" w:rsidP="00ED38EA">
            <w:pPr>
              <w:overflowPunct w:val="0"/>
              <w:textAlignment w:val="baseline"/>
              <w:rPr>
                <w:rFonts w:ascii="ＭＳ ゴシック" w:eastAsia="ＭＳ ゴシック" w:hAnsi="ＭＳ ゴシック"/>
                <w:b/>
                <w:color w:val="000000" w:themeColor="text1"/>
                <w:sz w:val="20"/>
                <w:szCs w:val="20"/>
              </w:rPr>
            </w:pPr>
          </w:p>
          <w:p w14:paraId="63472F9E" w14:textId="77777777" w:rsidR="00E52226" w:rsidRPr="00E90625" w:rsidRDefault="00E52226" w:rsidP="00ED38EA">
            <w:pPr>
              <w:overflowPunct w:val="0"/>
              <w:textAlignment w:val="baseline"/>
              <w:rPr>
                <w:rFonts w:ascii="ＭＳ ゴシック" w:eastAsia="ＭＳ ゴシック" w:hAnsi="ＭＳ ゴシック"/>
                <w:b/>
                <w:color w:val="000000" w:themeColor="text1"/>
                <w:sz w:val="20"/>
                <w:szCs w:val="20"/>
              </w:rPr>
            </w:pPr>
          </w:p>
          <w:p w14:paraId="3CFAB13E"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【ケアハウス】</w:t>
            </w:r>
          </w:p>
          <w:p w14:paraId="786E6020" w14:textId="77777777" w:rsidR="0065275E" w:rsidRPr="00E90625"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3D6AAC34" w14:textId="77777777" w:rsidR="00C10CDD" w:rsidRPr="00E90625" w:rsidRDefault="00C10CD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405D150B" w14:textId="77777777" w:rsidR="00177861" w:rsidRPr="00E90625" w:rsidRDefault="00177861"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4DFD0BC8" w14:textId="77777777" w:rsidR="00177861" w:rsidRPr="00E90625" w:rsidRDefault="00177861"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7FB9C7C0" w14:textId="77777777" w:rsidR="00E52226" w:rsidRPr="00E90625" w:rsidRDefault="00E52226" w:rsidP="00E5222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53117A0" w14:textId="77777777" w:rsidR="00E52226" w:rsidRPr="00E90625" w:rsidRDefault="00E52226" w:rsidP="00E52226">
            <w:pPr>
              <w:overflowPunct w:val="0"/>
              <w:textAlignment w:val="baseline"/>
              <w:rPr>
                <w:rFonts w:ascii="ＭＳ ゴシック" w:eastAsia="ＭＳ ゴシック" w:hAnsi="ＭＳ ゴシック" w:cs="ＭＳ ゴシック"/>
                <w:color w:val="000000" w:themeColor="text1"/>
                <w:kern w:val="0"/>
                <w:sz w:val="20"/>
                <w:szCs w:val="20"/>
              </w:rPr>
            </w:pPr>
          </w:p>
          <w:p w14:paraId="176406CE" w14:textId="77777777" w:rsidR="00E52226" w:rsidRPr="00E90625" w:rsidRDefault="00E52226" w:rsidP="00E52226">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365D0B8" w14:textId="77777777" w:rsidR="00E52226" w:rsidRPr="00E90625" w:rsidRDefault="00E52226" w:rsidP="00E52226">
            <w:pPr>
              <w:overflowPunct w:val="0"/>
              <w:textAlignment w:val="baseline"/>
              <w:rPr>
                <w:rFonts w:ascii="ＭＳ ゴシック" w:eastAsia="ＭＳ ゴシック" w:hAnsi="ＭＳ ゴシック" w:cs="ＭＳ ゴシック"/>
                <w:color w:val="000000" w:themeColor="text1"/>
                <w:kern w:val="0"/>
                <w:sz w:val="20"/>
                <w:szCs w:val="20"/>
              </w:rPr>
            </w:pPr>
          </w:p>
          <w:p w14:paraId="2405126A" w14:textId="77777777" w:rsidR="00E52226" w:rsidRPr="00E90625" w:rsidRDefault="00E52226" w:rsidP="00E52226">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1A031D0" w14:textId="77777777" w:rsidR="00E52226" w:rsidRPr="00E90625" w:rsidRDefault="00E52226" w:rsidP="00E52226">
            <w:pPr>
              <w:overflowPunct w:val="0"/>
              <w:textAlignment w:val="baseline"/>
              <w:rPr>
                <w:rFonts w:ascii="ＭＳ ゴシック" w:eastAsia="ＭＳ ゴシック" w:hAnsi="ＭＳ ゴシック" w:cs="ＭＳ ゴシック"/>
                <w:color w:val="000000" w:themeColor="text1"/>
                <w:kern w:val="0"/>
                <w:sz w:val="20"/>
                <w:szCs w:val="20"/>
              </w:rPr>
            </w:pPr>
          </w:p>
          <w:p w14:paraId="29A3F971" w14:textId="77777777" w:rsidR="00E52226" w:rsidRPr="00E90625" w:rsidRDefault="00E52226" w:rsidP="00E52226">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2A527B7" w14:textId="77777777" w:rsidR="00C10CDD" w:rsidRPr="00E90625" w:rsidRDefault="00C10CD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64F14BC7" w14:textId="77777777" w:rsidR="00C10CDD" w:rsidRPr="00E90625" w:rsidRDefault="00C10CD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17F50942" w14:textId="77777777" w:rsidR="00C10CDD" w:rsidRPr="00E90625" w:rsidRDefault="00C10CDD" w:rsidP="00C10CDD">
            <w:pPr>
              <w:overflowPunct w:val="0"/>
              <w:ind w:left="402" w:hangingChars="200" w:hanging="402"/>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b/>
                <w:color w:val="000000" w:themeColor="text1"/>
                <w:sz w:val="20"/>
                <w:szCs w:val="20"/>
              </w:rPr>
              <w:t>【ケアハウス】</w:t>
            </w:r>
          </w:p>
          <w:p w14:paraId="2E70D509" w14:textId="77777777" w:rsidR="00C10CDD" w:rsidRPr="00E90625" w:rsidRDefault="00C10CD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39A98C9E" w14:textId="77777777" w:rsidR="006D4A4C" w:rsidRPr="00E90625" w:rsidRDefault="006D4A4C"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388454C7" w14:textId="77777777" w:rsidR="00C644B8" w:rsidRPr="00E90625" w:rsidRDefault="00C644B8"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47B525CB" w14:textId="77777777" w:rsidR="006D4A4C" w:rsidRPr="00E90625" w:rsidRDefault="006D4A4C"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0B77ABE0" w14:textId="77777777" w:rsidR="006D4A4C" w:rsidRPr="00E90625" w:rsidRDefault="006D4A4C"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09095CA9" w14:textId="77777777" w:rsidR="006D4A4C" w:rsidRPr="00E90625" w:rsidRDefault="006D4A4C" w:rsidP="00641336">
            <w:pPr>
              <w:overflowPunct w:val="0"/>
              <w:ind w:left="420" w:hangingChars="200" w:hanging="420"/>
              <w:textAlignment w:val="baseline"/>
              <w:rPr>
                <w:rFonts w:ascii="ＭＳ ゴシック" w:eastAsia="ＭＳ ゴシック" w:hAnsi="ＭＳ ゴシック"/>
                <w:color w:val="000000" w:themeColor="text1"/>
                <w:szCs w:val="21"/>
              </w:rPr>
            </w:pPr>
          </w:p>
        </w:tc>
        <w:tc>
          <w:tcPr>
            <w:tcW w:w="6417" w:type="dxa"/>
          </w:tcPr>
          <w:p w14:paraId="47348048" w14:textId="77777777" w:rsidR="00ED38EA" w:rsidRPr="00E90625" w:rsidRDefault="00ED38EA" w:rsidP="00ED38EA">
            <w:pPr>
              <w:overflowPunct w:val="0"/>
              <w:textAlignment w:val="baseline"/>
              <w:rPr>
                <w:rFonts w:ascii="ＭＳ ゴシック" w:eastAsia="ＭＳ Ｐゴシック" w:hAnsi="Times New Roman" w:cs="ＭＳ Ｐゴシック"/>
                <w:color w:val="000000" w:themeColor="text1"/>
                <w:kern w:val="0"/>
                <w:sz w:val="20"/>
                <w:szCs w:val="20"/>
              </w:rPr>
            </w:pPr>
          </w:p>
          <w:p w14:paraId="442A2F89" w14:textId="77777777" w:rsidR="00F31961" w:rsidRPr="00E90625" w:rsidRDefault="00C10CDD" w:rsidP="00C10CD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➃　</w:t>
            </w:r>
            <w:r w:rsidR="00ED38EA" w:rsidRPr="00E90625">
              <w:rPr>
                <w:rFonts w:ascii="ＭＳ ゴシック" w:eastAsia="ＭＳ ゴシック" w:hAnsi="ＭＳ ゴシック" w:hint="eastAsia"/>
                <w:color w:val="000000" w:themeColor="text1"/>
                <w:sz w:val="20"/>
                <w:szCs w:val="20"/>
              </w:rPr>
              <w:t>調理室</w:t>
            </w:r>
          </w:p>
          <w:p w14:paraId="216E6B65" w14:textId="77777777" w:rsidR="00F31961" w:rsidRPr="00E90625" w:rsidRDefault="00BD6904" w:rsidP="00F3196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F31961" w:rsidRPr="00E90625">
              <w:rPr>
                <w:rFonts w:ascii="ＭＳ ゴシック" w:eastAsia="ＭＳ ゴシック" w:hAnsi="ＭＳ ゴシック" w:hint="eastAsia"/>
                <w:color w:val="000000" w:themeColor="text1"/>
                <w:sz w:val="20"/>
                <w:szCs w:val="20"/>
              </w:rPr>
              <w:t>火気を使用する部分は，不燃材料を用いているか。</w:t>
            </w:r>
          </w:p>
          <w:p w14:paraId="241AC641" w14:textId="77777777" w:rsidR="00A4369D" w:rsidRPr="00E90625" w:rsidRDefault="00A4369D" w:rsidP="00F31961">
            <w:pPr>
              <w:overflowPunct w:val="0"/>
              <w:textAlignment w:val="baseline"/>
              <w:rPr>
                <w:rFonts w:ascii="ＭＳ ゴシック" w:eastAsia="ＭＳ ゴシック" w:hAnsi="ＭＳ ゴシック"/>
                <w:color w:val="000000" w:themeColor="text1"/>
                <w:sz w:val="20"/>
                <w:szCs w:val="20"/>
              </w:rPr>
            </w:pPr>
          </w:p>
          <w:p w14:paraId="323466CF" w14:textId="77777777" w:rsidR="00C14B14" w:rsidRPr="00E90625" w:rsidRDefault="00C14B14" w:rsidP="00F31961">
            <w:pPr>
              <w:overflowPunct w:val="0"/>
              <w:textAlignment w:val="baseline"/>
              <w:rPr>
                <w:rFonts w:ascii="ＭＳ ゴシック" w:eastAsia="ＭＳ ゴシック" w:hAnsi="ＭＳ ゴシック"/>
                <w:color w:val="000000" w:themeColor="text1"/>
                <w:sz w:val="20"/>
                <w:szCs w:val="20"/>
              </w:rPr>
            </w:pPr>
          </w:p>
          <w:p w14:paraId="1F58D9B6" w14:textId="77777777" w:rsidR="00177861" w:rsidRPr="00E90625" w:rsidRDefault="00177861" w:rsidP="00F31961">
            <w:pPr>
              <w:overflowPunct w:val="0"/>
              <w:textAlignment w:val="baseline"/>
              <w:rPr>
                <w:rFonts w:ascii="ＭＳ ゴシック" w:eastAsia="ＭＳ ゴシック" w:hAnsi="ＭＳ ゴシック"/>
                <w:color w:val="000000" w:themeColor="text1"/>
                <w:sz w:val="20"/>
                <w:szCs w:val="20"/>
              </w:rPr>
            </w:pPr>
          </w:p>
          <w:p w14:paraId="2EA4CBAC" w14:textId="77777777" w:rsidR="00177861" w:rsidRPr="00E90625" w:rsidRDefault="00177861" w:rsidP="00F31961">
            <w:pPr>
              <w:overflowPunct w:val="0"/>
              <w:textAlignment w:val="baseline"/>
              <w:rPr>
                <w:rFonts w:ascii="ＭＳ ゴシック" w:eastAsia="ＭＳ ゴシック" w:hAnsi="ＭＳ ゴシック"/>
                <w:color w:val="000000" w:themeColor="text1"/>
                <w:sz w:val="20"/>
                <w:szCs w:val="20"/>
              </w:rPr>
            </w:pPr>
          </w:p>
          <w:p w14:paraId="032653F0" w14:textId="77777777" w:rsidR="00E52226" w:rsidRPr="00E90625" w:rsidRDefault="00E52226" w:rsidP="00F31961">
            <w:pPr>
              <w:overflowPunct w:val="0"/>
              <w:textAlignment w:val="baseline"/>
              <w:rPr>
                <w:rFonts w:ascii="ＭＳ ゴシック" w:eastAsia="ＭＳ ゴシック" w:hAnsi="ＭＳ ゴシック"/>
                <w:color w:val="000000" w:themeColor="text1"/>
                <w:sz w:val="20"/>
                <w:szCs w:val="20"/>
              </w:rPr>
            </w:pPr>
          </w:p>
          <w:p w14:paraId="706ED87B" w14:textId="77777777" w:rsidR="00E52226" w:rsidRPr="00E90625" w:rsidRDefault="00E52226" w:rsidP="00F31961">
            <w:pPr>
              <w:overflowPunct w:val="0"/>
              <w:textAlignment w:val="baseline"/>
              <w:rPr>
                <w:rFonts w:ascii="ＭＳ ゴシック" w:eastAsia="ＭＳ ゴシック" w:hAnsi="ＭＳ ゴシック"/>
                <w:color w:val="000000" w:themeColor="text1"/>
                <w:sz w:val="20"/>
                <w:szCs w:val="20"/>
              </w:rPr>
            </w:pPr>
          </w:p>
          <w:p w14:paraId="6773CCA9" w14:textId="77777777" w:rsidR="00E52226" w:rsidRPr="00E90625" w:rsidRDefault="00E52226" w:rsidP="00F31961">
            <w:pPr>
              <w:overflowPunct w:val="0"/>
              <w:textAlignment w:val="baseline"/>
              <w:rPr>
                <w:rFonts w:ascii="ＭＳ ゴシック" w:eastAsia="ＭＳ ゴシック" w:hAnsi="ＭＳ ゴシック"/>
                <w:color w:val="000000" w:themeColor="text1"/>
                <w:sz w:val="20"/>
                <w:szCs w:val="20"/>
              </w:rPr>
            </w:pPr>
          </w:p>
          <w:p w14:paraId="607F6867" w14:textId="77777777" w:rsidR="00E52226" w:rsidRPr="00E90625" w:rsidRDefault="00ED38EA" w:rsidP="00F3196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12D51EAC" w14:textId="77777777" w:rsidR="00A4369D" w:rsidRPr="00E90625" w:rsidRDefault="00ED38EA" w:rsidP="00E52226">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⑤</w:t>
            </w:r>
            <w:r w:rsidR="00C10CDD" w:rsidRPr="00E90625">
              <w:rPr>
                <w:rFonts w:ascii="ＭＳ ゴシック" w:eastAsia="ＭＳ ゴシック" w:hAnsi="ＭＳ ゴシック" w:hint="eastAsia"/>
                <w:color w:val="000000" w:themeColor="text1"/>
                <w:sz w:val="20"/>
                <w:szCs w:val="20"/>
              </w:rPr>
              <w:t xml:space="preserve">　共同生活室</w:t>
            </w:r>
          </w:p>
          <w:p w14:paraId="15066B81" w14:textId="77777777" w:rsidR="00C10CDD" w:rsidRPr="00E90625" w:rsidRDefault="00C10CDD" w:rsidP="003329BC">
            <w:pPr>
              <w:overflowPunct w:val="0"/>
              <w:ind w:leftChars="300" w:left="63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329BC" w:rsidRPr="00E90625">
              <w:rPr>
                <w:rFonts w:ascii="ＭＳ ゴシック" w:eastAsia="ＭＳ ゴシック" w:hAnsi="ＭＳ ゴシック" w:hint="eastAsia"/>
                <w:color w:val="000000" w:themeColor="text1"/>
                <w:sz w:val="20"/>
                <w:szCs w:val="20"/>
              </w:rPr>
              <w:t>10</w:t>
            </w:r>
            <w:r w:rsidRPr="00E90625">
              <w:rPr>
                <w:rFonts w:ascii="ＭＳ ゴシック" w:eastAsia="ＭＳ ゴシック" w:hAnsi="ＭＳ ゴシック" w:hint="eastAsia"/>
                <w:color w:val="000000" w:themeColor="text1"/>
                <w:sz w:val="20"/>
                <w:szCs w:val="20"/>
              </w:rPr>
              <w:t>程度の数の居室及び当該居室に近接して設けられる共同生活室</w:t>
            </w:r>
            <w:r w:rsidRPr="00E90625">
              <w:rPr>
                <w:rFonts w:ascii="ＭＳ ゴシック" w:eastAsia="ＭＳ ゴシック" w:hAnsi="ＭＳ ゴシック" w:hint="eastAsia"/>
                <w:color w:val="000000" w:themeColor="text1"/>
                <w:sz w:val="18"/>
                <w:szCs w:val="18"/>
              </w:rPr>
              <w:t>（当該居室の</w:t>
            </w:r>
            <w:r w:rsidR="00C61B36" w:rsidRPr="00E90625">
              <w:rPr>
                <w:rFonts w:ascii="ＭＳ ゴシック" w:eastAsia="ＭＳ ゴシック" w:hAnsi="ＭＳ ゴシック" w:hint="eastAsia"/>
                <w:color w:val="000000" w:themeColor="text1"/>
                <w:sz w:val="18"/>
                <w:szCs w:val="18"/>
              </w:rPr>
              <w:t>入所</w:t>
            </w:r>
            <w:r w:rsidRPr="00E90625">
              <w:rPr>
                <w:rFonts w:ascii="ＭＳ ゴシック" w:eastAsia="ＭＳ ゴシック" w:hAnsi="ＭＳ ゴシック" w:hint="eastAsia"/>
                <w:color w:val="000000" w:themeColor="text1"/>
                <w:sz w:val="18"/>
                <w:szCs w:val="18"/>
              </w:rPr>
              <w:t>者が談話室，娯楽室又は集会室及び食堂として使用することが可能な部屋をいう）</w:t>
            </w:r>
            <w:r w:rsidRPr="00E90625">
              <w:rPr>
                <w:rFonts w:ascii="ＭＳ ゴシック" w:eastAsia="ＭＳ ゴシック" w:hAnsi="ＭＳ ゴシック" w:hint="eastAsia"/>
                <w:color w:val="000000" w:themeColor="text1"/>
                <w:sz w:val="20"/>
                <w:szCs w:val="20"/>
              </w:rPr>
              <w:t>により構成される区画の場合］</w:t>
            </w:r>
          </w:p>
          <w:p w14:paraId="3256DE20" w14:textId="77777777" w:rsidR="00A4369D" w:rsidRPr="00E90625" w:rsidRDefault="00A4369D" w:rsidP="00F31961">
            <w:pPr>
              <w:overflowPunct w:val="0"/>
              <w:textAlignment w:val="baseline"/>
              <w:rPr>
                <w:rFonts w:ascii="ＭＳ ゴシック" w:eastAsia="ＭＳ ゴシック" w:hAnsi="ＭＳ ゴシック"/>
                <w:color w:val="000000" w:themeColor="text1"/>
                <w:sz w:val="20"/>
                <w:szCs w:val="20"/>
              </w:rPr>
            </w:pPr>
          </w:p>
          <w:p w14:paraId="4994362F" w14:textId="77777777" w:rsidR="00A4369D" w:rsidRPr="00E90625" w:rsidRDefault="00C10CDD" w:rsidP="00C10CDD">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ア　同一区画内の</w:t>
            </w:r>
            <w:r w:rsidR="00C61B36" w:rsidRPr="00E90625">
              <w:rPr>
                <w:rFonts w:ascii="ＭＳ ゴシック" w:eastAsia="ＭＳ ゴシック" w:hAnsi="ＭＳ ゴシック" w:hint="eastAsia"/>
                <w:color w:val="000000" w:themeColor="text1"/>
                <w:sz w:val="20"/>
                <w:szCs w:val="20"/>
              </w:rPr>
              <w:t>入所</w:t>
            </w:r>
            <w:r w:rsidRPr="00E90625">
              <w:rPr>
                <w:rFonts w:ascii="ＭＳ ゴシック" w:eastAsia="ＭＳ ゴシック" w:hAnsi="ＭＳ ゴシック" w:hint="eastAsia"/>
                <w:color w:val="000000" w:themeColor="text1"/>
                <w:sz w:val="20"/>
                <w:szCs w:val="20"/>
              </w:rPr>
              <w:t>者が交流し，共同で日常生活を営むための場所としてふさわしい形状を有しているか。</w:t>
            </w:r>
          </w:p>
          <w:p w14:paraId="55EF8AA1" w14:textId="77777777" w:rsidR="00A4369D" w:rsidRPr="00E90625" w:rsidRDefault="00A4369D" w:rsidP="00F31961">
            <w:pPr>
              <w:overflowPunct w:val="0"/>
              <w:textAlignment w:val="baseline"/>
              <w:rPr>
                <w:rFonts w:ascii="ＭＳ ゴシック" w:eastAsia="ＭＳ ゴシック" w:hAnsi="ＭＳ ゴシック"/>
                <w:color w:val="000000" w:themeColor="text1"/>
                <w:sz w:val="20"/>
                <w:szCs w:val="20"/>
              </w:rPr>
            </w:pPr>
          </w:p>
          <w:p w14:paraId="61A62F5B" w14:textId="77777777" w:rsidR="00A4369D" w:rsidRPr="00E90625" w:rsidRDefault="00C10CDD" w:rsidP="00F3196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イ　必用な備品及び設備を備えているか。</w:t>
            </w:r>
          </w:p>
          <w:p w14:paraId="3F73B357" w14:textId="77777777" w:rsidR="00A4369D" w:rsidRPr="00E90625" w:rsidRDefault="00BD6904" w:rsidP="00ED38E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54B3DF0E" w14:textId="77777777" w:rsidR="00177861" w:rsidRPr="00E90625" w:rsidRDefault="00177861" w:rsidP="00ED38EA">
            <w:pPr>
              <w:overflowPunct w:val="0"/>
              <w:textAlignment w:val="baseline"/>
              <w:rPr>
                <w:rFonts w:ascii="ＭＳ ゴシック" w:eastAsia="ＭＳ ゴシック" w:hAnsi="ＭＳ ゴシック"/>
                <w:color w:val="000000" w:themeColor="text1"/>
                <w:sz w:val="20"/>
                <w:szCs w:val="20"/>
              </w:rPr>
            </w:pPr>
          </w:p>
          <w:p w14:paraId="1380FCBF" w14:textId="77777777" w:rsidR="00177861" w:rsidRPr="00E90625" w:rsidRDefault="00177861" w:rsidP="00ED38EA">
            <w:pPr>
              <w:overflowPunct w:val="0"/>
              <w:textAlignment w:val="baseline"/>
              <w:rPr>
                <w:rFonts w:ascii="ＭＳ ゴシック" w:eastAsia="ＭＳ ゴシック" w:hAnsi="ＭＳ ゴシック"/>
                <w:color w:val="000000" w:themeColor="text1"/>
                <w:sz w:val="20"/>
                <w:szCs w:val="20"/>
              </w:rPr>
            </w:pPr>
          </w:p>
          <w:p w14:paraId="566CEB00" w14:textId="77777777" w:rsidR="003547A1" w:rsidRPr="00E90625" w:rsidRDefault="003547A1" w:rsidP="00ED38EA">
            <w:pPr>
              <w:overflowPunct w:val="0"/>
              <w:textAlignment w:val="baseline"/>
              <w:rPr>
                <w:rFonts w:ascii="ＭＳ ゴシック" w:eastAsia="ＭＳ ゴシック" w:hAnsi="ＭＳ ゴシック"/>
                <w:color w:val="000000" w:themeColor="text1"/>
                <w:sz w:val="20"/>
                <w:szCs w:val="20"/>
              </w:rPr>
            </w:pPr>
          </w:p>
          <w:p w14:paraId="2B804102" w14:textId="77777777" w:rsidR="00C10CDD" w:rsidRPr="00E90625" w:rsidRDefault="00C10CDD" w:rsidP="00ED38E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⑥　その他</w:t>
            </w:r>
          </w:p>
          <w:p w14:paraId="724AB3AE" w14:textId="77777777" w:rsidR="00C10CDD" w:rsidRPr="00E90625" w:rsidRDefault="00C10CDD" w:rsidP="00ED38E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ア　施設内に一斉に放送できる設備を設置しているか。</w:t>
            </w:r>
          </w:p>
          <w:p w14:paraId="36DBFEC4" w14:textId="77777777" w:rsidR="00C10CDD" w:rsidRPr="00E90625" w:rsidRDefault="00C10CDD" w:rsidP="00ED38EA">
            <w:pPr>
              <w:overflowPunct w:val="0"/>
              <w:textAlignment w:val="baseline"/>
              <w:rPr>
                <w:rFonts w:ascii="ＭＳ ゴシック" w:eastAsia="ＭＳ ゴシック" w:hAnsi="ＭＳ ゴシック"/>
                <w:color w:val="000000" w:themeColor="text1"/>
                <w:sz w:val="20"/>
                <w:szCs w:val="20"/>
              </w:rPr>
            </w:pPr>
          </w:p>
          <w:p w14:paraId="30C9760D" w14:textId="77777777" w:rsidR="00C644B8" w:rsidRPr="00E90625" w:rsidRDefault="00C10CDD" w:rsidP="00C644B8">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イ　居室が</w:t>
            </w:r>
            <w:r w:rsidR="003547A1"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階以上の階にある場合にあっては，エレベーターを設けているか。</w:t>
            </w:r>
          </w:p>
          <w:p w14:paraId="3BC2AA30" w14:textId="77777777" w:rsidR="00C644B8" w:rsidRPr="00E90625" w:rsidRDefault="00C644B8" w:rsidP="006D4A4C">
            <w:pPr>
              <w:overflowPunct w:val="0"/>
              <w:textAlignment w:val="baseline"/>
              <w:rPr>
                <w:rFonts w:ascii="ＭＳ ゴシック" w:eastAsia="ＭＳ ゴシック" w:hAnsi="ＭＳ ゴシック"/>
                <w:color w:val="000000" w:themeColor="text1"/>
                <w:sz w:val="20"/>
                <w:szCs w:val="20"/>
              </w:rPr>
            </w:pPr>
          </w:p>
          <w:p w14:paraId="3607C8A2" w14:textId="77777777" w:rsidR="00C10CDD" w:rsidRPr="00E90625" w:rsidRDefault="00C10CDD" w:rsidP="00C644B8">
            <w:pPr>
              <w:overflowPunct w:val="0"/>
              <w:ind w:left="600" w:hangingChars="300" w:hanging="600"/>
              <w:textAlignment w:val="baseline"/>
              <w:rPr>
                <w:rFonts w:ascii="ＭＳ ゴシック" w:eastAsia="ＭＳ ゴシック" w:hAnsi="ＭＳ ゴシック"/>
                <w:color w:val="000000" w:themeColor="text1"/>
                <w:sz w:val="20"/>
                <w:szCs w:val="20"/>
              </w:rPr>
            </w:pPr>
          </w:p>
        </w:tc>
        <w:tc>
          <w:tcPr>
            <w:tcW w:w="1843" w:type="dxa"/>
          </w:tcPr>
          <w:p w14:paraId="63A8B67B" w14:textId="77777777" w:rsidR="0065275E" w:rsidRPr="00E90625" w:rsidRDefault="0065275E" w:rsidP="00DF4350">
            <w:pPr>
              <w:overflowPunct w:val="0"/>
              <w:textAlignment w:val="baseline"/>
              <w:rPr>
                <w:rFonts w:ascii="ＭＳ ゴシック" w:eastAsia="ＭＳ ゴシック" w:hAnsi="Times New Roman"/>
                <w:color w:val="000000" w:themeColor="text1"/>
                <w:kern w:val="0"/>
                <w:sz w:val="20"/>
                <w:szCs w:val="20"/>
              </w:rPr>
            </w:pPr>
          </w:p>
          <w:p w14:paraId="5A6D7F66" w14:textId="77777777" w:rsidR="00BD6904" w:rsidRPr="00E90625" w:rsidRDefault="00BD6904"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35BD496B" w14:textId="471C14AB" w:rsidR="00BD6904" w:rsidRPr="00E90625" w:rsidRDefault="00E90625"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519745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53923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9B64DC9" w14:textId="77777777" w:rsidR="0065275E" w:rsidRPr="00E90625" w:rsidRDefault="0065275E" w:rsidP="00DF4350">
            <w:pPr>
              <w:overflowPunct w:val="0"/>
              <w:textAlignment w:val="baseline"/>
              <w:rPr>
                <w:rFonts w:ascii="ＭＳ ゴシック" w:eastAsia="ＭＳ ゴシック" w:hAnsi="ＭＳ ゴシック"/>
                <w:color w:val="000000" w:themeColor="text1"/>
                <w:sz w:val="20"/>
                <w:szCs w:val="20"/>
              </w:rPr>
            </w:pPr>
          </w:p>
          <w:p w14:paraId="21D2EF8A" w14:textId="77777777" w:rsidR="00ED38EA" w:rsidRPr="00E90625" w:rsidRDefault="00ED38EA" w:rsidP="00DF4350">
            <w:pPr>
              <w:overflowPunct w:val="0"/>
              <w:textAlignment w:val="baseline"/>
              <w:rPr>
                <w:rFonts w:ascii="ＭＳ ゴシック" w:eastAsia="ＭＳ ゴシック" w:hAnsi="ＭＳ ゴシック"/>
                <w:color w:val="000000" w:themeColor="text1"/>
                <w:sz w:val="20"/>
                <w:szCs w:val="20"/>
              </w:rPr>
            </w:pPr>
          </w:p>
          <w:p w14:paraId="343C3A9B" w14:textId="77777777" w:rsidR="00BD6904" w:rsidRPr="00E90625" w:rsidRDefault="00BD6904" w:rsidP="00DF4350">
            <w:pPr>
              <w:overflowPunct w:val="0"/>
              <w:textAlignment w:val="baseline"/>
              <w:rPr>
                <w:rFonts w:ascii="ＭＳ ゴシック" w:eastAsia="ＭＳ ゴシック" w:hAnsi="ＭＳ ゴシック"/>
                <w:color w:val="000000" w:themeColor="text1"/>
                <w:sz w:val="20"/>
                <w:szCs w:val="20"/>
              </w:rPr>
            </w:pPr>
          </w:p>
          <w:p w14:paraId="05A10C00" w14:textId="77777777" w:rsidR="00C10CDD" w:rsidRPr="00E90625" w:rsidRDefault="00C10CDD" w:rsidP="00DF4350">
            <w:pPr>
              <w:overflowPunct w:val="0"/>
              <w:textAlignment w:val="baseline"/>
              <w:rPr>
                <w:rFonts w:ascii="ＭＳ ゴシック" w:eastAsia="ＭＳ ゴシック" w:hAnsi="ＭＳ ゴシック"/>
                <w:color w:val="000000" w:themeColor="text1"/>
                <w:sz w:val="20"/>
                <w:szCs w:val="20"/>
              </w:rPr>
            </w:pPr>
          </w:p>
          <w:p w14:paraId="0E561E9D" w14:textId="77777777" w:rsidR="00E52226" w:rsidRPr="00E90625" w:rsidRDefault="00E52226" w:rsidP="00DF4350">
            <w:pPr>
              <w:overflowPunct w:val="0"/>
              <w:textAlignment w:val="baseline"/>
              <w:rPr>
                <w:rFonts w:ascii="ＭＳ ゴシック" w:eastAsia="ＭＳ ゴシック" w:hAnsi="ＭＳ ゴシック"/>
                <w:color w:val="000000" w:themeColor="text1"/>
                <w:sz w:val="20"/>
                <w:szCs w:val="20"/>
              </w:rPr>
            </w:pPr>
          </w:p>
          <w:p w14:paraId="18E132DF" w14:textId="77777777" w:rsidR="00E52226" w:rsidRPr="00E90625" w:rsidRDefault="00E52226" w:rsidP="00DF4350">
            <w:pPr>
              <w:overflowPunct w:val="0"/>
              <w:textAlignment w:val="baseline"/>
              <w:rPr>
                <w:rFonts w:ascii="ＭＳ ゴシック" w:eastAsia="ＭＳ ゴシック" w:hAnsi="ＭＳ ゴシック"/>
                <w:color w:val="000000" w:themeColor="text1"/>
                <w:sz w:val="20"/>
                <w:szCs w:val="20"/>
              </w:rPr>
            </w:pPr>
          </w:p>
          <w:p w14:paraId="12695394" w14:textId="77777777" w:rsidR="00E52226" w:rsidRPr="00E90625" w:rsidRDefault="00E52226" w:rsidP="00DF4350">
            <w:pPr>
              <w:overflowPunct w:val="0"/>
              <w:textAlignment w:val="baseline"/>
              <w:rPr>
                <w:rFonts w:ascii="ＭＳ ゴシック" w:eastAsia="ＭＳ ゴシック" w:hAnsi="ＭＳ ゴシック"/>
                <w:color w:val="000000" w:themeColor="text1"/>
                <w:sz w:val="20"/>
                <w:szCs w:val="20"/>
              </w:rPr>
            </w:pPr>
          </w:p>
          <w:p w14:paraId="6DB821F0" w14:textId="77777777" w:rsidR="00E52226" w:rsidRPr="00E90625" w:rsidRDefault="00E52226" w:rsidP="00DF4350">
            <w:pPr>
              <w:overflowPunct w:val="0"/>
              <w:textAlignment w:val="baseline"/>
              <w:rPr>
                <w:rFonts w:ascii="ＭＳ ゴシック" w:eastAsia="ＭＳ ゴシック" w:hAnsi="ＭＳ ゴシック"/>
                <w:color w:val="000000" w:themeColor="text1"/>
                <w:sz w:val="20"/>
                <w:szCs w:val="20"/>
              </w:rPr>
            </w:pPr>
          </w:p>
          <w:p w14:paraId="4BFAF7D6" w14:textId="77777777" w:rsidR="00177861" w:rsidRPr="00E90625" w:rsidRDefault="00177861" w:rsidP="00DF4350">
            <w:pPr>
              <w:overflowPunct w:val="0"/>
              <w:textAlignment w:val="baseline"/>
              <w:rPr>
                <w:rFonts w:ascii="ＭＳ ゴシック" w:eastAsia="ＭＳ ゴシック" w:hAnsi="ＭＳ ゴシック"/>
                <w:color w:val="000000" w:themeColor="text1"/>
                <w:sz w:val="20"/>
                <w:szCs w:val="20"/>
              </w:rPr>
            </w:pPr>
          </w:p>
          <w:p w14:paraId="7602AC1F" w14:textId="550A2341" w:rsidR="00177861" w:rsidRPr="00E90625" w:rsidRDefault="00177861" w:rsidP="00DF4350">
            <w:pPr>
              <w:overflowPunct w:val="0"/>
              <w:textAlignment w:val="baseline"/>
              <w:rPr>
                <w:rFonts w:ascii="ＭＳ ゴシック" w:eastAsia="ＭＳ ゴシック" w:hAnsi="ＭＳ ゴシック"/>
                <w:color w:val="000000" w:themeColor="text1"/>
                <w:sz w:val="20"/>
                <w:szCs w:val="20"/>
              </w:rPr>
            </w:pPr>
          </w:p>
          <w:p w14:paraId="00F744DE" w14:textId="77777777" w:rsidR="00C446BF" w:rsidRPr="00E90625" w:rsidRDefault="00C446BF" w:rsidP="00DF4350">
            <w:pPr>
              <w:overflowPunct w:val="0"/>
              <w:textAlignment w:val="baseline"/>
              <w:rPr>
                <w:rFonts w:ascii="ＭＳ ゴシック" w:eastAsia="ＭＳ ゴシック" w:hAnsi="ＭＳ ゴシック"/>
                <w:color w:val="000000" w:themeColor="text1"/>
                <w:sz w:val="20"/>
                <w:szCs w:val="20"/>
              </w:rPr>
            </w:pPr>
          </w:p>
          <w:p w14:paraId="5F922A3B" w14:textId="77777777" w:rsidR="00C10CDD" w:rsidRPr="00E90625" w:rsidRDefault="00C10CDD" w:rsidP="00DF4350">
            <w:pPr>
              <w:overflowPunct w:val="0"/>
              <w:textAlignment w:val="baseline"/>
              <w:rPr>
                <w:rFonts w:ascii="ＭＳ ゴシック" w:eastAsia="ＭＳ ゴシック" w:hAnsi="ＭＳ ゴシック"/>
                <w:color w:val="000000" w:themeColor="text1"/>
                <w:sz w:val="20"/>
                <w:szCs w:val="20"/>
              </w:rPr>
            </w:pPr>
          </w:p>
          <w:p w14:paraId="056AF4C6" w14:textId="77777777" w:rsidR="00C10CDD" w:rsidRPr="00E90625" w:rsidRDefault="00C10CDD" w:rsidP="00DF4350">
            <w:pPr>
              <w:overflowPunct w:val="0"/>
              <w:textAlignment w:val="baseline"/>
              <w:rPr>
                <w:rFonts w:ascii="ＭＳ ゴシック" w:eastAsia="ＭＳ ゴシック" w:hAnsi="ＭＳ ゴシック"/>
                <w:color w:val="000000" w:themeColor="text1"/>
                <w:sz w:val="20"/>
                <w:szCs w:val="20"/>
              </w:rPr>
            </w:pPr>
          </w:p>
          <w:p w14:paraId="733D1383" w14:textId="77777777" w:rsidR="009B6845" w:rsidRPr="00E90625" w:rsidRDefault="009B6845" w:rsidP="00DF4350">
            <w:pPr>
              <w:overflowPunct w:val="0"/>
              <w:textAlignment w:val="baseline"/>
              <w:rPr>
                <w:rFonts w:ascii="ＭＳ ゴシック" w:eastAsia="ＭＳ ゴシック" w:hAnsi="ＭＳ ゴシック"/>
                <w:color w:val="000000" w:themeColor="text1"/>
                <w:sz w:val="20"/>
                <w:szCs w:val="20"/>
              </w:rPr>
            </w:pPr>
          </w:p>
          <w:p w14:paraId="092282A7" w14:textId="112444AE" w:rsidR="00BD6904" w:rsidRPr="00E90625" w:rsidRDefault="00E90625"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010686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791563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BFAF01A" w14:textId="77777777" w:rsidR="00BD6904" w:rsidRPr="00E90625" w:rsidRDefault="00BD6904" w:rsidP="00DF4350">
            <w:pPr>
              <w:overflowPunct w:val="0"/>
              <w:textAlignment w:val="baseline"/>
              <w:rPr>
                <w:rFonts w:ascii="ＭＳ ゴシック" w:eastAsia="ＭＳ ゴシック" w:hAnsi="ＭＳ ゴシック"/>
                <w:color w:val="000000" w:themeColor="text1"/>
                <w:sz w:val="20"/>
                <w:szCs w:val="20"/>
              </w:rPr>
            </w:pPr>
          </w:p>
          <w:p w14:paraId="34D9C819" w14:textId="77777777" w:rsidR="00BD6904" w:rsidRPr="00E90625" w:rsidRDefault="00BD6904" w:rsidP="00DF4350">
            <w:pPr>
              <w:overflowPunct w:val="0"/>
              <w:textAlignment w:val="baseline"/>
              <w:rPr>
                <w:rFonts w:ascii="ＭＳ ゴシック" w:eastAsia="ＭＳ ゴシック" w:hAnsi="ＭＳ ゴシック"/>
                <w:color w:val="000000" w:themeColor="text1"/>
                <w:kern w:val="0"/>
                <w:sz w:val="20"/>
                <w:szCs w:val="20"/>
              </w:rPr>
            </w:pPr>
          </w:p>
          <w:p w14:paraId="21DE38D5" w14:textId="44011875" w:rsidR="0061721E" w:rsidRPr="00E90625" w:rsidRDefault="00E90625"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605762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069885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いない</w:t>
            </w:r>
          </w:p>
          <w:p w14:paraId="6536FD5F" w14:textId="77777777" w:rsidR="0061721E" w:rsidRPr="00E90625" w:rsidRDefault="0061721E" w:rsidP="00DF4350">
            <w:pPr>
              <w:overflowPunct w:val="0"/>
              <w:textAlignment w:val="baseline"/>
              <w:rPr>
                <w:rFonts w:ascii="ＭＳ ゴシック" w:eastAsia="ＭＳ ゴシック" w:hAnsi="ＭＳ ゴシック"/>
                <w:color w:val="000000" w:themeColor="text1"/>
                <w:sz w:val="20"/>
                <w:szCs w:val="20"/>
              </w:rPr>
            </w:pPr>
          </w:p>
          <w:p w14:paraId="09A315FC" w14:textId="77777777" w:rsidR="00177861" w:rsidRPr="00E90625" w:rsidRDefault="00177861" w:rsidP="00DF4350">
            <w:pPr>
              <w:overflowPunct w:val="0"/>
              <w:textAlignment w:val="baseline"/>
              <w:rPr>
                <w:rFonts w:ascii="ＭＳ ゴシック" w:eastAsia="ＭＳ ゴシック" w:hAnsi="ＭＳ ゴシック"/>
                <w:color w:val="000000" w:themeColor="text1"/>
                <w:sz w:val="20"/>
                <w:szCs w:val="20"/>
              </w:rPr>
            </w:pPr>
          </w:p>
          <w:p w14:paraId="508F0A4F" w14:textId="77777777" w:rsidR="00177861" w:rsidRPr="00E90625" w:rsidRDefault="00177861" w:rsidP="00DF4350">
            <w:pPr>
              <w:overflowPunct w:val="0"/>
              <w:textAlignment w:val="baseline"/>
              <w:rPr>
                <w:rFonts w:ascii="ＭＳ ゴシック" w:eastAsia="ＭＳ ゴシック" w:hAnsi="ＭＳ ゴシック"/>
                <w:color w:val="000000" w:themeColor="text1"/>
                <w:sz w:val="20"/>
                <w:szCs w:val="20"/>
              </w:rPr>
            </w:pPr>
          </w:p>
          <w:p w14:paraId="1A8B6785" w14:textId="77777777" w:rsidR="00C10CDD" w:rsidRPr="00E90625" w:rsidRDefault="00C10CDD" w:rsidP="00DF4350">
            <w:pPr>
              <w:overflowPunct w:val="0"/>
              <w:textAlignment w:val="baseline"/>
              <w:rPr>
                <w:rFonts w:ascii="ＭＳ ゴシック" w:eastAsia="ＭＳ ゴシック" w:hAnsi="ＭＳ ゴシック"/>
                <w:color w:val="000000" w:themeColor="text1"/>
                <w:sz w:val="20"/>
                <w:szCs w:val="20"/>
              </w:rPr>
            </w:pPr>
          </w:p>
          <w:p w14:paraId="710F2597" w14:textId="77777777" w:rsidR="003547A1" w:rsidRPr="00E90625" w:rsidRDefault="003547A1" w:rsidP="00DF4350">
            <w:pPr>
              <w:overflowPunct w:val="0"/>
              <w:textAlignment w:val="baseline"/>
              <w:rPr>
                <w:rFonts w:ascii="ＭＳ ゴシック" w:eastAsia="ＭＳ ゴシック" w:hAnsi="ＭＳ ゴシック"/>
                <w:color w:val="000000" w:themeColor="text1"/>
                <w:sz w:val="20"/>
                <w:szCs w:val="20"/>
              </w:rPr>
            </w:pPr>
          </w:p>
          <w:p w14:paraId="6D220E9C" w14:textId="1ADCAD46" w:rsidR="00C10CDD" w:rsidRPr="00E90625" w:rsidRDefault="00E90625"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1077414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5110583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E976125" w14:textId="77777777" w:rsidR="00C10CDD" w:rsidRPr="00E90625" w:rsidRDefault="00C10CDD" w:rsidP="00DF4350">
            <w:pPr>
              <w:overflowPunct w:val="0"/>
              <w:textAlignment w:val="baseline"/>
              <w:rPr>
                <w:rFonts w:ascii="ＭＳ ゴシック" w:eastAsia="ＭＳ ゴシック" w:hAnsi="ＭＳ ゴシック"/>
                <w:color w:val="000000" w:themeColor="text1"/>
                <w:sz w:val="20"/>
                <w:szCs w:val="20"/>
              </w:rPr>
            </w:pPr>
          </w:p>
          <w:p w14:paraId="2076A6A1" w14:textId="518C64AC" w:rsidR="00C10CDD" w:rsidRPr="00E90625" w:rsidRDefault="00E90625"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166812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2456389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02E32E55" w14:textId="77777777" w:rsidR="00C31B75" w:rsidRPr="00E90625" w:rsidRDefault="00C31B75" w:rsidP="00DF4350">
            <w:pPr>
              <w:overflowPunct w:val="0"/>
              <w:textAlignment w:val="baseline"/>
              <w:rPr>
                <w:rFonts w:ascii="ＭＳ ゴシック" w:eastAsia="ＭＳ ゴシック" w:hAnsi="ＭＳ ゴシック"/>
                <w:color w:val="000000" w:themeColor="text1"/>
                <w:sz w:val="20"/>
                <w:szCs w:val="20"/>
              </w:rPr>
            </w:pPr>
          </w:p>
          <w:p w14:paraId="60751D10" w14:textId="77777777" w:rsidR="00C31B75" w:rsidRPr="00E90625" w:rsidRDefault="00C31B75" w:rsidP="00DF4350">
            <w:pPr>
              <w:overflowPunct w:val="0"/>
              <w:textAlignment w:val="baseline"/>
              <w:rPr>
                <w:rFonts w:ascii="ＭＳ ゴシック" w:eastAsia="ＭＳ ゴシック" w:hAnsi="ＭＳ ゴシック"/>
                <w:color w:val="000000" w:themeColor="text1"/>
                <w:sz w:val="20"/>
                <w:szCs w:val="20"/>
              </w:rPr>
            </w:pPr>
          </w:p>
          <w:p w14:paraId="07E8D2C6" w14:textId="77777777" w:rsidR="00C31B75" w:rsidRPr="00E90625" w:rsidRDefault="00C31B75" w:rsidP="00DF4350">
            <w:pPr>
              <w:overflowPunct w:val="0"/>
              <w:textAlignment w:val="baseline"/>
              <w:rPr>
                <w:rFonts w:ascii="ＭＳ ゴシック" w:eastAsia="ＭＳ ゴシック" w:hAnsi="ＭＳ ゴシック"/>
                <w:color w:val="000000" w:themeColor="text1"/>
                <w:sz w:val="20"/>
                <w:szCs w:val="20"/>
              </w:rPr>
            </w:pPr>
          </w:p>
        </w:tc>
      </w:tr>
    </w:tbl>
    <w:p w14:paraId="09EAB289" w14:textId="77777777" w:rsidR="0065275E" w:rsidRPr="00E90625" w:rsidRDefault="0065275E" w:rsidP="0065275E">
      <w:pPr>
        <w:rPr>
          <w:color w:val="000000" w:themeColor="text1"/>
        </w:rPr>
      </w:pPr>
    </w:p>
    <w:p w14:paraId="0BCFE6AC" w14:textId="77777777" w:rsidR="00E539E0" w:rsidRPr="00E90625" w:rsidRDefault="00E539E0" w:rsidP="0065275E">
      <w:pPr>
        <w:rPr>
          <w:vanish/>
          <w:color w:val="000000" w:themeColor="text1"/>
        </w:rPr>
      </w:pPr>
    </w:p>
    <w:p w14:paraId="41D1111A" w14:textId="77777777" w:rsidR="0065275E" w:rsidRPr="00E90625" w:rsidRDefault="006A5C02" w:rsidP="0065275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９</w:t>
      </w:r>
      <w:r w:rsidR="0065275E"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2DA8DE56" w14:textId="77777777" w:rsidTr="001B4448">
        <w:trPr>
          <w:trHeight w:val="416"/>
        </w:trPr>
        <w:tc>
          <w:tcPr>
            <w:tcW w:w="3643" w:type="dxa"/>
            <w:vAlign w:val="center"/>
          </w:tcPr>
          <w:p w14:paraId="0C89EA44"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1ECE1AF"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179ACC25"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28966B8E"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714FC600" w14:textId="77777777" w:rsidTr="00E665EC">
        <w:trPr>
          <w:trHeight w:val="13321"/>
        </w:trPr>
        <w:tc>
          <w:tcPr>
            <w:tcW w:w="3643" w:type="dxa"/>
          </w:tcPr>
          <w:p w14:paraId="4266421D" w14:textId="77777777" w:rsidR="0065275E" w:rsidRPr="00E90625" w:rsidRDefault="0065275E" w:rsidP="001B4448">
            <w:pPr>
              <w:overflowPunct w:val="0"/>
              <w:textAlignment w:val="baseline"/>
              <w:rPr>
                <w:rFonts w:ascii="ＭＳ ゴシック" w:eastAsia="ＭＳ ゴシック" w:hAnsi="ＭＳ ゴシック"/>
                <w:color w:val="000000" w:themeColor="text1"/>
                <w:sz w:val="20"/>
                <w:szCs w:val="20"/>
              </w:rPr>
            </w:pPr>
          </w:p>
          <w:p w14:paraId="68032734" w14:textId="77777777" w:rsidR="00F31961" w:rsidRPr="00E90625" w:rsidRDefault="00F31961" w:rsidP="001B4448">
            <w:pPr>
              <w:overflowPunct w:val="0"/>
              <w:textAlignment w:val="baseline"/>
              <w:rPr>
                <w:rFonts w:ascii="ＭＳ ゴシック" w:eastAsia="ＭＳ ゴシック" w:hAnsi="ＭＳ ゴシック"/>
                <w:color w:val="000000" w:themeColor="text1"/>
                <w:sz w:val="20"/>
                <w:szCs w:val="20"/>
              </w:rPr>
            </w:pPr>
          </w:p>
          <w:p w14:paraId="5C03D978" w14:textId="77777777" w:rsidR="00F31961" w:rsidRPr="00E90625" w:rsidRDefault="00C10CDD" w:rsidP="00C14B14">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調理室には，食器，調理器具等を消毒する設備，</w:t>
            </w:r>
            <w:r w:rsidR="00C14B14" w:rsidRPr="00E90625">
              <w:rPr>
                <w:rFonts w:ascii="ＭＳ ゴシック" w:eastAsia="ＭＳ ゴシック" w:hAnsi="ＭＳ ゴシック" w:hint="eastAsia"/>
                <w:color w:val="000000" w:themeColor="text1"/>
                <w:sz w:val="20"/>
                <w:szCs w:val="20"/>
              </w:rPr>
              <w:t>食器，食品等を清潔に保管する設備並びに防虫及び防鼠の設備を設けること。</w:t>
            </w:r>
          </w:p>
          <w:p w14:paraId="1ABAB9CC" w14:textId="77777777" w:rsidR="00A4369D" w:rsidRPr="00E90625" w:rsidRDefault="00A4369D" w:rsidP="008417C7">
            <w:pPr>
              <w:overflowPunct w:val="0"/>
              <w:textAlignment w:val="baseline"/>
              <w:rPr>
                <w:rFonts w:ascii="ＭＳ ゴシック" w:eastAsia="ＭＳ ゴシック" w:hAnsi="ＭＳ ゴシック"/>
                <w:color w:val="000000" w:themeColor="text1"/>
                <w:sz w:val="20"/>
                <w:szCs w:val="20"/>
              </w:rPr>
            </w:pPr>
          </w:p>
          <w:p w14:paraId="08767B7D" w14:textId="77777777" w:rsidR="00C644B8" w:rsidRPr="00E90625" w:rsidRDefault="00C644B8" w:rsidP="008417C7">
            <w:pPr>
              <w:overflowPunct w:val="0"/>
              <w:textAlignment w:val="baseline"/>
              <w:rPr>
                <w:rFonts w:ascii="ＭＳ ゴシック" w:eastAsia="ＭＳ ゴシック" w:hAnsi="ＭＳ ゴシック"/>
                <w:color w:val="000000" w:themeColor="text1"/>
                <w:sz w:val="20"/>
                <w:szCs w:val="20"/>
              </w:rPr>
            </w:pPr>
          </w:p>
          <w:p w14:paraId="446C1C9D" w14:textId="77777777" w:rsidR="00C644B8" w:rsidRPr="00E90625" w:rsidRDefault="00C644B8" w:rsidP="008417C7">
            <w:pPr>
              <w:overflowPunct w:val="0"/>
              <w:textAlignment w:val="baseline"/>
              <w:rPr>
                <w:rFonts w:ascii="ＭＳ ゴシック" w:eastAsia="ＭＳ ゴシック" w:hAnsi="ＭＳ ゴシック"/>
                <w:color w:val="000000" w:themeColor="text1"/>
                <w:sz w:val="20"/>
                <w:szCs w:val="20"/>
              </w:rPr>
            </w:pPr>
          </w:p>
          <w:p w14:paraId="02928157" w14:textId="77777777" w:rsidR="00C644B8" w:rsidRPr="00E90625" w:rsidRDefault="00C644B8" w:rsidP="008417C7">
            <w:pPr>
              <w:overflowPunct w:val="0"/>
              <w:textAlignment w:val="baseline"/>
              <w:rPr>
                <w:rFonts w:ascii="ＭＳ ゴシック" w:eastAsia="ＭＳ ゴシック" w:hAnsi="ＭＳ ゴシック"/>
                <w:color w:val="000000" w:themeColor="text1"/>
                <w:sz w:val="20"/>
                <w:szCs w:val="20"/>
              </w:rPr>
            </w:pPr>
          </w:p>
          <w:p w14:paraId="497892F6" w14:textId="77777777" w:rsidR="00C644B8" w:rsidRPr="00E90625" w:rsidRDefault="00C644B8" w:rsidP="008417C7">
            <w:pPr>
              <w:overflowPunct w:val="0"/>
              <w:textAlignment w:val="baseline"/>
              <w:rPr>
                <w:rFonts w:ascii="ＭＳ ゴシック" w:eastAsia="ＭＳ ゴシック" w:hAnsi="ＭＳ ゴシック"/>
                <w:color w:val="000000" w:themeColor="text1"/>
                <w:sz w:val="20"/>
                <w:szCs w:val="20"/>
              </w:rPr>
            </w:pPr>
          </w:p>
          <w:p w14:paraId="31AAD597" w14:textId="77777777" w:rsidR="00C644B8" w:rsidRPr="00E90625" w:rsidRDefault="00C644B8" w:rsidP="008417C7">
            <w:pPr>
              <w:overflowPunct w:val="0"/>
              <w:textAlignment w:val="baseline"/>
              <w:rPr>
                <w:rFonts w:ascii="ＭＳ ゴシック" w:eastAsia="ＭＳ ゴシック" w:hAnsi="ＭＳ ゴシック"/>
                <w:color w:val="000000" w:themeColor="text1"/>
                <w:sz w:val="20"/>
                <w:szCs w:val="20"/>
              </w:rPr>
            </w:pPr>
          </w:p>
          <w:p w14:paraId="01D0D3C2" w14:textId="77777777" w:rsidR="00C644B8" w:rsidRPr="00E90625" w:rsidRDefault="00C644B8" w:rsidP="008417C7">
            <w:pPr>
              <w:overflowPunct w:val="0"/>
              <w:textAlignment w:val="baseline"/>
              <w:rPr>
                <w:rFonts w:ascii="ＭＳ ゴシック" w:eastAsia="ＭＳ ゴシック" w:hAnsi="ＭＳ ゴシック"/>
                <w:color w:val="000000" w:themeColor="text1"/>
                <w:sz w:val="20"/>
                <w:szCs w:val="20"/>
              </w:rPr>
            </w:pPr>
          </w:p>
          <w:p w14:paraId="43585B0B" w14:textId="77777777" w:rsidR="00C644B8" w:rsidRPr="00E90625" w:rsidRDefault="00C644B8" w:rsidP="008417C7">
            <w:pPr>
              <w:overflowPunct w:val="0"/>
              <w:textAlignment w:val="baseline"/>
              <w:rPr>
                <w:rFonts w:ascii="ＭＳ ゴシック" w:eastAsia="ＭＳ ゴシック" w:hAnsi="ＭＳ ゴシック"/>
                <w:color w:val="000000" w:themeColor="text1"/>
                <w:sz w:val="20"/>
                <w:szCs w:val="20"/>
              </w:rPr>
            </w:pPr>
          </w:p>
          <w:p w14:paraId="2FA99D3A" w14:textId="77777777" w:rsidR="00D5559D" w:rsidRPr="00E90625" w:rsidRDefault="00D5559D" w:rsidP="0074167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c>
          <w:tcPr>
            <w:tcW w:w="2268" w:type="dxa"/>
          </w:tcPr>
          <w:p w14:paraId="19017797" w14:textId="77777777" w:rsidR="00620317" w:rsidRPr="00E90625" w:rsidRDefault="00620317" w:rsidP="001B4448">
            <w:pPr>
              <w:overflowPunct w:val="0"/>
              <w:textAlignment w:val="baseline"/>
              <w:rPr>
                <w:rFonts w:ascii="ＭＳ ゴシック" w:eastAsia="ＭＳ ゴシック" w:hAnsi="ＭＳ ゴシック"/>
                <w:color w:val="000000" w:themeColor="text1"/>
                <w:sz w:val="20"/>
                <w:szCs w:val="20"/>
              </w:rPr>
            </w:pPr>
          </w:p>
          <w:p w14:paraId="68559433" w14:textId="77777777" w:rsidR="00620317" w:rsidRPr="00E90625" w:rsidRDefault="00620317" w:rsidP="00620317">
            <w:pPr>
              <w:rPr>
                <w:rFonts w:ascii="ＭＳ ゴシック" w:eastAsia="ＭＳ ゴシック" w:hAnsi="ＭＳ ゴシック"/>
                <w:color w:val="000000" w:themeColor="text1"/>
                <w:sz w:val="20"/>
                <w:szCs w:val="20"/>
              </w:rPr>
            </w:pPr>
          </w:p>
          <w:p w14:paraId="36235925" w14:textId="77777777" w:rsidR="00620317" w:rsidRPr="00E90625" w:rsidRDefault="00620317" w:rsidP="00620317">
            <w:pPr>
              <w:rPr>
                <w:rFonts w:ascii="ＭＳ ゴシック" w:eastAsia="ＭＳ ゴシック" w:hAnsi="ＭＳ ゴシック"/>
                <w:color w:val="000000" w:themeColor="text1"/>
                <w:sz w:val="20"/>
                <w:szCs w:val="20"/>
              </w:rPr>
            </w:pPr>
          </w:p>
          <w:p w14:paraId="051FBA82" w14:textId="77777777" w:rsidR="0065275E" w:rsidRPr="00E90625" w:rsidRDefault="0065275E" w:rsidP="00620317">
            <w:pPr>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2D42CD71" w14:textId="77777777" w:rsidR="00620317" w:rsidRPr="00E90625" w:rsidRDefault="00620317"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76D03513" w14:textId="77777777" w:rsidR="00F20478" w:rsidRPr="00E90625" w:rsidRDefault="00F20478"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2C910F9E" w14:textId="77777777" w:rsidR="00ED38EA" w:rsidRPr="00E90625" w:rsidRDefault="00ED38EA" w:rsidP="00ED38EA">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w:t>
            </w:r>
            <w:r w:rsidR="00836A9B" w:rsidRPr="00E90625">
              <w:rPr>
                <w:rFonts w:ascii="ＭＳ ゴシック" w:eastAsia="ＭＳ ゴシック" w:hAnsi="ＭＳ ゴシック" w:cs="ＭＳ ゴシック" w:hint="eastAsia"/>
                <w:color w:val="000000" w:themeColor="text1"/>
                <w:kern w:val="0"/>
                <w:sz w:val="20"/>
                <w:szCs w:val="20"/>
              </w:rPr>
              <w:t>10</w:t>
            </w:r>
            <w:r w:rsidRPr="00E90625">
              <w:rPr>
                <w:rFonts w:ascii="ＭＳ ゴシック" w:eastAsia="ＭＳ ゴシック" w:hAnsi="ＭＳ ゴシック" w:cs="ＭＳ ゴシック" w:hint="eastAsia"/>
                <w:color w:val="000000" w:themeColor="text1"/>
                <w:kern w:val="0"/>
                <w:sz w:val="20"/>
                <w:szCs w:val="20"/>
              </w:rPr>
              <w:t>条第</w:t>
            </w:r>
            <w:r w:rsidR="00836A9B" w:rsidRPr="00E90625">
              <w:rPr>
                <w:rFonts w:ascii="ＭＳ ゴシック" w:eastAsia="ＭＳ ゴシック" w:hAnsi="ＭＳ ゴシック" w:cs="ＭＳ ゴシック" w:hint="eastAsia"/>
                <w:color w:val="000000" w:themeColor="text1"/>
                <w:kern w:val="0"/>
                <w:sz w:val="20"/>
                <w:szCs w:val="20"/>
              </w:rPr>
              <w:t>４</w:t>
            </w:r>
          </w:p>
          <w:p w14:paraId="5410E1A9" w14:textId="77777777" w:rsidR="00620317" w:rsidRPr="00E90625" w:rsidRDefault="00ED38EA" w:rsidP="00ED38EA">
            <w:pPr>
              <w:ind w:firstLineChars="100" w:firstLine="2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項第３号</w:t>
            </w:r>
          </w:p>
          <w:p w14:paraId="26ADF241" w14:textId="77777777" w:rsidR="000B54FA" w:rsidRPr="00E90625" w:rsidRDefault="000B54FA" w:rsidP="00A6498D">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◯基準附則第</w:t>
            </w:r>
            <w:r w:rsidR="00836A9B"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条第</w:t>
            </w:r>
            <w:r w:rsidR="00836A9B"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項第</w:t>
            </w:r>
            <w:r w:rsidR="00836A9B"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号</w:t>
            </w:r>
          </w:p>
          <w:p w14:paraId="7A3363A1" w14:textId="77777777" w:rsidR="00836A9B" w:rsidRPr="00E90625" w:rsidRDefault="00C14B14" w:rsidP="00ED38EA">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◯解釈通知第２</w:t>
            </w:r>
            <w:r w:rsidR="00836A9B" w:rsidRPr="00E90625">
              <w:rPr>
                <w:rFonts w:ascii="ＭＳ ゴシック" w:eastAsia="ＭＳ ゴシック" w:hAnsi="ＭＳ ゴシック" w:hint="eastAsia"/>
                <w:color w:val="000000" w:themeColor="text1"/>
                <w:sz w:val="20"/>
                <w:szCs w:val="20"/>
              </w:rPr>
              <w:t>-1</w:t>
            </w:r>
          </w:p>
          <w:p w14:paraId="20820449" w14:textId="77777777" w:rsidR="00620317" w:rsidRPr="00E90625" w:rsidRDefault="00836A9B" w:rsidP="00836A9B">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(5)</w:t>
            </w:r>
          </w:p>
          <w:p w14:paraId="36EB3478" w14:textId="77777777" w:rsidR="00620317" w:rsidRPr="00E90625" w:rsidRDefault="00620317" w:rsidP="00620317">
            <w:pPr>
              <w:ind w:firstLineChars="100" w:firstLine="200"/>
              <w:rPr>
                <w:rFonts w:ascii="ＭＳ ゴシック" w:eastAsia="ＭＳ ゴシック" w:hAnsi="ＭＳ ゴシック"/>
                <w:color w:val="000000" w:themeColor="text1"/>
                <w:sz w:val="20"/>
                <w:szCs w:val="20"/>
              </w:rPr>
            </w:pPr>
          </w:p>
          <w:p w14:paraId="7848B229" w14:textId="77777777" w:rsidR="00177861" w:rsidRPr="00E90625" w:rsidRDefault="00177861" w:rsidP="00620317">
            <w:pPr>
              <w:ind w:firstLineChars="100" w:firstLine="200"/>
              <w:rPr>
                <w:rFonts w:ascii="ＭＳ ゴシック" w:eastAsia="ＭＳ ゴシック" w:hAnsi="ＭＳ ゴシック"/>
                <w:color w:val="000000" w:themeColor="text1"/>
                <w:sz w:val="20"/>
                <w:szCs w:val="20"/>
              </w:rPr>
            </w:pPr>
          </w:p>
          <w:p w14:paraId="17E7D58B" w14:textId="77777777" w:rsidR="00177861" w:rsidRPr="00E90625" w:rsidRDefault="00177861" w:rsidP="00620317">
            <w:pPr>
              <w:ind w:firstLineChars="100" w:firstLine="200"/>
              <w:rPr>
                <w:rFonts w:ascii="ＭＳ ゴシック" w:eastAsia="ＭＳ ゴシック" w:hAnsi="ＭＳ ゴシック"/>
                <w:color w:val="000000" w:themeColor="text1"/>
                <w:sz w:val="20"/>
                <w:szCs w:val="20"/>
              </w:rPr>
            </w:pPr>
          </w:p>
          <w:p w14:paraId="33F7F8B5" w14:textId="77777777" w:rsidR="00C10CDD" w:rsidRPr="00E90625" w:rsidRDefault="00C10CDD" w:rsidP="00C10CDD">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w:t>
            </w:r>
            <w:r w:rsidR="00836A9B" w:rsidRPr="00E90625">
              <w:rPr>
                <w:rFonts w:ascii="ＭＳ ゴシック" w:eastAsia="ＭＳ ゴシック" w:hAnsi="ＭＳ ゴシック" w:cs="ＭＳ ゴシック" w:hint="eastAsia"/>
                <w:color w:val="000000" w:themeColor="text1"/>
                <w:kern w:val="0"/>
                <w:sz w:val="20"/>
                <w:szCs w:val="20"/>
              </w:rPr>
              <w:t>10</w:t>
            </w:r>
            <w:r w:rsidRPr="00E90625">
              <w:rPr>
                <w:rFonts w:ascii="ＭＳ ゴシック" w:eastAsia="ＭＳ ゴシック" w:hAnsi="ＭＳ ゴシック" w:cs="ＭＳ ゴシック" w:hint="eastAsia"/>
                <w:color w:val="000000" w:themeColor="text1"/>
                <w:kern w:val="0"/>
                <w:sz w:val="20"/>
                <w:szCs w:val="20"/>
              </w:rPr>
              <w:t>条第５</w:t>
            </w:r>
          </w:p>
          <w:p w14:paraId="4B0D0EF8" w14:textId="77777777" w:rsidR="00C10CDD" w:rsidRPr="00E90625" w:rsidRDefault="00C10CDD" w:rsidP="00C10CDD">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項第２号</w:t>
            </w:r>
          </w:p>
          <w:p w14:paraId="4F042A6B" w14:textId="77777777" w:rsidR="00620317" w:rsidRPr="00E90625" w:rsidRDefault="00620317" w:rsidP="00620317">
            <w:pPr>
              <w:rPr>
                <w:rFonts w:ascii="ＭＳ ゴシック" w:eastAsia="ＭＳ ゴシック" w:hAnsi="ＭＳ ゴシック"/>
                <w:color w:val="000000" w:themeColor="text1"/>
                <w:sz w:val="20"/>
                <w:szCs w:val="20"/>
              </w:rPr>
            </w:pPr>
          </w:p>
          <w:p w14:paraId="6DDC1B0B" w14:textId="77777777" w:rsidR="00620317" w:rsidRPr="00E90625" w:rsidRDefault="00620317" w:rsidP="00620317">
            <w:pPr>
              <w:rPr>
                <w:rFonts w:ascii="ＭＳ ゴシック" w:eastAsia="ＭＳ ゴシック" w:hAnsi="ＭＳ ゴシック"/>
                <w:color w:val="000000" w:themeColor="text1"/>
                <w:sz w:val="20"/>
                <w:szCs w:val="20"/>
              </w:rPr>
            </w:pPr>
          </w:p>
          <w:p w14:paraId="30065C79" w14:textId="77777777" w:rsidR="00620317" w:rsidRPr="00E90625" w:rsidRDefault="00620317" w:rsidP="00620317">
            <w:pPr>
              <w:rPr>
                <w:rFonts w:ascii="ＭＳ ゴシック" w:eastAsia="ＭＳ ゴシック" w:hAnsi="ＭＳ ゴシック"/>
                <w:color w:val="000000" w:themeColor="text1"/>
                <w:sz w:val="20"/>
                <w:szCs w:val="20"/>
              </w:rPr>
            </w:pPr>
          </w:p>
          <w:p w14:paraId="7F1661F3" w14:textId="77777777" w:rsidR="00177861" w:rsidRPr="00E90625" w:rsidRDefault="00177861" w:rsidP="00620317">
            <w:pPr>
              <w:rPr>
                <w:rFonts w:ascii="ＭＳ ゴシック" w:eastAsia="ＭＳ ゴシック" w:hAnsi="ＭＳ ゴシック"/>
                <w:color w:val="000000" w:themeColor="text1"/>
                <w:sz w:val="20"/>
                <w:szCs w:val="20"/>
              </w:rPr>
            </w:pPr>
          </w:p>
          <w:p w14:paraId="18B898DF" w14:textId="77777777" w:rsidR="00E52226" w:rsidRPr="00E90625" w:rsidRDefault="00E52226" w:rsidP="00620317">
            <w:pPr>
              <w:rPr>
                <w:rFonts w:ascii="ＭＳ ゴシック" w:eastAsia="ＭＳ ゴシック" w:hAnsi="ＭＳ ゴシック"/>
                <w:color w:val="000000" w:themeColor="text1"/>
                <w:sz w:val="20"/>
                <w:szCs w:val="20"/>
              </w:rPr>
            </w:pPr>
          </w:p>
          <w:p w14:paraId="7CCD6492" w14:textId="77777777" w:rsidR="00E52226" w:rsidRPr="00E90625" w:rsidRDefault="00E52226" w:rsidP="00620317">
            <w:pPr>
              <w:rPr>
                <w:rFonts w:ascii="ＭＳ ゴシック" w:eastAsia="ＭＳ ゴシック" w:hAnsi="ＭＳ ゴシック"/>
                <w:color w:val="000000" w:themeColor="text1"/>
                <w:sz w:val="20"/>
                <w:szCs w:val="20"/>
              </w:rPr>
            </w:pPr>
          </w:p>
          <w:p w14:paraId="6E9832C4" w14:textId="77777777" w:rsidR="00E52226" w:rsidRPr="00E90625" w:rsidRDefault="00E52226" w:rsidP="00620317">
            <w:pPr>
              <w:rPr>
                <w:rFonts w:ascii="ＭＳ ゴシック" w:eastAsia="ＭＳ ゴシック" w:hAnsi="ＭＳ ゴシック"/>
                <w:color w:val="000000" w:themeColor="text1"/>
                <w:sz w:val="20"/>
                <w:szCs w:val="20"/>
              </w:rPr>
            </w:pPr>
          </w:p>
          <w:p w14:paraId="5FE0819C" w14:textId="77777777" w:rsidR="00E52226" w:rsidRPr="00E90625" w:rsidRDefault="00E52226" w:rsidP="00620317">
            <w:pPr>
              <w:rPr>
                <w:rFonts w:ascii="ＭＳ ゴシック" w:eastAsia="ＭＳ ゴシック" w:hAnsi="ＭＳ ゴシック"/>
                <w:color w:val="000000" w:themeColor="text1"/>
                <w:sz w:val="20"/>
                <w:szCs w:val="20"/>
              </w:rPr>
            </w:pPr>
          </w:p>
          <w:p w14:paraId="42D939FA" w14:textId="77777777" w:rsidR="00620317" w:rsidRPr="00E90625" w:rsidRDefault="00620317" w:rsidP="00620317">
            <w:pPr>
              <w:rPr>
                <w:rFonts w:ascii="ＭＳ ゴシック" w:eastAsia="ＭＳ ゴシック" w:hAnsi="ＭＳ ゴシック"/>
                <w:color w:val="000000" w:themeColor="text1"/>
                <w:sz w:val="20"/>
                <w:szCs w:val="20"/>
              </w:rPr>
            </w:pPr>
          </w:p>
          <w:p w14:paraId="229212C6" w14:textId="77777777" w:rsidR="00620317" w:rsidRPr="00E90625" w:rsidRDefault="00620317" w:rsidP="00620317">
            <w:pPr>
              <w:rPr>
                <w:rFonts w:ascii="ＭＳ ゴシック" w:eastAsia="ＭＳ ゴシック" w:hAnsi="ＭＳ ゴシック"/>
                <w:color w:val="000000" w:themeColor="text1"/>
                <w:sz w:val="20"/>
                <w:szCs w:val="20"/>
              </w:rPr>
            </w:pPr>
          </w:p>
          <w:p w14:paraId="58E6FF6F" w14:textId="77777777" w:rsidR="00284234" w:rsidRPr="00E90625" w:rsidRDefault="00284234" w:rsidP="00620317">
            <w:pPr>
              <w:rPr>
                <w:rFonts w:ascii="ＭＳ ゴシック" w:eastAsia="ＭＳ ゴシック" w:hAnsi="ＭＳ ゴシック"/>
                <w:color w:val="000000" w:themeColor="text1"/>
                <w:sz w:val="20"/>
                <w:szCs w:val="20"/>
              </w:rPr>
            </w:pPr>
          </w:p>
          <w:p w14:paraId="30E2266F" w14:textId="77777777" w:rsidR="00C10CDD" w:rsidRPr="00E90625" w:rsidRDefault="00C10CDD" w:rsidP="00C10CDD">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w:t>
            </w:r>
            <w:r w:rsidR="00836A9B" w:rsidRPr="00E90625">
              <w:rPr>
                <w:rFonts w:ascii="ＭＳ ゴシック" w:eastAsia="ＭＳ ゴシック" w:hAnsi="ＭＳ ゴシック" w:cs="ＭＳ ゴシック" w:hint="eastAsia"/>
                <w:color w:val="000000" w:themeColor="text1"/>
                <w:kern w:val="0"/>
                <w:sz w:val="20"/>
                <w:szCs w:val="20"/>
              </w:rPr>
              <w:t>10</w:t>
            </w:r>
            <w:r w:rsidRPr="00E90625">
              <w:rPr>
                <w:rFonts w:ascii="ＭＳ ゴシック" w:eastAsia="ＭＳ ゴシック" w:hAnsi="ＭＳ ゴシック" w:cs="ＭＳ ゴシック" w:hint="eastAsia"/>
                <w:color w:val="000000" w:themeColor="text1"/>
                <w:kern w:val="0"/>
                <w:sz w:val="20"/>
                <w:szCs w:val="20"/>
              </w:rPr>
              <w:t>条第６</w:t>
            </w:r>
          </w:p>
          <w:p w14:paraId="6EE93362" w14:textId="77777777" w:rsidR="00C10CDD" w:rsidRPr="00E90625" w:rsidRDefault="00C10CDD" w:rsidP="00C10CDD">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項</w:t>
            </w:r>
          </w:p>
          <w:p w14:paraId="03652640" w14:textId="77777777" w:rsidR="00620317" w:rsidRPr="00E90625" w:rsidRDefault="00620317" w:rsidP="00620317">
            <w:pPr>
              <w:rPr>
                <w:rFonts w:ascii="ＭＳ ゴシック" w:eastAsia="ＭＳ ゴシック" w:hAnsi="ＭＳ ゴシック"/>
                <w:color w:val="000000" w:themeColor="text1"/>
                <w:sz w:val="20"/>
                <w:szCs w:val="20"/>
              </w:rPr>
            </w:pPr>
          </w:p>
          <w:p w14:paraId="5A790B3D" w14:textId="77777777" w:rsidR="004B3C5B" w:rsidRPr="00E90625" w:rsidRDefault="004B3C5B" w:rsidP="00620317">
            <w:pPr>
              <w:rPr>
                <w:rFonts w:ascii="ＭＳ ゴシック" w:eastAsia="ＭＳ ゴシック" w:hAnsi="ＭＳ ゴシック"/>
                <w:color w:val="000000" w:themeColor="text1"/>
                <w:sz w:val="20"/>
                <w:szCs w:val="20"/>
              </w:rPr>
            </w:pPr>
          </w:p>
          <w:p w14:paraId="70B10085" w14:textId="77777777" w:rsidR="00620317" w:rsidRPr="00E90625" w:rsidRDefault="00620317" w:rsidP="00620317">
            <w:pPr>
              <w:rPr>
                <w:rFonts w:ascii="ＭＳ ゴシック" w:eastAsia="ＭＳ ゴシック" w:hAnsi="ＭＳ ゴシック"/>
                <w:color w:val="000000" w:themeColor="text1"/>
                <w:sz w:val="20"/>
                <w:szCs w:val="20"/>
              </w:rPr>
            </w:pPr>
          </w:p>
          <w:p w14:paraId="516DD498" w14:textId="77777777" w:rsidR="004B3C5B" w:rsidRPr="00E90625" w:rsidRDefault="004B3C5B" w:rsidP="00703842">
            <w:pPr>
              <w:ind w:left="200" w:hangingChars="100" w:hanging="200"/>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7D81A2CE" w14:textId="77777777" w:rsidR="0065275E" w:rsidRPr="00E90625" w:rsidRDefault="0065275E" w:rsidP="001B4448">
            <w:pPr>
              <w:rPr>
                <w:rFonts w:ascii="ＭＳ ゴシック" w:eastAsia="ＭＳ ゴシック" w:hAnsi="ＭＳ ゴシック"/>
                <w:color w:val="000000" w:themeColor="text1"/>
                <w:sz w:val="20"/>
                <w:szCs w:val="20"/>
              </w:rPr>
            </w:pPr>
          </w:p>
        </w:tc>
      </w:tr>
    </w:tbl>
    <w:p w14:paraId="1C6BCFEF" w14:textId="77777777" w:rsidR="00E539E0" w:rsidRPr="00E90625" w:rsidRDefault="00E539E0" w:rsidP="007C6DD8">
      <w:pPr>
        <w:tabs>
          <w:tab w:val="left" w:pos="1290"/>
        </w:tabs>
        <w:jc w:val="center"/>
        <w:rPr>
          <w:rFonts w:ascii="ＭＳ ゴシック" w:eastAsia="ＭＳ ゴシック" w:hAnsi="ＭＳ ゴシック"/>
          <w:color w:val="000000" w:themeColor="text1"/>
          <w:sz w:val="20"/>
          <w:szCs w:val="20"/>
        </w:rPr>
      </w:pPr>
    </w:p>
    <w:p w14:paraId="6F14C6E2" w14:textId="77777777" w:rsidR="0065275E" w:rsidRPr="00E90625" w:rsidRDefault="006A5C02" w:rsidP="007C6DD8">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１０</w:t>
      </w:r>
      <w:r w:rsidR="0065275E"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112"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6"/>
        <w:gridCol w:w="7053"/>
        <w:gridCol w:w="1714"/>
      </w:tblGrid>
      <w:tr w:rsidR="00E90625" w:rsidRPr="00E90625" w14:paraId="2D59C018" w14:textId="77777777" w:rsidTr="00C446BF">
        <w:trPr>
          <w:trHeight w:val="416"/>
        </w:trPr>
        <w:tc>
          <w:tcPr>
            <w:tcW w:w="1643" w:type="dxa"/>
            <w:vAlign w:val="center"/>
          </w:tcPr>
          <w:p w14:paraId="0B1EBBC0" w14:textId="77777777" w:rsidR="00641336" w:rsidRPr="00E90625" w:rsidRDefault="00641336"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857" w:type="dxa"/>
            <w:vAlign w:val="center"/>
          </w:tcPr>
          <w:p w14:paraId="35155ABD" w14:textId="77777777" w:rsidR="00641336" w:rsidRPr="00E90625" w:rsidRDefault="00641336" w:rsidP="009B6845">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0F46E206" w14:textId="77777777" w:rsidR="00641336" w:rsidRPr="00E90625" w:rsidRDefault="00641336"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6483EAC3" w14:textId="77777777" w:rsidTr="00C446BF">
        <w:trPr>
          <w:trHeight w:val="13321"/>
        </w:trPr>
        <w:tc>
          <w:tcPr>
            <w:tcW w:w="1643" w:type="dxa"/>
          </w:tcPr>
          <w:p w14:paraId="672B303C" w14:textId="77777777" w:rsidR="00641336" w:rsidRPr="00E90625" w:rsidRDefault="00641336" w:rsidP="009B6845">
            <w:pPr>
              <w:overflowPunct w:val="0"/>
              <w:textAlignment w:val="baseline"/>
              <w:rPr>
                <w:rFonts w:ascii="ＭＳ ゴシック" w:eastAsia="ＭＳ ゴシック" w:hAnsi="ＭＳ ゴシック"/>
                <w:color w:val="000000" w:themeColor="text1"/>
                <w:sz w:val="20"/>
                <w:szCs w:val="20"/>
              </w:rPr>
            </w:pPr>
          </w:p>
          <w:p w14:paraId="7EE64DA0" w14:textId="77777777" w:rsidR="00641336" w:rsidRPr="00E90625" w:rsidRDefault="00641336" w:rsidP="009B684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４　人員基準</w:t>
            </w:r>
          </w:p>
          <w:p w14:paraId="643CFF8A" w14:textId="77777777" w:rsidR="00641336" w:rsidRPr="00E90625" w:rsidRDefault="00641336" w:rsidP="009B6845">
            <w:pPr>
              <w:overflowPunct w:val="0"/>
              <w:ind w:firstLineChars="100" w:firstLine="201"/>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13243A43" w14:textId="77777777" w:rsidR="00641336" w:rsidRPr="00E90625" w:rsidRDefault="00641336" w:rsidP="009B684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FDBC9BE" w14:textId="77777777" w:rsidR="00641336" w:rsidRPr="00E90625" w:rsidRDefault="00641336" w:rsidP="009B6845">
            <w:pPr>
              <w:overflowPunct w:val="0"/>
              <w:ind w:left="402" w:hangingChars="200" w:hanging="402"/>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b/>
                <w:color w:val="000000" w:themeColor="text1"/>
                <w:sz w:val="20"/>
                <w:szCs w:val="20"/>
              </w:rPr>
              <w:t>【ケアハウス】</w:t>
            </w:r>
          </w:p>
          <w:p w14:paraId="5DD78112" w14:textId="77777777" w:rsidR="00641336" w:rsidRPr="00E90625" w:rsidRDefault="00641336" w:rsidP="009B6845">
            <w:pPr>
              <w:overflowPunct w:val="0"/>
              <w:ind w:leftChars="100" w:left="420" w:hangingChars="100" w:hanging="210"/>
              <w:textAlignment w:val="baseline"/>
              <w:rPr>
                <w:rFonts w:ascii="ＭＳ ゴシック" w:eastAsia="ＭＳ ゴシック" w:hAnsi="ＭＳ ゴシック"/>
                <w:color w:val="000000" w:themeColor="text1"/>
                <w:szCs w:val="21"/>
              </w:rPr>
            </w:pPr>
          </w:p>
        </w:tc>
        <w:tc>
          <w:tcPr>
            <w:tcW w:w="6857" w:type="dxa"/>
          </w:tcPr>
          <w:p w14:paraId="2F7F83E7" w14:textId="77777777" w:rsidR="00641336" w:rsidRPr="00E90625" w:rsidRDefault="00641336" w:rsidP="009B6845">
            <w:pPr>
              <w:overflowPunct w:val="0"/>
              <w:textAlignment w:val="baseline"/>
              <w:rPr>
                <w:rFonts w:ascii="ＭＳ ゴシック" w:eastAsia="ＭＳ ゴシック" w:hAnsi="ＭＳ ゴシック"/>
                <w:color w:val="000000" w:themeColor="text1"/>
                <w:sz w:val="20"/>
                <w:szCs w:val="20"/>
              </w:rPr>
            </w:pPr>
          </w:p>
          <w:p w14:paraId="49F41221" w14:textId="77777777" w:rsidR="00641336" w:rsidRPr="00E90625" w:rsidRDefault="00641336" w:rsidP="009B6845">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職員は，専ら当該軽費老人ホームの職務に従事する者であるか。</w:t>
            </w:r>
          </w:p>
          <w:p w14:paraId="33685454" w14:textId="77777777" w:rsidR="00641336" w:rsidRPr="00E90625" w:rsidRDefault="00641336" w:rsidP="009B6845">
            <w:pPr>
              <w:overflowPunct w:val="0"/>
              <w:ind w:leftChars="200" w:left="42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（入所者に提供するサービスに支障がない場合は。この限りでない。）</w:t>
            </w:r>
          </w:p>
          <w:p w14:paraId="4477FA46" w14:textId="77777777" w:rsidR="00641336" w:rsidRPr="00E90625" w:rsidRDefault="00641336" w:rsidP="009B684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49C92E83" w14:textId="77777777" w:rsidR="00641336" w:rsidRPr="00E90625" w:rsidRDefault="00F502D0" w:rsidP="001A5101">
            <w:pPr>
              <w:numPr>
                <w:ilvl w:val="0"/>
                <w:numId w:val="11"/>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職員の配置</w:t>
            </w:r>
            <w:r w:rsidR="00641336" w:rsidRPr="00E90625">
              <w:rPr>
                <w:rFonts w:ascii="ＭＳ ゴシック" w:eastAsia="ＭＳ ゴシック" w:hAnsi="ＭＳ ゴシック" w:hint="eastAsia"/>
                <w:color w:val="000000" w:themeColor="text1"/>
                <w:sz w:val="20"/>
                <w:szCs w:val="20"/>
              </w:rPr>
              <w:t>基準に基づく定数は満たされているか。</w:t>
            </w:r>
          </w:p>
          <w:p w14:paraId="460A44AF" w14:textId="77777777" w:rsidR="00641336" w:rsidRPr="00E90625" w:rsidRDefault="00641336" w:rsidP="009B6845">
            <w:pPr>
              <w:overflowPunct w:val="0"/>
              <w:ind w:firstLineChars="100" w:firstLine="200"/>
              <w:textAlignment w:val="baseline"/>
              <w:rPr>
                <w:rFonts w:ascii="ＭＳ ゴシック" w:eastAsia="ＭＳ ゴシック" w:hAnsi="ＭＳ ゴシック"/>
                <w:color w:val="000000" w:themeColor="text1"/>
                <w:sz w:val="20"/>
                <w:szCs w:val="20"/>
              </w:rPr>
            </w:pPr>
          </w:p>
          <w:tbl>
            <w:tblPr>
              <w:tblW w:w="6845" w:type="dxa"/>
              <w:tblCellMar>
                <w:left w:w="99" w:type="dxa"/>
                <w:right w:w="99" w:type="dxa"/>
              </w:tblCellMar>
              <w:tblLook w:val="04A0" w:firstRow="1" w:lastRow="0" w:firstColumn="1" w:lastColumn="0" w:noHBand="0" w:noVBand="1"/>
            </w:tblPr>
            <w:tblGrid>
              <w:gridCol w:w="417"/>
              <w:gridCol w:w="1698"/>
              <w:gridCol w:w="1439"/>
              <w:gridCol w:w="712"/>
              <w:gridCol w:w="938"/>
              <w:gridCol w:w="825"/>
              <w:gridCol w:w="816"/>
            </w:tblGrid>
            <w:tr w:rsidR="00E90625" w:rsidRPr="00E90625" w14:paraId="30F623AF" w14:textId="77777777" w:rsidTr="009B6845">
              <w:trPr>
                <w:trHeight w:val="256"/>
              </w:trPr>
              <w:tc>
                <w:tcPr>
                  <w:tcW w:w="211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2F9D966" w14:textId="77777777" w:rsidR="00641336" w:rsidRPr="00E90625" w:rsidRDefault="00641336" w:rsidP="00E90625">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区　　　　分</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5E025" w14:textId="77777777" w:rsidR="00641336" w:rsidRPr="00E90625" w:rsidRDefault="00641336" w:rsidP="00E90625">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基準数</w:t>
                  </w:r>
                </w:p>
              </w:tc>
              <w:tc>
                <w:tcPr>
                  <w:tcW w:w="1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44A6DC" w14:textId="77777777" w:rsidR="00641336" w:rsidRPr="00E90625" w:rsidRDefault="00641336" w:rsidP="00E90625">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現員</w:t>
                  </w:r>
                </w:p>
              </w:tc>
              <w:tc>
                <w:tcPr>
                  <w:tcW w:w="8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C22156" w14:textId="77777777" w:rsidR="00641336" w:rsidRPr="00E90625" w:rsidRDefault="00641336" w:rsidP="00E90625">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過不足</w:t>
                  </w:r>
                </w:p>
              </w:tc>
              <w:tc>
                <w:tcPr>
                  <w:tcW w:w="8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85AACB" w14:textId="77777777" w:rsidR="00641336" w:rsidRPr="00E90625" w:rsidRDefault="00641336" w:rsidP="00E90625">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無資格</w:t>
                  </w:r>
                </w:p>
              </w:tc>
            </w:tr>
            <w:tr w:rsidR="00E90625" w:rsidRPr="00E90625" w14:paraId="4C66B7F2" w14:textId="77777777" w:rsidTr="009B6845">
              <w:trPr>
                <w:trHeight w:val="256"/>
              </w:trPr>
              <w:tc>
                <w:tcPr>
                  <w:tcW w:w="2115" w:type="dxa"/>
                  <w:gridSpan w:val="2"/>
                  <w:vMerge/>
                  <w:tcBorders>
                    <w:top w:val="single" w:sz="4" w:space="0" w:color="auto"/>
                    <w:left w:val="single" w:sz="4" w:space="0" w:color="auto"/>
                    <w:bottom w:val="single" w:sz="4" w:space="0" w:color="000000"/>
                    <w:right w:val="single" w:sz="4" w:space="0" w:color="000000"/>
                  </w:tcBorders>
                  <w:vAlign w:val="center"/>
                  <w:hideMark/>
                </w:tcPr>
                <w:p w14:paraId="6DC3C6AA"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0AA95CA6"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2"/>
                      <w:szCs w:val="22"/>
                    </w:rPr>
                  </w:pPr>
                </w:p>
              </w:tc>
              <w:tc>
                <w:tcPr>
                  <w:tcW w:w="712" w:type="dxa"/>
                  <w:tcBorders>
                    <w:top w:val="nil"/>
                    <w:left w:val="nil"/>
                    <w:bottom w:val="single" w:sz="4" w:space="0" w:color="auto"/>
                    <w:right w:val="single" w:sz="4" w:space="0" w:color="auto"/>
                  </w:tcBorders>
                  <w:shd w:val="clear" w:color="auto" w:fill="auto"/>
                  <w:noWrap/>
                  <w:vAlign w:val="center"/>
                  <w:hideMark/>
                </w:tcPr>
                <w:p w14:paraId="1E540D92" w14:textId="77777777" w:rsidR="00641336" w:rsidRPr="00E90625" w:rsidRDefault="00641336" w:rsidP="00E90625">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職員数</w:t>
                  </w:r>
                </w:p>
              </w:tc>
              <w:tc>
                <w:tcPr>
                  <w:tcW w:w="938" w:type="dxa"/>
                  <w:tcBorders>
                    <w:top w:val="nil"/>
                    <w:left w:val="nil"/>
                    <w:bottom w:val="single" w:sz="4" w:space="0" w:color="auto"/>
                    <w:right w:val="single" w:sz="4" w:space="0" w:color="auto"/>
                  </w:tcBorders>
                  <w:shd w:val="clear" w:color="auto" w:fill="auto"/>
                  <w:noWrap/>
                  <w:vAlign w:val="center"/>
                  <w:hideMark/>
                </w:tcPr>
                <w:p w14:paraId="19995589" w14:textId="77777777" w:rsidR="00641336" w:rsidRPr="00E90625" w:rsidRDefault="00641336" w:rsidP="00E90625">
                  <w:pPr>
                    <w:framePr w:hSpace="142" w:wrap="around" w:vAnchor="text" w:hAnchor="margin" w:x="112" w:y="160"/>
                    <w:widowControl/>
                    <w:ind w:firstLineChars="50" w:firstLine="100"/>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うち</w:t>
                  </w:r>
                </w:p>
                <w:p w14:paraId="2A7324CA" w14:textId="77777777" w:rsidR="00641336" w:rsidRPr="00E90625" w:rsidRDefault="00641336" w:rsidP="00E90625">
                  <w:pPr>
                    <w:framePr w:hSpace="142" w:wrap="around" w:vAnchor="text" w:hAnchor="margin" w:x="112" w:y="160"/>
                    <w:widowControl/>
                    <w:ind w:firstLineChars="50" w:firstLine="100"/>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常勤</w:t>
                  </w:r>
                </w:p>
              </w:tc>
              <w:tc>
                <w:tcPr>
                  <w:tcW w:w="825" w:type="dxa"/>
                  <w:vMerge/>
                  <w:tcBorders>
                    <w:top w:val="single" w:sz="4" w:space="0" w:color="auto"/>
                    <w:left w:val="single" w:sz="4" w:space="0" w:color="auto"/>
                    <w:bottom w:val="single" w:sz="4" w:space="0" w:color="000000"/>
                    <w:right w:val="single" w:sz="4" w:space="0" w:color="auto"/>
                  </w:tcBorders>
                  <w:vAlign w:val="center"/>
                  <w:hideMark/>
                </w:tcPr>
                <w:p w14:paraId="1E571FD1"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2"/>
                      <w:szCs w:val="22"/>
                    </w:rPr>
                  </w:pPr>
                </w:p>
              </w:tc>
              <w:tc>
                <w:tcPr>
                  <w:tcW w:w="816" w:type="dxa"/>
                  <w:vMerge/>
                  <w:tcBorders>
                    <w:top w:val="single" w:sz="4" w:space="0" w:color="auto"/>
                    <w:left w:val="single" w:sz="4" w:space="0" w:color="auto"/>
                    <w:bottom w:val="single" w:sz="4" w:space="0" w:color="000000"/>
                    <w:right w:val="single" w:sz="4" w:space="0" w:color="auto"/>
                  </w:tcBorders>
                  <w:vAlign w:val="center"/>
                  <w:hideMark/>
                </w:tcPr>
                <w:p w14:paraId="0F6C64E1"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2"/>
                      <w:szCs w:val="22"/>
                    </w:rPr>
                  </w:pPr>
                </w:p>
              </w:tc>
            </w:tr>
            <w:tr w:rsidR="00E90625" w:rsidRPr="00E90625" w14:paraId="0231C585" w14:textId="77777777" w:rsidTr="009B6845">
              <w:trPr>
                <w:trHeight w:val="256"/>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BAB9F33" w14:textId="77777777" w:rsidR="00641336" w:rsidRPr="00E90625" w:rsidRDefault="00641336" w:rsidP="00E90625">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ア</w:t>
                  </w:r>
                </w:p>
              </w:tc>
              <w:tc>
                <w:tcPr>
                  <w:tcW w:w="1698" w:type="dxa"/>
                  <w:tcBorders>
                    <w:top w:val="nil"/>
                    <w:left w:val="nil"/>
                    <w:bottom w:val="single" w:sz="4" w:space="0" w:color="auto"/>
                    <w:right w:val="single" w:sz="4" w:space="0" w:color="auto"/>
                  </w:tcBorders>
                  <w:shd w:val="clear" w:color="auto" w:fill="auto"/>
                  <w:vAlign w:val="center"/>
                  <w:hideMark/>
                </w:tcPr>
                <w:p w14:paraId="22072AAA"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施設長</w:t>
                  </w:r>
                </w:p>
              </w:tc>
              <w:tc>
                <w:tcPr>
                  <w:tcW w:w="1439" w:type="dxa"/>
                  <w:tcBorders>
                    <w:top w:val="nil"/>
                    <w:left w:val="nil"/>
                    <w:bottom w:val="single" w:sz="4" w:space="0" w:color="auto"/>
                    <w:right w:val="single" w:sz="4" w:space="0" w:color="auto"/>
                  </w:tcBorders>
                  <w:shd w:val="clear" w:color="auto" w:fill="auto"/>
                  <w:vAlign w:val="center"/>
                  <w:hideMark/>
                </w:tcPr>
                <w:p w14:paraId="07FC8C02" w14:textId="77777777" w:rsidR="00641336" w:rsidRPr="00E90625" w:rsidRDefault="00D2117C" w:rsidP="00E90625">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w:t>
                  </w:r>
                </w:p>
              </w:tc>
              <w:tc>
                <w:tcPr>
                  <w:tcW w:w="712" w:type="dxa"/>
                  <w:tcBorders>
                    <w:top w:val="nil"/>
                    <w:left w:val="nil"/>
                    <w:bottom w:val="single" w:sz="4" w:space="0" w:color="auto"/>
                    <w:right w:val="single" w:sz="4" w:space="0" w:color="auto"/>
                  </w:tcBorders>
                  <w:shd w:val="clear" w:color="auto" w:fill="auto"/>
                  <w:noWrap/>
                  <w:vAlign w:val="center"/>
                  <w:hideMark/>
                </w:tcPr>
                <w:p w14:paraId="7E93F0CE"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0C8A0500"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25" w:type="dxa"/>
                  <w:tcBorders>
                    <w:top w:val="nil"/>
                    <w:left w:val="nil"/>
                    <w:bottom w:val="single" w:sz="4" w:space="0" w:color="auto"/>
                    <w:right w:val="single" w:sz="4" w:space="0" w:color="auto"/>
                  </w:tcBorders>
                  <w:shd w:val="clear" w:color="auto" w:fill="auto"/>
                  <w:noWrap/>
                  <w:vAlign w:val="center"/>
                  <w:hideMark/>
                </w:tcPr>
                <w:p w14:paraId="25EE95B6"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4CF2303F"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3C6BA291" w14:textId="77777777" w:rsidTr="009B6845">
              <w:trPr>
                <w:trHeight w:val="256"/>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A73309E" w14:textId="77777777" w:rsidR="00641336" w:rsidRPr="00E90625" w:rsidRDefault="00641336" w:rsidP="00E90625">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イ</w:t>
                  </w:r>
                </w:p>
              </w:tc>
              <w:tc>
                <w:tcPr>
                  <w:tcW w:w="1698" w:type="dxa"/>
                  <w:tcBorders>
                    <w:top w:val="nil"/>
                    <w:left w:val="nil"/>
                    <w:bottom w:val="single" w:sz="4" w:space="0" w:color="auto"/>
                    <w:right w:val="single" w:sz="4" w:space="0" w:color="auto"/>
                  </w:tcBorders>
                  <w:shd w:val="clear" w:color="auto" w:fill="auto"/>
                  <w:vAlign w:val="center"/>
                  <w:hideMark/>
                </w:tcPr>
                <w:p w14:paraId="401D0B2C"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生活相談員</w:t>
                  </w:r>
                </w:p>
              </w:tc>
              <w:tc>
                <w:tcPr>
                  <w:tcW w:w="1439" w:type="dxa"/>
                  <w:tcBorders>
                    <w:top w:val="nil"/>
                    <w:left w:val="nil"/>
                    <w:bottom w:val="single" w:sz="4" w:space="0" w:color="auto"/>
                    <w:right w:val="single" w:sz="4" w:space="0" w:color="auto"/>
                  </w:tcBorders>
                  <w:shd w:val="clear" w:color="auto" w:fill="auto"/>
                  <w:vAlign w:val="center"/>
                  <w:hideMark/>
                </w:tcPr>
                <w:p w14:paraId="3542656F" w14:textId="77777777" w:rsidR="00641336" w:rsidRPr="00E90625" w:rsidRDefault="00641336" w:rsidP="00E90625">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１以上</w:t>
                  </w:r>
                </w:p>
              </w:tc>
              <w:tc>
                <w:tcPr>
                  <w:tcW w:w="712" w:type="dxa"/>
                  <w:tcBorders>
                    <w:top w:val="nil"/>
                    <w:left w:val="nil"/>
                    <w:bottom w:val="single" w:sz="4" w:space="0" w:color="auto"/>
                    <w:right w:val="single" w:sz="4" w:space="0" w:color="auto"/>
                  </w:tcBorders>
                  <w:shd w:val="clear" w:color="auto" w:fill="auto"/>
                  <w:noWrap/>
                  <w:vAlign w:val="center"/>
                  <w:hideMark/>
                </w:tcPr>
                <w:p w14:paraId="4F3A33FB"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06E90A2A"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25" w:type="dxa"/>
                  <w:tcBorders>
                    <w:top w:val="nil"/>
                    <w:left w:val="nil"/>
                    <w:bottom w:val="single" w:sz="4" w:space="0" w:color="auto"/>
                    <w:right w:val="single" w:sz="4" w:space="0" w:color="auto"/>
                  </w:tcBorders>
                  <w:shd w:val="clear" w:color="auto" w:fill="auto"/>
                  <w:noWrap/>
                  <w:vAlign w:val="center"/>
                  <w:hideMark/>
                </w:tcPr>
                <w:p w14:paraId="3537A8E7"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33576FE0"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0C76221C" w14:textId="77777777" w:rsidTr="009B6845">
              <w:trPr>
                <w:trHeight w:val="256"/>
              </w:trPr>
              <w:tc>
                <w:tcPr>
                  <w:tcW w:w="417" w:type="dxa"/>
                  <w:vMerge w:val="restart"/>
                  <w:tcBorders>
                    <w:top w:val="nil"/>
                    <w:left w:val="single" w:sz="4" w:space="0" w:color="auto"/>
                    <w:right w:val="single" w:sz="4" w:space="0" w:color="auto"/>
                  </w:tcBorders>
                  <w:shd w:val="clear" w:color="auto" w:fill="auto"/>
                  <w:noWrap/>
                  <w:vAlign w:val="center"/>
                  <w:hideMark/>
                </w:tcPr>
                <w:p w14:paraId="08486561" w14:textId="77777777" w:rsidR="00641336" w:rsidRPr="00E90625" w:rsidRDefault="00641336" w:rsidP="00E90625">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ウ</w:t>
                  </w:r>
                </w:p>
                <w:p w14:paraId="5C65DF67" w14:textId="77777777" w:rsidR="00641336" w:rsidRPr="00E90625" w:rsidRDefault="00641336" w:rsidP="00E90625">
                  <w:pPr>
                    <w:framePr w:hSpace="142" w:wrap="around" w:vAnchor="text" w:hAnchor="margin" w:x="112" w:y="160"/>
                    <w:jc w:val="center"/>
                    <w:rPr>
                      <w:rFonts w:ascii="ＭＳ 明朝" w:hAnsi="ＭＳ 明朝" w:cs="ＭＳ Ｐゴシック"/>
                      <w:color w:val="000000" w:themeColor="text1"/>
                      <w:kern w:val="0"/>
                      <w:sz w:val="20"/>
                      <w:szCs w:val="20"/>
                    </w:rPr>
                  </w:pPr>
                </w:p>
              </w:tc>
              <w:tc>
                <w:tcPr>
                  <w:tcW w:w="1698" w:type="dxa"/>
                  <w:tcBorders>
                    <w:top w:val="nil"/>
                    <w:left w:val="single" w:sz="4" w:space="0" w:color="auto"/>
                    <w:bottom w:val="single" w:sz="4" w:space="0" w:color="auto"/>
                    <w:right w:val="single" w:sz="4" w:space="0" w:color="auto"/>
                  </w:tcBorders>
                  <w:shd w:val="clear" w:color="auto" w:fill="auto"/>
                  <w:vAlign w:val="center"/>
                  <w:hideMark/>
                </w:tcPr>
                <w:p w14:paraId="4B384FDA"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介護職員</w:t>
                  </w:r>
                </w:p>
              </w:tc>
              <w:tc>
                <w:tcPr>
                  <w:tcW w:w="143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A5C4B71" w14:textId="77777777" w:rsidR="00641336" w:rsidRPr="00E90625" w:rsidRDefault="00641336" w:rsidP="00E90625">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p>
              </w:tc>
              <w:tc>
                <w:tcPr>
                  <w:tcW w:w="712" w:type="dxa"/>
                  <w:tcBorders>
                    <w:top w:val="nil"/>
                    <w:left w:val="nil"/>
                    <w:bottom w:val="single" w:sz="4" w:space="0" w:color="auto"/>
                    <w:right w:val="single" w:sz="4" w:space="0" w:color="auto"/>
                    <w:tr2bl w:val="single" w:sz="4" w:space="0" w:color="auto"/>
                  </w:tcBorders>
                  <w:shd w:val="clear" w:color="auto" w:fill="auto"/>
                  <w:noWrap/>
                  <w:vAlign w:val="center"/>
                  <w:hideMark/>
                </w:tcPr>
                <w:p w14:paraId="51C70172"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8"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A8F529F"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761804B"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6" w:type="dxa"/>
                  <w:tcBorders>
                    <w:top w:val="nil"/>
                    <w:left w:val="nil"/>
                    <w:bottom w:val="single" w:sz="4" w:space="0" w:color="auto"/>
                    <w:right w:val="single" w:sz="4" w:space="0" w:color="auto"/>
                    <w:tr2bl w:val="single" w:sz="4" w:space="0" w:color="auto"/>
                  </w:tcBorders>
                  <w:shd w:val="clear" w:color="auto" w:fill="auto"/>
                  <w:noWrap/>
                  <w:vAlign w:val="center"/>
                  <w:hideMark/>
                </w:tcPr>
                <w:p w14:paraId="0283919F"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75150FDD" w14:textId="77777777" w:rsidTr="009B6845">
              <w:trPr>
                <w:trHeight w:val="256"/>
              </w:trPr>
              <w:tc>
                <w:tcPr>
                  <w:tcW w:w="417" w:type="dxa"/>
                  <w:vMerge/>
                  <w:tcBorders>
                    <w:left w:val="single" w:sz="4" w:space="0" w:color="auto"/>
                    <w:right w:val="single" w:sz="4" w:space="0" w:color="auto"/>
                  </w:tcBorders>
                  <w:shd w:val="clear" w:color="auto" w:fill="auto"/>
                  <w:noWrap/>
                  <w:vAlign w:val="center"/>
                  <w:hideMark/>
                </w:tcPr>
                <w:p w14:paraId="2B073922" w14:textId="77777777" w:rsidR="00641336" w:rsidRPr="00E90625" w:rsidRDefault="00641336" w:rsidP="00E90625">
                  <w:pPr>
                    <w:framePr w:hSpace="142" w:wrap="around" w:vAnchor="text" w:hAnchor="margin" w:x="112" w:y="160"/>
                    <w:widowControl/>
                    <w:jc w:val="center"/>
                    <w:rPr>
                      <w:rFonts w:ascii="ＭＳ 明朝" w:hAnsi="ＭＳ 明朝" w:cs="ＭＳ Ｐゴシック"/>
                      <w:color w:val="000000" w:themeColor="text1"/>
                      <w:kern w:val="0"/>
                      <w:sz w:val="20"/>
                      <w:szCs w:val="20"/>
                    </w:rPr>
                  </w:pPr>
                </w:p>
              </w:tc>
              <w:tc>
                <w:tcPr>
                  <w:tcW w:w="1698" w:type="dxa"/>
                  <w:tcBorders>
                    <w:top w:val="nil"/>
                    <w:left w:val="single" w:sz="4" w:space="0" w:color="auto"/>
                    <w:bottom w:val="single" w:sz="4" w:space="0" w:color="auto"/>
                    <w:right w:val="single" w:sz="4" w:space="0" w:color="auto"/>
                  </w:tcBorders>
                  <w:shd w:val="clear" w:color="auto" w:fill="auto"/>
                  <w:vAlign w:val="center"/>
                  <w:hideMark/>
                </w:tcPr>
                <w:p w14:paraId="4F279739"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w:t>
                  </w:r>
                  <w:r w:rsidR="00C61B36" w:rsidRPr="00E90625">
                    <w:rPr>
                      <w:rFonts w:ascii="ＭＳ ゴシック" w:eastAsia="ＭＳ ゴシック" w:hAnsi="ＭＳ ゴシック" w:cs="ＭＳ Ｐゴシック" w:hint="eastAsia"/>
                      <w:color w:val="000000" w:themeColor="text1"/>
                      <w:kern w:val="0"/>
                      <w:sz w:val="20"/>
                      <w:szCs w:val="20"/>
                    </w:rPr>
                    <w:t>入所</w:t>
                  </w:r>
                  <w:r w:rsidRPr="00E90625">
                    <w:rPr>
                      <w:rFonts w:ascii="ＭＳ ゴシック" w:eastAsia="ＭＳ ゴシック" w:hAnsi="ＭＳ ゴシック" w:cs="ＭＳ Ｐゴシック" w:hint="eastAsia"/>
                      <w:color w:val="000000" w:themeColor="text1"/>
                      <w:kern w:val="0"/>
                      <w:sz w:val="20"/>
                      <w:szCs w:val="20"/>
                    </w:rPr>
                    <w:t>者30以</w:t>
                  </w:r>
                  <w:r w:rsidR="00452BBB" w:rsidRPr="00E90625">
                    <w:rPr>
                      <w:rFonts w:ascii="ＭＳ ゴシック" w:eastAsia="ＭＳ ゴシック" w:hAnsi="ＭＳ ゴシック" w:cs="ＭＳ Ｐゴシック" w:hint="eastAsia"/>
                      <w:color w:val="000000" w:themeColor="text1"/>
                      <w:kern w:val="0"/>
                      <w:sz w:val="20"/>
                      <w:szCs w:val="20"/>
                    </w:rPr>
                    <w:t>下</w:t>
                  </w:r>
                  <w:r w:rsidRPr="00E90625">
                    <w:rPr>
                      <w:rFonts w:ascii="ＭＳ ゴシック" w:eastAsia="ＭＳ ゴシック" w:hAnsi="ＭＳ ゴシック" w:cs="ＭＳ Ｐゴシック" w:hint="eastAsia"/>
                      <w:color w:val="000000" w:themeColor="text1"/>
                      <w:kern w:val="0"/>
                      <w:sz w:val="20"/>
                      <w:szCs w:val="20"/>
                    </w:rPr>
                    <w:t>)</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3CE1340C" w14:textId="77777777" w:rsidR="00641336" w:rsidRPr="00E90625" w:rsidRDefault="00641336" w:rsidP="00E90625">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１以上</w:t>
                  </w:r>
                </w:p>
              </w:tc>
              <w:tc>
                <w:tcPr>
                  <w:tcW w:w="712" w:type="dxa"/>
                  <w:tcBorders>
                    <w:top w:val="nil"/>
                    <w:left w:val="nil"/>
                    <w:bottom w:val="single" w:sz="4" w:space="0" w:color="auto"/>
                    <w:right w:val="single" w:sz="4" w:space="0" w:color="auto"/>
                  </w:tcBorders>
                  <w:shd w:val="clear" w:color="auto" w:fill="auto"/>
                  <w:noWrap/>
                  <w:vAlign w:val="center"/>
                  <w:hideMark/>
                </w:tcPr>
                <w:p w14:paraId="26967359"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74D3DFA4"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7F378D43"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113338C1"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76A1C7CD" w14:textId="77777777" w:rsidTr="009B6845">
              <w:trPr>
                <w:trHeight w:val="190"/>
              </w:trPr>
              <w:tc>
                <w:tcPr>
                  <w:tcW w:w="417" w:type="dxa"/>
                  <w:vMerge/>
                  <w:tcBorders>
                    <w:left w:val="single" w:sz="4" w:space="0" w:color="auto"/>
                    <w:right w:val="single" w:sz="4" w:space="0" w:color="auto"/>
                  </w:tcBorders>
                  <w:vAlign w:val="center"/>
                  <w:hideMark/>
                </w:tcPr>
                <w:p w14:paraId="440E83A0" w14:textId="77777777" w:rsidR="00641336" w:rsidRPr="00E90625" w:rsidRDefault="00641336" w:rsidP="00E90625">
                  <w:pPr>
                    <w:framePr w:hSpace="142" w:wrap="around" w:vAnchor="text" w:hAnchor="margin" w:x="112" w:y="160"/>
                    <w:jc w:val="left"/>
                    <w:rPr>
                      <w:rFonts w:ascii="ＭＳ 明朝" w:hAnsi="ＭＳ 明朝" w:cs="ＭＳ Ｐゴシック"/>
                      <w:color w:val="000000" w:themeColor="text1"/>
                      <w:kern w:val="0"/>
                      <w:sz w:val="20"/>
                      <w:szCs w:val="20"/>
                    </w:rPr>
                  </w:pPr>
                </w:p>
              </w:tc>
              <w:tc>
                <w:tcPr>
                  <w:tcW w:w="1698" w:type="dxa"/>
                  <w:tcBorders>
                    <w:top w:val="nil"/>
                    <w:left w:val="single" w:sz="4" w:space="0" w:color="auto"/>
                    <w:bottom w:val="single" w:sz="4" w:space="0" w:color="auto"/>
                    <w:right w:val="single" w:sz="4" w:space="0" w:color="auto"/>
                  </w:tcBorders>
                  <w:shd w:val="clear" w:color="auto" w:fill="auto"/>
                  <w:vAlign w:val="center"/>
                  <w:hideMark/>
                </w:tcPr>
                <w:p w14:paraId="7BDC7227" w14:textId="77777777" w:rsidR="00641336" w:rsidRPr="00E90625" w:rsidRDefault="00641336" w:rsidP="00E90625">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color w:val="000000" w:themeColor="text1"/>
                      <w:kern w:val="0"/>
                      <w:sz w:val="20"/>
                      <w:szCs w:val="20"/>
                    </w:rPr>
                    <w:t>(</w:t>
                  </w:r>
                  <w:r w:rsidRPr="00E90625">
                    <w:rPr>
                      <w:rFonts w:ascii="ＭＳ ゴシック" w:eastAsia="ＭＳ ゴシック" w:hAnsi="ＭＳ ゴシック" w:cs="ＭＳ Ｐゴシック" w:hint="eastAsia"/>
                      <w:color w:val="000000" w:themeColor="text1"/>
                      <w:kern w:val="0"/>
                      <w:sz w:val="20"/>
                      <w:szCs w:val="20"/>
                    </w:rPr>
                    <w:t>30超え80以下)</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44AFC" w14:textId="77777777" w:rsidR="00641336" w:rsidRPr="00E90625" w:rsidRDefault="00641336" w:rsidP="00E90625">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２以上</w:t>
                  </w:r>
                </w:p>
              </w:tc>
              <w:tc>
                <w:tcPr>
                  <w:tcW w:w="712" w:type="dxa"/>
                  <w:tcBorders>
                    <w:top w:val="nil"/>
                    <w:left w:val="nil"/>
                    <w:bottom w:val="single" w:sz="4" w:space="0" w:color="auto"/>
                    <w:right w:val="single" w:sz="4" w:space="0" w:color="auto"/>
                  </w:tcBorders>
                  <w:shd w:val="clear" w:color="auto" w:fill="auto"/>
                  <w:noWrap/>
                  <w:vAlign w:val="center"/>
                  <w:hideMark/>
                </w:tcPr>
                <w:p w14:paraId="4C8D9976"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6F451DA1"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25" w:type="dxa"/>
                  <w:tcBorders>
                    <w:top w:val="nil"/>
                    <w:left w:val="nil"/>
                    <w:bottom w:val="single" w:sz="4" w:space="0" w:color="auto"/>
                    <w:right w:val="single" w:sz="4" w:space="0" w:color="auto"/>
                  </w:tcBorders>
                  <w:shd w:val="clear" w:color="auto" w:fill="auto"/>
                  <w:noWrap/>
                  <w:vAlign w:val="center"/>
                  <w:hideMark/>
                </w:tcPr>
                <w:p w14:paraId="498E9A8E"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7ECC172B"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60426712" w14:textId="77777777" w:rsidTr="009B6845">
              <w:trPr>
                <w:trHeight w:val="285"/>
              </w:trPr>
              <w:tc>
                <w:tcPr>
                  <w:tcW w:w="417" w:type="dxa"/>
                  <w:vMerge/>
                  <w:tcBorders>
                    <w:left w:val="single" w:sz="4" w:space="0" w:color="auto"/>
                    <w:bottom w:val="single" w:sz="4" w:space="0" w:color="auto"/>
                    <w:right w:val="single" w:sz="4" w:space="0" w:color="auto"/>
                  </w:tcBorders>
                  <w:vAlign w:val="center"/>
                </w:tcPr>
                <w:p w14:paraId="377AF4FD" w14:textId="77777777" w:rsidR="00641336" w:rsidRPr="00E90625" w:rsidRDefault="00641336" w:rsidP="00E90625">
                  <w:pPr>
                    <w:framePr w:hSpace="142" w:wrap="around" w:vAnchor="text" w:hAnchor="margin" w:x="112" w:y="160"/>
                    <w:jc w:val="left"/>
                    <w:rPr>
                      <w:rFonts w:ascii="ＭＳ 明朝" w:hAnsi="ＭＳ 明朝" w:cs="ＭＳ Ｐゴシック"/>
                      <w:color w:val="000000" w:themeColor="text1"/>
                      <w:kern w:val="0"/>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14:paraId="03156EF2" w14:textId="77777777" w:rsidR="00641336" w:rsidRPr="00E90625" w:rsidRDefault="00641336" w:rsidP="00E90625">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(80超え)</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684DF601" w14:textId="77777777" w:rsidR="00641336" w:rsidRPr="00E90625" w:rsidRDefault="00641336" w:rsidP="00E90625">
                  <w:pPr>
                    <w:framePr w:hSpace="142" w:wrap="around" w:vAnchor="text" w:hAnchor="margin" w:x="112" w:y="160"/>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２＋適当数</w:t>
                  </w:r>
                </w:p>
              </w:tc>
              <w:tc>
                <w:tcPr>
                  <w:tcW w:w="712" w:type="dxa"/>
                  <w:tcBorders>
                    <w:top w:val="single" w:sz="4" w:space="0" w:color="auto"/>
                    <w:left w:val="nil"/>
                    <w:bottom w:val="single" w:sz="4" w:space="0" w:color="auto"/>
                    <w:right w:val="single" w:sz="4" w:space="0" w:color="auto"/>
                  </w:tcBorders>
                  <w:shd w:val="clear" w:color="auto" w:fill="auto"/>
                  <w:noWrap/>
                  <w:vAlign w:val="center"/>
                </w:tcPr>
                <w:p w14:paraId="11E37822" w14:textId="77777777" w:rsidR="00641336" w:rsidRPr="00E90625" w:rsidRDefault="00641336" w:rsidP="00E90625">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c>
                <w:tcPr>
                  <w:tcW w:w="938" w:type="dxa"/>
                  <w:tcBorders>
                    <w:top w:val="single" w:sz="4" w:space="0" w:color="auto"/>
                    <w:left w:val="nil"/>
                    <w:bottom w:val="single" w:sz="4" w:space="0" w:color="auto"/>
                    <w:right w:val="single" w:sz="4" w:space="0" w:color="auto"/>
                  </w:tcBorders>
                  <w:shd w:val="clear" w:color="auto" w:fill="auto"/>
                  <w:noWrap/>
                  <w:vAlign w:val="center"/>
                </w:tcPr>
                <w:p w14:paraId="5E846CD1" w14:textId="77777777" w:rsidR="00641336" w:rsidRPr="00E90625" w:rsidRDefault="00641336" w:rsidP="00E90625">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c>
                <w:tcPr>
                  <w:tcW w:w="825" w:type="dxa"/>
                  <w:tcBorders>
                    <w:top w:val="single" w:sz="4" w:space="0" w:color="auto"/>
                    <w:left w:val="nil"/>
                    <w:bottom w:val="single" w:sz="4" w:space="0" w:color="auto"/>
                    <w:right w:val="single" w:sz="4" w:space="0" w:color="auto"/>
                  </w:tcBorders>
                  <w:shd w:val="clear" w:color="auto" w:fill="auto"/>
                  <w:noWrap/>
                  <w:vAlign w:val="center"/>
                </w:tcPr>
                <w:p w14:paraId="194F7E2C" w14:textId="77777777" w:rsidR="00641336" w:rsidRPr="00E90625" w:rsidRDefault="00641336" w:rsidP="00E90625">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19A81536" w14:textId="77777777" w:rsidR="00641336" w:rsidRPr="00E90625" w:rsidRDefault="00641336" w:rsidP="00E90625">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r>
            <w:tr w:rsidR="00E90625" w:rsidRPr="00E90625" w14:paraId="39E47994" w14:textId="77777777" w:rsidTr="009B6845">
              <w:trPr>
                <w:trHeight w:val="246"/>
              </w:trPr>
              <w:tc>
                <w:tcPr>
                  <w:tcW w:w="417" w:type="dxa"/>
                  <w:tcBorders>
                    <w:top w:val="single" w:sz="4" w:space="0" w:color="auto"/>
                    <w:left w:val="single" w:sz="4" w:space="0" w:color="auto"/>
                    <w:bottom w:val="single" w:sz="4" w:space="0" w:color="auto"/>
                    <w:right w:val="single" w:sz="4" w:space="0" w:color="auto"/>
                  </w:tcBorders>
                  <w:vAlign w:val="center"/>
                  <w:hideMark/>
                </w:tcPr>
                <w:p w14:paraId="6E790F0E" w14:textId="77777777" w:rsidR="00641336" w:rsidRPr="00E90625" w:rsidRDefault="00641336" w:rsidP="00E90625">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エ</w:t>
                  </w:r>
                </w:p>
              </w:tc>
              <w:tc>
                <w:tcPr>
                  <w:tcW w:w="1698" w:type="dxa"/>
                  <w:tcBorders>
                    <w:top w:val="nil"/>
                    <w:left w:val="nil"/>
                    <w:bottom w:val="single" w:sz="4" w:space="0" w:color="auto"/>
                    <w:right w:val="single" w:sz="4" w:space="0" w:color="auto"/>
                  </w:tcBorders>
                  <w:shd w:val="clear" w:color="auto" w:fill="auto"/>
                  <w:vAlign w:val="center"/>
                  <w:hideMark/>
                </w:tcPr>
                <w:p w14:paraId="35436D0B" w14:textId="238CC946" w:rsidR="00641336" w:rsidRPr="00E90625" w:rsidRDefault="009917AB" w:rsidP="00E90625">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w:t>
                  </w:r>
                  <w:r w:rsidR="0031061C" w:rsidRPr="00E90625">
                    <w:rPr>
                      <w:rFonts w:ascii="ＭＳ ゴシック" w:eastAsia="ＭＳ ゴシック" w:hAnsi="ＭＳ ゴシック" w:cs="ＭＳ Ｐゴシック" w:hint="eastAsia"/>
                      <w:color w:val="000000" w:themeColor="text1"/>
                      <w:kern w:val="0"/>
                      <w:sz w:val="20"/>
                      <w:szCs w:val="20"/>
                    </w:rPr>
                    <w:t>管理</w:t>
                  </w:r>
                  <w:r w:rsidRPr="00E90625">
                    <w:rPr>
                      <w:rFonts w:ascii="ＭＳ ゴシック" w:eastAsia="ＭＳ ゴシック" w:hAnsi="ＭＳ ゴシック" w:cs="ＭＳ Ｐゴシック" w:hint="eastAsia"/>
                      <w:color w:val="000000" w:themeColor="text1"/>
                      <w:kern w:val="0"/>
                      <w:sz w:val="20"/>
                      <w:szCs w:val="20"/>
                    </w:rPr>
                    <w:t>）</w:t>
                  </w:r>
                  <w:r w:rsidR="00641336" w:rsidRPr="00E90625">
                    <w:rPr>
                      <w:rFonts w:ascii="ＭＳ ゴシック" w:eastAsia="ＭＳ ゴシック" w:hAnsi="ＭＳ ゴシック" w:cs="ＭＳ Ｐゴシック" w:hint="eastAsia"/>
                      <w:color w:val="000000" w:themeColor="text1"/>
                      <w:kern w:val="0"/>
                      <w:sz w:val="20"/>
                      <w:szCs w:val="20"/>
                    </w:rPr>
                    <w:t>栄養士</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6BB1AA1" w14:textId="77777777" w:rsidR="00641336" w:rsidRPr="00E90625" w:rsidRDefault="00641336" w:rsidP="00E90625">
                  <w:pPr>
                    <w:framePr w:hSpace="142" w:wrap="around" w:vAnchor="text" w:hAnchor="margin" w:x="112" w:y="160"/>
                    <w:widowControl/>
                    <w:ind w:firstLineChars="150" w:firstLine="30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１以上</w:t>
                  </w:r>
                </w:p>
              </w:tc>
              <w:tc>
                <w:tcPr>
                  <w:tcW w:w="712" w:type="dxa"/>
                  <w:tcBorders>
                    <w:top w:val="nil"/>
                    <w:left w:val="nil"/>
                    <w:bottom w:val="single" w:sz="4" w:space="0" w:color="auto"/>
                    <w:right w:val="single" w:sz="4" w:space="0" w:color="auto"/>
                  </w:tcBorders>
                  <w:shd w:val="clear" w:color="auto" w:fill="auto"/>
                  <w:noWrap/>
                  <w:vAlign w:val="center"/>
                  <w:hideMark/>
                </w:tcPr>
                <w:p w14:paraId="02F99850"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3C54F86C"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25" w:type="dxa"/>
                  <w:tcBorders>
                    <w:top w:val="nil"/>
                    <w:left w:val="nil"/>
                    <w:bottom w:val="single" w:sz="4" w:space="0" w:color="auto"/>
                    <w:right w:val="single" w:sz="4" w:space="0" w:color="auto"/>
                  </w:tcBorders>
                  <w:shd w:val="clear" w:color="auto" w:fill="auto"/>
                  <w:noWrap/>
                  <w:vAlign w:val="center"/>
                  <w:hideMark/>
                </w:tcPr>
                <w:p w14:paraId="22CB2C64"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6772CB0C"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4A809A82" w14:textId="77777777" w:rsidTr="009B6845">
              <w:trPr>
                <w:trHeight w:val="227"/>
              </w:trPr>
              <w:tc>
                <w:tcPr>
                  <w:tcW w:w="417" w:type="dxa"/>
                  <w:tcBorders>
                    <w:top w:val="single" w:sz="4" w:space="0" w:color="auto"/>
                    <w:left w:val="single" w:sz="4" w:space="0" w:color="auto"/>
                    <w:bottom w:val="single" w:sz="4" w:space="0" w:color="auto"/>
                    <w:right w:val="single" w:sz="4" w:space="0" w:color="auto"/>
                  </w:tcBorders>
                  <w:vAlign w:val="center"/>
                </w:tcPr>
                <w:p w14:paraId="0D190407" w14:textId="77777777" w:rsidR="00641336" w:rsidRPr="00E90625" w:rsidRDefault="00641336" w:rsidP="00E90625">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オ</w:t>
                  </w:r>
                </w:p>
              </w:tc>
              <w:tc>
                <w:tcPr>
                  <w:tcW w:w="1698" w:type="dxa"/>
                  <w:tcBorders>
                    <w:top w:val="single" w:sz="4" w:space="0" w:color="auto"/>
                    <w:left w:val="nil"/>
                    <w:bottom w:val="single" w:sz="4" w:space="0" w:color="auto"/>
                    <w:right w:val="single" w:sz="4" w:space="0" w:color="auto"/>
                  </w:tcBorders>
                  <w:shd w:val="clear" w:color="auto" w:fill="auto"/>
                  <w:vAlign w:val="center"/>
                </w:tcPr>
                <w:p w14:paraId="13BC2B2E" w14:textId="77777777" w:rsidR="00641336" w:rsidRPr="00E90625" w:rsidRDefault="00641336" w:rsidP="00E90625">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事務員</w:t>
                  </w:r>
                </w:p>
              </w:tc>
              <w:tc>
                <w:tcPr>
                  <w:tcW w:w="1439" w:type="dxa"/>
                  <w:tcBorders>
                    <w:top w:val="single" w:sz="4" w:space="0" w:color="auto"/>
                    <w:left w:val="single" w:sz="4" w:space="0" w:color="auto"/>
                    <w:bottom w:val="single" w:sz="4" w:space="0" w:color="000000"/>
                    <w:right w:val="single" w:sz="4" w:space="0" w:color="auto"/>
                  </w:tcBorders>
                  <w:vAlign w:val="center"/>
                </w:tcPr>
                <w:p w14:paraId="34D144C0" w14:textId="77777777" w:rsidR="00641336" w:rsidRPr="00E90625" w:rsidRDefault="00641336" w:rsidP="00E90625">
                  <w:pPr>
                    <w:framePr w:hSpace="142" w:wrap="around" w:vAnchor="text" w:hAnchor="margin" w:x="112" w:y="160"/>
                    <w:ind w:firstLineChars="150" w:firstLine="30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１以上</w:t>
                  </w:r>
                </w:p>
              </w:tc>
              <w:tc>
                <w:tcPr>
                  <w:tcW w:w="712" w:type="dxa"/>
                  <w:tcBorders>
                    <w:top w:val="single" w:sz="4" w:space="0" w:color="auto"/>
                    <w:left w:val="nil"/>
                    <w:bottom w:val="single" w:sz="4" w:space="0" w:color="auto"/>
                    <w:right w:val="single" w:sz="4" w:space="0" w:color="auto"/>
                  </w:tcBorders>
                  <w:shd w:val="clear" w:color="auto" w:fill="auto"/>
                  <w:noWrap/>
                  <w:vAlign w:val="center"/>
                </w:tcPr>
                <w:p w14:paraId="5B4746B3" w14:textId="77777777" w:rsidR="00641336" w:rsidRPr="00E90625" w:rsidRDefault="00641336" w:rsidP="00E90625">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c>
                <w:tcPr>
                  <w:tcW w:w="938" w:type="dxa"/>
                  <w:tcBorders>
                    <w:top w:val="single" w:sz="4" w:space="0" w:color="auto"/>
                    <w:left w:val="nil"/>
                    <w:bottom w:val="single" w:sz="4" w:space="0" w:color="auto"/>
                    <w:right w:val="single" w:sz="4" w:space="0" w:color="auto"/>
                  </w:tcBorders>
                  <w:shd w:val="clear" w:color="auto" w:fill="auto"/>
                  <w:noWrap/>
                  <w:vAlign w:val="center"/>
                </w:tcPr>
                <w:p w14:paraId="58702FC5" w14:textId="77777777" w:rsidR="00641336" w:rsidRPr="00E90625" w:rsidRDefault="00641336" w:rsidP="00E90625">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c>
                <w:tcPr>
                  <w:tcW w:w="825" w:type="dxa"/>
                  <w:tcBorders>
                    <w:top w:val="single" w:sz="4" w:space="0" w:color="auto"/>
                    <w:left w:val="nil"/>
                    <w:bottom w:val="single" w:sz="4" w:space="0" w:color="auto"/>
                    <w:right w:val="single" w:sz="4" w:space="0" w:color="auto"/>
                  </w:tcBorders>
                  <w:shd w:val="clear" w:color="auto" w:fill="auto"/>
                  <w:noWrap/>
                  <w:vAlign w:val="center"/>
                </w:tcPr>
                <w:p w14:paraId="62E5843D" w14:textId="77777777" w:rsidR="00641336" w:rsidRPr="00E90625" w:rsidRDefault="00641336" w:rsidP="00E90625">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1A0EF2AD" w14:textId="77777777" w:rsidR="00641336" w:rsidRPr="00E90625" w:rsidRDefault="00641336" w:rsidP="00E90625">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r>
            <w:tr w:rsidR="00E90625" w:rsidRPr="00E90625" w14:paraId="4C6182BC" w14:textId="77777777" w:rsidTr="009B6845">
              <w:trPr>
                <w:trHeight w:val="256"/>
              </w:trPr>
              <w:tc>
                <w:tcPr>
                  <w:tcW w:w="417" w:type="dxa"/>
                  <w:vMerge w:val="restart"/>
                  <w:tcBorders>
                    <w:top w:val="single" w:sz="4" w:space="0" w:color="auto"/>
                    <w:left w:val="single" w:sz="4" w:space="0" w:color="auto"/>
                    <w:right w:val="single" w:sz="4" w:space="0" w:color="auto"/>
                  </w:tcBorders>
                  <w:vAlign w:val="center"/>
                  <w:hideMark/>
                </w:tcPr>
                <w:p w14:paraId="42B447E4"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カ</w:t>
                  </w:r>
                </w:p>
              </w:tc>
              <w:tc>
                <w:tcPr>
                  <w:tcW w:w="1698" w:type="dxa"/>
                  <w:tcBorders>
                    <w:top w:val="nil"/>
                    <w:left w:val="nil"/>
                    <w:bottom w:val="single" w:sz="4" w:space="0" w:color="auto"/>
                    <w:right w:val="single" w:sz="4" w:space="0" w:color="auto"/>
                  </w:tcBorders>
                  <w:shd w:val="clear" w:color="auto" w:fill="auto"/>
                  <w:vAlign w:val="center"/>
                  <w:hideMark/>
                </w:tcPr>
                <w:p w14:paraId="1936C76D" w14:textId="77777777" w:rsidR="00641336" w:rsidRPr="00E90625" w:rsidRDefault="00641336" w:rsidP="00E90625">
                  <w:pPr>
                    <w:framePr w:hSpace="142" w:wrap="around" w:vAnchor="text" w:hAnchor="margin" w:x="112" w:y="160"/>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調理員</w:t>
                  </w:r>
                </w:p>
              </w:tc>
              <w:tc>
                <w:tcPr>
                  <w:tcW w:w="1439" w:type="dxa"/>
                  <w:tcBorders>
                    <w:top w:val="nil"/>
                    <w:left w:val="nil"/>
                    <w:bottom w:val="single" w:sz="4" w:space="0" w:color="auto"/>
                    <w:right w:val="single" w:sz="4" w:space="0" w:color="auto"/>
                  </w:tcBorders>
                  <w:shd w:val="clear" w:color="auto" w:fill="auto"/>
                  <w:vAlign w:val="center"/>
                  <w:hideMark/>
                </w:tcPr>
                <w:p w14:paraId="658D7304" w14:textId="77777777" w:rsidR="00641336" w:rsidRPr="00E90625" w:rsidRDefault="00641336" w:rsidP="00E90625">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16"/>
                      <w:szCs w:val="16"/>
                    </w:rPr>
                    <w:t>実情に応じた数</w:t>
                  </w:r>
                </w:p>
              </w:tc>
              <w:tc>
                <w:tcPr>
                  <w:tcW w:w="712" w:type="dxa"/>
                  <w:tcBorders>
                    <w:top w:val="nil"/>
                    <w:left w:val="nil"/>
                    <w:bottom w:val="single" w:sz="4" w:space="0" w:color="auto"/>
                    <w:right w:val="single" w:sz="4" w:space="0" w:color="auto"/>
                  </w:tcBorders>
                  <w:shd w:val="clear" w:color="auto" w:fill="auto"/>
                  <w:noWrap/>
                  <w:vAlign w:val="center"/>
                  <w:hideMark/>
                </w:tcPr>
                <w:p w14:paraId="7E825929"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69A36BA2"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25" w:type="dxa"/>
                  <w:tcBorders>
                    <w:top w:val="nil"/>
                    <w:left w:val="nil"/>
                    <w:bottom w:val="single" w:sz="4" w:space="0" w:color="auto"/>
                    <w:right w:val="single" w:sz="4" w:space="0" w:color="auto"/>
                  </w:tcBorders>
                  <w:shd w:val="clear" w:color="auto" w:fill="auto"/>
                  <w:noWrap/>
                  <w:vAlign w:val="center"/>
                  <w:hideMark/>
                </w:tcPr>
                <w:p w14:paraId="3D651BDD"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6AEACA58"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205794AB" w14:textId="77777777" w:rsidTr="009B6845">
              <w:trPr>
                <w:trHeight w:val="256"/>
              </w:trPr>
              <w:tc>
                <w:tcPr>
                  <w:tcW w:w="417" w:type="dxa"/>
                  <w:vMerge/>
                  <w:tcBorders>
                    <w:left w:val="single" w:sz="4" w:space="0" w:color="auto"/>
                    <w:right w:val="single" w:sz="4" w:space="0" w:color="auto"/>
                  </w:tcBorders>
                  <w:shd w:val="clear" w:color="auto" w:fill="auto"/>
                  <w:noWrap/>
                  <w:vAlign w:val="center"/>
                </w:tcPr>
                <w:p w14:paraId="53E14E5F" w14:textId="77777777" w:rsidR="00641336" w:rsidRPr="00E90625" w:rsidRDefault="00641336" w:rsidP="00E90625">
                  <w:pPr>
                    <w:framePr w:hSpace="142" w:wrap="around" w:vAnchor="text" w:hAnchor="margin" w:x="112" w:y="160"/>
                    <w:widowControl/>
                    <w:jc w:val="center"/>
                    <w:rPr>
                      <w:rFonts w:ascii="ＭＳ 明朝" w:hAnsi="ＭＳ 明朝" w:cs="ＭＳ Ｐゴシック"/>
                      <w:color w:val="000000" w:themeColor="text1"/>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14:paraId="058877D2"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1439" w:type="dxa"/>
                  <w:tcBorders>
                    <w:top w:val="nil"/>
                    <w:left w:val="nil"/>
                    <w:bottom w:val="single" w:sz="4" w:space="0" w:color="auto"/>
                    <w:right w:val="single" w:sz="4" w:space="0" w:color="auto"/>
                  </w:tcBorders>
                  <w:shd w:val="clear" w:color="auto" w:fill="auto"/>
                  <w:vAlign w:val="center"/>
                </w:tcPr>
                <w:p w14:paraId="5F695694" w14:textId="77777777" w:rsidR="00641336" w:rsidRPr="00E90625" w:rsidRDefault="00641336" w:rsidP="00E90625">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16"/>
                      <w:szCs w:val="16"/>
                    </w:rPr>
                  </w:pPr>
                  <w:r w:rsidRPr="00E90625">
                    <w:rPr>
                      <w:rFonts w:ascii="ＭＳ ゴシック" w:eastAsia="ＭＳ ゴシック" w:hAnsi="ＭＳ ゴシック" w:cs="ＭＳ Ｐゴシック" w:hint="eastAsia"/>
                      <w:color w:val="000000" w:themeColor="text1"/>
                      <w:kern w:val="0"/>
                      <w:sz w:val="16"/>
                      <w:szCs w:val="16"/>
                    </w:rPr>
                    <w:t>実情に応じた数</w:t>
                  </w:r>
                </w:p>
              </w:tc>
              <w:tc>
                <w:tcPr>
                  <w:tcW w:w="712" w:type="dxa"/>
                  <w:tcBorders>
                    <w:top w:val="nil"/>
                    <w:left w:val="nil"/>
                    <w:bottom w:val="single" w:sz="4" w:space="0" w:color="auto"/>
                    <w:right w:val="single" w:sz="4" w:space="0" w:color="auto"/>
                  </w:tcBorders>
                  <w:shd w:val="clear" w:color="auto" w:fill="auto"/>
                  <w:noWrap/>
                  <w:vAlign w:val="center"/>
                </w:tcPr>
                <w:p w14:paraId="672B5ACF"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938" w:type="dxa"/>
                  <w:tcBorders>
                    <w:top w:val="nil"/>
                    <w:left w:val="nil"/>
                    <w:bottom w:val="single" w:sz="4" w:space="0" w:color="auto"/>
                    <w:right w:val="single" w:sz="4" w:space="0" w:color="auto"/>
                  </w:tcBorders>
                  <w:shd w:val="clear" w:color="auto" w:fill="auto"/>
                  <w:noWrap/>
                  <w:vAlign w:val="center"/>
                </w:tcPr>
                <w:p w14:paraId="05479863"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825" w:type="dxa"/>
                  <w:tcBorders>
                    <w:top w:val="nil"/>
                    <w:left w:val="nil"/>
                    <w:bottom w:val="single" w:sz="4" w:space="0" w:color="auto"/>
                    <w:right w:val="single" w:sz="4" w:space="0" w:color="auto"/>
                  </w:tcBorders>
                  <w:shd w:val="clear" w:color="auto" w:fill="auto"/>
                  <w:noWrap/>
                  <w:vAlign w:val="center"/>
                </w:tcPr>
                <w:p w14:paraId="26ADB1A2"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816" w:type="dxa"/>
                  <w:tcBorders>
                    <w:top w:val="nil"/>
                    <w:left w:val="nil"/>
                    <w:bottom w:val="single" w:sz="4" w:space="0" w:color="auto"/>
                    <w:right w:val="single" w:sz="4" w:space="0" w:color="auto"/>
                  </w:tcBorders>
                  <w:shd w:val="clear" w:color="auto" w:fill="auto"/>
                  <w:noWrap/>
                  <w:vAlign w:val="center"/>
                </w:tcPr>
                <w:p w14:paraId="70845902"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116AE2BD" w14:textId="77777777" w:rsidTr="009B6845">
              <w:trPr>
                <w:trHeight w:val="256"/>
              </w:trPr>
              <w:tc>
                <w:tcPr>
                  <w:tcW w:w="417" w:type="dxa"/>
                  <w:vMerge/>
                  <w:tcBorders>
                    <w:left w:val="single" w:sz="4" w:space="0" w:color="auto"/>
                    <w:bottom w:val="single" w:sz="4" w:space="0" w:color="auto"/>
                    <w:right w:val="single" w:sz="4" w:space="0" w:color="auto"/>
                  </w:tcBorders>
                  <w:shd w:val="clear" w:color="auto" w:fill="auto"/>
                  <w:noWrap/>
                  <w:vAlign w:val="center"/>
                </w:tcPr>
                <w:p w14:paraId="5AEF302C" w14:textId="77777777" w:rsidR="00641336" w:rsidRPr="00E90625" w:rsidRDefault="00641336" w:rsidP="00E90625">
                  <w:pPr>
                    <w:framePr w:hSpace="142" w:wrap="around" w:vAnchor="text" w:hAnchor="margin" w:x="112" w:y="160"/>
                    <w:widowControl/>
                    <w:jc w:val="center"/>
                    <w:rPr>
                      <w:rFonts w:ascii="ＭＳ 明朝" w:hAnsi="ＭＳ 明朝" w:cs="ＭＳ Ｐゴシック"/>
                      <w:color w:val="000000" w:themeColor="text1"/>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14:paraId="2517EFD6"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1439" w:type="dxa"/>
                  <w:tcBorders>
                    <w:top w:val="nil"/>
                    <w:left w:val="nil"/>
                    <w:bottom w:val="single" w:sz="4" w:space="0" w:color="auto"/>
                    <w:right w:val="single" w:sz="4" w:space="0" w:color="auto"/>
                  </w:tcBorders>
                  <w:shd w:val="clear" w:color="auto" w:fill="auto"/>
                  <w:vAlign w:val="center"/>
                </w:tcPr>
                <w:p w14:paraId="2258B524" w14:textId="77777777" w:rsidR="00641336" w:rsidRPr="00E90625" w:rsidRDefault="00641336" w:rsidP="00E90625">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16"/>
                      <w:szCs w:val="16"/>
                    </w:rPr>
                  </w:pPr>
                  <w:r w:rsidRPr="00E90625">
                    <w:rPr>
                      <w:rFonts w:ascii="ＭＳ ゴシック" w:eastAsia="ＭＳ ゴシック" w:hAnsi="ＭＳ ゴシック" w:cs="ＭＳ Ｐゴシック" w:hint="eastAsia"/>
                      <w:color w:val="000000" w:themeColor="text1"/>
                      <w:kern w:val="0"/>
                      <w:sz w:val="16"/>
                      <w:szCs w:val="16"/>
                    </w:rPr>
                    <w:t>実情に応じた数</w:t>
                  </w:r>
                </w:p>
              </w:tc>
              <w:tc>
                <w:tcPr>
                  <w:tcW w:w="712" w:type="dxa"/>
                  <w:tcBorders>
                    <w:top w:val="nil"/>
                    <w:left w:val="nil"/>
                    <w:bottom w:val="single" w:sz="4" w:space="0" w:color="auto"/>
                    <w:right w:val="single" w:sz="4" w:space="0" w:color="auto"/>
                  </w:tcBorders>
                  <w:shd w:val="clear" w:color="auto" w:fill="auto"/>
                  <w:noWrap/>
                  <w:vAlign w:val="center"/>
                </w:tcPr>
                <w:p w14:paraId="4029FC19"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938" w:type="dxa"/>
                  <w:tcBorders>
                    <w:top w:val="nil"/>
                    <w:left w:val="nil"/>
                    <w:bottom w:val="single" w:sz="4" w:space="0" w:color="auto"/>
                    <w:right w:val="single" w:sz="4" w:space="0" w:color="auto"/>
                  </w:tcBorders>
                  <w:shd w:val="clear" w:color="auto" w:fill="auto"/>
                  <w:noWrap/>
                  <w:vAlign w:val="center"/>
                </w:tcPr>
                <w:p w14:paraId="25B912A4"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825" w:type="dxa"/>
                  <w:tcBorders>
                    <w:top w:val="nil"/>
                    <w:left w:val="nil"/>
                    <w:bottom w:val="single" w:sz="4" w:space="0" w:color="auto"/>
                    <w:right w:val="single" w:sz="4" w:space="0" w:color="auto"/>
                  </w:tcBorders>
                  <w:shd w:val="clear" w:color="auto" w:fill="auto"/>
                  <w:noWrap/>
                  <w:vAlign w:val="center"/>
                </w:tcPr>
                <w:p w14:paraId="480CE2F6"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816" w:type="dxa"/>
                  <w:tcBorders>
                    <w:top w:val="nil"/>
                    <w:left w:val="nil"/>
                    <w:bottom w:val="single" w:sz="4" w:space="0" w:color="auto"/>
                    <w:right w:val="single" w:sz="4" w:space="0" w:color="auto"/>
                  </w:tcBorders>
                  <w:shd w:val="clear" w:color="auto" w:fill="auto"/>
                  <w:noWrap/>
                  <w:vAlign w:val="center"/>
                </w:tcPr>
                <w:p w14:paraId="316BD8DA"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56CE9E22" w14:textId="77777777" w:rsidTr="009B6845">
              <w:trPr>
                <w:trHeight w:val="256"/>
              </w:trPr>
              <w:tc>
                <w:tcPr>
                  <w:tcW w:w="211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C892156" w14:textId="77777777" w:rsidR="00641336" w:rsidRPr="00E90625" w:rsidRDefault="00641336" w:rsidP="00E90625">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計</w:t>
                  </w:r>
                </w:p>
              </w:tc>
              <w:tc>
                <w:tcPr>
                  <w:tcW w:w="1439" w:type="dxa"/>
                  <w:tcBorders>
                    <w:top w:val="nil"/>
                    <w:left w:val="nil"/>
                    <w:bottom w:val="single" w:sz="4" w:space="0" w:color="auto"/>
                    <w:right w:val="single" w:sz="4" w:space="0" w:color="auto"/>
                  </w:tcBorders>
                  <w:shd w:val="clear" w:color="auto" w:fill="auto"/>
                  <w:noWrap/>
                  <w:vAlign w:val="center"/>
                </w:tcPr>
                <w:p w14:paraId="43D0AE51" w14:textId="77777777" w:rsidR="00641336" w:rsidRPr="00E90625" w:rsidRDefault="00641336" w:rsidP="00E90625">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p>
              </w:tc>
              <w:tc>
                <w:tcPr>
                  <w:tcW w:w="712" w:type="dxa"/>
                  <w:tcBorders>
                    <w:top w:val="nil"/>
                    <w:left w:val="nil"/>
                    <w:bottom w:val="single" w:sz="4" w:space="0" w:color="auto"/>
                    <w:right w:val="single" w:sz="4" w:space="0" w:color="auto"/>
                  </w:tcBorders>
                  <w:shd w:val="clear" w:color="auto" w:fill="auto"/>
                  <w:noWrap/>
                  <w:vAlign w:val="center"/>
                </w:tcPr>
                <w:p w14:paraId="37BC3D9B"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938" w:type="dxa"/>
                  <w:tcBorders>
                    <w:top w:val="nil"/>
                    <w:left w:val="nil"/>
                    <w:bottom w:val="single" w:sz="4" w:space="0" w:color="auto"/>
                    <w:right w:val="single" w:sz="4" w:space="0" w:color="auto"/>
                  </w:tcBorders>
                  <w:shd w:val="clear" w:color="auto" w:fill="auto"/>
                  <w:noWrap/>
                  <w:vAlign w:val="center"/>
                </w:tcPr>
                <w:p w14:paraId="4B943787"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825" w:type="dxa"/>
                  <w:tcBorders>
                    <w:top w:val="nil"/>
                    <w:left w:val="nil"/>
                    <w:bottom w:val="single" w:sz="4" w:space="0" w:color="auto"/>
                    <w:right w:val="single" w:sz="4" w:space="0" w:color="auto"/>
                  </w:tcBorders>
                  <w:shd w:val="clear" w:color="auto" w:fill="auto"/>
                  <w:noWrap/>
                  <w:vAlign w:val="center"/>
                </w:tcPr>
                <w:p w14:paraId="1023162E"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816" w:type="dxa"/>
                  <w:tcBorders>
                    <w:top w:val="nil"/>
                    <w:left w:val="nil"/>
                    <w:bottom w:val="single" w:sz="4" w:space="0" w:color="auto"/>
                    <w:right w:val="single" w:sz="4" w:space="0" w:color="auto"/>
                  </w:tcBorders>
                  <w:shd w:val="clear" w:color="auto" w:fill="auto"/>
                  <w:noWrap/>
                  <w:vAlign w:val="center"/>
                </w:tcPr>
                <w:p w14:paraId="2D1697E9"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7CA5955E" w14:textId="77777777" w:rsidTr="009B6845">
              <w:trPr>
                <w:trHeight w:val="256"/>
              </w:trPr>
              <w:tc>
                <w:tcPr>
                  <w:tcW w:w="211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956C0C" w14:textId="77777777" w:rsidR="00641336" w:rsidRPr="00E90625" w:rsidRDefault="00641336" w:rsidP="00E90625">
                  <w:pPr>
                    <w:framePr w:hSpace="142" w:wrap="around" w:vAnchor="text" w:hAnchor="margin" w:x="112" w:y="160"/>
                    <w:widowControl/>
                    <w:ind w:firstLineChars="200" w:firstLine="440"/>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定　　員</w:t>
                  </w:r>
                </w:p>
              </w:tc>
              <w:tc>
                <w:tcPr>
                  <w:tcW w:w="473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25EDF34"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 xml:space="preserve">　</w:t>
                  </w:r>
                </w:p>
              </w:tc>
            </w:tr>
            <w:tr w:rsidR="00E90625" w:rsidRPr="00E90625" w14:paraId="0B8EB886" w14:textId="77777777" w:rsidTr="009B6845">
              <w:trPr>
                <w:trHeight w:val="256"/>
              </w:trPr>
              <w:tc>
                <w:tcPr>
                  <w:tcW w:w="211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60424A" w14:textId="77777777" w:rsidR="00641336" w:rsidRPr="00E90625" w:rsidRDefault="00641336" w:rsidP="00E90625">
                  <w:pPr>
                    <w:framePr w:hSpace="142" w:wrap="around" w:vAnchor="text" w:hAnchor="margin" w:x="112" w:y="160"/>
                    <w:widowControl/>
                    <w:ind w:firstLineChars="100" w:firstLine="220"/>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入所者の数</w:t>
                  </w:r>
                </w:p>
              </w:tc>
              <w:tc>
                <w:tcPr>
                  <w:tcW w:w="473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2DBF690" w14:textId="77777777" w:rsidR="00641336" w:rsidRPr="00E90625" w:rsidRDefault="00641336" w:rsidP="00E90625">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 xml:space="preserve">　</w:t>
                  </w:r>
                </w:p>
              </w:tc>
            </w:tr>
            <w:tr w:rsidR="00E90625" w:rsidRPr="00E90625" w14:paraId="57809B50" w14:textId="77777777" w:rsidTr="0031061C">
              <w:trPr>
                <w:trHeight w:val="1631"/>
              </w:trPr>
              <w:tc>
                <w:tcPr>
                  <w:tcW w:w="6845" w:type="dxa"/>
                  <w:gridSpan w:val="7"/>
                  <w:tcBorders>
                    <w:top w:val="nil"/>
                    <w:left w:val="nil"/>
                    <w:bottom w:val="nil"/>
                    <w:right w:val="nil"/>
                  </w:tcBorders>
                  <w:shd w:val="clear" w:color="auto" w:fill="auto"/>
                  <w:vAlign w:val="center"/>
                  <w:hideMark/>
                </w:tcPr>
                <w:p w14:paraId="7D49A7B8" w14:textId="77777777" w:rsidR="00641336" w:rsidRPr="00E90625" w:rsidRDefault="00641336" w:rsidP="00E90625">
                  <w:pPr>
                    <w:framePr w:hSpace="142" w:wrap="around" w:vAnchor="text" w:hAnchor="margin" w:x="112" w:y="160"/>
                    <w:widowControl/>
                    <w:jc w:val="left"/>
                    <w:rPr>
                      <w:rFonts w:ascii="ＭＳ Ｐゴシック" w:eastAsia="ＭＳ Ｐゴシック" w:hAnsi="ＭＳ Ｐゴシック" w:cs="ＭＳ Ｐゴシック"/>
                      <w:color w:val="000000" w:themeColor="text1"/>
                      <w:kern w:val="0"/>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Ｐゴシック" w:eastAsia="ＭＳ Ｐゴシック" w:hAnsi="ＭＳ Ｐゴシック" w:cs="ＭＳ Ｐゴシック" w:hint="eastAsia"/>
                      <w:color w:val="000000" w:themeColor="text1"/>
                      <w:kern w:val="0"/>
                      <w:sz w:val="20"/>
                      <w:szCs w:val="20"/>
                    </w:rPr>
                    <w:t>※　入所者の数は，前年度の平均値を</w:t>
                  </w:r>
                  <w:r w:rsidR="00D2117C" w:rsidRPr="00E90625">
                    <w:rPr>
                      <w:rFonts w:ascii="ＭＳ Ｐゴシック" w:eastAsia="ＭＳ Ｐゴシック" w:hAnsi="ＭＳ Ｐゴシック" w:cs="ＭＳ Ｐゴシック" w:hint="eastAsia"/>
                      <w:color w:val="000000" w:themeColor="text1"/>
                      <w:kern w:val="0"/>
                      <w:sz w:val="20"/>
                      <w:szCs w:val="20"/>
                    </w:rPr>
                    <w:t>記入すること。</w:t>
                  </w:r>
                  <w:r w:rsidRPr="00E90625">
                    <w:rPr>
                      <w:rFonts w:ascii="ＭＳ Ｐゴシック" w:eastAsia="ＭＳ Ｐゴシック" w:hAnsi="ＭＳ Ｐゴシック" w:cs="ＭＳ Ｐゴシック" w:hint="eastAsia"/>
                      <w:color w:val="000000" w:themeColor="text1"/>
                      <w:kern w:val="0"/>
                      <w:sz w:val="18"/>
                      <w:szCs w:val="18"/>
                    </w:rPr>
                    <w:t xml:space="preserve">　（新規又は再開は，推定数）</w:t>
                  </w:r>
                </w:p>
                <w:p w14:paraId="0DB44325" w14:textId="7845322B" w:rsidR="00641336" w:rsidRPr="00E90625" w:rsidRDefault="00641336" w:rsidP="00E90625">
                  <w:pPr>
                    <w:framePr w:hSpace="142" w:wrap="around" w:vAnchor="text" w:hAnchor="margin" w:x="112" w:y="160"/>
                    <w:widowControl/>
                    <w:ind w:leftChars="100" w:left="210"/>
                    <w:jc w:val="left"/>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（入所定員が40人以下又は他の社会福祉施設等の栄養士</w:t>
                  </w:r>
                  <w:r w:rsidR="0031061C" w:rsidRPr="00E90625">
                    <w:rPr>
                      <w:rFonts w:ascii="ＭＳ Ｐゴシック" w:eastAsia="ＭＳ Ｐゴシック" w:hAnsi="ＭＳ Ｐゴシック" w:cs="ＭＳ Ｐゴシック" w:hint="eastAsia"/>
                      <w:color w:val="000000" w:themeColor="text1"/>
                      <w:kern w:val="0"/>
                      <w:sz w:val="20"/>
                      <w:szCs w:val="20"/>
                    </w:rPr>
                    <w:t>又は管理栄養士</w:t>
                  </w:r>
                  <w:r w:rsidRPr="00E90625">
                    <w:rPr>
                      <w:rFonts w:ascii="ＭＳ Ｐゴシック" w:eastAsia="ＭＳ Ｐゴシック" w:hAnsi="ＭＳ Ｐゴシック" w:cs="ＭＳ Ｐゴシック" w:hint="eastAsia"/>
                      <w:color w:val="000000" w:themeColor="text1"/>
                      <w:kern w:val="0"/>
                      <w:sz w:val="20"/>
                      <w:szCs w:val="20"/>
                    </w:rPr>
                    <w:t>との連携を図ることにより効果的な運営を期待することができる当該施設</w:t>
                  </w:r>
                  <w:r w:rsidRPr="00E90625">
                    <w:rPr>
                      <w:rFonts w:ascii="ＭＳ Ｐゴシック" w:eastAsia="ＭＳ Ｐゴシック" w:hAnsi="ＭＳ Ｐゴシック" w:cs="ＭＳ Ｐゴシック" w:hint="eastAsia"/>
                      <w:color w:val="000000" w:themeColor="text1"/>
                      <w:kern w:val="0"/>
                      <w:sz w:val="18"/>
                      <w:szCs w:val="18"/>
                    </w:rPr>
                    <w:t>（入所者に提供するサービスに支障がない場合に限る）</w:t>
                  </w:r>
                  <w:r w:rsidRPr="00E90625">
                    <w:rPr>
                      <w:rFonts w:ascii="ＭＳ Ｐゴシック" w:eastAsia="ＭＳ Ｐゴシック" w:hAnsi="ＭＳ Ｐゴシック" w:cs="ＭＳ Ｐゴシック" w:hint="eastAsia"/>
                      <w:color w:val="000000" w:themeColor="text1"/>
                      <w:kern w:val="0"/>
                      <w:sz w:val="20"/>
                      <w:szCs w:val="20"/>
                    </w:rPr>
                    <w:t>にあっては栄養士</w:t>
                  </w:r>
                  <w:r w:rsidR="0031061C" w:rsidRPr="00E90625">
                    <w:rPr>
                      <w:rFonts w:ascii="ＭＳ Ｐゴシック" w:eastAsia="ＭＳ Ｐゴシック" w:hAnsi="ＭＳ Ｐゴシック" w:cs="ＭＳ Ｐゴシック" w:hint="eastAsia"/>
                      <w:color w:val="000000" w:themeColor="text1"/>
                      <w:kern w:val="0"/>
                      <w:sz w:val="20"/>
                      <w:szCs w:val="20"/>
                    </w:rPr>
                    <w:t>又は管理栄養士</w:t>
                  </w:r>
                  <w:r w:rsidRPr="00E90625">
                    <w:rPr>
                      <w:rFonts w:ascii="ＭＳ Ｐゴシック" w:eastAsia="ＭＳ Ｐゴシック" w:hAnsi="ＭＳ Ｐゴシック" w:cs="ＭＳ Ｐゴシック" w:hint="eastAsia"/>
                      <w:color w:val="000000" w:themeColor="text1"/>
                      <w:kern w:val="0"/>
                      <w:sz w:val="20"/>
                      <w:szCs w:val="20"/>
                    </w:rPr>
                    <w:t>を，調理業務の全部を委託する施設にあっては，調理員を置かないことができる。)</w:t>
                  </w:r>
                </w:p>
              </w:tc>
            </w:tr>
          </w:tbl>
          <w:p w14:paraId="7BD320BA" w14:textId="2B4ED294" w:rsidR="001459DC" w:rsidRPr="00E90625" w:rsidRDefault="0095702C" w:rsidP="0031061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（定員60</w:t>
            </w:r>
            <w:r w:rsidR="003329BC" w:rsidRPr="00E90625">
              <w:rPr>
                <w:rFonts w:ascii="ＭＳ ゴシック" w:eastAsia="ＭＳ ゴシック" w:hAnsi="ＭＳ ゴシック" w:hint="eastAsia"/>
                <w:color w:val="000000" w:themeColor="text1"/>
                <w:sz w:val="20"/>
                <w:szCs w:val="20"/>
              </w:rPr>
              <w:t>人</w:t>
            </w:r>
            <w:r w:rsidRPr="00E90625">
              <w:rPr>
                <w:rFonts w:ascii="ＭＳ ゴシック" w:eastAsia="ＭＳ ゴシック" w:hAnsi="ＭＳ ゴシック" w:hint="eastAsia"/>
                <w:color w:val="000000" w:themeColor="text1"/>
                <w:sz w:val="20"/>
                <w:szCs w:val="20"/>
              </w:rPr>
              <w:t>以下の場合又は他の社会福祉施設等を併設する施設において，</w:t>
            </w:r>
          </w:p>
          <w:p w14:paraId="6D9B8983" w14:textId="77777777" w:rsidR="00641336" w:rsidRPr="00E90625" w:rsidRDefault="001459DC" w:rsidP="009B6845">
            <w:pPr>
              <w:overflowPunct w:val="0"/>
              <w:ind w:leftChars="200" w:left="42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サービス提供に支障がない場合には，事務員を置かないことができる。）</w:t>
            </w:r>
          </w:p>
          <w:p w14:paraId="02F74FDE" w14:textId="77777777" w:rsidR="00641336" w:rsidRPr="00E90625" w:rsidRDefault="00641336" w:rsidP="009B6845">
            <w:pPr>
              <w:overflowPunct w:val="0"/>
              <w:textAlignment w:val="baseline"/>
              <w:rPr>
                <w:rFonts w:ascii="ＭＳ ゴシック" w:eastAsia="ＭＳ Ｐゴシック" w:hAnsi="Times New Roman" w:cs="ＭＳ Ｐゴシック"/>
                <w:color w:val="000000" w:themeColor="text1"/>
                <w:kern w:val="0"/>
                <w:szCs w:val="21"/>
              </w:rPr>
            </w:pPr>
          </w:p>
          <w:p w14:paraId="64BFB311" w14:textId="77777777" w:rsidR="00F15F85" w:rsidRPr="00E90625" w:rsidRDefault="00F15F85" w:rsidP="00836A9B">
            <w:pPr>
              <w:numPr>
                <w:ilvl w:val="0"/>
                <w:numId w:val="11"/>
              </w:numPr>
              <w:overflowPunct w:val="0"/>
              <w:ind w:left="343" w:hanging="343"/>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 w:val="20"/>
                <w:szCs w:val="20"/>
              </w:rPr>
              <w:t xml:space="preserve"> </w:t>
            </w:r>
            <w:r w:rsidR="00836A9B" w:rsidRPr="00E90625">
              <w:rPr>
                <w:rFonts w:ascii="ＭＳ ゴシック" w:eastAsia="ＭＳ Ｐゴシック" w:hAnsi="Times New Roman" w:cs="ＭＳ Ｐゴシック"/>
                <w:color w:val="000000" w:themeColor="text1"/>
                <w:kern w:val="0"/>
                <w:sz w:val="20"/>
                <w:szCs w:val="20"/>
              </w:rPr>
              <w:t xml:space="preserve"> </w:t>
            </w:r>
            <w:r w:rsidR="00641336" w:rsidRPr="00E90625">
              <w:rPr>
                <w:rFonts w:ascii="ＭＳ ゴシック" w:eastAsia="ＭＳ Ｐゴシック" w:hAnsi="Times New Roman" w:cs="ＭＳ Ｐゴシック" w:hint="eastAsia"/>
                <w:color w:val="000000" w:themeColor="text1"/>
                <w:kern w:val="0"/>
                <w:sz w:val="20"/>
                <w:szCs w:val="20"/>
              </w:rPr>
              <w:t>生活相</w:t>
            </w:r>
            <w:r w:rsidR="00F502D0" w:rsidRPr="00E90625">
              <w:rPr>
                <w:rFonts w:ascii="ＭＳ ゴシック" w:eastAsia="ＭＳ Ｐゴシック" w:hAnsi="Times New Roman" w:cs="ＭＳ Ｐゴシック" w:hint="eastAsia"/>
                <w:color w:val="000000" w:themeColor="text1"/>
                <w:kern w:val="0"/>
                <w:sz w:val="20"/>
                <w:szCs w:val="20"/>
              </w:rPr>
              <w:t>談員を置く場合にあっては，生活相談員のうち１人以上は，常勤</w:t>
            </w:r>
          </w:p>
          <w:p w14:paraId="29456E98" w14:textId="77777777" w:rsidR="00641336" w:rsidRPr="00E90625" w:rsidRDefault="00F502D0" w:rsidP="00836A9B">
            <w:pPr>
              <w:overflowPunct w:val="0"/>
              <w:ind w:left="77" w:firstLineChars="120" w:firstLine="240"/>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 w:val="20"/>
                <w:szCs w:val="20"/>
              </w:rPr>
              <w:t>の者</w:t>
            </w:r>
            <w:r w:rsidR="00641336" w:rsidRPr="00E90625">
              <w:rPr>
                <w:rFonts w:ascii="ＭＳ ゴシック" w:eastAsia="ＭＳ Ｐゴシック" w:hAnsi="Times New Roman" w:cs="ＭＳ Ｐゴシック" w:hint="eastAsia"/>
                <w:color w:val="000000" w:themeColor="text1"/>
                <w:kern w:val="0"/>
                <w:sz w:val="20"/>
                <w:szCs w:val="20"/>
              </w:rPr>
              <w:t>であるか。</w:t>
            </w:r>
          </w:p>
          <w:p w14:paraId="67B07869" w14:textId="77777777" w:rsidR="00641336" w:rsidRPr="00E90625" w:rsidRDefault="00641336" w:rsidP="009B6845">
            <w:pPr>
              <w:overflowPunct w:val="0"/>
              <w:textAlignment w:val="baseline"/>
              <w:rPr>
                <w:rFonts w:ascii="ＭＳ ゴシック" w:eastAsia="ＭＳ Ｐゴシック" w:hAnsi="Times New Roman" w:cs="ＭＳ Ｐゴシック"/>
                <w:color w:val="000000" w:themeColor="text1"/>
                <w:kern w:val="0"/>
                <w:sz w:val="20"/>
                <w:szCs w:val="20"/>
              </w:rPr>
            </w:pPr>
          </w:p>
          <w:p w14:paraId="78084103" w14:textId="77777777" w:rsidR="001459DC" w:rsidRPr="00E90625" w:rsidRDefault="001459DC" w:rsidP="009B6845">
            <w:pPr>
              <w:overflowPunct w:val="0"/>
              <w:textAlignment w:val="baseline"/>
              <w:rPr>
                <w:rFonts w:ascii="ＭＳ ゴシック" w:eastAsia="ＭＳ Ｐゴシック" w:hAnsi="Times New Roman" w:cs="ＭＳ Ｐゴシック"/>
                <w:color w:val="000000" w:themeColor="text1"/>
                <w:kern w:val="0"/>
                <w:sz w:val="20"/>
                <w:szCs w:val="20"/>
              </w:rPr>
            </w:pPr>
          </w:p>
          <w:p w14:paraId="6FB30D5E" w14:textId="77777777" w:rsidR="00641336" w:rsidRPr="00E90625" w:rsidRDefault="00641336" w:rsidP="00836A9B">
            <w:pPr>
              <w:numPr>
                <w:ilvl w:val="0"/>
                <w:numId w:val="11"/>
              </w:numPr>
              <w:overflowPunct w:val="0"/>
              <w:ind w:hanging="367"/>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 w:val="20"/>
                <w:szCs w:val="20"/>
              </w:rPr>
              <w:t xml:space="preserve"> </w:t>
            </w:r>
            <w:r w:rsidRPr="00E90625">
              <w:rPr>
                <w:rFonts w:ascii="ＭＳ ゴシック" w:eastAsia="ＭＳ Ｐゴシック" w:hAnsi="Times New Roman" w:cs="ＭＳ Ｐゴシック" w:hint="eastAsia"/>
                <w:color w:val="000000" w:themeColor="text1"/>
                <w:kern w:val="0"/>
                <w:sz w:val="20"/>
                <w:szCs w:val="20"/>
              </w:rPr>
              <w:t>介護職員のうち１人以上は，常勤の者であるか。</w:t>
            </w:r>
          </w:p>
          <w:p w14:paraId="4314C3F6" w14:textId="77777777" w:rsidR="00641336" w:rsidRPr="00E90625" w:rsidRDefault="00641336" w:rsidP="009B6845">
            <w:pPr>
              <w:pStyle w:val="af1"/>
              <w:rPr>
                <w:rFonts w:ascii="ＭＳ ゴシック" w:eastAsia="ＭＳ Ｐゴシック" w:hAnsi="Times New Roman" w:cs="ＭＳ Ｐゴシック"/>
                <w:color w:val="000000" w:themeColor="text1"/>
                <w:kern w:val="0"/>
                <w:sz w:val="20"/>
                <w:szCs w:val="20"/>
              </w:rPr>
            </w:pPr>
          </w:p>
          <w:p w14:paraId="0EAE951A" w14:textId="77777777" w:rsidR="001459DC" w:rsidRPr="00E90625" w:rsidRDefault="001459DC" w:rsidP="009B6845">
            <w:pPr>
              <w:pStyle w:val="af1"/>
              <w:rPr>
                <w:rFonts w:ascii="ＭＳ ゴシック" w:eastAsia="ＭＳ Ｐゴシック" w:hAnsi="Times New Roman" w:cs="ＭＳ Ｐゴシック"/>
                <w:color w:val="000000" w:themeColor="text1"/>
                <w:kern w:val="0"/>
                <w:sz w:val="20"/>
                <w:szCs w:val="20"/>
              </w:rPr>
            </w:pPr>
          </w:p>
          <w:p w14:paraId="5A9ACD07" w14:textId="77777777" w:rsidR="00641336" w:rsidRPr="00E90625" w:rsidRDefault="00641336" w:rsidP="00836A9B">
            <w:pPr>
              <w:numPr>
                <w:ilvl w:val="0"/>
                <w:numId w:val="11"/>
              </w:numPr>
              <w:overflowPunct w:val="0"/>
              <w:ind w:left="385" w:hanging="385"/>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 w:val="20"/>
                <w:szCs w:val="20"/>
              </w:rPr>
              <w:t xml:space="preserve"> </w:t>
            </w:r>
            <w:r w:rsidRPr="00E90625">
              <w:rPr>
                <w:rFonts w:ascii="ＭＳ ゴシック" w:eastAsia="ＭＳ Ｐゴシック" w:hAnsi="Times New Roman" w:cs="ＭＳ Ｐゴシック" w:hint="eastAsia"/>
                <w:color w:val="000000" w:themeColor="text1"/>
                <w:kern w:val="0"/>
                <w:sz w:val="20"/>
                <w:szCs w:val="20"/>
              </w:rPr>
              <w:t>栄養士及び事務員のそれぞれの１人は，常勤のものであるか。</w:t>
            </w:r>
          </w:p>
          <w:p w14:paraId="7FB8636D" w14:textId="77777777" w:rsidR="00641336" w:rsidRPr="00E90625" w:rsidRDefault="00641336" w:rsidP="009B6845">
            <w:pPr>
              <w:overflowPunct w:val="0"/>
              <w:textAlignment w:val="baseline"/>
              <w:rPr>
                <w:rFonts w:ascii="ＭＳ ゴシック" w:eastAsia="ＭＳ Ｐゴシック" w:hAnsi="Times New Roman" w:cs="ＭＳ Ｐゴシック"/>
                <w:color w:val="000000" w:themeColor="text1"/>
                <w:kern w:val="0"/>
                <w:szCs w:val="21"/>
              </w:rPr>
            </w:pPr>
          </w:p>
          <w:p w14:paraId="5FCB3D4A" w14:textId="77777777" w:rsidR="001459DC" w:rsidRPr="00E90625" w:rsidRDefault="001459DC" w:rsidP="009B6845">
            <w:pPr>
              <w:overflowPunct w:val="0"/>
              <w:textAlignment w:val="baseline"/>
              <w:rPr>
                <w:rFonts w:ascii="ＭＳ ゴシック" w:eastAsia="ＭＳ Ｐゴシック" w:hAnsi="Times New Roman" w:cs="ＭＳ Ｐゴシック"/>
                <w:color w:val="000000" w:themeColor="text1"/>
                <w:kern w:val="0"/>
                <w:szCs w:val="21"/>
              </w:rPr>
            </w:pPr>
          </w:p>
          <w:p w14:paraId="12FB20EB" w14:textId="77777777" w:rsidR="00D2117C" w:rsidRPr="00E90625" w:rsidRDefault="00D2117C" w:rsidP="00D2117C">
            <w:pPr>
              <w:overflowPunct w:val="0"/>
              <w:ind w:leftChars="-1" w:left="-2" w:firstLine="1"/>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 w:val="20"/>
                <w:szCs w:val="20"/>
              </w:rPr>
              <w:t>(5)</w:t>
            </w:r>
            <w:r w:rsidRPr="00E90625">
              <w:rPr>
                <w:rFonts w:ascii="ＭＳ ゴシック" w:eastAsia="ＭＳ Ｐゴシック" w:hAnsi="Times New Roman" w:cs="ＭＳ Ｐゴシック" w:hint="eastAsia"/>
                <w:color w:val="000000" w:themeColor="text1"/>
                <w:kern w:val="0"/>
                <w:sz w:val="20"/>
                <w:szCs w:val="20"/>
              </w:rPr>
              <w:t xml:space="preserve">　</w:t>
            </w:r>
            <w:r w:rsidR="00641336" w:rsidRPr="00E90625">
              <w:rPr>
                <w:rFonts w:ascii="ＭＳ ゴシック" w:eastAsia="ＭＳ Ｐゴシック" w:hAnsi="Times New Roman" w:cs="ＭＳ Ｐゴシック" w:hint="eastAsia"/>
                <w:color w:val="000000" w:themeColor="text1"/>
                <w:kern w:val="0"/>
                <w:sz w:val="20"/>
                <w:szCs w:val="20"/>
              </w:rPr>
              <w:t>夜間及び深夜の時間帯を通じて１以上の職員に宿直勤務又は夜間及び深夜</w:t>
            </w:r>
          </w:p>
          <w:p w14:paraId="472A9377" w14:textId="77777777" w:rsidR="00D2117C" w:rsidRPr="00E90625" w:rsidRDefault="00641336" w:rsidP="00D2117C">
            <w:pPr>
              <w:overflowPunct w:val="0"/>
              <w:ind w:leftChars="-1" w:left="-2" w:firstLineChars="100" w:firstLine="200"/>
              <w:textAlignment w:val="baseline"/>
              <w:rPr>
                <w:rFonts w:ascii="ＭＳ ゴシック" w:eastAsia="ＭＳ Ｐゴシック" w:hAnsi="Times New Roman" w:cs="ＭＳ Ｐゴシック"/>
                <w:color w:val="000000" w:themeColor="text1"/>
                <w:kern w:val="0"/>
                <w:sz w:val="18"/>
                <w:szCs w:val="18"/>
              </w:rPr>
            </w:pPr>
            <w:r w:rsidRPr="00E90625">
              <w:rPr>
                <w:rFonts w:ascii="ＭＳ ゴシック" w:eastAsia="ＭＳ Ｐゴシック" w:hAnsi="Times New Roman" w:cs="ＭＳ Ｐゴシック" w:hint="eastAsia"/>
                <w:color w:val="000000" w:themeColor="text1"/>
                <w:kern w:val="0"/>
                <w:sz w:val="20"/>
                <w:szCs w:val="20"/>
              </w:rPr>
              <w:t>の勤務</w:t>
            </w:r>
            <w:r w:rsidRPr="00E90625">
              <w:rPr>
                <w:rFonts w:ascii="ＭＳ ゴシック" w:eastAsia="ＭＳ Ｐゴシック" w:hAnsi="Times New Roman" w:cs="ＭＳ Ｐゴシック" w:hint="eastAsia"/>
                <w:color w:val="000000" w:themeColor="text1"/>
                <w:kern w:val="0"/>
                <w:sz w:val="18"/>
                <w:szCs w:val="18"/>
              </w:rPr>
              <w:t>（宿直職員を除く）</w:t>
            </w:r>
            <w:r w:rsidRPr="00E90625">
              <w:rPr>
                <w:rFonts w:ascii="ＭＳ ゴシック" w:eastAsia="ＭＳ Ｐゴシック" w:hAnsi="Times New Roman" w:cs="ＭＳ Ｐゴシック" w:hint="eastAsia"/>
                <w:color w:val="000000" w:themeColor="text1"/>
                <w:kern w:val="0"/>
                <w:sz w:val="20"/>
                <w:szCs w:val="20"/>
              </w:rPr>
              <w:t>を行わせているか。</w:t>
            </w:r>
            <w:r w:rsidRPr="00E90625">
              <w:rPr>
                <w:rFonts w:ascii="ＭＳ ゴシック" w:eastAsia="ＭＳ Ｐゴシック" w:hAnsi="Times New Roman" w:cs="ＭＳ Ｐゴシック" w:hint="eastAsia"/>
                <w:color w:val="000000" w:themeColor="text1"/>
                <w:kern w:val="0"/>
                <w:sz w:val="18"/>
                <w:szCs w:val="18"/>
              </w:rPr>
              <w:t>（当該施設内に職員宿舎が整備されてい</w:t>
            </w:r>
          </w:p>
          <w:p w14:paraId="476809A2" w14:textId="77777777" w:rsidR="00D2117C" w:rsidRPr="00E90625" w:rsidRDefault="00641336" w:rsidP="00D2117C">
            <w:pPr>
              <w:overflowPunct w:val="0"/>
              <w:ind w:leftChars="-1" w:left="-2" w:firstLineChars="100" w:firstLine="180"/>
              <w:textAlignment w:val="baseline"/>
              <w:rPr>
                <w:rFonts w:ascii="ＭＳ ゴシック" w:eastAsia="ＭＳ Ｐゴシック" w:hAnsi="Times New Roman" w:cs="ＭＳ Ｐゴシック"/>
                <w:color w:val="000000" w:themeColor="text1"/>
                <w:kern w:val="0"/>
                <w:sz w:val="18"/>
                <w:szCs w:val="18"/>
              </w:rPr>
            </w:pPr>
            <w:r w:rsidRPr="00E90625">
              <w:rPr>
                <w:rFonts w:ascii="ＭＳ ゴシック" w:eastAsia="ＭＳ Ｐゴシック" w:hAnsi="Times New Roman" w:cs="ＭＳ Ｐゴシック" w:hint="eastAsia"/>
                <w:color w:val="000000" w:themeColor="text1"/>
                <w:kern w:val="0"/>
                <w:sz w:val="18"/>
                <w:szCs w:val="18"/>
              </w:rPr>
              <w:t>る等により，職員が緊急時に迅速に対応できる体制が整備されている場合は，この限り</w:t>
            </w:r>
          </w:p>
          <w:p w14:paraId="7D4657AD" w14:textId="77777777" w:rsidR="00641336" w:rsidRPr="00E90625" w:rsidRDefault="00641336" w:rsidP="00D2117C">
            <w:pPr>
              <w:overflowPunct w:val="0"/>
              <w:ind w:leftChars="-1" w:left="-2" w:firstLineChars="100" w:firstLine="180"/>
              <w:textAlignment w:val="baseline"/>
              <w:rPr>
                <w:rFonts w:ascii="ＭＳ ゴシック" w:eastAsia="ＭＳ Ｐゴシック" w:hAnsi="Times New Roman" w:cs="ＭＳ Ｐゴシック"/>
                <w:color w:val="000000" w:themeColor="text1"/>
                <w:kern w:val="0"/>
                <w:szCs w:val="21"/>
              </w:rPr>
            </w:pPr>
            <w:r w:rsidRPr="00E90625">
              <w:rPr>
                <w:rFonts w:ascii="ＭＳ ゴシック" w:eastAsia="ＭＳ Ｐゴシック" w:hAnsi="Times New Roman" w:cs="ＭＳ Ｐゴシック" w:hint="eastAsia"/>
                <w:color w:val="000000" w:themeColor="text1"/>
                <w:kern w:val="0"/>
                <w:sz w:val="18"/>
                <w:szCs w:val="18"/>
              </w:rPr>
              <w:t>でない。）</w:t>
            </w:r>
          </w:p>
          <w:p w14:paraId="0E9E8129" w14:textId="77777777" w:rsidR="00641336" w:rsidRPr="00E90625" w:rsidRDefault="00641336" w:rsidP="009B6845">
            <w:pPr>
              <w:overflowPunct w:val="0"/>
              <w:ind w:firstLineChars="200" w:firstLine="400"/>
              <w:textAlignment w:val="baseline"/>
              <w:rPr>
                <w:rFonts w:ascii="ＭＳ ゴシック" w:eastAsia="ＭＳ ゴシック" w:hAnsi="ＭＳ ゴシック"/>
                <w:color w:val="000000" w:themeColor="text1"/>
                <w:sz w:val="20"/>
                <w:szCs w:val="20"/>
              </w:rPr>
            </w:pPr>
          </w:p>
        </w:tc>
        <w:tc>
          <w:tcPr>
            <w:tcW w:w="1843" w:type="dxa"/>
          </w:tcPr>
          <w:p w14:paraId="71CDB85D" w14:textId="77777777" w:rsidR="00641336" w:rsidRPr="00E90625" w:rsidRDefault="00641336" w:rsidP="00C446BF">
            <w:pPr>
              <w:overflowPunct w:val="0"/>
              <w:textAlignment w:val="baseline"/>
              <w:rPr>
                <w:rFonts w:ascii="ＭＳ ゴシック" w:eastAsia="ＭＳ ゴシック" w:hAnsi="ＭＳ ゴシック" w:cs="ＭＳ ゴシック"/>
                <w:color w:val="000000" w:themeColor="text1"/>
                <w:kern w:val="0"/>
                <w:sz w:val="20"/>
                <w:szCs w:val="20"/>
              </w:rPr>
            </w:pPr>
          </w:p>
          <w:p w14:paraId="7C26CA02" w14:textId="3D63EDCE" w:rsidR="00641336" w:rsidRPr="00E90625" w:rsidRDefault="00E90625" w:rsidP="00C446B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7905267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641336" w:rsidRPr="00E90625">
              <w:rPr>
                <w:rFonts w:ascii="ＭＳ ゴシック" w:eastAsia="ＭＳ ゴシック" w:hAnsi="ＭＳ ゴシック" w:hint="eastAsia"/>
                <w:color w:val="000000" w:themeColor="text1"/>
                <w:sz w:val="20"/>
                <w:szCs w:val="20"/>
              </w:rPr>
              <w:t>ある・</w:t>
            </w:r>
            <w:r w:rsidR="00C446BF"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5434693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641336" w:rsidRPr="00E90625">
              <w:rPr>
                <w:rFonts w:ascii="ＭＳ ゴシック" w:eastAsia="ＭＳ ゴシック" w:hAnsi="ＭＳ ゴシック" w:hint="eastAsia"/>
                <w:color w:val="000000" w:themeColor="text1"/>
                <w:sz w:val="20"/>
                <w:szCs w:val="20"/>
              </w:rPr>
              <w:t>ない</w:t>
            </w:r>
          </w:p>
          <w:p w14:paraId="7720A33D"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3A234662"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764FF4BD" w14:textId="484E62AE" w:rsidR="00641336" w:rsidRPr="00E90625" w:rsidRDefault="00E90625" w:rsidP="00C446B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260159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106447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46D0060"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14B45DAF"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667AD152"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10BD3353"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4566A648"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0E05FBAA"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169464A1"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55E52CFC"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53FB97BD"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75F8FF7B"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6C6DF902"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51F6AE26"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7F83BB59"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7BB73379"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3E3EA9C2"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05035A9C"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6CB7D20F"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63027CE9"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717EF366"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2E4C7A74"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47028B48" w14:textId="77777777" w:rsidR="00641336" w:rsidRPr="00E90625" w:rsidRDefault="00641336" w:rsidP="00C446BF">
            <w:pPr>
              <w:overflowPunct w:val="0"/>
              <w:spacing w:line="360" w:lineRule="auto"/>
              <w:textAlignment w:val="baseline"/>
              <w:rPr>
                <w:rFonts w:ascii="ＭＳ ゴシック" w:eastAsia="ＭＳ ゴシック" w:hAnsi="ＭＳ ゴシック"/>
                <w:color w:val="000000" w:themeColor="text1"/>
                <w:sz w:val="20"/>
                <w:szCs w:val="20"/>
              </w:rPr>
            </w:pPr>
          </w:p>
          <w:p w14:paraId="47A62C83"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4D0671E2"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0B4BD235" w14:textId="77777777" w:rsidR="001459DC" w:rsidRPr="00E90625" w:rsidRDefault="001459DC" w:rsidP="00C446BF">
            <w:pPr>
              <w:overflowPunct w:val="0"/>
              <w:textAlignment w:val="baseline"/>
              <w:rPr>
                <w:rFonts w:ascii="ＭＳ ゴシック" w:eastAsia="ＭＳ ゴシック" w:hAnsi="ＭＳ ゴシック"/>
                <w:color w:val="000000" w:themeColor="text1"/>
                <w:sz w:val="20"/>
                <w:szCs w:val="20"/>
              </w:rPr>
            </w:pPr>
          </w:p>
          <w:p w14:paraId="76CBEC54"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083651BF" w14:textId="77777777" w:rsidR="00641336" w:rsidRPr="00E90625" w:rsidRDefault="00641336" w:rsidP="00C446BF">
            <w:pPr>
              <w:overflowPunct w:val="0"/>
              <w:textAlignment w:val="baseline"/>
              <w:rPr>
                <w:rFonts w:ascii="ＭＳ ゴシック" w:eastAsia="ＭＳ ゴシック" w:hAnsi="ＭＳ ゴシック" w:cs="ＭＳ ゴシック"/>
                <w:color w:val="000000" w:themeColor="text1"/>
                <w:kern w:val="0"/>
                <w:sz w:val="20"/>
                <w:szCs w:val="20"/>
              </w:rPr>
            </w:pPr>
          </w:p>
          <w:p w14:paraId="26EAD059" w14:textId="77777777" w:rsidR="00F8286A" w:rsidRPr="00E90625" w:rsidRDefault="00F8286A" w:rsidP="00C446BF">
            <w:pPr>
              <w:overflowPunct w:val="0"/>
              <w:textAlignment w:val="baseline"/>
              <w:rPr>
                <w:rFonts w:ascii="ＭＳ ゴシック" w:eastAsia="ＭＳ ゴシック" w:hAnsi="ＭＳ ゴシック" w:cs="ＭＳ ゴシック"/>
                <w:color w:val="000000" w:themeColor="text1"/>
                <w:kern w:val="0"/>
                <w:sz w:val="20"/>
                <w:szCs w:val="20"/>
              </w:rPr>
            </w:pPr>
          </w:p>
          <w:p w14:paraId="1947B682" w14:textId="11A2A6C4" w:rsidR="009B6845" w:rsidRPr="00E90625" w:rsidRDefault="009B6845" w:rsidP="00C446BF">
            <w:pPr>
              <w:overflowPunct w:val="0"/>
              <w:textAlignment w:val="baseline"/>
              <w:rPr>
                <w:rFonts w:ascii="ＭＳ ゴシック" w:eastAsia="ＭＳ ゴシック" w:hAnsi="ＭＳ ゴシック" w:cs="ＭＳ ゴシック"/>
                <w:color w:val="000000" w:themeColor="text1"/>
                <w:kern w:val="0"/>
                <w:sz w:val="20"/>
                <w:szCs w:val="20"/>
              </w:rPr>
            </w:pPr>
          </w:p>
          <w:p w14:paraId="27E46C85" w14:textId="77777777" w:rsidR="0031061C" w:rsidRPr="00E90625" w:rsidRDefault="0031061C" w:rsidP="00C446BF">
            <w:pPr>
              <w:overflowPunct w:val="0"/>
              <w:textAlignment w:val="baseline"/>
              <w:rPr>
                <w:rFonts w:ascii="ＭＳ ゴシック" w:eastAsia="ＭＳ ゴシック" w:hAnsi="ＭＳ ゴシック" w:cs="ＭＳ ゴシック"/>
                <w:color w:val="000000" w:themeColor="text1"/>
                <w:kern w:val="0"/>
                <w:sz w:val="20"/>
                <w:szCs w:val="20"/>
              </w:rPr>
            </w:pPr>
          </w:p>
          <w:p w14:paraId="6F315A56" w14:textId="77777777" w:rsidR="00D2117C" w:rsidRPr="00E90625" w:rsidRDefault="00D2117C" w:rsidP="00C446BF">
            <w:pPr>
              <w:overflowPunct w:val="0"/>
              <w:textAlignment w:val="baseline"/>
              <w:rPr>
                <w:rFonts w:ascii="ＭＳ ゴシック" w:eastAsia="ＭＳ ゴシック" w:hAnsi="ＭＳ ゴシック" w:cs="ＭＳ ゴシック"/>
                <w:color w:val="000000" w:themeColor="text1"/>
                <w:kern w:val="0"/>
                <w:sz w:val="12"/>
                <w:szCs w:val="12"/>
              </w:rPr>
            </w:pPr>
          </w:p>
          <w:p w14:paraId="53638F86" w14:textId="4F09238C" w:rsidR="00641336" w:rsidRPr="00E90625" w:rsidRDefault="00E90625" w:rsidP="00C446BF">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79726455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641336"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03026081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641336" w:rsidRPr="00E90625">
              <w:rPr>
                <w:rFonts w:ascii="ＭＳ ゴシック" w:eastAsia="ＭＳ ゴシック" w:hAnsi="ＭＳ ゴシック" w:cs="ＭＳ ゴシック" w:hint="eastAsia"/>
                <w:color w:val="000000" w:themeColor="text1"/>
                <w:kern w:val="0"/>
                <w:sz w:val="20"/>
                <w:szCs w:val="20"/>
              </w:rPr>
              <w:t>ない</w:t>
            </w:r>
          </w:p>
          <w:p w14:paraId="2D85F24E"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06AD6006" w14:textId="77777777" w:rsidR="001459DC" w:rsidRPr="00E90625" w:rsidRDefault="001459DC" w:rsidP="00C446BF">
            <w:pPr>
              <w:overflowPunct w:val="0"/>
              <w:textAlignment w:val="baseline"/>
              <w:rPr>
                <w:rFonts w:ascii="ＭＳ ゴシック" w:eastAsia="ＭＳ ゴシック" w:hAnsi="ＭＳ ゴシック"/>
                <w:color w:val="000000" w:themeColor="text1"/>
                <w:sz w:val="20"/>
                <w:szCs w:val="20"/>
              </w:rPr>
            </w:pPr>
          </w:p>
          <w:p w14:paraId="444976CF" w14:textId="77777777" w:rsidR="00F20478" w:rsidRPr="00E90625" w:rsidRDefault="00F20478" w:rsidP="00C446BF">
            <w:pPr>
              <w:overflowPunct w:val="0"/>
              <w:textAlignment w:val="baseline"/>
              <w:rPr>
                <w:rFonts w:ascii="ＭＳ ゴシック" w:eastAsia="ＭＳ ゴシック" w:hAnsi="ＭＳ ゴシック"/>
                <w:color w:val="000000" w:themeColor="text1"/>
                <w:sz w:val="20"/>
                <w:szCs w:val="20"/>
              </w:rPr>
            </w:pPr>
          </w:p>
          <w:p w14:paraId="515FB89E" w14:textId="3E6A7467" w:rsidR="00641336" w:rsidRPr="00E90625" w:rsidRDefault="00E90625" w:rsidP="00C446B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9807532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11497784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hint="eastAsia"/>
                <w:color w:val="000000" w:themeColor="text1"/>
                <w:sz w:val="20"/>
                <w:szCs w:val="20"/>
              </w:rPr>
              <w:t>ない</w:t>
            </w:r>
          </w:p>
          <w:p w14:paraId="603A61EF" w14:textId="77777777" w:rsidR="001459DC" w:rsidRPr="00E90625" w:rsidRDefault="001459DC" w:rsidP="00C446BF">
            <w:pPr>
              <w:overflowPunct w:val="0"/>
              <w:textAlignment w:val="baseline"/>
              <w:rPr>
                <w:rFonts w:ascii="ＭＳ ゴシック" w:eastAsia="ＭＳ ゴシック" w:hAnsi="ＭＳ ゴシック"/>
                <w:color w:val="000000" w:themeColor="text1"/>
                <w:sz w:val="20"/>
                <w:szCs w:val="20"/>
              </w:rPr>
            </w:pPr>
          </w:p>
          <w:p w14:paraId="3ACBF42D" w14:textId="77777777" w:rsidR="001459DC" w:rsidRPr="00E90625" w:rsidRDefault="001459DC" w:rsidP="00C446BF">
            <w:pPr>
              <w:overflowPunct w:val="0"/>
              <w:textAlignment w:val="baseline"/>
              <w:rPr>
                <w:rFonts w:ascii="ＭＳ ゴシック" w:eastAsia="ＭＳ ゴシック" w:hAnsi="ＭＳ ゴシック"/>
                <w:color w:val="000000" w:themeColor="text1"/>
                <w:sz w:val="20"/>
                <w:szCs w:val="20"/>
              </w:rPr>
            </w:pPr>
          </w:p>
          <w:p w14:paraId="3D6340D5" w14:textId="79F7BA05" w:rsidR="00641336" w:rsidRPr="00E90625" w:rsidRDefault="00E90625" w:rsidP="00C446B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0468257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641336"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54750091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641336" w:rsidRPr="00E90625">
              <w:rPr>
                <w:rFonts w:ascii="ＭＳ ゴシック" w:eastAsia="ＭＳ ゴシック" w:hAnsi="ＭＳ ゴシック" w:hint="eastAsia"/>
                <w:color w:val="000000" w:themeColor="text1"/>
                <w:sz w:val="20"/>
                <w:szCs w:val="20"/>
              </w:rPr>
              <w:t>ない</w:t>
            </w:r>
          </w:p>
          <w:p w14:paraId="23BB0718"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590BE3C8" w14:textId="77777777" w:rsidR="00CE7C41" w:rsidRPr="00E90625" w:rsidRDefault="00CE7C41" w:rsidP="00C446BF">
            <w:pPr>
              <w:overflowPunct w:val="0"/>
              <w:textAlignment w:val="baseline"/>
              <w:rPr>
                <w:rFonts w:ascii="ＭＳ ゴシック" w:eastAsia="ＭＳ ゴシック" w:hAnsi="ＭＳ ゴシック"/>
                <w:color w:val="000000" w:themeColor="text1"/>
                <w:sz w:val="20"/>
                <w:szCs w:val="20"/>
              </w:rPr>
            </w:pPr>
          </w:p>
          <w:p w14:paraId="382E551C" w14:textId="6C7F8D62" w:rsidR="00641336" w:rsidRPr="00E90625" w:rsidRDefault="00E90625" w:rsidP="00C446B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723272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4392966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33D221A4" w14:textId="77777777" w:rsidR="00641336" w:rsidRPr="00E90625" w:rsidRDefault="00641336" w:rsidP="00641336">
      <w:pPr>
        <w:rPr>
          <w:color w:val="000000" w:themeColor="text1"/>
        </w:rPr>
      </w:pPr>
    </w:p>
    <w:p w14:paraId="1F617283" w14:textId="77777777" w:rsidR="00E539E0" w:rsidRPr="00E90625" w:rsidRDefault="00E539E0" w:rsidP="00641336">
      <w:pPr>
        <w:rPr>
          <w:vanish/>
          <w:color w:val="000000" w:themeColor="text1"/>
        </w:rPr>
      </w:pPr>
    </w:p>
    <w:p w14:paraId="7872CE93" w14:textId="77777777" w:rsidR="00641336" w:rsidRPr="00E90625" w:rsidRDefault="00641336" w:rsidP="0064133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１１</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6071BD94" w14:textId="77777777" w:rsidTr="009265B8">
        <w:trPr>
          <w:trHeight w:val="416"/>
        </w:trPr>
        <w:tc>
          <w:tcPr>
            <w:tcW w:w="3643" w:type="dxa"/>
            <w:vAlign w:val="center"/>
          </w:tcPr>
          <w:p w14:paraId="676BC613" w14:textId="77777777" w:rsidR="00641336" w:rsidRPr="00E90625" w:rsidRDefault="00641336" w:rsidP="009265B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C9ABDAA" w14:textId="77777777" w:rsidR="00641336" w:rsidRPr="00E90625" w:rsidRDefault="00641336" w:rsidP="009265B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476AF8C6" w14:textId="77777777" w:rsidR="00641336" w:rsidRPr="00E90625" w:rsidRDefault="00641336" w:rsidP="009265B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6DD6B1D9" w14:textId="77777777" w:rsidR="00641336" w:rsidRPr="00E90625" w:rsidRDefault="00641336" w:rsidP="009265B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05560F36" w14:textId="77777777" w:rsidTr="009265B8">
        <w:trPr>
          <w:trHeight w:val="7560"/>
        </w:trPr>
        <w:tc>
          <w:tcPr>
            <w:tcW w:w="3643" w:type="dxa"/>
            <w:tcBorders>
              <w:bottom w:val="nil"/>
            </w:tcBorders>
          </w:tcPr>
          <w:p w14:paraId="0682B867" w14:textId="77777777" w:rsidR="009265B8" w:rsidRPr="00E90625" w:rsidRDefault="009265B8" w:rsidP="009265B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7D2894"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「職員の専従」の例外規定</w:t>
            </w:r>
          </w:p>
          <w:p w14:paraId="5FE8EE87" w14:textId="77777777" w:rsidR="009265B8" w:rsidRPr="00E90625" w:rsidRDefault="009265B8" w:rsidP="009265B8">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基準第６条のただし書きの規定は，直接入所者へのサービスに提供に当たる生活相談員及び介護職員については適用すべきではなく，また，その他の職員についても同一敷地内に設置されている他の社会福祉施設等に兼ねて勤務する場合等であって，兼務によっても入所者へのサービスの提供に支障をきたさない場合に限り適用すること。</w:t>
            </w:r>
          </w:p>
          <w:p w14:paraId="0613AA35" w14:textId="77777777" w:rsidR="009265B8" w:rsidRPr="00E90625" w:rsidRDefault="009265B8" w:rsidP="009265B8">
            <w:pPr>
              <w:overflowPunct w:val="0"/>
              <w:ind w:left="200" w:hangingChars="100" w:hanging="200"/>
              <w:textAlignment w:val="baseline"/>
              <w:rPr>
                <w:rFonts w:ascii="ＭＳ Ｐゴシック" w:eastAsia="ＭＳ Ｐゴシック" w:hAnsi="ＭＳ Ｐゴシック" w:cs="ＭＳ Ｐゴシック"/>
                <w:color w:val="000000" w:themeColor="text1"/>
                <w:kern w:val="0"/>
                <w:sz w:val="20"/>
                <w:szCs w:val="20"/>
              </w:rPr>
            </w:pPr>
          </w:p>
          <w:p w14:paraId="3B755BB7" w14:textId="77777777" w:rsidR="009265B8" w:rsidRPr="00E90625" w:rsidRDefault="009265B8" w:rsidP="009265B8">
            <w:pPr>
              <w:overflowPunct w:val="0"/>
              <w:ind w:left="200" w:hangingChars="100" w:hanging="200"/>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 xml:space="preserve">◯　</w:t>
            </w:r>
            <w:r w:rsidR="00836A9B" w:rsidRPr="00E90625">
              <w:rPr>
                <w:rFonts w:ascii="ＭＳ Ｐゴシック" w:eastAsia="ＭＳ Ｐゴシック" w:hAnsi="ＭＳ Ｐゴシック" w:cs="ＭＳ Ｐゴシック" w:hint="eastAsia"/>
                <w:color w:val="000000" w:themeColor="text1"/>
                <w:kern w:val="0"/>
                <w:sz w:val="20"/>
                <w:szCs w:val="20"/>
              </w:rPr>
              <w:t xml:space="preserve"> </w:t>
            </w:r>
            <w:r w:rsidRPr="00E90625">
              <w:rPr>
                <w:rFonts w:ascii="ＭＳ Ｐゴシック" w:eastAsia="ＭＳ Ｐゴシック" w:hAnsi="ＭＳ Ｐゴシック" w:cs="ＭＳ Ｐゴシック" w:hint="eastAsia"/>
                <w:color w:val="000000" w:themeColor="text1"/>
                <w:kern w:val="0"/>
                <w:sz w:val="20"/>
                <w:szCs w:val="20"/>
              </w:rPr>
              <w:t>配置基準</w:t>
            </w:r>
          </w:p>
          <w:p w14:paraId="204C589E" w14:textId="77777777" w:rsidR="009265B8" w:rsidRPr="00E90625" w:rsidRDefault="009265B8" w:rsidP="009265B8">
            <w:pPr>
              <w:overflowPunct w:val="0"/>
              <w:ind w:firstLineChars="100" w:firstLine="200"/>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生活相談員</w:t>
            </w:r>
          </w:p>
          <w:p w14:paraId="2BF076C6" w14:textId="77777777" w:rsidR="009265B8" w:rsidRPr="00E90625" w:rsidRDefault="00C61B36" w:rsidP="009265B8">
            <w:pPr>
              <w:overflowPunct w:val="0"/>
              <w:ind w:leftChars="200" w:left="42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入所</w:t>
            </w:r>
            <w:r w:rsidR="009265B8" w:rsidRPr="00E90625">
              <w:rPr>
                <w:rFonts w:ascii="ＭＳ Ｐゴシック" w:eastAsia="ＭＳ Ｐゴシック" w:hAnsi="ＭＳ Ｐゴシック" w:cs="ＭＳ Ｐゴシック" w:hint="eastAsia"/>
                <w:color w:val="000000" w:themeColor="text1"/>
                <w:kern w:val="0"/>
                <w:sz w:val="18"/>
                <w:szCs w:val="18"/>
              </w:rPr>
              <w:t>者の数が</w:t>
            </w:r>
            <w:r w:rsidR="00215276" w:rsidRPr="00E90625">
              <w:rPr>
                <w:rFonts w:ascii="ＭＳ Ｐゴシック" w:eastAsia="ＭＳ Ｐゴシック" w:hAnsi="ＭＳ Ｐゴシック" w:cs="ＭＳ Ｐゴシック" w:hint="eastAsia"/>
                <w:color w:val="000000" w:themeColor="text1"/>
                <w:kern w:val="0"/>
                <w:sz w:val="18"/>
                <w:szCs w:val="18"/>
              </w:rPr>
              <w:t>120</w:t>
            </w:r>
            <w:r w:rsidR="009265B8" w:rsidRPr="00E90625">
              <w:rPr>
                <w:rFonts w:ascii="ＭＳ Ｐゴシック" w:eastAsia="ＭＳ Ｐゴシック" w:hAnsi="ＭＳ Ｐゴシック" w:cs="ＭＳ Ｐゴシック" w:hint="eastAsia"/>
                <w:color w:val="000000" w:themeColor="text1"/>
                <w:kern w:val="0"/>
                <w:sz w:val="18"/>
                <w:szCs w:val="18"/>
              </w:rPr>
              <w:t>又はその端数を増すごとに１以上</w:t>
            </w:r>
          </w:p>
          <w:p w14:paraId="43094772" w14:textId="77777777" w:rsidR="009265B8" w:rsidRPr="00E90625" w:rsidRDefault="009265B8" w:rsidP="009265B8">
            <w:pPr>
              <w:overflowPunct w:val="0"/>
              <w:ind w:firstLineChars="100" w:firstLine="200"/>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介護職員</w:t>
            </w:r>
          </w:p>
          <w:p w14:paraId="5606BF1F" w14:textId="77777777" w:rsidR="009265B8" w:rsidRPr="00E90625" w:rsidRDefault="009265B8" w:rsidP="00836A9B">
            <w:pPr>
              <w:overflowPunct w:val="0"/>
              <w:ind w:leftChars="150" w:left="405" w:hangingChars="50" w:hanging="9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836A9B" w:rsidRPr="00E90625">
              <w:rPr>
                <w:rFonts w:ascii="ＭＳ Ｐゴシック" w:eastAsia="ＭＳ Ｐゴシック" w:hAnsi="ＭＳ Ｐゴシック" w:cs="ＭＳ Ｐゴシック" w:hint="eastAsia"/>
                <w:color w:val="000000" w:themeColor="text1"/>
                <w:kern w:val="0"/>
                <w:sz w:val="18"/>
                <w:szCs w:val="18"/>
              </w:rPr>
              <w:t xml:space="preserve"> </w:t>
            </w:r>
            <w:r w:rsidR="00836A9B" w:rsidRPr="00E90625">
              <w:rPr>
                <w:rFonts w:ascii="ＭＳ Ｐゴシック" w:eastAsia="ＭＳ Ｐゴシック" w:hAnsi="ＭＳ Ｐゴシック" w:cs="ＭＳ Ｐゴシック"/>
                <w:color w:val="000000" w:themeColor="text1"/>
                <w:kern w:val="0"/>
                <w:sz w:val="18"/>
                <w:szCs w:val="18"/>
              </w:rPr>
              <w:t xml:space="preserve"> </w:t>
            </w:r>
            <w:r w:rsidRPr="00E90625">
              <w:rPr>
                <w:rFonts w:ascii="ＭＳ Ｐゴシック" w:eastAsia="ＭＳ Ｐゴシック" w:hAnsi="ＭＳ Ｐゴシック" w:cs="ＭＳ Ｐゴシック" w:hint="eastAsia"/>
                <w:color w:val="000000" w:themeColor="text1"/>
                <w:kern w:val="0"/>
                <w:sz w:val="18"/>
                <w:szCs w:val="18"/>
              </w:rPr>
              <w:t>一般</w:t>
            </w:r>
            <w:r w:rsidR="00C61B36" w:rsidRPr="00E90625">
              <w:rPr>
                <w:rFonts w:ascii="ＭＳ Ｐゴシック" w:eastAsia="ＭＳ Ｐゴシック" w:hAnsi="ＭＳ Ｐゴシック" w:cs="ＭＳ Ｐゴシック" w:hint="eastAsia"/>
                <w:color w:val="000000" w:themeColor="text1"/>
                <w:kern w:val="0"/>
                <w:sz w:val="18"/>
                <w:szCs w:val="18"/>
              </w:rPr>
              <w:t>入所</w:t>
            </w:r>
            <w:r w:rsidRPr="00E90625">
              <w:rPr>
                <w:rFonts w:ascii="ＭＳ Ｐゴシック" w:eastAsia="ＭＳ Ｐゴシック" w:hAnsi="ＭＳ Ｐゴシック" w:cs="ＭＳ Ｐゴシック" w:hint="eastAsia"/>
                <w:color w:val="000000" w:themeColor="text1"/>
                <w:kern w:val="0"/>
                <w:sz w:val="18"/>
                <w:szCs w:val="18"/>
              </w:rPr>
              <w:t>者の数が30以下＝常勤換算法で１以上</w:t>
            </w:r>
          </w:p>
          <w:p w14:paraId="5BDEF8E1" w14:textId="77777777" w:rsidR="009265B8" w:rsidRPr="00E90625" w:rsidRDefault="009265B8" w:rsidP="00836A9B">
            <w:pPr>
              <w:overflowPunct w:val="0"/>
              <w:ind w:leftChars="150" w:left="405" w:hangingChars="50" w:hanging="9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836A9B" w:rsidRPr="00E90625">
              <w:rPr>
                <w:rFonts w:ascii="ＭＳ Ｐゴシック" w:eastAsia="ＭＳ Ｐゴシック" w:hAnsi="ＭＳ Ｐゴシック" w:cs="ＭＳ Ｐゴシック" w:hint="eastAsia"/>
                <w:color w:val="000000" w:themeColor="text1"/>
                <w:kern w:val="0"/>
                <w:sz w:val="18"/>
                <w:szCs w:val="18"/>
              </w:rPr>
              <w:t xml:space="preserve"> </w:t>
            </w:r>
            <w:r w:rsidR="00836A9B" w:rsidRPr="00E90625">
              <w:rPr>
                <w:rFonts w:ascii="ＭＳ Ｐゴシック" w:eastAsia="ＭＳ Ｐゴシック" w:hAnsi="ＭＳ Ｐゴシック" w:cs="ＭＳ Ｐゴシック"/>
                <w:color w:val="000000" w:themeColor="text1"/>
                <w:kern w:val="0"/>
                <w:sz w:val="18"/>
                <w:szCs w:val="18"/>
              </w:rPr>
              <w:t xml:space="preserve"> </w:t>
            </w:r>
            <w:r w:rsidR="00215276" w:rsidRPr="00E90625">
              <w:rPr>
                <w:rFonts w:ascii="ＭＳ Ｐゴシック" w:eastAsia="ＭＳ Ｐゴシック" w:hAnsi="ＭＳ Ｐゴシック" w:cs="ＭＳ Ｐゴシック" w:hint="eastAsia"/>
                <w:color w:val="000000" w:themeColor="text1"/>
                <w:kern w:val="0"/>
                <w:sz w:val="18"/>
                <w:szCs w:val="18"/>
              </w:rPr>
              <w:t>30</w:t>
            </w:r>
            <w:r w:rsidRPr="00E90625">
              <w:rPr>
                <w:rFonts w:ascii="ＭＳ Ｐゴシック" w:eastAsia="ＭＳ Ｐゴシック" w:hAnsi="ＭＳ Ｐゴシック" w:cs="ＭＳ Ｐゴシック" w:hint="eastAsia"/>
                <w:color w:val="000000" w:themeColor="text1"/>
                <w:kern w:val="0"/>
                <w:sz w:val="18"/>
                <w:szCs w:val="18"/>
              </w:rPr>
              <w:t>を超え</w:t>
            </w:r>
            <w:r w:rsidR="00215276" w:rsidRPr="00E90625">
              <w:rPr>
                <w:rFonts w:ascii="ＭＳ Ｐゴシック" w:eastAsia="ＭＳ Ｐゴシック" w:hAnsi="ＭＳ Ｐゴシック" w:cs="ＭＳ Ｐゴシック" w:hint="eastAsia"/>
                <w:color w:val="000000" w:themeColor="text1"/>
                <w:kern w:val="0"/>
                <w:sz w:val="18"/>
                <w:szCs w:val="18"/>
              </w:rPr>
              <w:t>80</w:t>
            </w:r>
            <w:r w:rsidRPr="00E90625">
              <w:rPr>
                <w:rFonts w:ascii="ＭＳ Ｐゴシック" w:eastAsia="ＭＳ Ｐゴシック" w:hAnsi="ＭＳ Ｐゴシック" w:cs="ＭＳ Ｐゴシック" w:hint="eastAsia"/>
                <w:color w:val="000000" w:themeColor="text1"/>
                <w:kern w:val="0"/>
                <w:sz w:val="18"/>
                <w:szCs w:val="18"/>
              </w:rPr>
              <w:t>以下＝常勤換算法で２以上</w:t>
            </w:r>
          </w:p>
          <w:p w14:paraId="13FEA9CE" w14:textId="77777777" w:rsidR="00C469C5" w:rsidRPr="00E90625" w:rsidRDefault="009265B8" w:rsidP="00C469C5">
            <w:pPr>
              <w:overflowPunct w:val="0"/>
              <w:ind w:leftChars="100" w:left="21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836A9B" w:rsidRPr="00E90625">
              <w:rPr>
                <w:rFonts w:ascii="ＭＳ Ｐゴシック" w:eastAsia="ＭＳ Ｐゴシック" w:hAnsi="ＭＳ Ｐゴシック" w:cs="ＭＳ Ｐゴシック" w:hint="eastAsia"/>
                <w:color w:val="000000" w:themeColor="text1"/>
                <w:kern w:val="0"/>
                <w:sz w:val="18"/>
                <w:szCs w:val="18"/>
              </w:rPr>
              <w:t xml:space="preserve"> </w:t>
            </w:r>
            <w:r w:rsidR="00836A9B" w:rsidRPr="00E90625">
              <w:rPr>
                <w:rFonts w:ascii="ＭＳ Ｐゴシック" w:eastAsia="ＭＳ Ｐゴシック" w:hAnsi="ＭＳ Ｐゴシック" w:cs="ＭＳ Ｐゴシック"/>
                <w:color w:val="000000" w:themeColor="text1"/>
                <w:kern w:val="0"/>
                <w:sz w:val="18"/>
                <w:szCs w:val="18"/>
              </w:rPr>
              <w:t xml:space="preserve"> </w:t>
            </w:r>
            <w:r w:rsidR="00215276" w:rsidRPr="00E90625">
              <w:rPr>
                <w:rFonts w:ascii="ＭＳ Ｐゴシック" w:eastAsia="ＭＳ Ｐゴシック" w:hAnsi="ＭＳ Ｐゴシック" w:cs="ＭＳ Ｐゴシック" w:hint="eastAsia"/>
                <w:color w:val="000000" w:themeColor="text1"/>
                <w:kern w:val="0"/>
                <w:sz w:val="18"/>
                <w:szCs w:val="18"/>
              </w:rPr>
              <w:t>80</w:t>
            </w:r>
            <w:r w:rsidRPr="00E90625">
              <w:rPr>
                <w:rFonts w:ascii="ＭＳ Ｐゴシック" w:eastAsia="ＭＳ Ｐゴシック" w:hAnsi="ＭＳ Ｐゴシック" w:cs="ＭＳ Ｐゴシック" w:hint="eastAsia"/>
                <w:color w:val="000000" w:themeColor="text1"/>
                <w:kern w:val="0"/>
                <w:sz w:val="18"/>
                <w:szCs w:val="18"/>
              </w:rPr>
              <w:t>を超え＝常勤換算法で２に実情に応じた適当数を加えて得た数</w:t>
            </w:r>
          </w:p>
          <w:p w14:paraId="2BC5040D" w14:textId="77777777" w:rsidR="00C469C5" w:rsidRPr="00E90625" w:rsidRDefault="00C469C5" w:rsidP="00C469C5">
            <w:pPr>
              <w:overflowPunct w:val="0"/>
              <w:ind w:leftChars="100" w:left="210"/>
              <w:textAlignment w:val="baseline"/>
              <w:rPr>
                <w:rFonts w:ascii="ＭＳ ゴシック" w:eastAsia="ＭＳ ゴシック" w:hAnsi="ＭＳ ゴシック"/>
                <w:color w:val="000000" w:themeColor="text1"/>
                <w:sz w:val="20"/>
                <w:szCs w:val="20"/>
              </w:rPr>
            </w:pPr>
          </w:p>
          <w:p w14:paraId="403933C0" w14:textId="77777777" w:rsidR="00C469C5" w:rsidRPr="00E90625" w:rsidRDefault="00C469C5" w:rsidP="00C469C5">
            <w:pPr>
              <w:overflowPunct w:val="0"/>
              <w:ind w:left="200" w:hangingChars="100" w:hanging="200"/>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　「</w:t>
            </w:r>
            <w:r w:rsidRPr="00E90625">
              <w:rPr>
                <w:rFonts w:ascii="ＭＳ Ｐゴシック" w:eastAsia="ＭＳ Ｐゴシック" w:hAnsi="ＭＳ Ｐゴシック" w:cs="ＭＳ Ｐゴシック" w:hint="eastAsia"/>
                <w:color w:val="000000" w:themeColor="text1"/>
                <w:kern w:val="0"/>
                <w:sz w:val="20"/>
                <w:szCs w:val="20"/>
              </w:rPr>
              <w:t>栄養士を置かないことができる」とは，隣接の他の社会福祉施設や病院等の栄養士との兼務や地域の栄養指導員との連携を図ることにより，適切な栄養管理が行われている場合である。</w:t>
            </w:r>
          </w:p>
          <w:p w14:paraId="6D831C19" w14:textId="77777777" w:rsidR="009265B8" w:rsidRPr="00E90625" w:rsidRDefault="009265B8" w:rsidP="00836A9B">
            <w:pPr>
              <w:overflowPunct w:val="0"/>
              <w:ind w:leftChars="150" w:left="415" w:hangingChars="50" w:hanging="100"/>
              <w:textAlignment w:val="baseline"/>
              <w:rPr>
                <w:rFonts w:ascii="ＭＳ ゴシック" w:eastAsia="ＭＳ ゴシック" w:hAnsi="ＭＳ ゴシック"/>
                <w:color w:val="000000" w:themeColor="text1"/>
                <w:sz w:val="20"/>
                <w:szCs w:val="20"/>
              </w:rPr>
            </w:pPr>
          </w:p>
        </w:tc>
        <w:tc>
          <w:tcPr>
            <w:tcW w:w="2268" w:type="dxa"/>
            <w:tcBorders>
              <w:bottom w:val="nil"/>
            </w:tcBorders>
          </w:tcPr>
          <w:p w14:paraId="59D9D2A2" w14:textId="77777777" w:rsidR="00FF17D6" w:rsidRPr="00E90625" w:rsidRDefault="00FF17D6" w:rsidP="00FF17D6">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◯勤務表</w:t>
            </w:r>
          </w:p>
          <w:p w14:paraId="14726BE4" w14:textId="77777777" w:rsidR="00FF17D6" w:rsidRPr="00E90625" w:rsidRDefault="00FF17D6" w:rsidP="00FF17D6">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◯出勤簿</w:t>
            </w:r>
          </w:p>
          <w:p w14:paraId="04A1D7E8" w14:textId="77777777" w:rsidR="00FF17D6" w:rsidRPr="00E90625" w:rsidRDefault="00FF17D6" w:rsidP="00FF17D6">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◯辞令</w:t>
            </w:r>
          </w:p>
          <w:p w14:paraId="4FE49D19" w14:textId="77777777" w:rsidR="009265B8" w:rsidRPr="00E90625" w:rsidRDefault="00FF17D6" w:rsidP="00FF17D6">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◯組織表等</w:t>
            </w:r>
          </w:p>
          <w:p w14:paraId="106B9C4E" w14:textId="77777777" w:rsidR="009265B8" w:rsidRPr="00E90625" w:rsidRDefault="009265B8" w:rsidP="009265B8">
            <w:pPr>
              <w:rPr>
                <w:rFonts w:ascii="ＭＳ ゴシック" w:eastAsia="ＭＳ ゴシック" w:hAnsi="ＭＳ ゴシック"/>
                <w:color w:val="000000" w:themeColor="text1"/>
                <w:sz w:val="20"/>
                <w:szCs w:val="20"/>
              </w:rPr>
            </w:pPr>
          </w:p>
          <w:p w14:paraId="0B58161C" w14:textId="77777777" w:rsidR="009265B8" w:rsidRPr="00E90625" w:rsidRDefault="009265B8" w:rsidP="009265B8">
            <w:pPr>
              <w:rPr>
                <w:rFonts w:ascii="ＭＳ ゴシック" w:eastAsia="ＭＳ ゴシック" w:hAnsi="ＭＳ ゴシック"/>
                <w:color w:val="000000" w:themeColor="text1"/>
                <w:sz w:val="20"/>
                <w:szCs w:val="20"/>
              </w:rPr>
            </w:pPr>
          </w:p>
          <w:p w14:paraId="4D54E55F" w14:textId="77777777" w:rsidR="009265B8" w:rsidRPr="00E90625" w:rsidRDefault="009265B8" w:rsidP="009265B8">
            <w:pPr>
              <w:rPr>
                <w:rFonts w:ascii="ＭＳ ゴシック" w:eastAsia="ＭＳ ゴシック" w:hAnsi="ＭＳ ゴシック"/>
                <w:color w:val="000000" w:themeColor="text1"/>
                <w:sz w:val="20"/>
                <w:szCs w:val="20"/>
              </w:rPr>
            </w:pPr>
          </w:p>
          <w:p w14:paraId="4CF04600" w14:textId="77777777" w:rsidR="009265B8" w:rsidRPr="00E90625" w:rsidRDefault="009265B8" w:rsidP="009265B8">
            <w:pPr>
              <w:rPr>
                <w:rFonts w:ascii="ＭＳ ゴシック" w:eastAsia="ＭＳ ゴシック" w:hAnsi="ＭＳ ゴシック"/>
                <w:color w:val="000000" w:themeColor="text1"/>
                <w:sz w:val="20"/>
                <w:szCs w:val="20"/>
              </w:rPr>
            </w:pPr>
          </w:p>
          <w:p w14:paraId="38BA5BB2" w14:textId="77777777" w:rsidR="009265B8" w:rsidRPr="00E90625" w:rsidRDefault="009265B8" w:rsidP="009265B8">
            <w:pPr>
              <w:rPr>
                <w:rFonts w:ascii="ＭＳ ゴシック" w:eastAsia="ＭＳ ゴシック" w:hAnsi="ＭＳ ゴシック"/>
                <w:color w:val="000000" w:themeColor="text1"/>
                <w:sz w:val="20"/>
                <w:szCs w:val="20"/>
              </w:rPr>
            </w:pPr>
          </w:p>
          <w:p w14:paraId="605C9281" w14:textId="77777777" w:rsidR="009265B8" w:rsidRPr="00E90625" w:rsidRDefault="009265B8" w:rsidP="009265B8">
            <w:pPr>
              <w:rPr>
                <w:rFonts w:ascii="ＭＳ ゴシック" w:eastAsia="ＭＳ ゴシック" w:hAnsi="ＭＳ ゴシック"/>
                <w:color w:val="000000" w:themeColor="text1"/>
                <w:sz w:val="20"/>
                <w:szCs w:val="20"/>
              </w:rPr>
            </w:pPr>
          </w:p>
          <w:p w14:paraId="5A6D4CB5" w14:textId="77777777" w:rsidR="009265B8" w:rsidRPr="00E90625" w:rsidRDefault="009265B8" w:rsidP="009265B8">
            <w:pPr>
              <w:rPr>
                <w:rFonts w:ascii="ＭＳ ゴシック" w:eastAsia="ＭＳ ゴシック" w:hAnsi="ＭＳ ゴシック"/>
                <w:color w:val="000000" w:themeColor="text1"/>
                <w:sz w:val="20"/>
                <w:szCs w:val="20"/>
              </w:rPr>
            </w:pPr>
          </w:p>
          <w:p w14:paraId="2E24A089" w14:textId="77777777" w:rsidR="009265B8" w:rsidRPr="00E90625" w:rsidRDefault="009265B8" w:rsidP="009265B8">
            <w:pPr>
              <w:rPr>
                <w:rFonts w:ascii="ＭＳ ゴシック" w:eastAsia="ＭＳ ゴシック" w:hAnsi="ＭＳ ゴシック"/>
                <w:color w:val="000000" w:themeColor="text1"/>
                <w:sz w:val="20"/>
                <w:szCs w:val="20"/>
              </w:rPr>
            </w:pPr>
          </w:p>
          <w:p w14:paraId="4E2F6702" w14:textId="77777777" w:rsidR="009265B8" w:rsidRPr="00E90625" w:rsidRDefault="009265B8" w:rsidP="009265B8">
            <w:pPr>
              <w:rPr>
                <w:rFonts w:ascii="ＭＳ ゴシック" w:eastAsia="ＭＳ ゴシック" w:hAnsi="ＭＳ ゴシック"/>
                <w:color w:val="000000" w:themeColor="text1"/>
                <w:sz w:val="20"/>
                <w:szCs w:val="20"/>
              </w:rPr>
            </w:pPr>
          </w:p>
          <w:p w14:paraId="0B8F9D42" w14:textId="77777777" w:rsidR="009265B8" w:rsidRPr="00E90625" w:rsidRDefault="009265B8" w:rsidP="009265B8">
            <w:pPr>
              <w:rPr>
                <w:rFonts w:ascii="ＭＳ ゴシック" w:eastAsia="ＭＳ ゴシック" w:hAnsi="ＭＳ ゴシック"/>
                <w:color w:val="000000" w:themeColor="text1"/>
                <w:sz w:val="20"/>
                <w:szCs w:val="20"/>
              </w:rPr>
            </w:pPr>
          </w:p>
          <w:p w14:paraId="1F90A52D" w14:textId="77777777" w:rsidR="009265B8" w:rsidRPr="00E90625" w:rsidRDefault="009265B8" w:rsidP="009265B8">
            <w:pPr>
              <w:rPr>
                <w:rFonts w:ascii="ＭＳ ゴシック" w:eastAsia="ＭＳ ゴシック" w:hAnsi="ＭＳ ゴシック"/>
                <w:color w:val="000000" w:themeColor="text1"/>
                <w:sz w:val="20"/>
                <w:szCs w:val="20"/>
              </w:rPr>
            </w:pPr>
          </w:p>
          <w:p w14:paraId="0B1D6BAB" w14:textId="77777777" w:rsidR="009265B8" w:rsidRPr="00E90625" w:rsidRDefault="009265B8" w:rsidP="009265B8">
            <w:pPr>
              <w:rPr>
                <w:rFonts w:ascii="ＭＳ ゴシック" w:eastAsia="ＭＳ ゴシック" w:hAnsi="ＭＳ ゴシック"/>
                <w:color w:val="000000" w:themeColor="text1"/>
                <w:sz w:val="20"/>
                <w:szCs w:val="20"/>
              </w:rPr>
            </w:pPr>
          </w:p>
          <w:p w14:paraId="02B83B11" w14:textId="77777777" w:rsidR="009265B8" w:rsidRPr="00E90625" w:rsidRDefault="009265B8" w:rsidP="009265B8">
            <w:pPr>
              <w:rPr>
                <w:rFonts w:ascii="ＭＳ ゴシック" w:eastAsia="ＭＳ ゴシック" w:hAnsi="ＭＳ ゴシック"/>
                <w:color w:val="000000" w:themeColor="text1"/>
                <w:sz w:val="20"/>
                <w:szCs w:val="20"/>
              </w:rPr>
            </w:pPr>
          </w:p>
          <w:p w14:paraId="70BEBAA3" w14:textId="77777777" w:rsidR="009265B8" w:rsidRPr="00E90625" w:rsidRDefault="009265B8" w:rsidP="009265B8">
            <w:pPr>
              <w:rPr>
                <w:rFonts w:ascii="ＭＳ ゴシック" w:eastAsia="ＭＳ ゴシック" w:hAnsi="ＭＳ ゴシック"/>
                <w:color w:val="000000" w:themeColor="text1"/>
                <w:sz w:val="20"/>
                <w:szCs w:val="20"/>
              </w:rPr>
            </w:pPr>
          </w:p>
          <w:p w14:paraId="600AF9A6" w14:textId="77777777" w:rsidR="009265B8" w:rsidRPr="00E90625" w:rsidRDefault="009265B8" w:rsidP="009265B8">
            <w:pPr>
              <w:rPr>
                <w:rFonts w:ascii="ＭＳ ゴシック" w:eastAsia="ＭＳ ゴシック" w:hAnsi="ＭＳ ゴシック"/>
                <w:color w:val="000000" w:themeColor="text1"/>
                <w:sz w:val="20"/>
                <w:szCs w:val="20"/>
              </w:rPr>
            </w:pPr>
          </w:p>
          <w:p w14:paraId="20183E95" w14:textId="77777777" w:rsidR="009265B8" w:rsidRPr="00E90625" w:rsidRDefault="009265B8" w:rsidP="009265B8">
            <w:pPr>
              <w:rPr>
                <w:rFonts w:ascii="ＭＳ ゴシック" w:eastAsia="ＭＳ ゴシック" w:hAnsi="ＭＳ ゴシック"/>
                <w:color w:val="000000" w:themeColor="text1"/>
                <w:sz w:val="20"/>
                <w:szCs w:val="20"/>
              </w:rPr>
            </w:pPr>
          </w:p>
        </w:tc>
        <w:tc>
          <w:tcPr>
            <w:tcW w:w="1985" w:type="dxa"/>
            <w:vMerge w:val="restart"/>
          </w:tcPr>
          <w:p w14:paraId="5D259578" w14:textId="77777777" w:rsidR="009265B8" w:rsidRPr="00E90625" w:rsidRDefault="009265B8" w:rsidP="009265B8">
            <w:pP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○基準第６条</w:t>
            </w:r>
          </w:p>
          <w:p w14:paraId="05E41768" w14:textId="77777777" w:rsidR="009265B8" w:rsidRPr="00E90625" w:rsidRDefault="009265B8" w:rsidP="009265B8">
            <w:pPr>
              <w:ind w:left="200" w:hangingChars="100" w:hanging="2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◯解釈通知第１</w:t>
            </w:r>
            <w:r w:rsidR="00836A9B"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５</w:t>
            </w:r>
          </w:p>
          <w:p w14:paraId="1A629918" w14:textId="77777777" w:rsidR="009265B8" w:rsidRPr="00E90625" w:rsidRDefault="009265B8" w:rsidP="009265B8">
            <w:pPr>
              <w:ind w:left="200" w:hangingChars="100" w:hanging="200"/>
              <w:rPr>
                <w:rFonts w:ascii="ＭＳ ゴシック" w:eastAsia="ＭＳ ゴシック" w:hAnsi="ＭＳ ゴシック" w:cs="ＭＳ ゴシック"/>
                <w:color w:val="000000" w:themeColor="text1"/>
                <w:kern w:val="0"/>
                <w:sz w:val="20"/>
                <w:szCs w:val="20"/>
              </w:rPr>
            </w:pPr>
          </w:p>
          <w:p w14:paraId="5397FCEB" w14:textId="77777777" w:rsidR="00C469C5" w:rsidRPr="00E90625" w:rsidRDefault="00C469C5" w:rsidP="00836A9B">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p>
          <w:p w14:paraId="08CE9CFD" w14:textId="77777777" w:rsidR="00C469C5" w:rsidRPr="00E90625" w:rsidRDefault="00C469C5" w:rsidP="00836A9B">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p>
          <w:p w14:paraId="796952AC" w14:textId="77777777" w:rsidR="00C469C5" w:rsidRPr="00E90625" w:rsidRDefault="00C469C5" w:rsidP="00836A9B">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p>
          <w:p w14:paraId="58959C99" w14:textId="77777777" w:rsidR="00C469C5" w:rsidRPr="00E90625" w:rsidRDefault="00C469C5" w:rsidP="00836A9B">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p>
          <w:p w14:paraId="7EA58D31" w14:textId="77777777" w:rsidR="00C469C5" w:rsidRPr="00E90625" w:rsidRDefault="00C469C5" w:rsidP="00836A9B">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p>
          <w:p w14:paraId="30269B6B" w14:textId="77777777" w:rsidR="00C469C5" w:rsidRPr="00E90625" w:rsidRDefault="00C469C5" w:rsidP="00836A9B">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p>
          <w:p w14:paraId="54253335" w14:textId="77777777" w:rsidR="00C469C5" w:rsidRPr="00E90625" w:rsidRDefault="00C469C5" w:rsidP="00836A9B">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p>
          <w:p w14:paraId="322A6234" w14:textId="77777777" w:rsidR="00C469C5" w:rsidRPr="00E90625" w:rsidRDefault="00C469C5" w:rsidP="00836A9B">
            <w:pPr>
              <w:overflowPunct w:val="0"/>
              <w:ind w:leftChars="100" w:left="210"/>
              <w:textAlignment w:val="baseline"/>
              <w:rPr>
                <w:rFonts w:ascii="ＭＳ ゴシック" w:eastAsia="ＭＳ ゴシック" w:hAnsi="ＭＳ ゴシック"/>
                <w:color w:val="000000" w:themeColor="text1"/>
                <w:sz w:val="20"/>
                <w:szCs w:val="20"/>
              </w:rPr>
            </w:pPr>
          </w:p>
          <w:p w14:paraId="1F063896" w14:textId="77777777" w:rsidR="00F159E7" w:rsidRPr="00E90625" w:rsidRDefault="00F159E7" w:rsidP="00836A9B">
            <w:pPr>
              <w:overflowPunct w:val="0"/>
              <w:ind w:leftChars="100" w:left="210"/>
              <w:textAlignment w:val="baseline"/>
              <w:rPr>
                <w:rFonts w:ascii="ＭＳ ゴシック" w:eastAsia="ＭＳ ゴシック" w:hAnsi="ＭＳ ゴシック"/>
                <w:color w:val="000000" w:themeColor="text1"/>
                <w:sz w:val="20"/>
                <w:szCs w:val="20"/>
              </w:rPr>
            </w:pPr>
          </w:p>
          <w:p w14:paraId="4CB5A836"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◯基準第11条</w:t>
            </w:r>
          </w:p>
          <w:p w14:paraId="7002F1A9"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◯解釈通知別表１</w:t>
            </w:r>
          </w:p>
          <w:p w14:paraId="3BFDDCA0"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1505C643"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1993AD8B"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51755F9F"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1EE24476"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69691358"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7F1804CF"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577D8457"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054AE349"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24FE2DA8" w14:textId="77777777" w:rsidR="00C469C5" w:rsidRPr="00E90625" w:rsidRDefault="00C469C5" w:rsidP="00C469C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◯解釈通知第３-1</w:t>
            </w:r>
          </w:p>
          <w:p w14:paraId="462A3A1B" w14:textId="77777777" w:rsidR="00C469C5" w:rsidRPr="00E90625" w:rsidRDefault="00C469C5" w:rsidP="00A6498D">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(2)</w:t>
            </w:r>
          </w:p>
          <w:p w14:paraId="5D0400DD" w14:textId="77777777" w:rsidR="00C469C5" w:rsidRPr="00E90625" w:rsidRDefault="00C469C5" w:rsidP="00C469C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DA1FD11" w14:textId="77777777" w:rsidR="00F159E7" w:rsidRPr="00E90625" w:rsidRDefault="00F159E7" w:rsidP="00C469C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A766CC3" w14:textId="77777777" w:rsidR="00F159E7" w:rsidRPr="00E90625" w:rsidRDefault="00F159E7" w:rsidP="00C469C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C374AC8" w14:textId="77777777" w:rsidR="00F159E7" w:rsidRPr="00E90625" w:rsidRDefault="00F159E7" w:rsidP="00C469C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03CC19C" w14:textId="77777777" w:rsidR="00F159E7" w:rsidRPr="00E90625" w:rsidRDefault="00F159E7" w:rsidP="00C469C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5DC472E" w14:textId="77777777" w:rsidR="00C469C5" w:rsidRPr="00E90625" w:rsidRDefault="00C469C5" w:rsidP="00C469C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◯解釈通知第３-1</w:t>
            </w:r>
          </w:p>
          <w:p w14:paraId="0EA36A75" w14:textId="77777777" w:rsidR="00C469C5" w:rsidRPr="00E90625" w:rsidRDefault="00C469C5" w:rsidP="00C469C5">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F159E7"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3</w:t>
            </w:r>
            <w:r w:rsidRPr="00E90625">
              <w:rPr>
                <w:rFonts w:ascii="ＭＳ ゴシック" w:eastAsia="ＭＳ ゴシック" w:hAnsi="ＭＳ ゴシック" w:cs="ＭＳ ゴシック" w:hint="eastAsia"/>
                <w:color w:val="000000" w:themeColor="text1"/>
                <w:kern w:val="0"/>
                <w:sz w:val="20"/>
                <w:szCs w:val="20"/>
              </w:rPr>
              <w:t>)</w:t>
            </w:r>
          </w:p>
          <w:p w14:paraId="2E37CD91" w14:textId="77777777" w:rsidR="009265B8" w:rsidRPr="00E90625" w:rsidRDefault="009265B8" w:rsidP="00F159E7">
            <w:pPr>
              <w:ind w:left="200" w:hangingChars="100" w:hanging="200"/>
              <w:rPr>
                <w:rFonts w:ascii="ＭＳ ゴシック" w:eastAsia="ＭＳ ゴシック" w:hAnsi="ＭＳ ゴシック"/>
                <w:color w:val="000000" w:themeColor="text1"/>
                <w:sz w:val="20"/>
                <w:szCs w:val="20"/>
              </w:rPr>
            </w:pPr>
          </w:p>
        </w:tc>
        <w:tc>
          <w:tcPr>
            <w:tcW w:w="1951" w:type="dxa"/>
            <w:gridSpan w:val="2"/>
            <w:vMerge w:val="restart"/>
          </w:tcPr>
          <w:p w14:paraId="2DD5FCF5" w14:textId="77777777" w:rsidR="009265B8" w:rsidRPr="00E90625" w:rsidRDefault="009265B8" w:rsidP="009265B8">
            <w:pPr>
              <w:rPr>
                <w:rFonts w:ascii="ＭＳ ゴシック" w:eastAsia="ＭＳ ゴシック" w:hAnsi="ＭＳ ゴシック"/>
                <w:color w:val="000000" w:themeColor="text1"/>
                <w:sz w:val="20"/>
                <w:szCs w:val="20"/>
              </w:rPr>
            </w:pPr>
          </w:p>
        </w:tc>
      </w:tr>
      <w:tr w:rsidR="00E90625" w:rsidRPr="00E90625" w14:paraId="33847820" w14:textId="77777777" w:rsidTr="009265B8">
        <w:trPr>
          <w:trHeight w:val="3324"/>
        </w:trPr>
        <w:tc>
          <w:tcPr>
            <w:tcW w:w="5911" w:type="dxa"/>
            <w:gridSpan w:val="2"/>
            <w:vMerge w:val="restart"/>
            <w:tcBorders>
              <w:top w:val="nil"/>
            </w:tcBorders>
          </w:tcPr>
          <w:p w14:paraId="519233AD" w14:textId="77777777" w:rsidR="009265B8" w:rsidRPr="00E90625" w:rsidRDefault="009265B8" w:rsidP="009265B8">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70D5625D" w14:textId="77777777" w:rsidR="009265B8" w:rsidRPr="00E90625" w:rsidRDefault="009265B8" w:rsidP="009265B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【常勤換算方法】</w:t>
            </w:r>
          </w:p>
          <w:p w14:paraId="452B86EA" w14:textId="77777777" w:rsidR="009265B8" w:rsidRPr="00E90625" w:rsidRDefault="009265B8" w:rsidP="009265B8">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 xml:space="preserve">　(総従業者の１週間の勤務延べ時間数) ÷（施設において定められている常勤の従業者が１週間に勤務すべき時間数）</w:t>
            </w:r>
          </w:p>
          <w:p w14:paraId="31E3A609" w14:textId="77777777" w:rsidR="009265B8" w:rsidRPr="00E90625" w:rsidRDefault="009265B8" w:rsidP="009265B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(32時間未満の場合は32時間)</w:t>
            </w:r>
          </w:p>
          <w:p w14:paraId="056577BF" w14:textId="77777777" w:rsidR="009265B8" w:rsidRPr="00E90625" w:rsidRDefault="009265B8" w:rsidP="009265B8">
            <w:pPr>
              <w:overflowPunct w:val="0"/>
              <w:textAlignment w:val="baseline"/>
              <w:rPr>
                <w:rFonts w:ascii="ＭＳ ゴシック" w:eastAsia="ＭＳ ゴシック" w:hAnsi="ＭＳ ゴシック"/>
                <w:color w:val="000000" w:themeColor="text1"/>
                <w:sz w:val="20"/>
                <w:szCs w:val="20"/>
              </w:rPr>
            </w:pPr>
          </w:p>
          <w:p w14:paraId="20AF9103" w14:textId="77777777" w:rsidR="009265B8" w:rsidRPr="00E90625" w:rsidRDefault="009265B8" w:rsidP="009265B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【常勤】</w:t>
            </w:r>
          </w:p>
          <w:p w14:paraId="0A5AE387" w14:textId="77777777" w:rsidR="009265B8" w:rsidRPr="00E90625" w:rsidRDefault="009265B8" w:rsidP="009265B8">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当該施設の勤務時間が，当該施設で定められている常勤の職員が勤務すべき時間数</w:t>
            </w:r>
            <w:r w:rsidRPr="00E90625">
              <w:rPr>
                <w:rFonts w:ascii="ＭＳ ゴシック" w:eastAsia="ＭＳ ゴシック" w:hAnsi="ＭＳ ゴシック" w:hint="eastAsia"/>
                <w:color w:val="000000" w:themeColor="text1"/>
                <w:sz w:val="18"/>
                <w:szCs w:val="18"/>
              </w:rPr>
              <w:t>（週32時間を下回る場合は32時間が基本）</w:t>
            </w:r>
            <w:r w:rsidRPr="00E90625">
              <w:rPr>
                <w:rFonts w:ascii="ＭＳ ゴシック" w:eastAsia="ＭＳ ゴシック" w:hAnsi="ＭＳ ゴシック" w:hint="eastAsia"/>
                <w:color w:val="000000" w:themeColor="text1"/>
                <w:sz w:val="20"/>
                <w:szCs w:val="20"/>
              </w:rPr>
              <w:t>に達していることをいう</w:t>
            </w:r>
            <w:r w:rsidRPr="00E90625">
              <w:rPr>
                <w:rFonts w:ascii="ＭＳ ゴシック" w:eastAsia="ＭＳ ゴシック" w:hAnsi="ＭＳ ゴシック" w:hint="eastAsia"/>
                <w:color w:val="000000" w:themeColor="text1"/>
                <w:sz w:val="18"/>
                <w:szCs w:val="18"/>
              </w:rPr>
              <w:t>（兼務の場合は，各勤務時間の合計の時間数で算定）</w:t>
            </w:r>
            <w:r w:rsidRPr="00E90625">
              <w:rPr>
                <w:rFonts w:ascii="ＭＳ ゴシック" w:eastAsia="ＭＳ ゴシック" w:hAnsi="ＭＳ ゴシック" w:hint="eastAsia"/>
                <w:color w:val="000000" w:themeColor="text1"/>
                <w:sz w:val="20"/>
                <w:szCs w:val="20"/>
              </w:rPr>
              <w:t>。</w:t>
            </w:r>
          </w:p>
          <w:p w14:paraId="5BD777CD" w14:textId="4CF1D171" w:rsidR="009265B8" w:rsidRPr="00E90625" w:rsidRDefault="009265B8" w:rsidP="009265B8">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ただし，育児・介護休業法第23条第１項</w:t>
            </w:r>
            <w:r w:rsidR="00673895" w:rsidRPr="00E90625">
              <w:rPr>
                <w:rFonts w:ascii="ＭＳ ゴシック" w:eastAsia="ＭＳ ゴシック" w:hAnsi="ＭＳ ゴシック" w:hint="eastAsia"/>
                <w:color w:val="000000" w:themeColor="text1"/>
                <w:sz w:val="20"/>
                <w:szCs w:val="20"/>
              </w:rPr>
              <w:t>，同条第３項又は同法第2</w:t>
            </w:r>
            <w:r w:rsidR="00673895" w:rsidRPr="00E90625">
              <w:rPr>
                <w:rFonts w:ascii="ＭＳ ゴシック" w:eastAsia="ＭＳ ゴシック" w:hAnsi="ＭＳ ゴシック"/>
                <w:color w:val="000000" w:themeColor="text1"/>
                <w:sz w:val="20"/>
                <w:szCs w:val="20"/>
              </w:rPr>
              <w:t>4</w:t>
            </w:r>
            <w:r w:rsidR="00673895" w:rsidRPr="00E90625">
              <w:rPr>
                <w:rFonts w:ascii="ＭＳ ゴシック" w:eastAsia="ＭＳ ゴシック" w:hAnsi="ＭＳ ゴシック" w:hint="eastAsia"/>
                <w:color w:val="000000" w:themeColor="text1"/>
                <w:sz w:val="20"/>
                <w:szCs w:val="20"/>
              </w:rPr>
              <w:t>条に規定する所定労働時間の短縮措置若しくは厚生労働省「事業場における治療と死後の両立支援のためのガイドライン」に沿って事業者が自主的に設ける所定労働時間の短縮措置</w:t>
            </w:r>
            <w:r w:rsidRPr="00E90625">
              <w:rPr>
                <w:rFonts w:ascii="ＭＳ ゴシック" w:eastAsia="ＭＳ ゴシック" w:hAnsi="ＭＳ ゴシック" w:hint="eastAsia"/>
                <w:color w:val="000000" w:themeColor="text1"/>
                <w:sz w:val="20"/>
                <w:szCs w:val="20"/>
              </w:rPr>
              <w:t>が講じられている者については，入所者の処遇に支障がない体制が施設として整っている場合は，例外的に常勤の従業者が勤務すべき時間数を30時間として取り扱うことを可能とする。</w:t>
            </w:r>
          </w:p>
          <w:p w14:paraId="741BD16E" w14:textId="77777777" w:rsidR="009265B8" w:rsidRPr="00E90625" w:rsidRDefault="009265B8" w:rsidP="009265B8">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6A3E609F" w14:textId="77777777" w:rsidR="009265B8" w:rsidRPr="00E90625" w:rsidRDefault="009265B8" w:rsidP="009265B8">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760D90BF" w14:textId="77777777" w:rsidR="009265B8" w:rsidRPr="00E90625" w:rsidRDefault="009265B8" w:rsidP="009265B8">
            <w:pPr>
              <w:rPr>
                <w:rFonts w:ascii="ＭＳ ゴシック" w:eastAsia="ＭＳ ゴシック" w:hAnsi="ＭＳ ゴシック"/>
                <w:color w:val="000000" w:themeColor="text1"/>
                <w:sz w:val="20"/>
                <w:szCs w:val="20"/>
              </w:rPr>
            </w:pPr>
          </w:p>
        </w:tc>
        <w:tc>
          <w:tcPr>
            <w:tcW w:w="1985" w:type="dxa"/>
            <w:vMerge/>
            <w:tcBorders>
              <w:bottom w:val="nil"/>
            </w:tcBorders>
          </w:tcPr>
          <w:p w14:paraId="0176D931" w14:textId="77777777" w:rsidR="009265B8" w:rsidRPr="00E90625" w:rsidRDefault="009265B8" w:rsidP="009265B8">
            <w:pPr>
              <w:rPr>
                <w:rFonts w:ascii="ＭＳ ゴシック" w:eastAsia="ＭＳ ゴシック" w:hAnsi="ＭＳ ゴシック" w:cs="ＭＳ ゴシック"/>
                <w:color w:val="000000" w:themeColor="text1"/>
                <w:kern w:val="0"/>
                <w:sz w:val="20"/>
                <w:szCs w:val="20"/>
              </w:rPr>
            </w:pPr>
          </w:p>
        </w:tc>
        <w:tc>
          <w:tcPr>
            <w:tcW w:w="1951" w:type="dxa"/>
            <w:gridSpan w:val="2"/>
            <w:vMerge/>
            <w:tcBorders>
              <w:bottom w:val="nil"/>
            </w:tcBorders>
          </w:tcPr>
          <w:p w14:paraId="4776CC32" w14:textId="77777777" w:rsidR="009265B8" w:rsidRPr="00E90625" w:rsidRDefault="009265B8" w:rsidP="009265B8">
            <w:pPr>
              <w:rPr>
                <w:rFonts w:ascii="ＭＳ ゴシック" w:eastAsia="ＭＳ ゴシック" w:hAnsi="ＭＳ ゴシック"/>
                <w:color w:val="000000" w:themeColor="text1"/>
                <w:sz w:val="20"/>
                <w:szCs w:val="20"/>
              </w:rPr>
            </w:pPr>
          </w:p>
        </w:tc>
      </w:tr>
      <w:tr w:rsidR="00E90625" w:rsidRPr="00E90625" w14:paraId="1C67C1CE" w14:textId="77777777" w:rsidTr="00E665EC">
        <w:trPr>
          <w:trHeight w:val="2419"/>
        </w:trPr>
        <w:tc>
          <w:tcPr>
            <w:tcW w:w="5911" w:type="dxa"/>
            <w:gridSpan w:val="2"/>
            <w:vMerge/>
            <w:tcBorders>
              <w:top w:val="nil"/>
            </w:tcBorders>
          </w:tcPr>
          <w:p w14:paraId="7C014062" w14:textId="77777777" w:rsidR="009265B8" w:rsidRPr="00E90625" w:rsidRDefault="009265B8" w:rsidP="009265B8">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570FEADC" w14:textId="77777777" w:rsidR="00FE0CB9" w:rsidRPr="00E90625" w:rsidRDefault="00FE0CB9" w:rsidP="009265B8">
            <w:pPr>
              <w:ind w:left="200" w:hangingChars="100" w:hanging="200"/>
              <w:rPr>
                <w:rFonts w:ascii="ＭＳ ゴシック" w:eastAsia="ＭＳ ゴシック" w:hAnsi="ＭＳ ゴシック"/>
                <w:color w:val="000000" w:themeColor="text1"/>
                <w:sz w:val="20"/>
                <w:szCs w:val="20"/>
              </w:rPr>
            </w:pPr>
          </w:p>
          <w:p w14:paraId="18B1CC1F" w14:textId="77777777" w:rsidR="00284234" w:rsidRPr="00E90625" w:rsidRDefault="00284234" w:rsidP="009265B8">
            <w:pPr>
              <w:ind w:left="200" w:hangingChars="100" w:hanging="200"/>
              <w:rPr>
                <w:rFonts w:ascii="ＭＳ ゴシック" w:eastAsia="ＭＳ ゴシック" w:hAnsi="ＭＳ ゴシック"/>
                <w:color w:val="000000" w:themeColor="text1"/>
                <w:sz w:val="20"/>
                <w:szCs w:val="20"/>
              </w:rPr>
            </w:pPr>
          </w:p>
          <w:p w14:paraId="77F07EB3" w14:textId="77777777" w:rsidR="009265B8" w:rsidRPr="00E90625" w:rsidRDefault="009265B8" w:rsidP="009265B8">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◯社会福祉施設における防火安全対策の強化について</w:t>
            </w:r>
          </w:p>
        </w:tc>
        <w:tc>
          <w:tcPr>
            <w:tcW w:w="1945" w:type="dxa"/>
            <w:tcBorders>
              <w:top w:val="nil"/>
            </w:tcBorders>
          </w:tcPr>
          <w:p w14:paraId="60399721" w14:textId="77777777" w:rsidR="009265B8" w:rsidRPr="00E90625" w:rsidRDefault="009265B8" w:rsidP="009265B8">
            <w:pPr>
              <w:ind w:left="200" w:hangingChars="100" w:hanging="200"/>
              <w:rPr>
                <w:rFonts w:ascii="ＭＳ ゴシック" w:eastAsia="ＭＳ ゴシック" w:hAnsi="ＭＳ ゴシック"/>
                <w:color w:val="000000" w:themeColor="text1"/>
                <w:sz w:val="20"/>
                <w:szCs w:val="20"/>
              </w:rPr>
            </w:pPr>
          </w:p>
        </w:tc>
      </w:tr>
    </w:tbl>
    <w:p w14:paraId="5382B621" w14:textId="77777777" w:rsidR="00E539E0" w:rsidRPr="00E90625" w:rsidRDefault="00E539E0" w:rsidP="00641336">
      <w:pPr>
        <w:tabs>
          <w:tab w:val="left" w:pos="1290"/>
        </w:tabs>
        <w:jc w:val="center"/>
        <w:rPr>
          <w:rFonts w:ascii="ＭＳ ゴシック" w:eastAsia="ＭＳ ゴシック" w:hAnsi="ＭＳ ゴシック"/>
          <w:color w:val="000000" w:themeColor="text1"/>
          <w:sz w:val="20"/>
          <w:szCs w:val="20"/>
        </w:rPr>
      </w:pPr>
    </w:p>
    <w:p w14:paraId="5891F5F7" w14:textId="77777777" w:rsidR="0065275E" w:rsidRPr="00E90625" w:rsidRDefault="00641336" w:rsidP="00E539E0">
      <w:pPr>
        <w:tabs>
          <w:tab w:val="left" w:pos="1290"/>
        </w:tabs>
        <w:jc w:val="center"/>
        <w:rPr>
          <w:vanish/>
          <w:color w:val="000000" w:themeColor="text1"/>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１２</w:t>
      </w:r>
      <w:r w:rsidRPr="00E90625">
        <w:rPr>
          <w:rFonts w:ascii="ＭＳ ゴシック" w:eastAsia="ＭＳ ゴシック" w:hAnsi="ＭＳ ゴシック" w:hint="eastAsia"/>
          <w:color w:val="000000" w:themeColor="text1"/>
          <w:sz w:val="20"/>
          <w:szCs w:val="20"/>
        </w:rPr>
        <w:t>－</w:t>
      </w:r>
    </w:p>
    <w:p w14:paraId="7295E6BC" w14:textId="77777777" w:rsidR="00210033" w:rsidRPr="00E90625" w:rsidRDefault="00210033" w:rsidP="00210033">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56" w:tblpY="16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7045"/>
        <w:gridCol w:w="1740"/>
      </w:tblGrid>
      <w:tr w:rsidR="00E90625" w:rsidRPr="00E90625" w14:paraId="0540BEE1" w14:textId="77777777" w:rsidTr="00C446BF">
        <w:trPr>
          <w:trHeight w:val="416"/>
        </w:trPr>
        <w:tc>
          <w:tcPr>
            <w:tcW w:w="1800" w:type="dxa"/>
            <w:vAlign w:val="center"/>
          </w:tcPr>
          <w:p w14:paraId="7BC1AA9C" w14:textId="77777777" w:rsidR="000A44A6" w:rsidRPr="00E90625" w:rsidRDefault="000A44A6"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842" w:type="dxa"/>
            <w:vAlign w:val="center"/>
          </w:tcPr>
          <w:p w14:paraId="4FBB2DAA" w14:textId="77777777" w:rsidR="000A44A6" w:rsidRPr="00E90625" w:rsidRDefault="000A44A6" w:rsidP="009B6845">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5AD3AA7F" w14:textId="77777777" w:rsidR="000A44A6" w:rsidRPr="00E90625" w:rsidRDefault="000A44A6"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40A55E87" w14:textId="77777777" w:rsidTr="00C446BF">
        <w:trPr>
          <w:trHeight w:val="13321"/>
        </w:trPr>
        <w:tc>
          <w:tcPr>
            <w:tcW w:w="1800" w:type="dxa"/>
          </w:tcPr>
          <w:p w14:paraId="1FE77111" w14:textId="77777777" w:rsidR="000A44A6" w:rsidRPr="00E90625" w:rsidRDefault="000A44A6" w:rsidP="009B6845">
            <w:pPr>
              <w:overflowPunct w:val="0"/>
              <w:ind w:left="420" w:hangingChars="200" w:hanging="420"/>
              <w:textAlignment w:val="baseline"/>
              <w:rPr>
                <w:rFonts w:ascii="ＭＳ ゴシック" w:eastAsia="ＭＳ ゴシック" w:hAnsi="ＭＳ ゴシック"/>
                <w:color w:val="000000" w:themeColor="text1"/>
                <w:szCs w:val="21"/>
              </w:rPr>
            </w:pPr>
          </w:p>
          <w:p w14:paraId="0CE95CEA" w14:textId="77777777" w:rsidR="007B1D55" w:rsidRPr="00E90625" w:rsidRDefault="007B1D55" w:rsidP="009B684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w:t>
            </w:r>
            <w:r w:rsidR="00FE0CB9" w:rsidRPr="00E90625">
              <w:rPr>
                <w:rFonts w:ascii="ＭＳ ゴシック" w:eastAsia="ＭＳ ゴシック" w:hAnsi="ＭＳ ゴシック" w:hint="eastAsia"/>
                <w:b/>
                <w:color w:val="000000" w:themeColor="text1"/>
                <w:sz w:val="20"/>
                <w:szCs w:val="20"/>
              </w:rPr>
              <w:t>Ａ</w:t>
            </w:r>
            <w:r w:rsidRPr="00E90625">
              <w:rPr>
                <w:rFonts w:ascii="ＭＳ ゴシック" w:eastAsia="ＭＳ ゴシック" w:hAnsi="ＭＳ ゴシック" w:hint="eastAsia"/>
                <w:b/>
                <w:color w:val="000000" w:themeColor="text1"/>
                <w:sz w:val="20"/>
                <w:szCs w:val="20"/>
              </w:rPr>
              <w:t xml:space="preserve">　型】</w:t>
            </w:r>
          </w:p>
          <w:p w14:paraId="6F9E3846" w14:textId="77777777" w:rsidR="000A44A6" w:rsidRPr="00E90625" w:rsidRDefault="000A44A6" w:rsidP="009B6845">
            <w:pPr>
              <w:overflowPunct w:val="0"/>
              <w:ind w:left="420" w:hangingChars="200" w:hanging="420"/>
              <w:textAlignment w:val="baseline"/>
              <w:rPr>
                <w:rFonts w:ascii="ＭＳ ゴシック" w:eastAsia="ＭＳ ゴシック" w:hAnsi="ＭＳ ゴシック"/>
                <w:color w:val="000000" w:themeColor="text1"/>
                <w:szCs w:val="21"/>
              </w:rPr>
            </w:pPr>
          </w:p>
          <w:p w14:paraId="23E1C945" w14:textId="77777777" w:rsidR="000A44A6" w:rsidRPr="00E90625" w:rsidRDefault="000A44A6" w:rsidP="009B6845">
            <w:pPr>
              <w:overflowPunct w:val="0"/>
              <w:ind w:left="420" w:hangingChars="200" w:hanging="420"/>
              <w:textAlignment w:val="baseline"/>
              <w:rPr>
                <w:rFonts w:ascii="ＭＳ ゴシック" w:eastAsia="ＭＳ ゴシック" w:hAnsi="ＭＳ ゴシック"/>
                <w:color w:val="000000" w:themeColor="text1"/>
                <w:szCs w:val="21"/>
              </w:rPr>
            </w:pPr>
          </w:p>
        </w:tc>
        <w:tc>
          <w:tcPr>
            <w:tcW w:w="6842" w:type="dxa"/>
          </w:tcPr>
          <w:p w14:paraId="27F32F04" w14:textId="77777777" w:rsidR="00D94504" w:rsidRPr="00E90625" w:rsidRDefault="00D94504" w:rsidP="009B6845">
            <w:pPr>
              <w:overflowPunct w:val="0"/>
              <w:textAlignment w:val="baseline"/>
              <w:rPr>
                <w:rFonts w:ascii="ＭＳ ゴシック" w:eastAsia="ＭＳ Ｐゴシック" w:hAnsi="Times New Roman" w:cs="ＭＳ Ｐゴシック"/>
                <w:color w:val="000000" w:themeColor="text1"/>
                <w:kern w:val="0"/>
                <w:szCs w:val="21"/>
              </w:rPr>
            </w:pPr>
          </w:p>
          <w:p w14:paraId="375F62DA" w14:textId="77777777" w:rsidR="00FF60D1" w:rsidRPr="00E90625" w:rsidRDefault="00FF60D1" w:rsidP="009B684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FE0CB9"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職員の配置基準に基づく定数は満たされているか。</w:t>
            </w:r>
          </w:p>
          <w:p w14:paraId="61601A16" w14:textId="77777777" w:rsidR="00FF60D1" w:rsidRPr="00E90625" w:rsidRDefault="00FF60D1" w:rsidP="009B6845">
            <w:pPr>
              <w:overflowPunct w:val="0"/>
              <w:textAlignment w:val="baseline"/>
              <w:rPr>
                <w:rFonts w:ascii="ＭＳ ゴシック" w:eastAsia="ＭＳ ゴシック" w:hAnsi="ＭＳ ゴシック"/>
                <w:color w:val="000000" w:themeColor="text1"/>
                <w:sz w:val="20"/>
                <w:szCs w:val="20"/>
              </w:rPr>
            </w:pPr>
          </w:p>
          <w:tbl>
            <w:tblPr>
              <w:tblW w:w="6837" w:type="dxa"/>
              <w:tblCellMar>
                <w:left w:w="99" w:type="dxa"/>
                <w:right w:w="99" w:type="dxa"/>
              </w:tblCellMar>
              <w:tblLook w:val="04A0" w:firstRow="1" w:lastRow="0" w:firstColumn="1" w:lastColumn="0" w:noHBand="0" w:noVBand="1"/>
            </w:tblPr>
            <w:tblGrid>
              <w:gridCol w:w="409"/>
              <w:gridCol w:w="1660"/>
              <w:gridCol w:w="1408"/>
              <w:gridCol w:w="697"/>
              <w:gridCol w:w="919"/>
              <w:gridCol w:w="807"/>
              <w:gridCol w:w="937"/>
            </w:tblGrid>
            <w:tr w:rsidR="00E90625" w:rsidRPr="00E90625" w14:paraId="57C3B5CD" w14:textId="77777777" w:rsidTr="009B6845">
              <w:trPr>
                <w:trHeight w:val="262"/>
              </w:trPr>
              <w:tc>
                <w:tcPr>
                  <w:tcW w:w="206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ED5B67A" w14:textId="77777777" w:rsidR="007B1D55" w:rsidRPr="00E90625" w:rsidRDefault="007B1D55"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区　　　　分</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64329" w14:textId="77777777" w:rsidR="007B1D55" w:rsidRPr="00E90625" w:rsidRDefault="007B1D55"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基準数</w:t>
                  </w:r>
                </w:p>
              </w:tc>
              <w:tc>
                <w:tcPr>
                  <w:tcW w:w="1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0B3164" w14:textId="77777777" w:rsidR="007B1D55" w:rsidRPr="00E90625" w:rsidRDefault="007B1D55"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現員</w:t>
                  </w:r>
                </w:p>
              </w:tc>
              <w:tc>
                <w:tcPr>
                  <w:tcW w:w="8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472BDB1" w14:textId="77777777" w:rsidR="007B1D55" w:rsidRPr="00E90625" w:rsidRDefault="007B1D55"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過不足</w:t>
                  </w:r>
                </w:p>
              </w:tc>
              <w:tc>
                <w:tcPr>
                  <w:tcW w:w="9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E40C96" w14:textId="77777777" w:rsidR="007B1D55" w:rsidRPr="00E90625" w:rsidRDefault="007B1D55"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無資格</w:t>
                  </w:r>
                </w:p>
              </w:tc>
            </w:tr>
            <w:tr w:rsidR="00E90625" w:rsidRPr="00E90625" w14:paraId="47EEE91F" w14:textId="77777777" w:rsidTr="00FE0CB9">
              <w:trPr>
                <w:trHeight w:val="262"/>
              </w:trPr>
              <w:tc>
                <w:tcPr>
                  <w:tcW w:w="2069" w:type="dxa"/>
                  <w:gridSpan w:val="2"/>
                  <w:vMerge/>
                  <w:tcBorders>
                    <w:top w:val="single" w:sz="4" w:space="0" w:color="auto"/>
                    <w:left w:val="single" w:sz="4" w:space="0" w:color="auto"/>
                    <w:bottom w:val="single" w:sz="4" w:space="0" w:color="000000"/>
                    <w:right w:val="single" w:sz="4" w:space="0" w:color="000000"/>
                  </w:tcBorders>
                  <w:vAlign w:val="center"/>
                  <w:hideMark/>
                </w:tcPr>
                <w:p w14:paraId="0A22551D" w14:textId="77777777" w:rsidR="007B1D55" w:rsidRPr="00E90625" w:rsidRDefault="007B1D55"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6227F2A1" w14:textId="77777777" w:rsidR="007B1D55" w:rsidRPr="00E90625" w:rsidRDefault="007B1D55"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p>
              </w:tc>
              <w:tc>
                <w:tcPr>
                  <w:tcW w:w="697" w:type="dxa"/>
                  <w:tcBorders>
                    <w:top w:val="nil"/>
                    <w:left w:val="nil"/>
                    <w:bottom w:val="single" w:sz="4" w:space="0" w:color="auto"/>
                    <w:right w:val="single" w:sz="4" w:space="0" w:color="auto"/>
                  </w:tcBorders>
                  <w:shd w:val="clear" w:color="auto" w:fill="auto"/>
                  <w:noWrap/>
                  <w:vAlign w:val="center"/>
                  <w:hideMark/>
                </w:tcPr>
                <w:p w14:paraId="3193F410" w14:textId="77777777" w:rsidR="007B1D55" w:rsidRPr="00E90625" w:rsidRDefault="007B1D55"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職員数</w:t>
                  </w:r>
                </w:p>
              </w:tc>
              <w:tc>
                <w:tcPr>
                  <w:tcW w:w="919" w:type="dxa"/>
                  <w:tcBorders>
                    <w:top w:val="nil"/>
                    <w:left w:val="nil"/>
                    <w:bottom w:val="single" w:sz="4" w:space="0" w:color="auto"/>
                    <w:right w:val="single" w:sz="4" w:space="0" w:color="auto"/>
                  </w:tcBorders>
                  <w:shd w:val="clear" w:color="auto" w:fill="auto"/>
                  <w:noWrap/>
                  <w:vAlign w:val="center"/>
                  <w:hideMark/>
                </w:tcPr>
                <w:p w14:paraId="1406E108" w14:textId="77777777" w:rsidR="007B1D55" w:rsidRPr="00E90625" w:rsidRDefault="007B1D55"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うち</w:t>
                  </w:r>
                </w:p>
                <w:p w14:paraId="66F3B3DD" w14:textId="77777777" w:rsidR="007B1D55" w:rsidRPr="00E90625" w:rsidRDefault="007B1D55"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常勤</w:t>
                  </w:r>
                </w:p>
              </w:tc>
              <w:tc>
                <w:tcPr>
                  <w:tcW w:w="807" w:type="dxa"/>
                  <w:vMerge/>
                  <w:tcBorders>
                    <w:top w:val="single" w:sz="4" w:space="0" w:color="auto"/>
                    <w:left w:val="single" w:sz="4" w:space="0" w:color="auto"/>
                    <w:bottom w:val="single" w:sz="4" w:space="0" w:color="000000"/>
                    <w:right w:val="single" w:sz="4" w:space="0" w:color="auto"/>
                  </w:tcBorders>
                  <w:vAlign w:val="center"/>
                  <w:hideMark/>
                </w:tcPr>
                <w:p w14:paraId="2E481BD3" w14:textId="77777777" w:rsidR="007B1D55" w:rsidRPr="00E90625" w:rsidRDefault="007B1D55"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p>
              </w:tc>
              <w:tc>
                <w:tcPr>
                  <w:tcW w:w="937" w:type="dxa"/>
                  <w:vMerge/>
                  <w:tcBorders>
                    <w:top w:val="single" w:sz="4" w:space="0" w:color="auto"/>
                    <w:left w:val="single" w:sz="4" w:space="0" w:color="auto"/>
                    <w:bottom w:val="single" w:sz="4" w:space="0" w:color="000000"/>
                    <w:right w:val="single" w:sz="4" w:space="0" w:color="auto"/>
                  </w:tcBorders>
                  <w:vAlign w:val="center"/>
                  <w:hideMark/>
                </w:tcPr>
                <w:p w14:paraId="1F602EC4" w14:textId="77777777" w:rsidR="007B1D55" w:rsidRPr="00E90625" w:rsidRDefault="007B1D55"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p>
              </w:tc>
            </w:tr>
            <w:tr w:rsidR="00E90625" w:rsidRPr="00E90625" w14:paraId="30287851" w14:textId="77777777" w:rsidTr="00FE0CB9">
              <w:trPr>
                <w:trHeight w:val="262"/>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337234E3" w14:textId="77777777" w:rsidR="007B1D55" w:rsidRPr="00E90625" w:rsidRDefault="007B1D55"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ア</w:t>
                  </w:r>
                </w:p>
              </w:tc>
              <w:tc>
                <w:tcPr>
                  <w:tcW w:w="1660" w:type="dxa"/>
                  <w:tcBorders>
                    <w:top w:val="nil"/>
                    <w:left w:val="nil"/>
                    <w:bottom w:val="single" w:sz="4" w:space="0" w:color="auto"/>
                    <w:right w:val="single" w:sz="4" w:space="0" w:color="auto"/>
                  </w:tcBorders>
                  <w:shd w:val="clear" w:color="auto" w:fill="auto"/>
                  <w:vAlign w:val="center"/>
                  <w:hideMark/>
                </w:tcPr>
                <w:p w14:paraId="3F63AE26" w14:textId="77777777" w:rsidR="007B1D55" w:rsidRPr="00E90625" w:rsidRDefault="007B1D55"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施設長</w:t>
                  </w:r>
                </w:p>
              </w:tc>
              <w:tc>
                <w:tcPr>
                  <w:tcW w:w="1408" w:type="dxa"/>
                  <w:tcBorders>
                    <w:top w:val="nil"/>
                    <w:left w:val="nil"/>
                    <w:bottom w:val="single" w:sz="4" w:space="0" w:color="auto"/>
                    <w:right w:val="single" w:sz="4" w:space="0" w:color="auto"/>
                  </w:tcBorders>
                  <w:shd w:val="clear" w:color="auto" w:fill="auto"/>
                  <w:vAlign w:val="center"/>
                  <w:hideMark/>
                </w:tcPr>
                <w:p w14:paraId="6E1CBECB" w14:textId="77777777" w:rsidR="007B1D55" w:rsidRPr="00E90625" w:rsidRDefault="00FE0CB9"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color w:val="000000" w:themeColor="text1"/>
                      <w:kern w:val="0"/>
                      <w:sz w:val="20"/>
                      <w:szCs w:val="20"/>
                    </w:rPr>
                    <w:t>１</w:t>
                  </w:r>
                </w:p>
              </w:tc>
              <w:tc>
                <w:tcPr>
                  <w:tcW w:w="697" w:type="dxa"/>
                  <w:tcBorders>
                    <w:top w:val="nil"/>
                    <w:left w:val="nil"/>
                    <w:bottom w:val="single" w:sz="4" w:space="0" w:color="auto"/>
                    <w:right w:val="single" w:sz="4" w:space="0" w:color="auto"/>
                  </w:tcBorders>
                  <w:shd w:val="clear" w:color="auto" w:fill="auto"/>
                  <w:noWrap/>
                  <w:vAlign w:val="center"/>
                  <w:hideMark/>
                </w:tcPr>
                <w:p w14:paraId="5FD06D87" w14:textId="77777777" w:rsidR="007B1D55" w:rsidRPr="00E90625" w:rsidRDefault="007B1D55"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5A06B094" w14:textId="77777777" w:rsidR="007B1D55" w:rsidRPr="00E90625" w:rsidRDefault="007B1D55"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07" w:type="dxa"/>
                  <w:tcBorders>
                    <w:top w:val="nil"/>
                    <w:left w:val="nil"/>
                    <w:bottom w:val="single" w:sz="4" w:space="0" w:color="auto"/>
                    <w:right w:val="single" w:sz="4" w:space="0" w:color="auto"/>
                  </w:tcBorders>
                  <w:shd w:val="clear" w:color="auto" w:fill="auto"/>
                  <w:noWrap/>
                  <w:vAlign w:val="center"/>
                  <w:hideMark/>
                </w:tcPr>
                <w:p w14:paraId="4DB1041E" w14:textId="77777777" w:rsidR="007B1D55" w:rsidRPr="00E90625" w:rsidRDefault="007B1D55"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14:paraId="1AF7D163" w14:textId="77777777" w:rsidR="007B1D55" w:rsidRPr="00E90625" w:rsidRDefault="007B1D55"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07115434" w14:textId="77777777" w:rsidTr="00FE0CB9">
              <w:trPr>
                <w:trHeight w:val="262"/>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1B9C7B7E" w14:textId="77777777" w:rsidR="007B1D55" w:rsidRPr="00E90625" w:rsidRDefault="007B1D55"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イ</w:t>
                  </w:r>
                </w:p>
              </w:tc>
              <w:tc>
                <w:tcPr>
                  <w:tcW w:w="1660" w:type="dxa"/>
                  <w:tcBorders>
                    <w:top w:val="nil"/>
                    <w:left w:val="nil"/>
                    <w:bottom w:val="single" w:sz="4" w:space="0" w:color="auto"/>
                    <w:right w:val="single" w:sz="4" w:space="0" w:color="auto"/>
                  </w:tcBorders>
                  <w:shd w:val="clear" w:color="auto" w:fill="auto"/>
                  <w:vAlign w:val="center"/>
                  <w:hideMark/>
                </w:tcPr>
                <w:p w14:paraId="5D3A4FDD" w14:textId="77777777" w:rsidR="007B1D55" w:rsidRPr="00E90625" w:rsidRDefault="007B1D55"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生活相談員</w:t>
                  </w:r>
                </w:p>
              </w:tc>
              <w:tc>
                <w:tcPr>
                  <w:tcW w:w="1408" w:type="dxa"/>
                  <w:tcBorders>
                    <w:top w:val="nil"/>
                    <w:left w:val="nil"/>
                    <w:bottom w:val="single" w:sz="4" w:space="0" w:color="auto"/>
                    <w:right w:val="single" w:sz="4" w:space="0" w:color="auto"/>
                  </w:tcBorders>
                  <w:shd w:val="clear" w:color="auto" w:fill="auto"/>
                  <w:vAlign w:val="center"/>
                  <w:hideMark/>
                </w:tcPr>
                <w:p w14:paraId="2116A8E1" w14:textId="77777777" w:rsidR="007B1D55" w:rsidRPr="00E90625" w:rsidRDefault="00FE0CB9"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w:t>
                  </w:r>
                  <w:r w:rsidR="007B1D55" w:rsidRPr="00E90625">
                    <w:rPr>
                      <w:rFonts w:ascii="ＭＳ ゴシック" w:eastAsia="ＭＳ ゴシック" w:hAnsi="ＭＳ ゴシック" w:cs="ＭＳ Ｐゴシック" w:hint="eastAsia"/>
                      <w:color w:val="000000" w:themeColor="text1"/>
                      <w:kern w:val="0"/>
                      <w:sz w:val="20"/>
                      <w:szCs w:val="20"/>
                    </w:rPr>
                    <w:t>以上</w:t>
                  </w:r>
                </w:p>
              </w:tc>
              <w:tc>
                <w:tcPr>
                  <w:tcW w:w="697" w:type="dxa"/>
                  <w:tcBorders>
                    <w:top w:val="nil"/>
                    <w:left w:val="nil"/>
                    <w:bottom w:val="single" w:sz="4" w:space="0" w:color="auto"/>
                    <w:right w:val="single" w:sz="4" w:space="0" w:color="auto"/>
                  </w:tcBorders>
                  <w:shd w:val="clear" w:color="auto" w:fill="auto"/>
                  <w:noWrap/>
                  <w:vAlign w:val="center"/>
                  <w:hideMark/>
                </w:tcPr>
                <w:p w14:paraId="7D59802C" w14:textId="77777777" w:rsidR="007B1D55" w:rsidRPr="00E90625" w:rsidRDefault="007B1D55"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6D972047" w14:textId="77777777" w:rsidR="007B1D55" w:rsidRPr="00E90625" w:rsidRDefault="007B1D55"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07" w:type="dxa"/>
                  <w:tcBorders>
                    <w:top w:val="nil"/>
                    <w:left w:val="nil"/>
                    <w:bottom w:val="single" w:sz="4" w:space="0" w:color="auto"/>
                    <w:right w:val="single" w:sz="4" w:space="0" w:color="auto"/>
                  </w:tcBorders>
                  <w:shd w:val="clear" w:color="auto" w:fill="auto"/>
                  <w:noWrap/>
                  <w:vAlign w:val="center"/>
                  <w:hideMark/>
                </w:tcPr>
                <w:p w14:paraId="59BE2D37" w14:textId="77777777" w:rsidR="007B1D55" w:rsidRPr="00E90625" w:rsidRDefault="007B1D55"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14:paraId="6FD986B2" w14:textId="77777777" w:rsidR="007B1D55" w:rsidRPr="00E90625" w:rsidRDefault="007B1D55"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03C4B174" w14:textId="77777777" w:rsidTr="00FE0CB9">
              <w:trPr>
                <w:trHeight w:val="466"/>
              </w:trPr>
              <w:tc>
                <w:tcPr>
                  <w:tcW w:w="409" w:type="dxa"/>
                  <w:vMerge w:val="restart"/>
                  <w:tcBorders>
                    <w:top w:val="nil"/>
                    <w:left w:val="single" w:sz="4" w:space="0" w:color="auto"/>
                    <w:right w:val="single" w:sz="4" w:space="0" w:color="auto"/>
                  </w:tcBorders>
                  <w:shd w:val="clear" w:color="auto" w:fill="auto"/>
                  <w:noWrap/>
                  <w:vAlign w:val="center"/>
                  <w:hideMark/>
                </w:tcPr>
                <w:p w14:paraId="3ED7F3FB" w14:textId="77777777" w:rsidR="00FE0CB9" w:rsidRPr="00E90625" w:rsidRDefault="00FE0CB9"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ウ</w:t>
                  </w:r>
                </w:p>
                <w:p w14:paraId="7DB7BAA6" w14:textId="77777777" w:rsidR="00FE0CB9" w:rsidRPr="00E90625" w:rsidRDefault="00FE0CB9" w:rsidP="00E90625">
                  <w:pPr>
                    <w:framePr w:hSpace="142" w:wrap="around" w:vAnchor="text" w:hAnchor="margin" w:x="56" w:y="160"/>
                    <w:jc w:val="center"/>
                    <w:rPr>
                      <w:rFonts w:ascii="ＭＳ ゴシック" w:eastAsia="ＭＳ ゴシック" w:hAnsi="ＭＳ ゴシック" w:cs="ＭＳ Ｐゴシック"/>
                      <w:color w:val="000000" w:themeColor="text1"/>
                      <w:kern w:val="0"/>
                      <w:sz w:val="20"/>
                      <w:szCs w:val="20"/>
                    </w:rPr>
                  </w:pPr>
                </w:p>
              </w:tc>
              <w:tc>
                <w:tcPr>
                  <w:tcW w:w="1660" w:type="dxa"/>
                  <w:tcBorders>
                    <w:top w:val="nil"/>
                    <w:left w:val="single" w:sz="4" w:space="0" w:color="auto"/>
                    <w:bottom w:val="single" w:sz="4" w:space="0" w:color="auto"/>
                    <w:right w:val="single" w:sz="4" w:space="0" w:color="auto"/>
                  </w:tcBorders>
                  <w:shd w:val="clear" w:color="auto" w:fill="auto"/>
                  <w:vAlign w:val="center"/>
                  <w:hideMark/>
                </w:tcPr>
                <w:p w14:paraId="0C8063AD"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介護職員のうち</w:t>
                  </w:r>
                </w:p>
                <w:p w14:paraId="347C9095" w14:textId="77777777" w:rsidR="00FE0CB9" w:rsidRPr="00E90625" w:rsidRDefault="00FE0CB9" w:rsidP="00E90625">
                  <w:pPr>
                    <w:framePr w:hSpace="142" w:wrap="around" w:vAnchor="text" w:hAnchor="margin" w:x="56" w:y="160"/>
                    <w:ind w:firstLineChars="100" w:firstLine="18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18"/>
                      <w:szCs w:val="18"/>
                    </w:rPr>
                    <w:t>主任介護職員</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14:paraId="29C36877" w14:textId="77777777" w:rsidR="00FE0CB9" w:rsidRPr="00E90625" w:rsidRDefault="00FE0CB9"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color w:val="000000" w:themeColor="text1"/>
                      <w:kern w:val="0"/>
                      <w:sz w:val="20"/>
                      <w:szCs w:val="20"/>
                    </w:rPr>
                    <w:t>１</w:t>
                  </w:r>
                </w:p>
              </w:tc>
              <w:tc>
                <w:tcPr>
                  <w:tcW w:w="697" w:type="dxa"/>
                  <w:tcBorders>
                    <w:top w:val="nil"/>
                    <w:left w:val="nil"/>
                    <w:bottom w:val="single" w:sz="4" w:space="0" w:color="auto"/>
                    <w:right w:val="single" w:sz="4" w:space="0" w:color="auto"/>
                  </w:tcBorders>
                  <w:shd w:val="clear" w:color="auto" w:fill="auto"/>
                  <w:noWrap/>
                  <w:vAlign w:val="center"/>
                  <w:hideMark/>
                </w:tcPr>
                <w:p w14:paraId="488B69E2"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14:paraId="2769D5F9"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07" w:type="dxa"/>
                  <w:tcBorders>
                    <w:top w:val="single" w:sz="4" w:space="0" w:color="auto"/>
                    <w:left w:val="nil"/>
                    <w:bottom w:val="single" w:sz="4" w:space="0" w:color="auto"/>
                    <w:right w:val="single" w:sz="4" w:space="0" w:color="auto"/>
                  </w:tcBorders>
                  <w:shd w:val="clear" w:color="auto" w:fill="auto"/>
                  <w:noWrap/>
                  <w:vAlign w:val="center"/>
                  <w:hideMark/>
                </w:tcPr>
                <w:p w14:paraId="22428741"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14:paraId="6D4B7B43"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2382779A" w14:textId="77777777" w:rsidTr="00FE0CB9">
              <w:trPr>
                <w:trHeight w:val="272"/>
              </w:trPr>
              <w:tc>
                <w:tcPr>
                  <w:tcW w:w="409" w:type="dxa"/>
                  <w:vMerge/>
                  <w:tcBorders>
                    <w:top w:val="nil"/>
                    <w:left w:val="single" w:sz="4" w:space="0" w:color="auto"/>
                    <w:right w:val="single" w:sz="4" w:space="0" w:color="auto"/>
                  </w:tcBorders>
                  <w:shd w:val="clear" w:color="auto" w:fill="auto"/>
                  <w:noWrap/>
                  <w:vAlign w:val="center"/>
                </w:tcPr>
                <w:p w14:paraId="2BD86936" w14:textId="77777777" w:rsidR="00FE0CB9" w:rsidRPr="00E90625" w:rsidRDefault="00FE0CB9"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8490DB1"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介護職員</w:t>
                  </w:r>
                </w:p>
              </w:tc>
              <w:tc>
                <w:tcPr>
                  <w:tcW w:w="1408" w:type="dxa"/>
                  <w:tcBorders>
                    <w:top w:val="single" w:sz="4" w:space="0" w:color="auto"/>
                    <w:left w:val="nil"/>
                    <w:bottom w:val="single" w:sz="4" w:space="0" w:color="auto"/>
                    <w:right w:val="single" w:sz="4" w:space="0" w:color="auto"/>
                  </w:tcBorders>
                  <w:shd w:val="clear" w:color="auto" w:fill="auto"/>
                  <w:vAlign w:val="center"/>
                </w:tcPr>
                <w:p w14:paraId="159F074F" w14:textId="77777777" w:rsidR="00FE0CB9" w:rsidRPr="00E90625" w:rsidRDefault="00FE0CB9" w:rsidP="00E90625">
                  <w:pPr>
                    <w:framePr w:hSpace="142" w:wrap="around" w:vAnchor="text" w:hAnchor="margin" w:x="56" w:y="160"/>
                    <w:jc w:val="center"/>
                    <w:rPr>
                      <w:rFonts w:ascii="ＭＳ ゴシック" w:eastAsia="ＭＳ ゴシック" w:hAnsi="ＭＳ ゴシック" w:cs="ＭＳ Ｐゴシック"/>
                      <w:color w:val="000000" w:themeColor="text1"/>
                      <w:kern w:val="0"/>
                      <w:sz w:val="20"/>
                      <w:szCs w:val="20"/>
                    </w:rPr>
                  </w:pPr>
                </w:p>
              </w:tc>
              <w:tc>
                <w:tcPr>
                  <w:tcW w:w="697" w:type="dxa"/>
                  <w:tcBorders>
                    <w:top w:val="single" w:sz="4" w:space="0" w:color="auto"/>
                    <w:left w:val="nil"/>
                    <w:bottom w:val="single" w:sz="4" w:space="0" w:color="auto"/>
                    <w:right w:val="single" w:sz="4" w:space="0" w:color="auto"/>
                  </w:tcBorders>
                  <w:shd w:val="clear" w:color="auto" w:fill="auto"/>
                  <w:noWrap/>
                  <w:vAlign w:val="center"/>
                </w:tcPr>
                <w:p w14:paraId="10E82A88"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19" w:type="dxa"/>
                  <w:tcBorders>
                    <w:top w:val="single" w:sz="4" w:space="0" w:color="auto"/>
                    <w:left w:val="nil"/>
                    <w:bottom w:val="single" w:sz="4" w:space="0" w:color="auto"/>
                    <w:right w:val="single" w:sz="4" w:space="0" w:color="auto"/>
                  </w:tcBorders>
                  <w:shd w:val="clear" w:color="auto" w:fill="auto"/>
                  <w:noWrap/>
                  <w:vAlign w:val="center"/>
                </w:tcPr>
                <w:p w14:paraId="35B46C2A"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65A6490B"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374D1745"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r>
            <w:tr w:rsidR="00E90625" w:rsidRPr="00E90625" w14:paraId="5A86FDEF" w14:textId="77777777" w:rsidTr="00FE0CB9">
              <w:trPr>
                <w:trHeight w:val="262"/>
              </w:trPr>
              <w:tc>
                <w:tcPr>
                  <w:tcW w:w="409" w:type="dxa"/>
                  <w:vMerge/>
                  <w:tcBorders>
                    <w:left w:val="single" w:sz="4" w:space="0" w:color="auto"/>
                    <w:right w:val="single" w:sz="4" w:space="0" w:color="auto"/>
                  </w:tcBorders>
                  <w:shd w:val="clear" w:color="auto" w:fill="auto"/>
                  <w:noWrap/>
                  <w:vAlign w:val="center"/>
                  <w:hideMark/>
                </w:tcPr>
                <w:p w14:paraId="5F331800" w14:textId="77777777" w:rsidR="00FE0CB9" w:rsidRPr="00E90625" w:rsidRDefault="00FE0CB9"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p>
              </w:tc>
              <w:tc>
                <w:tcPr>
                  <w:tcW w:w="1660" w:type="dxa"/>
                  <w:tcBorders>
                    <w:top w:val="nil"/>
                    <w:left w:val="single" w:sz="4" w:space="0" w:color="auto"/>
                    <w:bottom w:val="single" w:sz="4" w:space="0" w:color="auto"/>
                    <w:right w:val="single" w:sz="4" w:space="0" w:color="auto"/>
                  </w:tcBorders>
                  <w:shd w:val="clear" w:color="auto" w:fill="auto"/>
                  <w:vAlign w:val="center"/>
                  <w:hideMark/>
                </w:tcPr>
                <w:p w14:paraId="462C95A9"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80以下</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14:paraId="3776502F" w14:textId="77777777" w:rsidR="00FE0CB9" w:rsidRPr="00E90625" w:rsidRDefault="00FE0CB9"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４以上</w:t>
                  </w:r>
                </w:p>
              </w:tc>
              <w:tc>
                <w:tcPr>
                  <w:tcW w:w="697" w:type="dxa"/>
                  <w:tcBorders>
                    <w:top w:val="nil"/>
                    <w:left w:val="nil"/>
                    <w:bottom w:val="single" w:sz="4" w:space="0" w:color="auto"/>
                    <w:right w:val="single" w:sz="4" w:space="0" w:color="auto"/>
                  </w:tcBorders>
                  <w:shd w:val="clear" w:color="auto" w:fill="auto"/>
                  <w:noWrap/>
                  <w:vAlign w:val="center"/>
                  <w:hideMark/>
                </w:tcPr>
                <w:p w14:paraId="50EEE21B"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77650723"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07" w:type="dxa"/>
                  <w:tcBorders>
                    <w:top w:val="single" w:sz="4" w:space="0" w:color="auto"/>
                    <w:left w:val="nil"/>
                    <w:bottom w:val="single" w:sz="4" w:space="0" w:color="auto"/>
                    <w:right w:val="single" w:sz="4" w:space="0" w:color="auto"/>
                  </w:tcBorders>
                  <w:shd w:val="clear" w:color="auto" w:fill="auto"/>
                  <w:noWrap/>
                  <w:vAlign w:val="center"/>
                  <w:hideMark/>
                </w:tcPr>
                <w:p w14:paraId="79CFC80A"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14:paraId="333A316D"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7C22DAB0" w14:textId="77777777" w:rsidTr="00FE0CB9">
              <w:trPr>
                <w:trHeight w:val="213"/>
              </w:trPr>
              <w:tc>
                <w:tcPr>
                  <w:tcW w:w="409" w:type="dxa"/>
                  <w:vMerge/>
                  <w:tcBorders>
                    <w:left w:val="single" w:sz="4" w:space="0" w:color="auto"/>
                    <w:right w:val="single" w:sz="4" w:space="0" w:color="auto"/>
                  </w:tcBorders>
                  <w:vAlign w:val="center"/>
                  <w:hideMark/>
                </w:tcPr>
                <w:p w14:paraId="07C8A3C7"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1660" w:type="dxa"/>
                  <w:tcBorders>
                    <w:top w:val="nil"/>
                    <w:left w:val="single" w:sz="4" w:space="0" w:color="auto"/>
                    <w:bottom w:val="single" w:sz="4" w:space="0" w:color="auto"/>
                    <w:right w:val="single" w:sz="4" w:space="0" w:color="auto"/>
                  </w:tcBorders>
                  <w:shd w:val="clear" w:color="auto" w:fill="auto"/>
                  <w:vAlign w:val="center"/>
                  <w:hideMark/>
                </w:tcPr>
                <w:p w14:paraId="373FB6A0"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80超え200以上</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DEDD8" w14:textId="77777777" w:rsidR="00FE0CB9" w:rsidRPr="00E90625" w:rsidRDefault="00FE0CB9"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４＋必要数</w:t>
                  </w:r>
                </w:p>
              </w:tc>
              <w:tc>
                <w:tcPr>
                  <w:tcW w:w="697" w:type="dxa"/>
                  <w:tcBorders>
                    <w:top w:val="nil"/>
                    <w:left w:val="nil"/>
                    <w:bottom w:val="single" w:sz="4" w:space="0" w:color="auto"/>
                    <w:right w:val="single" w:sz="4" w:space="0" w:color="auto"/>
                  </w:tcBorders>
                  <w:shd w:val="clear" w:color="auto" w:fill="auto"/>
                  <w:noWrap/>
                  <w:vAlign w:val="center"/>
                  <w:hideMark/>
                </w:tcPr>
                <w:p w14:paraId="22AA4984"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79D322D1"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07" w:type="dxa"/>
                  <w:tcBorders>
                    <w:top w:val="nil"/>
                    <w:left w:val="nil"/>
                    <w:bottom w:val="single" w:sz="4" w:space="0" w:color="auto"/>
                    <w:right w:val="single" w:sz="4" w:space="0" w:color="auto"/>
                  </w:tcBorders>
                  <w:shd w:val="clear" w:color="auto" w:fill="auto"/>
                  <w:noWrap/>
                  <w:vAlign w:val="center"/>
                  <w:hideMark/>
                </w:tcPr>
                <w:p w14:paraId="33EBB246"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14:paraId="7422F521"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54AB4681" w14:textId="77777777" w:rsidTr="00FE0CB9">
              <w:trPr>
                <w:trHeight w:val="87"/>
              </w:trPr>
              <w:tc>
                <w:tcPr>
                  <w:tcW w:w="409" w:type="dxa"/>
                  <w:vMerge/>
                  <w:tcBorders>
                    <w:left w:val="single" w:sz="4" w:space="0" w:color="auto"/>
                    <w:bottom w:val="single" w:sz="4" w:space="0" w:color="auto"/>
                    <w:right w:val="single" w:sz="4" w:space="0" w:color="auto"/>
                  </w:tcBorders>
                  <w:vAlign w:val="center"/>
                </w:tcPr>
                <w:p w14:paraId="602C7AC3"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56E692D"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200以上</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17C5B120" w14:textId="77777777" w:rsidR="00FE0CB9" w:rsidRPr="00E90625" w:rsidRDefault="00FE0CB9" w:rsidP="00E90625">
                  <w:pPr>
                    <w:framePr w:hSpace="142" w:wrap="around" w:vAnchor="text" w:hAnchor="margin" w:x="56" w:y="160"/>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10＋適当数</w:t>
                  </w:r>
                </w:p>
              </w:tc>
              <w:tc>
                <w:tcPr>
                  <w:tcW w:w="697" w:type="dxa"/>
                  <w:tcBorders>
                    <w:top w:val="single" w:sz="4" w:space="0" w:color="auto"/>
                    <w:left w:val="nil"/>
                    <w:bottom w:val="single" w:sz="4" w:space="0" w:color="auto"/>
                    <w:right w:val="single" w:sz="4" w:space="0" w:color="auto"/>
                  </w:tcBorders>
                  <w:shd w:val="clear" w:color="auto" w:fill="auto"/>
                  <w:noWrap/>
                  <w:vAlign w:val="center"/>
                </w:tcPr>
                <w:p w14:paraId="1628E0EF"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19" w:type="dxa"/>
                  <w:tcBorders>
                    <w:top w:val="single" w:sz="4" w:space="0" w:color="auto"/>
                    <w:left w:val="nil"/>
                    <w:bottom w:val="single" w:sz="4" w:space="0" w:color="auto"/>
                    <w:right w:val="single" w:sz="4" w:space="0" w:color="auto"/>
                  </w:tcBorders>
                  <w:shd w:val="clear" w:color="auto" w:fill="auto"/>
                  <w:noWrap/>
                  <w:vAlign w:val="center"/>
                </w:tcPr>
                <w:p w14:paraId="3949EF2A"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6468FCE4"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2ABAA07B"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r>
            <w:tr w:rsidR="00E90625" w:rsidRPr="00E90625" w14:paraId="2D2B58B0" w14:textId="77777777" w:rsidTr="00FE0CB9">
              <w:trPr>
                <w:trHeight w:val="272"/>
              </w:trPr>
              <w:tc>
                <w:tcPr>
                  <w:tcW w:w="409" w:type="dxa"/>
                  <w:tcBorders>
                    <w:top w:val="single" w:sz="4" w:space="0" w:color="auto"/>
                    <w:left w:val="single" w:sz="4" w:space="0" w:color="auto"/>
                    <w:bottom w:val="single" w:sz="4" w:space="0" w:color="auto"/>
                    <w:right w:val="single" w:sz="4" w:space="0" w:color="auto"/>
                  </w:tcBorders>
                  <w:vAlign w:val="center"/>
                  <w:hideMark/>
                </w:tcPr>
                <w:p w14:paraId="49BCA911"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エ</w:t>
                  </w:r>
                </w:p>
              </w:tc>
              <w:tc>
                <w:tcPr>
                  <w:tcW w:w="1660" w:type="dxa"/>
                  <w:tcBorders>
                    <w:top w:val="nil"/>
                    <w:left w:val="nil"/>
                    <w:bottom w:val="single" w:sz="4" w:space="0" w:color="auto"/>
                    <w:right w:val="single" w:sz="4" w:space="0" w:color="auto"/>
                  </w:tcBorders>
                  <w:shd w:val="clear" w:color="auto" w:fill="auto"/>
                  <w:vAlign w:val="center"/>
                  <w:hideMark/>
                </w:tcPr>
                <w:p w14:paraId="65AEC1B9"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看護職員</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C4ABA28" w14:textId="77777777" w:rsidR="00FE0CB9" w:rsidRPr="00E90625" w:rsidRDefault="00FE0CB9" w:rsidP="00E90625">
                  <w:pPr>
                    <w:framePr w:hSpace="142" w:wrap="around" w:vAnchor="text" w:hAnchor="margin" w:x="56" w:y="160"/>
                    <w:widowControl/>
                    <w:ind w:firstLineChars="150" w:firstLine="30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１以上</w:t>
                  </w:r>
                </w:p>
              </w:tc>
              <w:tc>
                <w:tcPr>
                  <w:tcW w:w="697" w:type="dxa"/>
                  <w:tcBorders>
                    <w:top w:val="nil"/>
                    <w:left w:val="nil"/>
                    <w:bottom w:val="single" w:sz="4" w:space="0" w:color="auto"/>
                    <w:right w:val="single" w:sz="4" w:space="0" w:color="auto"/>
                  </w:tcBorders>
                  <w:shd w:val="clear" w:color="auto" w:fill="auto"/>
                  <w:noWrap/>
                  <w:vAlign w:val="center"/>
                  <w:hideMark/>
                </w:tcPr>
                <w:p w14:paraId="59D49C92"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4C87799C"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07" w:type="dxa"/>
                  <w:tcBorders>
                    <w:top w:val="nil"/>
                    <w:left w:val="nil"/>
                    <w:bottom w:val="single" w:sz="4" w:space="0" w:color="auto"/>
                    <w:right w:val="single" w:sz="4" w:space="0" w:color="auto"/>
                  </w:tcBorders>
                  <w:shd w:val="clear" w:color="auto" w:fill="auto"/>
                  <w:noWrap/>
                  <w:vAlign w:val="center"/>
                  <w:hideMark/>
                </w:tcPr>
                <w:p w14:paraId="04513715"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14:paraId="3ABAD933"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04133E31" w14:textId="77777777" w:rsidTr="00FE0CB9">
              <w:trPr>
                <w:trHeight w:val="213"/>
              </w:trPr>
              <w:tc>
                <w:tcPr>
                  <w:tcW w:w="409" w:type="dxa"/>
                  <w:tcBorders>
                    <w:top w:val="single" w:sz="4" w:space="0" w:color="auto"/>
                    <w:left w:val="single" w:sz="4" w:space="0" w:color="auto"/>
                    <w:bottom w:val="single" w:sz="4" w:space="0" w:color="auto"/>
                    <w:right w:val="single" w:sz="4" w:space="0" w:color="auto"/>
                  </w:tcBorders>
                  <w:vAlign w:val="center"/>
                </w:tcPr>
                <w:p w14:paraId="72F625A3"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1660" w:type="dxa"/>
                  <w:tcBorders>
                    <w:top w:val="single" w:sz="4" w:space="0" w:color="auto"/>
                    <w:left w:val="nil"/>
                    <w:bottom w:val="single" w:sz="4" w:space="0" w:color="auto"/>
                    <w:right w:val="single" w:sz="4" w:space="0" w:color="auto"/>
                  </w:tcBorders>
                  <w:shd w:val="clear" w:color="auto" w:fill="auto"/>
                  <w:vAlign w:val="center"/>
                </w:tcPr>
                <w:p w14:paraId="680EC5EA"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栄養士</w:t>
                  </w:r>
                </w:p>
              </w:tc>
              <w:tc>
                <w:tcPr>
                  <w:tcW w:w="1408" w:type="dxa"/>
                  <w:tcBorders>
                    <w:top w:val="single" w:sz="4" w:space="0" w:color="auto"/>
                    <w:left w:val="single" w:sz="4" w:space="0" w:color="auto"/>
                    <w:bottom w:val="single" w:sz="4" w:space="0" w:color="auto"/>
                    <w:right w:val="single" w:sz="4" w:space="0" w:color="auto"/>
                  </w:tcBorders>
                  <w:vAlign w:val="center"/>
                </w:tcPr>
                <w:p w14:paraId="19CB8AD6" w14:textId="77777777" w:rsidR="00FE0CB9" w:rsidRPr="00E90625" w:rsidRDefault="00FE0CB9" w:rsidP="00E90625">
                  <w:pPr>
                    <w:framePr w:hSpace="142" w:wrap="around" w:vAnchor="text" w:hAnchor="margin" w:x="56" w:y="160"/>
                    <w:ind w:firstLineChars="150" w:firstLine="30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１以上</w:t>
                  </w:r>
                </w:p>
              </w:tc>
              <w:tc>
                <w:tcPr>
                  <w:tcW w:w="697" w:type="dxa"/>
                  <w:tcBorders>
                    <w:top w:val="single" w:sz="4" w:space="0" w:color="auto"/>
                    <w:left w:val="nil"/>
                    <w:bottom w:val="single" w:sz="4" w:space="0" w:color="auto"/>
                    <w:right w:val="single" w:sz="4" w:space="0" w:color="auto"/>
                  </w:tcBorders>
                  <w:shd w:val="clear" w:color="auto" w:fill="auto"/>
                  <w:noWrap/>
                  <w:vAlign w:val="center"/>
                </w:tcPr>
                <w:p w14:paraId="3099EBA4"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19" w:type="dxa"/>
                  <w:tcBorders>
                    <w:top w:val="single" w:sz="4" w:space="0" w:color="auto"/>
                    <w:left w:val="nil"/>
                    <w:bottom w:val="single" w:sz="4" w:space="0" w:color="auto"/>
                    <w:right w:val="single" w:sz="4" w:space="0" w:color="auto"/>
                  </w:tcBorders>
                  <w:shd w:val="clear" w:color="auto" w:fill="auto"/>
                  <w:noWrap/>
                  <w:vAlign w:val="center"/>
                </w:tcPr>
                <w:p w14:paraId="1BF1B963"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2361D765"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7B90FBA7"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r>
            <w:tr w:rsidR="00E90625" w:rsidRPr="00E90625" w14:paraId="264E50E4" w14:textId="77777777" w:rsidTr="00FE0CB9">
              <w:trPr>
                <w:trHeight w:val="252"/>
              </w:trPr>
              <w:tc>
                <w:tcPr>
                  <w:tcW w:w="409" w:type="dxa"/>
                  <w:tcBorders>
                    <w:top w:val="single" w:sz="4" w:space="0" w:color="auto"/>
                    <w:left w:val="single" w:sz="4" w:space="0" w:color="auto"/>
                    <w:bottom w:val="single" w:sz="4" w:space="0" w:color="auto"/>
                    <w:right w:val="single" w:sz="4" w:space="0" w:color="auto"/>
                  </w:tcBorders>
                  <w:vAlign w:val="center"/>
                </w:tcPr>
                <w:p w14:paraId="71458F7A"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オ</w:t>
                  </w:r>
                </w:p>
              </w:tc>
              <w:tc>
                <w:tcPr>
                  <w:tcW w:w="1660" w:type="dxa"/>
                  <w:tcBorders>
                    <w:top w:val="single" w:sz="4" w:space="0" w:color="auto"/>
                    <w:left w:val="nil"/>
                    <w:bottom w:val="single" w:sz="4" w:space="0" w:color="auto"/>
                    <w:right w:val="single" w:sz="4" w:space="0" w:color="auto"/>
                  </w:tcBorders>
                  <w:shd w:val="clear" w:color="auto" w:fill="auto"/>
                  <w:vAlign w:val="center"/>
                </w:tcPr>
                <w:p w14:paraId="149E2592"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事務員</w:t>
                  </w:r>
                </w:p>
              </w:tc>
              <w:tc>
                <w:tcPr>
                  <w:tcW w:w="1408" w:type="dxa"/>
                  <w:tcBorders>
                    <w:top w:val="single" w:sz="4" w:space="0" w:color="auto"/>
                    <w:left w:val="single" w:sz="4" w:space="0" w:color="auto"/>
                    <w:bottom w:val="single" w:sz="4" w:space="0" w:color="auto"/>
                    <w:right w:val="single" w:sz="4" w:space="0" w:color="auto"/>
                  </w:tcBorders>
                  <w:vAlign w:val="center"/>
                </w:tcPr>
                <w:p w14:paraId="12141B66" w14:textId="77777777" w:rsidR="00FE0CB9" w:rsidRPr="00E90625" w:rsidRDefault="00FE0CB9" w:rsidP="00E90625">
                  <w:pPr>
                    <w:framePr w:hSpace="142" w:wrap="around" w:vAnchor="text" w:hAnchor="margin" w:x="56" w:y="160"/>
                    <w:ind w:firstLineChars="150" w:firstLine="30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２以上</w:t>
                  </w:r>
                </w:p>
              </w:tc>
              <w:tc>
                <w:tcPr>
                  <w:tcW w:w="697" w:type="dxa"/>
                  <w:tcBorders>
                    <w:top w:val="single" w:sz="4" w:space="0" w:color="auto"/>
                    <w:left w:val="nil"/>
                    <w:bottom w:val="single" w:sz="4" w:space="0" w:color="auto"/>
                    <w:right w:val="single" w:sz="4" w:space="0" w:color="auto"/>
                  </w:tcBorders>
                  <w:shd w:val="clear" w:color="auto" w:fill="auto"/>
                  <w:noWrap/>
                  <w:vAlign w:val="center"/>
                </w:tcPr>
                <w:p w14:paraId="286BC4DD"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19" w:type="dxa"/>
                  <w:tcBorders>
                    <w:top w:val="single" w:sz="4" w:space="0" w:color="auto"/>
                    <w:left w:val="nil"/>
                    <w:bottom w:val="single" w:sz="4" w:space="0" w:color="auto"/>
                    <w:right w:val="single" w:sz="4" w:space="0" w:color="auto"/>
                  </w:tcBorders>
                  <w:shd w:val="clear" w:color="auto" w:fill="auto"/>
                  <w:noWrap/>
                  <w:vAlign w:val="center"/>
                </w:tcPr>
                <w:p w14:paraId="496C1D96"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53B7F263"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52DA9336"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r>
            <w:tr w:rsidR="00E90625" w:rsidRPr="00E90625" w14:paraId="6EF9746C" w14:textId="77777777" w:rsidTr="00FE0CB9">
              <w:trPr>
                <w:trHeight w:val="233"/>
              </w:trPr>
              <w:tc>
                <w:tcPr>
                  <w:tcW w:w="409" w:type="dxa"/>
                  <w:tcBorders>
                    <w:top w:val="single" w:sz="4" w:space="0" w:color="auto"/>
                    <w:left w:val="single" w:sz="4" w:space="0" w:color="auto"/>
                    <w:bottom w:val="single" w:sz="4" w:space="0" w:color="auto"/>
                    <w:right w:val="single" w:sz="4" w:space="0" w:color="auto"/>
                  </w:tcBorders>
                  <w:vAlign w:val="center"/>
                </w:tcPr>
                <w:p w14:paraId="2581FF3D"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1660" w:type="dxa"/>
                  <w:tcBorders>
                    <w:top w:val="single" w:sz="4" w:space="0" w:color="auto"/>
                    <w:left w:val="nil"/>
                    <w:bottom w:val="single" w:sz="4" w:space="0" w:color="auto"/>
                    <w:right w:val="single" w:sz="4" w:space="0" w:color="auto"/>
                  </w:tcBorders>
                  <w:shd w:val="clear" w:color="auto" w:fill="auto"/>
                  <w:vAlign w:val="center"/>
                </w:tcPr>
                <w:p w14:paraId="07299AC9"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医師</w:t>
                  </w:r>
                </w:p>
              </w:tc>
              <w:tc>
                <w:tcPr>
                  <w:tcW w:w="1408" w:type="dxa"/>
                  <w:tcBorders>
                    <w:top w:val="single" w:sz="4" w:space="0" w:color="auto"/>
                    <w:left w:val="single" w:sz="4" w:space="0" w:color="auto"/>
                    <w:bottom w:val="single" w:sz="4" w:space="0" w:color="000000"/>
                    <w:right w:val="single" w:sz="4" w:space="0" w:color="auto"/>
                  </w:tcBorders>
                  <w:vAlign w:val="center"/>
                </w:tcPr>
                <w:p w14:paraId="6223B967" w14:textId="77777777" w:rsidR="00FE0CB9" w:rsidRPr="00E90625" w:rsidRDefault="00FE0CB9" w:rsidP="00E90625">
                  <w:pPr>
                    <w:framePr w:hSpace="142" w:wrap="around" w:vAnchor="text" w:hAnchor="margin" w:x="56" w:y="160"/>
                    <w:ind w:firstLineChars="150" w:firstLine="30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必要な数</w:t>
                  </w:r>
                </w:p>
              </w:tc>
              <w:tc>
                <w:tcPr>
                  <w:tcW w:w="697" w:type="dxa"/>
                  <w:tcBorders>
                    <w:top w:val="single" w:sz="4" w:space="0" w:color="auto"/>
                    <w:left w:val="nil"/>
                    <w:bottom w:val="single" w:sz="4" w:space="0" w:color="auto"/>
                    <w:right w:val="single" w:sz="4" w:space="0" w:color="auto"/>
                  </w:tcBorders>
                  <w:shd w:val="clear" w:color="auto" w:fill="auto"/>
                  <w:noWrap/>
                  <w:vAlign w:val="center"/>
                </w:tcPr>
                <w:p w14:paraId="0F8CA0F4"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19" w:type="dxa"/>
                  <w:tcBorders>
                    <w:top w:val="single" w:sz="4" w:space="0" w:color="auto"/>
                    <w:left w:val="nil"/>
                    <w:bottom w:val="single" w:sz="4" w:space="0" w:color="auto"/>
                    <w:right w:val="single" w:sz="4" w:space="0" w:color="auto"/>
                  </w:tcBorders>
                  <w:shd w:val="clear" w:color="auto" w:fill="auto"/>
                  <w:noWrap/>
                  <w:vAlign w:val="center"/>
                </w:tcPr>
                <w:p w14:paraId="21075FC6"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32F1EC13"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05FA50C6" w14:textId="77777777" w:rsidR="00FE0CB9" w:rsidRPr="00E90625" w:rsidRDefault="00FE0CB9" w:rsidP="00E90625">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r>
            <w:tr w:rsidR="00E90625" w:rsidRPr="00E90625" w14:paraId="25DCBC59" w14:textId="77777777" w:rsidTr="00FE0CB9">
              <w:trPr>
                <w:trHeight w:val="262"/>
              </w:trPr>
              <w:tc>
                <w:tcPr>
                  <w:tcW w:w="409" w:type="dxa"/>
                  <w:vMerge w:val="restart"/>
                  <w:tcBorders>
                    <w:top w:val="single" w:sz="4" w:space="0" w:color="auto"/>
                    <w:left w:val="single" w:sz="4" w:space="0" w:color="auto"/>
                    <w:right w:val="single" w:sz="4" w:space="0" w:color="auto"/>
                  </w:tcBorders>
                  <w:vAlign w:val="center"/>
                  <w:hideMark/>
                </w:tcPr>
                <w:p w14:paraId="72F451C9"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カ</w:t>
                  </w:r>
                </w:p>
              </w:tc>
              <w:tc>
                <w:tcPr>
                  <w:tcW w:w="1660" w:type="dxa"/>
                  <w:tcBorders>
                    <w:top w:val="nil"/>
                    <w:left w:val="nil"/>
                    <w:bottom w:val="single" w:sz="4" w:space="0" w:color="auto"/>
                    <w:right w:val="single" w:sz="4" w:space="0" w:color="auto"/>
                  </w:tcBorders>
                  <w:shd w:val="clear" w:color="auto" w:fill="auto"/>
                  <w:vAlign w:val="center"/>
                  <w:hideMark/>
                </w:tcPr>
                <w:p w14:paraId="21F28448" w14:textId="77777777" w:rsidR="00FE0CB9" w:rsidRPr="00E90625" w:rsidRDefault="00FE0CB9" w:rsidP="00E90625">
                  <w:pPr>
                    <w:framePr w:hSpace="142" w:wrap="around" w:vAnchor="text" w:hAnchor="margin" w:x="56" w:y="160"/>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調理員</w:t>
                  </w:r>
                </w:p>
              </w:tc>
              <w:tc>
                <w:tcPr>
                  <w:tcW w:w="1408" w:type="dxa"/>
                  <w:tcBorders>
                    <w:top w:val="nil"/>
                    <w:left w:val="nil"/>
                    <w:bottom w:val="single" w:sz="4" w:space="0" w:color="auto"/>
                    <w:right w:val="single" w:sz="4" w:space="0" w:color="auto"/>
                  </w:tcBorders>
                  <w:shd w:val="clear" w:color="auto" w:fill="auto"/>
                  <w:vAlign w:val="center"/>
                  <w:hideMark/>
                </w:tcPr>
                <w:p w14:paraId="6FC98629" w14:textId="77777777" w:rsidR="00FE0CB9" w:rsidRPr="00E90625" w:rsidRDefault="00FE0CB9"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16"/>
                      <w:szCs w:val="16"/>
                    </w:rPr>
                    <w:t>実情に応じた数</w:t>
                  </w:r>
                </w:p>
              </w:tc>
              <w:tc>
                <w:tcPr>
                  <w:tcW w:w="697" w:type="dxa"/>
                  <w:tcBorders>
                    <w:top w:val="nil"/>
                    <w:left w:val="nil"/>
                    <w:bottom w:val="single" w:sz="4" w:space="0" w:color="auto"/>
                    <w:right w:val="single" w:sz="4" w:space="0" w:color="auto"/>
                  </w:tcBorders>
                  <w:shd w:val="clear" w:color="auto" w:fill="auto"/>
                  <w:noWrap/>
                  <w:vAlign w:val="center"/>
                  <w:hideMark/>
                </w:tcPr>
                <w:p w14:paraId="212CC217"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4D1EB51C"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07" w:type="dxa"/>
                  <w:tcBorders>
                    <w:top w:val="nil"/>
                    <w:left w:val="nil"/>
                    <w:bottom w:val="single" w:sz="4" w:space="0" w:color="auto"/>
                    <w:right w:val="single" w:sz="4" w:space="0" w:color="auto"/>
                  </w:tcBorders>
                  <w:shd w:val="clear" w:color="auto" w:fill="auto"/>
                  <w:noWrap/>
                  <w:vAlign w:val="center"/>
                  <w:hideMark/>
                </w:tcPr>
                <w:p w14:paraId="2E16DB53"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14:paraId="3DE8C510"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74F50C47" w14:textId="77777777" w:rsidTr="00FE0CB9">
              <w:trPr>
                <w:trHeight w:val="262"/>
              </w:trPr>
              <w:tc>
                <w:tcPr>
                  <w:tcW w:w="409" w:type="dxa"/>
                  <w:vMerge/>
                  <w:tcBorders>
                    <w:left w:val="single" w:sz="4" w:space="0" w:color="auto"/>
                    <w:right w:val="single" w:sz="4" w:space="0" w:color="auto"/>
                  </w:tcBorders>
                  <w:shd w:val="clear" w:color="auto" w:fill="auto"/>
                  <w:noWrap/>
                  <w:vAlign w:val="center"/>
                </w:tcPr>
                <w:p w14:paraId="20326B64" w14:textId="77777777" w:rsidR="00FE0CB9" w:rsidRPr="00E90625" w:rsidRDefault="00FE0CB9" w:rsidP="00E90625">
                  <w:pPr>
                    <w:framePr w:hSpace="142" w:wrap="around" w:vAnchor="text" w:hAnchor="margin" w:x="56" w:y="160"/>
                    <w:widowControl/>
                    <w:jc w:val="center"/>
                    <w:rPr>
                      <w:rFonts w:ascii="ＭＳ 明朝" w:hAnsi="ＭＳ 明朝" w:cs="ＭＳ Ｐゴシック"/>
                      <w:color w:val="000000" w:themeColor="text1"/>
                      <w:kern w:val="0"/>
                      <w:sz w:val="20"/>
                      <w:szCs w:val="20"/>
                    </w:rPr>
                  </w:pPr>
                </w:p>
              </w:tc>
              <w:tc>
                <w:tcPr>
                  <w:tcW w:w="1660" w:type="dxa"/>
                  <w:tcBorders>
                    <w:top w:val="nil"/>
                    <w:left w:val="nil"/>
                    <w:bottom w:val="single" w:sz="4" w:space="0" w:color="auto"/>
                    <w:right w:val="single" w:sz="4" w:space="0" w:color="auto"/>
                  </w:tcBorders>
                  <w:shd w:val="clear" w:color="auto" w:fill="auto"/>
                  <w:vAlign w:val="center"/>
                </w:tcPr>
                <w:p w14:paraId="494E92A0"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1408" w:type="dxa"/>
                  <w:tcBorders>
                    <w:top w:val="nil"/>
                    <w:left w:val="nil"/>
                    <w:bottom w:val="single" w:sz="4" w:space="0" w:color="auto"/>
                    <w:right w:val="single" w:sz="4" w:space="0" w:color="auto"/>
                  </w:tcBorders>
                  <w:shd w:val="clear" w:color="auto" w:fill="auto"/>
                  <w:vAlign w:val="center"/>
                </w:tcPr>
                <w:p w14:paraId="665BDFE9" w14:textId="77777777" w:rsidR="00FE0CB9" w:rsidRPr="00E90625" w:rsidRDefault="00FE0CB9"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16"/>
                      <w:szCs w:val="16"/>
                    </w:rPr>
                  </w:pPr>
                  <w:r w:rsidRPr="00E90625">
                    <w:rPr>
                      <w:rFonts w:ascii="ＭＳ ゴシック" w:eastAsia="ＭＳ ゴシック" w:hAnsi="ＭＳ ゴシック" w:cs="ＭＳ Ｐゴシック" w:hint="eastAsia"/>
                      <w:color w:val="000000" w:themeColor="text1"/>
                      <w:kern w:val="0"/>
                      <w:sz w:val="16"/>
                      <w:szCs w:val="16"/>
                    </w:rPr>
                    <w:t>実情に応じた数</w:t>
                  </w:r>
                </w:p>
              </w:tc>
              <w:tc>
                <w:tcPr>
                  <w:tcW w:w="697" w:type="dxa"/>
                  <w:tcBorders>
                    <w:top w:val="nil"/>
                    <w:left w:val="nil"/>
                    <w:bottom w:val="single" w:sz="4" w:space="0" w:color="auto"/>
                    <w:right w:val="single" w:sz="4" w:space="0" w:color="auto"/>
                  </w:tcBorders>
                  <w:shd w:val="clear" w:color="auto" w:fill="auto"/>
                  <w:noWrap/>
                  <w:vAlign w:val="center"/>
                </w:tcPr>
                <w:p w14:paraId="6DA9DB0A"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919" w:type="dxa"/>
                  <w:tcBorders>
                    <w:top w:val="nil"/>
                    <w:left w:val="nil"/>
                    <w:bottom w:val="single" w:sz="4" w:space="0" w:color="auto"/>
                    <w:right w:val="single" w:sz="4" w:space="0" w:color="auto"/>
                  </w:tcBorders>
                  <w:shd w:val="clear" w:color="auto" w:fill="auto"/>
                  <w:noWrap/>
                  <w:vAlign w:val="center"/>
                </w:tcPr>
                <w:p w14:paraId="2844EFF7"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807" w:type="dxa"/>
                  <w:tcBorders>
                    <w:top w:val="nil"/>
                    <w:left w:val="nil"/>
                    <w:bottom w:val="single" w:sz="4" w:space="0" w:color="auto"/>
                    <w:right w:val="single" w:sz="4" w:space="0" w:color="auto"/>
                  </w:tcBorders>
                  <w:shd w:val="clear" w:color="auto" w:fill="auto"/>
                  <w:noWrap/>
                  <w:vAlign w:val="center"/>
                </w:tcPr>
                <w:p w14:paraId="77B6AEC5"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noWrap/>
                  <w:vAlign w:val="center"/>
                </w:tcPr>
                <w:p w14:paraId="365BA5D1"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57558362" w14:textId="77777777" w:rsidTr="00FE0CB9">
              <w:trPr>
                <w:trHeight w:val="262"/>
              </w:trPr>
              <w:tc>
                <w:tcPr>
                  <w:tcW w:w="409" w:type="dxa"/>
                  <w:vMerge/>
                  <w:tcBorders>
                    <w:left w:val="single" w:sz="4" w:space="0" w:color="auto"/>
                    <w:bottom w:val="single" w:sz="4" w:space="0" w:color="auto"/>
                    <w:right w:val="single" w:sz="4" w:space="0" w:color="auto"/>
                  </w:tcBorders>
                  <w:shd w:val="clear" w:color="auto" w:fill="auto"/>
                  <w:noWrap/>
                  <w:vAlign w:val="center"/>
                </w:tcPr>
                <w:p w14:paraId="77E4F953" w14:textId="77777777" w:rsidR="00FE0CB9" w:rsidRPr="00E90625" w:rsidRDefault="00FE0CB9" w:rsidP="00E90625">
                  <w:pPr>
                    <w:framePr w:hSpace="142" w:wrap="around" w:vAnchor="text" w:hAnchor="margin" w:x="56" w:y="160"/>
                    <w:widowControl/>
                    <w:jc w:val="center"/>
                    <w:rPr>
                      <w:rFonts w:ascii="ＭＳ 明朝" w:hAnsi="ＭＳ 明朝" w:cs="ＭＳ Ｐゴシック"/>
                      <w:color w:val="000000" w:themeColor="text1"/>
                      <w:kern w:val="0"/>
                      <w:sz w:val="20"/>
                      <w:szCs w:val="20"/>
                    </w:rPr>
                  </w:pPr>
                </w:p>
              </w:tc>
              <w:tc>
                <w:tcPr>
                  <w:tcW w:w="1660" w:type="dxa"/>
                  <w:tcBorders>
                    <w:top w:val="nil"/>
                    <w:left w:val="nil"/>
                    <w:bottom w:val="single" w:sz="4" w:space="0" w:color="auto"/>
                    <w:right w:val="single" w:sz="4" w:space="0" w:color="auto"/>
                  </w:tcBorders>
                  <w:shd w:val="clear" w:color="auto" w:fill="auto"/>
                  <w:vAlign w:val="center"/>
                </w:tcPr>
                <w:p w14:paraId="263DD6F8"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1408" w:type="dxa"/>
                  <w:tcBorders>
                    <w:top w:val="nil"/>
                    <w:left w:val="nil"/>
                    <w:bottom w:val="single" w:sz="4" w:space="0" w:color="auto"/>
                    <w:right w:val="single" w:sz="4" w:space="0" w:color="auto"/>
                  </w:tcBorders>
                  <w:shd w:val="clear" w:color="auto" w:fill="auto"/>
                  <w:vAlign w:val="center"/>
                </w:tcPr>
                <w:p w14:paraId="2D6CBEA3" w14:textId="77777777" w:rsidR="00FE0CB9" w:rsidRPr="00E90625" w:rsidRDefault="00FE0CB9"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16"/>
                      <w:szCs w:val="16"/>
                    </w:rPr>
                  </w:pPr>
                  <w:r w:rsidRPr="00E90625">
                    <w:rPr>
                      <w:rFonts w:ascii="ＭＳ ゴシック" w:eastAsia="ＭＳ ゴシック" w:hAnsi="ＭＳ ゴシック" w:cs="ＭＳ Ｐゴシック" w:hint="eastAsia"/>
                      <w:color w:val="000000" w:themeColor="text1"/>
                      <w:kern w:val="0"/>
                      <w:sz w:val="16"/>
                      <w:szCs w:val="16"/>
                    </w:rPr>
                    <w:t>実情に応じた数</w:t>
                  </w:r>
                </w:p>
              </w:tc>
              <w:tc>
                <w:tcPr>
                  <w:tcW w:w="697" w:type="dxa"/>
                  <w:tcBorders>
                    <w:top w:val="nil"/>
                    <w:left w:val="nil"/>
                    <w:bottom w:val="single" w:sz="4" w:space="0" w:color="auto"/>
                    <w:right w:val="single" w:sz="4" w:space="0" w:color="auto"/>
                  </w:tcBorders>
                  <w:shd w:val="clear" w:color="auto" w:fill="auto"/>
                  <w:noWrap/>
                  <w:vAlign w:val="center"/>
                </w:tcPr>
                <w:p w14:paraId="3FDA4530"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919" w:type="dxa"/>
                  <w:tcBorders>
                    <w:top w:val="nil"/>
                    <w:left w:val="nil"/>
                    <w:bottom w:val="single" w:sz="4" w:space="0" w:color="auto"/>
                    <w:right w:val="single" w:sz="4" w:space="0" w:color="auto"/>
                  </w:tcBorders>
                  <w:shd w:val="clear" w:color="auto" w:fill="auto"/>
                  <w:noWrap/>
                  <w:vAlign w:val="center"/>
                </w:tcPr>
                <w:p w14:paraId="339D1157"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807" w:type="dxa"/>
                  <w:tcBorders>
                    <w:top w:val="nil"/>
                    <w:left w:val="nil"/>
                    <w:bottom w:val="single" w:sz="4" w:space="0" w:color="auto"/>
                    <w:right w:val="single" w:sz="4" w:space="0" w:color="auto"/>
                  </w:tcBorders>
                  <w:shd w:val="clear" w:color="auto" w:fill="auto"/>
                  <w:noWrap/>
                  <w:vAlign w:val="center"/>
                </w:tcPr>
                <w:p w14:paraId="2BAEF459"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noWrap/>
                  <w:vAlign w:val="center"/>
                </w:tcPr>
                <w:p w14:paraId="71E0C795"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53405692" w14:textId="77777777" w:rsidTr="00FE0CB9">
              <w:trPr>
                <w:trHeight w:val="262"/>
              </w:trPr>
              <w:tc>
                <w:tcPr>
                  <w:tcW w:w="20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69E21F1" w14:textId="77777777" w:rsidR="00FE0CB9" w:rsidRPr="00E90625" w:rsidRDefault="00FE0CB9"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計</w:t>
                  </w:r>
                </w:p>
              </w:tc>
              <w:tc>
                <w:tcPr>
                  <w:tcW w:w="1408" w:type="dxa"/>
                  <w:tcBorders>
                    <w:top w:val="nil"/>
                    <w:left w:val="nil"/>
                    <w:bottom w:val="single" w:sz="4" w:space="0" w:color="auto"/>
                    <w:right w:val="single" w:sz="4" w:space="0" w:color="auto"/>
                  </w:tcBorders>
                  <w:shd w:val="clear" w:color="auto" w:fill="auto"/>
                  <w:noWrap/>
                  <w:vAlign w:val="center"/>
                </w:tcPr>
                <w:p w14:paraId="7B88DE22" w14:textId="77777777" w:rsidR="00FE0CB9" w:rsidRPr="00E90625" w:rsidRDefault="00FE0CB9"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p>
              </w:tc>
              <w:tc>
                <w:tcPr>
                  <w:tcW w:w="697" w:type="dxa"/>
                  <w:tcBorders>
                    <w:top w:val="nil"/>
                    <w:left w:val="nil"/>
                    <w:bottom w:val="single" w:sz="4" w:space="0" w:color="auto"/>
                    <w:right w:val="single" w:sz="4" w:space="0" w:color="auto"/>
                  </w:tcBorders>
                  <w:shd w:val="clear" w:color="auto" w:fill="auto"/>
                  <w:noWrap/>
                  <w:vAlign w:val="center"/>
                </w:tcPr>
                <w:p w14:paraId="4CBEB869"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919" w:type="dxa"/>
                  <w:tcBorders>
                    <w:top w:val="nil"/>
                    <w:left w:val="nil"/>
                    <w:bottom w:val="single" w:sz="4" w:space="0" w:color="auto"/>
                    <w:right w:val="single" w:sz="4" w:space="0" w:color="auto"/>
                  </w:tcBorders>
                  <w:shd w:val="clear" w:color="auto" w:fill="auto"/>
                  <w:noWrap/>
                  <w:vAlign w:val="center"/>
                </w:tcPr>
                <w:p w14:paraId="4BB569F0"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807" w:type="dxa"/>
                  <w:tcBorders>
                    <w:top w:val="nil"/>
                    <w:left w:val="nil"/>
                    <w:bottom w:val="single" w:sz="4" w:space="0" w:color="auto"/>
                    <w:right w:val="single" w:sz="4" w:space="0" w:color="auto"/>
                  </w:tcBorders>
                  <w:shd w:val="clear" w:color="auto" w:fill="auto"/>
                  <w:noWrap/>
                  <w:vAlign w:val="center"/>
                </w:tcPr>
                <w:p w14:paraId="09ADF535"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noWrap/>
                  <w:vAlign w:val="center"/>
                </w:tcPr>
                <w:p w14:paraId="71A49DA2"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53FFD14B" w14:textId="77777777" w:rsidTr="009B6845">
              <w:trPr>
                <w:trHeight w:val="262"/>
              </w:trPr>
              <w:tc>
                <w:tcPr>
                  <w:tcW w:w="20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460FA7" w14:textId="77777777" w:rsidR="00FE0CB9" w:rsidRPr="00E90625" w:rsidRDefault="00FE0CB9" w:rsidP="00E90625">
                  <w:pPr>
                    <w:framePr w:hSpace="142" w:wrap="around" w:vAnchor="text" w:hAnchor="margin" w:x="56" w:y="160"/>
                    <w:widowControl/>
                    <w:ind w:firstLineChars="200" w:firstLine="440"/>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定　　員</w:t>
                  </w:r>
                </w:p>
              </w:tc>
              <w:tc>
                <w:tcPr>
                  <w:tcW w:w="476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8D37A19"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 xml:space="preserve">　</w:t>
                  </w:r>
                </w:p>
              </w:tc>
            </w:tr>
            <w:tr w:rsidR="00E90625" w:rsidRPr="00E90625" w14:paraId="32460CDD" w14:textId="77777777" w:rsidTr="009B6845">
              <w:trPr>
                <w:trHeight w:val="262"/>
              </w:trPr>
              <w:tc>
                <w:tcPr>
                  <w:tcW w:w="20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0D1DA3" w14:textId="77777777" w:rsidR="00FE0CB9" w:rsidRPr="00E90625" w:rsidRDefault="00FE0CB9" w:rsidP="00E90625">
                  <w:pPr>
                    <w:framePr w:hSpace="142" w:wrap="around" w:vAnchor="text" w:hAnchor="margin" w:x="56" w:y="160"/>
                    <w:widowControl/>
                    <w:ind w:firstLineChars="100" w:firstLine="220"/>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入所者の数</w:t>
                  </w:r>
                </w:p>
              </w:tc>
              <w:tc>
                <w:tcPr>
                  <w:tcW w:w="476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A36C590" w14:textId="77777777" w:rsidR="00FE0CB9" w:rsidRPr="00E90625" w:rsidRDefault="00FE0CB9"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 xml:space="preserve">　</w:t>
                  </w:r>
                </w:p>
              </w:tc>
            </w:tr>
            <w:tr w:rsidR="00E90625" w:rsidRPr="00E90625" w14:paraId="327C4324" w14:textId="77777777" w:rsidTr="00FE0CB9">
              <w:trPr>
                <w:trHeight w:val="538"/>
              </w:trPr>
              <w:tc>
                <w:tcPr>
                  <w:tcW w:w="6837" w:type="dxa"/>
                  <w:gridSpan w:val="7"/>
                  <w:tcBorders>
                    <w:top w:val="nil"/>
                    <w:left w:val="nil"/>
                    <w:bottom w:val="nil"/>
                    <w:right w:val="nil"/>
                  </w:tcBorders>
                  <w:shd w:val="clear" w:color="auto" w:fill="auto"/>
                  <w:vAlign w:val="center"/>
                  <w:hideMark/>
                </w:tcPr>
                <w:p w14:paraId="4468552C" w14:textId="77777777" w:rsidR="004C3271" w:rsidRPr="00E90625" w:rsidRDefault="00FE0CB9" w:rsidP="00E90625">
                  <w:pPr>
                    <w:framePr w:hSpace="142" w:wrap="around" w:vAnchor="text" w:hAnchor="margin" w:x="56" w:y="160"/>
                    <w:widowControl/>
                    <w:jc w:val="left"/>
                    <w:rPr>
                      <w:rFonts w:ascii="ＭＳ Ｐゴシック" w:eastAsia="ＭＳ Ｐゴシック" w:hAnsi="ＭＳ Ｐゴシック" w:cs="ＭＳ Ｐゴシック"/>
                      <w:color w:val="000000" w:themeColor="text1"/>
                      <w:kern w:val="0"/>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Ｐゴシック" w:eastAsia="ＭＳ Ｐゴシック" w:hAnsi="ＭＳ Ｐゴシック" w:cs="ＭＳ Ｐゴシック" w:hint="eastAsia"/>
                      <w:color w:val="000000" w:themeColor="text1"/>
                      <w:kern w:val="0"/>
                      <w:sz w:val="20"/>
                      <w:szCs w:val="20"/>
                    </w:rPr>
                    <w:t>※　入所者の数は，前年度の平均値を</w:t>
                  </w:r>
                  <w:r w:rsidR="004C3271" w:rsidRPr="00E90625">
                    <w:rPr>
                      <w:rFonts w:ascii="ＭＳ Ｐゴシック" w:eastAsia="ＭＳ Ｐゴシック" w:hAnsi="ＭＳ Ｐゴシック" w:cs="ＭＳ Ｐゴシック" w:hint="eastAsia"/>
                      <w:color w:val="000000" w:themeColor="text1"/>
                      <w:kern w:val="0"/>
                      <w:sz w:val="20"/>
                      <w:szCs w:val="20"/>
                    </w:rPr>
                    <w:t>記入すること。</w:t>
                  </w:r>
                  <w:r w:rsidRPr="00E90625">
                    <w:rPr>
                      <w:rFonts w:ascii="ＭＳ Ｐゴシック" w:eastAsia="ＭＳ Ｐゴシック" w:hAnsi="ＭＳ Ｐゴシック" w:cs="ＭＳ Ｐゴシック" w:hint="eastAsia"/>
                      <w:color w:val="000000" w:themeColor="text1"/>
                      <w:kern w:val="0"/>
                      <w:sz w:val="18"/>
                      <w:szCs w:val="18"/>
                    </w:rPr>
                    <w:t xml:space="preserve">　（新規又は再開は，推定</w:t>
                  </w:r>
                </w:p>
                <w:p w14:paraId="71985F7C" w14:textId="77777777" w:rsidR="00FE0CB9" w:rsidRPr="00E90625" w:rsidRDefault="00FE0CB9" w:rsidP="00E90625">
                  <w:pPr>
                    <w:framePr w:hSpace="142" w:wrap="around" w:vAnchor="text" w:hAnchor="margin" w:x="56" w:y="160"/>
                    <w:widowControl/>
                    <w:ind w:firstLineChars="151" w:firstLine="272"/>
                    <w:jc w:val="left"/>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数）</w:t>
                  </w:r>
                </w:p>
                <w:p w14:paraId="7D940477" w14:textId="77777777" w:rsidR="00FE0CB9" w:rsidRPr="00E90625" w:rsidRDefault="00FE0CB9" w:rsidP="00E90625">
                  <w:pPr>
                    <w:framePr w:hSpace="142" w:wrap="around" w:vAnchor="text" w:hAnchor="margin" w:x="56" w:y="160"/>
                    <w:widowControl/>
                    <w:ind w:leftChars="100" w:left="210"/>
                    <w:jc w:val="left"/>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（併設する特別養護老人ホームの栄養士，事務員，医師又は調理員その他の職員との連携を図ることにより効果的な運営を期待することのできるA型</w:t>
                  </w:r>
                  <w:r w:rsidRPr="00E90625">
                    <w:rPr>
                      <w:rFonts w:ascii="ＭＳ Ｐゴシック" w:eastAsia="ＭＳ Ｐゴシック" w:hAnsi="ＭＳ Ｐゴシック" w:cs="ＭＳ Ｐゴシック" w:hint="eastAsia"/>
                      <w:color w:val="000000" w:themeColor="text1"/>
                      <w:kern w:val="0"/>
                      <w:sz w:val="18"/>
                      <w:szCs w:val="18"/>
                    </w:rPr>
                    <w:t>（入所者に提供するサービスに支障がない場合に限る）</w:t>
                  </w:r>
                  <w:r w:rsidRPr="00E90625">
                    <w:rPr>
                      <w:rFonts w:ascii="ＭＳ Ｐゴシック" w:eastAsia="ＭＳ Ｐゴシック" w:hAnsi="ＭＳ Ｐゴシック" w:cs="ＭＳ Ｐゴシック" w:hint="eastAsia"/>
                      <w:color w:val="000000" w:themeColor="text1"/>
                      <w:kern w:val="0"/>
                      <w:sz w:val="20"/>
                      <w:szCs w:val="20"/>
                    </w:rPr>
                    <w:t>にあっては栄養士，事務員，医師又は調理員その他の職員を，調理業務の全部を委託するA型にあっては，調理員を置かないことができる。)</w:t>
                  </w:r>
                </w:p>
              </w:tc>
            </w:tr>
          </w:tbl>
          <w:p w14:paraId="642883EF" w14:textId="77777777" w:rsidR="00C955B1" w:rsidRPr="00E90625" w:rsidRDefault="00C955B1" w:rsidP="009B6845">
            <w:pPr>
              <w:overflowPunct w:val="0"/>
              <w:ind w:left="21"/>
              <w:textAlignment w:val="baseline"/>
              <w:rPr>
                <w:rFonts w:ascii="ＭＳ ゴシック" w:eastAsia="ＭＳ Ｐゴシック" w:hAnsi="Times New Roman" w:cs="ＭＳ Ｐゴシック"/>
                <w:color w:val="000000" w:themeColor="text1"/>
                <w:kern w:val="0"/>
                <w:szCs w:val="21"/>
              </w:rPr>
            </w:pPr>
          </w:p>
          <w:p w14:paraId="015A4916" w14:textId="77777777" w:rsidR="00937ADD" w:rsidRPr="00E90625" w:rsidRDefault="00937ADD" w:rsidP="009B6845">
            <w:pPr>
              <w:overflowPunct w:val="0"/>
              <w:ind w:left="21"/>
              <w:textAlignment w:val="baseline"/>
              <w:rPr>
                <w:rFonts w:ascii="ＭＳ ゴシック" w:eastAsia="ＭＳ Ｐゴシック" w:hAnsi="Times New Roman" w:cs="ＭＳ Ｐゴシック"/>
                <w:color w:val="000000" w:themeColor="text1"/>
                <w:kern w:val="0"/>
                <w:szCs w:val="21"/>
              </w:rPr>
            </w:pPr>
          </w:p>
          <w:p w14:paraId="7FB27B9F" w14:textId="77777777" w:rsidR="00FE0CB9" w:rsidRPr="00E90625" w:rsidRDefault="00C955B1" w:rsidP="00FE0CB9">
            <w:pPr>
              <w:overflowPunct w:val="0"/>
              <w:ind w:left="210" w:hangingChars="100" w:hanging="210"/>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Cs w:val="21"/>
              </w:rPr>
              <w:t>（</w:t>
            </w:r>
            <w:r w:rsidR="00FE0CB9" w:rsidRPr="00E90625">
              <w:rPr>
                <w:rFonts w:ascii="ＭＳ ゴシック" w:eastAsia="ＭＳ Ｐゴシック" w:hAnsi="Times New Roman" w:cs="ＭＳ Ｐゴシック" w:hint="eastAsia"/>
                <w:color w:val="000000" w:themeColor="text1"/>
                <w:kern w:val="0"/>
                <w:szCs w:val="21"/>
              </w:rPr>
              <w:t>2</w:t>
            </w:r>
            <w:r w:rsidRPr="00E90625">
              <w:rPr>
                <w:rFonts w:ascii="ＭＳ ゴシック" w:eastAsia="ＭＳ Ｐゴシック" w:hAnsi="Times New Roman" w:cs="ＭＳ Ｐゴシック" w:hint="eastAsia"/>
                <w:color w:val="000000" w:themeColor="text1"/>
                <w:kern w:val="0"/>
                <w:szCs w:val="21"/>
              </w:rPr>
              <w:t xml:space="preserve">）　</w:t>
            </w:r>
            <w:r w:rsidR="00FE0CB9" w:rsidRPr="00E90625">
              <w:rPr>
                <w:rFonts w:ascii="ＭＳ ゴシック" w:eastAsia="ＭＳ Ｐゴシック" w:hAnsi="Times New Roman" w:cs="ＭＳ Ｐゴシック" w:hint="eastAsia"/>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 w:val="20"/>
                <w:szCs w:val="20"/>
              </w:rPr>
              <w:t>生活相談員</w:t>
            </w:r>
            <w:r w:rsidRPr="00E90625">
              <w:rPr>
                <w:rFonts w:ascii="ＭＳ ゴシック" w:eastAsia="ＭＳ Ｐゴシック" w:hAnsi="Times New Roman" w:cs="ＭＳ Ｐゴシック" w:hint="eastAsia"/>
                <w:color w:val="000000" w:themeColor="text1"/>
                <w:kern w:val="0"/>
                <w:sz w:val="18"/>
                <w:szCs w:val="18"/>
              </w:rPr>
              <w:t>(</w:t>
            </w:r>
            <w:r w:rsidRPr="00E90625">
              <w:rPr>
                <w:rFonts w:ascii="ＭＳ ゴシック" w:eastAsia="ＭＳ Ｐゴシック" w:hAnsi="Times New Roman" w:cs="ＭＳ Ｐゴシック" w:hint="eastAsia"/>
                <w:color w:val="000000" w:themeColor="text1"/>
                <w:kern w:val="0"/>
                <w:sz w:val="18"/>
                <w:szCs w:val="18"/>
              </w:rPr>
              <w:t>主任生活相談員が配置されているときは当該主任生活相談員</w:t>
            </w:r>
            <w:r w:rsidRPr="00E90625">
              <w:rPr>
                <w:rFonts w:ascii="ＭＳ ゴシック" w:eastAsia="ＭＳ Ｐゴシック" w:hAnsi="Times New Roman" w:cs="ＭＳ Ｐゴシック" w:hint="eastAsia"/>
                <w:color w:val="000000" w:themeColor="text1"/>
                <w:kern w:val="0"/>
                <w:sz w:val="18"/>
                <w:szCs w:val="18"/>
              </w:rPr>
              <w:t>)</w:t>
            </w:r>
            <w:r w:rsidR="00DF51A4" w:rsidRPr="00E90625">
              <w:rPr>
                <w:rFonts w:ascii="ＭＳ ゴシック" w:eastAsia="ＭＳ Ｐゴシック" w:hAnsi="Times New Roman" w:cs="ＭＳ Ｐゴシック" w:hint="eastAsia"/>
                <w:color w:val="000000" w:themeColor="text1"/>
                <w:kern w:val="0"/>
                <w:sz w:val="20"/>
                <w:szCs w:val="20"/>
              </w:rPr>
              <w:t>のう</w:t>
            </w:r>
          </w:p>
          <w:p w14:paraId="7D3D9086" w14:textId="77777777" w:rsidR="00C955B1" w:rsidRPr="00E90625" w:rsidRDefault="00DF51A4" w:rsidP="00FE0CB9">
            <w:pPr>
              <w:overflowPunct w:val="0"/>
              <w:ind w:leftChars="100" w:left="210" w:firstLineChars="100" w:firstLine="200"/>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 w:val="20"/>
                <w:szCs w:val="20"/>
              </w:rPr>
              <w:t>ち１人以上は，常勤の者</w:t>
            </w:r>
            <w:r w:rsidR="00C955B1" w:rsidRPr="00E90625">
              <w:rPr>
                <w:rFonts w:ascii="ＭＳ ゴシック" w:eastAsia="ＭＳ Ｐゴシック" w:hAnsi="Times New Roman" w:cs="ＭＳ Ｐゴシック" w:hint="eastAsia"/>
                <w:color w:val="000000" w:themeColor="text1"/>
                <w:kern w:val="0"/>
                <w:sz w:val="20"/>
                <w:szCs w:val="20"/>
              </w:rPr>
              <w:t>であるか。</w:t>
            </w:r>
          </w:p>
          <w:p w14:paraId="3DDE6389" w14:textId="77777777" w:rsidR="00C955B1" w:rsidRPr="00E90625" w:rsidRDefault="00C955B1" w:rsidP="009B6845">
            <w:pPr>
              <w:overflowPunct w:val="0"/>
              <w:textAlignment w:val="baseline"/>
              <w:rPr>
                <w:rFonts w:ascii="ＭＳ ゴシック" w:eastAsia="ＭＳ Ｐゴシック" w:hAnsi="Times New Roman" w:cs="ＭＳ Ｐゴシック"/>
                <w:color w:val="000000" w:themeColor="text1"/>
                <w:kern w:val="0"/>
                <w:szCs w:val="21"/>
              </w:rPr>
            </w:pPr>
          </w:p>
          <w:p w14:paraId="179D462E" w14:textId="77777777" w:rsidR="00C955B1" w:rsidRPr="00E90625" w:rsidRDefault="00C955B1" w:rsidP="009B6845">
            <w:pPr>
              <w:overflowPunct w:val="0"/>
              <w:textAlignment w:val="baseline"/>
              <w:rPr>
                <w:rFonts w:ascii="ＭＳ ゴシック" w:eastAsia="ＭＳ Ｐゴシック" w:hAnsi="Times New Roman" w:cs="ＭＳ Ｐゴシック"/>
                <w:color w:val="000000" w:themeColor="text1"/>
                <w:kern w:val="0"/>
                <w:szCs w:val="21"/>
              </w:rPr>
            </w:pPr>
            <w:r w:rsidRPr="00E90625">
              <w:rPr>
                <w:rFonts w:ascii="ＭＳ ゴシック" w:eastAsia="ＭＳ Ｐゴシック" w:hAnsi="Times New Roman" w:cs="ＭＳ Ｐゴシック" w:hint="eastAsia"/>
                <w:color w:val="000000" w:themeColor="text1"/>
                <w:kern w:val="0"/>
                <w:szCs w:val="21"/>
              </w:rPr>
              <w:t>（</w:t>
            </w:r>
            <w:r w:rsidR="00FE0CB9" w:rsidRPr="00E90625">
              <w:rPr>
                <w:rFonts w:ascii="ＭＳ ゴシック" w:eastAsia="ＭＳ Ｐゴシック" w:hAnsi="Times New Roman" w:cs="ＭＳ Ｐゴシック" w:hint="eastAsia"/>
                <w:color w:val="000000" w:themeColor="text1"/>
                <w:kern w:val="0"/>
                <w:szCs w:val="21"/>
              </w:rPr>
              <w:t>3</w:t>
            </w:r>
            <w:r w:rsidRPr="00E90625">
              <w:rPr>
                <w:rFonts w:ascii="ＭＳ ゴシック" w:eastAsia="ＭＳ Ｐゴシック" w:hAnsi="Times New Roman" w:cs="ＭＳ Ｐゴシック" w:hint="eastAsia"/>
                <w:color w:val="000000" w:themeColor="text1"/>
                <w:kern w:val="0"/>
                <w:szCs w:val="21"/>
              </w:rPr>
              <w:t>）</w:t>
            </w:r>
            <w:r w:rsidRPr="00E90625">
              <w:rPr>
                <w:rFonts w:ascii="ＭＳ ゴシック" w:eastAsia="ＭＳ Ｐゴシック" w:hAnsi="Times New Roman" w:cs="ＭＳ Ｐゴシック" w:hint="eastAsia"/>
                <w:color w:val="000000" w:themeColor="text1"/>
                <w:kern w:val="0"/>
                <w:szCs w:val="21"/>
              </w:rPr>
              <w:t xml:space="preserve"> </w:t>
            </w:r>
            <w:r w:rsidR="00FE0CB9" w:rsidRPr="00E90625">
              <w:rPr>
                <w:rFonts w:ascii="ＭＳ ゴシック" w:eastAsia="ＭＳ Ｐゴシック" w:hAnsi="Times New Roman" w:cs="ＭＳ Ｐゴシック"/>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 w:val="20"/>
                <w:szCs w:val="20"/>
              </w:rPr>
              <w:t>主任介護職員は，常勤の者であるか。</w:t>
            </w:r>
          </w:p>
          <w:p w14:paraId="079A0A29" w14:textId="77777777" w:rsidR="00CE7C41" w:rsidRPr="00E90625" w:rsidRDefault="00CE7C41" w:rsidP="009B6845">
            <w:pPr>
              <w:overflowPunct w:val="0"/>
              <w:textAlignment w:val="baseline"/>
              <w:rPr>
                <w:rFonts w:ascii="ＭＳ ゴシック" w:eastAsia="ＭＳ Ｐゴシック" w:hAnsi="Times New Roman" w:cs="ＭＳ Ｐゴシック"/>
                <w:color w:val="000000" w:themeColor="text1"/>
                <w:kern w:val="0"/>
                <w:szCs w:val="21"/>
              </w:rPr>
            </w:pPr>
          </w:p>
          <w:p w14:paraId="3B848A41" w14:textId="77777777" w:rsidR="00CE7C41" w:rsidRPr="00E90625" w:rsidRDefault="00CE7C41" w:rsidP="009B6845">
            <w:pPr>
              <w:overflowPunct w:val="0"/>
              <w:textAlignment w:val="baseline"/>
              <w:rPr>
                <w:rFonts w:ascii="ＭＳ ゴシック" w:eastAsia="ＭＳ Ｐゴシック" w:hAnsi="Times New Roman" w:cs="ＭＳ Ｐゴシック"/>
                <w:color w:val="000000" w:themeColor="text1"/>
                <w:kern w:val="0"/>
                <w:szCs w:val="21"/>
              </w:rPr>
            </w:pPr>
            <w:r w:rsidRPr="00E90625">
              <w:rPr>
                <w:rFonts w:ascii="ＭＳ ゴシック" w:eastAsia="ＭＳ Ｐゴシック" w:hAnsi="Times New Roman" w:cs="ＭＳ Ｐゴシック" w:hint="eastAsia"/>
                <w:color w:val="000000" w:themeColor="text1"/>
                <w:kern w:val="0"/>
                <w:szCs w:val="21"/>
              </w:rPr>
              <w:t>（</w:t>
            </w:r>
            <w:r w:rsidR="00FE0CB9" w:rsidRPr="00E90625">
              <w:rPr>
                <w:rFonts w:ascii="ＭＳ ゴシック" w:eastAsia="ＭＳ Ｐゴシック" w:hAnsi="Times New Roman" w:cs="ＭＳ Ｐゴシック" w:hint="eastAsia"/>
                <w:color w:val="000000" w:themeColor="text1"/>
                <w:kern w:val="0"/>
                <w:szCs w:val="21"/>
              </w:rPr>
              <w:t>4</w:t>
            </w:r>
            <w:r w:rsidRPr="00E90625">
              <w:rPr>
                <w:rFonts w:ascii="ＭＳ ゴシック" w:eastAsia="ＭＳ Ｐゴシック" w:hAnsi="Times New Roman" w:cs="ＭＳ Ｐゴシック" w:hint="eastAsia"/>
                <w:color w:val="000000" w:themeColor="text1"/>
                <w:kern w:val="0"/>
                <w:szCs w:val="21"/>
              </w:rPr>
              <w:t>）</w:t>
            </w:r>
            <w:r w:rsidR="003329BC" w:rsidRPr="00E90625">
              <w:rPr>
                <w:rFonts w:ascii="ＭＳ ゴシック" w:eastAsia="ＭＳ Ｐゴシック" w:hAnsi="Times New Roman" w:cs="ＭＳ Ｐゴシック" w:hint="eastAsia"/>
                <w:color w:val="000000" w:themeColor="text1"/>
                <w:kern w:val="0"/>
                <w:szCs w:val="21"/>
              </w:rPr>
              <w:t xml:space="preserve"> </w:t>
            </w:r>
            <w:r w:rsidR="00FE0CB9" w:rsidRPr="00E90625">
              <w:rPr>
                <w:rFonts w:ascii="ＭＳ ゴシック" w:eastAsia="ＭＳ Ｐゴシック" w:hAnsi="Times New Roman" w:cs="ＭＳ Ｐゴシック"/>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 w:val="20"/>
                <w:szCs w:val="20"/>
              </w:rPr>
              <w:t>看護職員のうち</w:t>
            </w:r>
            <w:r w:rsidR="00FE0CB9" w:rsidRPr="00E90625">
              <w:rPr>
                <w:rFonts w:ascii="ＭＳ ゴシック" w:eastAsia="ＭＳ Ｐゴシック" w:hAnsi="Times New Roman" w:cs="ＭＳ Ｐゴシック" w:hint="eastAsia"/>
                <w:color w:val="000000" w:themeColor="text1"/>
                <w:kern w:val="0"/>
                <w:sz w:val="20"/>
                <w:szCs w:val="20"/>
              </w:rPr>
              <w:t>１</w:t>
            </w:r>
            <w:r w:rsidRPr="00E90625">
              <w:rPr>
                <w:rFonts w:ascii="ＭＳ ゴシック" w:eastAsia="ＭＳ Ｐゴシック" w:hAnsi="Times New Roman" w:cs="ＭＳ Ｐゴシック" w:hint="eastAsia"/>
                <w:color w:val="000000" w:themeColor="text1"/>
                <w:kern w:val="0"/>
                <w:sz w:val="20"/>
                <w:szCs w:val="20"/>
              </w:rPr>
              <w:t>人以上は，常勤の者であるか。</w:t>
            </w:r>
          </w:p>
          <w:p w14:paraId="66B8C4C4" w14:textId="77777777" w:rsidR="00CE7C41" w:rsidRPr="00E90625" w:rsidRDefault="00CE7C41" w:rsidP="009B6845">
            <w:pPr>
              <w:pStyle w:val="af1"/>
              <w:rPr>
                <w:rFonts w:ascii="ＭＳ ゴシック" w:eastAsia="ＭＳ Ｐゴシック" w:hAnsi="Times New Roman" w:cs="ＭＳ Ｐゴシック"/>
                <w:color w:val="000000" w:themeColor="text1"/>
                <w:kern w:val="0"/>
                <w:szCs w:val="21"/>
              </w:rPr>
            </w:pPr>
          </w:p>
          <w:p w14:paraId="59617548" w14:textId="77777777" w:rsidR="00CE7C41" w:rsidRPr="00E90625" w:rsidRDefault="00CE7C41" w:rsidP="009B6845">
            <w:pPr>
              <w:overflowPunct w:val="0"/>
              <w:textAlignment w:val="baseline"/>
              <w:rPr>
                <w:rFonts w:ascii="ＭＳ ゴシック" w:eastAsia="ＭＳ Ｐゴシック" w:hAnsi="Times New Roman" w:cs="ＭＳ Ｐゴシック"/>
                <w:color w:val="000000" w:themeColor="text1"/>
                <w:kern w:val="0"/>
                <w:szCs w:val="21"/>
              </w:rPr>
            </w:pPr>
            <w:r w:rsidRPr="00E90625">
              <w:rPr>
                <w:rFonts w:ascii="ＭＳ ゴシック" w:eastAsia="ＭＳ Ｐゴシック" w:hAnsi="Times New Roman" w:cs="ＭＳ Ｐゴシック" w:hint="eastAsia"/>
                <w:color w:val="000000" w:themeColor="text1"/>
                <w:kern w:val="0"/>
                <w:szCs w:val="21"/>
              </w:rPr>
              <w:t>（</w:t>
            </w:r>
            <w:r w:rsidR="00FE0CB9" w:rsidRPr="00E90625">
              <w:rPr>
                <w:rFonts w:ascii="ＭＳ ゴシック" w:eastAsia="ＭＳ Ｐゴシック" w:hAnsi="Times New Roman" w:cs="ＭＳ Ｐゴシック" w:hint="eastAsia"/>
                <w:color w:val="000000" w:themeColor="text1"/>
                <w:kern w:val="0"/>
                <w:szCs w:val="21"/>
              </w:rPr>
              <w:t>5</w:t>
            </w:r>
            <w:r w:rsidRPr="00E90625">
              <w:rPr>
                <w:rFonts w:ascii="ＭＳ ゴシック" w:eastAsia="ＭＳ Ｐゴシック" w:hAnsi="Times New Roman" w:cs="ＭＳ Ｐゴシック" w:hint="eastAsia"/>
                <w:color w:val="000000" w:themeColor="text1"/>
                <w:kern w:val="0"/>
                <w:szCs w:val="21"/>
              </w:rPr>
              <w:t>）</w:t>
            </w:r>
            <w:r w:rsidRPr="00E90625">
              <w:rPr>
                <w:rFonts w:ascii="ＭＳ ゴシック" w:eastAsia="ＭＳ Ｐゴシック" w:hAnsi="Times New Roman" w:cs="ＭＳ Ｐゴシック" w:hint="eastAsia"/>
                <w:color w:val="000000" w:themeColor="text1"/>
                <w:kern w:val="0"/>
                <w:szCs w:val="21"/>
              </w:rPr>
              <w:t xml:space="preserve"> </w:t>
            </w:r>
            <w:r w:rsidR="00FE0CB9" w:rsidRPr="00E90625">
              <w:rPr>
                <w:rFonts w:ascii="ＭＳ ゴシック" w:eastAsia="ＭＳ Ｐゴシック" w:hAnsi="Times New Roman" w:cs="ＭＳ Ｐゴシック"/>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 w:val="20"/>
                <w:szCs w:val="20"/>
              </w:rPr>
              <w:t>栄養士は，常勤のものであるか。</w:t>
            </w:r>
          </w:p>
          <w:p w14:paraId="0ADD4272" w14:textId="77777777" w:rsidR="00CE7C41" w:rsidRPr="00E90625" w:rsidRDefault="00CE7C41" w:rsidP="009B6845">
            <w:pPr>
              <w:overflowPunct w:val="0"/>
              <w:textAlignment w:val="baseline"/>
              <w:rPr>
                <w:rFonts w:ascii="ＭＳ ゴシック" w:eastAsia="ＭＳ Ｐゴシック" w:hAnsi="Times New Roman" w:cs="ＭＳ Ｐゴシック"/>
                <w:color w:val="000000" w:themeColor="text1"/>
                <w:kern w:val="0"/>
                <w:szCs w:val="21"/>
              </w:rPr>
            </w:pPr>
          </w:p>
          <w:p w14:paraId="654AC97B" w14:textId="77777777" w:rsidR="00CE7C41" w:rsidRPr="00E90625" w:rsidRDefault="00CE7C41" w:rsidP="009B6845">
            <w:pPr>
              <w:overflowPunct w:val="0"/>
              <w:textAlignment w:val="baseline"/>
              <w:rPr>
                <w:rFonts w:ascii="ＭＳ ゴシック" w:eastAsia="ＭＳ Ｐゴシック" w:hAnsi="Times New Roman" w:cs="ＭＳ Ｐゴシック"/>
                <w:color w:val="000000" w:themeColor="text1"/>
                <w:kern w:val="0"/>
                <w:szCs w:val="21"/>
              </w:rPr>
            </w:pPr>
            <w:r w:rsidRPr="00E90625">
              <w:rPr>
                <w:rFonts w:ascii="ＭＳ ゴシック" w:eastAsia="ＭＳ Ｐゴシック" w:hAnsi="Times New Roman" w:cs="ＭＳ Ｐゴシック" w:hint="eastAsia"/>
                <w:color w:val="000000" w:themeColor="text1"/>
                <w:kern w:val="0"/>
                <w:szCs w:val="21"/>
              </w:rPr>
              <w:t>（</w:t>
            </w:r>
            <w:r w:rsidR="00FE0CB9" w:rsidRPr="00E90625">
              <w:rPr>
                <w:rFonts w:ascii="ＭＳ ゴシック" w:eastAsia="ＭＳ Ｐゴシック" w:hAnsi="Times New Roman" w:cs="ＭＳ Ｐゴシック" w:hint="eastAsia"/>
                <w:color w:val="000000" w:themeColor="text1"/>
                <w:kern w:val="0"/>
                <w:szCs w:val="21"/>
              </w:rPr>
              <w:t>6</w:t>
            </w:r>
            <w:r w:rsidRPr="00E90625">
              <w:rPr>
                <w:rFonts w:ascii="ＭＳ ゴシック" w:eastAsia="ＭＳ Ｐゴシック" w:hAnsi="Times New Roman" w:cs="ＭＳ Ｐゴシック" w:hint="eastAsia"/>
                <w:color w:val="000000" w:themeColor="text1"/>
                <w:kern w:val="0"/>
                <w:szCs w:val="21"/>
              </w:rPr>
              <w:t>）</w:t>
            </w:r>
            <w:r w:rsidR="003329BC" w:rsidRPr="00E90625">
              <w:rPr>
                <w:rFonts w:ascii="ＭＳ ゴシック" w:eastAsia="ＭＳ Ｐゴシック" w:hAnsi="Times New Roman" w:cs="ＭＳ Ｐゴシック" w:hint="eastAsia"/>
                <w:color w:val="000000" w:themeColor="text1"/>
                <w:kern w:val="0"/>
                <w:szCs w:val="21"/>
              </w:rPr>
              <w:t xml:space="preserve"> </w:t>
            </w:r>
            <w:r w:rsidR="00FE0CB9" w:rsidRPr="00E90625">
              <w:rPr>
                <w:rFonts w:ascii="ＭＳ ゴシック" w:eastAsia="ＭＳ Ｐゴシック" w:hAnsi="Times New Roman" w:cs="ＭＳ Ｐゴシック"/>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 w:val="20"/>
                <w:szCs w:val="20"/>
              </w:rPr>
              <w:t>事務員のうち</w:t>
            </w:r>
            <w:r w:rsidR="00FE0CB9" w:rsidRPr="00E90625">
              <w:rPr>
                <w:rFonts w:ascii="ＭＳ ゴシック" w:eastAsia="ＭＳ Ｐゴシック" w:hAnsi="Times New Roman" w:cs="ＭＳ Ｐゴシック" w:hint="eastAsia"/>
                <w:color w:val="000000" w:themeColor="text1"/>
                <w:kern w:val="0"/>
                <w:sz w:val="20"/>
                <w:szCs w:val="20"/>
              </w:rPr>
              <w:t>１</w:t>
            </w:r>
            <w:r w:rsidRPr="00E90625">
              <w:rPr>
                <w:rFonts w:ascii="ＭＳ ゴシック" w:eastAsia="ＭＳ Ｐゴシック" w:hAnsi="Times New Roman" w:cs="ＭＳ Ｐゴシック" w:hint="eastAsia"/>
                <w:color w:val="000000" w:themeColor="text1"/>
                <w:kern w:val="0"/>
                <w:sz w:val="20"/>
                <w:szCs w:val="20"/>
              </w:rPr>
              <w:t>人以上は，常勤の者であるか。</w:t>
            </w:r>
          </w:p>
          <w:p w14:paraId="01206B20" w14:textId="77777777" w:rsidR="00CE7C41" w:rsidRPr="00E90625" w:rsidRDefault="00CE7C41" w:rsidP="009B6845">
            <w:pPr>
              <w:overflowPunct w:val="0"/>
              <w:textAlignment w:val="baseline"/>
              <w:rPr>
                <w:rFonts w:ascii="ＭＳ ゴシック" w:eastAsia="ＭＳ Ｐゴシック" w:hAnsi="Times New Roman" w:cs="ＭＳ Ｐゴシック"/>
                <w:color w:val="000000" w:themeColor="text1"/>
                <w:kern w:val="0"/>
                <w:sz w:val="18"/>
                <w:szCs w:val="18"/>
              </w:rPr>
            </w:pPr>
            <w:r w:rsidRPr="00E90625">
              <w:rPr>
                <w:rFonts w:ascii="ＭＳ ゴシック" w:eastAsia="ＭＳ Ｐゴシック" w:hAnsi="Times New Roman" w:cs="ＭＳ Ｐゴシック" w:hint="eastAsia"/>
                <w:color w:val="000000" w:themeColor="text1"/>
                <w:kern w:val="0"/>
                <w:szCs w:val="21"/>
              </w:rPr>
              <w:t xml:space="preserve">　</w:t>
            </w:r>
            <w:r w:rsidR="003329BC" w:rsidRPr="00E90625">
              <w:rPr>
                <w:rFonts w:ascii="ＭＳ ゴシック" w:eastAsia="ＭＳ Ｐゴシック" w:hAnsi="Times New Roman" w:cs="ＭＳ Ｐゴシック" w:hint="eastAsia"/>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Cs w:val="21"/>
              </w:rPr>
              <w:t xml:space="preserve">　</w:t>
            </w:r>
            <w:r w:rsidR="00FE0CB9" w:rsidRPr="00E90625">
              <w:rPr>
                <w:rFonts w:ascii="ＭＳ ゴシック" w:eastAsia="ＭＳ Ｐゴシック" w:hAnsi="Times New Roman" w:cs="ＭＳ Ｐゴシック" w:hint="eastAsia"/>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 w:val="18"/>
                <w:szCs w:val="18"/>
              </w:rPr>
              <w:t>（</w:t>
            </w:r>
            <w:r w:rsidRPr="00E90625">
              <w:rPr>
                <w:rFonts w:ascii="ＭＳ ゴシック" w:eastAsia="ＭＳ Ｐゴシック" w:hAnsi="Times New Roman" w:cs="ＭＳ Ｐゴシック" w:hint="eastAsia"/>
                <w:color w:val="000000" w:themeColor="text1"/>
                <w:kern w:val="0"/>
                <w:sz w:val="18"/>
                <w:szCs w:val="18"/>
              </w:rPr>
              <w:t>110</w:t>
            </w:r>
            <w:r w:rsidRPr="00E90625">
              <w:rPr>
                <w:rFonts w:ascii="ＭＳ ゴシック" w:eastAsia="ＭＳ Ｐゴシック" w:hAnsi="Times New Roman" w:cs="ＭＳ Ｐゴシック" w:hint="eastAsia"/>
                <w:color w:val="000000" w:themeColor="text1"/>
                <w:kern w:val="0"/>
                <w:sz w:val="18"/>
                <w:szCs w:val="18"/>
              </w:rPr>
              <w:t>人を超える定員の施設は</w:t>
            </w:r>
            <w:r w:rsidR="00215276" w:rsidRPr="00E90625">
              <w:rPr>
                <w:rFonts w:ascii="ＭＳ ゴシック" w:eastAsia="ＭＳ Ｐゴシック" w:hAnsi="Times New Roman" w:cs="ＭＳ Ｐゴシック" w:hint="eastAsia"/>
                <w:color w:val="000000" w:themeColor="text1"/>
                <w:kern w:val="0"/>
                <w:sz w:val="18"/>
                <w:szCs w:val="18"/>
              </w:rPr>
              <w:t>２</w:t>
            </w:r>
            <w:r w:rsidRPr="00E90625">
              <w:rPr>
                <w:rFonts w:ascii="ＭＳ ゴシック" w:eastAsia="ＭＳ Ｐゴシック" w:hAnsi="Times New Roman" w:cs="ＭＳ Ｐゴシック" w:hint="eastAsia"/>
                <w:color w:val="000000" w:themeColor="text1"/>
                <w:kern w:val="0"/>
                <w:sz w:val="18"/>
                <w:szCs w:val="18"/>
              </w:rPr>
              <w:t>人）</w:t>
            </w:r>
          </w:p>
          <w:p w14:paraId="53BA4C44" w14:textId="77777777" w:rsidR="000A44A6" w:rsidRPr="00E90625" w:rsidRDefault="000A44A6" w:rsidP="009B6845">
            <w:pPr>
              <w:overflowPunct w:val="0"/>
              <w:textAlignment w:val="baseline"/>
              <w:rPr>
                <w:rFonts w:ascii="ＭＳ ゴシック" w:eastAsia="ＭＳ ゴシック" w:hAnsi="ＭＳ ゴシック"/>
                <w:color w:val="000000" w:themeColor="text1"/>
                <w:sz w:val="18"/>
                <w:szCs w:val="18"/>
              </w:rPr>
            </w:pPr>
          </w:p>
          <w:p w14:paraId="2D0CBBE6" w14:textId="77777777" w:rsidR="00FE0CB9" w:rsidRPr="00E90625" w:rsidRDefault="003329BC" w:rsidP="003329BC">
            <w:pPr>
              <w:overflowPunct w:val="0"/>
              <w:ind w:left="210" w:hangingChars="100" w:hanging="210"/>
              <w:textAlignment w:val="baseline"/>
              <w:rPr>
                <w:rFonts w:ascii="ＭＳ ゴシック" w:eastAsia="ＭＳ ゴシック" w:hAnsi="ＭＳ ゴシック"/>
                <w:color w:val="000000" w:themeColor="text1"/>
                <w:sz w:val="20"/>
                <w:szCs w:val="20"/>
              </w:rPr>
            </w:pPr>
            <w:r w:rsidRPr="00E90625">
              <w:rPr>
                <w:rFonts w:ascii="ＭＳ ゴシック" w:eastAsia="ＭＳ Ｐゴシック" w:hAnsi="Times New Roman" w:cs="ＭＳ Ｐゴシック" w:hint="eastAsia"/>
                <w:color w:val="000000" w:themeColor="text1"/>
                <w:kern w:val="0"/>
                <w:szCs w:val="21"/>
              </w:rPr>
              <w:t>（</w:t>
            </w:r>
            <w:r w:rsidR="00FE0CB9" w:rsidRPr="00E90625">
              <w:rPr>
                <w:rFonts w:ascii="ＭＳ ゴシック" w:eastAsia="ＭＳ Ｐゴシック" w:hAnsi="Times New Roman" w:cs="ＭＳ Ｐゴシック" w:hint="eastAsia"/>
                <w:color w:val="000000" w:themeColor="text1"/>
                <w:kern w:val="0"/>
                <w:szCs w:val="21"/>
              </w:rPr>
              <w:t>7</w:t>
            </w:r>
            <w:r w:rsidRPr="00E90625">
              <w:rPr>
                <w:rFonts w:ascii="ＭＳ ゴシック" w:eastAsia="ＭＳ Ｐゴシック" w:hAnsi="Times New Roman" w:cs="ＭＳ Ｐゴシック" w:hint="eastAsia"/>
                <w:color w:val="000000" w:themeColor="text1"/>
                <w:kern w:val="0"/>
                <w:szCs w:val="21"/>
              </w:rPr>
              <w:t>）</w:t>
            </w:r>
            <w:r w:rsidRPr="00E90625">
              <w:rPr>
                <w:rFonts w:ascii="ＭＳ ゴシック" w:eastAsia="ＭＳ ゴシック" w:hAnsi="ＭＳ ゴシック"/>
                <w:color w:val="000000" w:themeColor="text1"/>
                <w:szCs w:val="21"/>
              </w:rPr>
              <w:t xml:space="preserve"> </w:t>
            </w:r>
            <w:r w:rsidR="00FE0CB9" w:rsidRPr="00E90625">
              <w:rPr>
                <w:rFonts w:ascii="ＭＳ ゴシック" w:eastAsia="ＭＳ ゴシック" w:hAnsi="ＭＳ ゴシック"/>
                <w:color w:val="000000" w:themeColor="text1"/>
                <w:szCs w:val="21"/>
              </w:rPr>
              <w:t xml:space="preserve"> </w:t>
            </w:r>
            <w:r w:rsidR="00937ADD" w:rsidRPr="00E90625">
              <w:rPr>
                <w:rFonts w:ascii="ＭＳ ゴシック" w:eastAsia="ＭＳ ゴシック" w:hAnsi="ＭＳ ゴシック" w:hint="eastAsia"/>
                <w:color w:val="000000" w:themeColor="text1"/>
                <w:sz w:val="20"/>
                <w:szCs w:val="20"/>
              </w:rPr>
              <w:t>夜間及び深夜の時間帯を通じて１以上の職員に宿直勤務又は深夜の</w:t>
            </w:r>
            <w:r w:rsidR="00FE0CB9" w:rsidRPr="00E90625">
              <w:rPr>
                <w:rFonts w:ascii="ＭＳ ゴシック" w:eastAsia="ＭＳ ゴシック" w:hAnsi="ＭＳ ゴシック" w:hint="eastAsia"/>
                <w:color w:val="000000" w:themeColor="text1"/>
                <w:sz w:val="20"/>
                <w:szCs w:val="20"/>
              </w:rPr>
              <w:t>勤</w:t>
            </w:r>
          </w:p>
          <w:p w14:paraId="5C913AC6" w14:textId="77777777" w:rsidR="00937ADD" w:rsidRPr="00E90625" w:rsidRDefault="00FE0CB9" w:rsidP="00FE0CB9">
            <w:pPr>
              <w:overflowPunct w:val="0"/>
              <w:ind w:leftChars="100" w:left="210" w:firstLineChars="50" w:firstLine="100"/>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 w:val="20"/>
                <w:szCs w:val="20"/>
              </w:rPr>
              <w:t>務</w:t>
            </w:r>
            <w:r w:rsidR="00937ADD" w:rsidRPr="00E90625">
              <w:rPr>
                <w:rFonts w:ascii="ＭＳ ゴシック" w:eastAsia="ＭＳ ゴシック" w:hAnsi="ＭＳ ゴシック" w:hint="eastAsia"/>
                <w:color w:val="000000" w:themeColor="text1"/>
                <w:sz w:val="18"/>
                <w:szCs w:val="18"/>
              </w:rPr>
              <w:t>（宿直勤務を除く）</w:t>
            </w:r>
            <w:r w:rsidR="00937ADD" w:rsidRPr="00E90625">
              <w:rPr>
                <w:rFonts w:ascii="ＭＳ ゴシック" w:eastAsia="ＭＳ ゴシック" w:hAnsi="ＭＳ ゴシック" w:hint="eastAsia"/>
                <w:color w:val="000000" w:themeColor="text1"/>
                <w:sz w:val="20"/>
                <w:szCs w:val="20"/>
              </w:rPr>
              <w:t>を行っているか。</w:t>
            </w:r>
          </w:p>
        </w:tc>
        <w:tc>
          <w:tcPr>
            <w:tcW w:w="1843" w:type="dxa"/>
          </w:tcPr>
          <w:p w14:paraId="4A889E10" w14:textId="77777777" w:rsidR="000A44A6" w:rsidRPr="00E90625" w:rsidRDefault="000A44A6" w:rsidP="00DF4350">
            <w:pPr>
              <w:overflowPunct w:val="0"/>
              <w:textAlignment w:val="baseline"/>
              <w:rPr>
                <w:rFonts w:ascii="ＭＳ ゴシック" w:eastAsia="ＭＳ ゴシック" w:hAnsi="Times New Roman"/>
                <w:color w:val="000000" w:themeColor="text1"/>
                <w:kern w:val="0"/>
                <w:sz w:val="20"/>
                <w:szCs w:val="20"/>
              </w:rPr>
            </w:pPr>
          </w:p>
          <w:p w14:paraId="7624A75F" w14:textId="6FF15682" w:rsidR="004F2671" w:rsidRPr="00E90625" w:rsidRDefault="00E90625"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2823936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163569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735E65D"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69D36B8E"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6ED20478"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0A02604A"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1834B18E"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388C50AE"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79FFF09C"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6ABE82DC"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29AF2B3C"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401A5332"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4CF67A0F"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26B56393"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17B9B4E1"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4A5CD13D"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65D3DF29"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0C25051C"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0341B527"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0ACF5291"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4E9F3D66"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4E034FC8"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70187F20"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76D1D5CC"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6B03F7F4"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124C4DCB"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14512BDB"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090C3280" w14:textId="77777777" w:rsidR="004F2671" w:rsidRPr="00E90625" w:rsidRDefault="004F2671" w:rsidP="00DF4350">
            <w:pPr>
              <w:overflowPunct w:val="0"/>
              <w:spacing w:line="360" w:lineRule="auto"/>
              <w:textAlignment w:val="baseline"/>
              <w:rPr>
                <w:rFonts w:ascii="ＭＳ ゴシック" w:eastAsia="ＭＳ ゴシック" w:hAnsi="ＭＳ ゴシック"/>
                <w:color w:val="000000" w:themeColor="text1"/>
                <w:sz w:val="20"/>
                <w:szCs w:val="20"/>
              </w:rPr>
            </w:pPr>
          </w:p>
          <w:p w14:paraId="33FA05FC"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19C451D7"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1B846EEA"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429FB743" w14:textId="77777777" w:rsidR="0011124F" w:rsidRPr="00E90625" w:rsidRDefault="0011124F" w:rsidP="00DF4350">
            <w:pPr>
              <w:overflowPunct w:val="0"/>
              <w:textAlignment w:val="baseline"/>
              <w:rPr>
                <w:rFonts w:ascii="ＭＳ ゴシック" w:eastAsia="ＭＳ ゴシック" w:hAnsi="ＭＳ ゴシック"/>
                <w:color w:val="000000" w:themeColor="text1"/>
                <w:sz w:val="20"/>
                <w:szCs w:val="20"/>
              </w:rPr>
            </w:pPr>
          </w:p>
          <w:p w14:paraId="04465E49" w14:textId="77777777" w:rsidR="00C955B1" w:rsidRPr="00E90625" w:rsidRDefault="00C955B1" w:rsidP="00DF4350">
            <w:pPr>
              <w:overflowPunct w:val="0"/>
              <w:textAlignment w:val="baseline"/>
              <w:rPr>
                <w:rFonts w:ascii="ＭＳ ゴシック" w:eastAsia="ＭＳ ゴシック" w:hAnsi="ＭＳ ゴシック"/>
                <w:color w:val="000000" w:themeColor="text1"/>
                <w:sz w:val="20"/>
                <w:szCs w:val="20"/>
              </w:rPr>
            </w:pPr>
          </w:p>
          <w:p w14:paraId="1A9BBAF0" w14:textId="77777777" w:rsidR="009B6845" w:rsidRPr="00E90625" w:rsidRDefault="009B6845" w:rsidP="00DF4350">
            <w:pPr>
              <w:overflowPunct w:val="0"/>
              <w:textAlignment w:val="baseline"/>
              <w:rPr>
                <w:rFonts w:ascii="ＭＳ ゴシック" w:eastAsia="ＭＳ ゴシック" w:hAnsi="ＭＳ ゴシック"/>
                <w:color w:val="000000" w:themeColor="text1"/>
                <w:sz w:val="20"/>
                <w:szCs w:val="20"/>
              </w:rPr>
            </w:pPr>
          </w:p>
          <w:p w14:paraId="635F474D" w14:textId="368C3372" w:rsidR="00C955B1" w:rsidRPr="00E90625" w:rsidRDefault="00E90625"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4126589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955B1"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23959256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955B1" w:rsidRPr="00E90625">
              <w:rPr>
                <w:rFonts w:ascii="ＭＳ ゴシック" w:eastAsia="ＭＳ ゴシック" w:hAnsi="ＭＳ ゴシック" w:hint="eastAsia"/>
                <w:color w:val="000000" w:themeColor="text1"/>
                <w:sz w:val="20"/>
                <w:szCs w:val="20"/>
              </w:rPr>
              <w:t>ない</w:t>
            </w:r>
          </w:p>
          <w:p w14:paraId="593F4510" w14:textId="77777777" w:rsidR="00C955B1" w:rsidRPr="00E90625" w:rsidRDefault="00C955B1" w:rsidP="00DF4350">
            <w:pPr>
              <w:overflowPunct w:val="0"/>
              <w:textAlignment w:val="baseline"/>
              <w:rPr>
                <w:rFonts w:ascii="ＭＳ ゴシック" w:eastAsia="ＭＳ ゴシック" w:hAnsi="ＭＳ ゴシック"/>
                <w:color w:val="000000" w:themeColor="text1"/>
                <w:sz w:val="20"/>
                <w:szCs w:val="20"/>
              </w:rPr>
            </w:pPr>
          </w:p>
          <w:p w14:paraId="6B496CD2" w14:textId="77777777" w:rsidR="00F20478" w:rsidRPr="00E90625" w:rsidRDefault="00F20478" w:rsidP="00DF4350">
            <w:pPr>
              <w:overflowPunct w:val="0"/>
              <w:textAlignment w:val="baseline"/>
              <w:rPr>
                <w:rFonts w:ascii="ＭＳ ゴシック" w:eastAsia="ＭＳ ゴシック" w:hAnsi="ＭＳ ゴシック"/>
                <w:color w:val="000000" w:themeColor="text1"/>
                <w:sz w:val="20"/>
                <w:szCs w:val="20"/>
              </w:rPr>
            </w:pPr>
          </w:p>
          <w:p w14:paraId="7AE0B7B6" w14:textId="315B8850" w:rsidR="00CE7C41" w:rsidRPr="00E90625" w:rsidRDefault="00E90625"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456736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955B1"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00045909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955B1" w:rsidRPr="00E90625">
              <w:rPr>
                <w:rFonts w:ascii="ＭＳ ゴシック" w:eastAsia="ＭＳ ゴシック" w:hAnsi="ＭＳ ゴシック" w:hint="eastAsia"/>
                <w:color w:val="000000" w:themeColor="text1"/>
                <w:sz w:val="20"/>
                <w:szCs w:val="20"/>
              </w:rPr>
              <w:t>ない</w:t>
            </w:r>
          </w:p>
          <w:p w14:paraId="19F4B209" w14:textId="77777777" w:rsidR="00CE7C41" w:rsidRPr="00E90625" w:rsidRDefault="00CE7C41" w:rsidP="00DF4350">
            <w:pPr>
              <w:overflowPunct w:val="0"/>
              <w:textAlignment w:val="baseline"/>
              <w:rPr>
                <w:rFonts w:ascii="ＭＳ ゴシック" w:eastAsia="ＭＳ ゴシック" w:hAnsi="ＭＳ ゴシック"/>
                <w:color w:val="000000" w:themeColor="text1"/>
                <w:sz w:val="20"/>
                <w:szCs w:val="20"/>
              </w:rPr>
            </w:pPr>
          </w:p>
          <w:p w14:paraId="5B5ED2EB" w14:textId="38D8010E" w:rsidR="00CE7C41" w:rsidRPr="00E90625" w:rsidRDefault="00E90625"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5819887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01889483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hint="eastAsia"/>
                <w:color w:val="000000" w:themeColor="text1"/>
                <w:sz w:val="20"/>
                <w:szCs w:val="20"/>
              </w:rPr>
              <w:t>ない</w:t>
            </w:r>
          </w:p>
          <w:p w14:paraId="5FCE5E6E" w14:textId="77777777" w:rsidR="00CE7C41" w:rsidRPr="00E90625" w:rsidRDefault="00CE7C41" w:rsidP="00DF4350">
            <w:pPr>
              <w:overflowPunct w:val="0"/>
              <w:textAlignment w:val="baseline"/>
              <w:rPr>
                <w:rFonts w:ascii="ＭＳ ゴシック" w:eastAsia="ＭＳ ゴシック" w:hAnsi="ＭＳ ゴシック"/>
                <w:color w:val="000000" w:themeColor="text1"/>
                <w:sz w:val="20"/>
                <w:szCs w:val="20"/>
              </w:rPr>
            </w:pPr>
          </w:p>
          <w:p w14:paraId="0B0992BB" w14:textId="0AC16169" w:rsidR="00CE7C41" w:rsidRPr="00E90625" w:rsidRDefault="00E90625" w:rsidP="00DF4350">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438175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4522158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cs="ＭＳ ゴシック" w:hint="eastAsia"/>
                <w:color w:val="000000" w:themeColor="text1"/>
                <w:kern w:val="0"/>
                <w:sz w:val="20"/>
                <w:szCs w:val="20"/>
              </w:rPr>
              <w:t>ない</w:t>
            </w:r>
          </w:p>
          <w:p w14:paraId="094ED193" w14:textId="77777777" w:rsidR="0011124F" w:rsidRPr="00E90625" w:rsidRDefault="0011124F" w:rsidP="00DF4350">
            <w:pPr>
              <w:overflowPunct w:val="0"/>
              <w:textAlignment w:val="baseline"/>
              <w:rPr>
                <w:rFonts w:ascii="ＭＳ ゴシック" w:eastAsia="ＭＳ ゴシック" w:hAnsi="ＭＳ ゴシック"/>
                <w:color w:val="000000" w:themeColor="text1"/>
                <w:kern w:val="0"/>
                <w:sz w:val="20"/>
                <w:szCs w:val="20"/>
              </w:rPr>
            </w:pPr>
          </w:p>
          <w:p w14:paraId="2FCAAC60" w14:textId="224AE9A8" w:rsidR="00CE7C41" w:rsidRPr="00E90625" w:rsidRDefault="00E90625"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095643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34709504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hint="eastAsia"/>
                <w:color w:val="000000" w:themeColor="text1"/>
                <w:sz w:val="20"/>
                <w:szCs w:val="20"/>
              </w:rPr>
              <w:t>ない</w:t>
            </w:r>
          </w:p>
          <w:p w14:paraId="0D43ACA7" w14:textId="77777777" w:rsidR="00C955B1" w:rsidRPr="00E90625" w:rsidRDefault="00C955B1" w:rsidP="00DF4350">
            <w:pPr>
              <w:overflowPunct w:val="0"/>
              <w:textAlignment w:val="baseline"/>
              <w:rPr>
                <w:rFonts w:ascii="ＭＳ ゴシック" w:eastAsia="ＭＳ ゴシック" w:hAnsi="ＭＳ ゴシック"/>
                <w:color w:val="000000" w:themeColor="text1"/>
                <w:sz w:val="20"/>
                <w:szCs w:val="20"/>
              </w:rPr>
            </w:pPr>
          </w:p>
          <w:p w14:paraId="78434AF8" w14:textId="77777777" w:rsidR="00937ADD" w:rsidRPr="00E90625" w:rsidRDefault="00937ADD" w:rsidP="00DF4350">
            <w:pPr>
              <w:overflowPunct w:val="0"/>
              <w:textAlignment w:val="baseline"/>
              <w:rPr>
                <w:rFonts w:ascii="ＭＳ ゴシック" w:eastAsia="ＭＳ ゴシック" w:hAnsi="ＭＳ ゴシック"/>
                <w:color w:val="000000" w:themeColor="text1"/>
                <w:sz w:val="20"/>
                <w:szCs w:val="20"/>
              </w:rPr>
            </w:pPr>
          </w:p>
          <w:p w14:paraId="48A01729" w14:textId="69B35072" w:rsidR="00937ADD" w:rsidRPr="00E90625" w:rsidRDefault="00E90625"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356713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2556762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23284AB2" w14:textId="77777777" w:rsidR="000A44A6" w:rsidRPr="00E90625" w:rsidRDefault="000A44A6" w:rsidP="000A44A6">
      <w:pPr>
        <w:rPr>
          <w:color w:val="000000" w:themeColor="text1"/>
        </w:rPr>
      </w:pPr>
    </w:p>
    <w:p w14:paraId="5BC6467C" w14:textId="77777777" w:rsidR="00E539E0" w:rsidRPr="00E90625" w:rsidRDefault="00E539E0" w:rsidP="000A44A6">
      <w:pPr>
        <w:rPr>
          <w:vanish/>
          <w:color w:val="000000" w:themeColor="text1"/>
        </w:rPr>
      </w:pPr>
    </w:p>
    <w:p w14:paraId="608AE93F" w14:textId="77777777" w:rsidR="000A44A6" w:rsidRPr="00E90625" w:rsidRDefault="006A5C02"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１３</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27572698" w14:textId="77777777" w:rsidTr="0057599F">
        <w:trPr>
          <w:trHeight w:val="416"/>
        </w:trPr>
        <w:tc>
          <w:tcPr>
            <w:tcW w:w="3643" w:type="dxa"/>
            <w:vAlign w:val="center"/>
          </w:tcPr>
          <w:p w14:paraId="4C230CCC"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7AED210"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8BD957E"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6C1CC8FB"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3E6EF1C0" w14:textId="77777777" w:rsidTr="00E665EC">
        <w:trPr>
          <w:trHeight w:val="13321"/>
        </w:trPr>
        <w:tc>
          <w:tcPr>
            <w:tcW w:w="3643" w:type="dxa"/>
          </w:tcPr>
          <w:p w14:paraId="55704DCA" w14:textId="77777777" w:rsidR="00FF60D1" w:rsidRPr="00E90625" w:rsidRDefault="00FF60D1" w:rsidP="00741678">
            <w:pPr>
              <w:overflowPunct w:val="0"/>
              <w:ind w:left="200" w:hangingChars="100" w:hanging="200"/>
              <w:textAlignment w:val="baseline"/>
              <w:rPr>
                <w:rFonts w:ascii="ＭＳ ゴシック" w:eastAsia="ＭＳ ゴシック" w:hAnsi="ＭＳ ゴシック"/>
                <w:color w:val="000000" w:themeColor="text1"/>
                <w:sz w:val="20"/>
                <w:szCs w:val="20"/>
              </w:rPr>
            </w:pPr>
          </w:p>
          <w:p w14:paraId="50651D8B" w14:textId="77777777" w:rsidR="00CE7C41" w:rsidRPr="00E90625" w:rsidRDefault="00CE7C41" w:rsidP="00CE7C41">
            <w:pPr>
              <w:overflowPunct w:val="0"/>
              <w:ind w:left="200" w:hangingChars="100" w:hanging="200"/>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 xml:space="preserve">◯　</w:t>
            </w:r>
            <w:r w:rsidR="000333E7" w:rsidRPr="00E90625">
              <w:rPr>
                <w:rFonts w:ascii="ＭＳ Ｐゴシック" w:eastAsia="ＭＳ Ｐゴシック" w:hAnsi="ＭＳ Ｐゴシック" w:cs="ＭＳ Ｐゴシック" w:hint="eastAsia"/>
                <w:color w:val="000000" w:themeColor="text1"/>
                <w:kern w:val="0"/>
                <w:sz w:val="20"/>
                <w:szCs w:val="20"/>
              </w:rPr>
              <w:t xml:space="preserve"> </w:t>
            </w:r>
            <w:r w:rsidRPr="00E90625">
              <w:rPr>
                <w:rFonts w:ascii="ＭＳ Ｐゴシック" w:eastAsia="ＭＳ Ｐゴシック" w:hAnsi="ＭＳ Ｐゴシック" w:cs="ＭＳ Ｐゴシック" w:hint="eastAsia"/>
                <w:color w:val="000000" w:themeColor="text1"/>
                <w:kern w:val="0"/>
                <w:sz w:val="20"/>
                <w:szCs w:val="20"/>
              </w:rPr>
              <w:t>配置基準</w:t>
            </w:r>
          </w:p>
          <w:p w14:paraId="522B2B32" w14:textId="77777777" w:rsidR="00CE7C41" w:rsidRPr="00E90625" w:rsidRDefault="000333E7" w:rsidP="000333E7">
            <w:pPr>
              <w:overflowPunct w:val="0"/>
              <w:ind w:firstLineChars="163" w:firstLine="196"/>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12"/>
                <w:szCs w:val="12"/>
              </w:rPr>
              <w:t xml:space="preserve">◯  </w:t>
            </w:r>
            <w:r w:rsidRPr="00E90625">
              <w:rPr>
                <w:rFonts w:ascii="ＭＳ Ｐゴシック" w:eastAsia="ＭＳ Ｐゴシック" w:hAnsi="ＭＳ Ｐゴシック" w:cs="ＭＳ Ｐゴシック"/>
                <w:color w:val="000000" w:themeColor="text1"/>
                <w:kern w:val="0"/>
                <w:sz w:val="12"/>
                <w:szCs w:val="12"/>
              </w:rPr>
              <w:t xml:space="preserve"> </w:t>
            </w:r>
            <w:r w:rsidR="00CE7C41" w:rsidRPr="00E90625">
              <w:rPr>
                <w:rFonts w:ascii="ＭＳ Ｐゴシック" w:eastAsia="ＭＳ Ｐゴシック" w:hAnsi="ＭＳ Ｐゴシック" w:cs="ＭＳ Ｐゴシック" w:hint="eastAsia"/>
                <w:color w:val="000000" w:themeColor="text1"/>
                <w:kern w:val="0"/>
                <w:sz w:val="20"/>
                <w:szCs w:val="20"/>
              </w:rPr>
              <w:t>生活相談員</w:t>
            </w:r>
          </w:p>
          <w:p w14:paraId="5D2504DD" w14:textId="77777777" w:rsidR="00CE7C41" w:rsidRPr="00E90625" w:rsidRDefault="003F7240" w:rsidP="000333E7">
            <w:pPr>
              <w:overflowPunct w:val="0"/>
              <w:ind w:leftChars="180" w:left="419" w:hangingChars="23" w:hanging="41"/>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FE0CB9" w:rsidRPr="00E90625">
              <w:rPr>
                <w:rFonts w:ascii="ＭＳ Ｐゴシック" w:eastAsia="ＭＳ Ｐゴシック" w:hAnsi="ＭＳ Ｐゴシック" w:cs="ＭＳ Ｐゴシック" w:hint="eastAsia"/>
                <w:color w:val="000000" w:themeColor="text1"/>
                <w:kern w:val="0"/>
                <w:sz w:val="18"/>
                <w:szCs w:val="18"/>
              </w:rPr>
              <w:t xml:space="preserve"> </w:t>
            </w:r>
            <w:r w:rsidR="000333E7" w:rsidRPr="00E90625">
              <w:rPr>
                <w:rFonts w:ascii="ＭＳ Ｐゴシック" w:eastAsia="ＭＳ Ｐゴシック" w:hAnsi="ＭＳ Ｐゴシック" w:cs="ＭＳ Ｐゴシック"/>
                <w:color w:val="000000" w:themeColor="text1"/>
                <w:kern w:val="0"/>
                <w:sz w:val="18"/>
                <w:szCs w:val="18"/>
              </w:rPr>
              <w:t xml:space="preserve"> </w:t>
            </w:r>
            <w:r w:rsidR="00C61B36" w:rsidRPr="00E90625">
              <w:rPr>
                <w:rFonts w:ascii="ＭＳ Ｐゴシック" w:eastAsia="ＭＳ Ｐゴシック" w:hAnsi="ＭＳ Ｐゴシック" w:cs="ＭＳ Ｐゴシック" w:hint="eastAsia"/>
                <w:color w:val="000000" w:themeColor="text1"/>
                <w:kern w:val="0"/>
                <w:sz w:val="18"/>
                <w:szCs w:val="18"/>
              </w:rPr>
              <w:t>入所</w:t>
            </w:r>
            <w:r w:rsidR="00CE7C41" w:rsidRPr="00E90625">
              <w:rPr>
                <w:rFonts w:ascii="ＭＳ Ｐゴシック" w:eastAsia="ＭＳ Ｐゴシック" w:hAnsi="ＭＳ Ｐゴシック" w:cs="ＭＳ Ｐゴシック" w:hint="eastAsia"/>
                <w:color w:val="000000" w:themeColor="text1"/>
                <w:kern w:val="0"/>
                <w:sz w:val="18"/>
                <w:szCs w:val="18"/>
              </w:rPr>
              <w:t>者の数が</w:t>
            </w:r>
            <w:r w:rsidR="00580DC9" w:rsidRPr="00E90625">
              <w:rPr>
                <w:rFonts w:ascii="ＭＳ Ｐゴシック" w:eastAsia="ＭＳ Ｐゴシック" w:hAnsi="ＭＳ Ｐゴシック" w:cs="ＭＳ Ｐゴシック" w:hint="eastAsia"/>
                <w:color w:val="000000" w:themeColor="text1"/>
                <w:kern w:val="0"/>
                <w:sz w:val="18"/>
                <w:szCs w:val="18"/>
              </w:rPr>
              <w:t>170</w:t>
            </w:r>
            <w:r w:rsidR="00CE7C41" w:rsidRPr="00E90625">
              <w:rPr>
                <w:rFonts w:ascii="ＭＳ Ｐゴシック" w:eastAsia="ＭＳ Ｐゴシック" w:hAnsi="ＭＳ Ｐゴシック" w:cs="ＭＳ Ｐゴシック" w:hint="eastAsia"/>
                <w:color w:val="000000" w:themeColor="text1"/>
                <w:kern w:val="0"/>
                <w:sz w:val="18"/>
                <w:szCs w:val="18"/>
              </w:rPr>
              <w:t>以下＝常勤換算方法１以上</w:t>
            </w:r>
          </w:p>
          <w:p w14:paraId="70387B1B" w14:textId="77777777" w:rsidR="003F7240" w:rsidRPr="00E90625" w:rsidRDefault="003F7240" w:rsidP="000333E7">
            <w:pPr>
              <w:overflowPunct w:val="0"/>
              <w:ind w:leftChars="180" w:left="479" w:hangingChars="56" w:hanging="101"/>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0333E7" w:rsidRPr="00E90625">
              <w:rPr>
                <w:rFonts w:ascii="ＭＳ Ｐゴシック" w:eastAsia="ＭＳ Ｐゴシック" w:hAnsi="ＭＳ Ｐゴシック" w:cs="ＭＳ Ｐゴシック" w:hint="eastAsia"/>
                <w:color w:val="000000" w:themeColor="text1"/>
                <w:kern w:val="0"/>
                <w:sz w:val="18"/>
                <w:szCs w:val="18"/>
              </w:rPr>
              <w:t xml:space="preserve"> </w:t>
            </w:r>
            <w:r w:rsidR="000333E7" w:rsidRPr="00E90625">
              <w:rPr>
                <w:rFonts w:ascii="ＭＳ Ｐゴシック" w:eastAsia="ＭＳ Ｐゴシック" w:hAnsi="ＭＳ Ｐゴシック" w:cs="ＭＳ Ｐゴシック"/>
                <w:color w:val="000000" w:themeColor="text1"/>
                <w:kern w:val="0"/>
                <w:sz w:val="18"/>
                <w:szCs w:val="18"/>
              </w:rPr>
              <w:t xml:space="preserve"> </w:t>
            </w:r>
            <w:r w:rsidR="00C61B36" w:rsidRPr="00E90625">
              <w:rPr>
                <w:rFonts w:ascii="ＭＳ Ｐゴシック" w:eastAsia="ＭＳ Ｐゴシック" w:hAnsi="ＭＳ Ｐゴシック" w:cs="ＭＳ Ｐゴシック" w:hint="eastAsia"/>
                <w:color w:val="000000" w:themeColor="text1"/>
                <w:kern w:val="0"/>
                <w:sz w:val="18"/>
                <w:szCs w:val="18"/>
              </w:rPr>
              <w:t>入所</w:t>
            </w:r>
            <w:r w:rsidRPr="00E90625">
              <w:rPr>
                <w:rFonts w:ascii="ＭＳ Ｐゴシック" w:eastAsia="ＭＳ Ｐゴシック" w:hAnsi="ＭＳ Ｐゴシック" w:cs="ＭＳ Ｐゴシック" w:hint="eastAsia"/>
                <w:color w:val="000000" w:themeColor="text1"/>
                <w:kern w:val="0"/>
                <w:sz w:val="18"/>
                <w:szCs w:val="18"/>
              </w:rPr>
              <w:t>者の数が</w:t>
            </w:r>
            <w:r w:rsidR="00580DC9" w:rsidRPr="00E90625">
              <w:rPr>
                <w:rFonts w:ascii="ＭＳ Ｐゴシック" w:eastAsia="ＭＳ Ｐゴシック" w:hAnsi="ＭＳ Ｐゴシック" w:cs="ＭＳ Ｐゴシック" w:hint="eastAsia"/>
                <w:color w:val="000000" w:themeColor="text1"/>
                <w:kern w:val="0"/>
                <w:sz w:val="18"/>
                <w:szCs w:val="18"/>
              </w:rPr>
              <w:t>170</w:t>
            </w:r>
            <w:r w:rsidRPr="00E90625">
              <w:rPr>
                <w:rFonts w:ascii="ＭＳ Ｐゴシック" w:eastAsia="ＭＳ Ｐゴシック" w:hAnsi="ＭＳ Ｐゴシック" w:cs="ＭＳ Ｐゴシック" w:hint="eastAsia"/>
                <w:color w:val="000000" w:themeColor="text1"/>
                <w:kern w:val="0"/>
                <w:sz w:val="18"/>
                <w:szCs w:val="18"/>
              </w:rPr>
              <w:t>超え＝常勤換算方法２以上</w:t>
            </w:r>
          </w:p>
          <w:p w14:paraId="41D7BF6F" w14:textId="77777777" w:rsidR="000333E7" w:rsidRPr="00E90625" w:rsidRDefault="003F7240" w:rsidP="000333E7">
            <w:pPr>
              <w:overflowPunct w:val="0"/>
              <w:ind w:leftChars="180" w:left="405" w:hangingChars="15" w:hanging="27"/>
              <w:textAlignment w:val="baseline"/>
              <w:rPr>
                <w:rFonts w:ascii="ＭＳ Ｐゴシック" w:eastAsia="ＭＳ Ｐゴシック" w:hAnsi="ＭＳ Ｐゴシック" w:cs="ＭＳ Ｐゴシック"/>
                <w:color w:val="000000" w:themeColor="text1"/>
                <w:kern w:val="0"/>
                <w:sz w:val="16"/>
                <w:szCs w:val="16"/>
              </w:rPr>
            </w:pPr>
            <w:r w:rsidRPr="00E90625">
              <w:rPr>
                <w:rFonts w:ascii="ＭＳ Ｐゴシック" w:eastAsia="ＭＳ Ｐゴシック" w:hAnsi="ＭＳ Ｐゴシック" w:cs="ＭＳ Ｐゴシック" w:hint="eastAsia"/>
                <w:color w:val="000000" w:themeColor="text1"/>
                <w:kern w:val="0"/>
                <w:sz w:val="18"/>
                <w:szCs w:val="18"/>
              </w:rPr>
              <w:t>・</w:t>
            </w:r>
            <w:r w:rsidR="000333E7" w:rsidRPr="00E90625">
              <w:rPr>
                <w:rFonts w:ascii="ＭＳ Ｐゴシック" w:eastAsia="ＭＳ Ｐゴシック" w:hAnsi="ＭＳ Ｐゴシック" w:cs="ＭＳ Ｐゴシック" w:hint="eastAsia"/>
                <w:color w:val="000000" w:themeColor="text1"/>
                <w:kern w:val="0"/>
                <w:sz w:val="18"/>
                <w:szCs w:val="18"/>
              </w:rPr>
              <w:t xml:space="preserve"> </w:t>
            </w:r>
            <w:r w:rsidR="000333E7" w:rsidRPr="00E90625">
              <w:rPr>
                <w:rFonts w:ascii="ＭＳ Ｐゴシック" w:eastAsia="ＭＳ Ｐゴシック" w:hAnsi="ＭＳ Ｐゴシック" w:cs="ＭＳ Ｐゴシック"/>
                <w:color w:val="000000" w:themeColor="text1"/>
                <w:kern w:val="0"/>
                <w:sz w:val="18"/>
                <w:szCs w:val="18"/>
              </w:rPr>
              <w:t xml:space="preserve"> １</w:t>
            </w:r>
            <w:r w:rsidRPr="00E90625">
              <w:rPr>
                <w:rFonts w:ascii="ＭＳ Ｐゴシック" w:eastAsia="ＭＳ Ｐゴシック" w:hAnsi="ＭＳ Ｐゴシック" w:cs="ＭＳ Ｐゴシック" w:hint="eastAsia"/>
                <w:color w:val="000000" w:themeColor="text1"/>
                <w:kern w:val="0"/>
                <w:sz w:val="18"/>
                <w:szCs w:val="18"/>
              </w:rPr>
              <w:t>人</w:t>
            </w:r>
            <w:r w:rsidR="00937ADD" w:rsidRPr="00E90625">
              <w:rPr>
                <w:rFonts w:ascii="ＭＳ Ｐゴシック" w:eastAsia="ＭＳ Ｐゴシック" w:hAnsi="ＭＳ Ｐゴシック" w:cs="ＭＳ Ｐゴシック" w:hint="eastAsia"/>
                <w:color w:val="000000" w:themeColor="text1"/>
                <w:kern w:val="0"/>
                <w:sz w:val="18"/>
                <w:szCs w:val="18"/>
              </w:rPr>
              <w:t>を</w:t>
            </w:r>
            <w:r w:rsidRPr="00E90625">
              <w:rPr>
                <w:rFonts w:ascii="ＭＳ Ｐゴシック" w:eastAsia="ＭＳ Ｐゴシック" w:hAnsi="ＭＳ Ｐゴシック" w:cs="ＭＳ Ｐゴシック" w:hint="eastAsia"/>
                <w:color w:val="000000" w:themeColor="text1"/>
                <w:kern w:val="0"/>
                <w:sz w:val="18"/>
                <w:szCs w:val="18"/>
              </w:rPr>
              <w:t>主任生活相談員とする。</w:t>
            </w:r>
            <w:r w:rsidRPr="00E90625">
              <w:rPr>
                <w:rFonts w:ascii="ＭＳ Ｐゴシック" w:eastAsia="ＭＳ Ｐゴシック" w:hAnsi="ＭＳ Ｐゴシック" w:cs="ＭＳ Ｐゴシック" w:hint="eastAsia"/>
                <w:color w:val="000000" w:themeColor="text1"/>
                <w:kern w:val="0"/>
                <w:sz w:val="16"/>
                <w:szCs w:val="16"/>
              </w:rPr>
              <w:t>（併設</w:t>
            </w:r>
          </w:p>
          <w:p w14:paraId="0CD7CC49" w14:textId="77777777" w:rsidR="003F7240" w:rsidRPr="00E90625" w:rsidRDefault="003F7240" w:rsidP="000333E7">
            <w:pPr>
              <w:overflowPunct w:val="0"/>
              <w:ind w:leftChars="180" w:left="378" w:firstLineChars="50" w:firstLine="80"/>
              <w:textAlignment w:val="baseline"/>
              <w:rPr>
                <w:rFonts w:ascii="ＭＳ Ｐゴシック" w:eastAsia="ＭＳ Ｐゴシック" w:hAnsi="ＭＳ Ｐゴシック" w:cs="ＭＳ Ｐゴシック"/>
                <w:color w:val="000000" w:themeColor="text1"/>
                <w:kern w:val="0"/>
                <w:sz w:val="16"/>
                <w:szCs w:val="16"/>
              </w:rPr>
            </w:pPr>
            <w:r w:rsidRPr="00E90625">
              <w:rPr>
                <w:rFonts w:ascii="ＭＳ Ｐゴシック" w:eastAsia="ＭＳ Ｐゴシック" w:hAnsi="ＭＳ Ｐゴシック" w:cs="ＭＳ Ｐゴシック" w:hint="eastAsia"/>
                <w:color w:val="000000" w:themeColor="text1"/>
                <w:kern w:val="0"/>
                <w:sz w:val="16"/>
                <w:szCs w:val="16"/>
              </w:rPr>
              <w:t>の施設で</w:t>
            </w:r>
            <w:r w:rsidR="00580DC9" w:rsidRPr="00E90625">
              <w:rPr>
                <w:rFonts w:ascii="ＭＳ Ｐゴシック" w:eastAsia="ＭＳ Ｐゴシック" w:hAnsi="ＭＳ Ｐゴシック" w:cs="ＭＳ Ｐゴシック" w:hint="eastAsia"/>
                <w:color w:val="000000" w:themeColor="text1"/>
                <w:kern w:val="0"/>
                <w:sz w:val="16"/>
                <w:szCs w:val="16"/>
              </w:rPr>
              <w:t>50</w:t>
            </w:r>
            <w:r w:rsidRPr="00E90625">
              <w:rPr>
                <w:rFonts w:ascii="ＭＳ Ｐゴシック" w:eastAsia="ＭＳ Ｐゴシック" w:hAnsi="ＭＳ Ｐゴシック" w:cs="ＭＳ Ｐゴシック" w:hint="eastAsia"/>
                <w:color w:val="000000" w:themeColor="text1"/>
                <w:kern w:val="0"/>
                <w:sz w:val="16"/>
                <w:szCs w:val="16"/>
              </w:rPr>
              <w:t>以下はこの限りでない）</w:t>
            </w:r>
          </w:p>
          <w:p w14:paraId="4DC4C085" w14:textId="77777777" w:rsidR="00CE7C41" w:rsidRPr="00E90625" w:rsidRDefault="00CE7C41" w:rsidP="00CE7C41">
            <w:pPr>
              <w:overflowPunct w:val="0"/>
              <w:ind w:leftChars="200" w:left="420"/>
              <w:textAlignment w:val="baseline"/>
              <w:rPr>
                <w:rFonts w:ascii="ＭＳ Ｐゴシック" w:eastAsia="ＭＳ Ｐゴシック" w:hAnsi="ＭＳ Ｐゴシック" w:cs="ＭＳ Ｐゴシック"/>
                <w:color w:val="000000" w:themeColor="text1"/>
                <w:kern w:val="0"/>
                <w:sz w:val="20"/>
                <w:szCs w:val="20"/>
              </w:rPr>
            </w:pPr>
          </w:p>
          <w:p w14:paraId="101A8A68" w14:textId="77777777" w:rsidR="00CE7C41" w:rsidRPr="00E90625" w:rsidRDefault="000333E7" w:rsidP="000333E7">
            <w:pPr>
              <w:overflowPunct w:val="0"/>
              <w:ind w:firstLineChars="150" w:firstLine="180"/>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12"/>
                <w:szCs w:val="12"/>
              </w:rPr>
              <w:t xml:space="preserve">◯  </w:t>
            </w:r>
            <w:r w:rsidRPr="00E90625">
              <w:rPr>
                <w:rFonts w:ascii="ＭＳ Ｐゴシック" w:eastAsia="ＭＳ Ｐゴシック" w:hAnsi="ＭＳ Ｐゴシック" w:cs="ＭＳ Ｐゴシック"/>
                <w:color w:val="000000" w:themeColor="text1"/>
                <w:kern w:val="0"/>
                <w:sz w:val="12"/>
                <w:szCs w:val="12"/>
              </w:rPr>
              <w:t xml:space="preserve"> </w:t>
            </w:r>
            <w:r w:rsidR="00CE7C41" w:rsidRPr="00E90625">
              <w:rPr>
                <w:rFonts w:ascii="ＭＳ Ｐゴシック" w:eastAsia="ＭＳ Ｐゴシック" w:hAnsi="ＭＳ Ｐゴシック" w:cs="ＭＳ Ｐゴシック" w:hint="eastAsia"/>
                <w:color w:val="000000" w:themeColor="text1"/>
                <w:kern w:val="0"/>
                <w:sz w:val="20"/>
                <w:szCs w:val="20"/>
              </w:rPr>
              <w:t>介護職員</w:t>
            </w:r>
          </w:p>
          <w:p w14:paraId="653C7452" w14:textId="77777777" w:rsidR="00CE7C41" w:rsidRPr="00E90625" w:rsidRDefault="00CE7C41" w:rsidP="000333E7">
            <w:pPr>
              <w:overflowPunct w:val="0"/>
              <w:ind w:leftChars="169" w:left="445" w:hangingChars="50" w:hanging="9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0333E7" w:rsidRPr="00E90625">
              <w:rPr>
                <w:rFonts w:ascii="ＭＳ Ｐゴシック" w:eastAsia="ＭＳ Ｐゴシック" w:hAnsi="ＭＳ Ｐゴシック" w:cs="ＭＳ Ｐゴシック" w:hint="eastAsia"/>
                <w:color w:val="000000" w:themeColor="text1"/>
                <w:kern w:val="0"/>
                <w:sz w:val="18"/>
                <w:szCs w:val="18"/>
              </w:rPr>
              <w:t xml:space="preserve"> </w:t>
            </w:r>
            <w:r w:rsidR="000333E7" w:rsidRPr="00E90625">
              <w:rPr>
                <w:rFonts w:ascii="ＭＳ Ｐゴシック" w:eastAsia="ＭＳ Ｐゴシック" w:hAnsi="ＭＳ Ｐゴシック" w:cs="ＭＳ Ｐゴシック"/>
                <w:color w:val="000000" w:themeColor="text1"/>
                <w:kern w:val="0"/>
                <w:sz w:val="18"/>
                <w:szCs w:val="18"/>
              </w:rPr>
              <w:t xml:space="preserve"> </w:t>
            </w:r>
            <w:r w:rsidR="00C61B36" w:rsidRPr="00E90625">
              <w:rPr>
                <w:rFonts w:ascii="ＭＳ Ｐゴシック" w:eastAsia="ＭＳ Ｐゴシック" w:hAnsi="ＭＳ Ｐゴシック" w:cs="ＭＳ Ｐゴシック" w:hint="eastAsia"/>
                <w:color w:val="000000" w:themeColor="text1"/>
                <w:kern w:val="0"/>
                <w:sz w:val="18"/>
                <w:szCs w:val="18"/>
              </w:rPr>
              <w:t>入所</w:t>
            </w:r>
            <w:r w:rsidRPr="00E90625">
              <w:rPr>
                <w:rFonts w:ascii="ＭＳ Ｐゴシック" w:eastAsia="ＭＳ Ｐゴシック" w:hAnsi="ＭＳ Ｐゴシック" w:cs="ＭＳ Ｐゴシック" w:hint="eastAsia"/>
                <w:color w:val="000000" w:themeColor="text1"/>
                <w:kern w:val="0"/>
                <w:sz w:val="18"/>
                <w:szCs w:val="18"/>
              </w:rPr>
              <w:t>者の数が</w:t>
            </w:r>
            <w:r w:rsidR="003F7240" w:rsidRPr="00E90625">
              <w:rPr>
                <w:rFonts w:ascii="ＭＳ Ｐゴシック" w:eastAsia="ＭＳ Ｐゴシック" w:hAnsi="ＭＳ Ｐゴシック" w:cs="ＭＳ Ｐゴシック" w:hint="eastAsia"/>
                <w:color w:val="000000" w:themeColor="text1"/>
                <w:kern w:val="0"/>
                <w:sz w:val="18"/>
                <w:szCs w:val="18"/>
              </w:rPr>
              <w:t>8</w:t>
            </w:r>
            <w:r w:rsidRPr="00E90625">
              <w:rPr>
                <w:rFonts w:ascii="ＭＳ Ｐゴシック" w:eastAsia="ＭＳ Ｐゴシック" w:hAnsi="ＭＳ Ｐゴシック" w:cs="ＭＳ Ｐゴシック" w:hint="eastAsia"/>
                <w:color w:val="000000" w:themeColor="text1"/>
                <w:kern w:val="0"/>
                <w:sz w:val="18"/>
                <w:szCs w:val="18"/>
              </w:rPr>
              <w:t>0以下＝常勤換算法で</w:t>
            </w:r>
            <w:r w:rsidR="000333E7" w:rsidRPr="00E90625">
              <w:rPr>
                <w:rFonts w:ascii="ＭＳ Ｐゴシック" w:eastAsia="ＭＳ Ｐゴシック" w:hAnsi="ＭＳ Ｐゴシック" w:cs="ＭＳ Ｐゴシック" w:hint="eastAsia"/>
                <w:color w:val="000000" w:themeColor="text1"/>
                <w:kern w:val="0"/>
                <w:sz w:val="18"/>
                <w:szCs w:val="18"/>
              </w:rPr>
              <w:t>４</w:t>
            </w:r>
            <w:r w:rsidRPr="00E90625">
              <w:rPr>
                <w:rFonts w:ascii="ＭＳ Ｐゴシック" w:eastAsia="ＭＳ Ｐゴシック" w:hAnsi="ＭＳ Ｐゴシック" w:cs="ＭＳ Ｐゴシック" w:hint="eastAsia"/>
                <w:color w:val="000000" w:themeColor="text1"/>
                <w:kern w:val="0"/>
                <w:sz w:val="18"/>
                <w:szCs w:val="18"/>
              </w:rPr>
              <w:t>以上</w:t>
            </w:r>
          </w:p>
          <w:p w14:paraId="5B476500" w14:textId="77777777" w:rsidR="00CE7C41" w:rsidRPr="00E90625" w:rsidRDefault="00CE7C41" w:rsidP="000333E7">
            <w:pPr>
              <w:overflowPunct w:val="0"/>
              <w:ind w:leftChars="173" w:left="493" w:hangingChars="72" w:hanging="13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0333E7" w:rsidRPr="00E90625">
              <w:rPr>
                <w:rFonts w:ascii="ＭＳ Ｐゴシック" w:eastAsia="ＭＳ Ｐゴシック" w:hAnsi="ＭＳ Ｐゴシック" w:cs="ＭＳ Ｐゴシック" w:hint="eastAsia"/>
                <w:color w:val="000000" w:themeColor="text1"/>
                <w:kern w:val="0"/>
                <w:sz w:val="18"/>
                <w:szCs w:val="18"/>
              </w:rPr>
              <w:t xml:space="preserve"> </w:t>
            </w:r>
            <w:r w:rsidR="000333E7" w:rsidRPr="00E90625">
              <w:rPr>
                <w:rFonts w:ascii="ＭＳ Ｐゴシック" w:eastAsia="ＭＳ Ｐゴシック" w:hAnsi="ＭＳ Ｐゴシック" w:cs="ＭＳ Ｐゴシック"/>
                <w:color w:val="000000" w:themeColor="text1"/>
                <w:kern w:val="0"/>
                <w:sz w:val="18"/>
                <w:szCs w:val="18"/>
              </w:rPr>
              <w:t xml:space="preserve"> </w:t>
            </w:r>
            <w:r w:rsidR="00580DC9" w:rsidRPr="00E90625">
              <w:rPr>
                <w:rFonts w:ascii="ＭＳ Ｐゴシック" w:eastAsia="ＭＳ Ｐゴシック" w:hAnsi="ＭＳ Ｐゴシック" w:cs="ＭＳ Ｐゴシック" w:hint="eastAsia"/>
                <w:color w:val="000000" w:themeColor="text1"/>
                <w:kern w:val="0"/>
                <w:sz w:val="18"/>
                <w:szCs w:val="18"/>
              </w:rPr>
              <w:t>80</w:t>
            </w:r>
            <w:r w:rsidRPr="00E90625">
              <w:rPr>
                <w:rFonts w:ascii="ＭＳ Ｐゴシック" w:eastAsia="ＭＳ Ｐゴシック" w:hAnsi="ＭＳ Ｐゴシック" w:cs="ＭＳ Ｐゴシック" w:hint="eastAsia"/>
                <w:color w:val="000000" w:themeColor="text1"/>
                <w:kern w:val="0"/>
                <w:sz w:val="18"/>
                <w:szCs w:val="18"/>
              </w:rPr>
              <w:t>を超</w:t>
            </w:r>
            <w:r w:rsidR="003F7240" w:rsidRPr="00E90625">
              <w:rPr>
                <w:rFonts w:ascii="ＭＳ Ｐゴシック" w:eastAsia="ＭＳ Ｐゴシック" w:hAnsi="ＭＳ Ｐゴシック" w:cs="ＭＳ Ｐゴシック" w:hint="eastAsia"/>
                <w:color w:val="000000" w:themeColor="text1"/>
                <w:kern w:val="0"/>
                <w:sz w:val="18"/>
                <w:szCs w:val="18"/>
              </w:rPr>
              <w:t>え</w:t>
            </w:r>
            <w:r w:rsidR="00580DC9" w:rsidRPr="00E90625">
              <w:rPr>
                <w:rFonts w:ascii="ＭＳ Ｐゴシック" w:eastAsia="ＭＳ Ｐゴシック" w:hAnsi="ＭＳ Ｐゴシック" w:cs="ＭＳ Ｐゴシック" w:hint="eastAsia"/>
                <w:color w:val="000000" w:themeColor="text1"/>
                <w:kern w:val="0"/>
                <w:sz w:val="18"/>
                <w:szCs w:val="18"/>
              </w:rPr>
              <w:t>200</w:t>
            </w:r>
            <w:r w:rsidRPr="00E90625">
              <w:rPr>
                <w:rFonts w:ascii="ＭＳ Ｐゴシック" w:eastAsia="ＭＳ Ｐゴシック" w:hAnsi="ＭＳ Ｐゴシック" w:cs="ＭＳ Ｐゴシック" w:hint="eastAsia"/>
                <w:color w:val="000000" w:themeColor="text1"/>
                <w:kern w:val="0"/>
                <w:sz w:val="18"/>
                <w:szCs w:val="18"/>
              </w:rPr>
              <w:t>以下＝常勤換算法で</w:t>
            </w:r>
            <w:r w:rsidR="003F7240" w:rsidRPr="00E90625">
              <w:rPr>
                <w:rFonts w:ascii="ＭＳ Ｐゴシック" w:eastAsia="ＭＳ Ｐゴシック" w:hAnsi="ＭＳ Ｐゴシック" w:cs="ＭＳ Ｐゴシック" w:hint="eastAsia"/>
                <w:color w:val="000000" w:themeColor="text1"/>
                <w:kern w:val="0"/>
                <w:sz w:val="18"/>
                <w:szCs w:val="18"/>
              </w:rPr>
              <w:t>４に</w:t>
            </w:r>
            <w:r w:rsidR="00580DC9" w:rsidRPr="00E90625">
              <w:rPr>
                <w:rFonts w:ascii="ＭＳ Ｐゴシック" w:eastAsia="ＭＳ Ｐゴシック" w:hAnsi="ＭＳ Ｐゴシック" w:cs="ＭＳ Ｐゴシック" w:hint="eastAsia"/>
                <w:color w:val="000000" w:themeColor="text1"/>
                <w:kern w:val="0"/>
                <w:sz w:val="18"/>
                <w:szCs w:val="18"/>
              </w:rPr>
              <w:t>80</w:t>
            </w:r>
            <w:r w:rsidR="003F7240" w:rsidRPr="00E90625">
              <w:rPr>
                <w:rFonts w:ascii="ＭＳ Ｐゴシック" w:eastAsia="ＭＳ Ｐゴシック" w:hAnsi="ＭＳ Ｐゴシック" w:cs="ＭＳ Ｐゴシック" w:hint="eastAsia"/>
                <w:color w:val="000000" w:themeColor="text1"/>
                <w:kern w:val="0"/>
                <w:sz w:val="18"/>
                <w:szCs w:val="18"/>
              </w:rPr>
              <w:t>を超えて</w:t>
            </w:r>
            <w:r w:rsidR="00580DC9" w:rsidRPr="00E90625">
              <w:rPr>
                <w:rFonts w:ascii="ＭＳ Ｐゴシック" w:eastAsia="ＭＳ Ｐゴシック" w:hAnsi="ＭＳ Ｐゴシック" w:cs="ＭＳ Ｐゴシック" w:hint="eastAsia"/>
                <w:color w:val="000000" w:themeColor="text1"/>
                <w:kern w:val="0"/>
                <w:sz w:val="18"/>
                <w:szCs w:val="18"/>
              </w:rPr>
              <w:t>20</w:t>
            </w:r>
            <w:r w:rsidR="003F7240" w:rsidRPr="00E90625">
              <w:rPr>
                <w:rFonts w:ascii="ＭＳ Ｐゴシック" w:eastAsia="ＭＳ Ｐゴシック" w:hAnsi="ＭＳ Ｐゴシック" w:cs="ＭＳ Ｐゴシック" w:hint="eastAsia"/>
                <w:color w:val="000000" w:themeColor="text1"/>
                <w:kern w:val="0"/>
                <w:sz w:val="18"/>
                <w:szCs w:val="18"/>
              </w:rPr>
              <w:t>又はその端数を増すごとに１を加えて得た数以上</w:t>
            </w:r>
          </w:p>
          <w:p w14:paraId="5CFA8A77" w14:textId="77777777" w:rsidR="00CE7C41" w:rsidRPr="00E90625" w:rsidRDefault="003F7240" w:rsidP="00ED2759">
            <w:pPr>
              <w:overflowPunct w:val="0"/>
              <w:ind w:leftChars="160" w:left="390" w:hangingChars="30" w:hanging="54"/>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0333E7" w:rsidRPr="00E90625">
              <w:rPr>
                <w:rFonts w:ascii="ＭＳ Ｐゴシック" w:eastAsia="ＭＳ Ｐゴシック" w:hAnsi="ＭＳ Ｐゴシック" w:cs="ＭＳ Ｐゴシック" w:hint="eastAsia"/>
                <w:color w:val="000000" w:themeColor="text1"/>
                <w:kern w:val="0"/>
                <w:sz w:val="18"/>
                <w:szCs w:val="18"/>
              </w:rPr>
              <w:t xml:space="preserve"> </w:t>
            </w:r>
            <w:r w:rsidR="000333E7" w:rsidRPr="00E90625">
              <w:rPr>
                <w:rFonts w:ascii="ＭＳ Ｐゴシック" w:eastAsia="ＭＳ Ｐゴシック" w:hAnsi="ＭＳ Ｐゴシック" w:cs="ＭＳ Ｐゴシック"/>
                <w:color w:val="000000" w:themeColor="text1"/>
                <w:kern w:val="0"/>
                <w:sz w:val="18"/>
                <w:szCs w:val="18"/>
              </w:rPr>
              <w:t xml:space="preserve"> </w:t>
            </w:r>
            <w:r w:rsidR="00580DC9" w:rsidRPr="00E90625">
              <w:rPr>
                <w:rFonts w:ascii="ＭＳ Ｐゴシック" w:eastAsia="ＭＳ Ｐゴシック" w:hAnsi="ＭＳ Ｐゴシック" w:cs="ＭＳ Ｐゴシック" w:hint="eastAsia"/>
                <w:color w:val="000000" w:themeColor="text1"/>
                <w:kern w:val="0"/>
                <w:sz w:val="18"/>
                <w:szCs w:val="18"/>
              </w:rPr>
              <w:t>200</w:t>
            </w:r>
            <w:r w:rsidRPr="00E90625">
              <w:rPr>
                <w:rFonts w:ascii="ＭＳ Ｐゴシック" w:eastAsia="ＭＳ Ｐゴシック" w:hAnsi="ＭＳ Ｐゴシック" w:cs="ＭＳ Ｐゴシック" w:hint="eastAsia"/>
                <w:color w:val="000000" w:themeColor="text1"/>
                <w:kern w:val="0"/>
                <w:sz w:val="18"/>
                <w:szCs w:val="18"/>
              </w:rPr>
              <w:t>を超え＝常勤換算法で</w:t>
            </w:r>
            <w:r w:rsidR="00580DC9" w:rsidRPr="00E90625">
              <w:rPr>
                <w:rFonts w:ascii="ＭＳ Ｐゴシック" w:eastAsia="ＭＳ Ｐゴシック" w:hAnsi="ＭＳ Ｐゴシック" w:cs="ＭＳ Ｐゴシック" w:hint="eastAsia"/>
                <w:color w:val="000000" w:themeColor="text1"/>
                <w:kern w:val="0"/>
                <w:sz w:val="18"/>
                <w:szCs w:val="18"/>
              </w:rPr>
              <w:t>10</w:t>
            </w:r>
            <w:r w:rsidRPr="00E90625">
              <w:rPr>
                <w:rFonts w:ascii="ＭＳ Ｐゴシック" w:eastAsia="ＭＳ Ｐゴシック" w:hAnsi="ＭＳ Ｐゴシック" w:cs="ＭＳ Ｐゴシック" w:hint="eastAsia"/>
                <w:color w:val="000000" w:themeColor="text1"/>
                <w:kern w:val="0"/>
                <w:sz w:val="18"/>
                <w:szCs w:val="18"/>
              </w:rPr>
              <w:t>に実情に応じた適当数を加えて得た数</w:t>
            </w:r>
          </w:p>
          <w:p w14:paraId="129ECC6D" w14:textId="77777777" w:rsidR="00A36076" w:rsidRPr="00E90625" w:rsidRDefault="003F7240" w:rsidP="00ED2759">
            <w:pPr>
              <w:overflowPunct w:val="0"/>
              <w:ind w:firstLineChars="163" w:firstLine="293"/>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r w:rsidR="000333E7" w:rsidRPr="00E90625">
              <w:rPr>
                <w:rFonts w:ascii="ＭＳ ゴシック" w:eastAsia="ＭＳ ゴシック" w:hAnsi="ＭＳ ゴシック" w:hint="eastAsia"/>
                <w:color w:val="000000" w:themeColor="text1"/>
                <w:sz w:val="18"/>
                <w:szCs w:val="18"/>
              </w:rPr>
              <w:t xml:space="preserve"> １</w:t>
            </w:r>
            <w:r w:rsidR="00937ADD" w:rsidRPr="00E90625">
              <w:rPr>
                <w:rFonts w:ascii="ＭＳ ゴシック" w:eastAsia="ＭＳ ゴシック" w:hAnsi="ＭＳ ゴシック" w:hint="eastAsia"/>
                <w:color w:val="000000" w:themeColor="text1"/>
                <w:sz w:val="18"/>
                <w:szCs w:val="18"/>
              </w:rPr>
              <w:t>人を主任介護職員とすること</w:t>
            </w:r>
          </w:p>
          <w:p w14:paraId="7115393A" w14:textId="77777777" w:rsidR="00A36076" w:rsidRPr="00E90625" w:rsidRDefault="00ED2759" w:rsidP="000333E7">
            <w:pPr>
              <w:overflowPunct w:val="0"/>
              <w:ind w:firstLineChars="150" w:firstLine="180"/>
              <w:textAlignment w:val="baseline"/>
              <w:rPr>
                <w:rFonts w:ascii="ＭＳ ゴシック" w:eastAsia="ＭＳ ゴシック" w:hAnsi="ＭＳ ゴシック"/>
                <w:color w:val="000000" w:themeColor="text1"/>
                <w:sz w:val="20"/>
                <w:szCs w:val="20"/>
              </w:rPr>
            </w:pPr>
            <w:r w:rsidRPr="00E90625">
              <w:rPr>
                <w:rFonts w:ascii="ＭＳ Ｐゴシック" w:eastAsia="ＭＳ Ｐゴシック" w:hAnsi="ＭＳ Ｐゴシック" w:cs="ＭＳ Ｐゴシック" w:hint="eastAsia"/>
                <w:color w:val="000000" w:themeColor="text1"/>
                <w:kern w:val="0"/>
                <w:sz w:val="12"/>
                <w:szCs w:val="12"/>
              </w:rPr>
              <w:t xml:space="preserve">◯  </w:t>
            </w:r>
            <w:r w:rsidRPr="00E90625">
              <w:rPr>
                <w:rFonts w:ascii="ＭＳ Ｐゴシック" w:eastAsia="ＭＳ Ｐゴシック" w:hAnsi="ＭＳ Ｐゴシック" w:cs="ＭＳ Ｐゴシック"/>
                <w:color w:val="000000" w:themeColor="text1"/>
                <w:kern w:val="0"/>
                <w:sz w:val="12"/>
                <w:szCs w:val="12"/>
              </w:rPr>
              <w:t xml:space="preserve"> </w:t>
            </w:r>
            <w:r w:rsidR="00937ADD" w:rsidRPr="00E90625">
              <w:rPr>
                <w:rFonts w:ascii="ＭＳ ゴシック" w:eastAsia="ＭＳ ゴシック" w:hAnsi="ＭＳ ゴシック" w:hint="eastAsia"/>
                <w:color w:val="000000" w:themeColor="text1"/>
                <w:sz w:val="20"/>
                <w:szCs w:val="20"/>
              </w:rPr>
              <w:t>看護職員（看護師又は准看護師）</w:t>
            </w:r>
          </w:p>
          <w:p w14:paraId="564158C9" w14:textId="77777777" w:rsidR="00937ADD" w:rsidRPr="00E90625" w:rsidRDefault="00937ADD" w:rsidP="00ED2759">
            <w:pPr>
              <w:numPr>
                <w:ilvl w:val="0"/>
                <w:numId w:val="39"/>
              </w:numPr>
              <w:overflowPunct w:val="0"/>
              <w:ind w:hanging="23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130以下＝常勤換算法で１以上</w:t>
            </w:r>
          </w:p>
          <w:p w14:paraId="23F7F475" w14:textId="77777777" w:rsidR="00937ADD" w:rsidRPr="00E90625" w:rsidRDefault="00937ADD" w:rsidP="00ED2759">
            <w:pPr>
              <w:numPr>
                <w:ilvl w:val="0"/>
                <w:numId w:val="39"/>
              </w:numPr>
              <w:overflowPunct w:val="0"/>
              <w:ind w:hanging="23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130超え＝常勤換算法で</w:t>
            </w:r>
            <w:r w:rsidR="0095702C"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以上</w:t>
            </w:r>
          </w:p>
          <w:p w14:paraId="7A69F362" w14:textId="77777777" w:rsidR="00A36076" w:rsidRPr="00E90625" w:rsidRDefault="00A36076" w:rsidP="00A36076">
            <w:pPr>
              <w:overflowPunct w:val="0"/>
              <w:ind w:firstLineChars="100" w:firstLine="200"/>
              <w:textAlignment w:val="baseline"/>
              <w:rPr>
                <w:rFonts w:ascii="ＭＳ ゴシック" w:eastAsia="ＭＳ ゴシック" w:hAnsi="ＭＳ ゴシック"/>
                <w:color w:val="000000" w:themeColor="text1"/>
                <w:sz w:val="20"/>
                <w:szCs w:val="20"/>
              </w:rPr>
            </w:pPr>
          </w:p>
          <w:p w14:paraId="4DAAF05C" w14:textId="77777777" w:rsidR="000E13E1" w:rsidRPr="00E90625" w:rsidRDefault="000E13E1" w:rsidP="000E13E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特定施設の配置基準</w:t>
            </w:r>
          </w:p>
          <w:p w14:paraId="31D3D9B5" w14:textId="77777777" w:rsidR="000E13E1" w:rsidRPr="00E90625" w:rsidRDefault="00ED2759" w:rsidP="00ED2759">
            <w:pPr>
              <w:overflowPunct w:val="0"/>
              <w:ind w:firstLineChars="163" w:firstLine="196"/>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12"/>
                <w:szCs w:val="12"/>
              </w:rPr>
              <w:t xml:space="preserve">◯  </w:t>
            </w:r>
            <w:r w:rsidRPr="00E90625">
              <w:rPr>
                <w:rFonts w:ascii="ＭＳ Ｐゴシック" w:eastAsia="ＭＳ Ｐゴシック" w:hAnsi="ＭＳ Ｐゴシック" w:cs="ＭＳ Ｐゴシック"/>
                <w:color w:val="000000" w:themeColor="text1"/>
                <w:kern w:val="0"/>
                <w:sz w:val="12"/>
                <w:szCs w:val="12"/>
              </w:rPr>
              <w:t xml:space="preserve"> </w:t>
            </w:r>
            <w:r w:rsidR="000E13E1" w:rsidRPr="00E90625">
              <w:rPr>
                <w:rFonts w:ascii="ＭＳ Ｐゴシック" w:eastAsia="ＭＳ Ｐゴシック" w:hAnsi="ＭＳ Ｐゴシック" w:cs="ＭＳ Ｐゴシック" w:hint="eastAsia"/>
                <w:color w:val="000000" w:themeColor="text1"/>
                <w:kern w:val="0"/>
                <w:sz w:val="20"/>
                <w:szCs w:val="20"/>
              </w:rPr>
              <w:t>生活相談員</w:t>
            </w:r>
          </w:p>
          <w:p w14:paraId="2753B7E4" w14:textId="77777777" w:rsidR="00ED2759" w:rsidRPr="00E90625" w:rsidRDefault="000E13E1" w:rsidP="00ED2759">
            <w:pPr>
              <w:overflowPunct w:val="0"/>
              <w:ind w:leftChars="99" w:left="208" w:firstLineChars="71" w:firstLine="128"/>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0333E7" w:rsidRPr="00E90625">
              <w:rPr>
                <w:rFonts w:ascii="ＭＳ Ｐゴシック" w:eastAsia="ＭＳ Ｐゴシック" w:hAnsi="ＭＳ Ｐゴシック" w:cs="ＭＳ Ｐゴシック" w:hint="eastAsia"/>
                <w:color w:val="000000" w:themeColor="text1"/>
                <w:kern w:val="0"/>
                <w:sz w:val="18"/>
                <w:szCs w:val="18"/>
              </w:rPr>
              <w:t xml:space="preserve">  </w:t>
            </w:r>
            <w:r w:rsidR="00C61B36" w:rsidRPr="00E90625">
              <w:rPr>
                <w:rFonts w:ascii="ＭＳ Ｐゴシック" w:eastAsia="ＭＳ Ｐゴシック" w:hAnsi="ＭＳ Ｐゴシック" w:cs="ＭＳ Ｐゴシック" w:hint="eastAsia"/>
                <w:color w:val="000000" w:themeColor="text1"/>
                <w:kern w:val="0"/>
                <w:sz w:val="18"/>
                <w:szCs w:val="18"/>
              </w:rPr>
              <w:t>入所</w:t>
            </w:r>
            <w:r w:rsidRPr="00E90625">
              <w:rPr>
                <w:rFonts w:ascii="ＭＳ Ｐゴシック" w:eastAsia="ＭＳ Ｐゴシック" w:hAnsi="ＭＳ Ｐゴシック" w:cs="ＭＳ Ｐゴシック" w:hint="eastAsia"/>
                <w:color w:val="000000" w:themeColor="text1"/>
                <w:kern w:val="0"/>
                <w:sz w:val="18"/>
                <w:szCs w:val="18"/>
              </w:rPr>
              <w:t>者の数が</w:t>
            </w:r>
            <w:r w:rsidR="00580DC9" w:rsidRPr="00E90625">
              <w:rPr>
                <w:rFonts w:ascii="ＭＳ Ｐゴシック" w:eastAsia="ＭＳ Ｐゴシック" w:hAnsi="ＭＳ Ｐゴシック" w:cs="ＭＳ Ｐゴシック" w:hint="eastAsia"/>
                <w:color w:val="000000" w:themeColor="text1"/>
                <w:kern w:val="0"/>
                <w:sz w:val="18"/>
                <w:szCs w:val="18"/>
              </w:rPr>
              <w:t>170</w:t>
            </w:r>
            <w:r w:rsidRPr="00E90625">
              <w:rPr>
                <w:rFonts w:ascii="ＭＳ Ｐゴシック" w:eastAsia="ＭＳ Ｐゴシック" w:hAnsi="ＭＳ Ｐゴシック" w:cs="ＭＳ Ｐゴシック" w:hint="eastAsia"/>
                <w:color w:val="000000" w:themeColor="text1"/>
                <w:kern w:val="0"/>
                <w:sz w:val="18"/>
                <w:szCs w:val="18"/>
              </w:rPr>
              <w:t>超え＝常勤換算方</w:t>
            </w:r>
          </w:p>
          <w:p w14:paraId="51C27613" w14:textId="77777777" w:rsidR="000E13E1" w:rsidRPr="00E90625" w:rsidRDefault="000E13E1" w:rsidP="00ED2759">
            <w:pPr>
              <w:overflowPunct w:val="0"/>
              <w:ind w:leftChars="99" w:left="208" w:firstLineChars="121" w:firstLine="218"/>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法</w:t>
            </w:r>
            <w:r w:rsidR="000333E7" w:rsidRPr="00E90625">
              <w:rPr>
                <w:rFonts w:ascii="ＭＳ Ｐゴシック" w:eastAsia="ＭＳ Ｐゴシック" w:hAnsi="ＭＳ Ｐゴシック" w:cs="ＭＳ Ｐゴシック" w:hint="eastAsia"/>
                <w:color w:val="000000" w:themeColor="text1"/>
                <w:kern w:val="0"/>
                <w:sz w:val="18"/>
                <w:szCs w:val="18"/>
              </w:rPr>
              <w:t>１</w:t>
            </w:r>
            <w:r w:rsidRPr="00E90625">
              <w:rPr>
                <w:rFonts w:ascii="ＭＳ Ｐゴシック" w:eastAsia="ＭＳ Ｐゴシック" w:hAnsi="ＭＳ Ｐゴシック" w:cs="ＭＳ Ｐゴシック" w:hint="eastAsia"/>
                <w:color w:val="000000" w:themeColor="text1"/>
                <w:kern w:val="0"/>
                <w:sz w:val="18"/>
                <w:szCs w:val="18"/>
              </w:rPr>
              <w:t>以上</w:t>
            </w:r>
          </w:p>
          <w:p w14:paraId="2C38A559" w14:textId="77777777" w:rsidR="000E13E1" w:rsidRPr="00E90625" w:rsidRDefault="00ED2759" w:rsidP="00ED2759">
            <w:pPr>
              <w:overflowPunct w:val="0"/>
              <w:ind w:firstLineChars="151" w:firstLine="181"/>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12"/>
                <w:szCs w:val="12"/>
              </w:rPr>
              <w:t xml:space="preserve">◯  </w:t>
            </w:r>
            <w:r w:rsidRPr="00E90625">
              <w:rPr>
                <w:rFonts w:ascii="ＭＳ Ｐゴシック" w:eastAsia="ＭＳ Ｐゴシック" w:hAnsi="ＭＳ Ｐゴシック" w:cs="ＭＳ Ｐゴシック"/>
                <w:color w:val="000000" w:themeColor="text1"/>
                <w:kern w:val="0"/>
                <w:sz w:val="12"/>
                <w:szCs w:val="12"/>
              </w:rPr>
              <w:t xml:space="preserve"> </w:t>
            </w:r>
            <w:r w:rsidR="000E13E1" w:rsidRPr="00E90625">
              <w:rPr>
                <w:rFonts w:ascii="ＭＳ Ｐゴシック" w:eastAsia="ＭＳ Ｐゴシック" w:hAnsi="ＭＳ Ｐゴシック" w:cs="ＭＳ Ｐゴシック" w:hint="eastAsia"/>
                <w:color w:val="000000" w:themeColor="text1"/>
                <w:kern w:val="0"/>
                <w:sz w:val="20"/>
                <w:szCs w:val="20"/>
              </w:rPr>
              <w:t>介護職員</w:t>
            </w:r>
          </w:p>
          <w:p w14:paraId="142C1722" w14:textId="77777777" w:rsidR="000E13E1" w:rsidRPr="00E90625" w:rsidRDefault="000E13E1" w:rsidP="00ED2759">
            <w:pPr>
              <w:overflowPunct w:val="0"/>
              <w:ind w:leftChars="150" w:left="405" w:hangingChars="50" w:hanging="9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ED2759" w:rsidRPr="00E90625">
              <w:rPr>
                <w:rFonts w:ascii="ＭＳ Ｐゴシック" w:eastAsia="ＭＳ Ｐゴシック" w:hAnsi="ＭＳ Ｐゴシック" w:cs="ＭＳ Ｐゴシック" w:hint="eastAsia"/>
                <w:color w:val="000000" w:themeColor="text1"/>
                <w:kern w:val="0"/>
                <w:sz w:val="18"/>
                <w:szCs w:val="18"/>
              </w:rPr>
              <w:t xml:space="preserve"> </w:t>
            </w:r>
            <w:r w:rsidR="00ED2759" w:rsidRPr="00E90625">
              <w:rPr>
                <w:rFonts w:ascii="ＭＳ Ｐゴシック" w:eastAsia="ＭＳ Ｐゴシック" w:hAnsi="ＭＳ Ｐゴシック" w:cs="ＭＳ Ｐゴシック"/>
                <w:color w:val="000000" w:themeColor="text1"/>
                <w:kern w:val="0"/>
                <w:sz w:val="18"/>
                <w:szCs w:val="18"/>
              </w:rPr>
              <w:t xml:space="preserve"> </w:t>
            </w:r>
            <w:r w:rsidRPr="00E90625">
              <w:rPr>
                <w:rFonts w:ascii="ＭＳ Ｐゴシック" w:eastAsia="ＭＳ Ｐゴシック" w:hAnsi="ＭＳ Ｐゴシック" w:cs="ＭＳ Ｐゴシック" w:hint="eastAsia"/>
                <w:color w:val="000000" w:themeColor="text1"/>
                <w:kern w:val="0"/>
                <w:sz w:val="18"/>
                <w:szCs w:val="18"/>
              </w:rPr>
              <w:t>一般</w:t>
            </w:r>
            <w:r w:rsidR="00C61B36" w:rsidRPr="00E90625">
              <w:rPr>
                <w:rFonts w:ascii="ＭＳ Ｐゴシック" w:eastAsia="ＭＳ Ｐゴシック" w:hAnsi="ＭＳ Ｐゴシック" w:cs="ＭＳ Ｐゴシック" w:hint="eastAsia"/>
                <w:color w:val="000000" w:themeColor="text1"/>
                <w:kern w:val="0"/>
                <w:sz w:val="18"/>
                <w:szCs w:val="18"/>
              </w:rPr>
              <w:t>入所</w:t>
            </w:r>
            <w:r w:rsidRPr="00E90625">
              <w:rPr>
                <w:rFonts w:ascii="ＭＳ Ｐゴシック" w:eastAsia="ＭＳ Ｐゴシック" w:hAnsi="ＭＳ Ｐゴシック" w:cs="ＭＳ Ｐゴシック" w:hint="eastAsia"/>
                <w:color w:val="000000" w:themeColor="text1"/>
                <w:kern w:val="0"/>
                <w:sz w:val="18"/>
                <w:szCs w:val="18"/>
              </w:rPr>
              <w:t>者の数が20以下＝常勤換算法で1以上</w:t>
            </w:r>
          </w:p>
          <w:p w14:paraId="7A8037FC" w14:textId="77777777" w:rsidR="00ED2759" w:rsidRPr="00E90625" w:rsidRDefault="000E13E1" w:rsidP="00ED2759">
            <w:pPr>
              <w:overflowPunct w:val="0"/>
              <w:ind w:leftChars="150" w:left="405" w:hangingChars="50" w:hanging="9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ED2759" w:rsidRPr="00E90625">
              <w:rPr>
                <w:rFonts w:ascii="ＭＳ Ｐゴシック" w:eastAsia="ＭＳ Ｐゴシック" w:hAnsi="ＭＳ Ｐゴシック" w:cs="ＭＳ Ｐゴシック" w:hint="eastAsia"/>
                <w:color w:val="000000" w:themeColor="text1"/>
                <w:kern w:val="0"/>
                <w:sz w:val="18"/>
                <w:szCs w:val="18"/>
              </w:rPr>
              <w:t xml:space="preserve"> </w:t>
            </w:r>
            <w:r w:rsidR="00ED2759" w:rsidRPr="00E90625">
              <w:rPr>
                <w:rFonts w:ascii="ＭＳ Ｐゴシック" w:eastAsia="ＭＳ Ｐゴシック" w:hAnsi="ＭＳ Ｐゴシック" w:cs="ＭＳ Ｐゴシック"/>
                <w:color w:val="000000" w:themeColor="text1"/>
                <w:kern w:val="0"/>
                <w:sz w:val="18"/>
                <w:szCs w:val="18"/>
              </w:rPr>
              <w:t xml:space="preserve"> </w:t>
            </w:r>
            <w:r w:rsidRPr="00E90625">
              <w:rPr>
                <w:rFonts w:ascii="ＭＳ Ｐゴシック" w:eastAsia="ＭＳ Ｐゴシック" w:hAnsi="ＭＳ Ｐゴシック" w:cs="ＭＳ Ｐゴシック" w:hint="eastAsia"/>
                <w:color w:val="000000" w:themeColor="text1"/>
                <w:kern w:val="0"/>
                <w:sz w:val="18"/>
                <w:szCs w:val="18"/>
              </w:rPr>
              <w:t>20を超え30以下＝常勤換算法で２以</w:t>
            </w:r>
          </w:p>
          <w:p w14:paraId="23F0A713" w14:textId="77777777" w:rsidR="000E13E1" w:rsidRPr="00E90625" w:rsidRDefault="000E13E1" w:rsidP="00ED2759">
            <w:pPr>
              <w:overflowPunct w:val="0"/>
              <w:ind w:leftChars="200" w:left="42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上</w:t>
            </w:r>
          </w:p>
          <w:p w14:paraId="6246465D" w14:textId="77777777" w:rsidR="000E13E1" w:rsidRPr="00E90625" w:rsidRDefault="000E13E1" w:rsidP="00ED2759">
            <w:pPr>
              <w:overflowPunct w:val="0"/>
              <w:ind w:leftChars="140" w:left="389" w:hangingChars="53" w:hanging="95"/>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ED2759" w:rsidRPr="00E90625">
              <w:rPr>
                <w:rFonts w:ascii="ＭＳ Ｐゴシック" w:eastAsia="ＭＳ Ｐゴシック" w:hAnsi="ＭＳ Ｐゴシック" w:cs="ＭＳ Ｐゴシック" w:hint="eastAsia"/>
                <w:color w:val="000000" w:themeColor="text1"/>
                <w:kern w:val="0"/>
                <w:sz w:val="18"/>
                <w:szCs w:val="18"/>
              </w:rPr>
              <w:t xml:space="preserve"> </w:t>
            </w:r>
            <w:r w:rsidR="00ED2759" w:rsidRPr="00E90625">
              <w:rPr>
                <w:rFonts w:ascii="ＭＳ Ｐゴシック" w:eastAsia="ＭＳ Ｐゴシック" w:hAnsi="ＭＳ Ｐゴシック" w:cs="ＭＳ Ｐゴシック"/>
                <w:color w:val="000000" w:themeColor="text1"/>
                <w:kern w:val="0"/>
                <w:sz w:val="18"/>
                <w:szCs w:val="18"/>
              </w:rPr>
              <w:t xml:space="preserve"> </w:t>
            </w:r>
            <w:r w:rsidRPr="00E90625">
              <w:rPr>
                <w:rFonts w:ascii="ＭＳ Ｐゴシック" w:eastAsia="ＭＳ Ｐゴシック" w:hAnsi="ＭＳ Ｐゴシック" w:cs="ＭＳ Ｐゴシック" w:hint="eastAsia"/>
                <w:color w:val="000000" w:themeColor="text1"/>
                <w:kern w:val="0"/>
                <w:sz w:val="18"/>
                <w:szCs w:val="18"/>
              </w:rPr>
              <w:t>30を超え40以下＝常勤換算法で３以上</w:t>
            </w:r>
          </w:p>
          <w:p w14:paraId="3D063C0C" w14:textId="77777777" w:rsidR="000E13E1" w:rsidRPr="00E90625" w:rsidRDefault="000E13E1" w:rsidP="00ED2759">
            <w:pPr>
              <w:overflowPunct w:val="0"/>
              <w:ind w:leftChars="140" w:left="389" w:hangingChars="53" w:hanging="95"/>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ED2759" w:rsidRPr="00E90625">
              <w:rPr>
                <w:rFonts w:ascii="ＭＳ Ｐゴシック" w:eastAsia="ＭＳ Ｐゴシック" w:hAnsi="ＭＳ Ｐゴシック" w:cs="ＭＳ Ｐゴシック" w:hint="eastAsia"/>
                <w:color w:val="000000" w:themeColor="text1"/>
                <w:kern w:val="0"/>
                <w:sz w:val="18"/>
                <w:szCs w:val="18"/>
              </w:rPr>
              <w:t xml:space="preserve"> </w:t>
            </w:r>
            <w:r w:rsidR="00ED2759" w:rsidRPr="00E90625">
              <w:rPr>
                <w:rFonts w:ascii="ＭＳ Ｐゴシック" w:eastAsia="ＭＳ Ｐゴシック" w:hAnsi="ＭＳ Ｐゴシック" w:cs="ＭＳ Ｐゴシック"/>
                <w:color w:val="000000" w:themeColor="text1"/>
                <w:kern w:val="0"/>
                <w:sz w:val="18"/>
                <w:szCs w:val="18"/>
              </w:rPr>
              <w:t xml:space="preserve"> </w:t>
            </w:r>
            <w:r w:rsidRPr="00E90625">
              <w:rPr>
                <w:rFonts w:ascii="ＭＳ Ｐゴシック" w:eastAsia="ＭＳ Ｐゴシック" w:hAnsi="ＭＳ Ｐゴシック" w:cs="ＭＳ Ｐゴシック" w:hint="eastAsia"/>
                <w:color w:val="000000" w:themeColor="text1"/>
                <w:kern w:val="0"/>
                <w:sz w:val="18"/>
                <w:szCs w:val="18"/>
              </w:rPr>
              <w:t>40を超え80以下＝常勤換算法で４以上</w:t>
            </w:r>
          </w:p>
          <w:p w14:paraId="333A5F2B" w14:textId="77777777" w:rsidR="000E13E1" w:rsidRPr="00E90625" w:rsidRDefault="000E13E1" w:rsidP="00ED2759">
            <w:pPr>
              <w:overflowPunct w:val="0"/>
              <w:ind w:leftChars="133" w:left="389" w:hangingChars="61" w:hanging="11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ED2759" w:rsidRPr="00E90625">
              <w:rPr>
                <w:rFonts w:ascii="ＭＳ Ｐゴシック" w:eastAsia="ＭＳ Ｐゴシック" w:hAnsi="ＭＳ Ｐゴシック" w:cs="ＭＳ Ｐゴシック" w:hint="eastAsia"/>
                <w:color w:val="000000" w:themeColor="text1"/>
                <w:kern w:val="0"/>
                <w:sz w:val="18"/>
                <w:szCs w:val="18"/>
              </w:rPr>
              <w:t xml:space="preserve"> </w:t>
            </w:r>
            <w:r w:rsidR="00ED2759" w:rsidRPr="00E90625">
              <w:rPr>
                <w:rFonts w:ascii="ＭＳ Ｐゴシック" w:eastAsia="ＭＳ Ｐゴシック" w:hAnsi="ＭＳ Ｐゴシック" w:cs="ＭＳ Ｐゴシック"/>
                <w:color w:val="000000" w:themeColor="text1"/>
                <w:kern w:val="0"/>
                <w:sz w:val="18"/>
                <w:szCs w:val="18"/>
              </w:rPr>
              <w:t xml:space="preserve"> </w:t>
            </w:r>
            <w:r w:rsidRPr="00E90625">
              <w:rPr>
                <w:rFonts w:ascii="ＭＳ Ｐゴシック" w:eastAsia="ＭＳ Ｐゴシック" w:hAnsi="ＭＳ Ｐゴシック" w:cs="ＭＳ Ｐゴシック" w:hint="eastAsia"/>
                <w:color w:val="000000" w:themeColor="text1"/>
                <w:kern w:val="0"/>
                <w:sz w:val="18"/>
                <w:szCs w:val="18"/>
              </w:rPr>
              <w:t>80を超え200以下＝常勤換算法で４以上＝常勤換算法で，４に</w:t>
            </w:r>
            <w:r w:rsidR="00580DC9" w:rsidRPr="00E90625">
              <w:rPr>
                <w:rFonts w:ascii="ＭＳ Ｐゴシック" w:eastAsia="ＭＳ Ｐゴシック" w:hAnsi="ＭＳ Ｐゴシック" w:cs="ＭＳ Ｐゴシック" w:hint="eastAsia"/>
                <w:color w:val="000000" w:themeColor="text1"/>
                <w:kern w:val="0"/>
                <w:sz w:val="18"/>
                <w:szCs w:val="18"/>
              </w:rPr>
              <w:t>80</w:t>
            </w:r>
            <w:r w:rsidRPr="00E90625">
              <w:rPr>
                <w:rFonts w:ascii="ＭＳ Ｐゴシック" w:eastAsia="ＭＳ Ｐゴシック" w:hAnsi="ＭＳ Ｐゴシック" w:cs="ＭＳ Ｐゴシック" w:hint="eastAsia"/>
                <w:color w:val="000000" w:themeColor="text1"/>
                <w:kern w:val="0"/>
                <w:sz w:val="18"/>
                <w:szCs w:val="18"/>
              </w:rPr>
              <w:t>を超えて20又はその端数を増すごとに１を加えて得た数以上</w:t>
            </w:r>
          </w:p>
          <w:p w14:paraId="6161C10C" w14:textId="77777777" w:rsidR="000E13E1" w:rsidRPr="00E90625" w:rsidRDefault="000E13E1" w:rsidP="00ED2759">
            <w:pPr>
              <w:overflowPunct w:val="0"/>
              <w:ind w:leftChars="133" w:left="389" w:hangingChars="61" w:hanging="11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ED2759" w:rsidRPr="00E90625">
              <w:rPr>
                <w:rFonts w:ascii="ＭＳ Ｐゴシック" w:eastAsia="ＭＳ Ｐゴシック" w:hAnsi="ＭＳ Ｐゴシック" w:cs="ＭＳ Ｐゴシック" w:hint="eastAsia"/>
                <w:color w:val="000000" w:themeColor="text1"/>
                <w:kern w:val="0"/>
                <w:sz w:val="18"/>
                <w:szCs w:val="18"/>
              </w:rPr>
              <w:t xml:space="preserve"> </w:t>
            </w:r>
            <w:r w:rsidR="00ED2759" w:rsidRPr="00E90625">
              <w:rPr>
                <w:rFonts w:ascii="ＭＳ Ｐゴシック" w:eastAsia="ＭＳ Ｐゴシック" w:hAnsi="ＭＳ Ｐゴシック" w:cs="ＭＳ Ｐゴシック"/>
                <w:color w:val="000000" w:themeColor="text1"/>
                <w:kern w:val="0"/>
                <w:sz w:val="18"/>
                <w:szCs w:val="18"/>
              </w:rPr>
              <w:t xml:space="preserve"> </w:t>
            </w:r>
            <w:r w:rsidRPr="00E90625">
              <w:rPr>
                <w:rFonts w:ascii="ＭＳ Ｐゴシック" w:eastAsia="ＭＳ Ｐゴシック" w:hAnsi="ＭＳ Ｐゴシック" w:cs="ＭＳ Ｐゴシック" w:hint="eastAsia"/>
                <w:color w:val="000000" w:themeColor="text1"/>
                <w:kern w:val="0"/>
                <w:sz w:val="18"/>
                <w:szCs w:val="18"/>
              </w:rPr>
              <w:t>200を超え＝常勤換算法で</w:t>
            </w:r>
            <w:r w:rsidR="00580DC9" w:rsidRPr="00E90625">
              <w:rPr>
                <w:rFonts w:ascii="ＭＳ Ｐゴシック" w:eastAsia="ＭＳ Ｐゴシック" w:hAnsi="ＭＳ Ｐゴシック" w:cs="ＭＳ Ｐゴシック" w:hint="eastAsia"/>
                <w:color w:val="000000" w:themeColor="text1"/>
                <w:kern w:val="0"/>
                <w:sz w:val="18"/>
                <w:szCs w:val="18"/>
              </w:rPr>
              <w:t>10</w:t>
            </w:r>
            <w:r w:rsidRPr="00E90625">
              <w:rPr>
                <w:rFonts w:ascii="ＭＳ Ｐゴシック" w:eastAsia="ＭＳ Ｐゴシック" w:hAnsi="ＭＳ Ｐゴシック" w:cs="ＭＳ Ｐゴシック" w:hint="eastAsia"/>
                <w:color w:val="000000" w:themeColor="text1"/>
                <w:kern w:val="0"/>
                <w:sz w:val="18"/>
                <w:szCs w:val="18"/>
              </w:rPr>
              <w:t>に実情に応じた適当数を加えて得た数</w:t>
            </w:r>
          </w:p>
          <w:p w14:paraId="7E37CDAF" w14:textId="77777777" w:rsidR="000E13E1" w:rsidRPr="00E90625" w:rsidRDefault="000E13E1" w:rsidP="00ED2759">
            <w:pPr>
              <w:overflowPunct w:val="0"/>
              <w:ind w:firstLineChars="140" w:firstLine="252"/>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r w:rsidR="00ED2759"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40超え＝1人を主任介護職員</w:t>
            </w:r>
          </w:p>
          <w:p w14:paraId="3DDABB18" w14:textId="77777777" w:rsidR="000E13E1" w:rsidRPr="00E90625" w:rsidRDefault="00ED2759" w:rsidP="000E13E1">
            <w:pPr>
              <w:overflowPunct w:val="0"/>
              <w:ind w:firstLineChars="100" w:firstLine="120"/>
              <w:textAlignment w:val="baseline"/>
              <w:rPr>
                <w:rFonts w:ascii="ＭＳ ゴシック" w:eastAsia="ＭＳ ゴシック" w:hAnsi="ＭＳ ゴシック"/>
                <w:color w:val="000000" w:themeColor="text1"/>
                <w:sz w:val="20"/>
                <w:szCs w:val="20"/>
              </w:rPr>
            </w:pPr>
            <w:r w:rsidRPr="00E90625">
              <w:rPr>
                <w:rFonts w:ascii="ＭＳ Ｐゴシック" w:eastAsia="ＭＳ Ｐゴシック" w:hAnsi="ＭＳ Ｐゴシック" w:cs="ＭＳ Ｐゴシック" w:hint="eastAsia"/>
                <w:color w:val="000000" w:themeColor="text1"/>
                <w:kern w:val="0"/>
                <w:sz w:val="12"/>
                <w:szCs w:val="12"/>
              </w:rPr>
              <w:t xml:space="preserve">◯  </w:t>
            </w:r>
            <w:r w:rsidRPr="00E90625">
              <w:rPr>
                <w:rFonts w:ascii="ＭＳ Ｐゴシック" w:eastAsia="ＭＳ Ｐゴシック" w:hAnsi="ＭＳ Ｐゴシック" w:cs="ＭＳ Ｐゴシック"/>
                <w:color w:val="000000" w:themeColor="text1"/>
                <w:kern w:val="0"/>
                <w:sz w:val="12"/>
                <w:szCs w:val="12"/>
              </w:rPr>
              <w:t xml:space="preserve"> </w:t>
            </w:r>
            <w:r w:rsidR="000E13E1" w:rsidRPr="00E90625">
              <w:rPr>
                <w:rFonts w:ascii="ＭＳ ゴシック" w:eastAsia="ＭＳ ゴシック" w:hAnsi="ＭＳ ゴシック" w:hint="eastAsia"/>
                <w:color w:val="000000" w:themeColor="text1"/>
                <w:sz w:val="20"/>
                <w:szCs w:val="20"/>
              </w:rPr>
              <w:t>看護職員</w:t>
            </w:r>
            <w:r w:rsidR="000E13E1" w:rsidRPr="00E90625">
              <w:rPr>
                <w:rFonts w:ascii="ＭＳ ゴシック" w:eastAsia="ＭＳ ゴシック" w:hAnsi="ＭＳ ゴシック" w:hint="eastAsia"/>
                <w:color w:val="000000" w:themeColor="text1"/>
                <w:sz w:val="18"/>
                <w:szCs w:val="18"/>
              </w:rPr>
              <w:t>（看護師又は准看護師）</w:t>
            </w:r>
          </w:p>
          <w:p w14:paraId="0B485FC3" w14:textId="77777777" w:rsidR="000E13E1" w:rsidRPr="00E90625" w:rsidRDefault="000E13E1" w:rsidP="00ED2759">
            <w:pPr>
              <w:overflowPunct w:val="0"/>
              <w:ind w:firstLineChars="119" w:firstLine="214"/>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r w:rsidR="00ED2759" w:rsidRPr="00E90625">
              <w:rPr>
                <w:rFonts w:ascii="ＭＳ ゴシック" w:eastAsia="ＭＳ ゴシック" w:hAnsi="ＭＳ ゴシック" w:hint="eastAsia"/>
                <w:color w:val="000000" w:themeColor="text1"/>
                <w:sz w:val="18"/>
                <w:szCs w:val="18"/>
              </w:rPr>
              <w:t xml:space="preserve"> </w:t>
            </w:r>
            <w:r w:rsidR="0095702C" w:rsidRPr="00E90625">
              <w:rPr>
                <w:rFonts w:ascii="ＭＳ ゴシック" w:eastAsia="ＭＳ ゴシック" w:hAnsi="ＭＳ ゴシック" w:hint="eastAsia"/>
                <w:color w:val="000000" w:themeColor="text1"/>
                <w:sz w:val="18"/>
                <w:szCs w:val="18"/>
              </w:rPr>
              <w:t>一般</w:t>
            </w:r>
            <w:r w:rsidR="00C61B36" w:rsidRPr="00E90625">
              <w:rPr>
                <w:rFonts w:ascii="ＭＳ ゴシック" w:eastAsia="ＭＳ ゴシック" w:hAnsi="ＭＳ ゴシック" w:hint="eastAsia"/>
                <w:color w:val="000000" w:themeColor="text1"/>
                <w:sz w:val="18"/>
                <w:szCs w:val="18"/>
              </w:rPr>
              <w:t>入所</w:t>
            </w:r>
            <w:r w:rsidR="0095702C" w:rsidRPr="00E90625">
              <w:rPr>
                <w:rFonts w:ascii="ＭＳ ゴシック" w:eastAsia="ＭＳ ゴシック" w:hAnsi="ＭＳ ゴシック" w:hint="eastAsia"/>
                <w:color w:val="000000" w:themeColor="text1"/>
                <w:sz w:val="18"/>
                <w:szCs w:val="18"/>
              </w:rPr>
              <w:t>者</w:t>
            </w:r>
            <w:r w:rsidRPr="00E90625">
              <w:rPr>
                <w:rFonts w:ascii="ＭＳ ゴシック" w:eastAsia="ＭＳ ゴシック" w:hAnsi="ＭＳ ゴシック" w:hint="eastAsia"/>
                <w:color w:val="000000" w:themeColor="text1"/>
                <w:sz w:val="18"/>
                <w:szCs w:val="18"/>
              </w:rPr>
              <w:t>130以下＝１以上</w:t>
            </w:r>
          </w:p>
          <w:p w14:paraId="728E7FB9" w14:textId="77777777" w:rsidR="000E13E1" w:rsidRPr="00E90625" w:rsidRDefault="000E13E1" w:rsidP="00ED2759">
            <w:pPr>
              <w:overflowPunct w:val="0"/>
              <w:ind w:firstLineChars="126" w:firstLine="227"/>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r w:rsidR="00ED2759" w:rsidRPr="00E90625">
              <w:rPr>
                <w:rFonts w:ascii="ＭＳ ゴシック" w:eastAsia="ＭＳ ゴシック" w:hAnsi="ＭＳ ゴシック" w:hint="eastAsia"/>
                <w:color w:val="000000" w:themeColor="text1"/>
                <w:sz w:val="18"/>
                <w:szCs w:val="18"/>
              </w:rPr>
              <w:t xml:space="preserve"> </w:t>
            </w:r>
            <w:r w:rsidR="0095702C" w:rsidRPr="00E90625">
              <w:rPr>
                <w:rFonts w:ascii="ＭＳ ゴシック" w:eastAsia="ＭＳ ゴシック" w:hAnsi="ＭＳ ゴシック" w:hint="eastAsia"/>
                <w:color w:val="000000" w:themeColor="text1"/>
                <w:sz w:val="18"/>
                <w:szCs w:val="18"/>
              </w:rPr>
              <w:t>一般</w:t>
            </w:r>
            <w:r w:rsidR="00C61B36" w:rsidRPr="00E90625">
              <w:rPr>
                <w:rFonts w:ascii="ＭＳ ゴシック" w:eastAsia="ＭＳ ゴシック" w:hAnsi="ＭＳ ゴシック" w:hint="eastAsia"/>
                <w:color w:val="000000" w:themeColor="text1"/>
                <w:sz w:val="18"/>
                <w:szCs w:val="18"/>
              </w:rPr>
              <w:t>入所</w:t>
            </w:r>
            <w:r w:rsidR="0095702C" w:rsidRPr="00E90625">
              <w:rPr>
                <w:rFonts w:ascii="ＭＳ ゴシック" w:eastAsia="ＭＳ ゴシック" w:hAnsi="ＭＳ ゴシック" w:hint="eastAsia"/>
                <w:color w:val="000000" w:themeColor="text1"/>
                <w:sz w:val="18"/>
                <w:szCs w:val="18"/>
              </w:rPr>
              <w:t>者</w:t>
            </w:r>
            <w:r w:rsidRPr="00E90625">
              <w:rPr>
                <w:rFonts w:ascii="ＭＳ ゴシック" w:eastAsia="ＭＳ ゴシック" w:hAnsi="ＭＳ ゴシック" w:hint="eastAsia"/>
                <w:color w:val="000000" w:themeColor="text1"/>
                <w:sz w:val="18"/>
                <w:szCs w:val="18"/>
              </w:rPr>
              <w:t>130超え＝</w:t>
            </w:r>
            <w:r w:rsidR="00ED2759"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以上</w:t>
            </w:r>
          </w:p>
          <w:p w14:paraId="5FC6CBC6" w14:textId="77777777" w:rsidR="000E13E1" w:rsidRPr="00E90625" w:rsidRDefault="000E13E1" w:rsidP="000E13E1">
            <w:pPr>
              <w:overflowPunct w:val="0"/>
              <w:textAlignment w:val="baseline"/>
              <w:rPr>
                <w:rFonts w:ascii="ＭＳ ゴシック" w:eastAsia="ＭＳ ゴシック" w:hAnsi="ＭＳ ゴシック"/>
                <w:color w:val="000000" w:themeColor="text1"/>
                <w:sz w:val="20"/>
                <w:szCs w:val="20"/>
              </w:rPr>
            </w:pPr>
          </w:p>
        </w:tc>
        <w:tc>
          <w:tcPr>
            <w:tcW w:w="2268" w:type="dxa"/>
          </w:tcPr>
          <w:p w14:paraId="68845699" w14:textId="77777777" w:rsidR="00265C03" w:rsidRPr="00E90625" w:rsidRDefault="00265C03" w:rsidP="00265C03">
            <w:pPr>
              <w:widowControl/>
              <w:jc w:val="left"/>
              <w:rPr>
                <w:rFonts w:ascii="ＭＳ ゴシック" w:eastAsia="ＭＳ ゴシック" w:hAnsi="ＭＳ ゴシック"/>
                <w:color w:val="000000" w:themeColor="text1"/>
                <w:sz w:val="20"/>
                <w:szCs w:val="20"/>
              </w:rPr>
            </w:pPr>
          </w:p>
          <w:p w14:paraId="37FB2C76" w14:textId="77777777" w:rsidR="00265C03" w:rsidRPr="00E90625" w:rsidRDefault="00265C03" w:rsidP="00265C03">
            <w:pPr>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◯勤務表</w:t>
            </w:r>
          </w:p>
          <w:p w14:paraId="39E56E87" w14:textId="77777777" w:rsidR="00265C03" w:rsidRPr="00E90625" w:rsidRDefault="00265C03" w:rsidP="00265C03">
            <w:pPr>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◯出勤簿</w:t>
            </w:r>
          </w:p>
          <w:p w14:paraId="31CE0BB5" w14:textId="77777777" w:rsidR="00265C03" w:rsidRPr="00E90625" w:rsidRDefault="00265C03" w:rsidP="00265C03">
            <w:pPr>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◯辞令</w:t>
            </w:r>
          </w:p>
          <w:p w14:paraId="48A3F05A" w14:textId="77777777" w:rsidR="00265C03" w:rsidRPr="00E90625" w:rsidRDefault="00265C03" w:rsidP="00265C03">
            <w:pPr>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◯組織表等</w:t>
            </w:r>
          </w:p>
          <w:p w14:paraId="54487F1E" w14:textId="77777777" w:rsidR="000A44A6" w:rsidRPr="00E90625" w:rsidRDefault="000A44A6" w:rsidP="0057599F">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C41743E" w14:textId="77777777" w:rsidR="00EE5FEC" w:rsidRPr="00E90625" w:rsidRDefault="00EE5FEC" w:rsidP="00A36076">
            <w:pPr>
              <w:overflowPunct w:val="0"/>
              <w:ind w:left="200" w:hangingChars="100" w:hanging="200"/>
              <w:textAlignment w:val="baseline"/>
              <w:rPr>
                <w:rFonts w:ascii="ＭＳ ゴシック" w:eastAsia="ＭＳ ゴシック" w:hAnsi="ＭＳ ゴシック"/>
                <w:color w:val="000000" w:themeColor="text1"/>
                <w:sz w:val="20"/>
                <w:szCs w:val="20"/>
              </w:rPr>
            </w:pPr>
          </w:p>
          <w:p w14:paraId="76156043" w14:textId="77777777" w:rsidR="00EE5FEC" w:rsidRPr="00E90625" w:rsidRDefault="00EE5FEC" w:rsidP="00A3607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FE0CB9" w:rsidRPr="00E90625">
              <w:rPr>
                <w:rFonts w:ascii="ＭＳ ゴシック" w:eastAsia="ＭＳ ゴシック" w:hAnsi="ＭＳ ゴシック" w:hint="eastAsia"/>
                <w:color w:val="000000" w:themeColor="text1"/>
                <w:sz w:val="20"/>
                <w:szCs w:val="20"/>
              </w:rPr>
              <w:t>６</w:t>
            </w:r>
            <w:r w:rsidRPr="00E90625">
              <w:rPr>
                <w:rFonts w:ascii="ＭＳ ゴシック" w:eastAsia="ＭＳ ゴシック" w:hAnsi="ＭＳ ゴシック" w:hint="eastAsia"/>
                <w:color w:val="000000" w:themeColor="text1"/>
                <w:sz w:val="20"/>
                <w:szCs w:val="20"/>
              </w:rPr>
              <w:t>条</w:t>
            </w:r>
          </w:p>
          <w:p w14:paraId="2D1AE05A" w14:textId="77777777" w:rsidR="00937ADD" w:rsidRPr="00E90625" w:rsidRDefault="00937ADD" w:rsidP="00A3607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c>
          <w:tcPr>
            <w:tcW w:w="1951" w:type="dxa"/>
            <w:tcBorders>
              <w:bottom w:val="single" w:sz="4" w:space="0" w:color="auto"/>
            </w:tcBorders>
          </w:tcPr>
          <w:p w14:paraId="7B1DB9D4" w14:textId="77777777" w:rsidR="000A44A6" w:rsidRPr="00E90625" w:rsidRDefault="000A44A6" w:rsidP="0057599F">
            <w:pPr>
              <w:rPr>
                <w:rFonts w:ascii="ＭＳ ゴシック" w:eastAsia="ＭＳ ゴシック" w:hAnsi="ＭＳ ゴシック"/>
                <w:color w:val="000000" w:themeColor="text1"/>
                <w:sz w:val="20"/>
                <w:szCs w:val="20"/>
              </w:rPr>
            </w:pPr>
          </w:p>
        </w:tc>
      </w:tr>
    </w:tbl>
    <w:p w14:paraId="413D36C8" w14:textId="77777777" w:rsidR="00E539E0" w:rsidRPr="00E90625" w:rsidRDefault="00E539E0" w:rsidP="000A44A6">
      <w:pPr>
        <w:tabs>
          <w:tab w:val="left" w:pos="1290"/>
        </w:tabs>
        <w:jc w:val="center"/>
        <w:rPr>
          <w:rFonts w:ascii="ＭＳ ゴシック" w:eastAsia="ＭＳ ゴシック" w:hAnsi="ＭＳ ゴシック"/>
          <w:color w:val="000000" w:themeColor="text1"/>
          <w:sz w:val="20"/>
          <w:szCs w:val="20"/>
        </w:rPr>
      </w:pPr>
    </w:p>
    <w:p w14:paraId="646B5CF0" w14:textId="77777777" w:rsidR="000A44A6" w:rsidRPr="00E90625" w:rsidRDefault="006A5C02"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１４</w:t>
      </w:r>
      <w:r w:rsidR="000A44A6" w:rsidRPr="00E90625">
        <w:rPr>
          <w:rFonts w:ascii="ＭＳ ゴシック" w:eastAsia="ＭＳ ゴシック" w:hAnsi="ＭＳ ゴシック" w:hint="eastAsia"/>
          <w:color w:val="000000" w:themeColor="text1"/>
          <w:sz w:val="20"/>
          <w:szCs w:val="20"/>
        </w:rPr>
        <w:t>－</w:t>
      </w:r>
    </w:p>
    <w:p w14:paraId="05D94B91" w14:textId="77777777" w:rsidR="000A44A6" w:rsidRPr="00E90625" w:rsidRDefault="000A44A6" w:rsidP="000A44A6">
      <w:pPr>
        <w:rPr>
          <w:vanish/>
          <w:color w:val="000000" w:themeColor="text1"/>
        </w:rPr>
      </w:pPr>
    </w:p>
    <w:tbl>
      <w:tblPr>
        <w:tblpPr w:leftFromText="142" w:rightFromText="142" w:vertAnchor="text" w:horzAnchor="margin" w:tblpX="56" w:tblpY="16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2"/>
        <w:gridCol w:w="7069"/>
        <w:gridCol w:w="1724"/>
      </w:tblGrid>
      <w:tr w:rsidR="00E90625" w:rsidRPr="00E90625" w14:paraId="208307DF" w14:textId="77777777" w:rsidTr="00DF4350">
        <w:trPr>
          <w:trHeight w:val="416"/>
        </w:trPr>
        <w:tc>
          <w:tcPr>
            <w:tcW w:w="1764" w:type="dxa"/>
            <w:vAlign w:val="center"/>
          </w:tcPr>
          <w:p w14:paraId="7C34AE1F" w14:textId="77777777" w:rsidR="000A44A6" w:rsidRPr="00E90625" w:rsidRDefault="000A44A6"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878" w:type="dxa"/>
            <w:vAlign w:val="center"/>
          </w:tcPr>
          <w:p w14:paraId="0C08E129" w14:textId="77777777" w:rsidR="000A44A6" w:rsidRPr="00E90625" w:rsidRDefault="000A44A6" w:rsidP="009B6845">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4BB2AC26" w14:textId="77777777" w:rsidR="000A44A6" w:rsidRPr="00E90625" w:rsidRDefault="000A44A6"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F573FA2" w14:textId="77777777" w:rsidTr="00DF4350">
        <w:trPr>
          <w:trHeight w:val="13321"/>
        </w:trPr>
        <w:tc>
          <w:tcPr>
            <w:tcW w:w="1764" w:type="dxa"/>
          </w:tcPr>
          <w:p w14:paraId="5DD1B639" w14:textId="77777777" w:rsidR="000A44A6" w:rsidRPr="00E90625" w:rsidRDefault="000A44A6" w:rsidP="009B6845">
            <w:pPr>
              <w:overflowPunct w:val="0"/>
              <w:ind w:left="420" w:hangingChars="200" w:hanging="420"/>
              <w:textAlignment w:val="baseline"/>
              <w:rPr>
                <w:rFonts w:ascii="ＭＳ ゴシック" w:eastAsia="ＭＳ ゴシック" w:hAnsi="ＭＳ ゴシック"/>
                <w:color w:val="000000" w:themeColor="text1"/>
                <w:szCs w:val="21"/>
              </w:rPr>
            </w:pPr>
          </w:p>
          <w:p w14:paraId="51489C19" w14:textId="77777777" w:rsidR="00EE7662" w:rsidRPr="00E90625" w:rsidRDefault="00EE7662" w:rsidP="009B684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【B　型】</w:t>
            </w:r>
          </w:p>
          <w:p w14:paraId="69993A6E"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36637583"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209FFD7B"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34CC17D3"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14BABFB7"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5B597C96"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130D6DAC"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05351789"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60D49126"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55D1495A" w14:textId="77777777" w:rsidR="00EE7662" w:rsidRPr="00E90625" w:rsidRDefault="00EE7662"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58F7E6C6" w14:textId="77777777" w:rsidR="00EE7662" w:rsidRPr="00E90625" w:rsidRDefault="00EE7662"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395D150B" w14:textId="77777777" w:rsidR="007936B3" w:rsidRPr="00E90625" w:rsidRDefault="007936B3"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42FD1C0A" w14:textId="77777777" w:rsidR="001459DC" w:rsidRPr="00E90625" w:rsidRDefault="001459DC"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03298BB2" w14:textId="77777777" w:rsidR="001459DC" w:rsidRPr="00E90625" w:rsidRDefault="001459DC"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6BE0D9E4" w14:textId="77777777" w:rsidR="001459DC" w:rsidRPr="00E90625" w:rsidRDefault="001459DC"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2C1402CF" w14:textId="77777777" w:rsidR="001459DC" w:rsidRPr="00E90625" w:rsidRDefault="001459DC"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16BC76E0" w14:textId="77777777" w:rsidR="001459DC" w:rsidRPr="00E90625" w:rsidRDefault="001459DC"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57292147" w14:textId="77777777" w:rsidR="001459DC" w:rsidRPr="00E90625" w:rsidRDefault="001459DC"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5FEE7995" w14:textId="77777777" w:rsidR="00425361" w:rsidRPr="00E90625" w:rsidRDefault="00425361"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5ABB2C55" w14:textId="77777777" w:rsidR="00EE7662" w:rsidRPr="00E90625" w:rsidRDefault="00EE7662"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59A0A599" w14:textId="77777777" w:rsidR="007936B3" w:rsidRPr="00E90625" w:rsidRDefault="007936B3"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02FDCDEE" w14:textId="77777777" w:rsidR="00EE7662" w:rsidRPr="00E90625" w:rsidRDefault="00EE7662" w:rsidP="00284234">
            <w:pPr>
              <w:overflowPunct w:val="0"/>
              <w:snapToGrid w:val="0"/>
              <w:spacing w:line="200" w:lineRule="exact"/>
              <w:ind w:firstLineChars="200" w:firstLine="400"/>
              <w:textAlignment w:val="baseline"/>
              <w:rPr>
                <w:rFonts w:ascii="ＭＳ ゴシック" w:eastAsia="ＭＳ ゴシック" w:hAnsi="ＭＳ ゴシック"/>
                <w:color w:val="000000" w:themeColor="text1"/>
                <w:sz w:val="20"/>
                <w:szCs w:val="20"/>
              </w:rPr>
            </w:pPr>
          </w:p>
          <w:p w14:paraId="5DD1D3CA" w14:textId="77777777" w:rsidR="00425361" w:rsidRPr="00E90625" w:rsidRDefault="00425361" w:rsidP="009B684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w:t>
            </w:r>
            <w:r w:rsidR="00C955B1" w:rsidRPr="00E90625">
              <w:rPr>
                <w:rFonts w:ascii="ＭＳ ゴシック" w:eastAsia="ＭＳ ゴシック" w:hAnsi="ＭＳ ゴシック" w:hint="eastAsia"/>
                <w:b/>
                <w:color w:val="000000" w:themeColor="text1"/>
                <w:sz w:val="20"/>
                <w:szCs w:val="20"/>
              </w:rPr>
              <w:t>共通</w:t>
            </w:r>
            <w:r w:rsidRPr="00E90625">
              <w:rPr>
                <w:rFonts w:ascii="ＭＳ ゴシック" w:eastAsia="ＭＳ ゴシック" w:hAnsi="ＭＳ ゴシック" w:hint="eastAsia"/>
                <w:b/>
                <w:color w:val="000000" w:themeColor="text1"/>
                <w:sz w:val="20"/>
                <w:szCs w:val="20"/>
              </w:rPr>
              <w:t>】</w:t>
            </w:r>
          </w:p>
          <w:p w14:paraId="55B6CC4B" w14:textId="77777777" w:rsidR="00EE7662" w:rsidRPr="00E90625" w:rsidRDefault="00EE7662"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60C836E8" w14:textId="77777777" w:rsidR="00EE7662" w:rsidRPr="00E90625" w:rsidRDefault="00EE7662"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7BEF3E11" w14:textId="77777777" w:rsidR="00EE7662" w:rsidRPr="00E90625" w:rsidRDefault="00EE7662"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242CFF93" w14:textId="77777777" w:rsidR="00FE5792" w:rsidRPr="00E90625" w:rsidRDefault="00FE5792"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6D55655E" w14:textId="77777777" w:rsidR="00C955B1" w:rsidRPr="00E90625" w:rsidRDefault="00C955B1"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001EC57B" w14:textId="77777777" w:rsidR="000A44A6" w:rsidRPr="00E90625" w:rsidRDefault="000A44A6" w:rsidP="009B6845">
            <w:pPr>
              <w:overflowPunct w:val="0"/>
              <w:ind w:left="420" w:hangingChars="200" w:hanging="420"/>
              <w:textAlignment w:val="baseline"/>
              <w:rPr>
                <w:rFonts w:ascii="ＭＳ ゴシック" w:eastAsia="ＭＳ ゴシック" w:hAnsi="ＭＳ ゴシック"/>
                <w:color w:val="000000" w:themeColor="text1"/>
                <w:szCs w:val="21"/>
              </w:rPr>
            </w:pPr>
          </w:p>
          <w:p w14:paraId="378ABCC0" w14:textId="77777777" w:rsidR="000A44A6" w:rsidRPr="00E90625" w:rsidRDefault="000A44A6" w:rsidP="009B6845">
            <w:pPr>
              <w:overflowPunct w:val="0"/>
              <w:ind w:left="420" w:hangingChars="200" w:hanging="420"/>
              <w:textAlignment w:val="baseline"/>
              <w:rPr>
                <w:rFonts w:ascii="ＭＳ ゴシック" w:eastAsia="ＭＳ ゴシック" w:hAnsi="ＭＳ ゴシック"/>
                <w:color w:val="000000" w:themeColor="text1"/>
                <w:szCs w:val="21"/>
              </w:rPr>
            </w:pPr>
          </w:p>
          <w:p w14:paraId="6077ED03" w14:textId="77777777" w:rsidR="00284234" w:rsidRPr="00E90625" w:rsidRDefault="00284234" w:rsidP="00284234">
            <w:pPr>
              <w:overflowPunct w:val="0"/>
              <w:snapToGrid w:val="0"/>
              <w:spacing w:line="120" w:lineRule="auto"/>
              <w:ind w:left="420" w:hangingChars="200" w:hanging="420"/>
              <w:textAlignment w:val="baseline"/>
              <w:rPr>
                <w:rFonts w:ascii="ＭＳ ゴシック" w:eastAsia="ＭＳ ゴシック" w:hAnsi="ＭＳ ゴシック"/>
                <w:color w:val="000000" w:themeColor="text1"/>
                <w:szCs w:val="21"/>
              </w:rPr>
            </w:pPr>
          </w:p>
          <w:p w14:paraId="73CC7D74" w14:textId="77777777" w:rsidR="0043018C" w:rsidRPr="00E90625" w:rsidRDefault="0043018C" w:rsidP="009B684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５　施設長</w:t>
            </w:r>
          </w:p>
          <w:p w14:paraId="06F5C487" w14:textId="77777777" w:rsidR="0043018C" w:rsidRPr="00E90625" w:rsidRDefault="0043018C" w:rsidP="009B6845">
            <w:pPr>
              <w:overflowPunct w:val="0"/>
              <w:ind w:leftChars="100" w:left="410" w:hangingChars="100" w:hanging="200"/>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 w:val="20"/>
                <w:szCs w:val="20"/>
              </w:rPr>
              <w:t>【共通】</w:t>
            </w:r>
          </w:p>
          <w:p w14:paraId="1D812C69" w14:textId="77777777" w:rsidR="000A44A6" w:rsidRPr="00E90625" w:rsidRDefault="000A44A6" w:rsidP="009B6845">
            <w:pPr>
              <w:overflowPunct w:val="0"/>
              <w:ind w:left="420" w:hangingChars="200" w:hanging="420"/>
              <w:textAlignment w:val="baseline"/>
              <w:rPr>
                <w:rFonts w:ascii="ＭＳ ゴシック" w:eastAsia="ＭＳ ゴシック" w:hAnsi="ＭＳ ゴシック"/>
                <w:color w:val="000000" w:themeColor="text1"/>
                <w:szCs w:val="21"/>
              </w:rPr>
            </w:pPr>
          </w:p>
        </w:tc>
        <w:tc>
          <w:tcPr>
            <w:tcW w:w="6878" w:type="dxa"/>
          </w:tcPr>
          <w:p w14:paraId="7F9188EA" w14:textId="77777777" w:rsidR="00EE5FEC" w:rsidRPr="00E90625" w:rsidRDefault="00EE5FEC" w:rsidP="009B6845">
            <w:pPr>
              <w:overflowPunct w:val="0"/>
              <w:textAlignment w:val="baseline"/>
              <w:rPr>
                <w:rFonts w:ascii="ＭＳ ゴシック" w:eastAsia="ＭＳ Ｐゴシック" w:hAnsi="Times New Roman" w:cs="ＭＳ Ｐゴシック"/>
                <w:color w:val="000000" w:themeColor="text1"/>
                <w:kern w:val="0"/>
                <w:szCs w:val="21"/>
              </w:rPr>
            </w:pPr>
          </w:p>
          <w:p w14:paraId="0D3E71DF" w14:textId="77777777" w:rsidR="00EE7662" w:rsidRPr="00E90625" w:rsidRDefault="00EE7662" w:rsidP="009B684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ED2759"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職員の配置基準に基づく定数は満たされているか。</w:t>
            </w:r>
          </w:p>
          <w:p w14:paraId="2FA32B0A" w14:textId="77777777" w:rsidR="00EE7662" w:rsidRPr="00E90625" w:rsidRDefault="00EE7662" w:rsidP="009B6845">
            <w:pPr>
              <w:overflowPunct w:val="0"/>
              <w:textAlignment w:val="baseline"/>
              <w:rPr>
                <w:rFonts w:ascii="ＭＳ ゴシック" w:eastAsia="ＭＳ Ｐゴシック" w:hAnsi="Times New Roman" w:cs="ＭＳ Ｐゴシック"/>
                <w:color w:val="000000" w:themeColor="text1"/>
                <w:kern w:val="0"/>
                <w:szCs w:val="21"/>
              </w:rPr>
            </w:pPr>
          </w:p>
          <w:tbl>
            <w:tblPr>
              <w:tblW w:w="6861" w:type="dxa"/>
              <w:tblCellMar>
                <w:left w:w="99" w:type="dxa"/>
                <w:right w:w="99" w:type="dxa"/>
              </w:tblCellMar>
              <w:tblLook w:val="04A0" w:firstRow="1" w:lastRow="0" w:firstColumn="1" w:lastColumn="0" w:noHBand="0" w:noVBand="1"/>
            </w:tblPr>
            <w:tblGrid>
              <w:gridCol w:w="398"/>
              <w:gridCol w:w="1678"/>
              <w:gridCol w:w="1413"/>
              <w:gridCol w:w="700"/>
              <w:gridCol w:w="921"/>
              <w:gridCol w:w="811"/>
              <w:gridCol w:w="940"/>
            </w:tblGrid>
            <w:tr w:rsidR="00E90625" w:rsidRPr="00E90625" w14:paraId="394422BD" w14:textId="77777777" w:rsidTr="009B6845">
              <w:trPr>
                <w:trHeight w:val="279"/>
              </w:trPr>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1B6ECDC" w14:textId="77777777" w:rsidR="00EE7662" w:rsidRPr="00E90625" w:rsidRDefault="00EE7662"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区　　　　分</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97FAE" w14:textId="77777777" w:rsidR="00EE7662" w:rsidRPr="00E90625" w:rsidRDefault="00EE7662"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基準数</w:t>
                  </w:r>
                </w:p>
              </w:tc>
              <w:tc>
                <w:tcPr>
                  <w:tcW w:w="16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93DBD3" w14:textId="77777777" w:rsidR="00EE7662" w:rsidRPr="00E90625" w:rsidRDefault="00EE7662"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現員</w:t>
                  </w:r>
                </w:p>
              </w:tc>
              <w:tc>
                <w:tcPr>
                  <w:tcW w:w="8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650E89" w14:textId="77777777" w:rsidR="00EE7662" w:rsidRPr="00E90625" w:rsidRDefault="00EE7662"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過不足</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EB7DC0" w14:textId="77777777" w:rsidR="00EE7662" w:rsidRPr="00E90625" w:rsidRDefault="00EE7662"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無資格</w:t>
                  </w:r>
                </w:p>
              </w:tc>
            </w:tr>
            <w:tr w:rsidR="00E90625" w:rsidRPr="00E90625" w14:paraId="5537DAD5" w14:textId="77777777" w:rsidTr="009B6845">
              <w:trPr>
                <w:trHeight w:val="279"/>
              </w:trPr>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14:paraId="05F58D65"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383E2246"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14:paraId="42B5B551" w14:textId="77777777" w:rsidR="00EE7662" w:rsidRPr="00E90625" w:rsidRDefault="00EE7662"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職員数</w:t>
                  </w:r>
                </w:p>
              </w:tc>
              <w:tc>
                <w:tcPr>
                  <w:tcW w:w="921" w:type="dxa"/>
                  <w:tcBorders>
                    <w:top w:val="nil"/>
                    <w:left w:val="nil"/>
                    <w:bottom w:val="single" w:sz="4" w:space="0" w:color="auto"/>
                    <w:right w:val="single" w:sz="4" w:space="0" w:color="auto"/>
                  </w:tcBorders>
                  <w:shd w:val="clear" w:color="auto" w:fill="auto"/>
                  <w:noWrap/>
                  <w:vAlign w:val="center"/>
                  <w:hideMark/>
                </w:tcPr>
                <w:p w14:paraId="4FF9AEC1" w14:textId="77777777" w:rsidR="00EE7662" w:rsidRPr="00E90625" w:rsidRDefault="00EE7662"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うち</w:t>
                  </w:r>
                </w:p>
                <w:p w14:paraId="38B20325" w14:textId="77777777" w:rsidR="00EE7662" w:rsidRPr="00E90625" w:rsidRDefault="00EE7662"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常勤</w:t>
                  </w:r>
                </w:p>
              </w:tc>
              <w:tc>
                <w:tcPr>
                  <w:tcW w:w="811" w:type="dxa"/>
                  <w:vMerge/>
                  <w:tcBorders>
                    <w:top w:val="single" w:sz="4" w:space="0" w:color="auto"/>
                    <w:left w:val="single" w:sz="4" w:space="0" w:color="auto"/>
                    <w:bottom w:val="single" w:sz="4" w:space="0" w:color="000000"/>
                    <w:right w:val="single" w:sz="4" w:space="0" w:color="auto"/>
                  </w:tcBorders>
                  <w:vAlign w:val="center"/>
                  <w:hideMark/>
                </w:tcPr>
                <w:p w14:paraId="202F84E6"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14:paraId="5A0A38F4"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p>
              </w:tc>
            </w:tr>
            <w:tr w:rsidR="00E90625" w:rsidRPr="00E90625" w14:paraId="01E69814" w14:textId="77777777" w:rsidTr="009B6845">
              <w:trPr>
                <w:trHeight w:val="279"/>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14:paraId="5AD2F053" w14:textId="77777777" w:rsidR="00EE7662" w:rsidRPr="00E90625" w:rsidRDefault="00EE7662"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ア</w:t>
                  </w:r>
                </w:p>
              </w:tc>
              <w:tc>
                <w:tcPr>
                  <w:tcW w:w="1682" w:type="dxa"/>
                  <w:tcBorders>
                    <w:top w:val="nil"/>
                    <w:left w:val="nil"/>
                    <w:bottom w:val="single" w:sz="4" w:space="0" w:color="auto"/>
                    <w:right w:val="single" w:sz="4" w:space="0" w:color="auto"/>
                  </w:tcBorders>
                  <w:shd w:val="clear" w:color="auto" w:fill="auto"/>
                  <w:vAlign w:val="center"/>
                  <w:hideMark/>
                </w:tcPr>
                <w:p w14:paraId="695A7CE9"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施設長</w:t>
                  </w:r>
                </w:p>
              </w:tc>
              <w:tc>
                <w:tcPr>
                  <w:tcW w:w="1413" w:type="dxa"/>
                  <w:tcBorders>
                    <w:top w:val="nil"/>
                    <w:left w:val="nil"/>
                    <w:bottom w:val="single" w:sz="4" w:space="0" w:color="auto"/>
                    <w:right w:val="single" w:sz="4" w:space="0" w:color="auto"/>
                  </w:tcBorders>
                  <w:shd w:val="clear" w:color="auto" w:fill="auto"/>
                  <w:vAlign w:val="center"/>
                  <w:hideMark/>
                </w:tcPr>
                <w:p w14:paraId="4F76F1E7" w14:textId="77777777" w:rsidR="00EE7662" w:rsidRPr="00E90625" w:rsidRDefault="00ED2759"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color w:val="000000" w:themeColor="text1"/>
                      <w:kern w:val="0"/>
                      <w:sz w:val="20"/>
                      <w:szCs w:val="20"/>
                    </w:rPr>
                    <w:t>１</w:t>
                  </w:r>
                </w:p>
              </w:tc>
              <w:tc>
                <w:tcPr>
                  <w:tcW w:w="700" w:type="dxa"/>
                  <w:tcBorders>
                    <w:top w:val="nil"/>
                    <w:left w:val="nil"/>
                    <w:bottom w:val="single" w:sz="4" w:space="0" w:color="auto"/>
                    <w:right w:val="single" w:sz="4" w:space="0" w:color="auto"/>
                  </w:tcBorders>
                  <w:shd w:val="clear" w:color="auto" w:fill="auto"/>
                  <w:noWrap/>
                  <w:vAlign w:val="center"/>
                  <w:hideMark/>
                </w:tcPr>
                <w:p w14:paraId="212AFD0B"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21" w:type="dxa"/>
                  <w:tcBorders>
                    <w:top w:val="nil"/>
                    <w:left w:val="nil"/>
                    <w:bottom w:val="single" w:sz="4" w:space="0" w:color="auto"/>
                    <w:right w:val="single" w:sz="4" w:space="0" w:color="auto"/>
                  </w:tcBorders>
                  <w:shd w:val="clear" w:color="auto" w:fill="auto"/>
                  <w:noWrap/>
                  <w:vAlign w:val="center"/>
                  <w:hideMark/>
                </w:tcPr>
                <w:p w14:paraId="093A4579"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1" w:type="dxa"/>
                  <w:tcBorders>
                    <w:top w:val="nil"/>
                    <w:left w:val="nil"/>
                    <w:bottom w:val="single" w:sz="4" w:space="0" w:color="auto"/>
                    <w:right w:val="single" w:sz="4" w:space="0" w:color="auto"/>
                  </w:tcBorders>
                  <w:shd w:val="clear" w:color="auto" w:fill="auto"/>
                  <w:noWrap/>
                  <w:vAlign w:val="center"/>
                  <w:hideMark/>
                </w:tcPr>
                <w:p w14:paraId="1B87E875"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47ED9E81"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58148576" w14:textId="77777777" w:rsidTr="009B6845">
              <w:trPr>
                <w:trHeight w:val="279"/>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14:paraId="0664E93F" w14:textId="77777777" w:rsidR="00EE7662" w:rsidRPr="00E90625" w:rsidRDefault="00EE7662"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イ</w:t>
                  </w:r>
                </w:p>
              </w:tc>
              <w:tc>
                <w:tcPr>
                  <w:tcW w:w="1682" w:type="dxa"/>
                  <w:tcBorders>
                    <w:top w:val="nil"/>
                    <w:left w:val="nil"/>
                    <w:bottom w:val="single" w:sz="4" w:space="0" w:color="auto"/>
                    <w:right w:val="single" w:sz="4" w:space="0" w:color="auto"/>
                  </w:tcBorders>
                  <w:shd w:val="clear" w:color="auto" w:fill="auto"/>
                  <w:vAlign w:val="center"/>
                  <w:hideMark/>
                </w:tcPr>
                <w:p w14:paraId="6854CF48"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管理を行う職員</w:t>
                  </w:r>
                </w:p>
              </w:tc>
              <w:tc>
                <w:tcPr>
                  <w:tcW w:w="1413" w:type="dxa"/>
                  <w:tcBorders>
                    <w:top w:val="nil"/>
                    <w:left w:val="nil"/>
                    <w:bottom w:val="single" w:sz="4" w:space="0" w:color="auto"/>
                    <w:right w:val="single" w:sz="4" w:space="0" w:color="auto"/>
                  </w:tcBorders>
                  <w:shd w:val="clear" w:color="auto" w:fill="auto"/>
                  <w:vAlign w:val="center"/>
                  <w:hideMark/>
                </w:tcPr>
                <w:p w14:paraId="18A0F33D" w14:textId="77777777" w:rsidR="00EE7662" w:rsidRPr="00E90625" w:rsidRDefault="00F43B30"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16"/>
                      <w:szCs w:val="16"/>
                    </w:rPr>
                  </w:pPr>
                  <w:r w:rsidRPr="00E90625">
                    <w:rPr>
                      <w:rFonts w:ascii="ＭＳ ゴシック" w:eastAsia="ＭＳ ゴシック" w:hAnsi="ＭＳ ゴシック" w:cs="ＭＳ Ｐゴシック" w:hint="eastAsia"/>
                      <w:color w:val="000000" w:themeColor="text1"/>
                      <w:kern w:val="0"/>
                      <w:sz w:val="16"/>
                      <w:szCs w:val="16"/>
                    </w:rPr>
                    <w:t>実</w:t>
                  </w:r>
                  <w:r w:rsidR="00EE7662" w:rsidRPr="00E90625">
                    <w:rPr>
                      <w:rFonts w:ascii="ＭＳ ゴシック" w:eastAsia="ＭＳ ゴシック" w:hAnsi="ＭＳ ゴシック" w:cs="ＭＳ Ｐゴシック" w:hint="eastAsia"/>
                      <w:color w:val="000000" w:themeColor="text1"/>
                      <w:kern w:val="0"/>
                      <w:sz w:val="16"/>
                      <w:szCs w:val="16"/>
                    </w:rPr>
                    <w:t>情に応じた数</w:t>
                  </w:r>
                </w:p>
              </w:tc>
              <w:tc>
                <w:tcPr>
                  <w:tcW w:w="700" w:type="dxa"/>
                  <w:tcBorders>
                    <w:top w:val="nil"/>
                    <w:left w:val="nil"/>
                    <w:bottom w:val="single" w:sz="4" w:space="0" w:color="auto"/>
                    <w:right w:val="single" w:sz="4" w:space="0" w:color="auto"/>
                  </w:tcBorders>
                  <w:shd w:val="clear" w:color="auto" w:fill="auto"/>
                  <w:noWrap/>
                  <w:vAlign w:val="center"/>
                  <w:hideMark/>
                </w:tcPr>
                <w:p w14:paraId="71A0198A"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21" w:type="dxa"/>
                  <w:tcBorders>
                    <w:top w:val="nil"/>
                    <w:left w:val="nil"/>
                    <w:bottom w:val="single" w:sz="4" w:space="0" w:color="auto"/>
                    <w:right w:val="single" w:sz="4" w:space="0" w:color="auto"/>
                  </w:tcBorders>
                  <w:shd w:val="clear" w:color="auto" w:fill="auto"/>
                  <w:noWrap/>
                  <w:vAlign w:val="center"/>
                  <w:hideMark/>
                </w:tcPr>
                <w:p w14:paraId="2600ADAF"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1" w:type="dxa"/>
                  <w:tcBorders>
                    <w:top w:val="nil"/>
                    <w:left w:val="nil"/>
                    <w:bottom w:val="single" w:sz="4" w:space="0" w:color="auto"/>
                    <w:right w:val="single" w:sz="4" w:space="0" w:color="auto"/>
                  </w:tcBorders>
                  <w:shd w:val="clear" w:color="auto" w:fill="auto"/>
                  <w:noWrap/>
                  <w:vAlign w:val="center"/>
                  <w:hideMark/>
                </w:tcPr>
                <w:p w14:paraId="0313D171"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2A569EBD"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6AA87663" w14:textId="77777777" w:rsidTr="009B6845">
              <w:trPr>
                <w:trHeight w:val="279"/>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14:paraId="2650F7AE" w14:textId="77777777" w:rsidR="00EE7662" w:rsidRPr="00E90625" w:rsidRDefault="00EE7662"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ウ</w:t>
                  </w:r>
                </w:p>
                <w:p w14:paraId="0B3A92B3" w14:textId="77777777" w:rsidR="00EE7662" w:rsidRPr="00E90625" w:rsidRDefault="00EE7662" w:rsidP="00E90625">
                  <w:pPr>
                    <w:framePr w:hSpace="142" w:wrap="around" w:vAnchor="text" w:hAnchor="margin" w:x="56" w:y="160"/>
                    <w:jc w:val="center"/>
                    <w:rPr>
                      <w:rFonts w:ascii="ＭＳ ゴシック" w:eastAsia="ＭＳ ゴシック" w:hAnsi="ＭＳ ゴシック" w:cs="ＭＳ Ｐゴシック"/>
                      <w:color w:val="000000" w:themeColor="text1"/>
                      <w:kern w:val="0"/>
                      <w:sz w:val="20"/>
                      <w:szCs w:val="20"/>
                    </w:rPr>
                  </w:pPr>
                </w:p>
              </w:tc>
              <w:tc>
                <w:tcPr>
                  <w:tcW w:w="1682" w:type="dxa"/>
                  <w:tcBorders>
                    <w:top w:val="nil"/>
                    <w:left w:val="single" w:sz="4" w:space="0" w:color="auto"/>
                    <w:bottom w:val="single" w:sz="4" w:space="0" w:color="auto"/>
                    <w:right w:val="single" w:sz="4" w:space="0" w:color="auto"/>
                  </w:tcBorders>
                  <w:shd w:val="clear" w:color="auto" w:fill="auto"/>
                  <w:vAlign w:val="center"/>
                  <w:hideMark/>
                </w:tcPr>
                <w:p w14:paraId="611A9140"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相談及び助言，日常生活の世話を行う職員</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5343353E" w14:textId="77777777" w:rsidR="00EE7662" w:rsidRPr="00E90625" w:rsidRDefault="00F43B30"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16"/>
                      <w:szCs w:val="16"/>
                    </w:rPr>
                    <w:t>実</w:t>
                  </w:r>
                  <w:r w:rsidR="00EE7662" w:rsidRPr="00E90625">
                    <w:rPr>
                      <w:rFonts w:ascii="ＭＳ ゴシック" w:eastAsia="ＭＳ ゴシック" w:hAnsi="ＭＳ ゴシック" w:cs="ＭＳ Ｐゴシック" w:hint="eastAsia"/>
                      <w:color w:val="000000" w:themeColor="text1"/>
                      <w:kern w:val="0"/>
                      <w:sz w:val="16"/>
                      <w:szCs w:val="16"/>
                    </w:rPr>
                    <w:t>情に応じた数</w:t>
                  </w:r>
                </w:p>
              </w:tc>
              <w:tc>
                <w:tcPr>
                  <w:tcW w:w="700" w:type="dxa"/>
                  <w:tcBorders>
                    <w:top w:val="nil"/>
                    <w:left w:val="nil"/>
                    <w:bottom w:val="single" w:sz="4" w:space="0" w:color="auto"/>
                    <w:right w:val="single" w:sz="4" w:space="0" w:color="auto"/>
                  </w:tcBorders>
                  <w:shd w:val="clear" w:color="auto" w:fill="auto"/>
                  <w:noWrap/>
                  <w:vAlign w:val="center"/>
                  <w:hideMark/>
                </w:tcPr>
                <w:p w14:paraId="545E6211"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43E4F826"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1" w:type="dxa"/>
                  <w:tcBorders>
                    <w:top w:val="single" w:sz="4" w:space="0" w:color="auto"/>
                    <w:left w:val="nil"/>
                    <w:bottom w:val="single" w:sz="4" w:space="0" w:color="auto"/>
                    <w:right w:val="single" w:sz="4" w:space="0" w:color="auto"/>
                  </w:tcBorders>
                  <w:shd w:val="clear" w:color="auto" w:fill="auto"/>
                  <w:noWrap/>
                  <w:vAlign w:val="center"/>
                  <w:hideMark/>
                </w:tcPr>
                <w:p w14:paraId="421098B4"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11BF157F"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5EEA5692" w14:textId="77777777" w:rsidTr="009B6845">
              <w:trPr>
                <w:trHeight w:val="279"/>
              </w:trPr>
              <w:tc>
                <w:tcPr>
                  <w:tcW w:w="20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29838" w14:textId="77777777" w:rsidR="00EE7662" w:rsidRPr="00E90625" w:rsidRDefault="00EE7662" w:rsidP="00E90625">
                  <w:pPr>
                    <w:framePr w:hSpace="142" w:wrap="around" w:vAnchor="text" w:hAnchor="margin" w:x="56" w:y="160"/>
                    <w:widowControl/>
                    <w:ind w:firstLineChars="400" w:firstLine="80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計</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39267788" w14:textId="77777777" w:rsidR="00EE7662" w:rsidRPr="00E90625" w:rsidRDefault="00EE7662" w:rsidP="00E90625">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14:paraId="13C4786C"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21" w:type="dxa"/>
                  <w:tcBorders>
                    <w:top w:val="nil"/>
                    <w:left w:val="nil"/>
                    <w:bottom w:val="single" w:sz="4" w:space="0" w:color="auto"/>
                    <w:right w:val="single" w:sz="4" w:space="0" w:color="auto"/>
                  </w:tcBorders>
                  <w:shd w:val="clear" w:color="auto" w:fill="auto"/>
                  <w:noWrap/>
                  <w:vAlign w:val="center"/>
                  <w:hideMark/>
                </w:tcPr>
                <w:p w14:paraId="734C7CCE"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1" w:type="dxa"/>
                  <w:tcBorders>
                    <w:top w:val="single" w:sz="4" w:space="0" w:color="auto"/>
                    <w:left w:val="nil"/>
                    <w:bottom w:val="single" w:sz="4" w:space="0" w:color="auto"/>
                    <w:right w:val="single" w:sz="4" w:space="0" w:color="auto"/>
                  </w:tcBorders>
                  <w:shd w:val="clear" w:color="auto" w:fill="auto"/>
                  <w:noWrap/>
                  <w:vAlign w:val="center"/>
                  <w:hideMark/>
                </w:tcPr>
                <w:p w14:paraId="585CE62B"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7EF6D8DB" w14:textId="77777777" w:rsidR="00EE7662" w:rsidRPr="00E90625" w:rsidRDefault="00EE7662" w:rsidP="00E90625">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bl>
          <w:p w14:paraId="5F08198C" w14:textId="77777777" w:rsidR="00EE5FEC" w:rsidRPr="00E90625" w:rsidRDefault="00EE5FEC" w:rsidP="009B6845">
            <w:pPr>
              <w:overflowPunct w:val="0"/>
              <w:textAlignment w:val="baseline"/>
              <w:rPr>
                <w:rFonts w:ascii="ＭＳ ゴシック" w:eastAsia="ＭＳ Ｐゴシック" w:hAnsi="Times New Roman" w:cs="ＭＳ Ｐゴシック"/>
                <w:color w:val="000000" w:themeColor="text1"/>
                <w:kern w:val="0"/>
                <w:szCs w:val="21"/>
              </w:rPr>
            </w:pPr>
          </w:p>
          <w:p w14:paraId="54C8E906" w14:textId="77777777" w:rsidR="007936B3" w:rsidRPr="00E90625" w:rsidRDefault="007936B3" w:rsidP="009B6845">
            <w:pPr>
              <w:overflowPunct w:val="0"/>
              <w:textAlignment w:val="baseline"/>
              <w:rPr>
                <w:rFonts w:ascii="ＭＳ ゴシック" w:eastAsia="ＭＳ Ｐゴシック" w:hAnsi="Times New Roman" w:cs="ＭＳ Ｐゴシック"/>
                <w:color w:val="000000" w:themeColor="text1"/>
                <w:kern w:val="0"/>
                <w:szCs w:val="21"/>
              </w:rPr>
            </w:pPr>
          </w:p>
          <w:p w14:paraId="3AA06ADD" w14:textId="77777777" w:rsidR="00EE7662" w:rsidRPr="00E90625" w:rsidRDefault="00EE7662" w:rsidP="009B6845">
            <w:pPr>
              <w:overflowPunct w:val="0"/>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Cs w:val="21"/>
              </w:rPr>
              <w:t>（</w:t>
            </w:r>
            <w:r w:rsidR="00ED2759" w:rsidRPr="00E90625">
              <w:rPr>
                <w:rFonts w:ascii="ＭＳ ゴシック" w:eastAsia="ＭＳ Ｐゴシック" w:hAnsi="Times New Roman" w:cs="ＭＳ Ｐゴシック" w:hint="eastAsia"/>
                <w:color w:val="000000" w:themeColor="text1"/>
                <w:kern w:val="0"/>
                <w:szCs w:val="21"/>
              </w:rPr>
              <w:t>2</w:t>
            </w:r>
            <w:r w:rsidRPr="00E90625">
              <w:rPr>
                <w:rFonts w:ascii="ＭＳ ゴシック" w:eastAsia="ＭＳ Ｐゴシック" w:hAnsi="Times New Roman" w:cs="ＭＳ Ｐゴシック" w:hint="eastAsia"/>
                <w:color w:val="000000" w:themeColor="text1"/>
                <w:kern w:val="0"/>
                <w:szCs w:val="21"/>
              </w:rPr>
              <w:t xml:space="preserve">）　</w:t>
            </w:r>
            <w:r w:rsidR="003329BC" w:rsidRPr="00E90625">
              <w:rPr>
                <w:rFonts w:ascii="ＭＳ ゴシック" w:eastAsia="ＭＳ Ｐゴシック" w:hAnsi="Times New Roman" w:cs="ＭＳ Ｐゴシック" w:hint="eastAsia"/>
                <w:color w:val="000000" w:themeColor="text1"/>
                <w:kern w:val="0"/>
                <w:sz w:val="20"/>
                <w:szCs w:val="20"/>
              </w:rPr>
              <w:t xml:space="preserve"> </w:t>
            </w:r>
            <w:r w:rsidRPr="00E90625">
              <w:rPr>
                <w:rFonts w:ascii="ＭＳ ゴシック" w:eastAsia="ＭＳ Ｐゴシック" w:hAnsi="Times New Roman" w:cs="ＭＳ Ｐゴシック" w:hint="eastAsia"/>
                <w:color w:val="000000" w:themeColor="text1"/>
                <w:kern w:val="0"/>
                <w:sz w:val="20"/>
                <w:szCs w:val="20"/>
              </w:rPr>
              <w:t>管理を行う職員のうち</w:t>
            </w:r>
            <w:r w:rsidR="00ED2759" w:rsidRPr="00E90625">
              <w:rPr>
                <w:rFonts w:ascii="ＭＳ ゴシック" w:eastAsia="ＭＳ Ｐゴシック" w:hAnsi="Times New Roman" w:cs="ＭＳ Ｐゴシック" w:hint="eastAsia"/>
                <w:color w:val="000000" w:themeColor="text1"/>
                <w:kern w:val="0"/>
                <w:sz w:val="20"/>
                <w:szCs w:val="20"/>
              </w:rPr>
              <w:t>１</w:t>
            </w:r>
            <w:r w:rsidRPr="00E90625">
              <w:rPr>
                <w:rFonts w:ascii="ＭＳ ゴシック" w:eastAsia="ＭＳ Ｐゴシック" w:hAnsi="Times New Roman" w:cs="ＭＳ Ｐゴシック" w:hint="eastAsia"/>
                <w:color w:val="000000" w:themeColor="text1"/>
                <w:kern w:val="0"/>
                <w:sz w:val="20"/>
                <w:szCs w:val="20"/>
              </w:rPr>
              <w:t>人以上は，常勤の者であるか。</w:t>
            </w:r>
          </w:p>
          <w:p w14:paraId="37307867" w14:textId="77777777" w:rsidR="00EE7662" w:rsidRPr="00E90625" w:rsidRDefault="00EE7662" w:rsidP="009B6845">
            <w:pPr>
              <w:overflowPunct w:val="0"/>
              <w:textAlignment w:val="baseline"/>
              <w:rPr>
                <w:rFonts w:ascii="ＭＳ ゴシック" w:eastAsia="ＭＳ Ｐゴシック" w:hAnsi="Times New Roman" w:cs="ＭＳ Ｐゴシック"/>
                <w:color w:val="000000" w:themeColor="text1"/>
                <w:kern w:val="0"/>
                <w:sz w:val="20"/>
                <w:szCs w:val="20"/>
              </w:rPr>
            </w:pPr>
          </w:p>
          <w:p w14:paraId="5987D245" w14:textId="77777777" w:rsidR="001459DC" w:rsidRPr="00E90625" w:rsidRDefault="001459DC" w:rsidP="009B6845">
            <w:pPr>
              <w:overflowPunct w:val="0"/>
              <w:textAlignment w:val="baseline"/>
              <w:rPr>
                <w:rFonts w:ascii="ＭＳ ゴシック" w:eastAsia="ＭＳ Ｐゴシック" w:hAnsi="Times New Roman" w:cs="ＭＳ Ｐゴシック"/>
                <w:color w:val="000000" w:themeColor="text1"/>
                <w:kern w:val="0"/>
                <w:sz w:val="20"/>
                <w:szCs w:val="20"/>
              </w:rPr>
            </w:pPr>
          </w:p>
          <w:p w14:paraId="4A9A8C83" w14:textId="77777777" w:rsidR="001459DC" w:rsidRPr="00E90625" w:rsidRDefault="00ED2759" w:rsidP="00ED2759">
            <w:pPr>
              <w:overflowPunct w:val="0"/>
              <w:ind w:leftChars="10" w:left="297" w:hangingChars="138" w:hanging="276"/>
              <w:textAlignment w:val="baseline"/>
              <w:rPr>
                <w:rFonts w:ascii="ＭＳ ゴシック" w:eastAsia="ＭＳ Ｐゴシック" w:hAnsi="Times New Roman" w:cs="ＭＳ Ｐゴシック"/>
                <w:color w:val="000000" w:themeColor="text1"/>
                <w:kern w:val="0"/>
                <w:sz w:val="18"/>
                <w:szCs w:val="18"/>
              </w:rPr>
            </w:pPr>
            <w:r w:rsidRPr="00E90625">
              <w:rPr>
                <w:rFonts w:ascii="ＭＳ ゴシック" w:eastAsia="ＭＳ Ｐゴシック" w:hAnsi="Times New Roman" w:cs="ＭＳ Ｐゴシック" w:hint="eastAsia"/>
                <w:color w:val="000000" w:themeColor="text1"/>
                <w:kern w:val="0"/>
                <w:sz w:val="20"/>
                <w:szCs w:val="20"/>
              </w:rPr>
              <w:t>(</w:t>
            </w:r>
            <w:r w:rsidRPr="00E90625">
              <w:rPr>
                <w:rFonts w:ascii="ＭＳ ゴシック" w:eastAsia="ＭＳ Ｐゴシック" w:hAnsi="Times New Roman" w:cs="ＭＳ Ｐゴシック"/>
                <w:color w:val="000000" w:themeColor="text1"/>
                <w:kern w:val="0"/>
                <w:sz w:val="20"/>
                <w:szCs w:val="20"/>
              </w:rPr>
              <w:t xml:space="preserve">3)  </w:t>
            </w:r>
            <w:r w:rsidR="001459DC" w:rsidRPr="00E90625">
              <w:rPr>
                <w:rFonts w:ascii="ＭＳ ゴシック" w:eastAsia="ＭＳ Ｐゴシック" w:hAnsi="Times New Roman" w:cs="ＭＳ Ｐゴシック" w:hint="eastAsia"/>
                <w:color w:val="000000" w:themeColor="text1"/>
                <w:kern w:val="0"/>
                <w:sz w:val="20"/>
                <w:szCs w:val="20"/>
              </w:rPr>
              <w:t>夜間及び深夜の時間帯を通じて１以上の職員に宿直勤務又は夜間及び深夜の勤務</w:t>
            </w:r>
            <w:r w:rsidR="001459DC" w:rsidRPr="00E90625">
              <w:rPr>
                <w:rFonts w:ascii="ＭＳ ゴシック" w:eastAsia="ＭＳ Ｐゴシック" w:hAnsi="Times New Roman" w:cs="ＭＳ Ｐゴシック" w:hint="eastAsia"/>
                <w:color w:val="000000" w:themeColor="text1"/>
                <w:kern w:val="0"/>
                <w:sz w:val="18"/>
                <w:szCs w:val="18"/>
              </w:rPr>
              <w:t>（宿直職員を除く）</w:t>
            </w:r>
            <w:r w:rsidR="001459DC" w:rsidRPr="00E90625">
              <w:rPr>
                <w:rFonts w:ascii="ＭＳ ゴシック" w:eastAsia="ＭＳ Ｐゴシック" w:hAnsi="Times New Roman" w:cs="ＭＳ Ｐゴシック" w:hint="eastAsia"/>
                <w:color w:val="000000" w:themeColor="text1"/>
                <w:kern w:val="0"/>
                <w:sz w:val="20"/>
                <w:szCs w:val="20"/>
              </w:rPr>
              <w:t>を行わせているか。</w:t>
            </w:r>
            <w:r w:rsidR="001459DC" w:rsidRPr="00E90625">
              <w:rPr>
                <w:rFonts w:ascii="ＭＳ ゴシック" w:eastAsia="ＭＳ Ｐゴシック" w:hAnsi="Times New Roman" w:cs="ＭＳ Ｐゴシック" w:hint="eastAsia"/>
                <w:color w:val="000000" w:themeColor="text1"/>
                <w:kern w:val="0"/>
                <w:sz w:val="18"/>
                <w:szCs w:val="18"/>
              </w:rPr>
              <w:t>（当該施設内に職員宿舎が整備されている等により，職員が緊急時に迅速に対応できる体制が整備されている場合は，この限りでない。）</w:t>
            </w:r>
          </w:p>
          <w:p w14:paraId="260D6990" w14:textId="77777777" w:rsidR="007936B3" w:rsidRPr="00E90625" w:rsidRDefault="007936B3" w:rsidP="009B6845">
            <w:pPr>
              <w:overflowPunct w:val="0"/>
              <w:textAlignment w:val="baseline"/>
              <w:rPr>
                <w:rFonts w:ascii="ＭＳ ゴシック" w:eastAsia="ＭＳ Ｐゴシック" w:hAnsi="Times New Roman" w:cs="ＭＳ Ｐゴシック"/>
                <w:color w:val="000000" w:themeColor="text1"/>
                <w:kern w:val="0"/>
                <w:szCs w:val="21"/>
              </w:rPr>
            </w:pPr>
          </w:p>
          <w:p w14:paraId="6B978955" w14:textId="77777777" w:rsidR="00425361" w:rsidRPr="00E90625" w:rsidRDefault="00425361" w:rsidP="009B6845">
            <w:pPr>
              <w:overflowPunct w:val="0"/>
              <w:textAlignment w:val="baseline"/>
              <w:rPr>
                <w:rFonts w:ascii="ＭＳ ゴシック" w:eastAsia="ＭＳ Ｐゴシック" w:hAnsi="Times New Roman" w:cs="ＭＳ Ｐゴシック"/>
                <w:color w:val="000000" w:themeColor="text1"/>
                <w:kern w:val="0"/>
                <w:szCs w:val="21"/>
              </w:rPr>
            </w:pPr>
          </w:p>
          <w:p w14:paraId="2F7C81C8" w14:textId="77777777" w:rsidR="00EE7662" w:rsidRPr="00E90625" w:rsidRDefault="00425361" w:rsidP="00ED2759">
            <w:pPr>
              <w:overflowPunct w:val="0"/>
              <w:ind w:leftChars="-17" w:left="355" w:hangingChars="186" w:hanging="391"/>
              <w:textAlignment w:val="baseline"/>
              <w:rPr>
                <w:rFonts w:ascii="ＭＳ ゴシック" w:eastAsia="ＭＳ Ｐゴシック" w:hAnsi="Times New Roman" w:cs="ＭＳ Ｐゴシック"/>
                <w:color w:val="000000" w:themeColor="text1"/>
                <w:kern w:val="0"/>
                <w:szCs w:val="21"/>
              </w:rPr>
            </w:pPr>
            <w:r w:rsidRPr="00E90625">
              <w:rPr>
                <w:rFonts w:ascii="ＭＳ ゴシック" w:eastAsia="ＭＳ Ｐゴシック" w:hAnsi="Times New Roman" w:cs="ＭＳ Ｐゴシック" w:hint="eastAsia"/>
                <w:color w:val="000000" w:themeColor="text1"/>
                <w:kern w:val="0"/>
                <w:szCs w:val="21"/>
              </w:rPr>
              <w:t>（</w:t>
            </w:r>
            <w:r w:rsidR="00ED2759" w:rsidRPr="00E90625">
              <w:rPr>
                <w:rFonts w:ascii="ＭＳ ゴシック" w:eastAsia="ＭＳ Ｐゴシック" w:hAnsi="Times New Roman" w:cs="ＭＳ Ｐゴシック" w:hint="eastAsia"/>
                <w:color w:val="000000" w:themeColor="text1"/>
                <w:kern w:val="0"/>
                <w:szCs w:val="21"/>
              </w:rPr>
              <w:t>1</w:t>
            </w:r>
            <w:r w:rsidRPr="00E90625">
              <w:rPr>
                <w:rFonts w:ascii="ＭＳ ゴシック" w:eastAsia="ＭＳ Ｐゴシック" w:hAnsi="Times New Roman" w:cs="ＭＳ Ｐゴシック" w:hint="eastAsia"/>
                <w:color w:val="000000" w:themeColor="text1"/>
                <w:kern w:val="0"/>
                <w:szCs w:val="21"/>
              </w:rPr>
              <w:t xml:space="preserve">）　</w:t>
            </w:r>
            <w:r w:rsidR="00C14C4F" w:rsidRPr="00E90625">
              <w:rPr>
                <w:rFonts w:ascii="ＭＳ ゴシック" w:eastAsia="ＭＳ Ｐゴシック" w:hAnsi="Times New Roman" w:cs="ＭＳ Ｐゴシック" w:hint="eastAsia"/>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 w:val="20"/>
                <w:szCs w:val="20"/>
              </w:rPr>
              <w:t>職員が配置基準を満たしていない場合，</w:t>
            </w:r>
            <w:r w:rsidR="001459DC" w:rsidRPr="00E90625">
              <w:rPr>
                <w:rFonts w:ascii="ＭＳ ゴシック" w:eastAsia="ＭＳ Ｐゴシック" w:hAnsi="Times New Roman" w:cs="ＭＳ Ｐゴシック" w:hint="eastAsia"/>
                <w:color w:val="000000" w:themeColor="text1"/>
                <w:kern w:val="0"/>
                <w:sz w:val="20"/>
                <w:szCs w:val="20"/>
              </w:rPr>
              <w:t>具体的</w:t>
            </w:r>
            <w:r w:rsidRPr="00E90625">
              <w:rPr>
                <w:rFonts w:ascii="ＭＳ ゴシック" w:eastAsia="ＭＳ Ｐゴシック" w:hAnsi="Times New Roman" w:cs="ＭＳ Ｐゴシック" w:hint="eastAsia"/>
                <w:color w:val="000000" w:themeColor="text1"/>
                <w:kern w:val="0"/>
                <w:sz w:val="20"/>
                <w:szCs w:val="20"/>
              </w:rPr>
              <w:t>な採用の努力がなされているか。</w:t>
            </w: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0"/>
            </w:tblGrid>
            <w:tr w:rsidR="00E90625" w:rsidRPr="00E90625" w14:paraId="483468AC" w14:textId="77777777" w:rsidTr="00425361">
              <w:trPr>
                <w:trHeight w:val="332"/>
              </w:trPr>
              <w:tc>
                <w:tcPr>
                  <w:tcW w:w="6500" w:type="dxa"/>
                </w:tcPr>
                <w:p w14:paraId="568BB1E4" w14:textId="77777777" w:rsidR="00425361" w:rsidRPr="00E90625" w:rsidRDefault="00425361" w:rsidP="00E90625">
                  <w:pPr>
                    <w:framePr w:hSpace="142" w:wrap="around" w:vAnchor="text" w:hAnchor="margin" w:x="56" w:y="160"/>
                    <w:overflowPunct w:val="0"/>
                    <w:ind w:firstLineChars="800" w:firstLine="1680"/>
                    <w:textAlignment w:val="baseline"/>
                    <w:rPr>
                      <w:rFonts w:ascii="ＭＳ ゴシック" w:eastAsia="ＭＳ Ｐゴシック" w:hAnsi="Times New Roman" w:cs="ＭＳ Ｐゴシック"/>
                      <w:color w:val="000000" w:themeColor="text1"/>
                      <w:kern w:val="0"/>
                      <w:szCs w:val="21"/>
                    </w:rPr>
                  </w:pPr>
                  <w:r w:rsidRPr="00E90625">
                    <w:rPr>
                      <w:rFonts w:ascii="ＭＳ ゴシック" w:eastAsia="ＭＳ Ｐゴシック" w:hAnsi="Times New Roman" w:cs="ＭＳ Ｐゴシック" w:hint="eastAsia"/>
                      <w:color w:val="000000" w:themeColor="text1"/>
                      <w:kern w:val="0"/>
                      <w:szCs w:val="21"/>
                    </w:rPr>
                    <w:t>採用に際しての具体的な対応方法</w:t>
                  </w:r>
                </w:p>
              </w:tc>
            </w:tr>
            <w:tr w:rsidR="00E90625" w:rsidRPr="00E90625" w14:paraId="25A90E96" w14:textId="77777777" w:rsidTr="00425361">
              <w:trPr>
                <w:trHeight w:val="740"/>
              </w:trPr>
              <w:tc>
                <w:tcPr>
                  <w:tcW w:w="6500" w:type="dxa"/>
                </w:tcPr>
                <w:p w14:paraId="1DA05718" w14:textId="77777777" w:rsidR="00425361" w:rsidRPr="00E90625" w:rsidRDefault="00425361" w:rsidP="00E90625">
                  <w:pPr>
                    <w:framePr w:hSpace="142" w:wrap="around" w:vAnchor="text" w:hAnchor="margin" w:x="56" w:y="160"/>
                    <w:overflowPunct w:val="0"/>
                    <w:textAlignment w:val="baseline"/>
                    <w:rPr>
                      <w:rFonts w:ascii="ＭＳ ゴシック" w:eastAsia="ＭＳ Ｐゴシック" w:hAnsi="Times New Roman" w:cs="ＭＳ Ｐゴシック"/>
                      <w:color w:val="000000" w:themeColor="text1"/>
                      <w:kern w:val="0"/>
                      <w:szCs w:val="21"/>
                    </w:rPr>
                  </w:pPr>
                </w:p>
                <w:p w14:paraId="2B39E792" w14:textId="77777777" w:rsidR="00425361" w:rsidRPr="00E90625" w:rsidRDefault="00425361" w:rsidP="00E90625">
                  <w:pPr>
                    <w:framePr w:hSpace="142" w:wrap="around" w:vAnchor="text" w:hAnchor="margin" w:x="56" w:y="160"/>
                    <w:overflowPunct w:val="0"/>
                    <w:textAlignment w:val="baseline"/>
                    <w:rPr>
                      <w:rFonts w:ascii="ＭＳ ゴシック" w:eastAsia="ＭＳ Ｐゴシック" w:hAnsi="Times New Roman" w:cs="ＭＳ Ｐゴシック"/>
                      <w:color w:val="000000" w:themeColor="text1"/>
                      <w:kern w:val="0"/>
                      <w:szCs w:val="21"/>
                    </w:rPr>
                  </w:pPr>
                </w:p>
                <w:p w14:paraId="67759A30" w14:textId="77777777" w:rsidR="00425361" w:rsidRPr="00E90625" w:rsidRDefault="00425361" w:rsidP="00E90625">
                  <w:pPr>
                    <w:framePr w:hSpace="142" w:wrap="around" w:vAnchor="text" w:hAnchor="margin" w:x="56" w:y="160"/>
                    <w:overflowPunct w:val="0"/>
                    <w:ind w:firstLineChars="200" w:firstLine="420"/>
                    <w:textAlignment w:val="baseline"/>
                    <w:rPr>
                      <w:rFonts w:ascii="ＭＳ ゴシック" w:eastAsia="ＭＳ Ｐゴシック" w:hAnsi="Times New Roman" w:cs="ＭＳ Ｐゴシック"/>
                      <w:color w:val="000000" w:themeColor="text1"/>
                      <w:kern w:val="0"/>
                      <w:szCs w:val="21"/>
                    </w:rPr>
                  </w:pPr>
                </w:p>
              </w:tc>
            </w:tr>
          </w:tbl>
          <w:p w14:paraId="61A16097" w14:textId="77777777" w:rsidR="00425361" w:rsidRPr="00E90625" w:rsidRDefault="00425361" w:rsidP="009B6845">
            <w:pPr>
              <w:overflowPunct w:val="0"/>
              <w:textAlignment w:val="baseline"/>
              <w:rPr>
                <w:rFonts w:ascii="ＭＳ ゴシック" w:eastAsia="ＭＳ ゴシック" w:hAnsi="ＭＳ ゴシック"/>
                <w:color w:val="000000" w:themeColor="text1"/>
                <w:sz w:val="20"/>
                <w:szCs w:val="20"/>
              </w:rPr>
            </w:pPr>
          </w:p>
          <w:p w14:paraId="0703615E" w14:textId="77777777" w:rsidR="00C955B1" w:rsidRPr="00E90625" w:rsidRDefault="00C955B1" w:rsidP="009B6845">
            <w:pPr>
              <w:overflowPunct w:val="0"/>
              <w:textAlignment w:val="baseline"/>
              <w:rPr>
                <w:rFonts w:ascii="ＭＳ ゴシック" w:eastAsia="ＭＳ ゴシック" w:hAnsi="ＭＳ ゴシック"/>
                <w:color w:val="000000" w:themeColor="text1"/>
                <w:sz w:val="20"/>
                <w:szCs w:val="20"/>
              </w:rPr>
            </w:pPr>
          </w:p>
          <w:p w14:paraId="27BB04D4" w14:textId="77777777" w:rsidR="0043018C" w:rsidRPr="00E90625" w:rsidRDefault="0043018C" w:rsidP="00DA442B">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ED2759"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施設長は，社会福祉法</w:t>
            </w:r>
            <w:r w:rsidRPr="00E90625">
              <w:rPr>
                <w:rFonts w:ascii="ＭＳ ゴシック" w:eastAsia="ＭＳ ゴシック" w:hAnsi="ＭＳ ゴシック" w:hint="eastAsia"/>
                <w:color w:val="000000" w:themeColor="text1"/>
                <w:sz w:val="18"/>
                <w:szCs w:val="18"/>
              </w:rPr>
              <w:t>(昭和26年法律第45号)</w:t>
            </w:r>
            <w:r w:rsidRPr="00E90625">
              <w:rPr>
                <w:rFonts w:ascii="ＭＳ ゴシック" w:eastAsia="ＭＳ ゴシック" w:hAnsi="ＭＳ ゴシック" w:hint="eastAsia"/>
                <w:color w:val="000000" w:themeColor="text1"/>
                <w:sz w:val="20"/>
                <w:szCs w:val="20"/>
              </w:rPr>
              <w:t>第19条第１項各号のいずれかに該当する者若しくは社会福祉事業に２年以上従事した者又はこれらと同等以上の能力を有すると認められる者であるか。</w:t>
            </w:r>
          </w:p>
          <w:p w14:paraId="4CB4FCE6" w14:textId="77777777" w:rsidR="0043018C" w:rsidRPr="00E90625" w:rsidRDefault="0043018C" w:rsidP="009B6845">
            <w:pPr>
              <w:overflowPunct w:val="0"/>
              <w:ind w:firstLineChars="200" w:firstLine="420"/>
              <w:textAlignment w:val="baseline"/>
              <w:rPr>
                <w:rFonts w:ascii="ＭＳ ゴシック" w:eastAsia="ＭＳ Ｐゴシック" w:hAnsi="Times New Roman" w:cs="ＭＳ Ｐゴシック"/>
                <w:color w:val="000000" w:themeColor="text1"/>
                <w:kern w:val="0"/>
                <w:szCs w:val="21"/>
              </w:rPr>
            </w:pPr>
          </w:p>
          <w:p w14:paraId="5656F31F" w14:textId="77777777" w:rsidR="00BC4849" w:rsidRPr="00E90625" w:rsidRDefault="0043018C" w:rsidP="009B6845">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ED2759"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w:t>
            </w:r>
            <w:r w:rsidR="00BC4849" w:rsidRPr="00E90625">
              <w:rPr>
                <w:rFonts w:ascii="ＭＳ ゴシック" w:eastAsia="ＭＳ ゴシック" w:hAnsi="ＭＳ ゴシック" w:hint="eastAsia"/>
                <w:color w:val="000000" w:themeColor="text1"/>
                <w:sz w:val="20"/>
                <w:szCs w:val="20"/>
              </w:rPr>
              <w:t xml:space="preserve">  施設長は，常勤の者であるか。</w:t>
            </w:r>
            <w:r w:rsidRPr="00E90625">
              <w:rPr>
                <w:rFonts w:ascii="ＭＳ ゴシック" w:eastAsia="ＭＳ ゴシック" w:hAnsi="ＭＳ ゴシック" w:hint="eastAsia"/>
                <w:color w:val="000000" w:themeColor="text1"/>
                <w:sz w:val="20"/>
                <w:szCs w:val="20"/>
              </w:rPr>
              <w:t xml:space="preserve">　</w:t>
            </w:r>
          </w:p>
          <w:p w14:paraId="65F3B1EE" w14:textId="77777777" w:rsidR="00F04FB5" w:rsidRPr="00E90625" w:rsidRDefault="00F04FB5" w:rsidP="00673895">
            <w:pPr>
              <w:overflowPunct w:val="0"/>
              <w:ind w:leftChars="150" w:left="415" w:hangingChars="50" w:hanging="100"/>
              <w:textAlignment w:val="baseline"/>
              <w:rPr>
                <w:rFonts w:ascii="ＭＳ ゴシック" w:eastAsia="ＭＳ ゴシック" w:hAnsi="ＭＳ ゴシック"/>
                <w:color w:val="000000" w:themeColor="text1"/>
                <w:sz w:val="20"/>
                <w:szCs w:val="20"/>
              </w:rPr>
            </w:pPr>
          </w:p>
        </w:tc>
        <w:tc>
          <w:tcPr>
            <w:tcW w:w="1843" w:type="dxa"/>
          </w:tcPr>
          <w:p w14:paraId="50FDE7B4" w14:textId="77777777" w:rsidR="00F616AC" w:rsidRPr="00E90625" w:rsidRDefault="00F616AC" w:rsidP="00DF4350">
            <w:pPr>
              <w:overflowPunct w:val="0"/>
              <w:textAlignment w:val="baseline"/>
              <w:rPr>
                <w:rFonts w:ascii="ＭＳ ゴシック" w:eastAsia="ＭＳ ゴシック" w:hAnsi="ＭＳ ゴシック"/>
                <w:color w:val="000000" w:themeColor="text1"/>
                <w:kern w:val="0"/>
                <w:sz w:val="20"/>
                <w:szCs w:val="20"/>
              </w:rPr>
            </w:pPr>
          </w:p>
          <w:p w14:paraId="37AEC1FA" w14:textId="0852B90C" w:rsidR="00F616AC" w:rsidRPr="00E90625" w:rsidRDefault="00E90625"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69947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411859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65468A4" w14:textId="77777777" w:rsidR="00F616AC" w:rsidRPr="00E90625" w:rsidRDefault="00F616AC" w:rsidP="00DF4350">
            <w:pPr>
              <w:overflowPunct w:val="0"/>
              <w:textAlignment w:val="baseline"/>
              <w:rPr>
                <w:rFonts w:ascii="ＭＳ ゴシック" w:eastAsia="ＭＳ ゴシック" w:hAnsi="ＭＳ ゴシック"/>
                <w:color w:val="000000" w:themeColor="text1"/>
                <w:sz w:val="20"/>
                <w:szCs w:val="20"/>
              </w:rPr>
            </w:pPr>
          </w:p>
          <w:p w14:paraId="08E1C4E4" w14:textId="7CE380C0" w:rsidR="001459DC" w:rsidRPr="00E90625" w:rsidRDefault="001459DC" w:rsidP="00DF4350">
            <w:pPr>
              <w:overflowPunct w:val="0"/>
              <w:textAlignment w:val="baseline"/>
              <w:rPr>
                <w:rFonts w:ascii="ＭＳ ゴシック" w:eastAsia="ＭＳ ゴシック" w:hAnsi="ＭＳ ゴシック"/>
                <w:color w:val="000000" w:themeColor="text1"/>
                <w:sz w:val="20"/>
                <w:szCs w:val="20"/>
              </w:rPr>
            </w:pPr>
          </w:p>
          <w:p w14:paraId="3ECF3817" w14:textId="2EA7AB64"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7166D76B" w14:textId="116317A3"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218E941F" w14:textId="75D51CCF"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0BBF3035" w14:textId="40A9103C"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30E0A35E" w14:textId="34E81142"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45EAEF16" w14:textId="60E2FE39"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46AD260E" w14:textId="77777777" w:rsidR="003C1161" w:rsidRPr="00E90625" w:rsidRDefault="003C1161" w:rsidP="00DF4350">
            <w:pPr>
              <w:overflowPunct w:val="0"/>
              <w:textAlignment w:val="baseline"/>
              <w:rPr>
                <w:rFonts w:ascii="ＭＳ ゴシック" w:eastAsia="ＭＳ ゴシック" w:hAnsi="ＭＳ ゴシック"/>
                <w:color w:val="000000" w:themeColor="text1"/>
                <w:sz w:val="20"/>
                <w:szCs w:val="20"/>
              </w:rPr>
            </w:pPr>
          </w:p>
          <w:p w14:paraId="0E080E70" w14:textId="661E9A07"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0F7D8F12" w14:textId="77777777"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584B220A" w14:textId="77777777" w:rsidR="00F616AC" w:rsidRPr="00E90625" w:rsidRDefault="00F616AC" w:rsidP="003C1161">
            <w:pPr>
              <w:overflowPunct w:val="0"/>
              <w:spacing w:line="360" w:lineRule="auto"/>
              <w:textAlignment w:val="baseline"/>
              <w:rPr>
                <w:rFonts w:ascii="ＭＳ ゴシック" w:eastAsia="ＭＳ ゴシック" w:hAnsi="ＭＳ ゴシック"/>
                <w:color w:val="000000" w:themeColor="text1"/>
                <w:sz w:val="20"/>
                <w:szCs w:val="20"/>
              </w:rPr>
            </w:pPr>
          </w:p>
          <w:p w14:paraId="5565B0D9" w14:textId="6B8C2849" w:rsidR="00F616AC" w:rsidRPr="00E90625" w:rsidRDefault="00E90625"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9575179"/>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059354748"/>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393E5F28" w14:textId="77777777" w:rsidR="00F616AC" w:rsidRPr="00E90625" w:rsidRDefault="00F616AC" w:rsidP="00DF4350">
            <w:pPr>
              <w:overflowPunct w:val="0"/>
              <w:textAlignment w:val="baseline"/>
              <w:rPr>
                <w:rFonts w:ascii="ＭＳ ゴシック" w:eastAsia="ＭＳ ゴシック" w:hAnsi="ＭＳ ゴシック"/>
                <w:color w:val="000000" w:themeColor="text1"/>
                <w:sz w:val="20"/>
                <w:szCs w:val="20"/>
              </w:rPr>
            </w:pPr>
          </w:p>
          <w:p w14:paraId="28D551B5" w14:textId="77777777" w:rsidR="001459DC" w:rsidRPr="00E90625" w:rsidRDefault="001459DC" w:rsidP="00DF4350">
            <w:pPr>
              <w:overflowPunct w:val="0"/>
              <w:spacing w:line="320" w:lineRule="exact"/>
              <w:textAlignment w:val="baseline"/>
              <w:rPr>
                <w:rFonts w:ascii="ＭＳ ゴシック" w:eastAsia="ＭＳ ゴシック" w:hAnsi="ＭＳ ゴシック"/>
                <w:color w:val="000000" w:themeColor="text1"/>
                <w:sz w:val="20"/>
                <w:szCs w:val="20"/>
              </w:rPr>
            </w:pPr>
          </w:p>
          <w:p w14:paraId="1AAC4DDF" w14:textId="22449E32" w:rsidR="001459DC" w:rsidRPr="00E90625" w:rsidRDefault="00E90625"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5945006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864358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F341191" w14:textId="77777777" w:rsidR="001459DC" w:rsidRPr="00E90625" w:rsidRDefault="001459DC" w:rsidP="00DF4350">
            <w:pPr>
              <w:overflowPunct w:val="0"/>
              <w:textAlignment w:val="baseline"/>
              <w:rPr>
                <w:rFonts w:ascii="ＭＳ ゴシック" w:eastAsia="ＭＳ ゴシック" w:hAnsi="ＭＳ ゴシック"/>
                <w:color w:val="000000" w:themeColor="text1"/>
                <w:sz w:val="20"/>
                <w:szCs w:val="20"/>
              </w:rPr>
            </w:pPr>
          </w:p>
          <w:p w14:paraId="6B92D24C" w14:textId="77777777" w:rsidR="001459DC" w:rsidRPr="00E90625" w:rsidRDefault="001459DC" w:rsidP="00DF4350">
            <w:pPr>
              <w:overflowPunct w:val="0"/>
              <w:spacing w:line="360" w:lineRule="auto"/>
              <w:textAlignment w:val="baseline"/>
              <w:rPr>
                <w:rFonts w:ascii="ＭＳ ゴシック" w:eastAsia="ＭＳ ゴシック" w:hAnsi="ＭＳ ゴシック"/>
                <w:color w:val="000000" w:themeColor="text1"/>
                <w:sz w:val="20"/>
                <w:szCs w:val="20"/>
              </w:rPr>
            </w:pPr>
          </w:p>
          <w:p w14:paraId="7A9A99A7" w14:textId="77777777" w:rsidR="001459DC" w:rsidRPr="00E90625" w:rsidRDefault="001459DC" w:rsidP="00DF4350">
            <w:pPr>
              <w:overflowPunct w:val="0"/>
              <w:textAlignment w:val="baseline"/>
              <w:rPr>
                <w:rFonts w:ascii="ＭＳ ゴシック" w:eastAsia="ＭＳ ゴシック" w:hAnsi="ＭＳ ゴシック"/>
                <w:color w:val="000000" w:themeColor="text1"/>
                <w:sz w:val="20"/>
                <w:szCs w:val="20"/>
              </w:rPr>
            </w:pPr>
          </w:p>
          <w:p w14:paraId="1805992D" w14:textId="77777777" w:rsidR="001459DC" w:rsidRPr="00E90625" w:rsidRDefault="001459DC" w:rsidP="00DF4350">
            <w:pPr>
              <w:overflowPunct w:val="0"/>
              <w:textAlignment w:val="baseline"/>
              <w:rPr>
                <w:rFonts w:ascii="ＭＳ ゴシック" w:eastAsia="ＭＳ ゴシック" w:hAnsi="ＭＳ ゴシック"/>
                <w:color w:val="000000" w:themeColor="text1"/>
                <w:sz w:val="20"/>
                <w:szCs w:val="20"/>
              </w:rPr>
            </w:pPr>
          </w:p>
          <w:p w14:paraId="29D2106A" w14:textId="77777777" w:rsidR="00425361" w:rsidRPr="00E90625" w:rsidRDefault="00425361" w:rsidP="00DF4350">
            <w:pPr>
              <w:overflowPunct w:val="0"/>
              <w:textAlignment w:val="baseline"/>
              <w:rPr>
                <w:rFonts w:ascii="ＭＳ ゴシック" w:eastAsia="ＭＳ ゴシック" w:hAnsi="ＭＳ ゴシック"/>
                <w:color w:val="000000" w:themeColor="text1"/>
                <w:sz w:val="12"/>
                <w:szCs w:val="12"/>
              </w:rPr>
            </w:pPr>
          </w:p>
          <w:p w14:paraId="7ACC8DC4" w14:textId="7D0959DE" w:rsidR="00F616AC" w:rsidRPr="00E90625" w:rsidRDefault="00E90625"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743542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701819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467A18D" w14:textId="77777777" w:rsidR="00F616AC" w:rsidRPr="00E90625" w:rsidRDefault="00F616AC" w:rsidP="00DF4350">
            <w:pPr>
              <w:overflowPunct w:val="0"/>
              <w:textAlignment w:val="baseline"/>
              <w:rPr>
                <w:rFonts w:ascii="ＭＳ ゴシック" w:eastAsia="ＭＳ ゴシック" w:hAnsi="ＭＳ ゴシック"/>
                <w:color w:val="000000" w:themeColor="text1"/>
                <w:kern w:val="0"/>
                <w:sz w:val="20"/>
                <w:szCs w:val="20"/>
              </w:rPr>
            </w:pPr>
          </w:p>
          <w:p w14:paraId="66AD4FC0" w14:textId="77777777" w:rsidR="00F616AC" w:rsidRPr="00E90625" w:rsidRDefault="00F616AC" w:rsidP="00DF4350">
            <w:pPr>
              <w:overflowPunct w:val="0"/>
              <w:textAlignment w:val="baseline"/>
              <w:rPr>
                <w:rFonts w:ascii="ＭＳ ゴシック" w:eastAsia="ＭＳ ゴシック" w:hAnsi="ＭＳ ゴシック"/>
                <w:color w:val="000000" w:themeColor="text1"/>
                <w:sz w:val="20"/>
                <w:szCs w:val="20"/>
              </w:rPr>
            </w:pPr>
          </w:p>
          <w:p w14:paraId="21D95510"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29A11843"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242C86D4" w14:textId="77777777" w:rsidR="000B54FA" w:rsidRPr="00E90625" w:rsidRDefault="000B54FA" w:rsidP="00DF4350">
            <w:pPr>
              <w:overflowPunct w:val="0"/>
              <w:spacing w:line="360" w:lineRule="auto"/>
              <w:textAlignment w:val="baseline"/>
              <w:rPr>
                <w:rFonts w:ascii="ＭＳ ゴシック" w:eastAsia="ＭＳ ゴシック" w:hAnsi="ＭＳ ゴシック"/>
                <w:color w:val="000000" w:themeColor="text1"/>
                <w:sz w:val="20"/>
                <w:szCs w:val="20"/>
              </w:rPr>
            </w:pPr>
          </w:p>
          <w:p w14:paraId="5B3D273D" w14:textId="77777777" w:rsidR="000B54FA" w:rsidRPr="00E90625" w:rsidRDefault="000B54FA" w:rsidP="00DF4350">
            <w:pPr>
              <w:overflowPunct w:val="0"/>
              <w:spacing w:line="276" w:lineRule="auto"/>
              <w:textAlignment w:val="baseline"/>
              <w:rPr>
                <w:rFonts w:ascii="ＭＳ ゴシック" w:eastAsia="ＭＳ ゴシック" w:hAnsi="ＭＳ ゴシック"/>
                <w:color w:val="000000" w:themeColor="text1"/>
                <w:sz w:val="20"/>
                <w:szCs w:val="20"/>
              </w:rPr>
            </w:pPr>
          </w:p>
          <w:p w14:paraId="54174027" w14:textId="77777777" w:rsidR="00F04FB5" w:rsidRPr="00E90625" w:rsidRDefault="00F04FB5" w:rsidP="00DF4350">
            <w:pPr>
              <w:overflowPunct w:val="0"/>
              <w:textAlignment w:val="baseline"/>
              <w:rPr>
                <w:rFonts w:ascii="ＭＳ ゴシック" w:eastAsia="ＭＳ ゴシック" w:hAnsi="ＭＳ ゴシック"/>
                <w:color w:val="000000" w:themeColor="text1"/>
                <w:sz w:val="20"/>
                <w:szCs w:val="20"/>
              </w:rPr>
            </w:pPr>
          </w:p>
          <w:p w14:paraId="1B04EEB6" w14:textId="27FE39D7" w:rsidR="00F04FB5" w:rsidRPr="00E90625" w:rsidRDefault="00E90625"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8894464"/>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898056478"/>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p w14:paraId="27468E17"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58C5D741"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38DFBCB8" w14:textId="77777777" w:rsidR="00BC4849" w:rsidRPr="00E90625" w:rsidRDefault="00BC4849" w:rsidP="00DF4350">
            <w:pPr>
              <w:overflowPunct w:val="0"/>
              <w:textAlignment w:val="baseline"/>
              <w:rPr>
                <w:rFonts w:ascii="ＭＳ ゴシック" w:eastAsia="ＭＳ ゴシック" w:hAnsi="ＭＳ ゴシック"/>
                <w:color w:val="000000" w:themeColor="text1"/>
                <w:sz w:val="20"/>
                <w:szCs w:val="20"/>
              </w:rPr>
            </w:pPr>
          </w:p>
          <w:p w14:paraId="7A57AC17" w14:textId="2F7428F2" w:rsidR="00BC4849" w:rsidRPr="00E90625" w:rsidRDefault="00E90625"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25099018"/>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523775747"/>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p w14:paraId="7A9A5FB9" w14:textId="79742859" w:rsidR="001D2EC6" w:rsidRPr="00E90625" w:rsidRDefault="001D2EC6" w:rsidP="00DF4350">
            <w:pPr>
              <w:overflowPunct w:val="0"/>
              <w:textAlignment w:val="baseline"/>
              <w:rPr>
                <w:rFonts w:ascii="ＭＳ ゴシック" w:eastAsia="ＭＳ ゴシック" w:hAnsi="ＭＳ ゴシック"/>
                <w:color w:val="000000" w:themeColor="text1"/>
                <w:sz w:val="20"/>
                <w:szCs w:val="20"/>
              </w:rPr>
            </w:pPr>
          </w:p>
        </w:tc>
      </w:tr>
    </w:tbl>
    <w:p w14:paraId="2130F468" w14:textId="77777777" w:rsidR="00E539E0" w:rsidRPr="00E90625" w:rsidRDefault="00E539E0" w:rsidP="000A44A6">
      <w:pPr>
        <w:rPr>
          <w:vanish/>
          <w:color w:val="000000" w:themeColor="text1"/>
        </w:rPr>
      </w:pPr>
    </w:p>
    <w:p w14:paraId="6E1D095A" w14:textId="77777777" w:rsidR="000A44A6" w:rsidRPr="00E90625" w:rsidRDefault="006A5C02"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１５</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109DAEFD" w14:textId="77777777" w:rsidTr="0057599F">
        <w:trPr>
          <w:trHeight w:val="416"/>
        </w:trPr>
        <w:tc>
          <w:tcPr>
            <w:tcW w:w="3643" w:type="dxa"/>
            <w:vAlign w:val="center"/>
          </w:tcPr>
          <w:p w14:paraId="6AFCBE26"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D17ACC4"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104BC9E0"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468C54CA"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251DD560" w14:textId="77777777" w:rsidTr="0057599F">
        <w:trPr>
          <w:trHeight w:val="10904"/>
        </w:trPr>
        <w:tc>
          <w:tcPr>
            <w:tcW w:w="3643" w:type="dxa"/>
            <w:vMerge w:val="restart"/>
          </w:tcPr>
          <w:p w14:paraId="0C4EDF14" w14:textId="77777777" w:rsidR="00806316" w:rsidRPr="00E90625" w:rsidRDefault="00806316" w:rsidP="00806316">
            <w:pPr>
              <w:overflowPunct w:val="0"/>
              <w:textAlignment w:val="baseline"/>
              <w:rPr>
                <w:rFonts w:ascii="ＭＳ ゴシック" w:eastAsia="ＭＳ ゴシック" w:hAnsi="ＭＳ ゴシック"/>
                <w:color w:val="000000" w:themeColor="text1"/>
                <w:sz w:val="20"/>
                <w:szCs w:val="20"/>
              </w:rPr>
            </w:pPr>
          </w:p>
          <w:p w14:paraId="48D0BA76"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0A8E238D"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09F6942B"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539EF516"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142D2111"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225A3503"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79B07187"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01004627"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028FEE42"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66B41445"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257A8C8B"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696E8A2F"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50B8172C"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415DD49E"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47B27EE0"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25BA2A2C"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71F0A8CE"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3888EA56"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7792B6B0"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527768C9"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49FBC1C2"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5A45080A"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25525C4C"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63ABA254"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4A7F5EBC"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1362338F"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39609F96" w14:textId="77777777" w:rsidR="00DE5BA0" w:rsidRPr="00E90625" w:rsidRDefault="00DE5BA0" w:rsidP="00877367">
            <w:pPr>
              <w:overflowPunct w:val="0"/>
              <w:ind w:firstLineChars="100" w:firstLine="200"/>
              <w:textAlignment w:val="baseline"/>
              <w:rPr>
                <w:rFonts w:ascii="ＭＳ ゴシック" w:eastAsia="ＭＳ ゴシック" w:hAnsi="ＭＳ ゴシック"/>
                <w:color w:val="000000" w:themeColor="text1"/>
                <w:sz w:val="20"/>
                <w:szCs w:val="20"/>
              </w:rPr>
            </w:pPr>
          </w:p>
          <w:p w14:paraId="4AD6FE88" w14:textId="77777777" w:rsidR="00DE5BA0" w:rsidRPr="00E90625" w:rsidRDefault="00DE5BA0" w:rsidP="00FE579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34EF745C" w14:textId="77777777" w:rsidR="00F04FB5" w:rsidRPr="00E90625" w:rsidRDefault="00F04FB5" w:rsidP="00FE5792">
            <w:pPr>
              <w:overflowPunct w:val="0"/>
              <w:textAlignment w:val="baseline"/>
              <w:rPr>
                <w:rFonts w:ascii="ＭＳ ゴシック" w:eastAsia="ＭＳ ゴシック" w:hAnsi="ＭＳ ゴシック"/>
                <w:color w:val="000000" w:themeColor="text1"/>
                <w:sz w:val="20"/>
                <w:szCs w:val="20"/>
              </w:rPr>
            </w:pPr>
          </w:p>
          <w:p w14:paraId="614FB5CD" w14:textId="77777777" w:rsidR="00D77C37" w:rsidRPr="00E90625" w:rsidRDefault="00D77C37" w:rsidP="00FE5792">
            <w:pPr>
              <w:overflowPunct w:val="0"/>
              <w:textAlignment w:val="baseline"/>
              <w:rPr>
                <w:rFonts w:ascii="ＭＳ ゴシック" w:eastAsia="ＭＳ ゴシック" w:hAnsi="ＭＳ ゴシック"/>
                <w:color w:val="000000" w:themeColor="text1"/>
                <w:sz w:val="20"/>
                <w:szCs w:val="20"/>
              </w:rPr>
            </w:pPr>
          </w:p>
          <w:p w14:paraId="49FE6525" w14:textId="77777777" w:rsidR="00D77C37" w:rsidRPr="00E90625" w:rsidRDefault="00D77C37" w:rsidP="00FE5792">
            <w:pPr>
              <w:overflowPunct w:val="0"/>
              <w:textAlignment w:val="baseline"/>
              <w:rPr>
                <w:rFonts w:ascii="ＭＳ ゴシック" w:eastAsia="ＭＳ ゴシック" w:hAnsi="ＭＳ ゴシック"/>
                <w:color w:val="000000" w:themeColor="text1"/>
                <w:sz w:val="20"/>
                <w:szCs w:val="20"/>
              </w:rPr>
            </w:pPr>
          </w:p>
          <w:p w14:paraId="3F7B16F5" w14:textId="77777777" w:rsidR="0043018C" w:rsidRPr="00E90625" w:rsidRDefault="0043018C" w:rsidP="0043018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「同等以上の能力を有すると認め</w:t>
            </w:r>
          </w:p>
          <w:p w14:paraId="702C78A9" w14:textId="77777777" w:rsidR="0043018C" w:rsidRPr="00E90625" w:rsidRDefault="0043018C" w:rsidP="0043018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られる者」とは，社会福祉施設等に</w:t>
            </w:r>
          </w:p>
          <w:p w14:paraId="751DEC6B" w14:textId="77777777" w:rsidR="0043018C" w:rsidRPr="00E90625" w:rsidRDefault="0043018C" w:rsidP="0043018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勤務し又は勤務したことのある者等</w:t>
            </w:r>
          </w:p>
          <w:p w14:paraId="1803BCFC" w14:textId="77777777" w:rsidR="0043018C" w:rsidRPr="00E90625" w:rsidRDefault="0043018C" w:rsidP="0043018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であって，その者の実績等から一般</w:t>
            </w:r>
          </w:p>
          <w:p w14:paraId="6275C99D" w14:textId="77777777" w:rsidR="00D77C37" w:rsidRPr="00E90625" w:rsidRDefault="0043018C" w:rsidP="0043018C">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的に，軽費老人ホームを適切に管理運営する能力を有すると認められる者をいう</w:t>
            </w:r>
            <w:r w:rsidR="002E6279" w:rsidRPr="00E90625">
              <w:rPr>
                <w:rFonts w:ascii="ＭＳ ゴシック" w:eastAsia="ＭＳ ゴシック" w:hAnsi="ＭＳ ゴシック" w:hint="eastAsia"/>
                <w:color w:val="000000" w:themeColor="text1"/>
                <w:sz w:val="20"/>
                <w:szCs w:val="20"/>
              </w:rPr>
              <w:t>。</w:t>
            </w:r>
          </w:p>
          <w:p w14:paraId="5BC48378" w14:textId="77777777" w:rsidR="001459DC" w:rsidRPr="00E90625" w:rsidRDefault="001459DC" w:rsidP="0043018C">
            <w:pPr>
              <w:overflowPunct w:val="0"/>
              <w:ind w:leftChars="100" w:left="210"/>
              <w:textAlignment w:val="baseline"/>
              <w:rPr>
                <w:rFonts w:ascii="ＭＳ ゴシック" w:eastAsia="ＭＳ ゴシック" w:hAnsi="ＭＳ ゴシック"/>
                <w:color w:val="000000" w:themeColor="text1"/>
                <w:sz w:val="20"/>
                <w:szCs w:val="20"/>
              </w:rPr>
            </w:pPr>
          </w:p>
          <w:p w14:paraId="6B044C8F" w14:textId="77777777" w:rsidR="00F04FB5" w:rsidRPr="00E90625" w:rsidRDefault="00F04FB5" w:rsidP="00E9062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vMerge w:val="restart"/>
          </w:tcPr>
          <w:p w14:paraId="1EF9F912" w14:textId="77777777" w:rsidR="00FF17D6" w:rsidRPr="00E90625" w:rsidRDefault="00FF17D6" w:rsidP="00ED17FF">
            <w:pPr>
              <w:ind w:firstLineChars="100" w:firstLine="200"/>
              <w:rPr>
                <w:rFonts w:ascii="ＭＳ ゴシック" w:eastAsia="ＭＳ ゴシック" w:hAnsi="ＭＳ ゴシック"/>
                <w:color w:val="000000" w:themeColor="text1"/>
                <w:sz w:val="20"/>
                <w:szCs w:val="20"/>
              </w:rPr>
            </w:pPr>
          </w:p>
          <w:p w14:paraId="76D4E966" w14:textId="77777777" w:rsidR="00FF17D6" w:rsidRPr="00E90625" w:rsidRDefault="00FF17D6" w:rsidP="00FF17D6">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◯勤務表</w:t>
            </w:r>
          </w:p>
          <w:p w14:paraId="610AE14B" w14:textId="77777777" w:rsidR="00FF17D6" w:rsidRPr="00E90625" w:rsidRDefault="00FF17D6" w:rsidP="00FF17D6">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◯出勤簿</w:t>
            </w:r>
          </w:p>
          <w:p w14:paraId="7971E22B" w14:textId="77777777" w:rsidR="00FF17D6" w:rsidRPr="00E90625" w:rsidRDefault="00FF17D6" w:rsidP="00FF17D6">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◯辞令</w:t>
            </w:r>
          </w:p>
          <w:p w14:paraId="20FE895A" w14:textId="77777777" w:rsidR="00265C03" w:rsidRPr="00E90625" w:rsidRDefault="00FF17D6" w:rsidP="00FF17D6">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◯組織表等</w:t>
            </w:r>
          </w:p>
          <w:p w14:paraId="5FE813BD" w14:textId="77777777" w:rsidR="00265C03" w:rsidRPr="00E90625" w:rsidRDefault="00265C03" w:rsidP="00265C03">
            <w:pPr>
              <w:rPr>
                <w:rFonts w:ascii="ＭＳ ゴシック" w:eastAsia="ＭＳ ゴシック" w:hAnsi="ＭＳ ゴシック"/>
                <w:color w:val="000000" w:themeColor="text1"/>
                <w:sz w:val="20"/>
                <w:szCs w:val="20"/>
              </w:rPr>
            </w:pPr>
          </w:p>
          <w:p w14:paraId="654A35E4" w14:textId="77777777" w:rsidR="00265C03" w:rsidRPr="00E90625" w:rsidRDefault="00265C03" w:rsidP="00265C03">
            <w:pPr>
              <w:rPr>
                <w:rFonts w:ascii="ＭＳ ゴシック" w:eastAsia="ＭＳ ゴシック" w:hAnsi="ＭＳ ゴシック"/>
                <w:color w:val="000000" w:themeColor="text1"/>
                <w:sz w:val="20"/>
                <w:szCs w:val="20"/>
              </w:rPr>
            </w:pPr>
          </w:p>
          <w:p w14:paraId="6B024BCF" w14:textId="77777777" w:rsidR="00265C03" w:rsidRPr="00E90625" w:rsidRDefault="00265C03" w:rsidP="00265C03">
            <w:pPr>
              <w:rPr>
                <w:rFonts w:ascii="ＭＳ ゴシック" w:eastAsia="ＭＳ ゴシック" w:hAnsi="ＭＳ ゴシック"/>
                <w:color w:val="000000" w:themeColor="text1"/>
                <w:sz w:val="20"/>
                <w:szCs w:val="20"/>
              </w:rPr>
            </w:pPr>
          </w:p>
          <w:p w14:paraId="52233830" w14:textId="77777777" w:rsidR="00265C03" w:rsidRPr="00E90625" w:rsidRDefault="00265C03" w:rsidP="00265C03">
            <w:pPr>
              <w:rPr>
                <w:rFonts w:ascii="ＭＳ ゴシック" w:eastAsia="ＭＳ ゴシック" w:hAnsi="ＭＳ ゴシック"/>
                <w:color w:val="000000" w:themeColor="text1"/>
                <w:sz w:val="20"/>
                <w:szCs w:val="20"/>
              </w:rPr>
            </w:pPr>
          </w:p>
          <w:p w14:paraId="2C2F6A2C" w14:textId="77777777" w:rsidR="00265C03" w:rsidRPr="00E90625" w:rsidRDefault="00265C03" w:rsidP="00265C03">
            <w:pPr>
              <w:rPr>
                <w:rFonts w:ascii="ＭＳ ゴシック" w:eastAsia="ＭＳ ゴシック" w:hAnsi="ＭＳ ゴシック"/>
                <w:color w:val="000000" w:themeColor="text1"/>
                <w:sz w:val="20"/>
                <w:szCs w:val="20"/>
              </w:rPr>
            </w:pPr>
          </w:p>
          <w:p w14:paraId="3208E091" w14:textId="77777777" w:rsidR="00265C03" w:rsidRPr="00E90625" w:rsidRDefault="00265C03" w:rsidP="00265C03">
            <w:pPr>
              <w:rPr>
                <w:rFonts w:ascii="ＭＳ ゴシック" w:eastAsia="ＭＳ ゴシック" w:hAnsi="ＭＳ ゴシック"/>
                <w:color w:val="000000" w:themeColor="text1"/>
                <w:sz w:val="20"/>
                <w:szCs w:val="20"/>
              </w:rPr>
            </w:pPr>
          </w:p>
          <w:p w14:paraId="199BF890" w14:textId="77777777" w:rsidR="00265C03" w:rsidRPr="00E90625" w:rsidRDefault="00265C03" w:rsidP="00265C03">
            <w:pPr>
              <w:rPr>
                <w:rFonts w:ascii="ＭＳ ゴシック" w:eastAsia="ＭＳ ゴシック" w:hAnsi="ＭＳ ゴシック"/>
                <w:color w:val="000000" w:themeColor="text1"/>
                <w:sz w:val="20"/>
                <w:szCs w:val="20"/>
              </w:rPr>
            </w:pPr>
          </w:p>
          <w:p w14:paraId="0F9B76A5" w14:textId="77777777" w:rsidR="00265C03" w:rsidRPr="00E90625" w:rsidRDefault="00265C03" w:rsidP="00265C03">
            <w:pPr>
              <w:rPr>
                <w:rFonts w:ascii="ＭＳ ゴシック" w:eastAsia="ＭＳ ゴシック" w:hAnsi="ＭＳ ゴシック"/>
                <w:color w:val="000000" w:themeColor="text1"/>
                <w:sz w:val="20"/>
                <w:szCs w:val="20"/>
              </w:rPr>
            </w:pPr>
          </w:p>
          <w:p w14:paraId="5A23529C" w14:textId="77777777" w:rsidR="00265C03" w:rsidRPr="00E90625" w:rsidRDefault="00265C03" w:rsidP="00265C03">
            <w:pPr>
              <w:rPr>
                <w:rFonts w:ascii="ＭＳ ゴシック" w:eastAsia="ＭＳ ゴシック" w:hAnsi="ＭＳ ゴシック"/>
                <w:color w:val="000000" w:themeColor="text1"/>
                <w:sz w:val="20"/>
                <w:szCs w:val="20"/>
              </w:rPr>
            </w:pPr>
          </w:p>
          <w:p w14:paraId="18250D21" w14:textId="77777777" w:rsidR="00265C03" w:rsidRPr="00E90625" w:rsidRDefault="00265C03" w:rsidP="00265C03">
            <w:pPr>
              <w:rPr>
                <w:rFonts w:ascii="ＭＳ ゴシック" w:eastAsia="ＭＳ ゴシック" w:hAnsi="ＭＳ ゴシック"/>
                <w:color w:val="000000" w:themeColor="text1"/>
                <w:sz w:val="20"/>
                <w:szCs w:val="20"/>
              </w:rPr>
            </w:pPr>
          </w:p>
          <w:p w14:paraId="60757863" w14:textId="77777777" w:rsidR="00265C03" w:rsidRPr="00E90625" w:rsidRDefault="00265C03" w:rsidP="00265C03">
            <w:pPr>
              <w:rPr>
                <w:rFonts w:ascii="ＭＳ ゴシック" w:eastAsia="ＭＳ ゴシック" w:hAnsi="ＭＳ ゴシック"/>
                <w:color w:val="000000" w:themeColor="text1"/>
                <w:sz w:val="20"/>
                <w:szCs w:val="20"/>
              </w:rPr>
            </w:pPr>
          </w:p>
          <w:p w14:paraId="15986029" w14:textId="77777777" w:rsidR="00265C03" w:rsidRPr="00E90625" w:rsidRDefault="00265C03" w:rsidP="00265C03">
            <w:pPr>
              <w:rPr>
                <w:rFonts w:ascii="ＭＳ ゴシック" w:eastAsia="ＭＳ ゴシック" w:hAnsi="ＭＳ ゴシック"/>
                <w:color w:val="000000" w:themeColor="text1"/>
                <w:sz w:val="20"/>
                <w:szCs w:val="20"/>
              </w:rPr>
            </w:pPr>
          </w:p>
          <w:p w14:paraId="11ADB17B" w14:textId="77777777" w:rsidR="00265C03" w:rsidRPr="00E90625" w:rsidRDefault="00265C03" w:rsidP="00265C03">
            <w:pPr>
              <w:rPr>
                <w:rFonts w:ascii="ＭＳ ゴシック" w:eastAsia="ＭＳ ゴシック" w:hAnsi="ＭＳ ゴシック"/>
                <w:color w:val="000000" w:themeColor="text1"/>
                <w:sz w:val="20"/>
                <w:szCs w:val="20"/>
              </w:rPr>
            </w:pPr>
          </w:p>
          <w:p w14:paraId="4F7E7215" w14:textId="77777777" w:rsidR="00265C03" w:rsidRPr="00E90625" w:rsidRDefault="00265C03" w:rsidP="00265C03">
            <w:pPr>
              <w:rPr>
                <w:rFonts w:ascii="ＭＳ ゴシック" w:eastAsia="ＭＳ ゴシック" w:hAnsi="ＭＳ ゴシック"/>
                <w:color w:val="000000" w:themeColor="text1"/>
                <w:sz w:val="20"/>
                <w:szCs w:val="20"/>
              </w:rPr>
            </w:pPr>
          </w:p>
          <w:p w14:paraId="40EB6486" w14:textId="77777777" w:rsidR="00265C03" w:rsidRPr="00E90625" w:rsidRDefault="00265C03" w:rsidP="00265C03">
            <w:pPr>
              <w:rPr>
                <w:rFonts w:ascii="ＭＳ ゴシック" w:eastAsia="ＭＳ ゴシック" w:hAnsi="ＭＳ ゴシック"/>
                <w:color w:val="000000" w:themeColor="text1"/>
                <w:sz w:val="20"/>
                <w:szCs w:val="20"/>
              </w:rPr>
            </w:pPr>
          </w:p>
          <w:p w14:paraId="217C3ACE" w14:textId="77777777" w:rsidR="00265C03" w:rsidRPr="00E90625" w:rsidRDefault="00265C03" w:rsidP="00265C03">
            <w:pPr>
              <w:rPr>
                <w:rFonts w:ascii="ＭＳ ゴシック" w:eastAsia="ＭＳ ゴシック" w:hAnsi="ＭＳ ゴシック"/>
                <w:color w:val="000000" w:themeColor="text1"/>
                <w:sz w:val="20"/>
                <w:szCs w:val="20"/>
              </w:rPr>
            </w:pPr>
          </w:p>
          <w:p w14:paraId="35E8A74F" w14:textId="77777777" w:rsidR="00265C03" w:rsidRPr="00E90625" w:rsidRDefault="00265C03" w:rsidP="00265C03">
            <w:pPr>
              <w:rPr>
                <w:rFonts w:ascii="ＭＳ ゴシック" w:eastAsia="ＭＳ ゴシック" w:hAnsi="ＭＳ ゴシック"/>
                <w:color w:val="000000" w:themeColor="text1"/>
                <w:sz w:val="20"/>
                <w:szCs w:val="20"/>
              </w:rPr>
            </w:pPr>
          </w:p>
          <w:p w14:paraId="39675D90" w14:textId="77777777" w:rsidR="007936B3" w:rsidRPr="00E90625" w:rsidRDefault="007936B3" w:rsidP="00265C03">
            <w:pPr>
              <w:rPr>
                <w:rFonts w:ascii="ＭＳ ゴシック" w:eastAsia="ＭＳ ゴシック" w:hAnsi="ＭＳ ゴシック"/>
                <w:color w:val="000000" w:themeColor="text1"/>
                <w:sz w:val="20"/>
                <w:szCs w:val="20"/>
              </w:rPr>
            </w:pPr>
          </w:p>
          <w:p w14:paraId="4D7D2B50" w14:textId="77777777" w:rsidR="007936B3" w:rsidRPr="00E90625" w:rsidRDefault="007936B3" w:rsidP="00265C03">
            <w:pPr>
              <w:rPr>
                <w:rFonts w:ascii="ＭＳ ゴシック" w:eastAsia="ＭＳ ゴシック" w:hAnsi="ＭＳ ゴシック"/>
                <w:color w:val="000000" w:themeColor="text1"/>
                <w:sz w:val="20"/>
                <w:szCs w:val="20"/>
              </w:rPr>
            </w:pPr>
          </w:p>
          <w:p w14:paraId="55F37946" w14:textId="77777777" w:rsidR="007936B3" w:rsidRPr="00E90625" w:rsidRDefault="007936B3" w:rsidP="00265C03">
            <w:pPr>
              <w:rPr>
                <w:rFonts w:ascii="ＭＳ ゴシック" w:eastAsia="ＭＳ ゴシック" w:hAnsi="ＭＳ ゴシック"/>
                <w:color w:val="000000" w:themeColor="text1"/>
                <w:sz w:val="20"/>
                <w:szCs w:val="20"/>
              </w:rPr>
            </w:pPr>
          </w:p>
          <w:p w14:paraId="78804AC4" w14:textId="77777777" w:rsidR="007936B3" w:rsidRPr="00E90625" w:rsidRDefault="007936B3" w:rsidP="00265C03">
            <w:pPr>
              <w:rPr>
                <w:rFonts w:ascii="ＭＳ ゴシック" w:eastAsia="ＭＳ ゴシック" w:hAnsi="ＭＳ ゴシック"/>
                <w:color w:val="000000" w:themeColor="text1"/>
                <w:sz w:val="20"/>
                <w:szCs w:val="20"/>
              </w:rPr>
            </w:pPr>
          </w:p>
          <w:p w14:paraId="6CC14753" w14:textId="77777777" w:rsidR="007936B3" w:rsidRPr="00E90625" w:rsidRDefault="007936B3" w:rsidP="00265C03">
            <w:pPr>
              <w:rPr>
                <w:rFonts w:ascii="ＭＳ ゴシック" w:eastAsia="ＭＳ ゴシック" w:hAnsi="ＭＳ ゴシック"/>
                <w:color w:val="000000" w:themeColor="text1"/>
                <w:sz w:val="20"/>
                <w:szCs w:val="20"/>
              </w:rPr>
            </w:pPr>
          </w:p>
          <w:p w14:paraId="4DDA1A63" w14:textId="77777777" w:rsidR="00265C03" w:rsidRPr="00E90625" w:rsidRDefault="00265C03" w:rsidP="00265C03">
            <w:pPr>
              <w:rPr>
                <w:rFonts w:ascii="ＭＳ ゴシック" w:eastAsia="ＭＳ ゴシック" w:hAnsi="ＭＳ ゴシック"/>
                <w:color w:val="000000" w:themeColor="text1"/>
                <w:sz w:val="20"/>
                <w:szCs w:val="20"/>
              </w:rPr>
            </w:pPr>
          </w:p>
          <w:p w14:paraId="43331CB5" w14:textId="77777777" w:rsidR="00D77C37" w:rsidRPr="00E90625" w:rsidRDefault="00D77C37" w:rsidP="00265C03">
            <w:pPr>
              <w:rPr>
                <w:rFonts w:ascii="ＭＳ ゴシック" w:eastAsia="ＭＳ ゴシック" w:hAnsi="ＭＳ ゴシック"/>
                <w:color w:val="000000" w:themeColor="text1"/>
                <w:sz w:val="20"/>
                <w:szCs w:val="20"/>
              </w:rPr>
            </w:pPr>
          </w:p>
          <w:p w14:paraId="1AE1364E" w14:textId="77777777" w:rsidR="00D77C37" w:rsidRPr="00E90625" w:rsidRDefault="00D77C37" w:rsidP="00265C03">
            <w:pPr>
              <w:rPr>
                <w:rFonts w:ascii="ＭＳ ゴシック" w:eastAsia="ＭＳ ゴシック" w:hAnsi="ＭＳ ゴシック"/>
                <w:color w:val="000000" w:themeColor="text1"/>
                <w:sz w:val="20"/>
                <w:szCs w:val="20"/>
              </w:rPr>
            </w:pPr>
          </w:p>
          <w:p w14:paraId="4CED0D0D" w14:textId="77777777" w:rsidR="00D77C37" w:rsidRPr="00E90625" w:rsidRDefault="00D77C37" w:rsidP="00265C03">
            <w:pPr>
              <w:rPr>
                <w:rFonts w:ascii="ＭＳ ゴシック" w:eastAsia="ＭＳ ゴシック" w:hAnsi="ＭＳ ゴシック"/>
                <w:color w:val="000000" w:themeColor="text1"/>
                <w:sz w:val="20"/>
                <w:szCs w:val="20"/>
              </w:rPr>
            </w:pPr>
          </w:p>
          <w:p w14:paraId="3D1A86D6" w14:textId="77777777" w:rsidR="00D77C37" w:rsidRPr="00E90625" w:rsidRDefault="00D77C37" w:rsidP="00265C03">
            <w:pPr>
              <w:rPr>
                <w:rFonts w:ascii="ＭＳ ゴシック" w:eastAsia="ＭＳ ゴシック" w:hAnsi="ＭＳ ゴシック"/>
                <w:color w:val="000000" w:themeColor="text1"/>
                <w:sz w:val="20"/>
                <w:szCs w:val="20"/>
              </w:rPr>
            </w:pPr>
          </w:p>
          <w:p w14:paraId="3DB394C9" w14:textId="77777777" w:rsidR="00265C03" w:rsidRPr="00E90625" w:rsidRDefault="00265C03" w:rsidP="00265C03">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◯履歴書</w:t>
            </w:r>
          </w:p>
          <w:p w14:paraId="2D5FC314" w14:textId="77777777" w:rsidR="00265C03" w:rsidRPr="00E90625" w:rsidRDefault="00265C03" w:rsidP="00265C03">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◯修了証書</w:t>
            </w:r>
          </w:p>
          <w:p w14:paraId="4DCBAADC" w14:textId="77777777" w:rsidR="00265C03" w:rsidRPr="00E90625" w:rsidRDefault="00265C03" w:rsidP="00265C03">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◯辞令等</w:t>
            </w:r>
          </w:p>
          <w:p w14:paraId="19669689" w14:textId="77777777" w:rsidR="00265C03" w:rsidRPr="00E90625" w:rsidRDefault="00265C03" w:rsidP="00265C03">
            <w:pPr>
              <w:rPr>
                <w:rFonts w:ascii="ＭＳ ゴシック" w:eastAsia="ＭＳ ゴシック" w:hAnsi="ＭＳ ゴシック"/>
                <w:color w:val="000000" w:themeColor="text1"/>
                <w:sz w:val="20"/>
                <w:szCs w:val="20"/>
              </w:rPr>
            </w:pPr>
          </w:p>
          <w:p w14:paraId="0FA9CCBB" w14:textId="77777777" w:rsidR="00265C03" w:rsidRPr="00E90625" w:rsidRDefault="00265C03" w:rsidP="00265C03">
            <w:pPr>
              <w:rPr>
                <w:rFonts w:ascii="ＭＳ ゴシック" w:eastAsia="ＭＳ ゴシック" w:hAnsi="ＭＳ ゴシック"/>
                <w:color w:val="000000" w:themeColor="text1"/>
                <w:sz w:val="20"/>
                <w:szCs w:val="20"/>
              </w:rPr>
            </w:pPr>
          </w:p>
          <w:p w14:paraId="001FD5F0" w14:textId="77777777" w:rsidR="00FF17D6" w:rsidRPr="00E90625" w:rsidRDefault="00FF17D6" w:rsidP="00265C03">
            <w:pPr>
              <w:rPr>
                <w:rFonts w:ascii="ＭＳ ゴシック" w:eastAsia="ＭＳ ゴシック" w:hAnsi="ＭＳ ゴシック"/>
                <w:color w:val="000000" w:themeColor="text1"/>
                <w:sz w:val="20"/>
                <w:szCs w:val="20"/>
              </w:rPr>
            </w:pPr>
          </w:p>
          <w:p w14:paraId="605F0DE9" w14:textId="77777777" w:rsidR="00265C03" w:rsidRPr="00E90625" w:rsidRDefault="00265C03" w:rsidP="00265C03">
            <w:pPr>
              <w:rPr>
                <w:rFonts w:ascii="ＭＳ ゴシック" w:eastAsia="ＭＳ ゴシック" w:hAnsi="ＭＳ ゴシック"/>
                <w:color w:val="000000" w:themeColor="text1"/>
                <w:sz w:val="20"/>
                <w:szCs w:val="20"/>
              </w:rPr>
            </w:pPr>
          </w:p>
          <w:p w14:paraId="4B66758D" w14:textId="65E86CDC" w:rsidR="001D2EC6" w:rsidRPr="00E90625" w:rsidRDefault="001D2EC6" w:rsidP="00265C03">
            <w:pPr>
              <w:rPr>
                <w:rFonts w:ascii="ＭＳ ゴシック" w:eastAsia="ＭＳ ゴシック" w:hAnsi="ＭＳ ゴシック"/>
                <w:color w:val="000000" w:themeColor="text1"/>
                <w:sz w:val="20"/>
                <w:szCs w:val="20"/>
              </w:rPr>
            </w:pPr>
          </w:p>
          <w:p w14:paraId="34B87BD7" w14:textId="77777777" w:rsidR="002E6279" w:rsidRPr="00E90625" w:rsidRDefault="002E6279" w:rsidP="00265C03">
            <w:pPr>
              <w:rPr>
                <w:rFonts w:ascii="ＭＳ ゴシック" w:eastAsia="ＭＳ ゴシック" w:hAnsi="ＭＳ ゴシック"/>
                <w:color w:val="000000" w:themeColor="text1"/>
                <w:sz w:val="20"/>
                <w:szCs w:val="20"/>
              </w:rPr>
            </w:pPr>
          </w:p>
          <w:p w14:paraId="2473A3E0" w14:textId="77777777" w:rsidR="002E6279" w:rsidRPr="00E90625" w:rsidRDefault="002E6279" w:rsidP="00265C03">
            <w:pPr>
              <w:rPr>
                <w:rFonts w:ascii="ＭＳ ゴシック" w:eastAsia="ＭＳ ゴシック" w:hAnsi="ＭＳ ゴシック"/>
                <w:color w:val="000000" w:themeColor="text1"/>
                <w:sz w:val="20"/>
                <w:szCs w:val="20"/>
              </w:rPr>
            </w:pPr>
          </w:p>
        </w:tc>
        <w:tc>
          <w:tcPr>
            <w:tcW w:w="1985" w:type="dxa"/>
            <w:tcBorders>
              <w:bottom w:val="nil"/>
            </w:tcBorders>
          </w:tcPr>
          <w:p w14:paraId="036287C5" w14:textId="77777777" w:rsidR="00E15BDC" w:rsidRPr="00E90625" w:rsidRDefault="00E15BDC" w:rsidP="00E15BDC">
            <w:pPr>
              <w:overflowPunct w:val="0"/>
              <w:textAlignment w:val="baseline"/>
              <w:rPr>
                <w:rFonts w:ascii="ＭＳ ゴシック" w:eastAsia="ＭＳ ゴシック" w:hAnsi="ＭＳ ゴシック"/>
                <w:color w:val="000000" w:themeColor="text1"/>
                <w:sz w:val="20"/>
                <w:szCs w:val="20"/>
              </w:rPr>
            </w:pPr>
          </w:p>
          <w:p w14:paraId="75FF374D" w14:textId="77777777" w:rsidR="00E15BDC" w:rsidRPr="00E90625" w:rsidRDefault="00E15BDC" w:rsidP="007936B3">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w:t>
            </w:r>
            <w:r w:rsidR="007936B3" w:rsidRPr="00E90625">
              <w:rPr>
                <w:rFonts w:ascii="ＭＳ ゴシック" w:eastAsia="ＭＳ ゴシック" w:hAnsi="ＭＳ ゴシック" w:hint="eastAsia"/>
                <w:color w:val="000000" w:themeColor="text1"/>
                <w:sz w:val="20"/>
                <w:szCs w:val="20"/>
              </w:rPr>
              <w:t>附則</w:t>
            </w:r>
            <w:r w:rsidRPr="00E90625">
              <w:rPr>
                <w:rFonts w:ascii="ＭＳ ゴシック" w:eastAsia="ＭＳ ゴシック" w:hAnsi="ＭＳ ゴシック" w:hint="eastAsia"/>
                <w:color w:val="000000" w:themeColor="text1"/>
                <w:sz w:val="20"/>
                <w:szCs w:val="20"/>
              </w:rPr>
              <w:t>第</w:t>
            </w:r>
            <w:r w:rsidR="002E6279" w:rsidRPr="00E90625">
              <w:rPr>
                <w:rFonts w:ascii="ＭＳ ゴシック" w:eastAsia="ＭＳ ゴシック" w:hAnsi="ＭＳ ゴシック" w:hint="eastAsia"/>
                <w:color w:val="000000" w:themeColor="text1"/>
                <w:sz w:val="20"/>
                <w:szCs w:val="20"/>
              </w:rPr>
              <w:t>14</w:t>
            </w:r>
            <w:r w:rsidRPr="00E90625">
              <w:rPr>
                <w:rFonts w:ascii="ＭＳ ゴシック" w:eastAsia="ＭＳ ゴシック" w:hAnsi="ＭＳ ゴシック" w:hint="eastAsia"/>
                <w:color w:val="000000" w:themeColor="text1"/>
                <w:sz w:val="20"/>
                <w:szCs w:val="20"/>
              </w:rPr>
              <w:t>条</w:t>
            </w:r>
          </w:p>
          <w:p w14:paraId="5AF981A7" w14:textId="77777777" w:rsidR="00E15BDC" w:rsidRPr="00E90625" w:rsidRDefault="00E15BDC" w:rsidP="00E15BDC">
            <w:pPr>
              <w:rPr>
                <w:rFonts w:ascii="ＭＳ ゴシック" w:eastAsia="ＭＳ ゴシック" w:hAnsi="ＭＳ ゴシック"/>
                <w:color w:val="000000" w:themeColor="text1"/>
                <w:sz w:val="20"/>
                <w:szCs w:val="20"/>
              </w:rPr>
            </w:pPr>
          </w:p>
          <w:p w14:paraId="30EFC719" w14:textId="77777777" w:rsidR="00E15BDC" w:rsidRPr="00E90625" w:rsidRDefault="00E15BDC" w:rsidP="00E15BDC">
            <w:pPr>
              <w:rPr>
                <w:rFonts w:ascii="ＭＳ ゴシック" w:eastAsia="ＭＳ ゴシック" w:hAnsi="ＭＳ ゴシック"/>
                <w:color w:val="000000" w:themeColor="text1"/>
                <w:sz w:val="20"/>
                <w:szCs w:val="20"/>
              </w:rPr>
            </w:pPr>
          </w:p>
          <w:p w14:paraId="79B5E557" w14:textId="77777777" w:rsidR="000A44A6" w:rsidRPr="00E90625" w:rsidRDefault="000A44A6" w:rsidP="00F04FB5">
            <w:pPr>
              <w:rPr>
                <w:rFonts w:ascii="ＭＳ ゴシック" w:eastAsia="ＭＳ ゴシック" w:hAnsi="ＭＳ ゴシック"/>
                <w:color w:val="000000" w:themeColor="text1"/>
                <w:sz w:val="20"/>
                <w:szCs w:val="20"/>
              </w:rPr>
            </w:pPr>
          </w:p>
          <w:p w14:paraId="522C43F3" w14:textId="77777777" w:rsidR="007936B3" w:rsidRPr="00E90625" w:rsidRDefault="007936B3" w:rsidP="00F04FB5">
            <w:pPr>
              <w:rPr>
                <w:rFonts w:ascii="ＭＳ ゴシック" w:eastAsia="ＭＳ ゴシック" w:hAnsi="ＭＳ ゴシック"/>
                <w:color w:val="000000" w:themeColor="text1"/>
                <w:sz w:val="20"/>
                <w:szCs w:val="20"/>
              </w:rPr>
            </w:pPr>
          </w:p>
          <w:p w14:paraId="0737992C" w14:textId="77777777" w:rsidR="007936B3" w:rsidRPr="00E90625" w:rsidRDefault="007936B3" w:rsidP="00F04FB5">
            <w:pPr>
              <w:rPr>
                <w:rFonts w:ascii="ＭＳ ゴシック" w:eastAsia="ＭＳ ゴシック" w:hAnsi="ＭＳ ゴシック"/>
                <w:color w:val="000000" w:themeColor="text1"/>
                <w:sz w:val="20"/>
                <w:szCs w:val="20"/>
              </w:rPr>
            </w:pPr>
          </w:p>
          <w:p w14:paraId="7AFBE2EE" w14:textId="77777777" w:rsidR="007936B3" w:rsidRPr="00E90625" w:rsidRDefault="007936B3" w:rsidP="00F04FB5">
            <w:pPr>
              <w:rPr>
                <w:rFonts w:ascii="ＭＳ ゴシック" w:eastAsia="ＭＳ ゴシック" w:hAnsi="ＭＳ ゴシック"/>
                <w:color w:val="000000" w:themeColor="text1"/>
                <w:sz w:val="20"/>
                <w:szCs w:val="20"/>
              </w:rPr>
            </w:pPr>
          </w:p>
          <w:p w14:paraId="2C3DBC46" w14:textId="77777777" w:rsidR="007936B3" w:rsidRPr="00E90625" w:rsidRDefault="007936B3" w:rsidP="00F04FB5">
            <w:pPr>
              <w:rPr>
                <w:rFonts w:ascii="ＭＳ ゴシック" w:eastAsia="ＭＳ ゴシック" w:hAnsi="ＭＳ ゴシック"/>
                <w:color w:val="000000" w:themeColor="text1"/>
                <w:sz w:val="20"/>
                <w:szCs w:val="20"/>
              </w:rPr>
            </w:pPr>
          </w:p>
          <w:p w14:paraId="576C8DFD" w14:textId="77777777" w:rsidR="007936B3" w:rsidRPr="00E90625" w:rsidRDefault="007936B3" w:rsidP="00F04FB5">
            <w:pPr>
              <w:rPr>
                <w:rFonts w:ascii="ＭＳ ゴシック" w:eastAsia="ＭＳ ゴシック" w:hAnsi="ＭＳ ゴシック"/>
                <w:color w:val="000000" w:themeColor="text1"/>
                <w:sz w:val="20"/>
                <w:szCs w:val="20"/>
              </w:rPr>
            </w:pPr>
          </w:p>
          <w:p w14:paraId="7A900477" w14:textId="77777777" w:rsidR="007936B3" w:rsidRPr="00E90625" w:rsidRDefault="007936B3" w:rsidP="00F04FB5">
            <w:pPr>
              <w:rPr>
                <w:rFonts w:ascii="ＭＳ ゴシック" w:eastAsia="ＭＳ ゴシック" w:hAnsi="ＭＳ ゴシック"/>
                <w:color w:val="000000" w:themeColor="text1"/>
                <w:sz w:val="20"/>
                <w:szCs w:val="20"/>
              </w:rPr>
            </w:pPr>
          </w:p>
          <w:p w14:paraId="0208361B" w14:textId="77777777" w:rsidR="007936B3" w:rsidRPr="00E90625" w:rsidRDefault="007936B3" w:rsidP="00F04FB5">
            <w:pPr>
              <w:rPr>
                <w:rFonts w:ascii="ＭＳ ゴシック" w:eastAsia="ＭＳ ゴシック" w:hAnsi="ＭＳ ゴシック"/>
                <w:color w:val="000000" w:themeColor="text1"/>
                <w:sz w:val="20"/>
                <w:szCs w:val="20"/>
              </w:rPr>
            </w:pPr>
          </w:p>
          <w:p w14:paraId="10105A71" w14:textId="77777777" w:rsidR="007936B3" w:rsidRPr="00E90625" w:rsidRDefault="007936B3" w:rsidP="00F04FB5">
            <w:pPr>
              <w:rPr>
                <w:rFonts w:ascii="ＭＳ ゴシック" w:eastAsia="ＭＳ ゴシック" w:hAnsi="ＭＳ ゴシック"/>
                <w:color w:val="000000" w:themeColor="text1"/>
                <w:sz w:val="20"/>
                <w:szCs w:val="20"/>
              </w:rPr>
            </w:pPr>
          </w:p>
          <w:p w14:paraId="5E6A501B" w14:textId="77777777" w:rsidR="007936B3" w:rsidRPr="00E90625" w:rsidRDefault="007936B3" w:rsidP="00F04FB5">
            <w:pPr>
              <w:rPr>
                <w:rFonts w:ascii="ＭＳ ゴシック" w:eastAsia="ＭＳ ゴシック" w:hAnsi="ＭＳ ゴシック"/>
                <w:color w:val="000000" w:themeColor="text1"/>
                <w:sz w:val="20"/>
                <w:szCs w:val="20"/>
              </w:rPr>
            </w:pPr>
          </w:p>
          <w:p w14:paraId="2F900F59" w14:textId="77777777" w:rsidR="007936B3" w:rsidRPr="00E90625" w:rsidRDefault="007936B3" w:rsidP="00F04FB5">
            <w:pPr>
              <w:rPr>
                <w:rFonts w:ascii="ＭＳ ゴシック" w:eastAsia="ＭＳ ゴシック" w:hAnsi="ＭＳ ゴシック"/>
                <w:color w:val="000000" w:themeColor="text1"/>
                <w:sz w:val="20"/>
                <w:szCs w:val="20"/>
              </w:rPr>
            </w:pPr>
          </w:p>
          <w:p w14:paraId="44A9A69E" w14:textId="77777777" w:rsidR="007936B3" w:rsidRPr="00E90625" w:rsidRDefault="007936B3" w:rsidP="00F04FB5">
            <w:pPr>
              <w:rPr>
                <w:rFonts w:ascii="ＭＳ ゴシック" w:eastAsia="ＭＳ ゴシック" w:hAnsi="ＭＳ ゴシック"/>
                <w:color w:val="000000" w:themeColor="text1"/>
                <w:sz w:val="20"/>
                <w:szCs w:val="20"/>
              </w:rPr>
            </w:pPr>
          </w:p>
          <w:p w14:paraId="3B69DAB5" w14:textId="77777777" w:rsidR="007936B3" w:rsidRPr="00E90625" w:rsidRDefault="007936B3" w:rsidP="00F04FB5">
            <w:pPr>
              <w:rPr>
                <w:rFonts w:ascii="ＭＳ ゴシック" w:eastAsia="ＭＳ ゴシック" w:hAnsi="ＭＳ ゴシック"/>
                <w:color w:val="000000" w:themeColor="text1"/>
                <w:sz w:val="20"/>
                <w:szCs w:val="20"/>
              </w:rPr>
            </w:pPr>
          </w:p>
          <w:p w14:paraId="66F82D64" w14:textId="77777777" w:rsidR="007936B3" w:rsidRPr="00E90625" w:rsidRDefault="007936B3" w:rsidP="00F04FB5">
            <w:pPr>
              <w:rPr>
                <w:rFonts w:ascii="ＭＳ ゴシック" w:eastAsia="ＭＳ ゴシック" w:hAnsi="ＭＳ ゴシック"/>
                <w:color w:val="000000" w:themeColor="text1"/>
                <w:sz w:val="20"/>
                <w:szCs w:val="20"/>
              </w:rPr>
            </w:pPr>
          </w:p>
          <w:p w14:paraId="59F234C9" w14:textId="77777777" w:rsidR="007936B3" w:rsidRPr="00E90625" w:rsidRDefault="007936B3" w:rsidP="00F04FB5">
            <w:pPr>
              <w:rPr>
                <w:rFonts w:ascii="ＭＳ ゴシック" w:eastAsia="ＭＳ ゴシック" w:hAnsi="ＭＳ ゴシック"/>
                <w:color w:val="000000" w:themeColor="text1"/>
                <w:sz w:val="20"/>
                <w:szCs w:val="20"/>
              </w:rPr>
            </w:pPr>
          </w:p>
          <w:p w14:paraId="3BDFEC98" w14:textId="77777777" w:rsidR="007936B3" w:rsidRPr="00E90625" w:rsidRDefault="007936B3" w:rsidP="00F04FB5">
            <w:pPr>
              <w:rPr>
                <w:rFonts w:ascii="ＭＳ ゴシック" w:eastAsia="ＭＳ ゴシック" w:hAnsi="ＭＳ ゴシック"/>
                <w:color w:val="000000" w:themeColor="text1"/>
                <w:sz w:val="20"/>
                <w:szCs w:val="20"/>
              </w:rPr>
            </w:pPr>
          </w:p>
          <w:p w14:paraId="18845A70" w14:textId="77777777" w:rsidR="007936B3" w:rsidRPr="00E90625" w:rsidRDefault="007936B3" w:rsidP="00F04FB5">
            <w:pPr>
              <w:rPr>
                <w:rFonts w:ascii="ＭＳ ゴシック" w:eastAsia="ＭＳ ゴシック" w:hAnsi="ＭＳ ゴシック"/>
                <w:color w:val="000000" w:themeColor="text1"/>
                <w:sz w:val="20"/>
                <w:szCs w:val="20"/>
              </w:rPr>
            </w:pPr>
          </w:p>
          <w:p w14:paraId="288E3EA6" w14:textId="77777777" w:rsidR="001459DC" w:rsidRPr="00E90625" w:rsidRDefault="001459DC" w:rsidP="00F04FB5">
            <w:pPr>
              <w:rPr>
                <w:rFonts w:ascii="ＭＳ ゴシック" w:eastAsia="ＭＳ ゴシック" w:hAnsi="ＭＳ ゴシック"/>
                <w:color w:val="000000" w:themeColor="text1"/>
                <w:sz w:val="20"/>
                <w:szCs w:val="20"/>
              </w:rPr>
            </w:pPr>
          </w:p>
          <w:p w14:paraId="7406367A" w14:textId="77777777" w:rsidR="001459DC" w:rsidRPr="00E90625" w:rsidRDefault="001459DC" w:rsidP="00F04FB5">
            <w:pPr>
              <w:rPr>
                <w:rFonts w:ascii="ＭＳ ゴシック" w:eastAsia="ＭＳ ゴシック" w:hAnsi="ＭＳ ゴシック"/>
                <w:color w:val="000000" w:themeColor="text1"/>
                <w:sz w:val="20"/>
                <w:szCs w:val="20"/>
              </w:rPr>
            </w:pPr>
          </w:p>
          <w:p w14:paraId="2D64CDCC" w14:textId="77777777" w:rsidR="001459DC" w:rsidRPr="00E90625" w:rsidRDefault="001459DC" w:rsidP="00F04FB5">
            <w:pPr>
              <w:rPr>
                <w:rFonts w:ascii="ＭＳ ゴシック" w:eastAsia="ＭＳ ゴシック" w:hAnsi="ＭＳ ゴシック"/>
                <w:color w:val="000000" w:themeColor="text1"/>
                <w:sz w:val="20"/>
                <w:szCs w:val="20"/>
              </w:rPr>
            </w:pPr>
          </w:p>
          <w:p w14:paraId="0F37DF1B" w14:textId="77777777" w:rsidR="001459DC" w:rsidRPr="00E90625" w:rsidRDefault="001459DC" w:rsidP="00F04FB5">
            <w:pPr>
              <w:rPr>
                <w:rFonts w:ascii="ＭＳ ゴシック" w:eastAsia="ＭＳ ゴシック" w:hAnsi="ＭＳ ゴシック"/>
                <w:color w:val="000000" w:themeColor="text1"/>
                <w:sz w:val="20"/>
                <w:szCs w:val="20"/>
              </w:rPr>
            </w:pPr>
          </w:p>
          <w:p w14:paraId="6D76DA09" w14:textId="77777777" w:rsidR="00F04FB5" w:rsidRPr="00E90625" w:rsidRDefault="00F04FB5" w:rsidP="00F04FB5">
            <w:pPr>
              <w:rPr>
                <w:rFonts w:ascii="ＭＳ ゴシック" w:eastAsia="ＭＳ ゴシック" w:hAnsi="ＭＳ ゴシック"/>
                <w:color w:val="000000" w:themeColor="text1"/>
                <w:sz w:val="20"/>
                <w:szCs w:val="20"/>
              </w:rPr>
            </w:pPr>
          </w:p>
          <w:p w14:paraId="03977333" w14:textId="77777777" w:rsidR="00F04FB5" w:rsidRPr="00E90625" w:rsidRDefault="00F04FB5" w:rsidP="00F04FB5">
            <w:pPr>
              <w:rPr>
                <w:rFonts w:ascii="ＭＳ ゴシック" w:eastAsia="ＭＳ ゴシック" w:hAnsi="ＭＳ ゴシック"/>
                <w:color w:val="000000" w:themeColor="text1"/>
                <w:sz w:val="20"/>
                <w:szCs w:val="20"/>
              </w:rPr>
            </w:pPr>
          </w:p>
          <w:p w14:paraId="642B1C9A" w14:textId="77777777" w:rsidR="0043018C" w:rsidRPr="00E90625" w:rsidRDefault="0043018C" w:rsidP="00F04FB5">
            <w:pPr>
              <w:rPr>
                <w:rFonts w:ascii="ＭＳ ゴシック" w:eastAsia="ＭＳ ゴシック" w:hAnsi="ＭＳ ゴシック"/>
                <w:color w:val="000000" w:themeColor="text1"/>
                <w:sz w:val="20"/>
                <w:szCs w:val="20"/>
              </w:rPr>
            </w:pPr>
          </w:p>
          <w:p w14:paraId="64F53F2C" w14:textId="77777777" w:rsidR="00C634A2" w:rsidRPr="00E90625" w:rsidRDefault="00C634A2" w:rsidP="00F04FB5">
            <w:pPr>
              <w:rPr>
                <w:rFonts w:ascii="ＭＳ ゴシック" w:eastAsia="ＭＳ ゴシック" w:hAnsi="ＭＳ ゴシック"/>
                <w:color w:val="000000" w:themeColor="text1"/>
                <w:sz w:val="20"/>
                <w:szCs w:val="20"/>
              </w:rPr>
            </w:pPr>
          </w:p>
          <w:p w14:paraId="2F856529" w14:textId="77777777" w:rsidR="00C955B1" w:rsidRPr="00E90625" w:rsidRDefault="00C955B1" w:rsidP="00C955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○基準第５条</w:t>
            </w:r>
          </w:p>
          <w:p w14:paraId="2B869822" w14:textId="77777777" w:rsidR="00C955B1" w:rsidRPr="00E90625" w:rsidRDefault="00C955B1" w:rsidP="00C955B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w:t>
            </w:r>
            <w:r w:rsidR="002E6279" w:rsidRPr="00E90625">
              <w:rPr>
                <w:rFonts w:ascii="ＭＳ ゴシック" w:eastAsia="ＭＳ ゴシック" w:hAnsi="ＭＳ ゴシック" w:hint="eastAsia"/>
                <w:color w:val="000000" w:themeColor="text1"/>
                <w:sz w:val="20"/>
                <w:szCs w:val="20"/>
              </w:rPr>
              <w:t>１</w:t>
            </w:r>
            <w:r w:rsidR="0065212C" w:rsidRPr="00E90625">
              <w:rPr>
                <w:rFonts w:ascii="ＭＳ ゴシック" w:eastAsia="ＭＳ ゴシック" w:hAnsi="ＭＳ ゴシック" w:hint="eastAsia"/>
                <w:color w:val="000000" w:themeColor="text1"/>
                <w:sz w:val="20"/>
                <w:szCs w:val="20"/>
              </w:rPr>
              <w:t>-</w:t>
            </w:r>
            <w:r w:rsidR="00452BBB" w:rsidRPr="00E90625">
              <w:rPr>
                <w:rFonts w:ascii="ＭＳ ゴシック" w:eastAsia="ＭＳ ゴシック" w:hAnsi="ＭＳ ゴシック" w:hint="eastAsia"/>
                <w:color w:val="000000" w:themeColor="text1"/>
                <w:sz w:val="20"/>
                <w:szCs w:val="20"/>
              </w:rPr>
              <w:t>4</w:t>
            </w:r>
          </w:p>
          <w:p w14:paraId="658719B4" w14:textId="77777777" w:rsidR="0065212C" w:rsidRPr="00E90625" w:rsidRDefault="0065212C" w:rsidP="00BC484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○社会福祉法人の経営する社会福祉施設の長について</w:t>
            </w:r>
            <w:r w:rsidRPr="00E90625">
              <w:rPr>
                <w:rFonts w:ascii="ＭＳ ゴシック" w:eastAsia="ＭＳ ゴシック" w:hAnsi="ＭＳ ゴシック" w:cs="ＭＳ ゴシック" w:hint="eastAsia"/>
                <w:color w:val="000000" w:themeColor="text1"/>
                <w:kern w:val="0"/>
                <w:sz w:val="18"/>
                <w:szCs w:val="18"/>
              </w:rPr>
              <w:t>（S47年</w:t>
            </w:r>
            <w:r w:rsidR="002E6279" w:rsidRPr="00E90625">
              <w:rPr>
                <w:rFonts w:ascii="ＭＳ ゴシック" w:eastAsia="ＭＳ ゴシック" w:hAnsi="ＭＳ ゴシック" w:cs="ＭＳ ゴシック" w:hint="eastAsia"/>
                <w:color w:val="000000" w:themeColor="text1"/>
                <w:kern w:val="0"/>
                <w:sz w:val="18"/>
                <w:szCs w:val="18"/>
              </w:rPr>
              <w:t>５</w:t>
            </w:r>
            <w:r w:rsidRPr="00E90625">
              <w:rPr>
                <w:rFonts w:ascii="ＭＳ ゴシック" w:eastAsia="ＭＳ ゴシック" w:hAnsi="ＭＳ ゴシック" w:cs="ＭＳ ゴシック" w:hint="eastAsia"/>
                <w:color w:val="000000" w:themeColor="text1"/>
                <w:kern w:val="0"/>
                <w:sz w:val="18"/>
                <w:szCs w:val="18"/>
              </w:rPr>
              <w:t>月17</w:t>
            </w:r>
            <w:r w:rsidR="002E6279" w:rsidRPr="00E90625">
              <w:rPr>
                <w:rFonts w:ascii="ＭＳ ゴシック" w:eastAsia="ＭＳ ゴシック" w:hAnsi="ＭＳ ゴシック" w:cs="ＭＳ ゴシック" w:hint="eastAsia"/>
                <w:color w:val="000000" w:themeColor="text1"/>
                <w:kern w:val="0"/>
                <w:sz w:val="18"/>
                <w:szCs w:val="18"/>
              </w:rPr>
              <w:t>日</w:t>
            </w:r>
            <w:r w:rsidRPr="00E90625">
              <w:rPr>
                <w:rFonts w:ascii="ＭＳ ゴシック" w:eastAsia="ＭＳ ゴシック" w:hAnsi="ＭＳ ゴシック" w:cs="ＭＳ ゴシック" w:hint="eastAsia"/>
                <w:color w:val="000000" w:themeColor="text1"/>
                <w:kern w:val="0"/>
                <w:sz w:val="18"/>
                <w:szCs w:val="18"/>
              </w:rPr>
              <w:t>社庶第83号）</w:t>
            </w:r>
          </w:p>
          <w:p w14:paraId="0AF207EE" w14:textId="77777777" w:rsidR="00C955B1" w:rsidRPr="00E90625" w:rsidRDefault="0065212C" w:rsidP="0065212C">
            <w:pPr>
              <w:ind w:left="200" w:hangingChars="100" w:hanging="200"/>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○社会福祉施設の長の資格要件について</w:t>
            </w:r>
            <w:r w:rsidRPr="00E90625">
              <w:rPr>
                <w:rFonts w:ascii="ＭＳ ゴシック" w:eastAsia="ＭＳ ゴシック" w:hAnsi="ＭＳ ゴシック" w:cs="ＭＳ ゴシック" w:hint="eastAsia"/>
                <w:color w:val="000000" w:themeColor="text1"/>
                <w:kern w:val="0"/>
                <w:sz w:val="18"/>
                <w:szCs w:val="18"/>
              </w:rPr>
              <w:t>（S53年</w:t>
            </w:r>
            <w:r w:rsidR="002E6279" w:rsidRPr="00E90625">
              <w:rPr>
                <w:rFonts w:ascii="ＭＳ ゴシック" w:eastAsia="ＭＳ ゴシック" w:hAnsi="ＭＳ ゴシック" w:cs="ＭＳ ゴシック" w:hint="eastAsia"/>
                <w:color w:val="000000" w:themeColor="text1"/>
                <w:kern w:val="0"/>
                <w:sz w:val="18"/>
                <w:szCs w:val="18"/>
              </w:rPr>
              <w:t>２</w:t>
            </w:r>
            <w:r w:rsidRPr="00E90625">
              <w:rPr>
                <w:rFonts w:ascii="ＭＳ ゴシック" w:eastAsia="ＭＳ ゴシック" w:hAnsi="ＭＳ ゴシック" w:cs="ＭＳ ゴシック" w:hint="eastAsia"/>
                <w:color w:val="000000" w:themeColor="text1"/>
                <w:kern w:val="0"/>
                <w:sz w:val="18"/>
                <w:szCs w:val="18"/>
              </w:rPr>
              <w:t>月20</w:t>
            </w:r>
            <w:r w:rsidR="002E6279" w:rsidRPr="00E90625">
              <w:rPr>
                <w:rFonts w:ascii="ＭＳ ゴシック" w:eastAsia="ＭＳ ゴシック" w:hAnsi="ＭＳ ゴシック" w:cs="ＭＳ ゴシック" w:hint="eastAsia"/>
                <w:color w:val="000000" w:themeColor="text1"/>
                <w:kern w:val="0"/>
                <w:sz w:val="18"/>
                <w:szCs w:val="18"/>
              </w:rPr>
              <w:t>日</w:t>
            </w:r>
            <w:r w:rsidRPr="00E90625">
              <w:rPr>
                <w:rFonts w:ascii="ＭＳ ゴシック" w:eastAsia="ＭＳ ゴシック" w:hAnsi="ＭＳ ゴシック" w:cs="ＭＳ ゴシック" w:hint="eastAsia"/>
                <w:color w:val="000000" w:themeColor="text1"/>
                <w:kern w:val="0"/>
                <w:sz w:val="18"/>
                <w:szCs w:val="18"/>
              </w:rPr>
              <w:t>社庶第13号）</w:t>
            </w:r>
          </w:p>
          <w:p w14:paraId="0226DA68" w14:textId="77777777" w:rsidR="0065212C" w:rsidRPr="00E90625" w:rsidRDefault="0065212C" w:rsidP="0065212C">
            <w:pPr>
              <w:ind w:left="200" w:hangingChars="100" w:hanging="200"/>
              <w:rPr>
                <w:rFonts w:ascii="ＭＳ ゴシック" w:eastAsia="ＭＳ ゴシック" w:hAnsi="ＭＳ ゴシック"/>
                <w:color w:val="000000" w:themeColor="text1"/>
                <w:sz w:val="20"/>
                <w:szCs w:val="20"/>
              </w:rPr>
            </w:pPr>
          </w:p>
          <w:p w14:paraId="279569F3" w14:textId="77777777" w:rsidR="002E6279" w:rsidRPr="00E90625" w:rsidRDefault="00C955B1" w:rsidP="00C955B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lang w:eastAsia="zh-CN"/>
              </w:rPr>
              <w:t>◯基準第</w:t>
            </w:r>
            <w:r w:rsidR="0065212C" w:rsidRPr="00E90625">
              <w:rPr>
                <w:rFonts w:ascii="ＭＳ ゴシック" w:eastAsia="ＭＳ ゴシック" w:hAnsi="ＭＳ ゴシック" w:hint="eastAsia"/>
                <w:color w:val="000000" w:themeColor="text1"/>
                <w:sz w:val="20"/>
                <w:szCs w:val="20"/>
                <w:lang w:eastAsia="zh-CN"/>
              </w:rPr>
              <w:t>11</w:t>
            </w:r>
            <w:r w:rsidRPr="00E90625">
              <w:rPr>
                <w:rFonts w:ascii="ＭＳ ゴシック" w:eastAsia="ＭＳ ゴシック" w:hAnsi="ＭＳ ゴシック" w:hint="eastAsia"/>
                <w:color w:val="000000" w:themeColor="text1"/>
                <w:sz w:val="20"/>
                <w:szCs w:val="20"/>
                <w:lang w:eastAsia="zh-CN"/>
              </w:rPr>
              <w:t>条第</w:t>
            </w:r>
            <w:r w:rsidR="002E6279" w:rsidRPr="00E90625">
              <w:rPr>
                <w:rFonts w:ascii="ＭＳ ゴシック" w:eastAsia="ＭＳ ゴシック" w:hAnsi="ＭＳ ゴシック" w:hint="eastAsia"/>
                <w:color w:val="000000" w:themeColor="text1"/>
                <w:sz w:val="20"/>
                <w:szCs w:val="20"/>
              </w:rPr>
              <w:t>４</w:t>
            </w:r>
          </w:p>
          <w:p w14:paraId="2A0E6287" w14:textId="77777777" w:rsidR="00C955B1" w:rsidRPr="00E90625" w:rsidRDefault="00C955B1" w:rsidP="00C955B1">
            <w:pPr>
              <w:ind w:left="200" w:hangingChars="100" w:hanging="200"/>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 xml:space="preserve">　項</w:t>
            </w:r>
          </w:p>
          <w:p w14:paraId="04E697F5" w14:textId="77777777" w:rsidR="00F04FB5" w:rsidRPr="00E90625" w:rsidRDefault="00C955B1" w:rsidP="002E6279">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◯基準第</w:t>
            </w:r>
            <w:r w:rsidR="002E6279" w:rsidRPr="00E90625">
              <w:rPr>
                <w:rFonts w:ascii="ＭＳ ゴシック" w:eastAsia="ＭＳ ゴシック" w:hAnsi="ＭＳ ゴシック" w:hint="eastAsia"/>
                <w:color w:val="000000" w:themeColor="text1"/>
                <w:sz w:val="20"/>
                <w:szCs w:val="20"/>
              </w:rPr>
              <w:t>22</w:t>
            </w:r>
            <w:r w:rsidRPr="00E90625">
              <w:rPr>
                <w:rFonts w:ascii="ＭＳ ゴシック" w:eastAsia="ＭＳ ゴシック" w:hAnsi="ＭＳ ゴシック" w:hint="eastAsia"/>
                <w:color w:val="000000" w:themeColor="text1"/>
                <w:sz w:val="20"/>
                <w:szCs w:val="20"/>
                <w:lang w:eastAsia="zh-CN"/>
              </w:rPr>
              <w:t>条</w:t>
            </w:r>
          </w:p>
        </w:tc>
        <w:tc>
          <w:tcPr>
            <w:tcW w:w="1951" w:type="dxa"/>
            <w:gridSpan w:val="2"/>
            <w:tcBorders>
              <w:bottom w:val="nil"/>
            </w:tcBorders>
          </w:tcPr>
          <w:p w14:paraId="1D604D59" w14:textId="77777777" w:rsidR="000A44A6" w:rsidRPr="00E90625" w:rsidRDefault="000A44A6" w:rsidP="0057599F">
            <w:pPr>
              <w:rPr>
                <w:rFonts w:ascii="ＭＳ ゴシック" w:eastAsia="ＭＳ ゴシック" w:hAnsi="ＭＳ ゴシック"/>
                <w:color w:val="000000" w:themeColor="text1"/>
                <w:sz w:val="20"/>
                <w:szCs w:val="20"/>
                <w:lang w:eastAsia="zh-CN"/>
              </w:rPr>
            </w:pPr>
          </w:p>
          <w:p w14:paraId="128423C8"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725D57F7"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0204944C"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04B9DAF0"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6910ECEC"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495E125C"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38F32EE9"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645B722A"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2337A713"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29115A5F"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19C4B985"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2B0DCFFA"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4BF06730"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60B36D35"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5E71831D"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43BFC8DA"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2F891A74"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39C8A404"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6148F90E"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4787727D"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32400E89"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5E7A718A"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1A6297D2"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53672137"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36721139"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510B942B"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44401501"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6972A9F7"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6EEF6A6E"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71D2E7E8"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4317A97D"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7DCE0423"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6381A9D9"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005DE2D8"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2CD4395C"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64A93D70"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4BA6D0B2"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59A122CA"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15C08F54"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17474B3B" w14:textId="77777777" w:rsidR="00AA64B6" w:rsidRPr="00E90625" w:rsidRDefault="00AA64B6" w:rsidP="00AA64B6">
            <w:pPr>
              <w:rPr>
                <w:rFonts w:ascii="ＭＳ ゴシック" w:eastAsia="ＭＳ ゴシック" w:hAnsi="ＭＳ ゴシック"/>
                <w:color w:val="000000" w:themeColor="text1"/>
                <w:sz w:val="20"/>
                <w:szCs w:val="20"/>
                <w:lang w:eastAsia="zh-CN"/>
              </w:rPr>
            </w:pPr>
          </w:p>
        </w:tc>
      </w:tr>
      <w:tr w:rsidR="00E90625" w:rsidRPr="00E90625" w14:paraId="68AC782E" w14:textId="77777777" w:rsidTr="00BC4849">
        <w:trPr>
          <w:trHeight w:val="1343"/>
        </w:trPr>
        <w:tc>
          <w:tcPr>
            <w:tcW w:w="3643" w:type="dxa"/>
            <w:vMerge/>
          </w:tcPr>
          <w:p w14:paraId="048F8D89" w14:textId="77777777" w:rsidR="000A44A6" w:rsidRPr="00E90625" w:rsidRDefault="000A44A6" w:rsidP="0057599F">
            <w:pPr>
              <w:overflowPunct w:val="0"/>
              <w:textAlignment w:val="baseline"/>
              <w:rPr>
                <w:rFonts w:ascii="ＭＳ ゴシック" w:eastAsia="ＭＳ ゴシック" w:hAnsi="Times New Roman"/>
                <w:color w:val="000000" w:themeColor="text1"/>
                <w:kern w:val="0"/>
                <w:sz w:val="20"/>
                <w:szCs w:val="20"/>
                <w:lang w:eastAsia="zh-CN"/>
              </w:rPr>
            </w:pPr>
          </w:p>
        </w:tc>
        <w:tc>
          <w:tcPr>
            <w:tcW w:w="2268" w:type="dxa"/>
            <w:vMerge/>
          </w:tcPr>
          <w:p w14:paraId="12356317" w14:textId="77777777" w:rsidR="000A44A6" w:rsidRPr="00E90625" w:rsidRDefault="000A44A6" w:rsidP="0057599F">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14:paraId="2527242D" w14:textId="77777777" w:rsidR="00BC4849" w:rsidRPr="00E90625" w:rsidRDefault="00C634A2" w:rsidP="00C634A2">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w:t>
            </w:r>
            <w:r w:rsidR="002E6279"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-5</w:t>
            </w:r>
          </w:p>
          <w:p w14:paraId="69A39C60" w14:textId="77777777" w:rsidR="00BC4849" w:rsidRPr="00E90625" w:rsidRDefault="00BC4849" w:rsidP="00BC4849">
            <w:pPr>
              <w:ind w:left="200" w:hangingChars="100" w:hanging="200"/>
              <w:rPr>
                <w:rFonts w:ascii="ＭＳ ゴシック" w:eastAsia="ＭＳ ゴシック" w:hAnsi="ＭＳ ゴシック"/>
                <w:color w:val="000000" w:themeColor="text1"/>
                <w:sz w:val="20"/>
                <w:szCs w:val="20"/>
              </w:rPr>
            </w:pPr>
          </w:p>
          <w:p w14:paraId="44B2FA66" w14:textId="77777777" w:rsidR="002E6279" w:rsidRPr="00E90625" w:rsidRDefault="002E6279" w:rsidP="00BC4849">
            <w:pPr>
              <w:ind w:left="200" w:hangingChars="100" w:hanging="200"/>
              <w:rPr>
                <w:rFonts w:ascii="ＭＳ ゴシック" w:eastAsia="ＭＳ ゴシック" w:hAnsi="ＭＳ ゴシック"/>
                <w:color w:val="000000" w:themeColor="text1"/>
                <w:sz w:val="20"/>
                <w:szCs w:val="20"/>
              </w:rPr>
            </w:pPr>
          </w:p>
          <w:p w14:paraId="213CE7A2" w14:textId="77777777" w:rsidR="003D3A85" w:rsidRPr="00E90625" w:rsidRDefault="003D3A85" w:rsidP="002E6279">
            <w:pPr>
              <w:ind w:left="200" w:hangingChars="100" w:hanging="200"/>
              <w:rPr>
                <w:rFonts w:ascii="ＭＳ ゴシック" w:eastAsia="DengXian"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○法第63条第</w:t>
            </w:r>
            <w:r w:rsidR="002E6279"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lang w:eastAsia="zh-CN"/>
              </w:rPr>
              <w:t>項</w:t>
            </w:r>
          </w:p>
          <w:p w14:paraId="388EFDC1" w14:textId="77777777" w:rsidR="004C3271" w:rsidRPr="00E90625" w:rsidRDefault="004C3271" w:rsidP="004C327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○法施行規則(県規則)第２条(第</w:t>
            </w:r>
            <w:r w:rsidRPr="00E90625">
              <w:rPr>
                <w:rFonts w:ascii="ＭＳ ゴシック" w:eastAsia="ＭＳ ゴシック" w:hAnsi="ＭＳ ゴシック"/>
                <w:color w:val="000000" w:themeColor="text1"/>
                <w:sz w:val="20"/>
                <w:szCs w:val="20"/>
              </w:rPr>
              <w:t>10号</w:t>
            </w:r>
            <w:r w:rsidRPr="00E90625">
              <w:rPr>
                <w:rFonts w:ascii="ＭＳ ゴシック" w:eastAsia="ＭＳ ゴシック" w:hAnsi="ＭＳ ゴシック" w:hint="eastAsia"/>
                <w:color w:val="000000" w:themeColor="text1"/>
                <w:sz w:val="20"/>
                <w:szCs w:val="20"/>
              </w:rPr>
              <w:t>様式)</w:t>
            </w:r>
          </w:p>
        </w:tc>
        <w:tc>
          <w:tcPr>
            <w:tcW w:w="1945" w:type="dxa"/>
            <w:tcBorders>
              <w:top w:val="nil"/>
            </w:tcBorders>
          </w:tcPr>
          <w:p w14:paraId="60A9AF07" w14:textId="77777777" w:rsidR="000A44A6" w:rsidRPr="00E90625" w:rsidRDefault="000A44A6" w:rsidP="0057599F">
            <w:pPr>
              <w:ind w:left="200" w:hangingChars="100" w:hanging="200"/>
              <w:rPr>
                <w:rFonts w:ascii="ＭＳ ゴシック" w:eastAsia="ＭＳ ゴシック" w:hAnsi="ＭＳ ゴシック"/>
                <w:color w:val="000000" w:themeColor="text1"/>
                <w:sz w:val="20"/>
                <w:szCs w:val="20"/>
                <w:lang w:eastAsia="zh-CN"/>
              </w:rPr>
            </w:pPr>
          </w:p>
        </w:tc>
      </w:tr>
    </w:tbl>
    <w:p w14:paraId="3B8B7858" w14:textId="77777777" w:rsidR="00E539E0" w:rsidRPr="00E90625" w:rsidRDefault="00E539E0" w:rsidP="000A44A6">
      <w:pPr>
        <w:tabs>
          <w:tab w:val="left" w:pos="1290"/>
        </w:tabs>
        <w:jc w:val="center"/>
        <w:rPr>
          <w:rFonts w:ascii="ＭＳ ゴシック" w:eastAsia="ＭＳ ゴシック" w:hAnsi="ＭＳ ゴシック"/>
          <w:color w:val="000000" w:themeColor="text1"/>
          <w:sz w:val="20"/>
          <w:szCs w:val="20"/>
        </w:rPr>
      </w:pPr>
    </w:p>
    <w:p w14:paraId="70949691" w14:textId="30A7B61F" w:rsidR="000A44A6" w:rsidRPr="00E90625" w:rsidRDefault="006A5C02"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１６</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56" w:tblpY="16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6878"/>
        <w:gridCol w:w="1843"/>
      </w:tblGrid>
      <w:tr w:rsidR="00E90625" w:rsidRPr="00E90625" w14:paraId="30EB81F1" w14:textId="77777777" w:rsidTr="006F72B1">
        <w:trPr>
          <w:trHeight w:val="416"/>
        </w:trPr>
        <w:tc>
          <w:tcPr>
            <w:tcW w:w="1764" w:type="dxa"/>
            <w:vAlign w:val="center"/>
          </w:tcPr>
          <w:p w14:paraId="57DA1027" w14:textId="77777777" w:rsidR="00673895" w:rsidRPr="00E90625" w:rsidRDefault="00673895"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878" w:type="dxa"/>
            <w:vAlign w:val="center"/>
          </w:tcPr>
          <w:p w14:paraId="63AA96E9" w14:textId="77777777" w:rsidR="00673895" w:rsidRPr="00E90625" w:rsidRDefault="00673895" w:rsidP="006F72B1">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226C5452" w14:textId="77777777" w:rsidR="00673895" w:rsidRPr="00E90625" w:rsidRDefault="00673895"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FBD3D4F" w14:textId="77777777" w:rsidTr="006F72B1">
        <w:trPr>
          <w:trHeight w:val="13321"/>
        </w:trPr>
        <w:tc>
          <w:tcPr>
            <w:tcW w:w="1764" w:type="dxa"/>
          </w:tcPr>
          <w:p w14:paraId="52B0CF51" w14:textId="77777777" w:rsidR="00673895" w:rsidRPr="00E90625" w:rsidRDefault="00673895" w:rsidP="00673895">
            <w:pPr>
              <w:overflowPunct w:val="0"/>
              <w:ind w:leftChars="100" w:left="420" w:hangingChars="100" w:hanging="210"/>
              <w:textAlignment w:val="baseline"/>
              <w:rPr>
                <w:rFonts w:ascii="ＭＳ ゴシック" w:eastAsia="ＭＳ ゴシック" w:hAnsi="ＭＳ ゴシック"/>
                <w:color w:val="000000" w:themeColor="text1"/>
                <w:szCs w:val="21"/>
              </w:rPr>
            </w:pPr>
          </w:p>
        </w:tc>
        <w:tc>
          <w:tcPr>
            <w:tcW w:w="6878" w:type="dxa"/>
          </w:tcPr>
          <w:p w14:paraId="3EF0611A" w14:textId="77777777" w:rsidR="00673895" w:rsidRPr="00E90625" w:rsidRDefault="00673895" w:rsidP="00673895">
            <w:pPr>
              <w:overflowPunct w:val="0"/>
              <w:textAlignment w:val="baseline"/>
              <w:rPr>
                <w:rFonts w:ascii="ＭＳ ゴシック" w:eastAsia="ＭＳ ゴシック" w:hAnsi="ＭＳ ゴシック"/>
                <w:color w:val="000000" w:themeColor="text1"/>
                <w:sz w:val="20"/>
                <w:szCs w:val="20"/>
              </w:rPr>
            </w:pPr>
          </w:p>
          <w:p w14:paraId="7C5B21AE" w14:textId="77777777" w:rsidR="00673895" w:rsidRPr="00E90625" w:rsidRDefault="00673895" w:rsidP="0067389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r w:rsidRPr="00E90625">
              <w:rPr>
                <w:rFonts w:ascii="ＭＳ ゴシック" w:eastAsia="ＭＳ ゴシック" w:hAnsi="ＭＳ ゴシック" w:hint="eastAsia"/>
                <w:color w:val="000000" w:themeColor="text1"/>
                <w:sz w:val="20"/>
                <w:szCs w:val="20"/>
              </w:rPr>
              <w:t>)  施設長が他の職務を兼務している場合，兼務の内容は施設長の職務に</w:t>
            </w:r>
          </w:p>
          <w:p w14:paraId="7A0BECDF" w14:textId="4F27F896" w:rsidR="00673895" w:rsidRPr="00E90625" w:rsidRDefault="00673895" w:rsidP="00673895">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支障をきたしていないか。</w:t>
            </w:r>
          </w:p>
          <w:p w14:paraId="368B0E30"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660908BD" w14:textId="77777777" w:rsidR="00673895" w:rsidRPr="00E90625" w:rsidRDefault="00673895" w:rsidP="006F72B1">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r w:rsidRPr="00E90625">
              <w:rPr>
                <w:rFonts w:ascii="ＭＳ ゴシック" w:eastAsia="ＭＳ ゴシック" w:hAnsi="ＭＳ ゴシック" w:hint="eastAsia"/>
                <w:color w:val="000000" w:themeColor="text1"/>
                <w:sz w:val="20"/>
                <w:szCs w:val="20"/>
              </w:rPr>
              <w:t>)　施設長は，施設の職員の管理，業務の実施状況の把握その他の管理を</w:t>
            </w:r>
          </w:p>
          <w:p w14:paraId="3B26BA42" w14:textId="77777777" w:rsidR="00673895" w:rsidRPr="00E90625" w:rsidRDefault="00673895" w:rsidP="00673895">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一元的に行うとともに，それらに係わる関係諸帳簿，日誌類の記録整備</w:t>
            </w:r>
          </w:p>
          <w:p w14:paraId="2492BDD8" w14:textId="57C45463" w:rsidR="00673895" w:rsidRPr="00E90625" w:rsidRDefault="00673895" w:rsidP="00673895">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について適切な</w:t>
            </w:r>
            <w:r w:rsidRPr="00E90625">
              <w:rPr>
                <w:rFonts w:ascii="ＭＳ ゴシック" w:eastAsia="ＭＳ ゴシック" w:hAnsi="ＭＳ ゴシック"/>
                <w:color w:val="000000" w:themeColor="text1"/>
                <w:sz w:val="20"/>
                <w:szCs w:val="20"/>
              </w:rPr>
              <w:t>管理（決裁を含む）を</w:t>
            </w:r>
            <w:r w:rsidRPr="00E90625">
              <w:rPr>
                <w:rFonts w:ascii="ＭＳ ゴシック" w:eastAsia="ＭＳ ゴシック" w:hAnsi="ＭＳ ゴシック" w:hint="eastAsia"/>
                <w:color w:val="000000" w:themeColor="text1"/>
                <w:sz w:val="20"/>
                <w:szCs w:val="20"/>
              </w:rPr>
              <w:t>行っているか。</w:t>
            </w:r>
          </w:p>
          <w:p w14:paraId="2C89C68F" w14:textId="77777777" w:rsidR="00673895" w:rsidRPr="00E90625" w:rsidRDefault="00673895" w:rsidP="006F72B1">
            <w:pPr>
              <w:overflowPunct w:val="0"/>
              <w:ind w:firstLineChars="200" w:firstLine="400"/>
              <w:textAlignment w:val="baseline"/>
              <w:rPr>
                <w:rFonts w:ascii="ＭＳ ゴシック" w:eastAsia="ＭＳ ゴシック" w:hAnsi="ＭＳ ゴシック"/>
                <w:color w:val="000000" w:themeColor="text1"/>
                <w:sz w:val="20"/>
                <w:szCs w:val="20"/>
              </w:rPr>
            </w:pPr>
          </w:p>
          <w:p w14:paraId="169AC04E" w14:textId="77777777" w:rsidR="00673895" w:rsidRPr="00E90625" w:rsidRDefault="00673895" w:rsidP="006F72B1">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5</w:t>
            </w:r>
            <w:r w:rsidRPr="00E90625">
              <w:rPr>
                <w:rFonts w:ascii="ＭＳ ゴシック" w:eastAsia="ＭＳ ゴシック" w:hAnsi="ＭＳ ゴシック" w:hint="eastAsia"/>
                <w:color w:val="000000" w:themeColor="text1"/>
                <w:sz w:val="20"/>
                <w:szCs w:val="20"/>
              </w:rPr>
              <w:t>） 施設長は，職員に関係規定を遵守させるために必要な指揮命令を行っ</w:t>
            </w:r>
          </w:p>
          <w:p w14:paraId="762D1BEE" w14:textId="49D02F0D" w:rsidR="00673895" w:rsidRPr="00E90625" w:rsidRDefault="00673895" w:rsidP="00673895">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ているか。</w:t>
            </w:r>
          </w:p>
          <w:p w14:paraId="3B9581C2" w14:textId="77777777" w:rsidR="00673895" w:rsidRPr="00E90625" w:rsidRDefault="00673895" w:rsidP="006F72B1">
            <w:pPr>
              <w:overflowPunct w:val="0"/>
              <w:ind w:left="400" w:hangingChars="200" w:hanging="400"/>
              <w:textAlignment w:val="baseline"/>
              <w:rPr>
                <w:rFonts w:ascii="ＭＳ ゴシック" w:eastAsia="ＭＳ ゴシック" w:hAnsi="ＭＳ ゴシック"/>
                <w:color w:val="000000" w:themeColor="text1"/>
                <w:sz w:val="20"/>
                <w:szCs w:val="20"/>
              </w:rPr>
            </w:pPr>
          </w:p>
          <w:p w14:paraId="5A2346C9" w14:textId="77777777" w:rsidR="00673895" w:rsidRPr="00E90625" w:rsidRDefault="00673895" w:rsidP="006F72B1">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6</w:t>
            </w:r>
            <w:r w:rsidRPr="00E90625">
              <w:rPr>
                <w:rFonts w:ascii="ＭＳ ゴシック" w:eastAsia="ＭＳ ゴシック" w:hAnsi="ＭＳ ゴシック" w:hint="eastAsia"/>
                <w:color w:val="000000" w:themeColor="text1"/>
                <w:sz w:val="20"/>
                <w:szCs w:val="20"/>
              </w:rPr>
              <w:t>)　施設長を変更した場合は，変更の日から１月以内に県知事に届け出て</w:t>
            </w:r>
          </w:p>
          <w:p w14:paraId="1691216A" w14:textId="165F6D15" w:rsidR="00673895" w:rsidRPr="00E90625" w:rsidRDefault="00673895" w:rsidP="00673895">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いるか。</w:t>
            </w:r>
          </w:p>
          <w:p w14:paraId="58BBABDC"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tc>
        <w:tc>
          <w:tcPr>
            <w:tcW w:w="1843" w:type="dxa"/>
          </w:tcPr>
          <w:p w14:paraId="58C26402"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34837A91" w14:textId="77777777" w:rsidR="00673895" w:rsidRPr="00E90625" w:rsidRDefault="00E90625"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6301516"/>
                <w14:checkbox>
                  <w14:checked w14:val="0"/>
                  <w14:checkedState w14:val="00FE" w14:font="Wingdings"/>
                  <w14:uncheckedState w14:val="2610" w14:font="ＭＳ ゴシック"/>
                </w14:checkbox>
              </w:sdt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226291221"/>
                <w14:checkbox>
                  <w14:checked w14:val="0"/>
                  <w14:checkedState w14:val="00FE" w14:font="Wingdings"/>
                  <w14:uncheckedState w14:val="2610" w14:font="ＭＳ ゴシック"/>
                </w14:checkbox>
              </w:sdt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いる</w:t>
            </w:r>
          </w:p>
          <w:p w14:paraId="3301DE59"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69BBD5B8"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6602E86E" w14:textId="77777777" w:rsidR="00673895" w:rsidRPr="00E90625" w:rsidRDefault="00E90625"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0821119"/>
                <w14:checkbox>
                  <w14:checked w14:val="0"/>
                  <w14:checkedState w14:val="00FE" w14:font="Wingdings"/>
                  <w14:uncheckedState w14:val="2610" w14:font="ＭＳ ゴシック"/>
                </w14:checkbox>
              </w:sdt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99269811"/>
                <w14:checkbox>
                  <w14:checked w14:val="0"/>
                  <w14:checkedState w14:val="00FE" w14:font="Wingdings"/>
                  <w14:uncheckedState w14:val="2610" w14:font="ＭＳ ゴシック"/>
                </w14:checkbox>
              </w:sdt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いない</w:t>
            </w:r>
          </w:p>
          <w:p w14:paraId="189BB614"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28A4E93F"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5994D068"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3D0BFA4D" w14:textId="77777777" w:rsidR="00673895" w:rsidRPr="00E90625" w:rsidRDefault="00E90625"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7330633"/>
                <w14:checkbox>
                  <w14:checked w14:val="0"/>
                  <w14:checkedState w14:val="00FE" w14:font="Wingdings"/>
                  <w14:uncheckedState w14:val="2610" w14:font="ＭＳ ゴシック"/>
                </w14:checkbox>
              </w:sdt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14796919"/>
                <w14:checkbox>
                  <w14:checked w14:val="0"/>
                  <w14:checkedState w14:val="00FE" w14:font="Wingdings"/>
                  <w14:uncheckedState w14:val="2610" w14:font="ＭＳ ゴシック"/>
                </w14:checkbox>
              </w:sdt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いない</w:t>
            </w:r>
          </w:p>
          <w:p w14:paraId="0F8E319E"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5D12457A"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21003350" w14:textId="77777777" w:rsidR="00673895" w:rsidRPr="00E90625" w:rsidRDefault="00E90625"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73507670"/>
                <w14:checkbox>
                  <w14:checked w14:val="0"/>
                  <w14:checkedState w14:val="00FE" w14:font="Wingdings"/>
                  <w14:uncheckedState w14:val="2610" w14:font="ＭＳ ゴシック"/>
                </w14:checkbox>
              </w:sdt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84883631"/>
                <w14:checkbox>
                  <w14:checked w14:val="0"/>
                  <w14:checkedState w14:val="00FE" w14:font="Wingdings"/>
                  <w14:uncheckedState w14:val="2610" w14:font="ＭＳ ゴシック"/>
                </w14:checkbox>
              </w:sdt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いない</w:t>
            </w:r>
          </w:p>
        </w:tc>
      </w:tr>
    </w:tbl>
    <w:p w14:paraId="2D029875" w14:textId="550CB76D" w:rsidR="00673895" w:rsidRPr="00E90625" w:rsidRDefault="00673895" w:rsidP="000A44A6">
      <w:pPr>
        <w:tabs>
          <w:tab w:val="left" w:pos="1290"/>
        </w:tabs>
        <w:jc w:val="center"/>
        <w:rPr>
          <w:rFonts w:ascii="ＭＳ ゴシック" w:eastAsia="ＭＳ ゴシック" w:hAnsi="ＭＳ ゴシック"/>
          <w:color w:val="000000" w:themeColor="text1"/>
          <w:sz w:val="20"/>
          <w:szCs w:val="20"/>
        </w:rPr>
      </w:pPr>
    </w:p>
    <w:p w14:paraId="63E5A8F0" w14:textId="10760FEB" w:rsidR="00673895" w:rsidRPr="00E90625" w:rsidRDefault="00673895" w:rsidP="00D7034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D70344" w:rsidRPr="00E90625">
        <w:rPr>
          <w:rFonts w:ascii="ＭＳ ゴシック" w:eastAsia="ＭＳ ゴシック" w:hAnsi="ＭＳ ゴシック" w:hint="eastAsia"/>
          <w:color w:val="000000" w:themeColor="text1"/>
          <w:sz w:val="20"/>
          <w:szCs w:val="20"/>
        </w:rPr>
        <w:t>７</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6"/>
      </w:tblGrid>
      <w:tr w:rsidR="00E90625" w:rsidRPr="00E90625" w14:paraId="52CEBC80" w14:textId="77777777" w:rsidTr="006F72B1">
        <w:trPr>
          <w:trHeight w:val="416"/>
        </w:trPr>
        <w:tc>
          <w:tcPr>
            <w:tcW w:w="3643" w:type="dxa"/>
            <w:vAlign w:val="center"/>
          </w:tcPr>
          <w:p w14:paraId="17401528" w14:textId="77777777" w:rsidR="00673895" w:rsidRPr="00E90625" w:rsidRDefault="00673895"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0785F86" w14:textId="77777777" w:rsidR="00673895" w:rsidRPr="00E90625" w:rsidRDefault="00673895"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74F54FCC" w14:textId="77777777" w:rsidR="00673895" w:rsidRPr="00E90625" w:rsidRDefault="00673895"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02034730" w14:textId="77777777" w:rsidR="00673895" w:rsidRPr="00E90625" w:rsidRDefault="00673895"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330A0034" w14:textId="68416BAE" w:rsidTr="00673895">
        <w:trPr>
          <w:trHeight w:val="13317"/>
        </w:trPr>
        <w:tc>
          <w:tcPr>
            <w:tcW w:w="3643" w:type="dxa"/>
          </w:tcPr>
          <w:p w14:paraId="06C2E04C" w14:textId="77777777" w:rsidR="00673895" w:rsidRPr="00E90625" w:rsidRDefault="00673895" w:rsidP="00673895">
            <w:pPr>
              <w:overflowPunct w:val="0"/>
              <w:textAlignment w:val="baseline"/>
              <w:rPr>
                <w:rFonts w:ascii="ＭＳ ゴシック" w:eastAsia="ＭＳ ゴシック" w:hAnsi="ＭＳ ゴシック"/>
                <w:color w:val="000000" w:themeColor="text1"/>
                <w:sz w:val="20"/>
                <w:szCs w:val="20"/>
              </w:rPr>
            </w:pPr>
          </w:p>
          <w:p w14:paraId="7D2365D9" w14:textId="77777777" w:rsidR="00673895" w:rsidRPr="00E90625" w:rsidRDefault="00673895" w:rsidP="00673895">
            <w:pPr>
              <w:overflowPunct w:val="0"/>
              <w:ind w:left="174" w:hangingChars="87" w:hanging="17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以下の場合であって，当該事業所の管理業務に支障がないときは，他の職務を兼ねることができるものとする。</w:t>
            </w:r>
          </w:p>
          <w:p w14:paraId="52073668" w14:textId="77777777" w:rsidR="00673895" w:rsidRPr="00E90625" w:rsidRDefault="00673895" w:rsidP="00673895">
            <w:pPr>
              <w:ind w:left="460" w:hangingChars="230" w:hanging="4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①　当該軽費老人ホームの従業者としての職務に従事する場合。</w:t>
            </w:r>
          </w:p>
          <w:p w14:paraId="60225FF4" w14:textId="79BF284B" w:rsidR="00673895" w:rsidRPr="00E90625" w:rsidRDefault="00673895" w:rsidP="0067389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②　同一の事業者によって設置された他の事業所，施設等の施設長又は従業者としての職務に従事する場であって，当該他の事業所，施設等の施設長又は従業者としての職務に従事する時間帯も，当該軽費老人ホームの入所者へのサービス提供の場面等で生じる事象を適時かつ適切に把握でき，職員及び業務の一元的な管理・指揮命令に支障が生じないときに，当該他の事業所，施設等の施設長又は従事者としての職務に従事する場合（この場合の他の事業所，施設等の事業の内容は問わないが，例えば，管理すべき事業所数が過剰であると個別に判断される場合や，事故発生時等の緊急時において施設長自身が速やかに当該軽費老人ホームに駆け付けることができない体制となっている場合などは，管理業務に支障があると考えられる。）</w:t>
            </w:r>
          </w:p>
          <w:p w14:paraId="21C8023D"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110A9589"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5E176529"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4290BF2B"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4602B654"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711988F5"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7BA8140A"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7A15B958"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2E744C99"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3EAB4527"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4B88AC27"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55413CD8"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42C7FACB"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0CED0CCD"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7D10B9C9"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05B43F65"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6EF0C467"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25ABA4E5"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44E1BA3C"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22B26FDB"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3279F927"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0C5829C8"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2D47A49D"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2A8D594B" w14:textId="77777777" w:rsidR="00673895" w:rsidRPr="00E90625" w:rsidRDefault="00673895" w:rsidP="00673895">
            <w:pPr>
              <w:overflowPunct w:val="0"/>
              <w:textAlignment w:val="baseline"/>
              <w:rPr>
                <w:rFonts w:ascii="ＭＳ ゴシック" w:eastAsia="ＭＳ ゴシック" w:hAnsi="ＭＳ ゴシック"/>
                <w:color w:val="000000" w:themeColor="text1"/>
                <w:sz w:val="20"/>
                <w:szCs w:val="20"/>
              </w:rPr>
            </w:pPr>
          </w:p>
        </w:tc>
        <w:tc>
          <w:tcPr>
            <w:tcW w:w="2268" w:type="dxa"/>
          </w:tcPr>
          <w:p w14:paraId="1FEBE74D" w14:textId="77777777" w:rsidR="00673895" w:rsidRPr="00E90625" w:rsidRDefault="00673895" w:rsidP="006F72B1">
            <w:pPr>
              <w:rPr>
                <w:rFonts w:ascii="ＭＳ ゴシック" w:eastAsia="ＭＳ ゴシック" w:hAnsi="ＭＳ ゴシック"/>
                <w:color w:val="000000" w:themeColor="text1"/>
                <w:sz w:val="20"/>
                <w:szCs w:val="20"/>
              </w:rPr>
            </w:pPr>
          </w:p>
          <w:p w14:paraId="38152740" w14:textId="77777777" w:rsidR="00673895" w:rsidRPr="00E90625" w:rsidRDefault="00673895" w:rsidP="006F72B1">
            <w:pPr>
              <w:rPr>
                <w:rFonts w:ascii="ＭＳ ゴシック" w:eastAsia="ＭＳ ゴシック" w:hAnsi="ＭＳ ゴシック"/>
                <w:color w:val="000000" w:themeColor="text1"/>
                <w:sz w:val="20"/>
                <w:szCs w:val="20"/>
              </w:rPr>
            </w:pPr>
          </w:p>
          <w:p w14:paraId="1E8F9785" w14:textId="77777777" w:rsidR="00673895" w:rsidRPr="00E90625" w:rsidRDefault="00673895" w:rsidP="006F72B1">
            <w:pPr>
              <w:rPr>
                <w:rFonts w:ascii="ＭＳ ゴシック" w:eastAsia="ＭＳ ゴシック" w:hAnsi="ＭＳ ゴシック"/>
                <w:color w:val="000000" w:themeColor="text1"/>
                <w:sz w:val="20"/>
                <w:szCs w:val="20"/>
              </w:rPr>
            </w:pPr>
          </w:p>
          <w:p w14:paraId="05B497EC" w14:textId="77777777" w:rsidR="00673895" w:rsidRPr="00E90625" w:rsidRDefault="00673895"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◯履歴書</w:t>
            </w:r>
          </w:p>
          <w:p w14:paraId="7C34DA99" w14:textId="77777777" w:rsidR="00673895" w:rsidRPr="00E90625" w:rsidRDefault="00673895"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◯修了証書</w:t>
            </w:r>
          </w:p>
          <w:p w14:paraId="12B323AF" w14:textId="77777777" w:rsidR="00673895" w:rsidRPr="00E90625" w:rsidRDefault="00673895"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◯辞令等</w:t>
            </w:r>
          </w:p>
          <w:p w14:paraId="7D6CAD0A" w14:textId="77777777" w:rsidR="00673895" w:rsidRPr="00E90625" w:rsidRDefault="00673895" w:rsidP="006F72B1">
            <w:pPr>
              <w:rPr>
                <w:rFonts w:ascii="ＭＳ ゴシック" w:eastAsia="ＭＳ ゴシック" w:hAnsi="ＭＳ ゴシック"/>
                <w:color w:val="000000" w:themeColor="text1"/>
                <w:sz w:val="20"/>
                <w:szCs w:val="20"/>
              </w:rPr>
            </w:pPr>
          </w:p>
          <w:p w14:paraId="4D3748E0" w14:textId="77777777" w:rsidR="00673895" w:rsidRPr="00E90625" w:rsidRDefault="00673895" w:rsidP="006F72B1">
            <w:pPr>
              <w:rPr>
                <w:rFonts w:ascii="ＭＳ ゴシック" w:eastAsia="ＭＳ ゴシック" w:hAnsi="ＭＳ ゴシック"/>
                <w:color w:val="000000" w:themeColor="text1"/>
                <w:sz w:val="20"/>
                <w:szCs w:val="20"/>
              </w:rPr>
            </w:pPr>
          </w:p>
          <w:p w14:paraId="5CF3971C" w14:textId="77777777" w:rsidR="00673895" w:rsidRPr="00E90625" w:rsidRDefault="00673895" w:rsidP="006F72B1">
            <w:pPr>
              <w:rPr>
                <w:rFonts w:ascii="ＭＳ ゴシック" w:eastAsia="ＭＳ ゴシック" w:hAnsi="ＭＳ ゴシック"/>
                <w:color w:val="000000" w:themeColor="text1"/>
                <w:sz w:val="20"/>
                <w:szCs w:val="20"/>
              </w:rPr>
            </w:pPr>
          </w:p>
          <w:p w14:paraId="07F8EFEE" w14:textId="77777777" w:rsidR="00673895" w:rsidRPr="00E90625" w:rsidRDefault="00673895" w:rsidP="006F72B1">
            <w:pPr>
              <w:rPr>
                <w:rFonts w:ascii="ＭＳ ゴシック" w:eastAsia="ＭＳ ゴシック" w:hAnsi="ＭＳ ゴシック"/>
                <w:color w:val="000000" w:themeColor="text1"/>
                <w:sz w:val="20"/>
                <w:szCs w:val="20"/>
              </w:rPr>
            </w:pPr>
          </w:p>
          <w:p w14:paraId="7419405E" w14:textId="77777777" w:rsidR="00673895" w:rsidRPr="00E90625" w:rsidRDefault="00673895" w:rsidP="006F72B1">
            <w:pPr>
              <w:rPr>
                <w:rFonts w:ascii="ＭＳ ゴシック" w:eastAsia="ＭＳ ゴシック" w:hAnsi="ＭＳ ゴシック"/>
                <w:color w:val="000000" w:themeColor="text1"/>
                <w:sz w:val="20"/>
                <w:szCs w:val="20"/>
              </w:rPr>
            </w:pPr>
          </w:p>
          <w:p w14:paraId="07C75E39" w14:textId="77777777" w:rsidR="00673895" w:rsidRPr="00E90625" w:rsidRDefault="00673895"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◯諸帳簿</w:t>
            </w:r>
          </w:p>
          <w:p w14:paraId="06765ECB" w14:textId="77777777" w:rsidR="00673895" w:rsidRPr="00E90625" w:rsidRDefault="00673895"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◯各種日誌</w:t>
            </w:r>
          </w:p>
          <w:p w14:paraId="061F3A10" w14:textId="77777777" w:rsidR="00673895" w:rsidRPr="00E90625" w:rsidRDefault="00673895" w:rsidP="006F72B1">
            <w:pPr>
              <w:rPr>
                <w:rFonts w:ascii="ＭＳ ゴシック" w:eastAsia="ＭＳ ゴシック" w:hAnsi="ＭＳ ゴシック"/>
                <w:color w:val="000000" w:themeColor="text1"/>
                <w:sz w:val="20"/>
                <w:szCs w:val="20"/>
              </w:rPr>
            </w:pPr>
          </w:p>
          <w:p w14:paraId="770320A5" w14:textId="77777777" w:rsidR="00673895" w:rsidRPr="00E90625" w:rsidRDefault="00673895" w:rsidP="006F72B1">
            <w:pPr>
              <w:rPr>
                <w:rFonts w:ascii="ＭＳ ゴシック" w:eastAsia="ＭＳ ゴシック" w:hAnsi="ＭＳ ゴシック"/>
                <w:color w:val="000000" w:themeColor="text1"/>
                <w:sz w:val="20"/>
                <w:szCs w:val="20"/>
              </w:rPr>
            </w:pPr>
          </w:p>
          <w:p w14:paraId="4E0859EB" w14:textId="77777777" w:rsidR="00673895" w:rsidRPr="00E90625" w:rsidRDefault="00673895" w:rsidP="006F72B1">
            <w:pPr>
              <w:rPr>
                <w:rFonts w:ascii="ＭＳ ゴシック" w:eastAsia="ＭＳ ゴシック" w:hAnsi="ＭＳ ゴシック"/>
                <w:color w:val="000000" w:themeColor="text1"/>
                <w:sz w:val="20"/>
                <w:szCs w:val="20"/>
              </w:rPr>
            </w:pPr>
          </w:p>
          <w:p w14:paraId="316E6F81" w14:textId="77777777" w:rsidR="00673895" w:rsidRPr="00E90625" w:rsidRDefault="00673895" w:rsidP="006F72B1">
            <w:pPr>
              <w:rPr>
                <w:rFonts w:ascii="ＭＳ ゴシック" w:eastAsia="ＭＳ ゴシック" w:hAnsi="ＭＳ ゴシック"/>
                <w:color w:val="000000" w:themeColor="text1"/>
                <w:sz w:val="20"/>
                <w:szCs w:val="20"/>
              </w:rPr>
            </w:pPr>
          </w:p>
          <w:p w14:paraId="74B86740" w14:textId="77777777" w:rsidR="00673895" w:rsidRPr="00E90625" w:rsidRDefault="00673895" w:rsidP="006F72B1">
            <w:pPr>
              <w:rPr>
                <w:rFonts w:ascii="ＭＳ ゴシック" w:eastAsia="ＭＳ ゴシック" w:hAnsi="ＭＳ ゴシック"/>
                <w:color w:val="000000" w:themeColor="text1"/>
                <w:sz w:val="20"/>
                <w:szCs w:val="20"/>
              </w:rPr>
            </w:pPr>
          </w:p>
          <w:p w14:paraId="615DF5B6" w14:textId="77777777" w:rsidR="00673895" w:rsidRPr="00E90625" w:rsidRDefault="00673895"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○施設長変更届</w:t>
            </w:r>
          </w:p>
          <w:p w14:paraId="6CA843DF" w14:textId="77777777" w:rsidR="00673895" w:rsidRPr="00E90625" w:rsidRDefault="00673895" w:rsidP="006F72B1">
            <w:pPr>
              <w:rPr>
                <w:rFonts w:ascii="ＭＳ ゴシック" w:eastAsia="ＭＳ ゴシック" w:hAnsi="ＭＳ ゴシック"/>
                <w:color w:val="000000" w:themeColor="text1"/>
                <w:sz w:val="20"/>
                <w:szCs w:val="20"/>
              </w:rPr>
            </w:pPr>
          </w:p>
          <w:p w14:paraId="0E40AC6A" w14:textId="77777777" w:rsidR="00673895" w:rsidRPr="00E90625" w:rsidRDefault="00673895" w:rsidP="006F72B1">
            <w:pPr>
              <w:rPr>
                <w:rFonts w:ascii="ＭＳ ゴシック" w:eastAsia="ＭＳ ゴシック" w:hAnsi="ＭＳ ゴシック"/>
                <w:color w:val="000000" w:themeColor="text1"/>
                <w:sz w:val="20"/>
                <w:szCs w:val="20"/>
              </w:rPr>
            </w:pPr>
          </w:p>
        </w:tc>
        <w:tc>
          <w:tcPr>
            <w:tcW w:w="1980" w:type="dxa"/>
          </w:tcPr>
          <w:p w14:paraId="02324AAC" w14:textId="77777777" w:rsidR="00673895" w:rsidRPr="00E90625" w:rsidRDefault="00673895" w:rsidP="006F72B1">
            <w:pPr>
              <w:rPr>
                <w:rFonts w:ascii="ＭＳ ゴシック" w:eastAsia="DengXian" w:hAnsi="ＭＳ ゴシック"/>
                <w:color w:val="000000" w:themeColor="text1"/>
                <w:sz w:val="20"/>
                <w:szCs w:val="20"/>
                <w:lang w:eastAsia="zh-CN"/>
              </w:rPr>
            </w:pPr>
          </w:p>
          <w:p w14:paraId="5E6767DF" w14:textId="77777777" w:rsidR="00673895" w:rsidRPr="00E90625" w:rsidRDefault="00673895" w:rsidP="00673895">
            <w:pPr>
              <w:ind w:left="214" w:hangingChars="107" w:hanging="214"/>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rPr>
              <w:t>※解釈通知第３-１-</w:t>
            </w:r>
            <w:r w:rsidRPr="00E90625">
              <w:rPr>
                <w:rFonts w:ascii="ＭＳ ゴシック" w:eastAsia="ＭＳ ゴシック" w:hAnsi="ＭＳ ゴシック"/>
                <w:color w:val="000000" w:themeColor="text1"/>
                <w:sz w:val="20"/>
                <w:szCs w:val="20"/>
              </w:rPr>
              <w:t>(5)</w:t>
            </w:r>
          </w:p>
          <w:p w14:paraId="12611FB4" w14:textId="3F783912" w:rsidR="00673895" w:rsidRPr="00E90625" w:rsidRDefault="00673895" w:rsidP="006F72B1">
            <w:pPr>
              <w:rPr>
                <w:rFonts w:ascii="ＭＳ ゴシック" w:eastAsia="DengXian" w:hAnsi="ＭＳ ゴシック"/>
                <w:color w:val="000000" w:themeColor="text1"/>
                <w:sz w:val="20"/>
                <w:szCs w:val="20"/>
                <w:lang w:eastAsia="zh-CN"/>
              </w:rPr>
            </w:pPr>
          </w:p>
        </w:tc>
        <w:tc>
          <w:tcPr>
            <w:tcW w:w="1956" w:type="dxa"/>
          </w:tcPr>
          <w:p w14:paraId="30CCED05" w14:textId="77777777" w:rsidR="00673895" w:rsidRPr="00E90625" w:rsidRDefault="00673895" w:rsidP="006F72B1">
            <w:pPr>
              <w:rPr>
                <w:rFonts w:ascii="ＭＳ ゴシック" w:eastAsia="ＭＳ ゴシック" w:hAnsi="ＭＳ ゴシック"/>
                <w:color w:val="000000" w:themeColor="text1"/>
                <w:sz w:val="20"/>
                <w:szCs w:val="20"/>
                <w:lang w:eastAsia="zh-CN"/>
              </w:rPr>
            </w:pPr>
          </w:p>
        </w:tc>
      </w:tr>
    </w:tbl>
    <w:p w14:paraId="11C39537" w14:textId="31B20152" w:rsidR="00673895" w:rsidRPr="00E90625" w:rsidRDefault="00673895" w:rsidP="00673895">
      <w:pPr>
        <w:tabs>
          <w:tab w:val="left" w:pos="1290"/>
        </w:tabs>
        <w:rPr>
          <w:rFonts w:ascii="ＭＳ ゴシック" w:eastAsia="ＭＳ ゴシック" w:hAnsi="ＭＳ ゴシック"/>
          <w:color w:val="000000" w:themeColor="text1"/>
          <w:sz w:val="20"/>
          <w:szCs w:val="20"/>
        </w:rPr>
      </w:pPr>
    </w:p>
    <w:p w14:paraId="14E97F6F" w14:textId="68D94A38" w:rsidR="00D70344" w:rsidRPr="00E90625" w:rsidRDefault="00D70344" w:rsidP="00D7034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－１８－</w:t>
      </w:r>
    </w:p>
    <w:p w14:paraId="0F612746" w14:textId="77777777" w:rsidR="000A44A6" w:rsidRPr="00E90625" w:rsidRDefault="000A44A6" w:rsidP="000A44A6">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5B9091AD" w14:textId="77777777" w:rsidTr="00DF4350">
        <w:trPr>
          <w:trHeight w:val="416"/>
        </w:trPr>
        <w:tc>
          <w:tcPr>
            <w:tcW w:w="2367" w:type="dxa"/>
            <w:vAlign w:val="center"/>
          </w:tcPr>
          <w:p w14:paraId="1D2C5FCE" w14:textId="77777777" w:rsidR="000A44A6" w:rsidRPr="00E90625" w:rsidRDefault="000A44A6"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A641E3A" w14:textId="77777777" w:rsidR="000A44A6" w:rsidRPr="00E90625" w:rsidRDefault="000A44A6" w:rsidP="0057599F">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DE88057"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55E570E" w14:textId="77777777" w:rsidTr="00DF4350">
        <w:trPr>
          <w:trHeight w:val="13321"/>
        </w:trPr>
        <w:tc>
          <w:tcPr>
            <w:tcW w:w="2367" w:type="dxa"/>
          </w:tcPr>
          <w:p w14:paraId="54316E4A" w14:textId="77777777" w:rsidR="007936B3" w:rsidRPr="00E90625" w:rsidRDefault="0043018C" w:rsidP="0057599F">
            <w:pPr>
              <w:overflowPunct w:val="0"/>
              <w:ind w:left="422" w:hangingChars="200" w:hanging="422"/>
              <w:textAlignment w:val="baseline"/>
              <w:rPr>
                <w:rFonts w:ascii="ＭＳ ゴシック" w:eastAsia="ＭＳ ゴシック" w:hAnsi="ＭＳ ゴシック"/>
                <w:b/>
                <w:color w:val="000000" w:themeColor="text1"/>
                <w:szCs w:val="21"/>
              </w:rPr>
            </w:pPr>
            <w:r w:rsidRPr="00E90625">
              <w:rPr>
                <w:rFonts w:ascii="ＭＳ ゴシック" w:eastAsia="ＭＳ ゴシック" w:hAnsi="ＭＳ ゴシック" w:hint="eastAsia"/>
                <w:b/>
                <w:color w:val="000000" w:themeColor="text1"/>
                <w:szCs w:val="21"/>
              </w:rPr>
              <w:t>６　生活相談員</w:t>
            </w:r>
          </w:p>
          <w:p w14:paraId="076101ED" w14:textId="77777777" w:rsidR="0043018C" w:rsidRPr="00E90625" w:rsidRDefault="0043018C" w:rsidP="0043018C">
            <w:pPr>
              <w:overflowPunct w:val="0"/>
              <w:ind w:firstLineChars="100" w:firstLine="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【B型を除く】</w:t>
            </w:r>
          </w:p>
          <w:p w14:paraId="2F9389EF" w14:textId="77777777" w:rsidR="007936B3" w:rsidRPr="00E90625" w:rsidRDefault="007936B3"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A1F6F70" w14:textId="77777777" w:rsidR="007936B3" w:rsidRPr="00E90625" w:rsidRDefault="007936B3"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3302FED2" w14:textId="77777777" w:rsidR="007936B3" w:rsidRPr="00E90625" w:rsidRDefault="007936B3"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4F67DAE" w14:textId="77777777" w:rsidR="00132970" w:rsidRPr="00E90625" w:rsidRDefault="00132970"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F404950" w14:textId="77777777" w:rsidR="00132970" w:rsidRPr="00E90625" w:rsidRDefault="00132970"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0495861" w14:textId="77777777" w:rsidR="00132970" w:rsidRPr="00E90625" w:rsidRDefault="00132970"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8D064AB" w14:textId="77777777" w:rsidR="00132970" w:rsidRPr="00E90625" w:rsidRDefault="00132970"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DB2CF75" w14:textId="77777777" w:rsidR="00132970" w:rsidRPr="00E90625" w:rsidRDefault="00132970"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FCDA574" w14:textId="77777777" w:rsidR="00132970" w:rsidRPr="00E90625" w:rsidRDefault="00132970"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F5126FD" w14:textId="77777777" w:rsidR="007936B3" w:rsidRPr="00E90625" w:rsidRDefault="007936B3"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07517535" w14:textId="77777777" w:rsidR="009E559D" w:rsidRPr="00E90625" w:rsidRDefault="009E559D"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B0A15B2" w14:textId="77777777" w:rsidR="009E559D" w:rsidRPr="00E90625" w:rsidRDefault="009E559D"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2CEF2448" w14:textId="77777777" w:rsidR="009E559D" w:rsidRPr="00E90625" w:rsidRDefault="009E559D"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6D4FB718" w14:textId="77777777" w:rsidR="009E559D" w:rsidRPr="00E90625" w:rsidRDefault="009E559D"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263004DD" w14:textId="77777777" w:rsidR="00976E72" w:rsidRPr="00E90625" w:rsidRDefault="00976E72"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B37508E" w14:textId="77777777" w:rsidR="00976E72" w:rsidRPr="00E90625" w:rsidRDefault="00976E72"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341A08E4" w14:textId="77777777" w:rsidR="00976E72" w:rsidRPr="00E90625" w:rsidRDefault="00976E72"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65D3DA3C" w14:textId="77777777" w:rsidR="00976E72" w:rsidRPr="00E90625" w:rsidRDefault="00976E72"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0B680D9C" w14:textId="77777777" w:rsidR="00976E72" w:rsidRPr="00E90625" w:rsidRDefault="00976E72"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31DEDD09" w14:textId="77777777" w:rsidR="00976E72" w:rsidRPr="00E90625" w:rsidRDefault="00976E72"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DD2610F" w14:textId="77777777" w:rsidR="00976E72" w:rsidRPr="00E90625" w:rsidRDefault="00976E72"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9515853" w14:textId="77777777" w:rsidR="00425361" w:rsidRPr="00E90625" w:rsidRDefault="00425361" w:rsidP="00A94598">
            <w:pPr>
              <w:overflowPunct w:val="0"/>
              <w:textAlignment w:val="baseline"/>
              <w:rPr>
                <w:rFonts w:ascii="ＭＳ ゴシック" w:eastAsia="ＭＳ ゴシック" w:hAnsi="ＭＳ ゴシック"/>
                <w:color w:val="000000" w:themeColor="text1"/>
                <w:szCs w:val="21"/>
              </w:rPr>
            </w:pPr>
          </w:p>
          <w:p w14:paraId="40B66EF3" w14:textId="77777777" w:rsidR="000A44A6" w:rsidRPr="00E90625" w:rsidRDefault="00D614E3" w:rsidP="0057599F">
            <w:pPr>
              <w:overflowPunct w:val="0"/>
              <w:ind w:left="422" w:hangingChars="200" w:hanging="422"/>
              <w:textAlignment w:val="baseline"/>
              <w:rPr>
                <w:rFonts w:ascii="ＭＳ ゴシック" w:eastAsia="ＭＳ ゴシック" w:hAnsi="ＭＳ ゴシック"/>
                <w:b/>
                <w:color w:val="000000" w:themeColor="text1"/>
                <w:szCs w:val="21"/>
              </w:rPr>
            </w:pPr>
            <w:r w:rsidRPr="00E90625">
              <w:rPr>
                <w:rFonts w:ascii="ＭＳ ゴシック" w:eastAsia="ＭＳ ゴシック" w:hAnsi="ＭＳ ゴシック" w:hint="eastAsia"/>
                <w:b/>
                <w:color w:val="000000" w:themeColor="text1"/>
                <w:szCs w:val="21"/>
              </w:rPr>
              <w:t>７</w:t>
            </w:r>
            <w:r w:rsidR="005658CC" w:rsidRPr="00E90625">
              <w:rPr>
                <w:rFonts w:ascii="ＭＳ ゴシック" w:eastAsia="ＭＳ ゴシック" w:hAnsi="ＭＳ ゴシック" w:hint="eastAsia"/>
                <w:b/>
                <w:color w:val="000000" w:themeColor="text1"/>
                <w:szCs w:val="21"/>
              </w:rPr>
              <w:t xml:space="preserve">　地域との連携等</w:t>
            </w:r>
          </w:p>
          <w:p w14:paraId="31CB316D" w14:textId="77777777" w:rsidR="005658CC" w:rsidRPr="00E90625" w:rsidRDefault="005658CC" w:rsidP="0057599F">
            <w:pPr>
              <w:overflowPunct w:val="0"/>
              <w:ind w:left="420" w:hangingChars="200" w:hanging="420"/>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 xml:space="preserve">　【</w:t>
            </w:r>
            <w:r w:rsidR="00D614E3" w:rsidRPr="00E90625">
              <w:rPr>
                <w:rFonts w:ascii="ＭＳ ゴシック" w:eastAsia="ＭＳ ゴシック" w:hAnsi="ＭＳ ゴシック" w:hint="eastAsia"/>
                <w:color w:val="000000" w:themeColor="text1"/>
                <w:szCs w:val="21"/>
              </w:rPr>
              <w:t>共通</w:t>
            </w:r>
            <w:r w:rsidRPr="00E90625">
              <w:rPr>
                <w:rFonts w:ascii="ＭＳ ゴシック" w:eastAsia="ＭＳ ゴシック" w:hAnsi="ＭＳ ゴシック" w:hint="eastAsia"/>
                <w:color w:val="000000" w:themeColor="text1"/>
                <w:szCs w:val="21"/>
              </w:rPr>
              <w:t>】</w:t>
            </w:r>
          </w:p>
          <w:p w14:paraId="5B33F192" w14:textId="77777777" w:rsidR="000A44A6" w:rsidRPr="00E90625"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2C7591C" w14:textId="77777777" w:rsidR="000A44A6" w:rsidRPr="00E90625"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64B276AA" w14:textId="77777777" w:rsidR="005658CC" w:rsidRPr="00E90625" w:rsidRDefault="005658CC"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2D7F3C63" w14:textId="77777777" w:rsidR="005658CC" w:rsidRPr="00E90625" w:rsidRDefault="005658CC"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053C79A3" w14:textId="77777777" w:rsidR="00D614E3" w:rsidRPr="00E90625" w:rsidRDefault="00D614E3" w:rsidP="00C14C4F">
            <w:pPr>
              <w:overflowPunct w:val="0"/>
              <w:spacing w:line="160" w:lineRule="exact"/>
              <w:ind w:left="420" w:hangingChars="200" w:hanging="420"/>
              <w:textAlignment w:val="baseline"/>
              <w:rPr>
                <w:rFonts w:ascii="ＭＳ ゴシック" w:eastAsia="ＭＳ ゴシック" w:hAnsi="ＭＳ ゴシック"/>
                <w:color w:val="000000" w:themeColor="text1"/>
                <w:szCs w:val="21"/>
              </w:rPr>
            </w:pPr>
          </w:p>
          <w:p w14:paraId="7C130341" w14:textId="77777777" w:rsidR="005658CC" w:rsidRPr="00E90625" w:rsidRDefault="00D614E3" w:rsidP="0057599F">
            <w:pPr>
              <w:overflowPunct w:val="0"/>
              <w:ind w:left="422" w:hangingChars="200" w:hanging="422"/>
              <w:textAlignment w:val="baseline"/>
              <w:rPr>
                <w:rFonts w:ascii="ＭＳ ゴシック" w:eastAsia="ＭＳ ゴシック" w:hAnsi="ＭＳ ゴシック"/>
                <w:b/>
                <w:color w:val="000000" w:themeColor="text1"/>
                <w:szCs w:val="21"/>
              </w:rPr>
            </w:pPr>
            <w:r w:rsidRPr="00E90625">
              <w:rPr>
                <w:rFonts w:ascii="ＭＳ ゴシック" w:eastAsia="ＭＳ ゴシック" w:hAnsi="ＭＳ ゴシック" w:hint="eastAsia"/>
                <w:b/>
                <w:color w:val="000000" w:themeColor="text1"/>
                <w:szCs w:val="21"/>
              </w:rPr>
              <w:t>８　掲示</w:t>
            </w:r>
          </w:p>
          <w:p w14:paraId="0070D8CA" w14:textId="77777777" w:rsidR="005658CC" w:rsidRPr="00E90625" w:rsidRDefault="00D614E3" w:rsidP="00D614E3">
            <w:pPr>
              <w:overflowPunct w:val="0"/>
              <w:ind w:leftChars="100" w:left="420" w:hangingChars="100" w:hanging="210"/>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 xml:space="preserve">【共通】　</w:t>
            </w:r>
          </w:p>
          <w:p w14:paraId="043980BF" w14:textId="77777777" w:rsidR="00D5763F" w:rsidRPr="00E90625" w:rsidRDefault="00D5763F" w:rsidP="00D614E3">
            <w:pPr>
              <w:overflowPunct w:val="0"/>
              <w:ind w:leftChars="100" w:left="420" w:hangingChars="100" w:hanging="210"/>
              <w:textAlignment w:val="baseline"/>
              <w:rPr>
                <w:rFonts w:ascii="ＭＳ ゴシック" w:eastAsia="ＭＳ ゴシック" w:hAnsi="ＭＳ ゴシック"/>
                <w:color w:val="000000" w:themeColor="text1"/>
                <w:szCs w:val="21"/>
              </w:rPr>
            </w:pPr>
          </w:p>
          <w:p w14:paraId="2D0CDE2E" w14:textId="45C5BAA8" w:rsidR="005658CC" w:rsidRPr="00E90625" w:rsidRDefault="005658CC"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34805422" w14:textId="3A286DB9" w:rsidR="00A94598" w:rsidRPr="00E90625" w:rsidRDefault="00A94598" w:rsidP="00A94598">
            <w:pPr>
              <w:overflowPunct w:val="0"/>
              <w:textAlignment w:val="baseline"/>
              <w:rPr>
                <w:rFonts w:ascii="ＭＳ ゴシック" w:eastAsia="ＭＳ ゴシック" w:hAnsi="ＭＳ ゴシック"/>
                <w:color w:val="000000" w:themeColor="text1"/>
                <w:szCs w:val="21"/>
              </w:rPr>
            </w:pPr>
          </w:p>
          <w:p w14:paraId="57016BA5" w14:textId="77777777" w:rsidR="00A94598" w:rsidRPr="00E90625" w:rsidRDefault="00A94598" w:rsidP="00A94598">
            <w:pPr>
              <w:overflowPunct w:val="0"/>
              <w:textAlignment w:val="baseline"/>
              <w:rPr>
                <w:rFonts w:ascii="ＭＳ ゴシック" w:eastAsia="ＭＳ ゴシック" w:hAnsi="ＭＳ ゴシック"/>
                <w:color w:val="000000" w:themeColor="text1"/>
                <w:szCs w:val="21"/>
              </w:rPr>
            </w:pPr>
          </w:p>
          <w:p w14:paraId="199A0BDC" w14:textId="77777777" w:rsidR="00A94598" w:rsidRPr="00E90625" w:rsidRDefault="00A94598" w:rsidP="00A94598">
            <w:pPr>
              <w:overflowPunct w:val="0"/>
              <w:spacing w:line="160" w:lineRule="exact"/>
              <w:textAlignment w:val="baseline"/>
              <w:rPr>
                <w:rFonts w:ascii="ＭＳ ゴシック" w:eastAsia="ＭＳ ゴシック" w:hAnsi="ＭＳ ゴシック"/>
                <w:color w:val="000000" w:themeColor="text1"/>
                <w:szCs w:val="21"/>
              </w:rPr>
            </w:pPr>
          </w:p>
          <w:p w14:paraId="5DB7C906" w14:textId="77777777" w:rsidR="00142717" w:rsidRPr="00E90625" w:rsidRDefault="00D5763F" w:rsidP="0057599F">
            <w:pPr>
              <w:overflowPunct w:val="0"/>
              <w:ind w:left="422" w:hangingChars="200" w:hanging="422"/>
              <w:textAlignment w:val="baseline"/>
              <w:rPr>
                <w:rFonts w:ascii="ＭＳ ゴシック" w:eastAsia="ＭＳ ゴシック" w:hAnsi="ＭＳ ゴシック"/>
                <w:b/>
                <w:color w:val="000000" w:themeColor="text1"/>
                <w:szCs w:val="21"/>
              </w:rPr>
            </w:pPr>
            <w:r w:rsidRPr="00E90625">
              <w:rPr>
                <w:rFonts w:ascii="ＭＳ ゴシック" w:eastAsia="ＭＳ ゴシック" w:hAnsi="ＭＳ ゴシック" w:hint="eastAsia"/>
                <w:b/>
                <w:color w:val="000000" w:themeColor="text1"/>
                <w:szCs w:val="21"/>
              </w:rPr>
              <w:t>９　広告</w:t>
            </w:r>
          </w:p>
          <w:p w14:paraId="6EA7DE1E" w14:textId="77777777" w:rsidR="00142717" w:rsidRPr="00E90625" w:rsidRDefault="00D5763F" w:rsidP="00DE3007">
            <w:pPr>
              <w:overflowPunct w:val="0"/>
              <w:ind w:leftChars="100" w:left="420" w:hangingChars="100" w:hanging="210"/>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【共通】</w:t>
            </w:r>
          </w:p>
          <w:p w14:paraId="3901172A" w14:textId="77777777" w:rsidR="00142717" w:rsidRPr="00E90625" w:rsidRDefault="00142717"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9E2803E" w14:textId="77777777" w:rsidR="00142717" w:rsidRPr="00E90625" w:rsidRDefault="00DE3007" w:rsidP="0057599F">
            <w:pPr>
              <w:overflowPunct w:val="0"/>
              <w:ind w:left="422" w:hangingChars="200" w:hanging="422"/>
              <w:textAlignment w:val="baseline"/>
              <w:rPr>
                <w:rFonts w:ascii="ＭＳ ゴシック" w:eastAsia="ＭＳ ゴシック" w:hAnsi="ＭＳ ゴシック"/>
                <w:b/>
                <w:color w:val="000000" w:themeColor="text1"/>
                <w:szCs w:val="21"/>
              </w:rPr>
            </w:pPr>
            <w:r w:rsidRPr="00E90625">
              <w:rPr>
                <w:rFonts w:ascii="ＭＳ ゴシック" w:eastAsia="ＭＳ ゴシック" w:hAnsi="ＭＳ ゴシック" w:hint="eastAsia"/>
                <w:b/>
                <w:color w:val="000000" w:themeColor="text1"/>
                <w:szCs w:val="21"/>
              </w:rPr>
              <w:t>１０情報提供</w:t>
            </w:r>
          </w:p>
          <w:p w14:paraId="015ED080" w14:textId="77777777" w:rsidR="00DE3007" w:rsidRPr="00E90625" w:rsidRDefault="00DE3007" w:rsidP="00DE3007">
            <w:pPr>
              <w:overflowPunct w:val="0"/>
              <w:ind w:leftChars="100" w:left="420" w:hangingChars="100" w:hanging="210"/>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【共通】</w:t>
            </w:r>
          </w:p>
          <w:p w14:paraId="2D716949" w14:textId="77777777" w:rsidR="00142717" w:rsidRPr="00E90625" w:rsidRDefault="00142717" w:rsidP="00142717">
            <w:pPr>
              <w:overflowPunct w:val="0"/>
              <w:ind w:leftChars="100" w:left="420" w:hangingChars="100" w:hanging="210"/>
              <w:textAlignment w:val="baseline"/>
              <w:rPr>
                <w:rFonts w:ascii="ＭＳ ゴシック" w:eastAsia="ＭＳ ゴシック" w:hAnsi="ＭＳ ゴシック"/>
                <w:color w:val="000000" w:themeColor="text1"/>
                <w:szCs w:val="21"/>
              </w:rPr>
            </w:pPr>
          </w:p>
        </w:tc>
        <w:tc>
          <w:tcPr>
            <w:tcW w:w="5992" w:type="dxa"/>
          </w:tcPr>
          <w:p w14:paraId="72E0E47E" w14:textId="77777777" w:rsidR="0043018C" w:rsidRPr="00E90625" w:rsidRDefault="00C14C4F" w:rsidP="001A5101">
            <w:pPr>
              <w:numPr>
                <w:ilvl w:val="0"/>
                <w:numId w:val="29"/>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olor w:val="000000" w:themeColor="text1"/>
                <w:sz w:val="20"/>
                <w:szCs w:val="20"/>
              </w:rPr>
              <w:t xml:space="preserve"> </w:t>
            </w:r>
            <w:r w:rsidR="0043018C" w:rsidRPr="00E90625">
              <w:rPr>
                <w:rFonts w:ascii="ＭＳ ゴシック" w:eastAsia="ＭＳ ゴシック" w:hAnsi="ＭＳ ゴシック" w:hint="eastAsia"/>
                <w:color w:val="000000" w:themeColor="text1"/>
                <w:sz w:val="20"/>
                <w:szCs w:val="20"/>
              </w:rPr>
              <w:t>生活相談員は，社会福祉法第19条第１項各号のいずれかに該当する者又はこれと同等以上の能力を有すると認められる者であるか。</w:t>
            </w:r>
          </w:p>
          <w:p w14:paraId="38AAAC59" w14:textId="77777777" w:rsidR="0043018C" w:rsidRPr="00E90625" w:rsidRDefault="0043018C" w:rsidP="007936B3">
            <w:pPr>
              <w:overflowPunct w:val="0"/>
              <w:ind w:left="400" w:hangingChars="200" w:hanging="400"/>
              <w:textAlignment w:val="baseline"/>
              <w:rPr>
                <w:rFonts w:ascii="ＭＳ ゴシック" w:eastAsia="ＭＳ ゴシック" w:hAnsi="ＭＳ ゴシック"/>
                <w:color w:val="000000" w:themeColor="text1"/>
                <w:sz w:val="20"/>
                <w:szCs w:val="20"/>
              </w:rPr>
            </w:pPr>
          </w:p>
          <w:p w14:paraId="06A2AA3A" w14:textId="77777777" w:rsidR="0043018C" w:rsidRPr="00E90625" w:rsidRDefault="00C14C4F" w:rsidP="001A5101">
            <w:pPr>
              <w:numPr>
                <w:ilvl w:val="0"/>
                <w:numId w:val="29"/>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olor w:val="000000" w:themeColor="text1"/>
                <w:sz w:val="20"/>
                <w:szCs w:val="20"/>
              </w:rPr>
              <w:t xml:space="preserve"> </w:t>
            </w:r>
            <w:r w:rsidR="00132970" w:rsidRPr="00E90625">
              <w:rPr>
                <w:rFonts w:ascii="ＭＳ ゴシック" w:eastAsia="ＭＳ ゴシック" w:hAnsi="ＭＳ ゴシック" w:hint="eastAsia"/>
                <w:color w:val="000000" w:themeColor="text1"/>
                <w:sz w:val="20"/>
                <w:szCs w:val="20"/>
              </w:rPr>
              <w:t>入所者からの相談に応じるとともに，適切な助言及び必要な支援を行うほか，次に掲げる業務を行っているか。</w:t>
            </w:r>
          </w:p>
          <w:p w14:paraId="29692905" w14:textId="77777777" w:rsidR="009E559D" w:rsidRPr="00E90625" w:rsidRDefault="009E559D" w:rsidP="007936B3">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ア　居宅サービス等の利用に際し，居宅サービス計画又は介護予防サービス計画の作成等に資するため，居宅介護支援事業等を行う者との密接な連携を図るほか，その他保健医療サービス等を提供する者との連携を図ること。</w:t>
            </w:r>
          </w:p>
          <w:p w14:paraId="42577643" w14:textId="77777777" w:rsidR="009E559D" w:rsidRPr="00E90625" w:rsidRDefault="009E559D" w:rsidP="009E559D">
            <w:pPr>
              <w:overflowPunct w:val="0"/>
              <w:ind w:left="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イ　苦情の内容等の記録を行うこと。</w:t>
            </w:r>
          </w:p>
          <w:p w14:paraId="3060D330" w14:textId="77777777" w:rsidR="009E559D" w:rsidRPr="00E90625" w:rsidRDefault="009E559D" w:rsidP="009E559D">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ウ　事故の状況及び事故に際して採った処置についての記録を行うこと。</w:t>
            </w:r>
          </w:p>
          <w:p w14:paraId="0D92B307" w14:textId="77777777" w:rsidR="0043018C" w:rsidRPr="00E90625" w:rsidRDefault="0043018C" w:rsidP="009E559D">
            <w:pPr>
              <w:overflowPunct w:val="0"/>
              <w:textAlignment w:val="baseline"/>
              <w:rPr>
                <w:rFonts w:ascii="ＭＳ ゴシック" w:eastAsia="ＭＳ ゴシック" w:hAnsi="ＭＳ ゴシック"/>
                <w:color w:val="000000" w:themeColor="text1"/>
                <w:sz w:val="20"/>
                <w:szCs w:val="20"/>
              </w:rPr>
            </w:pPr>
          </w:p>
          <w:p w14:paraId="4FEADE2C" w14:textId="77777777" w:rsidR="00132970" w:rsidRPr="00E90625" w:rsidRDefault="00C14C4F" w:rsidP="001A5101">
            <w:pPr>
              <w:numPr>
                <w:ilvl w:val="0"/>
                <w:numId w:val="29"/>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olor w:val="000000" w:themeColor="text1"/>
                <w:sz w:val="20"/>
                <w:szCs w:val="20"/>
              </w:rPr>
              <w:t xml:space="preserve"> </w:t>
            </w:r>
            <w:r w:rsidR="009E559D" w:rsidRPr="00E90625">
              <w:rPr>
                <w:rFonts w:ascii="ＭＳ ゴシック" w:eastAsia="ＭＳ ゴシック" w:hAnsi="ＭＳ ゴシック" w:hint="eastAsia"/>
                <w:color w:val="000000" w:themeColor="text1"/>
                <w:sz w:val="20"/>
                <w:szCs w:val="20"/>
              </w:rPr>
              <w:t>生活相談員が置かれていない</w:t>
            </w:r>
            <w:r w:rsidR="00336BA1" w:rsidRPr="00E90625">
              <w:rPr>
                <w:rFonts w:ascii="ＭＳ ゴシック" w:eastAsia="ＭＳ ゴシック" w:hAnsi="ＭＳ ゴシック" w:hint="eastAsia"/>
                <w:color w:val="000000" w:themeColor="text1"/>
                <w:sz w:val="20"/>
                <w:szCs w:val="20"/>
              </w:rPr>
              <w:t>施設</w:t>
            </w:r>
            <w:r w:rsidR="009E559D" w:rsidRPr="00E90625">
              <w:rPr>
                <w:rFonts w:ascii="ＭＳ ゴシック" w:eastAsia="ＭＳ ゴシック" w:hAnsi="ＭＳ ゴシック" w:hint="eastAsia"/>
                <w:color w:val="000000" w:themeColor="text1"/>
                <w:sz w:val="20"/>
                <w:szCs w:val="20"/>
              </w:rPr>
              <w:t>にあっては，介護職員が</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w:t>
            </w:r>
            <w:r w:rsidR="00B60804" w:rsidRPr="00E90625">
              <w:rPr>
                <w:rFonts w:ascii="ＭＳ ゴシック" w:eastAsia="ＭＳ ゴシック" w:hAnsi="ＭＳ ゴシック" w:hint="eastAsia"/>
                <w:color w:val="000000" w:themeColor="text1"/>
                <w:sz w:val="20"/>
                <w:szCs w:val="20"/>
              </w:rPr>
              <w:t>に掲げる業務を行っているか。</w:t>
            </w:r>
          </w:p>
          <w:p w14:paraId="005A1488" w14:textId="77777777" w:rsidR="009E559D" w:rsidRPr="00E90625" w:rsidRDefault="009E559D" w:rsidP="007936B3">
            <w:pPr>
              <w:overflowPunct w:val="0"/>
              <w:ind w:left="400" w:hangingChars="200" w:hanging="400"/>
              <w:textAlignment w:val="baseline"/>
              <w:rPr>
                <w:rFonts w:ascii="ＭＳ ゴシック" w:eastAsia="ＭＳ ゴシック" w:hAnsi="ＭＳ ゴシック"/>
                <w:color w:val="000000" w:themeColor="text1"/>
                <w:sz w:val="20"/>
                <w:szCs w:val="20"/>
              </w:rPr>
            </w:pPr>
          </w:p>
          <w:p w14:paraId="1AD25104" w14:textId="77777777" w:rsidR="00132970" w:rsidRPr="00E90625" w:rsidRDefault="00C14C4F" w:rsidP="001A5101">
            <w:pPr>
              <w:numPr>
                <w:ilvl w:val="0"/>
                <w:numId w:val="29"/>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Ａ</w:t>
            </w:r>
            <w:r w:rsidR="00B60804" w:rsidRPr="00E90625">
              <w:rPr>
                <w:rFonts w:ascii="ＭＳ ゴシック" w:eastAsia="ＭＳ ゴシック" w:hAnsi="ＭＳ ゴシック" w:hint="eastAsia"/>
                <w:color w:val="000000" w:themeColor="text1"/>
                <w:sz w:val="20"/>
                <w:szCs w:val="20"/>
              </w:rPr>
              <w:t>型の主任生活相談員は，入所に際しての調整，他の生活</w:t>
            </w:r>
            <w:r w:rsidRPr="00E90625">
              <w:rPr>
                <w:rFonts w:ascii="ＭＳ ゴシック" w:eastAsia="ＭＳ ゴシック" w:hAnsi="ＭＳ ゴシック" w:hint="eastAsia"/>
                <w:color w:val="000000" w:themeColor="text1"/>
                <w:sz w:val="20"/>
                <w:szCs w:val="20"/>
              </w:rPr>
              <w:t xml:space="preserve">　　</w:t>
            </w:r>
            <w:r w:rsidR="00B60804" w:rsidRPr="00E90625">
              <w:rPr>
                <w:rFonts w:ascii="ＭＳ ゴシック" w:eastAsia="ＭＳ ゴシック" w:hAnsi="ＭＳ ゴシック" w:hint="eastAsia"/>
                <w:color w:val="000000" w:themeColor="text1"/>
                <w:sz w:val="20"/>
                <w:szCs w:val="20"/>
              </w:rPr>
              <w:t>相談員に対する技術指導等の内容の管理を行っているか。</w:t>
            </w:r>
          </w:p>
          <w:p w14:paraId="117AD55B" w14:textId="77777777" w:rsidR="00132970" w:rsidRPr="00E90625" w:rsidRDefault="00132970" w:rsidP="007936B3">
            <w:pPr>
              <w:overflowPunct w:val="0"/>
              <w:ind w:left="400" w:hangingChars="200" w:hanging="400"/>
              <w:textAlignment w:val="baseline"/>
              <w:rPr>
                <w:rFonts w:ascii="ＭＳ ゴシック" w:eastAsia="ＭＳ ゴシック" w:hAnsi="ＭＳ ゴシック"/>
                <w:color w:val="000000" w:themeColor="text1"/>
                <w:sz w:val="20"/>
                <w:szCs w:val="20"/>
              </w:rPr>
            </w:pPr>
          </w:p>
          <w:p w14:paraId="3057D030" w14:textId="77777777" w:rsidR="00132970" w:rsidRPr="00E90625" w:rsidRDefault="00B60804" w:rsidP="001A5101">
            <w:pPr>
              <w:numPr>
                <w:ilvl w:val="0"/>
                <w:numId w:val="29"/>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14C4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主任生活相談員が置かれていない</w:t>
            </w:r>
            <w:r w:rsidR="000B54FA" w:rsidRPr="00E90625">
              <w:rPr>
                <w:rFonts w:ascii="ＭＳ ゴシック" w:eastAsia="ＭＳ ゴシック" w:hAnsi="ＭＳ ゴシック" w:hint="eastAsia"/>
                <w:color w:val="000000" w:themeColor="text1"/>
                <w:sz w:val="20"/>
                <w:szCs w:val="20"/>
              </w:rPr>
              <w:t>A型</w:t>
            </w:r>
            <w:r w:rsidRPr="00E90625">
              <w:rPr>
                <w:rFonts w:ascii="ＭＳ ゴシック" w:eastAsia="ＭＳ ゴシック" w:hAnsi="ＭＳ ゴシック" w:hint="eastAsia"/>
                <w:color w:val="000000" w:themeColor="text1"/>
                <w:sz w:val="20"/>
                <w:szCs w:val="20"/>
              </w:rPr>
              <w:t>施設にあっては，生活相談員又は主任介護職員が，生活相談員又は主任介護職員が置かれていない施設にあっては，介護職員が</w:t>
            </w:r>
            <w:r w:rsidR="00AF0789" w:rsidRPr="00E90625">
              <w:rPr>
                <w:rFonts w:ascii="ＭＳ ゴシック" w:eastAsia="ＭＳ ゴシック" w:hAnsi="ＭＳ ゴシック" w:hint="eastAsia"/>
                <w:color w:val="000000" w:themeColor="text1"/>
                <w:sz w:val="20"/>
                <w:szCs w:val="20"/>
              </w:rPr>
              <w:t>（</w:t>
            </w:r>
            <w:r w:rsidR="006B1600" w:rsidRPr="00E90625">
              <w:rPr>
                <w:rFonts w:ascii="ＭＳ ゴシック" w:eastAsia="ＭＳ ゴシック" w:hAnsi="ＭＳ ゴシック" w:hint="eastAsia"/>
                <w:color w:val="000000" w:themeColor="text1"/>
                <w:sz w:val="20"/>
                <w:szCs w:val="20"/>
              </w:rPr>
              <w:t>2</w:t>
            </w:r>
            <w:r w:rsidR="00AF0789" w:rsidRPr="00E90625">
              <w:rPr>
                <w:rFonts w:ascii="ＭＳ ゴシック" w:eastAsia="ＭＳ ゴシック" w:hAnsi="ＭＳ ゴシック" w:hint="eastAsia"/>
                <w:color w:val="000000" w:themeColor="text1"/>
                <w:sz w:val="20"/>
                <w:szCs w:val="20"/>
              </w:rPr>
              <w:t>）</w:t>
            </w:r>
            <w:r w:rsidR="00976E72" w:rsidRPr="00E90625">
              <w:rPr>
                <w:rFonts w:ascii="ＭＳ ゴシック" w:eastAsia="ＭＳ ゴシック" w:hAnsi="ＭＳ ゴシック" w:hint="eastAsia"/>
                <w:color w:val="000000" w:themeColor="text1"/>
                <w:sz w:val="20"/>
                <w:szCs w:val="20"/>
              </w:rPr>
              <w:t>及び（</w:t>
            </w:r>
            <w:r w:rsidR="006B1600" w:rsidRPr="00E90625">
              <w:rPr>
                <w:rFonts w:ascii="ＭＳ ゴシック" w:eastAsia="ＭＳ ゴシック" w:hAnsi="ＭＳ ゴシック" w:hint="eastAsia"/>
                <w:color w:val="000000" w:themeColor="text1"/>
                <w:sz w:val="20"/>
                <w:szCs w:val="20"/>
              </w:rPr>
              <w:t>4</w:t>
            </w:r>
            <w:r w:rsidR="00976E72" w:rsidRPr="00E90625">
              <w:rPr>
                <w:rFonts w:ascii="ＭＳ ゴシック" w:eastAsia="ＭＳ ゴシック" w:hAnsi="ＭＳ ゴシック" w:hint="eastAsia"/>
                <w:color w:val="000000" w:themeColor="text1"/>
                <w:sz w:val="20"/>
                <w:szCs w:val="20"/>
              </w:rPr>
              <w:t>）の業務を行っているか。</w:t>
            </w:r>
          </w:p>
          <w:p w14:paraId="61E8E277" w14:textId="77777777" w:rsidR="007936B3" w:rsidRPr="00E90625" w:rsidRDefault="007936B3" w:rsidP="00D70344">
            <w:pPr>
              <w:overflowPunct w:val="0"/>
              <w:textAlignment w:val="baseline"/>
              <w:rPr>
                <w:rFonts w:ascii="ＭＳ ゴシック" w:eastAsia="ＭＳ Ｐゴシック" w:hAnsi="Times New Roman" w:cs="ＭＳ Ｐゴシック"/>
                <w:color w:val="000000" w:themeColor="text1"/>
                <w:kern w:val="0"/>
                <w:szCs w:val="21"/>
              </w:rPr>
            </w:pPr>
          </w:p>
          <w:p w14:paraId="3E44EBFD" w14:textId="77777777" w:rsidR="000A44A6" w:rsidRPr="00E90625" w:rsidRDefault="005658CC" w:rsidP="00C14C4F">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05B35" w:rsidRPr="00E90625">
              <w:rPr>
                <w:rFonts w:ascii="ＭＳ ゴシック" w:eastAsia="ＭＳ ゴシック" w:hAnsi="ＭＳ ゴシック" w:hint="eastAsia"/>
                <w:color w:val="000000" w:themeColor="text1"/>
                <w:sz w:val="20"/>
                <w:szCs w:val="20"/>
              </w:rPr>
              <w:t>1</w:t>
            </w:r>
            <w:r w:rsidRPr="00E90625">
              <w:rPr>
                <w:rFonts w:ascii="ＭＳ ゴシック" w:eastAsia="ＭＳ ゴシック" w:hAnsi="ＭＳ ゴシック" w:hint="eastAsia"/>
                <w:color w:val="000000" w:themeColor="text1"/>
                <w:sz w:val="20"/>
                <w:szCs w:val="20"/>
              </w:rPr>
              <w:t>)　地域住民又はその自発的な活動等との連携及び協力を行う等の地域との交流を図っているか。</w:t>
            </w:r>
            <w:r w:rsidRPr="00E90625">
              <w:rPr>
                <w:rFonts w:ascii="ＭＳ ゴシック" w:eastAsia="ＭＳ ゴシック" w:hAnsi="ＭＳ ゴシック"/>
                <w:color w:val="000000" w:themeColor="text1"/>
                <w:sz w:val="20"/>
                <w:szCs w:val="20"/>
              </w:rPr>
              <w:br/>
            </w:r>
          </w:p>
          <w:p w14:paraId="751E0CF1" w14:textId="77777777" w:rsidR="005658CC" w:rsidRPr="00E90625" w:rsidRDefault="005658CC" w:rsidP="00C14C4F">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05B35" w:rsidRPr="00E90625">
              <w:rPr>
                <w:rFonts w:ascii="ＭＳ ゴシック" w:eastAsia="ＭＳ ゴシック" w:hAnsi="ＭＳ ゴシック" w:hint="eastAsia"/>
                <w:color w:val="000000" w:themeColor="text1"/>
                <w:sz w:val="20"/>
                <w:szCs w:val="20"/>
              </w:rPr>
              <w:t>2</w:t>
            </w:r>
            <w:r w:rsidRPr="00E90625">
              <w:rPr>
                <w:rFonts w:ascii="ＭＳ ゴシック" w:eastAsia="ＭＳ ゴシック" w:hAnsi="ＭＳ ゴシック" w:hint="eastAsia"/>
                <w:color w:val="000000" w:themeColor="text1"/>
                <w:sz w:val="20"/>
                <w:szCs w:val="20"/>
              </w:rPr>
              <w:t>)　提供したサービスに関する入所者からの苦情に関して，市町村等が派遣する者が相談及び援助を行う事業その他の市町村が実施する事業に協力するよう努めているか。</w:t>
            </w:r>
          </w:p>
          <w:p w14:paraId="1CE3770F" w14:textId="77777777" w:rsidR="005658CC" w:rsidRPr="00E90625" w:rsidRDefault="005658CC" w:rsidP="005658CC">
            <w:pPr>
              <w:overflowPunct w:val="0"/>
              <w:ind w:firstLineChars="200" w:firstLine="400"/>
              <w:textAlignment w:val="baseline"/>
              <w:rPr>
                <w:rFonts w:ascii="ＭＳ ゴシック" w:eastAsia="ＭＳ ゴシック" w:hAnsi="ＭＳ ゴシック"/>
                <w:color w:val="000000" w:themeColor="text1"/>
                <w:sz w:val="20"/>
                <w:szCs w:val="20"/>
              </w:rPr>
            </w:pPr>
          </w:p>
          <w:p w14:paraId="5D5B3784" w14:textId="77777777" w:rsidR="00142717" w:rsidRPr="00E90625" w:rsidRDefault="00C14C4F" w:rsidP="001A5101">
            <w:pPr>
              <w:numPr>
                <w:ilvl w:val="0"/>
                <w:numId w:val="30"/>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00D5763F" w:rsidRPr="00E90625">
              <w:rPr>
                <w:rFonts w:ascii="ＭＳ ゴシック" w:eastAsia="ＭＳ ゴシック" w:hAnsi="ＭＳ ゴシック" w:hint="eastAsia"/>
                <w:color w:val="000000" w:themeColor="text1"/>
                <w:sz w:val="20"/>
                <w:szCs w:val="20"/>
              </w:rPr>
              <w:t>施設の見やすい場所に，運営規程の概要，職員の勤務の体制，協力医療機関，利用料その他サービスの選択に資すると認められる重要事項を掲示しているか。</w:t>
            </w:r>
          </w:p>
          <w:p w14:paraId="7382B7B0" w14:textId="77777777" w:rsidR="00D70344" w:rsidRPr="00E90625" w:rsidRDefault="00D70344" w:rsidP="00D70344">
            <w:pPr>
              <w:overflowPunct w:val="0"/>
              <w:textAlignment w:val="baseline"/>
              <w:rPr>
                <w:rFonts w:ascii="ＭＳ ゴシック" w:eastAsia="ＭＳ ゴシック" w:hAnsi="ＭＳ ゴシック"/>
                <w:color w:val="000000" w:themeColor="text1"/>
                <w:sz w:val="20"/>
                <w:szCs w:val="20"/>
              </w:rPr>
            </w:pPr>
          </w:p>
          <w:p w14:paraId="78CDC050" w14:textId="77777777" w:rsidR="00D70344" w:rsidRPr="00E90625" w:rsidRDefault="00D70344" w:rsidP="00D70344">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xml:space="preserve">　重要事項をウェブサイトに掲示しているか。</w:t>
            </w:r>
          </w:p>
          <w:p w14:paraId="0F6D9E38" w14:textId="0857B421" w:rsidR="00142717" w:rsidRPr="00E90625" w:rsidRDefault="00D70344" w:rsidP="00D70344">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チェックポイント(</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の③を確認すること。</w:t>
            </w:r>
          </w:p>
          <w:p w14:paraId="7B5B86F5" w14:textId="77777777" w:rsidR="00D5763F" w:rsidRPr="00E90625" w:rsidRDefault="00D5763F" w:rsidP="005658CC">
            <w:pPr>
              <w:overflowPunct w:val="0"/>
              <w:textAlignment w:val="baseline"/>
              <w:rPr>
                <w:rFonts w:ascii="ＭＳ ゴシック" w:eastAsia="ＭＳ ゴシック" w:hAnsi="ＭＳ ゴシック"/>
                <w:color w:val="000000" w:themeColor="text1"/>
                <w:sz w:val="20"/>
                <w:szCs w:val="20"/>
              </w:rPr>
            </w:pPr>
          </w:p>
          <w:p w14:paraId="01556330" w14:textId="77777777" w:rsidR="006A4BF0" w:rsidRPr="00E90625" w:rsidRDefault="00C14C4F" w:rsidP="001A5101">
            <w:pPr>
              <w:numPr>
                <w:ilvl w:val="0"/>
                <w:numId w:val="31"/>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00D5763F" w:rsidRPr="00E90625">
              <w:rPr>
                <w:rFonts w:ascii="ＭＳ ゴシック" w:eastAsia="ＭＳ ゴシック" w:hAnsi="ＭＳ ゴシック" w:hint="eastAsia"/>
                <w:color w:val="000000" w:themeColor="text1"/>
                <w:sz w:val="20"/>
                <w:szCs w:val="20"/>
              </w:rPr>
              <w:t>広告をする場合は，その内容が虚偽又は誇大なものとなっていないか。</w:t>
            </w:r>
          </w:p>
          <w:p w14:paraId="43CAD76B" w14:textId="77777777" w:rsidR="00D5763F" w:rsidRPr="00E90625" w:rsidRDefault="00D5763F" w:rsidP="006A4BF0">
            <w:pPr>
              <w:overflowPunct w:val="0"/>
              <w:ind w:firstLineChars="200" w:firstLine="400"/>
              <w:textAlignment w:val="baseline"/>
              <w:rPr>
                <w:rFonts w:ascii="ＭＳ ゴシック" w:eastAsia="ＭＳ ゴシック" w:hAnsi="ＭＳ ゴシック"/>
                <w:color w:val="000000" w:themeColor="text1"/>
                <w:sz w:val="20"/>
                <w:szCs w:val="20"/>
              </w:rPr>
            </w:pPr>
          </w:p>
          <w:p w14:paraId="2C33CEF0" w14:textId="77777777" w:rsidR="00DF4350" w:rsidRPr="00E90625" w:rsidRDefault="00045377" w:rsidP="0004537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A4BF0" w:rsidRPr="00E90625">
              <w:rPr>
                <w:rFonts w:ascii="ＭＳ ゴシック" w:eastAsia="ＭＳ ゴシック" w:hAnsi="ＭＳ ゴシック" w:hint="eastAsia"/>
                <w:color w:val="000000" w:themeColor="text1"/>
                <w:sz w:val="20"/>
                <w:szCs w:val="20"/>
              </w:rPr>
              <w:t xml:space="preserve">　</w:t>
            </w:r>
            <w:r w:rsidR="00142717" w:rsidRPr="00E90625">
              <w:rPr>
                <w:rFonts w:ascii="ＭＳ ゴシック" w:eastAsia="ＭＳ ゴシック" w:hAnsi="ＭＳ ゴシック" w:hint="eastAsia"/>
                <w:color w:val="000000" w:themeColor="text1"/>
                <w:sz w:val="20"/>
                <w:szCs w:val="20"/>
              </w:rPr>
              <w:t>法人が提供する福祉サービスの内容，法人の業務及び財務</w:t>
            </w:r>
          </w:p>
          <w:p w14:paraId="218C33A0" w14:textId="70C5F979" w:rsidR="00142717" w:rsidRPr="00E90625" w:rsidRDefault="00142717" w:rsidP="00DF4350">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状について関係者に対する情報提供を適切に行っているか。</w:t>
            </w:r>
          </w:p>
          <w:p w14:paraId="1AA55738" w14:textId="77777777" w:rsidR="00142717" w:rsidRPr="00E90625" w:rsidRDefault="00142717" w:rsidP="00142717">
            <w:pPr>
              <w:overflowPunct w:val="0"/>
              <w:ind w:firstLineChars="200" w:firstLine="400"/>
              <w:textAlignment w:val="baseline"/>
              <w:rPr>
                <w:rFonts w:ascii="ＭＳ ゴシック" w:eastAsia="ＭＳ ゴシック" w:hAnsi="ＭＳ ゴシック"/>
                <w:color w:val="000000" w:themeColor="text1"/>
                <w:sz w:val="20"/>
                <w:szCs w:val="20"/>
              </w:rPr>
            </w:pPr>
          </w:p>
          <w:tbl>
            <w:tblPr>
              <w:tblpPr w:leftFromText="142" w:rightFromText="142" w:vertAnchor="text" w:horzAnchor="margin" w:tblpXSpec="center" w:tblpY="-48"/>
              <w:tblOverlap w:val="never"/>
              <w:tblW w:w="5040" w:type="dxa"/>
              <w:tblCellMar>
                <w:left w:w="99" w:type="dxa"/>
                <w:right w:w="99" w:type="dxa"/>
              </w:tblCellMar>
              <w:tblLook w:val="04A0" w:firstRow="1" w:lastRow="0" w:firstColumn="1" w:lastColumn="0" w:noHBand="0" w:noVBand="1"/>
            </w:tblPr>
            <w:tblGrid>
              <w:gridCol w:w="5040"/>
            </w:tblGrid>
            <w:tr w:rsidR="00E90625" w:rsidRPr="00E90625" w14:paraId="7D59A545" w14:textId="77777777" w:rsidTr="00574E11">
              <w:trPr>
                <w:trHeight w:val="270"/>
              </w:trPr>
              <w:tc>
                <w:tcPr>
                  <w:tcW w:w="5040"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540FCDDE" w14:textId="77777777" w:rsidR="00574E11" w:rsidRPr="00E90625" w:rsidRDefault="00574E11" w:rsidP="00574E11">
                  <w:pPr>
                    <w:widowControl/>
                    <w:jc w:val="left"/>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情報提供の方法</w:t>
                  </w:r>
                </w:p>
              </w:tc>
            </w:tr>
            <w:tr w:rsidR="00E90625" w:rsidRPr="00E90625" w14:paraId="1FE2E30D" w14:textId="77777777" w:rsidTr="00574E11">
              <w:trPr>
                <w:trHeight w:val="270"/>
              </w:trPr>
              <w:tc>
                <w:tcPr>
                  <w:tcW w:w="5040" w:type="dxa"/>
                  <w:vMerge/>
                  <w:tcBorders>
                    <w:top w:val="single" w:sz="4" w:space="0" w:color="auto"/>
                    <w:left w:val="single" w:sz="4" w:space="0" w:color="auto"/>
                    <w:bottom w:val="single" w:sz="4" w:space="0" w:color="000000"/>
                    <w:right w:val="single" w:sz="4" w:space="0" w:color="000000"/>
                  </w:tcBorders>
                  <w:vAlign w:val="center"/>
                  <w:hideMark/>
                </w:tcPr>
                <w:p w14:paraId="73265049" w14:textId="77777777" w:rsidR="00574E11" w:rsidRPr="00E90625" w:rsidRDefault="00574E11" w:rsidP="00574E11">
                  <w:pPr>
                    <w:widowControl/>
                    <w:jc w:val="left"/>
                    <w:rPr>
                      <w:rFonts w:ascii="ＭＳ Ｐゴシック" w:eastAsia="ＭＳ Ｐゴシック" w:hAnsi="ＭＳ Ｐゴシック" w:cs="ＭＳ Ｐゴシック"/>
                      <w:color w:val="000000" w:themeColor="text1"/>
                      <w:kern w:val="0"/>
                      <w:sz w:val="18"/>
                      <w:szCs w:val="18"/>
                    </w:rPr>
                  </w:pPr>
                </w:p>
              </w:tc>
            </w:tr>
            <w:tr w:rsidR="00E90625" w:rsidRPr="00E90625" w14:paraId="08B6C64D" w14:textId="77777777" w:rsidTr="00574E11">
              <w:trPr>
                <w:trHeight w:val="270"/>
              </w:trPr>
              <w:tc>
                <w:tcPr>
                  <w:tcW w:w="5040" w:type="dxa"/>
                  <w:vMerge/>
                  <w:tcBorders>
                    <w:top w:val="single" w:sz="4" w:space="0" w:color="auto"/>
                    <w:left w:val="single" w:sz="4" w:space="0" w:color="auto"/>
                    <w:bottom w:val="single" w:sz="4" w:space="0" w:color="000000"/>
                    <w:right w:val="single" w:sz="4" w:space="0" w:color="000000"/>
                  </w:tcBorders>
                  <w:vAlign w:val="center"/>
                  <w:hideMark/>
                </w:tcPr>
                <w:p w14:paraId="5E2D3E2A" w14:textId="77777777" w:rsidR="00574E11" w:rsidRPr="00E90625" w:rsidRDefault="00574E11" w:rsidP="00574E11">
                  <w:pPr>
                    <w:widowControl/>
                    <w:jc w:val="left"/>
                    <w:rPr>
                      <w:rFonts w:ascii="ＭＳ Ｐゴシック" w:eastAsia="ＭＳ Ｐゴシック" w:hAnsi="ＭＳ Ｐゴシック" w:cs="ＭＳ Ｐゴシック"/>
                      <w:color w:val="000000" w:themeColor="text1"/>
                      <w:kern w:val="0"/>
                      <w:sz w:val="18"/>
                      <w:szCs w:val="18"/>
                    </w:rPr>
                  </w:pPr>
                </w:p>
              </w:tc>
            </w:tr>
          </w:tbl>
          <w:p w14:paraId="66E220CE" w14:textId="77777777" w:rsidR="00DF50E9" w:rsidRPr="00E90625" w:rsidRDefault="00DF50E9" w:rsidP="00DF50E9">
            <w:pPr>
              <w:numPr>
                <w:ilvl w:val="0"/>
                <w:numId w:val="31"/>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福祉</w:t>
            </w:r>
            <w:r w:rsidR="00574E11" w:rsidRPr="00E90625">
              <w:rPr>
                <w:rFonts w:ascii="ＭＳ ゴシック" w:eastAsia="ＭＳ ゴシック" w:hAnsi="ＭＳ ゴシック" w:hint="eastAsia"/>
                <w:color w:val="000000" w:themeColor="text1"/>
                <w:sz w:val="20"/>
                <w:szCs w:val="20"/>
              </w:rPr>
              <w:t>サービスの質の評価を行い，サービスの質の向上を図る</w:t>
            </w:r>
          </w:p>
          <w:p w14:paraId="0C117ED1" w14:textId="77777777" w:rsidR="00142717" w:rsidRPr="00E90625" w:rsidRDefault="00574E11" w:rsidP="00DF50E9">
            <w:pPr>
              <w:overflowPunct w:val="0"/>
              <w:ind w:left="183" w:firstLineChars="71" w:firstLine="142"/>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ための措置を講じているか。</w:t>
            </w:r>
          </w:p>
        </w:tc>
        <w:tc>
          <w:tcPr>
            <w:tcW w:w="1701" w:type="dxa"/>
          </w:tcPr>
          <w:p w14:paraId="163AD4B2" w14:textId="6A0C0314" w:rsidR="000A44A6" w:rsidRPr="00E90625" w:rsidRDefault="00E90625" w:rsidP="00DF4350">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1591090"/>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032254163"/>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69FE700D" w14:textId="77777777" w:rsidR="0043018C" w:rsidRPr="00E90625" w:rsidRDefault="0043018C" w:rsidP="00DF4350">
            <w:pPr>
              <w:overflowPunct w:val="0"/>
              <w:textAlignment w:val="baseline"/>
              <w:rPr>
                <w:rFonts w:ascii="ＭＳ ゴシック" w:eastAsia="ＭＳ ゴシック" w:hAnsi="ＭＳ ゴシック"/>
                <w:color w:val="000000" w:themeColor="text1"/>
                <w:sz w:val="20"/>
                <w:szCs w:val="20"/>
              </w:rPr>
            </w:pPr>
          </w:p>
          <w:p w14:paraId="611D962F" w14:textId="77777777" w:rsidR="004C3271" w:rsidRPr="00E90625" w:rsidRDefault="004C3271" w:rsidP="00DF4350">
            <w:pPr>
              <w:overflowPunct w:val="0"/>
              <w:textAlignment w:val="baseline"/>
              <w:rPr>
                <w:rFonts w:ascii="ＭＳ ゴシック" w:eastAsia="ＭＳ ゴシック" w:hAnsi="ＭＳ ゴシック"/>
                <w:color w:val="000000" w:themeColor="text1"/>
                <w:sz w:val="20"/>
                <w:szCs w:val="20"/>
              </w:rPr>
            </w:pPr>
          </w:p>
          <w:p w14:paraId="249CD6E4" w14:textId="77777777"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6C73208A" w14:textId="6A82AF86" w:rsidR="00005B35" w:rsidRPr="00E90625" w:rsidRDefault="00E90625"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872940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057002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43F8668" w14:textId="2FECA393"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244C0177" w14:textId="12E0FB83"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5C1D9CCA" w14:textId="7714E72B"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77F54B23" w14:textId="18507AEC"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6288774A" w14:textId="28553DA2"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692A2AF8" w14:textId="082385DD"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55D31A5E" w14:textId="1EA77300"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18F37B3A" w14:textId="4FCB2AB3"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4031EB92" w14:textId="77777777"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6413FD8D" w14:textId="288FC4AE" w:rsidR="00005B35" w:rsidRPr="00E90625" w:rsidRDefault="00E90625"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312676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405938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DF2E5C8"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1A662883"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5C2CF0FF" w14:textId="7EE44221" w:rsidR="00005B35" w:rsidRPr="00E90625" w:rsidRDefault="00E90625"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947158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2891548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3264472" w14:textId="77777777" w:rsidR="00005B35" w:rsidRPr="00E90625" w:rsidRDefault="00005B35" w:rsidP="00DF4350">
            <w:pPr>
              <w:overflowPunct w:val="0"/>
              <w:textAlignment w:val="baseline"/>
              <w:rPr>
                <w:rFonts w:ascii="ＭＳ ゴシック" w:eastAsia="ＭＳ ゴシック" w:hAnsi="ＭＳ ゴシック"/>
                <w:color w:val="000000" w:themeColor="text1"/>
                <w:kern w:val="0"/>
                <w:sz w:val="20"/>
                <w:szCs w:val="20"/>
              </w:rPr>
            </w:pPr>
          </w:p>
          <w:p w14:paraId="2E1CB324"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1E112ADF" w14:textId="0D691D53" w:rsidR="0043018C" w:rsidRPr="00E90625" w:rsidRDefault="00E90625"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40345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9662731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01A03C6D" w14:textId="77777777" w:rsidR="0043018C" w:rsidRPr="00E90625" w:rsidRDefault="0043018C" w:rsidP="00DF4350">
            <w:pPr>
              <w:overflowPunct w:val="0"/>
              <w:textAlignment w:val="baseline"/>
              <w:rPr>
                <w:rFonts w:ascii="ＭＳ ゴシック" w:eastAsia="ＭＳ ゴシック" w:hAnsi="ＭＳ ゴシック"/>
                <w:color w:val="000000" w:themeColor="text1"/>
                <w:sz w:val="20"/>
                <w:szCs w:val="20"/>
              </w:rPr>
            </w:pPr>
          </w:p>
          <w:p w14:paraId="7B3ACA35" w14:textId="56271202"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33EACBFE" w14:textId="51A08D03"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174E9FB5" w14:textId="3E51A0A5"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5C8CB521" w14:textId="77777777"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196C3E55" w14:textId="78B80E36" w:rsidR="00005B35" w:rsidRPr="00E90625" w:rsidRDefault="00E90625"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850186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567792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887C211" w14:textId="5B2CC1F8"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5F1A1EFC" w14:textId="77777777"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5E7F08C2" w14:textId="77565950" w:rsidR="00005B35" w:rsidRPr="00E90625" w:rsidRDefault="00E90625"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8311385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7685830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A7FD597"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040E159E"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2B5FFCA1" w14:textId="6FB4CA41" w:rsidR="00005B35" w:rsidRPr="00E90625" w:rsidRDefault="00E90625"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38598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880293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C6B891A" w14:textId="6C5855DA"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13E2728D" w14:textId="7151437E" w:rsidR="00D70344" w:rsidRPr="00E90625" w:rsidRDefault="00D70344" w:rsidP="00DF4350">
            <w:pPr>
              <w:overflowPunct w:val="0"/>
              <w:textAlignment w:val="baseline"/>
              <w:rPr>
                <w:rFonts w:ascii="ＭＳ ゴシック" w:eastAsia="ＭＳ ゴシック" w:hAnsi="ＭＳ ゴシック"/>
                <w:color w:val="000000" w:themeColor="text1"/>
                <w:sz w:val="20"/>
                <w:szCs w:val="20"/>
              </w:rPr>
            </w:pPr>
          </w:p>
          <w:p w14:paraId="5597226C" w14:textId="77777777" w:rsidR="00D70344" w:rsidRPr="00E90625" w:rsidRDefault="00D70344" w:rsidP="00DF4350">
            <w:pPr>
              <w:overflowPunct w:val="0"/>
              <w:textAlignment w:val="baseline"/>
              <w:rPr>
                <w:rFonts w:ascii="ＭＳ ゴシック" w:eastAsia="ＭＳ ゴシック" w:hAnsi="ＭＳ ゴシック"/>
                <w:color w:val="000000" w:themeColor="text1"/>
                <w:sz w:val="20"/>
                <w:szCs w:val="20"/>
              </w:rPr>
            </w:pPr>
          </w:p>
          <w:p w14:paraId="58270785" w14:textId="79701157" w:rsidR="00D70344" w:rsidRPr="00E90625" w:rsidRDefault="00E90625" w:rsidP="00D7034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61955459"/>
                <w14:checkbox>
                  <w14:checked w14:val="0"/>
                  <w14:checkedState w14:val="00FE" w14:font="Wingdings"/>
                  <w14:uncheckedState w14:val="2610" w14:font="ＭＳ ゴシック"/>
                </w14:checkbox>
              </w:sdtPr>
              <w:sdtContent>
                <w:r w:rsidR="00D70344" w:rsidRPr="00E90625">
                  <w:rPr>
                    <w:rFonts w:ascii="ＭＳ ゴシック" w:eastAsia="ＭＳ ゴシック" w:hAnsi="ＭＳ ゴシック" w:hint="eastAsia"/>
                    <w:color w:val="000000" w:themeColor="text1"/>
                    <w:sz w:val="20"/>
                    <w:szCs w:val="20"/>
                  </w:rPr>
                  <w:t>☐</w:t>
                </w:r>
              </w:sdtContent>
            </w:sdt>
            <w:r w:rsidR="00D70344" w:rsidRPr="00E90625">
              <w:rPr>
                <w:rFonts w:ascii="ＭＳ ゴシック" w:eastAsia="ＭＳ ゴシック" w:hAnsi="ＭＳ ゴシック" w:hint="eastAsia"/>
                <w:color w:val="000000" w:themeColor="text1"/>
                <w:sz w:val="20"/>
                <w:szCs w:val="20"/>
              </w:rPr>
              <w:t>い</w:t>
            </w:r>
            <w:r w:rsidR="008916DF" w:rsidRPr="00E90625">
              <w:rPr>
                <w:rFonts w:ascii="ＭＳ ゴシック" w:eastAsia="ＭＳ ゴシック" w:hAnsi="ＭＳ ゴシック" w:hint="eastAsia"/>
                <w:color w:val="000000" w:themeColor="text1"/>
                <w:sz w:val="20"/>
                <w:szCs w:val="20"/>
              </w:rPr>
              <w:t>る</w:t>
            </w:r>
            <w:r w:rsidR="00D70344" w:rsidRPr="00E90625">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413018620"/>
                <w14:checkbox>
                  <w14:checked w14:val="0"/>
                  <w14:checkedState w14:val="00FE" w14:font="Wingdings"/>
                  <w14:uncheckedState w14:val="2610" w14:font="ＭＳ ゴシック"/>
                </w14:checkbox>
              </w:sdtPr>
              <w:sdtContent>
                <w:r w:rsidR="00D70344" w:rsidRPr="00E90625">
                  <w:rPr>
                    <w:rFonts w:ascii="ＭＳ ゴシック" w:eastAsia="ＭＳ ゴシック" w:hAnsi="ＭＳ ゴシック" w:hint="eastAsia"/>
                    <w:color w:val="000000" w:themeColor="text1"/>
                    <w:sz w:val="20"/>
                    <w:szCs w:val="20"/>
                  </w:rPr>
                  <w:t>☐</w:t>
                </w:r>
              </w:sdtContent>
            </w:sdt>
            <w:r w:rsidR="00D70344" w:rsidRPr="00E90625">
              <w:rPr>
                <w:rFonts w:ascii="ＭＳ ゴシック" w:eastAsia="ＭＳ ゴシック" w:hAnsi="ＭＳ ゴシック" w:hint="eastAsia"/>
                <w:color w:val="000000" w:themeColor="text1"/>
                <w:sz w:val="20"/>
                <w:szCs w:val="20"/>
              </w:rPr>
              <w:t>い</w:t>
            </w:r>
            <w:r w:rsidR="008916DF" w:rsidRPr="00E90625">
              <w:rPr>
                <w:rFonts w:ascii="ＭＳ ゴシック" w:eastAsia="ＭＳ ゴシック" w:hAnsi="ＭＳ ゴシック" w:hint="eastAsia"/>
                <w:color w:val="000000" w:themeColor="text1"/>
                <w:sz w:val="20"/>
                <w:szCs w:val="20"/>
              </w:rPr>
              <w:t>ない</w:t>
            </w:r>
          </w:p>
          <w:p w14:paraId="64777167"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067C12BF"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60E7E5ED" w14:textId="131814E9" w:rsidR="00005B35" w:rsidRPr="00E90625" w:rsidRDefault="00E90625"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43680522"/>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293804" w:rsidRPr="00E90625">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007105922"/>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0B54FA" w:rsidRPr="00E90625">
              <w:rPr>
                <w:rFonts w:ascii="ＭＳ ゴシック" w:eastAsia="ＭＳ ゴシック" w:hAnsi="ＭＳ ゴシック" w:hint="eastAsia"/>
                <w:color w:val="000000" w:themeColor="text1"/>
                <w:sz w:val="20"/>
                <w:szCs w:val="20"/>
              </w:rPr>
              <w:t>いる</w:t>
            </w:r>
          </w:p>
          <w:p w14:paraId="3B6CAC4F"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531B2C2A" w14:textId="77777777" w:rsidR="00005B35" w:rsidRPr="00E90625" w:rsidRDefault="00005B35" w:rsidP="00DF4350">
            <w:pPr>
              <w:overflowPunct w:val="0"/>
              <w:textAlignment w:val="baseline"/>
              <w:rPr>
                <w:rFonts w:ascii="ＭＳ ゴシック" w:eastAsia="ＭＳ ゴシック" w:hAnsi="ＭＳ ゴシック"/>
                <w:color w:val="000000" w:themeColor="text1"/>
                <w:kern w:val="0"/>
                <w:sz w:val="20"/>
                <w:szCs w:val="20"/>
              </w:rPr>
            </w:pPr>
          </w:p>
          <w:p w14:paraId="547A1C73" w14:textId="696EFC42" w:rsidR="00005B35" w:rsidRPr="00E90625" w:rsidRDefault="00E90625"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3450685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3920315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6BA255C5"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4DC15948"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0D8AFC98"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003B2AD8" w14:textId="22106792"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6A6219D0" w14:textId="77777777" w:rsidR="00D70344" w:rsidRPr="00E90625" w:rsidRDefault="00D70344" w:rsidP="00DF4350">
            <w:pPr>
              <w:overflowPunct w:val="0"/>
              <w:textAlignment w:val="baseline"/>
              <w:rPr>
                <w:rFonts w:ascii="ＭＳ ゴシック" w:eastAsia="ＭＳ ゴシック" w:hAnsi="ＭＳ ゴシック"/>
                <w:color w:val="000000" w:themeColor="text1"/>
                <w:sz w:val="20"/>
                <w:szCs w:val="20"/>
              </w:rPr>
            </w:pPr>
          </w:p>
          <w:p w14:paraId="78E75A4F"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5E809198" w14:textId="4424C82D" w:rsidR="000B54FA" w:rsidRPr="00E90625" w:rsidRDefault="00E90625"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5140780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0123677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0F3E579B" w14:textId="77777777" w:rsidR="000A44A6" w:rsidRPr="00E90625" w:rsidRDefault="000A44A6" w:rsidP="000A44A6">
      <w:pPr>
        <w:rPr>
          <w:color w:val="000000" w:themeColor="text1"/>
        </w:rPr>
      </w:pPr>
    </w:p>
    <w:p w14:paraId="65B38C87" w14:textId="77777777" w:rsidR="00E665EC" w:rsidRPr="00E90625" w:rsidRDefault="00E665EC" w:rsidP="000A44A6">
      <w:pPr>
        <w:rPr>
          <w:vanish/>
          <w:color w:val="000000" w:themeColor="text1"/>
        </w:rPr>
      </w:pPr>
    </w:p>
    <w:p w14:paraId="3423123A" w14:textId="2238F02F" w:rsidR="000A44A6" w:rsidRPr="00E90625" w:rsidRDefault="006A5C02" w:rsidP="00D7034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w:t>
      </w:r>
      <w:r w:rsidR="00D70344" w:rsidRPr="00E90625">
        <w:rPr>
          <w:rFonts w:ascii="ＭＳ ゴシック" w:eastAsia="ＭＳ ゴシック" w:hAnsi="ＭＳ ゴシック" w:hint="eastAsia"/>
          <w:color w:val="000000" w:themeColor="text1"/>
          <w:sz w:val="20"/>
          <w:szCs w:val="20"/>
        </w:rPr>
        <w:t>９</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3FF93B99" w14:textId="77777777" w:rsidTr="0057599F">
        <w:trPr>
          <w:trHeight w:val="416"/>
        </w:trPr>
        <w:tc>
          <w:tcPr>
            <w:tcW w:w="3643" w:type="dxa"/>
            <w:vAlign w:val="center"/>
          </w:tcPr>
          <w:p w14:paraId="407F0639"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41E99AA"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4F9EA40"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029C446A"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0D788D77" w14:textId="77777777" w:rsidTr="00345EA6">
        <w:trPr>
          <w:trHeight w:val="10610"/>
        </w:trPr>
        <w:tc>
          <w:tcPr>
            <w:tcW w:w="3643" w:type="dxa"/>
            <w:vMerge w:val="restart"/>
          </w:tcPr>
          <w:p w14:paraId="5770330D" w14:textId="77777777" w:rsidR="0043018C" w:rsidRPr="00E90625" w:rsidRDefault="0043018C" w:rsidP="0043018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「同等以上の能力を有すると認め</w:t>
            </w:r>
          </w:p>
          <w:p w14:paraId="06635BBC" w14:textId="77777777" w:rsidR="0043018C" w:rsidRPr="00E90625" w:rsidRDefault="0043018C" w:rsidP="0043018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られる者」とは，社会福祉施設等に</w:t>
            </w:r>
          </w:p>
          <w:p w14:paraId="2CC2DEE4" w14:textId="77777777" w:rsidR="0043018C" w:rsidRPr="00E90625" w:rsidRDefault="0043018C" w:rsidP="0043018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勤務し又は勤務したことのある者等</w:t>
            </w:r>
          </w:p>
          <w:p w14:paraId="4AED8F05" w14:textId="77777777" w:rsidR="0043018C" w:rsidRPr="00E90625" w:rsidRDefault="0043018C" w:rsidP="0043018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であって，その者の実績等から一般</w:t>
            </w:r>
          </w:p>
          <w:p w14:paraId="16948384" w14:textId="77777777" w:rsidR="0043018C" w:rsidRPr="00E90625" w:rsidRDefault="0043018C" w:rsidP="0043018C">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的に，入所者の生活の向上を図るため適切な相談，援助等を行う能力を有すると認められる者をいう。</w:t>
            </w:r>
          </w:p>
          <w:p w14:paraId="5A862A7B" w14:textId="77777777" w:rsidR="006A4BF0" w:rsidRPr="00E90625" w:rsidRDefault="006A4BF0" w:rsidP="0057599F">
            <w:pPr>
              <w:overflowPunct w:val="0"/>
              <w:textAlignment w:val="baseline"/>
              <w:rPr>
                <w:rFonts w:ascii="ＭＳ ゴシック" w:eastAsia="ＭＳ ゴシック" w:hAnsi="ＭＳ ゴシック"/>
                <w:color w:val="000000" w:themeColor="text1"/>
                <w:sz w:val="20"/>
                <w:szCs w:val="20"/>
              </w:rPr>
            </w:pPr>
          </w:p>
          <w:p w14:paraId="68188E1E" w14:textId="77777777" w:rsidR="006A4BF0" w:rsidRPr="00E90625" w:rsidRDefault="006A4BF0" w:rsidP="0057599F">
            <w:pPr>
              <w:overflowPunct w:val="0"/>
              <w:textAlignment w:val="baseline"/>
              <w:rPr>
                <w:rFonts w:ascii="ＭＳ ゴシック" w:eastAsia="ＭＳ ゴシック" w:hAnsi="ＭＳ ゴシック"/>
                <w:color w:val="000000" w:themeColor="text1"/>
                <w:sz w:val="20"/>
                <w:szCs w:val="20"/>
              </w:rPr>
            </w:pPr>
          </w:p>
          <w:p w14:paraId="11110226" w14:textId="77777777" w:rsidR="006A4BF0" w:rsidRPr="00E90625" w:rsidRDefault="006A4BF0" w:rsidP="0057599F">
            <w:pPr>
              <w:overflowPunct w:val="0"/>
              <w:textAlignment w:val="baseline"/>
              <w:rPr>
                <w:rFonts w:ascii="ＭＳ ゴシック" w:eastAsia="ＭＳ ゴシック" w:hAnsi="ＭＳ ゴシック"/>
                <w:color w:val="000000" w:themeColor="text1"/>
                <w:sz w:val="20"/>
                <w:szCs w:val="20"/>
              </w:rPr>
            </w:pPr>
          </w:p>
          <w:p w14:paraId="548C18D6" w14:textId="77777777" w:rsidR="006A4BF0" w:rsidRPr="00E90625" w:rsidRDefault="006A4BF0" w:rsidP="0057599F">
            <w:pPr>
              <w:overflowPunct w:val="0"/>
              <w:textAlignment w:val="baseline"/>
              <w:rPr>
                <w:rFonts w:ascii="ＭＳ ゴシック" w:eastAsia="ＭＳ ゴシック" w:hAnsi="ＭＳ ゴシック"/>
                <w:color w:val="000000" w:themeColor="text1"/>
                <w:sz w:val="20"/>
                <w:szCs w:val="20"/>
              </w:rPr>
            </w:pPr>
          </w:p>
          <w:p w14:paraId="1DA1A9F4" w14:textId="77777777" w:rsidR="0066283A" w:rsidRPr="00E90625" w:rsidRDefault="0066283A" w:rsidP="0057599F">
            <w:pPr>
              <w:overflowPunct w:val="0"/>
              <w:textAlignment w:val="baseline"/>
              <w:rPr>
                <w:rFonts w:ascii="ＭＳ ゴシック" w:eastAsia="ＭＳ ゴシック" w:hAnsi="ＭＳ ゴシック"/>
                <w:color w:val="000000" w:themeColor="text1"/>
                <w:sz w:val="20"/>
                <w:szCs w:val="20"/>
              </w:rPr>
            </w:pPr>
          </w:p>
          <w:p w14:paraId="5E01B1CE" w14:textId="77777777" w:rsidR="006A4BF0" w:rsidRPr="00E90625" w:rsidRDefault="006A4BF0" w:rsidP="0057599F">
            <w:pPr>
              <w:overflowPunct w:val="0"/>
              <w:textAlignment w:val="baseline"/>
              <w:rPr>
                <w:rFonts w:ascii="ＭＳ ゴシック" w:eastAsia="ＭＳ ゴシック" w:hAnsi="ＭＳ ゴシック"/>
                <w:color w:val="000000" w:themeColor="text1"/>
                <w:sz w:val="20"/>
                <w:szCs w:val="20"/>
              </w:rPr>
            </w:pPr>
          </w:p>
          <w:p w14:paraId="020F2693" w14:textId="77777777" w:rsidR="006A4BF0" w:rsidRPr="00E90625" w:rsidRDefault="006A4BF0" w:rsidP="0057599F">
            <w:pPr>
              <w:overflowPunct w:val="0"/>
              <w:textAlignment w:val="baseline"/>
              <w:rPr>
                <w:rFonts w:ascii="ＭＳ ゴシック" w:eastAsia="ＭＳ ゴシック" w:hAnsi="ＭＳ ゴシック"/>
                <w:color w:val="000000" w:themeColor="text1"/>
                <w:sz w:val="20"/>
                <w:szCs w:val="20"/>
              </w:rPr>
            </w:pPr>
          </w:p>
          <w:p w14:paraId="1A4776C0" w14:textId="77777777" w:rsidR="006A4BF0" w:rsidRPr="00E90625" w:rsidRDefault="000B54FA" w:rsidP="000B54F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「生活相談員が置かれていない施設」とは，基準第11条第</w:t>
            </w:r>
            <w:r w:rsidR="006B1600" w:rsidRPr="00E90625">
              <w:rPr>
                <w:rFonts w:ascii="ＭＳ ゴシック" w:eastAsia="ＭＳ ゴシック" w:hAnsi="ＭＳ ゴシック" w:hint="eastAsia"/>
                <w:color w:val="000000" w:themeColor="text1"/>
                <w:sz w:val="20"/>
                <w:szCs w:val="20"/>
              </w:rPr>
              <w:t>６</w:t>
            </w:r>
            <w:r w:rsidRPr="00E90625">
              <w:rPr>
                <w:rFonts w:ascii="ＭＳ ゴシック" w:eastAsia="ＭＳ ゴシック" w:hAnsi="ＭＳ ゴシック" w:hint="eastAsia"/>
                <w:color w:val="000000" w:themeColor="text1"/>
                <w:sz w:val="20"/>
                <w:szCs w:val="20"/>
              </w:rPr>
              <w:t>号の規定を適用した場合を指すものである。</w:t>
            </w:r>
          </w:p>
          <w:p w14:paraId="42A350B6" w14:textId="77777777" w:rsidR="00574E11" w:rsidRPr="00E90625" w:rsidRDefault="00574E11" w:rsidP="006A4BF0">
            <w:pPr>
              <w:overflowPunct w:val="0"/>
              <w:textAlignment w:val="baseline"/>
              <w:rPr>
                <w:rFonts w:ascii="ＭＳ ゴシック" w:eastAsia="ＭＳ ゴシック" w:hAnsi="ＭＳ ゴシック"/>
                <w:color w:val="000000" w:themeColor="text1"/>
                <w:sz w:val="20"/>
                <w:szCs w:val="20"/>
              </w:rPr>
            </w:pPr>
          </w:p>
          <w:p w14:paraId="0E5C2000" w14:textId="77777777" w:rsidR="00574E11" w:rsidRPr="00E90625" w:rsidRDefault="00574E11" w:rsidP="006A4BF0">
            <w:pPr>
              <w:overflowPunct w:val="0"/>
              <w:textAlignment w:val="baseline"/>
              <w:rPr>
                <w:rFonts w:ascii="ＭＳ ゴシック" w:eastAsia="ＭＳ ゴシック" w:hAnsi="ＭＳ ゴシック"/>
                <w:color w:val="000000" w:themeColor="text1"/>
                <w:sz w:val="20"/>
                <w:szCs w:val="20"/>
              </w:rPr>
            </w:pPr>
          </w:p>
          <w:p w14:paraId="7F445738" w14:textId="77777777" w:rsidR="00574E11" w:rsidRPr="00E90625" w:rsidRDefault="00574E11" w:rsidP="006A4BF0">
            <w:pPr>
              <w:overflowPunct w:val="0"/>
              <w:textAlignment w:val="baseline"/>
              <w:rPr>
                <w:rFonts w:ascii="ＭＳ ゴシック" w:eastAsia="ＭＳ ゴシック" w:hAnsi="ＭＳ ゴシック"/>
                <w:color w:val="000000" w:themeColor="text1"/>
                <w:sz w:val="20"/>
                <w:szCs w:val="20"/>
              </w:rPr>
            </w:pPr>
          </w:p>
          <w:p w14:paraId="7BD2FA86" w14:textId="77777777" w:rsidR="00574E11" w:rsidRPr="00E90625" w:rsidRDefault="00574E11" w:rsidP="006A4BF0">
            <w:pPr>
              <w:overflowPunct w:val="0"/>
              <w:textAlignment w:val="baseline"/>
              <w:rPr>
                <w:rFonts w:ascii="ＭＳ ゴシック" w:eastAsia="ＭＳ ゴシック" w:hAnsi="ＭＳ ゴシック"/>
                <w:color w:val="000000" w:themeColor="text1"/>
                <w:sz w:val="20"/>
                <w:szCs w:val="20"/>
              </w:rPr>
            </w:pPr>
          </w:p>
          <w:p w14:paraId="67E1D832" w14:textId="77777777" w:rsidR="00574E11" w:rsidRPr="00E90625" w:rsidRDefault="00574E11" w:rsidP="006A4BF0">
            <w:pPr>
              <w:overflowPunct w:val="0"/>
              <w:textAlignment w:val="baseline"/>
              <w:rPr>
                <w:rFonts w:ascii="ＭＳ ゴシック" w:eastAsia="ＭＳ ゴシック" w:hAnsi="ＭＳ ゴシック"/>
                <w:color w:val="000000" w:themeColor="text1"/>
                <w:sz w:val="20"/>
                <w:szCs w:val="20"/>
              </w:rPr>
            </w:pPr>
          </w:p>
          <w:p w14:paraId="2643EAF6" w14:textId="77777777" w:rsidR="00321DA6" w:rsidRPr="00E90625" w:rsidRDefault="00321DA6" w:rsidP="00321DA6">
            <w:pPr>
              <w:overflowPunct w:val="0"/>
              <w:textAlignment w:val="baseline"/>
              <w:rPr>
                <w:rFonts w:ascii="ＭＳ ゴシック" w:eastAsia="ＭＳ ゴシック" w:hAnsi="ＭＳ ゴシック"/>
                <w:color w:val="000000" w:themeColor="text1"/>
                <w:sz w:val="20"/>
                <w:szCs w:val="20"/>
              </w:rPr>
            </w:pPr>
          </w:p>
          <w:p w14:paraId="16999BC3" w14:textId="77777777" w:rsidR="00321DA6" w:rsidRPr="00E90625" w:rsidRDefault="00321DA6" w:rsidP="00321DA6">
            <w:pPr>
              <w:overflowPunct w:val="0"/>
              <w:textAlignment w:val="baseline"/>
              <w:rPr>
                <w:rFonts w:ascii="ＭＳ ゴシック" w:eastAsia="ＭＳ ゴシック" w:hAnsi="ＭＳ ゴシック"/>
                <w:color w:val="000000" w:themeColor="text1"/>
                <w:sz w:val="20"/>
                <w:szCs w:val="20"/>
              </w:rPr>
            </w:pPr>
          </w:p>
          <w:p w14:paraId="14F588D0" w14:textId="77777777" w:rsidR="00D70344" w:rsidRPr="00E90625" w:rsidRDefault="00D70344" w:rsidP="00D70344">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321DA6" w:rsidRPr="00E90625">
              <w:rPr>
                <w:rFonts w:ascii="ＭＳ ゴシック" w:eastAsia="ＭＳ ゴシック" w:hAnsi="ＭＳ ゴシック" w:hint="eastAsia"/>
                <w:color w:val="000000" w:themeColor="text1"/>
                <w:sz w:val="20"/>
                <w:szCs w:val="20"/>
              </w:rPr>
              <w:t xml:space="preserve">　重要事項を記載した書面等を入</w:t>
            </w:r>
          </w:p>
          <w:p w14:paraId="328C96AC" w14:textId="77777777" w:rsidR="00D70344" w:rsidRPr="00E90625" w:rsidRDefault="00321DA6" w:rsidP="00D70344">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所者</w:t>
            </w:r>
            <w:r w:rsidRPr="00E90625">
              <w:rPr>
                <w:rFonts w:ascii="ＭＳ ゴシック" w:eastAsia="ＭＳ ゴシック" w:hAnsi="ＭＳ ゴシック"/>
                <w:color w:val="000000" w:themeColor="text1"/>
                <w:sz w:val="20"/>
                <w:szCs w:val="20"/>
              </w:rPr>
              <w:t>又は</w:t>
            </w:r>
            <w:r w:rsidRPr="00E90625">
              <w:rPr>
                <w:rFonts w:ascii="ＭＳ ゴシック" w:eastAsia="ＭＳ ゴシック" w:hAnsi="ＭＳ ゴシック" w:hint="eastAsia"/>
                <w:color w:val="000000" w:themeColor="text1"/>
                <w:sz w:val="20"/>
                <w:szCs w:val="20"/>
              </w:rPr>
              <w:t>その</w:t>
            </w:r>
            <w:r w:rsidRPr="00E90625">
              <w:rPr>
                <w:rFonts w:ascii="ＭＳ ゴシック" w:eastAsia="ＭＳ ゴシック" w:hAnsi="ＭＳ ゴシック"/>
                <w:color w:val="000000" w:themeColor="text1"/>
                <w:sz w:val="20"/>
                <w:szCs w:val="20"/>
              </w:rPr>
              <w:t>家族等</w:t>
            </w:r>
            <w:r w:rsidRPr="00E90625">
              <w:rPr>
                <w:rFonts w:ascii="ＭＳ ゴシック" w:eastAsia="ＭＳ ゴシック" w:hAnsi="ＭＳ ゴシック" w:hint="eastAsia"/>
                <w:color w:val="000000" w:themeColor="text1"/>
                <w:sz w:val="20"/>
                <w:szCs w:val="20"/>
              </w:rPr>
              <w:t>が</w:t>
            </w:r>
            <w:r w:rsidRPr="00E90625">
              <w:rPr>
                <w:rFonts w:ascii="ＭＳ ゴシック" w:eastAsia="ＭＳ ゴシック" w:hAnsi="ＭＳ ゴシック"/>
                <w:color w:val="000000" w:themeColor="text1"/>
                <w:sz w:val="20"/>
                <w:szCs w:val="20"/>
              </w:rPr>
              <w:t>自由に閲覧</w:t>
            </w:r>
          </w:p>
          <w:p w14:paraId="177199CE" w14:textId="77777777" w:rsidR="00D70344" w:rsidRPr="00E90625" w:rsidRDefault="00321DA6" w:rsidP="00D70344">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可能な形で</w:t>
            </w:r>
            <w:r w:rsidRPr="00E90625">
              <w:rPr>
                <w:rFonts w:ascii="ＭＳ ゴシック" w:eastAsia="ＭＳ ゴシック" w:hAnsi="ＭＳ ゴシック" w:hint="eastAsia"/>
                <w:color w:val="000000" w:themeColor="text1"/>
                <w:sz w:val="20"/>
                <w:szCs w:val="20"/>
              </w:rPr>
              <w:t>備え付ける</w:t>
            </w:r>
            <w:r w:rsidRPr="00E90625">
              <w:rPr>
                <w:rFonts w:ascii="ＭＳ ゴシック" w:eastAsia="ＭＳ ゴシック" w:hAnsi="ＭＳ ゴシック"/>
                <w:color w:val="000000" w:themeColor="text1"/>
                <w:sz w:val="20"/>
                <w:szCs w:val="20"/>
              </w:rPr>
              <w:t>ことで，</w:t>
            </w:r>
            <w:r w:rsidRPr="00E90625">
              <w:rPr>
                <w:rFonts w:ascii="ＭＳ ゴシック" w:eastAsia="ＭＳ ゴシック" w:hAnsi="ＭＳ ゴシック" w:hint="eastAsia"/>
                <w:color w:val="000000" w:themeColor="text1"/>
                <w:sz w:val="20"/>
                <w:szCs w:val="20"/>
              </w:rPr>
              <w:t>掲示</w:t>
            </w:r>
          </w:p>
          <w:p w14:paraId="1DF94AC1" w14:textId="25F433C2" w:rsidR="00321DA6" w:rsidRPr="00E90625" w:rsidRDefault="00D70344" w:rsidP="00D70344">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82304" behindDoc="0" locked="0" layoutInCell="1" allowOverlap="1" wp14:anchorId="2BBBB74D" wp14:editId="2B2C49F1">
                      <wp:simplePos x="0" y="0"/>
                      <wp:positionH relativeFrom="column">
                        <wp:posOffset>-39369</wp:posOffset>
                      </wp:positionH>
                      <wp:positionV relativeFrom="paragraph">
                        <wp:posOffset>160020</wp:posOffset>
                      </wp:positionV>
                      <wp:extent cx="3676650" cy="218122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181225"/>
                              </a:xfrm>
                              <a:prstGeom prst="rect">
                                <a:avLst/>
                              </a:prstGeom>
                              <a:solidFill>
                                <a:srgbClr val="FFFFFF"/>
                              </a:solidFill>
                              <a:ln w="9525">
                                <a:noFill/>
                                <a:miter lim="800000"/>
                                <a:headEnd/>
                                <a:tailEnd/>
                              </a:ln>
                            </wps:spPr>
                            <wps:txbx>
                              <w:txbxContent>
                                <w:p w14:paraId="3F9C88DF" w14:textId="77777777" w:rsidR="00E90625" w:rsidRPr="00E90625" w:rsidRDefault="00E90625" w:rsidP="00D70344">
                                  <w:pPr>
                                    <w:ind w:left="256" w:hangingChars="142" w:hanging="256"/>
                                    <w:rPr>
                                      <w:color w:val="000000" w:themeColor="text1"/>
                                      <w:sz w:val="18"/>
                                    </w:rPr>
                                  </w:pPr>
                                  <w:r w:rsidRPr="00E90625">
                                    <w:rPr>
                                      <w:rFonts w:hint="eastAsia"/>
                                      <w:color w:val="000000" w:themeColor="text1"/>
                                      <w:sz w:val="18"/>
                                    </w:rPr>
                                    <w:t>(</w:t>
                                  </w:r>
                                  <w:r w:rsidRPr="00E90625">
                                    <w:rPr>
                                      <w:color w:val="000000" w:themeColor="text1"/>
                                      <w:sz w:val="18"/>
                                    </w:rPr>
                                    <w:t>2)</w:t>
                                  </w:r>
                                  <w:r w:rsidRPr="00E90625">
                                    <w:rPr>
                                      <w:rFonts w:hint="eastAsia"/>
                                      <w:color w:val="000000" w:themeColor="text1"/>
                                      <w:sz w:val="18"/>
                                    </w:rPr>
                                    <w:t xml:space="preserve">　重要事項の掲示及びウェブサイトへの掲載を行うにあたり，以下の点に留意する必要がある。</w:t>
                                  </w:r>
                                </w:p>
                                <w:p w14:paraId="733BB7B6" w14:textId="77777777" w:rsidR="00E90625" w:rsidRPr="00E90625" w:rsidRDefault="00E90625" w:rsidP="00D70344">
                                  <w:pPr>
                                    <w:ind w:left="383" w:hangingChars="213" w:hanging="383"/>
                                    <w:rPr>
                                      <w:color w:val="000000" w:themeColor="text1"/>
                                      <w:sz w:val="18"/>
                                    </w:rPr>
                                  </w:pPr>
                                  <w:r w:rsidRPr="00E90625">
                                    <w:rPr>
                                      <w:rFonts w:hint="eastAsia"/>
                                      <w:color w:val="000000" w:themeColor="text1"/>
                                      <w:sz w:val="18"/>
                                    </w:rPr>
                                    <w:t xml:space="preserve">　※　ウェブサイトとは，法人のホームページ等のことをいう。</w:t>
                                  </w:r>
                                </w:p>
                                <w:p w14:paraId="5503C61D" w14:textId="77777777" w:rsidR="00E90625" w:rsidRPr="00E90625" w:rsidRDefault="00E90625" w:rsidP="00D70344">
                                  <w:pPr>
                                    <w:ind w:left="383" w:hangingChars="213" w:hanging="383"/>
                                    <w:rPr>
                                      <w:color w:val="000000" w:themeColor="text1"/>
                                      <w:sz w:val="18"/>
                                    </w:rPr>
                                  </w:pPr>
                                  <w:r w:rsidRPr="00E90625">
                                    <w:rPr>
                                      <w:rFonts w:hint="eastAsia"/>
                                      <w:color w:val="000000" w:themeColor="text1"/>
                                      <w:sz w:val="18"/>
                                    </w:rPr>
                                    <w:t xml:space="preserve">　①　施設の見やすい場所とは，重要事項を伝えるべき入所申込者，入所者又はその家族に対して見やすい場所のことであること。</w:t>
                                  </w:r>
                                </w:p>
                                <w:p w14:paraId="0CD43043" w14:textId="77777777" w:rsidR="00E90625" w:rsidRPr="00E90625" w:rsidRDefault="00E90625" w:rsidP="00D70344">
                                  <w:pPr>
                                    <w:ind w:left="383" w:hangingChars="213" w:hanging="383"/>
                                    <w:rPr>
                                      <w:color w:val="000000" w:themeColor="text1"/>
                                      <w:sz w:val="18"/>
                                    </w:rPr>
                                  </w:pPr>
                                  <w:r w:rsidRPr="00E90625">
                                    <w:rPr>
                                      <w:rFonts w:hint="eastAsia"/>
                                      <w:color w:val="000000" w:themeColor="text1"/>
                                      <w:sz w:val="18"/>
                                    </w:rPr>
                                    <w:t xml:space="preserve">　②　職員の勤務の体制については，職種ごと，常勤・非常勤ごと等の人数を掲示する趣旨であり，職員の氏名まで掲示することを求めるものではないこと。</w:t>
                                  </w:r>
                                </w:p>
                                <w:p w14:paraId="434C3921" w14:textId="77777777" w:rsidR="00E90625" w:rsidRPr="00E90625" w:rsidRDefault="00E90625" w:rsidP="00D70344">
                                  <w:pPr>
                                    <w:ind w:left="383" w:hangingChars="213" w:hanging="383"/>
                                    <w:rPr>
                                      <w:color w:val="000000" w:themeColor="text1"/>
                                      <w:sz w:val="18"/>
                                    </w:rPr>
                                  </w:pPr>
                                  <w:r w:rsidRPr="00E90625">
                                    <w:rPr>
                                      <w:rFonts w:hint="eastAsia"/>
                                      <w:color w:val="000000" w:themeColor="text1"/>
                                      <w:sz w:val="18"/>
                                    </w:rPr>
                                    <w:t xml:space="preserve">　③　自ら管理するホームページ等を有さず，ウェブサイトへの掲載が過重な負担となる場合は，ウェブサイトへの掲載は行わないことができること。なお，その場合も基準第</w:t>
                                  </w:r>
                                  <w:r w:rsidRPr="00E90625">
                                    <w:rPr>
                                      <w:rFonts w:hint="eastAsia"/>
                                      <w:color w:val="000000" w:themeColor="text1"/>
                                      <w:sz w:val="18"/>
                                    </w:rPr>
                                    <w:t>2</w:t>
                                  </w:r>
                                  <w:r w:rsidRPr="00E90625">
                                    <w:rPr>
                                      <w:color w:val="000000" w:themeColor="text1"/>
                                      <w:sz w:val="18"/>
                                    </w:rPr>
                                    <w:t>8</w:t>
                                  </w:r>
                                  <w:r w:rsidRPr="00E90625">
                                    <w:rPr>
                                      <w:rFonts w:hint="eastAsia"/>
                                      <w:color w:val="000000" w:themeColor="text1"/>
                                      <w:sz w:val="18"/>
                                    </w:rPr>
                                    <w:t>条第１項の規定による掲示は行う必要があるが，これを同条第２項（上記</w:t>
                                  </w:r>
                                  <w:r w:rsidRPr="00E90625">
                                    <w:rPr>
                                      <w:rFonts w:hint="eastAsia"/>
                                      <w:color w:val="000000" w:themeColor="text1"/>
                                      <w:sz w:val="18"/>
                                    </w:rPr>
                                    <w:t>(</w:t>
                                  </w:r>
                                  <w:r w:rsidRPr="00E90625">
                                    <w:rPr>
                                      <w:color w:val="000000" w:themeColor="text1"/>
                                      <w:sz w:val="18"/>
                                    </w:rPr>
                                    <w:t>1)</w:t>
                                  </w:r>
                                  <w:r w:rsidRPr="00E90625">
                                    <w:rPr>
                                      <w:rFonts w:hint="eastAsia"/>
                                      <w:color w:val="000000" w:themeColor="text1"/>
                                      <w:sz w:val="18"/>
                                    </w:rPr>
                                    <w:t>）や基準第</w:t>
                                  </w:r>
                                  <w:r w:rsidRPr="00E90625">
                                    <w:rPr>
                                      <w:rFonts w:hint="eastAsia"/>
                                      <w:color w:val="000000" w:themeColor="text1"/>
                                      <w:sz w:val="18"/>
                                    </w:rPr>
                                    <w:t>4</w:t>
                                  </w:r>
                                  <w:r w:rsidRPr="00E90625">
                                    <w:rPr>
                                      <w:color w:val="000000" w:themeColor="text1"/>
                                      <w:sz w:val="18"/>
                                    </w:rPr>
                                    <w:t>0</w:t>
                                  </w:r>
                                  <w:r w:rsidRPr="00E90625">
                                    <w:rPr>
                                      <w:rFonts w:hint="eastAsia"/>
                                      <w:color w:val="000000" w:themeColor="text1"/>
                                      <w:sz w:val="18"/>
                                    </w:rPr>
                                    <w:t>条第１項の規定による措置（書面に代えて書面に係る電磁的記録）に代えることができること。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BB74D" id="_x0000_t202" coordsize="21600,21600" o:spt="202" path="m,l,21600r21600,l21600,xe">
                      <v:stroke joinstyle="miter"/>
                      <v:path gradientshapeok="t" o:connecttype="rect"/>
                    </v:shapetype>
                    <v:shape id="テキスト ボックス 2" o:spid="_x0000_s1027" type="#_x0000_t202" style="position:absolute;left:0;text-align:left;margin-left:-3.1pt;margin-top:12.6pt;width:289.5pt;height:171.7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EnHQAIAADQEAAAOAAAAZHJzL2Uyb0RvYy54bWysU8GO0zAQvSPxD5bvNG1ou92o6WrpUoS0&#10;C0gLH+A4TmPheILtNinHVkJ8BL+AOPM9+RHGTrdb4IbIwZrJeN7MvHmeX7WVIlthrASd0tFgSInQ&#10;HHKp1yn98H71bEaJdUznTIEWKd0JS68WT5/MmzoRMZSgcmEIgmibNHVKS+fqJIosL0XF7ABqoTFY&#10;gKmYQ9eso9ywBtErFcXD4TRqwOS1AS6sxb83fZAuAn5RCO7eFoUVjqiUYm8unCacmT+jxZwla8Pq&#10;UvJjG+wfuqiY1Fj0BHXDHCMbI/+CqiQ3YKFwAw5VBEUhuQgz4DSj4R/T3JesFmEWJMfWJ5rs/4Pl&#10;b7bvDJF5SmNKNKtwRd3hS7f/3u1/doevpDt86w6Hbv8DfRJ7upraJph1X2Oea19Ai2sPo9v6FvhH&#10;SzQsS6bX4toYaErBcmx35DOjs9Qex3qQrLmDHOuyjYMA1Bam8lwiOwTRcW2706pE6wjHn8+nF9Pp&#10;BEMcY/FoNorjSajBkof02lj3SkBFvJFSg1oI8Gx7a51vhyUPV3w1C0rmK6lUcMw6WypDtgx1swrf&#10;Ef23a0qTJqWXE6ztszT4/CCpSjrUtZJVSmdD//l0lng6Xuo82I5J1dvYidJHfjwlPTmuzdqwmUCe&#10;5y6DfIeEGehljM8OjRLMZ0oalHBK7acNM4IS9Voj6Zej8dhrPjjjyUWMjjmPZOcRpjlCpdRR0ptL&#10;F95JP9g1LqeQgbbHTo4tozQDm8dn5LV/7odbj4998QsAAP//AwBQSwMEFAAGAAgAAAAhAJYZ0kre&#10;AAAACQEAAA8AAABkcnMvZG93bnJldi54bWxMj0FPg0AQhe8m/ofNmHgx7SIKVGRo1ETjtbU/YIAp&#10;ENldwm4L/feOJz1NXt7Lm+8V28UM6syT751FuF9HoNjWrulti3D4el9tQPlAtqHBWUa4sIdteX1V&#10;UN642e74vA+tkhLrc0LoQhhzrX3dsSG/diNb8Y5uMhRETq1uJpql3Aw6jqJUG+qtfOho5LeO6+/9&#10;ySAcP+e75GmuPsIh2z2mr9Rnlbsg3t4sL8+gAi/hLwy/+IIOpTBV7mQbrwaEVRpLEiFO5IqfZLFM&#10;qRAe0k0Guiz0/wXlDwAAAP//AwBQSwECLQAUAAYACAAAACEAtoM4kv4AAADhAQAAEwAAAAAAAAAA&#10;AAAAAAAAAAAAW0NvbnRlbnRfVHlwZXNdLnhtbFBLAQItABQABgAIAAAAIQA4/SH/1gAAAJQBAAAL&#10;AAAAAAAAAAAAAAAAAC8BAABfcmVscy8ucmVsc1BLAQItABQABgAIAAAAIQC8nEnHQAIAADQEAAAO&#10;AAAAAAAAAAAAAAAAAC4CAABkcnMvZTJvRG9jLnhtbFBLAQItABQABgAIAAAAIQCWGdJK3gAAAAkB&#10;AAAPAAAAAAAAAAAAAAAAAJoEAABkcnMvZG93bnJldi54bWxQSwUGAAAAAAQABADzAAAApQUAAAAA&#10;" stroked="f">
                      <v:textbox>
                        <w:txbxContent>
                          <w:p w14:paraId="3F9C88DF" w14:textId="77777777" w:rsidR="00E90625" w:rsidRPr="00E90625" w:rsidRDefault="00E90625" w:rsidP="00D70344">
                            <w:pPr>
                              <w:ind w:left="256" w:hangingChars="142" w:hanging="256"/>
                              <w:rPr>
                                <w:color w:val="000000" w:themeColor="text1"/>
                                <w:sz w:val="18"/>
                              </w:rPr>
                            </w:pPr>
                            <w:r w:rsidRPr="00E90625">
                              <w:rPr>
                                <w:rFonts w:hint="eastAsia"/>
                                <w:color w:val="000000" w:themeColor="text1"/>
                                <w:sz w:val="18"/>
                              </w:rPr>
                              <w:t>(</w:t>
                            </w:r>
                            <w:r w:rsidRPr="00E90625">
                              <w:rPr>
                                <w:color w:val="000000" w:themeColor="text1"/>
                                <w:sz w:val="18"/>
                              </w:rPr>
                              <w:t>2)</w:t>
                            </w:r>
                            <w:r w:rsidRPr="00E90625">
                              <w:rPr>
                                <w:rFonts w:hint="eastAsia"/>
                                <w:color w:val="000000" w:themeColor="text1"/>
                                <w:sz w:val="18"/>
                              </w:rPr>
                              <w:t xml:space="preserve">　重要事項の掲示及びウェブサイトへの掲載を行うにあたり，以下の点に留意する必要がある。</w:t>
                            </w:r>
                          </w:p>
                          <w:p w14:paraId="733BB7B6" w14:textId="77777777" w:rsidR="00E90625" w:rsidRPr="00E90625" w:rsidRDefault="00E90625" w:rsidP="00D70344">
                            <w:pPr>
                              <w:ind w:left="383" w:hangingChars="213" w:hanging="383"/>
                              <w:rPr>
                                <w:color w:val="000000" w:themeColor="text1"/>
                                <w:sz w:val="18"/>
                              </w:rPr>
                            </w:pPr>
                            <w:r w:rsidRPr="00E90625">
                              <w:rPr>
                                <w:rFonts w:hint="eastAsia"/>
                                <w:color w:val="000000" w:themeColor="text1"/>
                                <w:sz w:val="18"/>
                              </w:rPr>
                              <w:t xml:space="preserve">　※　ウェブサイトとは，法人のホームページ等のことをいう。</w:t>
                            </w:r>
                          </w:p>
                          <w:p w14:paraId="5503C61D" w14:textId="77777777" w:rsidR="00E90625" w:rsidRPr="00E90625" w:rsidRDefault="00E90625" w:rsidP="00D70344">
                            <w:pPr>
                              <w:ind w:left="383" w:hangingChars="213" w:hanging="383"/>
                              <w:rPr>
                                <w:color w:val="000000" w:themeColor="text1"/>
                                <w:sz w:val="18"/>
                              </w:rPr>
                            </w:pPr>
                            <w:r w:rsidRPr="00E90625">
                              <w:rPr>
                                <w:rFonts w:hint="eastAsia"/>
                                <w:color w:val="000000" w:themeColor="text1"/>
                                <w:sz w:val="18"/>
                              </w:rPr>
                              <w:t xml:space="preserve">　①　施設の見やすい場所とは，重要事項を伝えるべき入所申込者，入所者又はその家族に対して見やすい場所のことであること。</w:t>
                            </w:r>
                          </w:p>
                          <w:p w14:paraId="0CD43043" w14:textId="77777777" w:rsidR="00E90625" w:rsidRPr="00E90625" w:rsidRDefault="00E90625" w:rsidP="00D70344">
                            <w:pPr>
                              <w:ind w:left="383" w:hangingChars="213" w:hanging="383"/>
                              <w:rPr>
                                <w:color w:val="000000" w:themeColor="text1"/>
                                <w:sz w:val="18"/>
                              </w:rPr>
                            </w:pPr>
                            <w:r w:rsidRPr="00E90625">
                              <w:rPr>
                                <w:rFonts w:hint="eastAsia"/>
                                <w:color w:val="000000" w:themeColor="text1"/>
                                <w:sz w:val="18"/>
                              </w:rPr>
                              <w:t xml:space="preserve">　②　職員の勤務の体制については，職種ごと，常勤・非常勤ごと等の人数を掲示する趣旨であり，職員の氏名まで掲示することを求めるものではないこと。</w:t>
                            </w:r>
                          </w:p>
                          <w:p w14:paraId="434C3921" w14:textId="77777777" w:rsidR="00E90625" w:rsidRPr="00E90625" w:rsidRDefault="00E90625" w:rsidP="00D70344">
                            <w:pPr>
                              <w:ind w:left="383" w:hangingChars="213" w:hanging="383"/>
                              <w:rPr>
                                <w:color w:val="000000" w:themeColor="text1"/>
                                <w:sz w:val="18"/>
                              </w:rPr>
                            </w:pPr>
                            <w:r w:rsidRPr="00E90625">
                              <w:rPr>
                                <w:rFonts w:hint="eastAsia"/>
                                <w:color w:val="000000" w:themeColor="text1"/>
                                <w:sz w:val="18"/>
                              </w:rPr>
                              <w:t xml:space="preserve">　③　自ら管理するホームページ等を有さず，ウェブサイトへの掲載が過重な負担となる場合は，ウェブサイトへの掲載は行わないことができること。なお，その場合も基準第</w:t>
                            </w:r>
                            <w:r w:rsidRPr="00E90625">
                              <w:rPr>
                                <w:rFonts w:hint="eastAsia"/>
                                <w:color w:val="000000" w:themeColor="text1"/>
                                <w:sz w:val="18"/>
                              </w:rPr>
                              <w:t>2</w:t>
                            </w:r>
                            <w:r w:rsidRPr="00E90625">
                              <w:rPr>
                                <w:color w:val="000000" w:themeColor="text1"/>
                                <w:sz w:val="18"/>
                              </w:rPr>
                              <w:t>8</w:t>
                            </w:r>
                            <w:r w:rsidRPr="00E90625">
                              <w:rPr>
                                <w:rFonts w:hint="eastAsia"/>
                                <w:color w:val="000000" w:themeColor="text1"/>
                                <w:sz w:val="18"/>
                              </w:rPr>
                              <w:t>条第１項の規定による掲示は行う必要があるが，これを同条第２項（上記</w:t>
                            </w:r>
                            <w:r w:rsidRPr="00E90625">
                              <w:rPr>
                                <w:rFonts w:hint="eastAsia"/>
                                <w:color w:val="000000" w:themeColor="text1"/>
                                <w:sz w:val="18"/>
                              </w:rPr>
                              <w:t>(</w:t>
                            </w:r>
                            <w:r w:rsidRPr="00E90625">
                              <w:rPr>
                                <w:color w:val="000000" w:themeColor="text1"/>
                                <w:sz w:val="18"/>
                              </w:rPr>
                              <w:t>1)</w:t>
                            </w:r>
                            <w:r w:rsidRPr="00E90625">
                              <w:rPr>
                                <w:rFonts w:hint="eastAsia"/>
                                <w:color w:val="000000" w:themeColor="text1"/>
                                <w:sz w:val="18"/>
                              </w:rPr>
                              <w:t>）や基準第</w:t>
                            </w:r>
                            <w:r w:rsidRPr="00E90625">
                              <w:rPr>
                                <w:rFonts w:hint="eastAsia"/>
                                <w:color w:val="000000" w:themeColor="text1"/>
                                <w:sz w:val="18"/>
                              </w:rPr>
                              <w:t>4</w:t>
                            </w:r>
                            <w:r w:rsidRPr="00E90625">
                              <w:rPr>
                                <w:color w:val="000000" w:themeColor="text1"/>
                                <w:sz w:val="18"/>
                              </w:rPr>
                              <w:t>0</w:t>
                            </w:r>
                            <w:r w:rsidRPr="00E90625">
                              <w:rPr>
                                <w:rFonts w:hint="eastAsia"/>
                                <w:color w:val="000000" w:themeColor="text1"/>
                                <w:sz w:val="18"/>
                              </w:rPr>
                              <w:t>条第１項の規定による措置（書面に代えて書面に係る電磁的記録）に代えることができること。</w:t>
                            </w:r>
                          </w:p>
                        </w:txbxContent>
                      </v:textbox>
                    </v:shape>
                  </w:pict>
                </mc:Fallback>
              </mc:AlternateContent>
            </w:r>
            <w:r w:rsidR="00321DA6" w:rsidRPr="00E90625">
              <w:rPr>
                <w:rFonts w:ascii="ＭＳ ゴシック" w:eastAsia="ＭＳ ゴシック" w:hAnsi="ＭＳ ゴシック" w:hint="eastAsia"/>
                <w:color w:val="000000" w:themeColor="text1"/>
                <w:sz w:val="20"/>
                <w:szCs w:val="20"/>
              </w:rPr>
              <w:t>に代えることができる。</w:t>
            </w:r>
          </w:p>
          <w:p w14:paraId="7FB58974" w14:textId="71D8D1C4" w:rsidR="00321DA6" w:rsidRPr="00E90625" w:rsidRDefault="00321DA6" w:rsidP="00321DA6">
            <w:pPr>
              <w:overflowPunct w:val="0"/>
              <w:textAlignment w:val="baseline"/>
              <w:rPr>
                <w:rFonts w:ascii="ＭＳ ゴシック" w:eastAsia="ＭＳ ゴシック" w:hAnsi="ＭＳ ゴシック"/>
                <w:color w:val="000000" w:themeColor="text1"/>
                <w:sz w:val="20"/>
                <w:szCs w:val="20"/>
              </w:rPr>
            </w:pPr>
          </w:p>
          <w:p w14:paraId="726721F2" w14:textId="6356441E" w:rsidR="00321DA6" w:rsidRPr="00E90625" w:rsidRDefault="00321DA6" w:rsidP="00321DA6">
            <w:pPr>
              <w:overflowPunct w:val="0"/>
              <w:textAlignment w:val="baseline"/>
              <w:rPr>
                <w:rFonts w:ascii="ＭＳ ゴシック" w:eastAsia="ＭＳ ゴシック" w:hAnsi="ＭＳ ゴシック"/>
                <w:color w:val="000000" w:themeColor="text1"/>
                <w:sz w:val="20"/>
                <w:szCs w:val="20"/>
              </w:rPr>
            </w:pPr>
          </w:p>
          <w:p w14:paraId="2071CF24" w14:textId="49245059"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112B4FFC" w14:textId="45A82E5E"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6007B259" w14:textId="2251F73F"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3D86E97A" w14:textId="7BB7D2FF"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56266D22" w14:textId="1B358BCB"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7040A76F" w14:textId="7B645278"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52BCBD41" w14:textId="2DB5439A"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1DEF2E62" w14:textId="7BD32B5B"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6F334661" w14:textId="1D1FEF0D"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6D228A48" w14:textId="77777777"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798E3606" w14:textId="77777777" w:rsidR="00321DA6" w:rsidRPr="00E90625" w:rsidRDefault="00321DA6" w:rsidP="00321DA6">
            <w:pPr>
              <w:overflowPunct w:val="0"/>
              <w:textAlignment w:val="baseline"/>
              <w:rPr>
                <w:rFonts w:ascii="ＭＳ ゴシック" w:eastAsia="ＭＳ ゴシック" w:hAnsi="ＭＳ ゴシック"/>
                <w:color w:val="000000" w:themeColor="text1"/>
                <w:sz w:val="20"/>
                <w:szCs w:val="20"/>
              </w:rPr>
            </w:pPr>
          </w:p>
          <w:p w14:paraId="5FBB80C9" w14:textId="77777777" w:rsidR="00321DA6" w:rsidRPr="00E90625" w:rsidRDefault="00321DA6" w:rsidP="00321DA6">
            <w:pPr>
              <w:overflowPunct w:val="0"/>
              <w:textAlignment w:val="baseline"/>
              <w:rPr>
                <w:rFonts w:ascii="ＭＳ ゴシック" w:eastAsia="ＭＳ ゴシック" w:hAnsi="ＭＳ ゴシック"/>
                <w:color w:val="000000" w:themeColor="text1"/>
                <w:sz w:val="20"/>
                <w:szCs w:val="20"/>
              </w:rPr>
            </w:pPr>
          </w:p>
          <w:p w14:paraId="37487B8F" w14:textId="77777777" w:rsidR="00574E11" w:rsidRPr="00E90625" w:rsidRDefault="00574E11" w:rsidP="00321DA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開示義務及び義務付けられた</w:t>
            </w:r>
            <w:r w:rsidR="003528D8" w:rsidRPr="00E90625">
              <w:rPr>
                <w:rFonts w:ascii="ＭＳ ゴシック" w:eastAsia="ＭＳ ゴシック" w:hAnsi="ＭＳ ゴシック" w:hint="eastAsia"/>
                <w:color w:val="000000" w:themeColor="text1"/>
                <w:sz w:val="20"/>
                <w:szCs w:val="20"/>
              </w:rPr>
              <w:t>計算書類</w:t>
            </w:r>
            <w:r w:rsidRPr="00E90625">
              <w:rPr>
                <w:rFonts w:ascii="ＭＳ ゴシック" w:eastAsia="ＭＳ ゴシック" w:hAnsi="ＭＳ ゴシック" w:hint="eastAsia"/>
                <w:color w:val="000000" w:themeColor="text1"/>
                <w:sz w:val="20"/>
                <w:szCs w:val="20"/>
              </w:rPr>
              <w:t>等の範囲が明確にされていること。</w:t>
            </w:r>
          </w:p>
          <w:p w14:paraId="72B8DCEF" w14:textId="77777777" w:rsidR="00DE3007" w:rsidRPr="00E90625" w:rsidRDefault="00DE3007" w:rsidP="00574E11">
            <w:pPr>
              <w:overflowPunct w:val="0"/>
              <w:textAlignment w:val="baseline"/>
              <w:rPr>
                <w:rFonts w:ascii="ＭＳ ゴシック" w:eastAsia="ＭＳ ゴシック" w:hAnsi="ＭＳ ゴシック"/>
                <w:color w:val="000000" w:themeColor="text1"/>
                <w:sz w:val="20"/>
                <w:szCs w:val="20"/>
              </w:rPr>
            </w:pPr>
          </w:p>
          <w:p w14:paraId="3900C1AC" w14:textId="77777777" w:rsidR="00574E11" w:rsidRPr="00E90625" w:rsidRDefault="00574E11" w:rsidP="00574E1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法人の広報等を活用した</w:t>
            </w:r>
            <w:r w:rsidR="003528D8" w:rsidRPr="00E90625">
              <w:rPr>
                <w:rFonts w:ascii="ＭＳ ゴシック" w:eastAsia="ＭＳ ゴシック" w:hAnsi="ＭＳ ゴシック" w:hint="eastAsia"/>
                <w:color w:val="000000" w:themeColor="text1"/>
                <w:sz w:val="20"/>
                <w:szCs w:val="20"/>
              </w:rPr>
              <w:t>計算書類</w:t>
            </w:r>
          </w:p>
          <w:p w14:paraId="6D12BF45" w14:textId="77777777" w:rsidR="00574E11" w:rsidRPr="00E90625" w:rsidRDefault="00574E11" w:rsidP="00574E1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等の自主的な開示の推進が図られる</w:t>
            </w:r>
          </w:p>
          <w:p w14:paraId="0340A777" w14:textId="77777777" w:rsidR="00574E11" w:rsidRPr="00E90625" w:rsidRDefault="00574E11" w:rsidP="00574E1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ことが望ましいこと。</w:t>
            </w:r>
          </w:p>
        </w:tc>
        <w:tc>
          <w:tcPr>
            <w:tcW w:w="2268" w:type="dxa"/>
            <w:vMerge w:val="restart"/>
          </w:tcPr>
          <w:p w14:paraId="62653B32" w14:textId="77777777" w:rsidR="000A44A6" w:rsidRPr="00E90625" w:rsidRDefault="000A44A6" w:rsidP="00E15BDC">
            <w:pPr>
              <w:rPr>
                <w:rFonts w:ascii="ＭＳ ゴシック" w:eastAsia="ＭＳ ゴシック" w:hAnsi="ＭＳ ゴシック"/>
                <w:color w:val="000000" w:themeColor="text1"/>
                <w:sz w:val="20"/>
                <w:szCs w:val="20"/>
              </w:rPr>
            </w:pPr>
          </w:p>
          <w:p w14:paraId="609CEB7E" w14:textId="77777777" w:rsidR="00F04FB5" w:rsidRPr="00E90625" w:rsidRDefault="00F04FB5" w:rsidP="00E15BDC">
            <w:pPr>
              <w:rPr>
                <w:rFonts w:ascii="ＭＳ ゴシック" w:eastAsia="ＭＳ ゴシック" w:hAnsi="ＭＳ ゴシック"/>
                <w:color w:val="000000" w:themeColor="text1"/>
                <w:sz w:val="20"/>
                <w:szCs w:val="20"/>
              </w:rPr>
            </w:pPr>
          </w:p>
          <w:p w14:paraId="7F033B0E" w14:textId="77777777" w:rsidR="00F04FB5" w:rsidRPr="00E90625" w:rsidRDefault="00F04FB5" w:rsidP="00E15BDC">
            <w:pPr>
              <w:rPr>
                <w:rFonts w:ascii="ＭＳ ゴシック" w:eastAsia="ＭＳ ゴシック" w:hAnsi="ＭＳ ゴシック"/>
                <w:color w:val="000000" w:themeColor="text1"/>
                <w:sz w:val="20"/>
                <w:szCs w:val="20"/>
              </w:rPr>
            </w:pPr>
          </w:p>
          <w:p w14:paraId="39FD72B6" w14:textId="77777777" w:rsidR="00F04FB5" w:rsidRPr="00E90625" w:rsidRDefault="00F04FB5" w:rsidP="00E15BDC">
            <w:pPr>
              <w:rPr>
                <w:rFonts w:ascii="ＭＳ ゴシック" w:eastAsia="ＭＳ ゴシック" w:hAnsi="ＭＳ ゴシック"/>
                <w:color w:val="000000" w:themeColor="text1"/>
                <w:sz w:val="20"/>
                <w:szCs w:val="20"/>
              </w:rPr>
            </w:pPr>
          </w:p>
          <w:p w14:paraId="4B2675E0" w14:textId="77777777" w:rsidR="00F04FB5" w:rsidRPr="00E90625" w:rsidRDefault="00F04FB5" w:rsidP="00E15BDC">
            <w:pPr>
              <w:rPr>
                <w:rFonts w:ascii="ＭＳ ゴシック" w:eastAsia="ＭＳ ゴシック" w:hAnsi="ＭＳ ゴシック"/>
                <w:color w:val="000000" w:themeColor="text1"/>
                <w:sz w:val="20"/>
                <w:szCs w:val="20"/>
              </w:rPr>
            </w:pPr>
          </w:p>
          <w:p w14:paraId="1D84F056" w14:textId="77777777" w:rsidR="00F04FB5" w:rsidRPr="00E90625" w:rsidRDefault="00F04FB5" w:rsidP="00E15BDC">
            <w:pPr>
              <w:rPr>
                <w:rFonts w:ascii="ＭＳ ゴシック" w:eastAsia="ＭＳ ゴシック" w:hAnsi="ＭＳ ゴシック"/>
                <w:color w:val="000000" w:themeColor="text1"/>
                <w:sz w:val="20"/>
                <w:szCs w:val="20"/>
              </w:rPr>
            </w:pPr>
          </w:p>
          <w:p w14:paraId="1004E48B" w14:textId="77777777" w:rsidR="00F04FB5" w:rsidRPr="00E90625" w:rsidRDefault="00F04FB5" w:rsidP="00E15BDC">
            <w:pPr>
              <w:rPr>
                <w:rFonts w:ascii="ＭＳ ゴシック" w:eastAsia="ＭＳ ゴシック" w:hAnsi="ＭＳ ゴシック"/>
                <w:color w:val="000000" w:themeColor="text1"/>
                <w:sz w:val="20"/>
                <w:szCs w:val="20"/>
              </w:rPr>
            </w:pPr>
          </w:p>
          <w:p w14:paraId="26C05F0C" w14:textId="77777777" w:rsidR="00F04FB5" w:rsidRPr="00E90625" w:rsidRDefault="00F04FB5" w:rsidP="00E15BDC">
            <w:pPr>
              <w:rPr>
                <w:rFonts w:ascii="ＭＳ ゴシック" w:eastAsia="ＭＳ ゴシック" w:hAnsi="ＭＳ ゴシック"/>
                <w:color w:val="000000" w:themeColor="text1"/>
                <w:sz w:val="20"/>
                <w:szCs w:val="20"/>
              </w:rPr>
            </w:pPr>
          </w:p>
          <w:p w14:paraId="3D0B0BD4" w14:textId="77777777" w:rsidR="00F04FB5" w:rsidRPr="00E90625" w:rsidRDefault="00F04FB5" w:rsidP="00E15BDC">
            <w:pPr>
              <w:rPr>
                <w:rFonts w:ascii="ＭＳ ゴシック" w:eastAsia="ＭＳ ゴシック" w:hAnsi="ＭＳ ゴシック"/>
                <w:color w:val="000000" w:themeColor="text1"/>
                <w:sz w:val="20"/>
                <w:szCs w:val="20"/>
              </w:rPr>
            </w:pPr>
          </w:p>
          <w:p w14:paraId="6BD18DE4" w14:textId="77777777" w:rsidR="00F04FB5" w:rsidRPr="00E90625" w:rsidRDefault="00F04FB5" w:rsidP="00E15BDC">
            <w:pPr>
              <w:rPr>
                <w:rFonts w:ascii="ＭＳ ゴシック" w:eastAsia="ＭＳ ゴシック" w:hAnsi="ＭＳ ゴシック"/>
                <w:color w:val="000000" w:themeColor="text1"/>
                <w:sz w:val="20"/>
                <w:szCs w:val="20"/>
              </w:rPr>
            </w:pPr>
          </w:p>
          <w:p w14:paraId="613D67C6" w14:textId="77777777" w:rsidR="00F04FB5" w:rsidRPr="00E90625" w:rsidRDefault="00F04FB5" w:rsidP="00E15BDC">
            <w:pPr>
              <w:rPr>
                <w:rFonts w:ascii="ＭＳ ゴシック" w:eastAsia="ＭＳ ゴシック" w:hAnsi="ＭＳ ゴシック"/>
                <w:color w:val="000000" w:themeColor="text1"/>
                <w:sz w:val="20"/>
                <w:szCs w:val="20"/>
              </w:rPr>
            </w:pPr>
          </w:p>
          <w:p w14:paraId="0BC31231" w14:textId="77777777" w:rsidR="00976E72" w:rsidRPr="00E90625" w:rsidRDefault="00976E72" w:rsidP="00E15BDC">
            <w:pPr>
              <w:rPr>
                <w:rFonts w:ascii="ＭＳ ゴシック" w:eastAsia="ＭＳ ゴシック" w:hAnsi="ＭＳ ゴシック"/>
                <w:color w:val="000000" w:themeColor="text1"/>
                <w:sz w:val="20"/>
                <w:szCs w:val="20"/>
              </w:rPr>
            </w:pPr>
          </w:p>
          <w:p w14:paraId="559D8D8F" w14:textId="77777777" w:rsidR="00976E72" w:rsidRPr="00E90625" w:rsidRDefault="00976E72" w:rsidP="00E15BDC">
            <w:pPr>
              <w:rPr>
                <w:rFonts w:ascii="ＭＳ ゴシック" w:eastAsia="ＭＳ ゴシック" w:hAnsi="ＭＳ ゴシック"/>
                <w:color w:val="000000" w:themeColor="text1"/>
                <w:sz w:val="20"/>
                <w:szCs w:val="20"/>
              </w:rPr>
            </w:pPr>
          </w:p>
          <w:p w14:paraId="184C83CA" w14:textId="77777777" w:rsidR="00976E72" w:rsidRPr="00E90625" w:rsidRDefault="00976E72" w:rsidP="00E15BDC">
            <w:pPr>
              <w:rPr>
                <w:rFonts w:ascii="ＭＳ ゴシック" w:eastAsia="ＭＳ ゴシック" w:hAnsi="ＭＳ ゴシック"/>
                <w:color w:val="000000" w:themeColor="text1"/>
                <w:sz w:val="20"/>
                <w:szCs w:val="20"/>
              </w:rPr>
            </w:pPr>
          </w:p>
          <w:p w14:paraId="4A6891E2" w14:textId="77777777" w:rsidR="00976E72" w:rsidRPr="00E90625" w:rsidRDefault="00976E72" w:rsidP="00E15BDC">
            <w:pPr>
              <w:rPr>
                <w:rFonts w:ascii="ＭＳ ゴシック" w:eastAsia="ＭＳ ゴシック" w:hAnsi="ＭＳ ゴシック"/>
                <w:color w:val="000000" w:themeColor="text1"/>
                <w:sz w:val="20"/>
                <w:szCs w:val="20"/>
              </w:rPr>
            </w:pPr>
          </w:p>
          <w:p w14:paraId="28B1591B" w14:textId="77777777" w:rsidR="00976E72" w:rsidRPr="00E90625" w:rsidRDefault="00976E72" w:rsidP="00E15BDC">
            <w:pPr>
              <w:rPr>
                <w:rFonts w:ascii="ＭＳ ゴシック" w:eastAsia="ＭＳ ゴシック" w:hAnsi="ＭＳ ゴシック"/>
                <w:color w:val="000000" w:themeColor="text1"/>
                <w:sz w:val="20"/>
                <w:szCs w:val="20"/>
              </w:rPr>
            </w:pPr>
          </w:p>
          <w:p w14:paraId="36B417A8" w14:textId="77777777" w:rsidR="00976E72" w:rsidRPr="00E90625" w:rsidRDefault="00976E72" w:rsidP="00E15BDC">
            <w:pPr>
              <w:rPr>
                <w:rFonts w:ascii="ＭＳ ゴシック" w:eastAsia="ＭＳ ゴシック" w:hAnsi="ＭＳ ゴシック"/>
                <w:color w:val="000000" w:themeColor="text1"/>
                <w:sz w:val="20"/>
                <w:szCs w:val="20"/>
              </w:rPr>
            </w:pPr>
          </w:p>
          <w:p w14:paraId="35FC605F" w14:textId="77777777" w:rsidR="00976E72" w:rsidRPr="00E90625" w:rsidRDefault="00976E72" w:rsidP="00E15BDC">
            <w:pPr>
              <w:rPr>
                <w:rFonts w:ascii="ＭＳ ゴシック" w:eastAsia="ＭＳ ゴシック" w:hAnsi="ＭＳ ゴシック"/>
                <w:color w:val="000000" w:themeColor="text1"/>
                <w:sz w:val="20"/>
                <w:szCs w:val="20"/>
              </w:rPr>
            </w:pPr>
          </w:p>
          <w:p w14:paraId="2E09FC46" w14:textId="77777777" w:rsidR="00976E72" w:rsidRPr="00E90625" w:rsidRDefault="00976E72" w:rsidP="00E15BDC">
            <w:pPr>
              <w:rPr>
                <w:rFonts w:ascii="ＭＳ ゴシック" w:eastAsia="ＭＳ ゴシック" w:hAnsi="ＭＳ ゴシック"/>
                <w:color w:val="000000" w:themeColor="text1"/>
                <w:sz w:val="20"/>
                <w:szCs w:val="20"/>
              </w:rPr>
            </w:pPr>
          </w:p>
          <w:p w14:paraId="501FC226" w14:textId="77777777" w:rsidR="00976E72" w:rsidRPr="00E90625" w:rsidRDefault="00976E72" w:rsidP="00E15BDC">
            <w:pPr>
              <w:rPr>
                <w:rFonts w:ascii="ＭＳ ゴシック" w:eastAsia="ＭＳ ゴシック" w:hAnsi="ＭＳ ゴシック"/>
                <w:color w:val="000000" w:themeColor="text1"/>
                <w:sz w:val="20"/>
                <w:szCs w:val="20"/>
              </w:rPr>
            </w:pPr>
          </w:p>
          <w:p w14:paraId="6D6818E6" w14:textId="77777777" w:rsidR="00976E72" w:rsidRPr="00E90625" w:rsidRDefault="00976E72" w:rsidP="00E15BDC">
            <w:pPr>
              <w:rPr>
                <w:rFonts w:ascii="ＭＳ ゴシック" w:eastAsia="ＭＳ ゴシック" w:hAnsi="ＭＳ ゴシック"/>
                <w:color w:val="000000" w:themeColor="text1"/>
                <w:sz w:val="20"/>
                <w:szCs w:val="20"/>
              </w:rPr>
            </w:pPr>
          </w:p>
          <w:p w14:paraId="4D901B60" w14:textId="77777777" w:rsidR="00976E72" w:rsidRPr="00E90625" w:rsidRDefault="00976E72" w:rsidP="00E15BDC">
            <w:pPr>
              <w:rPr>
                <w:rFonts w:ascii="ＭＳ ゴシック" w:eastAsia="ＭＳ ゴシック" w:hAnsi="ＭＳ ゴシック"/>
                <w:color w:val="000000" w:themeColor="text1"/>
                <w:sz w:val="20"/>
                <w:szCs w:val="20"/>
              </w:rPr>
            </w:pPr>
          </w:p>
          <w:p w14:paraId="2C771A67" w14:textId="77777777" w:rsidR="00976E72" w:rsidRPr="00E90625" w:rsidRDefault="00976E72" w:rsidP="00E15BDC">
            <w:pPr>
              <w:rPr>
                <w:rFonts w:ascii="ＭＳ ゴシック" w:eastAsia="ＭＳ ゴシック" w:hAnsi="ＭＳ ゴシック"/>
                <w:color w:val="000000" w:themeColor="text1"/>
                <w:sz w:val="20"/>
                <w:szCs w:val="20"/>
              </w:rPr>
            </w:pPr>
          </w:p>
          <w:p w14:paraId="703CA3CD" w14:textId="77777777" w:rsidR="00976E72" w:rsidRPr="00E90625" w:rsidRDefault="00976E72" w:rsidP="00E15BDC">
            <w:pPr>
              <w:rPr>
                <w:rFonts w:ascii="ＭＳ ゴシック" w:eastAsia="ＭＳ ゴシック" w:hAnsi="ＭＳ ゴシック"/>
                <w:color w:val="000000" w:themeColor="text1"/>
                <w:sz w:val="20"/>
                <w:szCs w:val="20"/>
              </w:rPr>
            </w:pPr>
          </w:p>
          <w:p w14:paraId="6164ED20" w14:textId="77777777" w:rsidR="00976E72" w:rsidRPr="00E90625" w:rsidRDefault="00976E72" w:rsidP="00E15BDC">
            <w:pPr>
              <w:rPr>
                <w:rFonts w:ascii="ＭＳ ゴシック" w:eastAsia="ＭＳ ゴシック" w:hAnsi="ＭＳ ゴシック"/>
                <w:color w:val="000000" w:themeColor="text1"/>
                <w:sz w:val="20"/>
                <w:szCs w:val="20"/>
              </w:rPr>
            </w:pPr>
          </w:p>
          <w:p w14:paraId="77E9D5FD" w14:textId="77777777" w:rsidR="00976E72" w:rsidRPr="00E90625" w:rsidRDefault="00976E72" w:rsidP="00E15BDC">
            <w:pPr>
              <w:rPr>
                <w:rFonts w:ascii="ＭＳ ゴシック" w:eastAsia="ＭＳ ゴシック" w:hAnsi="ＭＳ ゴシック"/>
                <w:color w:val="000000" w:themeColor="text1"/>
                <w:sz w:val="20"/>
                <w:szCs w:val="20"/>
              </w:rPr>
            </w:pPr>
          </w:p>
          <w:p w14:paraId="60C3444B" w14:textId="77777777" w:rsidR="00976E72" w:rsidRPr="00E90625" w:rsidRDefault="00976E72" w:rsidP="00E15BDC">
            <w:pPr>
              <w:rPr>
                <w:rFonts w:ascii="ＭＳ ゴシック" w:eastAsia="ＭＳ ゴシック" w:hAnsi="ＭＳ ゴシック"/>
                <w:color w:val="000000" w:themeColor="text1"/>
                <w:sz w:val="20"/>
                <w:szCs w:val="20"/>
              </w:rPr>
            </w:pPr>
          </w:p>
          <w:p w14:paraId="3E1FD4FA" w14:textId="77777777" w:rsidR="00976E72" w:rsidRPr="00E90625" w:rsidRDefault="00976E72" w:rsidP="00E15BDC">
            <w:pPr>
              <w:rPr>
                <w:rFonts w:ascii="ＭＳ ゴシック" w:eastAsia="ＭＳ ゴシック" w:hAnsi="ＭＳ ゴシック"/>
                <w:color w:val="000000" w:themeColor="text1"/>
                <w:sz w:val="20"/>
                <w:szCs w:val="20"/>
              </w:rPr>
            </w:pPr>
          </w:p>
          <w:p w14:paraId="663A4B97" w14:textId="77777777" w:rsidR="00976E72" w:rsidRPr="00E90625" w:rsidRDefault="00976E72" w:rsidP="00E15BDC">
            <w:pPr>
              <w:rPr>
                <w:rFonts w:ascii="ＭＳ ゴシック" w:eastAsia="ＭＳ ゴシック" w:hAnsi="ＭＳ ゴシック"/>
                <w:color w:val="000000" w:themeColor="text1"/>
                <w:sz w:val="20"/>
                <w:szCs w:val="20"/>
              </w:rPr>
            </w:pPr>
          </w:p>
          <w:p w14:paraId="6572D8B6" w14:textId="77777777" w:rsidR="00976E72" w:rsidRPr="00E90625" w:rsidRDefault="00976E72" w:rsidP="00E15BDC">
            <w:pPr>
              <w:rPr>
                <w:rFonts w:ascii="ＭＳ ゴシック" w:eastAsia="ＭＳ ゴシック" w:hAnsi="ＭＳ ゴシック"/>
                <w:color w:val="000000" w:themeColor="text1"/>
                <w:sz w:val="20"/>
                <w:szCs w:val="20"/>
              </w:rPr>
            </w:pPr>
          </w:p>
          <w:p w14:paraId="01F0BDCD" w14:textId="77777777" w:rsidR="00976E72" w:rsidRPr="00E90625" w:rsidRDefault="00976E72" w:rsidP="00E15BDC">
            <w:pPr>
              <w:rPr>
                <w:rFonts w:ascii="ＭＳ ゴシック" w:eastAsia="ＭＳ ゴシック" w:hAnsi="ＭＳ ゴシック"/>
                <w:color w:val="000000" w:themeColor="text1"/>
                <w:sz w:val="20"/>
                <w:szCs w:val="20"/>
              </w:rPr>
            </w:pPr>
          </w:p>
          <w:p w14:paraId="0BAE025F" w14:textId="77777777" w:rsidR="00976E72" w:rsidRPr="00E90625" w:rsidRDefault="00976E72" w:rsidP="00E15BDC">
            <w:pPr>
              <w:rPr>
                <w:rFonts w:ascii="ＭＳ ゴシック" w:eastAsia="ＭＳ ゴシック" w:hAnsi="ＭＳ ゴシック"/>
                <w:color w:val="000000" w:themeColor="text1"/>
                <w:sz w:val="20"/>
                <w:szCs w:val="20"/>
              </w:rPr>
            </w:pPr>
          </w:p>
          <w:p w14:paraId="2D9DA007" w14:textId="77777777" w:rsidR="00976E72" w:rsidRPr="00E90625" w:rsidRDefault="00976E72" w:rsidP="00E15BDC">
            <w:pPr>
              <w:rPr>
                <w:rFonts w:ascii="ＭＳ ゴシック" w:eastAsia="ＭＳ ゴシック" w:hAnsi="ＭＳ ゴシック"/>
                <w:color w:val="000000" w:themeColor="text1"/>
                <w:sz w:val="20"/>
                <w:szCs w:val="20"/>
              </w:rPr>
            </w:pPr>
          </w:p>
          <w:p w14:paraId="1310E8C7" w14:textId="77777777" w:rsidR="00976E72" w:rsidRPr="00E90625" w:rsidRDefault="00976E72" w:rsidP="00E15BDC">
            <w:pPr>
              <w:rPr>
                <w:rFonts w:ascii="ＭＳ ゴシック" w:eastAsia="ＭＳ ゴシック" w:hAnsi="ＭＳ ゴシック"/>
                <w:color w:val="000000" w:themeColor="text1"/>
                <w:sz w:val="20"/>
                <w:szCs w:val="20"/>
              </w:rPr>
            </w:pPr>
          </w:p>
          <w:p w14:paraId="0ABEE663" w14:textId="77777777" w:rsidR="00976E72" w:rsidRPr="00E90625" w:rsidRDefault="00976E72" w:rsidP="00E15BDC">
            <w:pPr>
              <w:rPr>
                <w:rFonts w:ascii="ＭＳ ゴシック" w:eastAsia="ＭＳ ゴシック" w:hAnsi="ＭＳ ゴシック"/>
                <w:color w:val="000000" w:themeColor="text1"/>
                <w:sz w:val="20"/>
                <w:szCs w:val="20"/>
              </w:rPr>
            </w:pPr>
          </w:p>
          <w:p w14:paraId="589915C1" w14:textId="77777777" w:rsidR="00976E72" w:rsidRPr="00E90625" w:rsidRDefault="00976E72" w:rsidP="00E15BDC">
            <w:pPr>
              <w:rPr>
                <w:rFonts w:ascii="ＭＳ ゴシック" w:eastAsia="ＭＳ ゴシック" w:hAnsi="ＭＳ ゴシック"/>
                <w:color w:val="000000" w:themeColor="text1"/>
                <w:sz w:val="20"/>
                <w:szCs w:val="20"/>
              </w:rPr>
            </w:pPr>
          </w:p>
          <w:p w14:paraId="03E46EA3" w14:textId="77777777" w:rsidR="00F04FB5" w:rsidRPr="00E90625" w:rsidRDefault="00F04FB5" w:rsidP="00E15BDC">
            <w:pPr>
              <w:rPr>
                <w:rFonts w:ascii="ＭＳ ゴシック" w:eastAsia="ＭＳ ゴシック" w:hAnsi="ＭＳ ゴシック"/>
                <w:color w:val="000000" w:themeColor="text1"/>
                <w:sz w:val="20"/>
                <w:szCs w:val="20"/>
              </w:rPr>
            </w:pPr>
          </w:p>
          <w:p w14:paraId="6D751304" w14:textId="77777777" w:rsidR="00160453" w:rsidRPr="00E90625" w:rsidRDefault="00160453" w:rsidP="00E15BDC">
            <w:pPr>
              <w:rPr>
                <w:rFonts w:ascii="ＭＳ ゴシック" w:eastAsia="ＭＳ ゴシック" w:hAnsi="ＭＳ ゴシック"/>
                <w:color w:val="000000" w:themeColor="text1"/>
                <w:sz w:val="20"/>
                <w:szCs w:val="20"/>
              </w:rPr>
            </w:pPr>
          </w:p>
          <w:p w14:paraId="3F677C4F" w14:textId="77777777" w:rsidR="00160453" w:rsidRPr="00E90625" w:rsidRDefault="00160453" w:rsidP="00E15BDC">
            <w:pPr>
              <w:rPr>
                <w:rFonts w:ascii="ＭＳ ゴシック" w:eastAsia="ＭＳ ゴシック" w:hAnsi="ＭＳ ゴシック"/>
                <w:color w:val="000000" w:themeColor="text1"/>
                <w:sz w:val="20"/>
                <w:szCs w:val="20"/>
              </w:rPr>
            </w:pPr>
          </w:p>
          <w:p w14:paraId="0018C648" w14:textId="611FCDB6" w:rsidR="00F04FB5" w:rsidRPr="00E90625" w:rsidRDefault="00F04FB5" w:rsidP="00E15BDC">
            <w:pPr>
              <w:rPr>
                <w:rFonts w:ascii="ＭＳ ゴシック" w:eastAsia="ＭＳ ゴシック" w:hAnsi="ＭＳ ゴシック"/>
                <w:color w:val="000000" w:themeColor="text1"/>
                <w:sz w:val="20"/>
                <w:szCs w:val="20"/>
              </w:rPr>
            </w:pPr>
          </w:p>
          <w:p w14:paraId="1C23AC24" w14:textId="77777777" w:rsidR="00D70344" w:rsidRPr="00E90625" w:rsidRDefault="00D70344" w:rsidP="00E15BDC">
            <w:pPr>
              <w:rPr>
                <w:rFonts w:ascii="ＭＳ ゴシック" w:eastAsia="ＭＳ ゴシック" w:hAnsi="ＭＳ ゴシック"/>
                <w:color w:val="000000" w:themeColor="text1"/>
                <w:sz w:val="20"/>
                <w:szCs w:val="20"/>
              </w:rPr>
            </w:pPr>
          </w:p>
          <w:p w14:paraId="517B7AFE" w14:textId="77777777" w:rsidR="00F04FB5" w:rsidRPr="00E90625" w:rsidRDefault="00F04FB5" w:rsidP="00E15BDC">
            <w:pPr>
              <w:rPr>
                <w:rFonts w:ascii="ＭＳ ゴシック" w:eastAsia="ＭＳ ゴシック" w:hAnsi="ＭＳ ゴシック"/>
                <w:color w:val="000000" w:themeColor="text1"/>
                <w:sz w:val="20"/>
                <w:szCs w:val="20"/>
              </w:rPr>
            </w:pPr>
          </w:p>
          <w:p w14:paraId="092A3D04" w14:textId="77777777" w:rsidR="00F04FB5" w:rsidRPr="00E90625" w:rsidRDefault="00F04FB5" w:rsidP="00E15BDC">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◯定款</w:t>
            </w:r>
          </w:p>
          <w:p w14:paraId="3473824B" w14:textId="77777777" w:rsidR="00F04FB5" w:rsidRPr="00E90625" w:rsidRDefault="00F04FB5" w:rsidP="00E15BDC">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◯パンフレット等</w:t>
            </w:r>
          </w:p>
        </w:tc>
        <w:tc>
          <w:tcPr>
            <w:tcW w:w="1985" w:type="dxa"/>
            <w:tcBorders>
              <w:bottom w:val="nil"/>
            </w:tcBorders>
          </w:tcPr>
          <w:p w14:paraId="4E5A47CB" w14:textId="77777777" w:rsidR="00C955B1" w:rsidRPr="00E90625" w:rsidRDefault="00C955B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78811AB3" w14:textId="77777777" w:rsidR="00C955B1" w:rsidRPr="00E90625" w:rsidRDefault="00C955B1" w:rsidP="00C955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○基準第５条</w:t>
            </w:r>
            <w:r w:rsidR="00AF0789" w:rsidRPr="00E90625">
              <w:rPr>
                <w:rFonts w:ascii="ＭＳ ゴシック" w:eastAsia="ＭＳ ゴシック" w:hAnsi="ＭＳ ゴシック" w:hint="eastAsia"/>
                <w:color w:val="000000" w:themeColor="text1"/>
                <w:sz w:val="20"/>
                <w:szCs w:val="20"/>
              </w:rPr>
              <w:t>第2項</w:t>
            </w:r>
          </w:p>
          <w:p w14:paraId="0BEA2AB5" w14:textId="77777777" w:rsidR="000A44A6" w:rsidRPr="00E90625" w:rsidRDefault="00C955B1" w:rsidP="0057599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◯解釈通知第１</w:t>
            </w:r>
            <w:r w:rsidR="006B1600" w:rsidRPr="00E90625">
              <w:rPr>
                <w:rFonts w:ascii="ＭＳ ゴシック" w:eastAsia="ＭＳ ゴシック" w:hAnsi="ＭＳ ゴシック" w:hint="eastAsia"/>
                <w:color w:val="000000" w:themeColor="text1"/>
                <w:sz w:val="20"/>
                <w:szCs w:val="20"/>
              </w:rPr>
              <w:t>-4</w:t>
            </w:r>
          </w:p>
          <w:p w14:paraId="317527F7" w14:textId="77777777" w:rsidR="00AF0789" w:rsidRPr="00E90625" w:rsidRDefault="00AF0789"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768AE9C5" w14:textId="77777777" w:rsidR="00AF0789" w:rsidRPr="00E90625" w:rsidRDefault="00AF0789" w:rsidP="0057599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◯基準第23条</w:t>
            </w:r>
            <w:r w:rsidR="000B54FA" w:rsidRPr="00E90625">
              <w:rPr>
                <w:rFonts w:ascii="ＭＳ ゴシック" w:eastAsia="ＭＳ ゴシック" w:hAnsi="ＭＳ ゴシック" w:hint="eastAsia"/>
                <w:color w:val="000000" w:themeColor="text1"/>
                <w:sz w:val="20"/>
                <w:szCs w:val="20"/>
              </w:rPr>
              <w:t>第</w:t>
            </w:r>
            <w:r w:rsidR="006B1600" w:rsidRPr="00E90625">
              <w:rPr>
                <w:rFonts w:ascii="ＭＳ ゴシック" w:eastAsia="ＭＳ ゴシック" w:hAnsi="ＭＳ ゴシック" w:hint="eastAsia"/>
                <w:color w:val="000000" w:themeColor="text1"/>
                <w:sz w:val="20"/>
                <w:szCs w:val="20"/>
              </w:rPr>
              <w:t>１</w:t>
            </w:r>
            <w:r w:rsidR="000B54FA" w:rsidRPr="00E90625">
              <w:rPr>
                <w:rFonts w:ascii="ＭＳ ゴシック" w:eastAsia="ＭＳ ゴシック" w:hAnsi="ＭＳ ゴシック" w:hint="eastAsia"/>
                <w:color w:val="000000" w:themeColor="text1"/>
                <w:sz w:val="20"/>
                <w:szCs w:val="20"/>
              </w:rPr>
              <w:t>項</w:t>
            </w:r>
          </w:p>
          <w:p w14:paraId="4A372FDD" w14:textId="77777777" w:rsidR="000B54FA" w:rsidRPr="00E90625" w:rsidRDefault="000B54FA" w:rsidP="0057599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w:t>
            </w:r>
            <w:r w:rsidR="00FA2830" w:rsidRPr="00E90625">
              <w:rPr>
                <w:rFonts w:ascii="ＭＳ ゴシック" w:eastAsia="ＭＳ ゴシック" w:hAnsi="ＭＳ ゴシック" w:hint="eastAsia"/>
                <w:color w:val="000000" w:themeColor="text1"/>
                <w:sz w:val="20"/>
                <w:szCs w:val="20"/>
              </w:rPr>
              <w:t>附則</w:t>
            </w:r>
            <w:r w:rsidRPr="00E90625">
              <w:rPr>
                <w:rFonts w:ascii="ＭＳ ゴシック" w:eastAsia="ＭＳ ゴシック" w:hAnsi="ＭＳ ゴシック" w:hint="eastAsia"/>
                <w:color w:val="000000" w:themeColor="text1"/>
                <w:sz w:val="20"/>
                <w:szCs w:val="20"/>
              </w:rPr>
              <w:t>第</w:t>
            </w:r>
            <w:r w:rsidR="006B1600" w:rsidRPr="00E90625">
              <w:rPr>
                <w:rFonts w:ascii="ＭＳ ゴシック" w:eastAsia="ＭＳ ゴシック" w:hAnsi="ＭＳ ゴシック" w:hint="eastAsia"/>
                <w:color w:val="000000" w:themeColor="text1"/>
                <w:sz w:val="20"/>
                <w:szCs w:val="20"/>
              </w:rPr>
              <w:t>９</w:t>
            </w:r>
            <w:r w:rsidRPr="00E90625">
              <w:rPr>
                <w:rFonts w:ascii="ＭＳ ゴシック" w:eastAsia="ＭＳ ゴシック" w:hAnsi="ＭＳ ゴシック" w:hint="eastAsia"/>
                <w:color w:val="000000" w:themeColor="text1"/>
                <w:sz w:val="20"/>
                <w:szCs w:val="20"/>
              </w:rPr>
              <w:t>条第</w:t>
            </w:r>
            <w:r w:rsidR="006B1600"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w:t>
            </w:r>
          </w:p>
          <w:p w14:paraId="42341085" w14:textId="77777777" w:rsidR="00AF0789" w:rsidRPr="00E90625" w:rsidRDefault="00AF0789"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626A92FC" w14:textId="77777777" w:rsidR="00AF0789" w:rsidRPr="00E90625" w:rsidRDefault="00AF0789"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2D95B121" w14:textId="77777777" w:rsidR="00C06CE6" w:rsidRPr="00E90625" w:rsidRDefault="00C06CE6"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62B901D3" w14:textId="77777777" w:rsidR="00AF0789" w:rsidRPr="00E90625" w:rsidRDefault="00AF0789"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6E87D663" w14:textId="77777777" w:rsidR="00AF0789" w:rsidRPr="00E90625" w:rsidRDefault="00AF0789"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6C3892E4" w14:textId="77777777" w:rsidR="006B1600" w:rsidRPr="00E90625" w:rsidRDefault="006B1600"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516829A4" w14:textId="77777777" w:rsidR="000B54FA" w:rsidRPr="00E90625" w:rsidRDefault="000B54FA" w:rsidP="000B54F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◯基準第23条第２項</w:t>
            </w:r>
          </w:p>
          <w:p w14:paraId="6EF918A4" w14:textId="6C8B2962" w:rsidR="006B1600" w:rsidRPr="00E90625" w:rsidRDefault="000B54FA" w:rsidP="00D70344">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6B1600"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10</w:t>
            </w:r>
            <w:r w:rsidR="006B1600" w:rsidRPr="00E90625">
              <w:rPr>
                <w:rFonts w:ascii="ＭＳ ゴシック" w:eastAsia="ＭＳ ゴシック" w:hAnsi="ＭＳ ゴシック" w:hint="eastAsia"/>
                <w:color w:val="000000" w:themeColor="text1"/>
                <w:sz w:val="20"/>
                <w:szCs w:val="20"/>
              </w:rPr>
              <w:t>-(2)</w:t>
            </w:r>
          </w:p>
          <w:p w14:paraId="65334FD3" w14:textId="77777777" w:rsidR="00336BA1" w:rsidRPr="00E90625" w:rsidRDefault="00AF0789" w:rsidP="006B1600">
            <w:pPr>
              <w:overflowPunct w:val="0"/>
              <w:ind w:left="210" w:hangingChars="105" w:hanging="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6B1600" w:rsidRPr="00E90625">
              <w:rPr>
                <w:rFonts w:ascii="ＭＳ ゴシック" w:eastAsia="ＭＳ ゴシック" w:hAnsi="ＭＳ ゴシック" w:hint="eastAsia"/>
                <w:color w:val="000000" w:themeColor="text1"/>
                <w:sz w:val="20"/>
                <w:szCs w:val="20"/>
              </w:rPr>
              <w:t>９</w:t>
            </w:r>
            <w:r w:rsidRPr="00E90625">
              <w:rPr>
                <w:rFonts w:ascii="ＭＳ ゴシック" w:eastAsia="ＭＳ ゴシック" w:hAnsi="ＭＳ ゴシック" w:hint="eastAsia"/>
                <w:color w:val="000000" w:themeColor="text1"/>
                <w:sz w:val="20"/>
                <w:szCs w:val="20"/>
              </w:rPr>
              <w:t>条</w:t>
            </w:r>
            <w:r w:rsidR="000B54FA" w:rsidRPr="00E90625">
              <w:rPr>
                <w:rFonts w:ascii="ＭＳ ゴシック" w:eastAsia="ＭＳ ゴシック" w:hAnsi="ＭＳ ゴシック" w:hint="eastAsia"/>
                <w:color w:val="000000" w:themeColor="text1"/>
                <w:sz w:val="20"/>
                <w:szCs w:val="20"/>
              </w:rPr>
              <w:t>第</w:t>
            </w:r>
            <w:r w:rsidR="006B1600" w:rsidRPr="00E90625">
              <w:rPr>
                <w:rFonts w:ascii="ＭＳ ゴシック" w:eastAsia="ＭＳ ゴシック" w:hAnsi="ＭＳ ゴシック" w:hint="eastAsia"/>
                <w:color w:val="000000" w:themeColor="text1"/>
                <w:sz w:val="20"/>
                <w:szCs w:val="20"/>
              </w:rPr>
              <w:t>２</w:t>
            </w:r>
            <w:r w:rsidR="000B54FA" w:rsidRPr="00E90625">
              <w:rPr>
                <w:rFonts w:ascii="ＭＳ ゴシック" w:eastAsia="ＭＳ ゴシック" w:hAnsi="ＭＳ ゴシック" w:hint="eastAsia"/>
                <w:color w:val="000000" w:themeColor="text1"/>
                <w:sz w:val="20"/>
                <w:szCs w:val="20"/>
              </w:rPr>
              <w:t>項．</w:t>
            </w:r>
            <w:r w:rsidR="006B1600" w:rsidRPr="00E90625">
              <w:rPr>
                <w:rFonts w:ascii="ＭＳ ゴシック" w:eastAsia="ＭＳ ゴシック" w:hAnsi="ＭＳ ゴシック" w:hint="eastAsia"/>
                <w:color w:val="000000" w:themeColor="text1"/>
                <w:sz w:val="20"/>
                <w:szCs w:val="20"/>
              </w:rPr>
              <w:t>３</w:t>
            </w:r>
            <w:r w:rsidR="000B54FA" w:rsidRPr="00E90625">
              <w:rPr>
                <w:rFonts w:ascii="ＭＳ ゴシック" w:eastAsia="ＭＳ ゴシック" w:hAnsi="ＭＳ ゴシック" w:hint="eastAsia"/>
                <w:color w:val="000000" w:themeColor="text1"/>
                <w:sz w:val="20"/>
                <w:szCs w:val="20"/>
              </w:rPr>
              <w:t>項</w:t>
            </w:r>
          </w:p>
          <w:p w14:paraId="7C8A426B"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5F22EADF"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59994B58"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68EC631B"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4FA2F17A"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3916BA06"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37EB56D1"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5A6E5336"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◯基準第32条</w:t>
            </w:r>
          </w:p>
          <w:p w14:paraId="557B1CCD"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6F0CCAAC"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58C81F65"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106949B9"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323E047E"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103F17CA"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◯基準第28条</w:t>
            </w:r>
          </w:p>
          <w:p w14:paraId="5F8054D5" w14:textId="7B83D62B" w:rsidR="00336BA1" w:rsidRPr="00E90625" w:rsidRDefault="0081500C" w:rsidP="00E9062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解釈通知第</w:t>
            </w:r>
            <w:r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15</w:t>
            </w:r>
            <w:r w:rsidRPr="00E90625">
              <w:rPr>
                <w:rFonts w:ascii="ＭＳ ゴシック" w:eastAsia="ＭＳ ゴシック" w:hAnsi="ＭＳ ゴシック"/>
                <w:color w:val="000000" w:themeColor="text1"/>
                <w:sz w:val="20"/>
                <w:szCs w:val="20"/>
              </w:rPr>
              <w:t>－(2)</w:t>
            </w:r>
          </w:p>
          <w:p w14:paraId="59434EE9"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06373131" w14:textId="77777777" w:rsidR="00345EA6" w:rsidRPr="00E90625" w:rsidRDefault="00345EA6"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0E66D189" w14:textId="77777777" w:rsidR="00336BA1" w:rsidRPr="00E90625" w:rsidRDefault="00336BA1" w:rsidP="0058197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◯基準第30条</w:t>
            </w:r>
          </w:p>
        </w:tc>
        <w:tc>
          <w:tcPr>
            <w:tcW w:w="1951" w:type="dxa"/>
            <w:gridSpan w:val="2"/>
            <w:tcBorders>
              <w:bottom w:val="nil"/>
            </w:tcBorders>
          </w:tcPr>
          <w:p w14:paraId="1981391B" w14:textId="77777777" w:rsidR="000A44A6" w:rsidRPr="00E90625" w:rsidRDefault="000A44A6" w:rsidP="0057599F">
            <w:pPr>
              <w:rPr>
                <w:rFonts w:ascii="ＭＳ ゴシック" w:eastAsia="ＭＳ ゴシック" w:hAnsi="ＭＳ ゴシック"/>
                <w:color w:val="000000" w:themeColor="text1"/>
                <w:sz w:val="20"/>
                <w:szCs w:val="20"/>
              </w:rPr>
            </w:pPr>
          </w:p>
        </w:tc>
      </w:tr>
      <w:tr w:rsidR="00E90625" w:rsidRPr="00E90625" w14:paraId="1D17A166" w14:textId="77777777" w:rsidTr="00E665EC">
        <w:trPr>
          <w:trHeight w:val="2545"/>
        </w:trPr>
        <w:tc>
          <w:tcPr>
            <w:tcW w:w="3643" w:type="dxa"/>
            <w:vMerge/>
          </w:tcPr>
          <w:p w14:paraId="64D7BABC" w14:textId="77777777" w:rsidR="000A44A6" w:rsidRPr="00E90625" w:rsidRDefault="000A44A6" w:rsidP="0057599F">
            <w:pPr>
              <w:overflowPunct w:val="0"/>
              <w:textAlignment w:val="baseline"/>
              <w:rPr>
                <w:rFonts w:ascii="ＭＳ ゴシック" w:eastAsia="ＭＳ ゴシック" w:hAnsi="Times New Roman"/>
                <w:color w:val="000000" w:themeColor="text1"/>
                <w:kern w:val="0"/>
                <w:sz w:val="20"/>
                <w:szCs w:val="20"/>
              </w:rPr>
            </w:pPr>
          </w:p>
        </w:tc>
        <w:tc>
          <w:tcPr>
            <w:tcW w:w="2268" w:type="dxa"/>
            <w:vMerge/>
          </w:tcPr>
          <w:p w14:paraId="4323BA74" w14:textId="77777777" w:rsidR="000A44A6" w:rsidRPr="00E90625" w:rsidRDefault="000A44A6" w:rsidP="0057599F">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4CB4CD28" w14:textId="77777777" w:rsidR="000C6113" w:rsidRPr="00E90625" w:rsidRDefault="000C6113" w:rsidP="000C6113">
            <w:pPr>
              <w:ind w:left="200" w:hangingChars="100" w:hanging="200"/>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○法第75条</w:t>
            </w:r>
          </w:p>
          <w:p w14:paraId="4F2F4947" w14:textId="77777777" w:rsidR="006B1600" w:rsidRPr="00E90625" w:rsidRDefault="000C6113" w:rsidP="000C6113">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lang w:eastAsia="zh-CN"/>
              </w:rPr>
              <w:t>○審査基準</w:t>
            </w:r>
            <w:r w:rsidR="006B1600" w:rsidRPr="00E90625">
              <w:rPr>
                <w:rFonts w:ascii="ＭＳ ゴシック" w:eastAsia="ＭＳ ゴシック" w:hAnsi="ＭＳ ゴシック" w:hint="eastAsia"/>
                <w:color w:val="000000" w:themeColor="text1"/>
                <w:sz w:val="20"/>
                <w:szCs w:val="20"/>
              </w:rPr>
              <w:t>３-6</w:t>
            </w:r>
          </w:p>
          <w:p w14:paraId="641B0926" w14:textId="77777777" w:rsidR="000C6113" w:rsidRPr="00E90625" w:rsidRDefault="006B1600" w:rsidP="006B1600">
            <w:pPr>
              <w:ind w:leftChars="100" w:left="210"/>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rPr>
              <w:t>-</w:t>
            </w:r>
            <w:r w:rsidR="000C6113" w:rsidRPr="00E90625">
              <w:rPr>
                <w:rFonts w:ascii="ＭＳ ゴシック" w:eastAsia="ＭＳ ゴシック" w:hAnsi="ＭＳ ゴシック" w:hint="eastAsia"/>
                <w:color w:val="000000" w:themeColor="text1"/>
                <w:sz w:val="20"/>
                <w:szCs w:val="20"/>
                <w:lang w:eastAsia="zh-CN"/>
              </w:rPr>
              <w:t>(2)～(4)</w:t>
            </w:r>
          </w:p>
          <w:p w14:paraId="7C3AE745" w14:textId="77777777" w:rsidR="00336BA1" w:rsidRPr="00E90625" w:rsidRDefault="000C6113" w:rsidP="006B1600">
            <w:pPr>
              <w:ind w:left="200" w:hangingChars="100" w:hanging="200"/>
              <w:rPr>
                <w:rFonts w:ascii="ＭＳ ゴシック" w:eastAsia="DengXian"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 定款例第32条第</w:t>
            </w:r>
            <w:r w:rsidR="006B1600"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lang w:eastAsia="zh-CN"/>
              </w:rPr>
              <w:t>項</w:t>
            </w:r>
          </w:p>
          <w:p w14:paraId="7AC7348E" w14:textId="77777777" w:rsidR="0085378F" w:rsidRPr="00E90625" w:rsidRDefault="0085378F" w:rsidP="006B1600">
            <w:pPr>
              <w:ind w:left="200" w:hangingChars="100" w:hanging="200"/>
              <w:rPr>
                <w:rFonts w:ascii="ＭＳ ゴシック" w:eastAsia="DengXian" w:hAnsi="ＭＳ ゴシック"/>
                <w:color w:val="000000" w:themeColor="text1"/>
                <w:sz w:val="20"/>
                <w:szCs w:val="20"/>
                <w:lang w:eastAsia="zh-CN"/>
              </w:rPr>
            </w:pPr>
          </w:p>
          <w:p w14:paraId="47381A68" w14:textId="77777777" w:rsidR="0085378F" w:rsidRPr="00E90625" w:rsidRDefault="0085378F" w:rsidP="0085378F">
            <w:pPr>
              <w:ind w:left="200" w:hangingChars="100" w:hanging="200"/>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○法第7</w:t>
            </w:r>
            <w:r w:rsidRPr="00E90625">
              <w:rPr>
                <w:rFonts w:ascii="ＭＳ ゴシック" w:eastAsia="ＭＳ ゴシック" w:hAnsi="ＭＳ ゴシック" w:hint="eastAsia"/>
                <w:color w:val="000000" w:themeColor="text1"/>
                <w:sz w:val="20"/>
                <w:szCs w:val="20"/>
              </w:rPr>
              <w:t>8</w:t>
            </w:r>
            <w:r w:rsidRPr="00E90625">
              <w:rPr>
                <w:rFonts w:ascii="ＭＳ ゴシック" w:eastAsia="ＭＳ ゴシック" w:hAnsi="ＭＳ ゴシック" w:hint="eastAsia"/>
                <w:color w:val="000000" w:themeColor="text1"/>
                <w:sz w:val="20"/>
                <w:szCs w:val="20"/>
                <w:lang w:eastAsia="zh-CN"/>
              </w:rPr>
              <w:t>条</w:t>
            </w:r>
          </w:p>
          <w:p w14:paraId="4E59D422" w14:textId="77777777" w:rsidR="0085378F" w:rsidRPr="00E90625" w:rsidRDefault="0085378F" w:rsidP="006B1600">
            <w:pPr>
              <w:ind w:left="200" w:hangingChars="100" w:hanging="200"/>
              <w:rPr>
                <w:rFonts w:ascii="ＭＳ ゴシック" w:eastAsia="DengXian" w:hAnsi="ＭＳ ゴシック"/>
                <w:color w:val="000000" w:themeColor="text1"/>
                <w:sz w:val="20"/>
                <w:szCs w:val="20"/>
                <w:lang w:eastAsia="zh-CN"/>
              </w:rPr>
            </w:pPr>
          </w:p>
        </w:tc>
        <w:tc>
          <w:tcPr>
            <w:tcW w:w="1945" w:type="dxa"/>
            <w:tcBorders>
              <w:top w:val="nil"/>
            </w:tcBorders>
          </w:tcPr>
          <w:p w14:paraId="672BF9B6" w14:textId="77777777" w:rsidR="000A44A6" w:rsidRPr="00E90625" w:rsidRDefault="000A44A6" w:rsidP="0057599F">
            <w:pPr>
              <w:ind w:left="200" w:hangingChars="100" w:hanging="200"/>
              <w:rPr>
                <w:rFonts w:ascii="ＭＳ ゴシック" w:eastAsia="ＭＳ ゴシック" w:hAnsi="ＭＳ ゴシック"/>
                <w:color w:val="000000" w:themeColor="text1"/>
                <w:sz w:val="20"/>
                <w:szCs w:val="20"/>
                <w:lang w:eastAsia="zh-CN"/>
              </w:rPr>
            </w:pPr>
          </w:p>
        </w:tc>
      </w:tr>
    </w:tbl>
    <w:p w14:paraId="2E977736" w14:textId="77777777" w:rsidR="00E665EC" w:rsidRPr="00E90625" w:rsidRDefault="00E665EC" w:rsidP="00160453">
      <w:pPr>
        <w:tabs>
          <w:tab w:val="left" w:pos="1290"/>
        </w:tabs>
        <w:jc w:val="center"/>
        <w:rPr>
          <w:rFonts w:ascii="ＭＳ ゴシック" w:eastAsia="ＭＳ ゴシック" w:hAnsi="ＭＳ ゴシック"/>
          <w:color w:val="000000" w:themeColor="text1"/>
          <w:sz w:val="20"/>
          <w:szCs w:val="20"/>
        </w:rPr>
      </w:pPr>
    </w:p>
    <w:p w14:paraId="03C50C17" w14:textId="433A43BA" w:rsidR="00480298" w:rsidRPr="00E90625" w:rsidRDefault="006A5C02" w:rsidP="00160453">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２０</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E90625" w:rsidRPr="00E90625" w14:paraId="1AE53DD0" w14:textId="77777777" w:rsidTr="00DF4350">
        <w:trPr>
          <w:trHeight w:val="416"/>
        </w:trPr>
        <w:tc>
          <w:tcPr>
            <w:tcW w:w="2482" w:type="dxa"/>
            <w:vAlign w:val="center"/>
          </w:tcPr>
          <w:p w14:paraId="396D8E0C"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3AEF24F9" w14:textId="77777777" w:rsidR="00480298" w:rsidRPr="00E90625" w:rsidRDefault="00480298" w:rsidP="0024681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26" w:type="dxa"/>
            <w:vAlign w:val="center"/>
          </w:tcPr>
          <w:p w14:paraId="036A2A4B"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7D2AA180" w14:textId="77777777" w:rsidTr="00DF4350">
        <w:trPr>
          <w:trHeight w:val="12897"/>
        </w:trPr>
        <w:tc>
          <w:tcPr>
            <w:tcW w:w="2482" w:type="dxa"/>
          </w:tcPr>
          <w:p w14:paraId="678121B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FF82CF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b/>
                <w:bCs/>
                <w:color w:val="000000" w:themeColor="text1"/>
                <w:kern w:val="0"/>
                <w:sz w:val="20"/>
                <w:szCs w:val="20"/>
              </w:rPr>
              <w:t>１ 就業規則の整備・運用</w:t>
            </w:r>
          </w:p>
          <w:p w14:paraId="4EE11F3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D77A95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2A8746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387632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BF4663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A019CD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AEB275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A52289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CED560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80ACE9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1A56F7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2B13F8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4E00DF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283AAD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03E07A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6B8235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131087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11D9B3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7D931E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25B397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0B9457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EAA533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746A020" w14:textId="77777777" w:rsidR="00480298" w:rsidRPr="00E90625" w:rsidRDefault="00480298" w:rsidP="0024681E">
            <w:pPr>
              <w:rPr>
                <w:rFonts w:ascii="ＭＳ ゴシック" w:eastAsia="ＭＳ ゴシック" w:hAnsi="ＭＳ ゴシック"/>
                <w:color w:val="000000" w:themeColor="text1"/>
                <w:sz w:val="20"/>
                <w:szCs w:val="20"/>
              </w:rPr>
            </w:pPr>
            <w:r w:rsidRPr="00E90625">
              <w:rPr>
                <w:rFonts w:ascii="ＭＳ ゴシック" w:eastAsia="ＭＳ ゴシック" w:hAnsi="Times New Roman" w:cs="ＭＳ ゴシック" w:hint="eastAsia"/>
                <w:b/>
                <w:bCs/>
                <w:color w:val="000000" w:themeColor="text1"/>
                <w:kern w:val="0"/>
                <w:sz w:val="20"/>
                <w:szCs w:val="20"/>
              </w:rPr>
              <w:t>２ 人事・労務管理体制</w:t>
            </w:r>
          </w:p>
        </w:tc>
        <w:tc>
          <w:tcPr>
            <w:tcW w:w="5752" w:type="dxa"/>
          </w:tcPr>
          <w:p w14:paraId="3B79A1E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443D555" w14:textId="77777777" w:rsidR="00480298" w:rsidRPr="00E90625" w:rsidRDefault="00480298" w:rsidP="00FD0DF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(1) </w:t>
            </w:r>
            <w:r w:rsidR="00045377" w:rsidRPr="00E90625">
              <w:rPr>
                <w:rFonts w:ascii="ＭＳ ゴシック" w:eastAsia="ＭＳ ゴシック" w:hAnsi="ＭＳ ゴシック" w:cs="ＭＳ ゴシック"/>
                <w:color w:val="000000" w:themeColor="text1"/>
                <w:kern w:val="0"/>
                <w:sz w:val="20"/>
                <w:szCs w:val="20"/>
              </w:rPr>
              <w:t xml:space="preserve"> </w:t>
            </w:r>
            <w:r w:rsidR="00DF50E9" w:rsidRPr="00E90625">
              <w:rPr>
                <w:rFonts w:ascii="ＭＳ ゴシック" w:eastAsia="ＭＳ ゴシック" w:hAnsi="ＭＳ ゴシック" w:cs="ＭＳ ゴシック" w:hint="eastAsia"/>
                <w:color w:val="000000" w:themeColor="text1"/>
                <w:kern w:val="0"/>
                <w:sz w:val="20"/>
                <w:szCs w:val="20"/>
              </w:rPr>
              <w:t>就業</w:t>
            </w:r>
            <w:r w:rsidR="00FD0DFB" w:rsidRPr="00E90625">
              <w:rPr>
                <w:rFonts w:ascii="ＭＳ ゴシック" w:eastAsia="ＭＳ ゴシック" w:hAnsi="Times New Roman" w:cs="ＭＳ ゴシック" w:hint="eastAsia"/>
                <w:color w:val="000000" w:themeColor="text1"/>
                <w:kern w:val="0"/>
                <w:sz w:val="20"/>
                <w:szCs w:val="20"/>
              </w:rPr>
              <w:t>規則が整備されているか。</w:t>
            </w:r>
          </w:p>
          <w:p w14:paraId="795BF83D" w14:textId="77777777" w:rsidR="00480298" w:rsidRPr="00E90625" w:rsidRDefault="00480298" w:rsidP="0024681E">
            <w:pPr>
              <w:overflowPunct w:val="0"/>
              <w:jc w:val="left"/>
              <w:textAlignment w:val="baseline"/>
              <w:rPr>
                <w:rFonts w:ascii="ＭＳ ゴシック" w:eastAsia="ＭＳ ゴシック" w:hAnsi="Times New Roman"/>
                <w:color w:val="000000" w:themeColor="text1"/>
                <w:kern w:val="0"/>
                <w:sz w:val="20"/>
                <w:szCs w:val="20"/>
              </w:rPr>
            </w:pPr>
          </w:p>
          <w:p w14:paraId="584F3E9C" w14:textId="77777777" w:rsidR="002B7B4A" w:rsidRPr="00E90625" w:rsidRDefault="002B7B4A"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321C9A6" w14:textId="77777777" w:rsidR="002B7B4A" w:rsidRPr="00E90625" w:rsidRDefault="002B7B4A"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241E37B" w14:textId="77777777" w:rsidR="002B7B4A" w:rsidRPr="00E90625" w:rsidRDefault="002B7B4A"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4C0E163" w14:textId="77777777" w:rsidR="00DF50E9" w:rsidRPr="00E90625" w:rsidRDefault="00DF50E9" w:rsidP="00DF50E9">
            <w:pPr>
              <w:overflowPunct w:val="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就業</w:t>
            </w:r>
            <w:r w:rsidR="00480298" w:rsidRPr="00E90625">
              <w:rPr>
                <w:rFonts w:ascii="ＭＳ ゴシック" w:eastAsia="ＭＳ ゴシック" w:hAnsi="Times New Roman" w:cs="ＭＳ ゴシック" w:hint="eastAsia"/>
                <w:color w:val="000000" w:themeColor="text1"/>
                <w:kern w:val="0"/>
                <w:sz w:val="20"/>
                <w:szCs w:val="20"/>
              </w:rPr>
              <w:t>規則</w:t>
            </w:r>
            <w:r w:rsidR="00480298" w:rsidRPr="00E90625">
              <w:rPr>
                <w:rFonts w:ascii="ＭＳ ゴシック" w:eastAsia="ＭＳ ゴシック" w:hAnsi="ＭＳ ゴシック" w:cs="ＭＳ ゴシック"/>
                <w:color w:val="000000" w:themeColor="text1"/>
                <w:kern w:val="0"/>
                <w:sz w:val="20"/>
                <w:szCs w:val="20"/>
              </w:rPr>
              <w:t>(</w:t>
            </w:r>
            <w:r w:rsidR="00480298" w:rsidRPr="00E90625">
              <w:rPr>
                <w:rFonts w:ascii="ＭＳ ゴシック" w:eastAsia="ＭＳ ゴシック" w:hAnsi="Times New Roman" w:cs="ＭＳ ゴシック" w:hint="eastAsia"/>
                <w:color w:val="000000" w:themeColor="text1"/>
                <w:kern w:val="0"/>
                <w:sz w:val="20"/>
                <w:szCs w:val="20"/>
              </w:rPr>
              <w:t>給与規程</w:t>
            </w:r>
            <w:r w:rsidR="00480298" w:rsidRPr="00E90625">
              <w:rPr>
                <w:rFonts w:ascii="ＭＳ ゴシック" w:eastAsia="ＭＳ ゴシック" w:hAnsi="ＭＳ ゴシック" w:cs="ＭＳ ゴシック"/>
                <w:color w:val="000000" w:themeColor="text1"/>
                <w:kern w:val="0"/>
                <w:sz w:val="20"/>
                <w:szCs w:val="20"/>
              </w:rPr>
              <w:t>)</w:t>
            </w:r>
            <w:r w:rsidR="00480298" w:rsidRPr="00E90625">
              <w:rPr>
                <w:rFonts w:ascii="ＭＳ ゴシック" w:eastAsia="ＭＳ ゴシック" w:hAnsi="Times New Roman" w:cs="ＭＳ ゴシック" w:hint="eastAsia"/>
                <w:color w:val="000000" w:themeColor="text1"/>
                <w:kern w:val="0"/>
                <w:sz w:val="20"/>
                <w:szCs w:val="20"/>
              </w:rPr>
              <w:t>の作成及び変更に当たり</w:t>
            </w:r>
            <w:r w:rsidR="00480298" w:rsidRPr="00E90625">
              <w:rPr>
                <w:rFonts w:ascii="ＭＳ ゴシック" w:eastAsia="ＭＳ ゴシック" w:hAnsi="ＭＳ ゴシック" w:cs="ＭＳ ゴシック"/>
                <w:color w:val="000000" w:themeColor="text1"/>
                <w:kern w:val="0"/>
                <w:sz w:val="20"/>
                <w:szCs w:val="20"/>
              </w:rPr>
              <w:t>,</w:t>
            </w:r>
            <w:r w:rsidR="00480298" w:rsidRPr="00E90625">
              <w:rPr>
                <w:rFonts w:ascii="ＭＳ ゴシック" w:eastAsia="ＭＳ ゴシック" w:hAnsi="Times New Roman" w:cs="ＭＳ ゴシック" w:hint="eastAsia"/>
                <w:color w:val="000000" w:themeColor="text1"/>
                <w:kern w:val="0"/>
                <w:sz w:val="20"/>
                <w:szCs w:val="20"/>
              </w:rPr>
              <w:t>労働組合</w:t>
            </w:r>
          </w:p>
          <w:p w14:paraId="56938EF8" w14:textId="77777777" w:rsidR="00480298" w:rsidRPr="00E90625" w:rsidRDefault="00480298" w:rsidP="00DF50E9">
            <w:pPr>
              <w:overflowPunct w:val="0"/>
              <w:ind w:left="220" w:firstLineChars="50" w:firstLine="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又は職員の過半数を代表する者の意見を聞いているか。</w:t>
            </w:r>
          </w:p>
          <w:p w14:paraId="75E0B188"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4807AEC2" w14:textId="77777777" w:rsidR="00480298" w:rsidRPr="00E90625" w:rsidRDefault="00480298"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(3) </w:t>
            </w:r>
            <w:r w:rsidR="00045377" w:rsidRPr="00E90625">
              <w:rPr>
                <w:rFonts w:ascii="ＭＳ ゴシック" w:eastAsia="ＭＳ ゴシック" w:hAnsi="ＭＳ ゴシック" w:cs="ＭＳ ゴシック"/>
                <w:color w:val="000000" w:themeColor="text1"/>
                <w:kern w:val="0"/>
                <w:sz w:val="20"/>
                <w:szCs w:val="20"/>
              </w:rPr>
              <w:t xml:space="preserve"> </w:t>
            </w:r>
            <w:r w:rsidR="00DF50E9" w:rsidRPr="00E90625">
              <w:rPr>
                <w:rFonts w:ascii="ＭＳ ゴシック" w:eastAsia="ＭＳ ゴシック" w:hAnsi="ＭＳ ゴシック" w:cs="ＭＳ ゴシック" w:hint="eastAsia"/>
                <w:color w:val="000000" w:themeColor="text1"/>
                <w:kern w:val="0"/>
                <w:sz w:val="20"/>
                <w:szCs w:val="20"/>
              </w:rPr>
              <w:t>労</w:t>
            </w:r>
            <w:r w:rsidRPr="00E90625">
              <w:rPr>
                <w:rFonts w:ascii="ＭＳ ゴシック" w:eastAsia="ＭＳ ゴシック" w:hAnsi="Times New Roman" w:cs="ＭＳ ゴシック" w:hint="eastAsia"/>
                <w:color w:val="000000" w:themeColor="text1"/>
                <w:kern w:val="0"/>
                <w:sz w:val="20"/>
                <w:szCs w:val="20"/>
              </w:rPr>
              <w:t>働条件について現状と就業規則に差異はないか。</w:t>
            </w:r>
          </w:p>
          <w:p w14:paraId="69C82828"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p>
          <w:p w14:paraId="3EB98503" w14:textId="77777777" w:rsidR="00190636"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(4) </w:t>
            </w:r>
            <w:r w:rsidR="00DF50E9" w:rsidRPr="00E90625">
              <w:rPr>
                <w:rFonts w:ascii="ＭＳ ゴシック" w:eastAsia="ＭＳ ゴシック" w:hAnsi="ＭＳ ゴシック" w:cs="ＭＳ ゴシック"/>
                <w:color w:val="000000" w:themeColor="text1"/>
                <w:kern w:val="0"/>
                <w:sz w:val="20"/>
                <w:szCs w:val="20"/>
              </w:rPr>
              <w:t xml:space="preserve"> </w:t>
            </w:r>
            <w:r w:rsidR="00DF50E9" w:rsidRPr="00E90625">
              <w:rPr>
                <w:rFonts w:ascii="ＭＳ ゴシック" w:eastAsia="ＭＳ ゴシック" w:hAnsi="ＭＳ ゴシック" w:cs="ＭＳ ゴシック" w:hint="eastAsia"/>
                <w:color w:val="000000" w:themeColor="text1"/>
                <w:kern w:val="0"/>
                <w:sz w:val="20"/>
                <w:szCs w:val="20"/>
              </w:rPr>
              <w:t>就業</w:t>
            </w:r>
            <w:r w:rsidRPr="00E90625">
              <w:rPr>
                <w:rFonts w:ascii="ＭＳ ゴシック" w:eastAsia="ＭＳ ゴシック" w:hAnsi="ＭＳ ゴシック" w:cs="ＭＳ ゴシック" w:hint="eastAsia"/>
                <w:color w:val="000000" w:themeColor="text1"/>
                <w:kern w:val="0"/>
                <w:sz w:val="20"/>
                <w:szCs w:val="20"/>
              </w:rPr>
              <w:t>規則</w:t>
            </w:r>
            <w:r w:rsidRPr="00E90625">
              <w:rPr>
                <w:rFonts w:ascii="ＭＳ ゴシック" w:eastAsia="ＭＳ ゴシック" w:hAnsi="ＭＳ ゴシック" w:cs="ＭＳ ゴシック" w:hint="eastAsia"/>
                <w:color w:val="000000" w:themeColor="text1"/>
                <w:kern w:val="0"/>
                <w:sz w:val="18"/>
                <w:szCs w:val="18"/>
              </w:rPr>
              <w:t>（給与規程を含む）</w:t>
            </w:r>
            <w:r w:rsidRPr="00E90625">
              <w:rPr>
                <w:rFonts w:ascii="ＭＳ ゴシック" w:eastAsia="ＭＳ ゴシック" w:hAnsi="ＭＳ ゴシック" w:cs="ＭＳ ゴシック" w:hint="eastAsia"/>
                <w:color w:val="000000" w:themeColor="text1"/>
                <w:kern w:val="0"/>
                <w:sz w:val="20"/>
                <w:szCs w:val="20"/>
              </w:rPr>
              <w:t>は</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労働基準監督署に届け出</w:t>
            </w:r>
          </w:p>
          <w:p w14:paraId="6E308EF1" w14:textId="77777777" w:rsidR="00480298" w:rsidRPr="00E90625" w:rsidRDefault="00480298" w:rsidP="007D2894">
            <w:pPr>
              <w:overflowPunct w:val="0"/>
              <w:ind w:leftChars="155" w:left="411" w:hangingChars="43" w:hanging="86"/>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がされているか。</w:t>
            </w:r>
          </w:p>
          <w:p w14:paraId="57E89EFF" w14:textId="77777777" w:rsidR="00480298"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（直近の届出年月日　　　　　　　　年　　月　　日）</w:t>
            </w:r>
          </w:p>
          <w:p w14:paraId="122888C3" w14:textId="77777777" w:rsidR="00877B52" w:rsidRPr="00E90625" w:rsidRDefault="00877B52" w:rsidP="0024681E">
            <w:pPr>
              <w:overflowPunct w:val="0"/>
              <w:textAlignment w:val="baseline"/>
              <w:rPr>
                <w:rFonts w:ascii="ＭＳ ゴシック" w:eastAsia="ＭＳ ゴシック" w:hAnsi="ＭＳ ゴシック"/>
                <w:color w:val="000000" w:themeColor="text1"/>
                <w:sz w:val="20"/>
                <w:szCs w:val="20"/>
              </w:rPr>
            </w:pPr>
          </w:p>
          <w:p w14:paraId="38135870" w14:textId="77777777" w:rsidR="00151609" w:rsidRPr="00E90625" w:rsidRDefault="00877B52" w:rsidP="00877B52">
            <w:pPr>
              <w:pStyle w:val="af1"/>
              <w:numPr>
                <w:ilvl w:val="0"/>
                <w:numId w:val="11"/>
              </w:numPr>
              <w:overflowPunct w:val="0"/>
              <w:ind w:leftChars="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151609" w:rsidRPr="00E90625">
              <w:rPr>
                <w:rFonts w:ascii="ＭＳ ゴシック" w:eastAsia="ＭＳ ゴシック" w:hAnsi="ＭＳ ゴシック" w:cs="ＭＳ ゴシック" w:hint="eastAsia"/>
                <w:color w:val="000000" w:themeColor="text1"/>
                <w:kern w:val="0"/>
                <w:sz w:val="20"/>
                <w:szCs w:val="20"/>
              </w:rPr>
              <w:t>就業</w:t>
            </w:r>
            <w:r w:rsidR="00480298" w:rsidRPr="00E90625">
              <w:rPr>
                <w:rFonts w:ascii="ＭＳ ゴシック" w:eastAsia="ＭＳ ゴシック" w:hAnsi="Times New Roman" w:cs="ＭＳ ゴシック" w:hint="eastAsia"/>
                <w:color w:val="000000" w:themeColor="text1"/>
                <w:kern w:val="0"/>
                <w:sz w:val="20"/>
                <w:szCs w:val="20"/>
              </w:rPr>
              <w:t>規則を常時見やすい場所に掲示し</w:t>
            </w:r>
            <w:r w:rsidR="00480298" w:rsidRPr="00E90625">
              <w:rPr>
                <w:rFonts w:ascii="ＭＳ ゴシック" w:eastAsia="ＭＳ ゴシック" w:hAnsi="ＭＳ ゴシック" w:cs="ＭＳ ゴシック"/>
                <w:color w:val="000000" w:themeColor="text1"/>
                <w:kern w:val="0"/>
                <w:sz w:val="20"/>
                <w:szCs w:val="20"/>
              </w:rPr>
              <w:t>,</w:t>
            </w:r>
            <w:r w:rsidR="00480298" w:rsidRPr="00E90625">
              <w:rPr>
                <w:rFonts w:ascii="ＭＳ ゴシック" w:eastAsia="ＭＳ ゴシック" w:hAnsi="Times New Roman" w:cs="ＭＳ ゴシック" w:hint="eastAsia"/>
                <w:color w:val="000000" w:themeColor="text1"/>
                <w:kern w:val="0"/>
                <w:sz w:val="20"/>
                <w:szCs w:val="20"/>
              </w:rPr>
              <w:t>又は備え付けて</w:t>
            </w:r>
          </w:p>
          <w:p w14:paraId="593491FC" w14:textId="77777777" w:rsidR="00480298" w:rsidRPr="00E90625" w:rsidRDefault="00480298" w:rsidP="00151609">
            <w:pPr>
              <w:overflowPunct w:val="0"/>
              <w:ind w:left="220" w:firstLineChars="50" w:firstLine="1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あ</w:t>
            </w:r>
            <w:r w:rsidR="00045377" w:rsidRPr="00E90625">
              <w:rPr>
                <w:rFonts w:ascii="ＭＳ ゴシック" w:eastAsia="ＭＳ ゴシック" w:hAnsi="Times New Roman" w:cs="ＭＳ ゴシック" w:hint="eastAsia"/>
                <w:color w:val="000000" w:themeColor="text1"/>
                <w:kern w:val="0"/>
                <w:sz w:val="20"/>
                <w:szCs w:val="20"/>
              </w:rPr>
              <w:t>るか。</w:t>
            </w:r>
          </w:p>
          <w:p w14:paraId="50D14D75" w14:textId="77777777" w:rsidR="00E82F0B" w:rsidRPr="00E90625" w:rsidRDefault="00E82F0B" w:rsidP="00151609">
            <w:pPr>
              <w:overflowPunct w:val="0"/>
              <w:ind w:left="220" w:firstLineChars="50" w:firstLine="80"/>
              <w:textAlignment w:val="baseline"/>
              <w:rPr>
                <w:rFonts w:ascii="ＭＳ ゴシック" w:eastAsia="ＭＳ ゴシック" w:hAnsi="Times New Roman"/>
                <w:color w:val="000000" w:themeColor="text1"/>
                <w:kern w:val="0"/>
                <w:sz w:val="16"/>
                <w:szCs w:val="16"/>
              </w:rPr>
            </w:pPr>
          </w:p>
          <w:p w14:paraId="08956457" w14:textId="77777777" w:rsidR="00480298" w:rsidRPr="00E90625" w:rsidRDefault="00480298" w:rsidP="00151609">
            <w:pPr>
              <w:overflowPunct w:val="0"/>
              <w:ind w:leftChars="-18" w:left="362"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7D2894"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また，職員に周知されているか。</w:t>
            </w:r>
            <w:r w:rsidRPr="00E90625">
              <w:rPr>
                <w:rFonts w:ascii="ＭＳ ゴシック" w:eastAsia="ＭＳ ゴシック" w:hAnsi="ＭＳ ゴシック" w:hint="eastAsia"/>
                <w:color w:val="000000" w:themeColor="text1"/>
                <w:sz w:val="20"/>
                <w:szCs w:val="20"/>
              </w:rPr>
              <w:t xml:space="preserve">　</w:t>
            </w:r>
          </w:p>
          <w:p w14:paraId="6637011F" w14:textId="77777777" w:rsidR="00FD0DFB" w:rsidRPr="00E90625" w:rsidRDefault="00FD0DFB"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6732DFD8" w14:textId="77777777" w:rsidR="00FD0DFB" w:rsidRPr="00E90625" w:rsidRDefault="00FD0DFB"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25C25CA7" w14:textId="77777777" w:rsidR="00FD0DFB" w:rsidRPr="00E90625" w:rsidRDefault="00FD0DFB"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2C693DD3"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5C75823F" w14:textId="77777777" w:rsidR="00480298"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3128660" w14:textId="77777777" w:rsidR="00480298" w:rsidRPr="00E90625" w:rsidRDefault="007D2894" w:rsidP="00DA442B">
            <w:pPr>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(1)  </w:t>
            </w:r>
            <w:r w:rsidR="00480298" w:rsidRPr="00E90625">
              <w:rPr>
                <w:rFonts w:ascii="ＭＳ ゴシック" w:eastAsia="ＭＳ ゴシック" w:hAnsi="Times New Roman" w:cs="ＭＳ ゴシック" w:hint="eastAsia"/>
                <w:color w:val="000000" w:themeColor="text1"/>
                <w:kern w:val="0"/>
                <w:sz w:val="20"/>
                <w:szCs w:val="20"/>
              </w:rPr>
              <w:t>職員の採用に当たり</w:t>
            </w:r>
            <w:r w:rsidR="00480298" w:rsidRPr="00E90625">
              <w:rPr>
                <w:rFonts w:ascii="ＭＳ ゴシック" w:eastAsia="ＭＳ ゴシック" w:hAnsi="ＭＳ ゴシック" w:cs="ＭＳ ゴシック"/>
                <w:color w:val="000000" w:themeColor="text1"/>
                <w:kern w:val="0"/>
                <w:sz w:val="20"/>
                <w:szCs w:val="20"/>
              </w:rPr>
              <w:t>,</w:t>
            </w:r>
            <w:r w:rsidR="00480298" w:rsidRPr="00E90625">
              <w:rPr>
                <w:rFonts w:ascii="ＭＳ ゴシック" w:eastAsia="ＭＳ ゴシック" w:hAnsi="Times New Roman" w:cs="ＭＳ ゴシック" w:hint="eastAsia"/>
                <w:color w:val="000000" w:themeColor="text1"/>
                <w:kern w:val="0"/>
                <w:sz w:val="20"/>
                <w:szCs w:val="20"/>
              </w:rPr>
              <w:t>書類審査・面接等の選考が適正に行われているか。</w:t>
            </w:r>
          </w:p>
          <w:p w14:paraId="18B9E26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E2F2E8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(2) </w:t>
            </w:r>
            <w:r w:rsidR="007D289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試用期間を設けているか。</w:t>
            </w:r>
          </w:p>
          <w:p w14:paraId="631807B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BEC02A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82F2D2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4E3A1C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BC352F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F52ECF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B5925F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611EF42" w14:textId="77777777" w:rsidR="00190636"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(3) </w:t>
            </w:r>
            <w:r w:rsidR="007D289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職員の人事発令に</w:t>
            </w:r>
            <w:r w:rsidR="00151609" w:rsidRPr="00E90625">
              <w:rPr>
                <w:rFonts w:ascii="ＭＳ ゴシック" w:eastAsia="ＭＳ ゴシック" w:hAnsi="Times New Roman" w:cs="ＭＳ ゴシック" w:hint="eastAsia"/>
                <w:color w:val="000000" w:themeColor="text1"/>
                <w:kern w:val="0"/>
                <w:sz w:val="20"/>
                <w:szCs w:val="20"/>
              </w:rPr>
              <w:t>当</w:t>
            </w:r>
            <w:r w:rsidRPr="00E90625">
              <w:rPr>
                <w:rFonts w:ascii="ＭＳ ゴシック" w:eastAsia="ＭＳ ゴシック" w:hAnsi="Times New Roman" w:cs="ＭＳ ゴシック" w:hint="eastAsia"/>
                <w:color w:val="000000" w:themeColor="text1"/>
                <w:kern w:val="0"/>
                <w:sz w:val="20"/>
                <w:szCs w:val="20"/>
              </w:rPr>
              <w:t>たり，伺い書等関係書類が整備され</w:t>
            </w:r>
            <w:r w:rsidRPr="00E90625">
              <w:rPr>
                <w:rFonts w:ascii="ＭＳ ゴシック" w:eastAsia="ＭＳ ゴシック" w:hAnsi="ＭＳ ゴシック" w:cs="ＭＳ ゴシック"/>
                <w:color w:val="000000" w:themeColor="text1"/>
                <w:kern w:val="0"/>
                <w:sz w:val="20"/>
                <w:szCs w:val="20"/>
              </w:rPr>
              <w:t>,</w:t>
            </w:r>
          </w:p>
          <w:p w14:paraId="2914AD37" w14:textId="77777777" w:rsidR="00480298" w:rsidRPr="00E90625" w:rsidRDefault="00480298" w:rsidP="007D2894">
            <w:pPr>
              <w:overflowPunct w:val="0"/>
              <w:ind w:leftChars="150" w:left="415" w:hangingChars="50" w:hanging="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辞令の交付若しくは雇用契約が締結されているか。</w:t>
            </w:r>
          </w:p>
          <w:p w14:paraId="1945E2B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9181247"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B81E851"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1BA1994"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B743EC6"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7598FD0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92F0FB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D7ABF29" w14:textId="77777777" w:rsidR="00480298" w:rsidRPr="00E90625"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 xml:space="preserve"> </w:t>
            </w:r>
          </w:p>
        </w:tc>
        <w:tc>
          <w:tcPr>
            <w:tcW w:w="1826" w:type="dxa"/>
          </w:tcPr>
          <w:p w14:paraId="1904866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5DA3DBBA" w14:textId="043A3958"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91188898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962914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2315A04"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A57376C"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EF620B3"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3512D2C" w14:textId="77777777" w:rsidR="002B7B4A" w:rsidRPr="00E90625" w:rsidRDefault="002B7B4A" w:rsidP="00DF4350">
            <w:pPr>
              <w:overflowPunct w:val="0"/>
              <w:textAlignment w:val="baseline"/>
              <w:rPr>
                <w:rFonts w:ascii="ＭＳ ゴシック" w:eastAsia="ＭＳ ゴシック" w:hAnsi="Times New Roman"/>
                <w:color w:val="000000" w:themeColor="text1"/>
                <w:kern w:val="0"/>
                <w:sz w:val="20"/>
                <w:szCs w:val="20"/>
              </w:rPr>
            </w:pPr>
          </w:p>
          <w:p w14:paraId="4C3EC906" w14:textId="19154FD7"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09335901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333689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FB2D56E"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AB2A62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29D84DB" w14:textId="2F8F3AA1"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797496238"/>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340986633"/>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ある</w:t>
            </w:r>
          </w:p>
          <w:p w14:paraId="0FFE991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5446897" w14:textId="6C215AB8"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9991943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819054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C6D4326"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6B5B79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44FCFF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4EA7A4C" w14:textId="68CDB3B8"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900324415"/>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87181756"/>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52626C3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4DEFD3C" w14:textId="77777777" w:rsidR="00E82F0B" w:rsidRPr="00E90625" w:rsidRDefault="00E82F0B" w:rsidP="00DF4350">
            <w:pPr>
              <w:overflowPunct w:val="0"/>
              <w:textAlignment w:val="baseline"/>
              <w:rPr>
                <w:rFonts w:ascii="ＭＳ ゴシック" w:eastAsia="ＭＳ ゴシック" w:hAnsi="Times New Roman"/>
                <w:color w:val="000000" w:themeColor="text1"/>
                <w:kern w:val="0"/>
                <w:sz w:val="16"/>
                <w:szCs w:val="16"/>
              </w:rPr>
            </w:pPr>
          </w:p>
          <w:p w14:paraId="19A5AC8F" w14:textId="19F9D692"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3193222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70292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3D9A18D"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F174928"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B5E6071" w14:textId="77777777" w:rsidR="00FD0DFB" w:rsidRPr="00E90625" w:rsidRDefault="00FD0DFB" w:rsidP="00DF4350">
            <w:pPr>
              <w:overflowPunct w:val="0"/>
              <w:textAlignment w:val="baseline"/>
              <w:rPr>
                <w:rFonts w:ascii="ＭＳ ゴシック" w:eastAsia="ＭＳ ゴシック" w:hAnsi="Times New Roman"/>
                <w:color w:val="000000" w:themeColor="text1"/>
                <w:kern w:val="0"/>
                <w:sz w:val="20"/>
                <w:szCs w:val="20"/>
              </w:rPr>
            </w:pPr>
          </w:p>
          <w:p w14:paraId="7EA6B1E1" w14:textId="77777777" w:rsidR="00FD0DFB" w:rsidRPr="00E90625" w:rsidRDefault="00FD0DFB" w:rsidP="00DF4350">
            <w:pPr>
              <w:overflowPunct w:val="0"/>
              <w:textAlignment w:val="baseline"/>
              <w:rPr>
                <w:rFonts w:ascii="ＭＳ ゴシック" w:eastAsia="ＭＳ ゴシック" w:hAnsi="Times New Roman"/>
                <w:color w:val="000000" w:themeColor="text1"/>
                <w:kern w:val="0"/>
                <w:sz w:val="20"/>
                <w:szCs w:val="20"/>
              </w:rPr>
            </w:pPr>
          </w:p>
          <w:p w14:paraId="5C02F4F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87D1EEA" w14:textId="3F80A868"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98774914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364800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318002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AC9B50C"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7337D14" w14:textId="4879E151" w:rsidR="00480298" w:rsidRPr="00E90625" w:rsidRDefault="00E90625" w:rsidP="00DF4350">
            <w:pP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764766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843364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D523B82" w14:textId="77777777" w:rsidR="00480298" w:rsidRPr="00E90625" w:rsidRDefault="00480298" w:rsidP="00DF4350">
            <w:pPr>
              <w:rPr>
                <w:rFonts w:ascii="ＭＳ ゴシック" w:eastAsia="ＭＳ ゴシック" w:hAnsi="ＭＳ ゴシック" w:cs="ＭＳ ゴシック"/>
                <w:color w:val="000000" w:themeColor="text1"/>
                <w:kern w:val="0"/>
                <w:sz w:val="20"/>
                <w:szCs w:val="20"/>
              </w:rPr>
            </w:pPr>
          </w:p>
          <w:p w14:paraId="56C1E2DC" w14:textId="77777777" w:rsidR="00480298" w:rsidRPr="00E90625" w:rsidRDefault="00480298" w:rsidP="00DF4350">
            <w:pPr>
              <w:rPr>
                <w:rFonts w:ascii="ＭＳ ゴシック" w:eastAsia="ＭＳ ゴシック" w:hAnsi="ＭＳ ゴシック" w:cs="ＭＳ ゴシック"/>
                <w:color w:val="000000" w:themeColor="text1"/>
                <w:kern w:val="0"/>
                <w:sz w:val="20"/>
                <w:szCs w:val="20"/>
              </w:rPr>
            </w:pPr>
          </w:p>
          <w:p w14:paraId="6728FCD8" w14:textId="77777777" w:rsidR="00480298" w:rsidRPr="00E90625" w:rsidRDefault="00480298" w:rsidP="00DF4350">
            <w:pPr>
              <w:rPr>
                <w:rFonts w:ascii="ＭＳ ゴシック" w:eastAsia="ＭＳ ゴシック" w:hAnsi="ＭＳ ゴシック" w:cs="ＭＳ ゴシック"/>
                <w:color w:val="000000" w:themeColor="text1"/>
                <w:kern w:val="0"/>
                <w:sz w:val="20"/>
                <w:szCs w:val="20"/>
              </w:rPr>
            </w:pPr>
          </w:p>
          <w:p w14:paraId="2A78CC07" w14:textId="77777777" w:rsidR="00480298" w:rsidRPr="00E90625" w:rsidRDefault="00480298" w:rsidP="00DF4350">
            <w:pPr>
              <w:rPr>
                <w:rFonts w:ascii="ＭＳ ゴシック" w:eastAsia="ＭＳ ゴシック" w:hAnsi="ＭＳ ゴシック" w:cs="ＭＳ ゴシック"/>
                <w:color w:val="000000" w:themeColor="text1"/>
                <w:kern w:val="0"/>
                <w:sz w:val="20"/>
                <w:szCs w:val="20"/>
              </w:rPr>
            </w:pPr>
          </w:p>
          <w:p w14:paraId="7737EF0C" w14:textId="77777777" w:rsidR="00480298" w:rsidRPr="00E90625" w:rsidRDefault="00480298" w:rsidP="00DF4350">
            <w:pPr>
              <w:rPr>
                <w:rFonts w:ascii="ＭＳ ゴシック" w:eastAsia="ＭＳ ゴシック" w:hAnsi="ＭＳ ゴシック" w:cs="ＭＳ ゴシック"/>
                <w:color w:val="000000" w:themeColor="text1"/>
                <w:kern w:val="0"/>
                <w:sz w:val="20"/>
                <w:szCs w:val="20"/>
              </w:rPr>
            </w:pPr>
          </w:p>
          <w:p w14:paraId="37DA9CA4" w14:textId="77777777" w:rsidR="00480298" w:rsidRPr="00E90625" w:rsidRDefault="00480298" w:rsidP="00DF4350">
            <w:pPr>
              <w:rPr>
                <w:rFonts w:ascii="ＭＳ ゴシック" w:eastAsia="ＭＳ ゴシック" w:hAnsi="ＭＳ ゴシック" w:cs="ＭＳ ゴシック"/>
                <w:color w:val="000000" w:themeColor="text1"/>
                <w:kern w:val="0"/>
                <w:sz w:val="20"/>
                <w:szCs w:val="20"/>
              </w:rPr>
            </w:pPr>
          </w:p>
          <w:p w14:paraId="58B80E07" w14:textId="77777777" w:rsidR="00480298" w:rsidRPr="00E90625" w:rsidRDefault="00480298" w:rsidP="00DF4350">
            <w:pPr>
              <w:rPr>
                <w:rFonts w:ascii="ＭＳ ゴシック" w:eastAsia="ＭＳ ゴシック" w:hAnsi="ＭＳ ゴシック" w:cs="ＭＳ ゴシック"/>
                <w:color w:val="000000" w:themeColor="text1"/>
                <w:kern w:val="0"/>
                <w:sz w:val="20"/>
                <w:szCs w:val="20"/>
              </w:rPr>
            </w:pPr>
          </w:p>
          <w:p w14:paraId="27FF0334" w14:textId="20EEE7CC" w:rsidR="00480298" w:rsidRPr="00E90625" w:rsidRDefault="00E90625" w:rsidP="00DF435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946087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426462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tc>
      </w:tr>
    </w:tbl>
    <w:p w14:paraId="6782B3DE" w14:textId="77777777" w:rsidR="00480298" w:rsidRPr="00E90625" w:rsidRDefault="00480298" w:rsidP="00480298">
      <w:pPr>
        <w:rPr>
          <w:rFonts w:ascii="ＭＳ ゴシック" w:eastAsia="ＭＳ ゴシック" w:hAnsi="ＭＳ ゴシック"/>
          <w:b/>
          <w:color w:val="000000" w:themeColor="text1"/>
          <w:sz w:val="28"/>
          <w:szCs w:val="28"/>
        </w:rPr>
      </w:pPr>
      <w:r w:rsidRPr="00E90625">
        <w:rPr>
          <w:rFonts w:ascii="ＭＳ ゴシック" w:eastAsia="ＭＳ ゴシック" w:hAnsi="ＭＳ ゴシック" w:hint="eastAsia"/>
          <w:b/>
          <w:color w:val="000000" w:themeColor="text1"/>
          <w:sz w:val="28"/>
          <w:szCs w:val="28"/>
        </w:rPr>
        <w:t>Ⅱ　職員処遇</w:t>
      </w:r>
    </w:p>
    <w:p w14:paraId="1C3B3BF8" w14:textId="77777777" w:rsidR="00480298" w:rsidRPr="00E90625" w:rsidRDefault="00480298" w:rsidP="00480298">
      <w:pPr>
        <w:ind w:firstLineChars="400" w:firstLine="800"/>
        <w:jc w:val="center"/>
        <w:rPr>
          <w:rFonts w:ascii="ＭＳ ゴシック" w:eastAsia="ＭＳ ゴシック" w:hAnsi="ＭＳ ゴシック"/>
          <w:color w:val="000000" w:themeColor="text1"/>
          <w:sz w:val="20"/>
          <w:szCs w:val="20"/>
        </w:rPr>
      </w:pPr>
    </w:p>
    <w:p w14:paraId="27785749" w14:textId="7C88665A" w:rsidR="00480298" w:rsidRPr="00E90625" w:rsidRDefault="00480298"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２１</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E90625" w:rsidRPr="00E90625" w14:paraId="4E516FCA" w14:textId="77777777" w:rsidTr="009B6845">
        <w:trPr>
          <w:trHeight w:val="416"/>
        </w:trPr>
        <w:tc>
          <w:tcPr>
            <w:tcW w:w="3643" w:type="dxa"/>
            <w:vAlign w:val="center"/>
          </w:tcPr>
          <w:p w14:paraId="4EB95C37" w14:textId="77777777" w:rsidR="00480298" w:rsidRPr="00E90625" w:rsidRDefault="00480298"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38139BDF" w14:textId="77777777" w:rsidR="00480298" w:rsidRPr="00E90625" w:rsidRDefault="00480298"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267" w:type="dxa"/>
            <w:vAlign w:val="center"/>
          </w:tcPr>
          <w:p w14:paraId="634F9772" w14:textId="77777777" w:rsidR="00480298" w:rsidRPr="00E90625" w:rsidRDefault="00480298"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43" w:type="dxa"/>
            <w:vAlign w:val="center"/>
          </w:tcPr>
          <w:p w14:paraId="7F71DDA8" w14:textId="77777777" w:rsidR="00480298" w:rsidRPr="00E90625" w:rsidRDefault="00480298"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446BEBE5" w14:textId="77777777" w:rsidTr="009B6845">
        <w:trPr>
          <w:trHeight w:val="13043"/>
        </w:trPr>
        <w:tc>
          <w:tcPr>
            <w:tcW w:w="3643" w:type="dxa"/>
          </w:tcPr>
          <w:p w14:paraId="253A78AB" w14:textId="77777777" w:rsidR="00E532FC" w:rsidRPr="00E90625" w:rsidRDefault="00E532FC" w:rsidP="009B6845">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4F33FB42" w14:textId="77777777" w:rsidR="00E532FC" w:rsidRPr="00E90625" w:rsidRDefault="00E532FC" w:rsidP="009B6845">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E82F0B"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非常勤（臨時）職員についても，就業規則を定めておく必要がある。</w:t>
            </w:r>
          </w:p>
          <w:p w14:paraId="183AE33A" w14:textId="77777777" w:rsidR="00FD0DFB" w:rsidRPr="00E90625" w:rsidRDefault="00FD0DFB" w:rsidP="009B6845">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xml:space="preserve">○ </w:t>
            </w:r>
            <w:r w:rsidR="00E82F0B" w:rsidRPr="00E90625">
              <w:rPr>
                <w:rFonts w:ascii="ＭＳ ゴシック" w:eastAsia="ＭＳ ゴシック" w:hAnsi="Times New Roman"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労働者には，ﾊﾟｰﾄタイム労働者等も含み，正職員と併せて</w:t>
            </w:r>
            <w:r w:rsidR="00151609" w:rsidRPr="00E90625">
              <w:rPr>
                <w:rFonts w:ascii="ＭＳ ゴシック" w:eastAsia="ＭＳ ゴシック" w:hAnsi="Times New Roman" w:cs="ＭＳ ゴシック" w:hint="eastAsia"/>
                <w:color w:val="000000" w:themeColor="text1"/>
                <w:kern w:val="0"/>
                <w:sz w:val="20"/>
                <w:szCs w:val="20"/>
              </w:rPr>
              <w:t>10</w:t>
            </w:r>
            <w:r w:rsidRPr="00E90625">
              <w:rPr>
                <w:rFonts w:ascii="ＭＳ ゴシック" w:eastAsia="ＭＳ ゴシック" w:hAnsi="Times New Roman" w:cs="ＭＳ ゴシック" w:hint="eastAsia"/>
                <w:color w:val="000000" w:themeColor="text1"/>
                <w:kern w:val="0"/>
                <w:sz w:val="20"/>
                <w:szCs w:val="20"/>
              </w:rPr>
              <w:t>人以上いると，就業規則を作成する必要がある。</w:t>
            </w:r>
          </w:p>
          <w:p w14:paraId="262BF027" w14:textId="77777777" w:rsidR="00151609" w:rsidRPr="00E90625" w:rsidRDefault="00151609" w:rsidP="009B6845">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7EA8D7F7" w14:textId="77777777" w:rsidR="00FD0DFB" w:rsidRPr="00E90625" w:rsidRDefault="00FD0DFB" w:rsidP="009B6845">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E82F0B"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変更について，労働者の過半数を代表する者の意見を徴し，労働基準監督署への届出の際にその意見を記した書面を添付する必要があること。</w:t>
            </w:r>
          </w:p>
          <w:p w14:paraId="2E7209BB" w14:textId="77777777" w:rsidR="0090779E" w:rsidRPr="00E90625" w:rsidRDefault="0090779E" w:rsidP="009B6845">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E82F0B" w:rsidRPr="00E90625">
              <w:rPr>
                <w:rFonts w:ascii="ＭＳ ゴシック" w:eastAsia="ＭＳ ゴシック" w:hAnsi="ＭＳ ゴシック" w:cs="ＭＳ ゴシック"/>
                <w:color w:val="000000" w:themeColor="text1"/>
                <w:kern w:val="0"/>
                <w:sz w:val="20"/>
                <w:szCs w:val="20"/>
              </w:rPr>
              <w:t xml:space="preserve"> </w:t>
            </w:r>
            <w:r w:rsidR="004B521C" w:rsidRPr="00E90625">
              <w:rPr>
                <w:rFonts w:ascii="ＭＳ ゴシック" w:eastAsia="ＭＳ ゴシック" w:hAnsi="Times New Roman" w:cs="ＭＳ ゴシック" w:hint="eastAsia"/>
                <w:color w:val="000000" w:themeColor="text1"/>
                <w:kern w:val="0"/>
                <w:sz w:val="20"/>
                <w:szCs w:val="20"/>
              </w:rPr>
              <w:t>給与規程等は就業規則の一部であり</w:t>
            </w:r>
            <w:r w:rsidR="004B521C" w:rsidRPr="00E90625">
              <w:rPr>
                <w:rFonts w:ascii="ＭＳ ゴシック" w:eastAsia="ＭＳ ゴシック" w:hAnsi="ＭＳ ゴシック" w:cs="ＭＳ ゴシック"/>
                <w:color w:val="000000" w:themeColor="text1"/>
                <w:kern w:val="0"/>
                <w:sz w:val="20"/>
                <w:szCs w:val="20"/>
              </w:rPr>
              <w:t>,</w:t>
            </w:r>
            <w:r w:rsidR="004B521C" w:rsidRPr="00E90625">
              <w:rPr>
                <w:rFonts w:ascii="ＭＳ ゴシック" w:eastAsia="ＭＳ ゴシック" w:hAnsi="Times New Roman" w:cs="ＭＳ ゴシック" w:hint="eastAsia"/>
                <w:color w:val="000000" w:themeColor="text1"/>
                <w:kern w:val="0"/>
                <w:sz w:val="20"/>
                <w:szCs w:val="20"/>
              </w:rPr>
              <w:t>各種規程を別に定める場合及びその規程の一部を改正する場合であっても届出の義務がある。</w:t>
            </w:r>
          </w:p>
          <w:p w14:paraId="67EC0D18" w14:textId="77777777" w:rsidR="002B7B4A" w:rsidRPr="00E90625" w:rsidRDefault="002B7B4A" w:rsidP="009B6845">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65BF3A77" w14:textId="77777777" w:rsidR="00480298" w:rsidRPr="00E90625" w:rsidRDefault="00480298" w:rsidP="009B6845">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xml:space="preserve">○ </w:t>
            </w:r>
            <w:r w:rsidR="00E82F0B" w:rsidRPr="00E90625">
              <w:rPr>
                <w:rFonts w:ascii="ＭＳ ゴシック" w:eastAsia="ＭＳ ゴシック" w:hAnsi="Times New Roman"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職員の権利・義務の明確化，規則の適正な執行の確保のため，常時事務所内の見やすい場所に掲示し，又は備え付ける等の方法により周知すること。</w:t>
            </w:r>
          </w:p>
          <w:p w14:paraId="7432E4E2" w14:textId="77777777" w:rsidR="008B231D" w:rsidRPr="00E90625" w:rsidRDefault="008B231D" w:rsidP="009B6845">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5F83A364" w14:textId="77777777" w:rsidR="008B231D" w:rsidRPr="00E90625" w:rsidRDefault="008B231D" w:rsidP="008B231D">
            <w:pPr>
              <w:overflowPunct w:val="0"/>
              <w:snapToGrid w:val="0"/>
              <w:spacing w:line="120" w:lineRule="auto"/>
              <w:ind w:left="200" w:hangingChars="100" w:hanging="200"/>
              <w:textAlignment w:val="baseline"/>
              <w:rPr>
                <w:rFonts w:ascii="ＭＳ ゴシック" w:eastAsia="ＭＳ ゴシック" w:hAnsi="Times New Roman"/>
                <w:color w:val="000000" w:themeColor="text1"/>
                <w:kern w:val="0"/>
                <w:sz w:val="20"/>
                <w:szCs w:val="20"/>
              </w:rPr>
            </w:pPr>
          </w:p>
          <w:p w14:paraId="582025BE" w14:textId="77777777" w:rsidR="00480298" w:rsidRPr="00E90625" w:rsidRDefault="00480298" w:rsidP="009B684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82F0B"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正職員・有期雇用職員・日額常勤職員を対象とすること。</w:t>
            </w:r>
          </w:p>
          <w:p w14:paraId="6454D1DF" w14:textId="77777777" w:rsidR="00480298" w:rsidRPr="00E90625" w:rsidRDefault="00480298" w:rsidP="009B6845">
            <w:pPr>
              <w:rPr>
                <w:rFonts w:ascii="ＭＳ ゴシック" w:eastAsia="ＭＳ ゴシック" w:hAnsi="ＭＳ ゴシック"/>
                <w:color w:val="000000" w:themeColor="text1"/>
                <w:sz w:val="20"/>
                <w:szCs w:val="20"/>
              </w:rPr>
            </w:pPr>
          </w:p>
          <w:p w14:paraId="25044EC6" w14:textId="77777777" w:rsidR="00480298" w:rsidRPr="00E90625" w:rsidRDefault="00480298" w:rsidP="009B684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82F0B"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試用期間であっても，規則に基づいた初任給格付けを行うこと。</w:t>
            </w:r>
          </w:p>
          <w:p w14:paraId="314ED7F3" w14:textId="77777777" w:rsidR="00480298" w:rsidRPr="00E90625" w:rsidRDefault="00480298" w:rsidP="009B6845">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【試用期間】</w:t>
            </w:r>
          </w:p>
          <w:p w14:paraId="38BF4CD6" w14:textId="77777777" w:rsidR="00480298" w:rsidRPr="00E90625" w:rsidRDefault="00480298" w:rsidP="009B684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82F0B"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採用しようとする者について，必要と認める場合に,能力・勤務態度,健康状態などを見るために定める一定期間のこと。</w:t>
            </w:r>
          </w:p>
          <w:p w14:paraId="1DF37321" w14:textId="77777777" w:rsidR="00480298" w:rsidRPr="00E90625" w:rsidRDefault="00480298" w:rsidP="009B6845">
            <w:pPr>
              <w:rPr>
                <w:rFonts w:ascii="ＭＳ ゴシック" w:eastAsia="ＭＳ ゴシック" w:hAnsi="ＭＳ ゴシック"/>
                <w:color w:val="000000" w:themeColor="text1"/>
                <w:sz w:val="20"/>
                <w:szCs w:val="20"/>
              </w:rPr>
            </w:pPr>
          </w:p>
          <w:p w14:paraId="1F94741C" w14:textId="77777777" w:rsidR="00480298" w:rsidRPr="00E90625" w:rsidRDefault="00480298" w:rsidP="009B684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82F0B"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施設長の任免その他重要な人事を除く一般職員の任免は理事長の専決事項であるが，理事会に報告すること。</w:t>
            </w:r>
          </w:p>
          <w:p w14:paraId="1D3715B7" w14:textId="77777777" w:rsidR="00480298" w:rsidRPr="00E90625" w:rsidRDefault="00480298" w:rsidP="009B684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82F0B"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定年の延長を行う場合に，就業規則に基づく手続がなされること。</w:t>
            </w:r>
          </w:p>
          <w:p w14:paraId="6548C227" w14:textId="77777777" w:rsidR="00480298" w:rsidRPr="00E90625" w:rsidRDefault="00480298" w:rsidP="009B684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82F0B"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職員の人事発令に際しては，発令事項，職種，配置先，本俸等を明記すること。</w:t>
            </w:r>
          </w:p>
          <w:p w14:paraId="334D469C" w14:textId="77777777" w:rsidR="00480298" w:rsidRPr="00E90625" w:rsidRDefault="00480298" w:rsidP="009B684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82F0B"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解雇の場合は，理事会審議が適当であること。</w:t>
            </w:r>
          </w:p>
        </w:tc>
        <w:tc>
          <w:tcPr>
            <w:tcW w:w="1984" w:type="dxa"/>
          </w:tcPr>
          <w:p w14:paraId="369A8C7D"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620C6BA1"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就業規則</w:t>
            </w:r>
          </w:p>
          <w:p w14:paraId="1189DFA0"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給与規程</w:t>
            </w:r>
          </w:p>
          <w:p w14:paraId="7154B252"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旅費規程</w:t>
            </w:r>
          </w:p>
          <w:p w14:paraId="5949F2A4"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諸規程</w:t>
            </w:r>
          </w:p>
          <w:p w14:paraId="04EE6B5A"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49991324"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108035CE"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hint="eastAsia"/>
                <w:color w:val="000000" w:themeColor="text1"/>
                <w:kern w:val="0"/>
                <w:sz w:val="20"/>
                <w:szCs w:val="20"/>
                <w:lang w:eastAsia="zh-CN"/>
              </w:rPr>
              <w:t>○ 就業規則変更届</w:t>
            </w:r>
          </w:p>
          <w:p w14:paraId="219CDEA1"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1A158235"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4630FC2D"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60472AC7"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25410BBB"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4B6BCCF0"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01A20263"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3F42325B"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6992B535"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3C3EA9FD"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4B0C32CA"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2E054E18"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1C91B8FA" w14:textId="77777777" w:rsidR="002B7B4A" w:rsidRPr="00E90625" w:rsidRDefault="002B7B4A" w:rsidP="009B6845">
            <w:pPr>
              <w:overflowPunct w:val="0"/>
              <w:textAlignment w:val="baseline"/>
              <w:rPr>
                <w:rFonts w:ascii="ＭＳ ゴシック" w:eastAsia="ＭＳ ゴシック" w:hAnsi="ＭＳ ゴシック" w:cs="ＭＳ ゴシック"/>
                <w:color w:val="000000" w:themeColor="text1"/>
                <w:kern w:val="0"/>
                <w:sz w:val="20"/>
                <w:szCs w:val="20"/>
              </w:rPr>
            </w:pPr>
          </w:p>
          <w:p w14:paraId="1D720286" w14:textId="77777777" w:rsidR="002B7B4A" w:rsidRPr="00E90625" w:rsidRDefault="002B7B4A" w:rsidP="009B6845">
            <w:pPr>
              <w:overflowPunct w:val="0"/>
              <w:textAlignment w:val="baseline"/>
              <w:rPr>
                <w:rFonts w:ascii="ＭＳ ゴシック" w:eastAsia="ＭＳ ゴシック" w:hAnsi="ＭＳ ゴシック" w:cs="ＭＳ ゴシック"/>
                <w:color w:val="000000" w:themeColor="text1"/>
                <w:kern w:val="0"/>
                <w:sz w:val="20"/>
                <w:szCs w:val="20"/>
              </w:rPr>
            </w:pPr>
          </w:p>
          <w:p w14:paraId="39D78EE5" w14:textId="77777777" w:rsidR="002B7B4A" w:rsidRPr="00E90625" w:rsidRDefault="002B7B4A" w:rsidP="009B6845">
            <w:pPr>
              <w:overflowPunct w:val="0"/>
              <w:textAlignment w:val="baseline"/>
              <w:rPr>
                <w:rFonts w:ascii="ＭＳ ゴシック" w:eastAsia="ＭＳ ゴシック" w:hAnsi="ＭＳ ゴシック" w:cs="ＭＳ ゴシック"/>
                <w:color w:val="000000" w:themeColor="text1"/>
                <w:kern w:val="0"/>
                <w:sz w:val="20"/>
                <w:szCs w:val="20"/>
              </w:rPr>
            </w:pPr>
          </w:p>
          <w:p w14:paraId="1D91B438" w14:textId="77777777" w:rsidR="002B7B4A" w:rsidRPr="00E90625" w:rsidRDefault="002B7B4A" w:rsidP="009B6845">
            <w:pPr>
              <w:overflowPunct w:val="0"/>
              <w:textAlignment w:val="baseline"/>
              <w:rPr>
                <w:rFonts w:ascii="ＭＳ ゴシック" w:eastAsia="ＭＳ ゴシック" w:hAnsi="ＭＳ ゴシック" w:cs="ＭＳ ゴシック"/>
                <w:color w:val="000000" w:themeColor="text1"/>
                <w:kern w:val="0"/>
                <w:sz w:val="20"/>
                <w:szCs w:val="20"/>
              </w:rPr>
            </w:pPr>
          </w:p>
          <w:p w14:paraId="79BB97B1" w14:textId="77777777" w:rsidR="002B7B4A" w:rsidRPr="00E90625" w:rsidRDefault="002B7B4A" w:rsidP="008B231D">
            <w:pPr>
              <w:overflowPunct w:val="0"/>
              <w:snapToGrid w:val="0"/>
              <w:spacing w:line="120" w:lineRule="auto"/>
              <w:textAlignment w:val="baseline"/>
              <w:rPr>
                <w:rFonts w:ascii="ＭＳ ゴシック" w:eastAsia="ＭＳ ゴシック" w:hAnsi="ＭＳ ゴシック" w:cs="ＭＳ ゴシック"/>
                <w:color w:val="000000" w:themeColor="text1"/>
                <w:kern w:val="0"/>
                <w:sz w:val="20"/>
                <w:szCs w:val="20"/>
              </w:rPr>
            </w:pPr>
          </w:p>
          <w:p w14:paraId="2CB748DA"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ＭＳ ゴシック" w:cs="ＭＳ ゴシック" w:hint="eastAsia"/>
                <w:color w:val="000000" w:themeColor="text1"/>
                <w:kern w:val="0"/>
                <w:sz w:val="20"/>
                <w:szCs w:val="20"/>
                <w:lang w:eastAsia="zh-CN"/>
              </w:rPr>
              <w:t>辞令</w:t>
            </w:r>
          </w:p>
          <w:p w14:paraId="0E72AE3D"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雇用契約書</w:t>
            </w:r>
          </w:p>
          <w:p w14:paraId="609301DF"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02BBAC32"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74C9A804"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773FA7F3"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601B07D7"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0808B8F9"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51ACD138"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6DE323FD"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3DE88829"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1CBC726D"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採用伺い</w:t>
            </w:r>
          </w:p>
          <w:p w14:paraId="047E77CC"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ＭＳ ゴシック" w:cs="ＭＳ ゴシック" w:hint="eastAsia"/>
                <w:color w:val="000000" w:themeColor="text1"/>
                <w:kern w:val="0"/>
                <w:sz w:val="20"/>
                <w:szCs w:val="20"/>
                <w:lang w:eastAsia="zh-CN"/>
              </w:rPr>
              <w:t>理事会議事録</w:t>
            </w:r>
          </w:p>
          <w:p w14:paraId="02C6896E"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Times New Roman" w:cs="ＭＳ ゴシック" w:hint="eastAsia"/>
                <w:color w:val="000000" w:themeColor="text1"/>
                <w:kern w:val="0"/>
                <w:sz w:val="20"/>
                <w:szCs w:val="20"/>
                <w:lang w:eastAsia="zh-CN"/>
              </w:rPr>
              <w:t>辞令原簿</w:t>
            </w:r>
          </w:p>
          <w:p w14:paraId="1592FCE8"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辞令綴</w:t>
            </w:r>
          </w:p>
          <w:p w14:paraId="42FD0FBF"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退職届の整備</w:t>
            </w:r>
          </w:p>
          <w:p w14:paraId="0151FD77"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417560FF"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4F16FB44"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3FB242D5"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34BACB22"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7D0FA473" w14:textId="77777777" w:rsidR="00480298" w:rsidRPr="00E90625" w:rsidRDefault="00480298" w:rsidP="009B6845">
            <w:pPr>
              <w:overflowPunct w:val="0"/>
              <w:textAlignment w:val="baseline"/>
              <w:rPr>
                <w:rFonts w:ascii="ＭＳ ゴシック" w:eastAsia="ＭＳ ゴシック" w:hAnsi="ＭＳ ゴシック"/>
                <w:color w:val="000000" w:themeColor="text1"/>
                <w:sz w:val="20"/>
                <w:szCs w:val="20"/>
              </w:rPr>
            </w:pPr>
          </w:p>
        </w:tc>
        <w:tc>
          <w:tcPr>
            <w:tcW w:w="2267" w:type="dxa"/>
          </w:tcPr>
          <w:p w14:paraId="5C24CC75"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0AC487F0" w14:textId="77777777" w:rsidR="00480298" w:rsidRPr="00E90625" w:rsidRDefault="00480298" w:rsidP="009B6845">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○労基法第</w:t>
            </w:r>
            <w:r w:rsidRPr="00E90625">
              <w:rPr>
                <w:rFonts w:ascii="ＭＳ ゴシック" w:eastAsia="ＭＳ ゴシック" w:hAnsi="ＭＳ ゴシック" w:cs="ＭＳ ゴシック"/>
                <w:color w:val="000000" w:themeColor="text1"/>
                <w:kern w:val="0"/>
                <w:sz w:val="20"/>
                <w:szCs w:val="20"/>
                <w:lang w:eastAsia="zh-CN"/>
              </w:rPr>
              <w:t>89</w:t>
            </w:r>
            <w:r w:rsidRPr="00E90625">
              <w:rPr>
                <w:rFonts w:ascii="ＭＳ ゴシック" w:eastAsia="ＭＳ ゴシック" w:hAnsi="Times New Roman" w:cs="ＭＳ ゴシック" w:hint="eastAsia"/>
                <w:color w:val="000000" w:themeColor="text1"/>
                <w:kern w:val="0"/>
                <w:sz w:val="20"/>
                <w:szCs w:val="20"/>
                <w:lang w:eastAsia="zh-CN"/>
              </w:rPr>
              <w:t>条，90条</w:t>
            </w:r>
          </w:p>
          <w:p w14:paraId="309FB717" w14:textId="77777777" w:rsidR="002B7B4A" w:rsidRPr="00E90625" w:rsidRDefault="00480298" w:rsidP="009B6845">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hint="eastAsia"/>
                <w:color w:val="000000" w:themeColor="text1"/>
                <w:kern w:val="0"/>
                <w:sz w:val="20"/>
                <w:szCs w:val="20"/>
                <w:lang w:eastAsia="zh-CN"/>
              </w:rPr>
              <w:t>○労基法施行</w:t>
            </w:r>
            <w:r w:rsidR="00682286" w:rsidRPr="00E90625">
              <w:rPr>
                <w:rFonts w:ascii="ＭＳ ゴシック" w:eastAsia="ＭＳ ゴシック" w:hAnsi="Times New Roman" w:hint="eastAsia"/>
                <w:color w:val="000000" w:themeColor="text1"/>
                <w:kern w:val="0"/>
                <w:sz w:val="20"/>
                <w:szCs w:val="20"/>
                <w:lang w:eastAsia="zh-CN"/>
              </w:rPr>
              <w:t>規則</w:t>
            </w:r>
            <w:r w:rsidRPr="00E90625">
              <w:rPr>
                <w:rFonts w:ascii="ＭＳ ゴシック" w:eastAsia="ＭＳ ゴシック" w:hAnsi="Times New Roman" w:hint="eastAsia"/>
                <w:color w:val="000000" w:themeColor="text1"/>
                <w:kern w:val="0"/>
                <w:sz w:val="20"/>
                <w:szCs w:val="20"/>
                <w:lang w:eastAsia="zh-CN"/>
              </w:rPr>
              <w:t>第</w:t>
            </w:r>
            <w:r w:rsidR="00FD0DFB" w:rsidRPr="00E90625">
              <w:rPr>
                <w:rFonts w:ascii="ＭＳ ゴシック" w:eastAsia="ＭＳ ゴシック" w:hAnsi="Times New Roman" w:hint="eastAsia"/>
                <w:color w:val="000000" w:themeColor="text1"/>
                <w:kern w:val="0"/>
                <w:sz w:val="20"/>
                <w:szCs w:val="20"/>
                <w:lang w:eastAsia="zh-CN"/>
              </w:rPr>
              <w:t>49条</w:t>
            </w:r>
          </w:p>
          <w:p w14:paraId="7A3FA9F8" w14:textId="77777777" w:rsidR="002B7B4A" w:rsidRPr="00E90625" w:rsidRDefault="002B7B4A" w:rsidP="009B6845">
            <w:pPr>
              <w:overflowPunct w:val="0"/>
              <w:textAlignment w:val="baseline"/>
              <w:rPr>
                <w:rFonts w:ascii="ＭＳ ゴシック" w:eastAsia="ＭＳ ゴシック" w:hAnsi="Times New Roman"/>
                <w:color w:val="000000" w:themeColor="text1"/>
                <w:kern w:val="0"/>
                <w:sz w:val="20"/>
                <w:szCs w:val="20"/>
                <w:lang w:eastAsia="zh-CN"/>
              </w:rPr>
            </w:pPr>
          </w:p>
          <w:p w14:paraId="77688D45" w14:textId="77777777" w:rsidR="00480298" w:rsidRPr="00E90625" w:rsidRDefault="00480298" w:rsidP="009B6845">
            <w:pPr>
              <w:overflowPunct w:val="0"/>
              <w:textAlignment w:val="baseline"/>
              <w:rPr>
                <w:rFonts w:ascii="ＭＳ ゴシック" w:eastAsia="DengXian" w:hAnsi="Times New Roman"/>
                <w:color w:val="000000" w:themeColor="text1"/>
                <w:kern w:val="0"/>
                <w:sz w:val="20"/>
                <w:szCs w:val="20"/>
                <w:lang w:eastAsia="zh-CN"/>
              </w:rPr>
            </w:pPr>
          </w:p>
          <w:p w14:paraId="01008BC7" w14:textId="77777777" w:rsidR="00A24F05" w:rsidRPr="00E90625" w:rsidRDefault="00A24F05" w:rsidP="009B6845">
            <w:pPr>
              <w:overflowPunct w:val="0"/>
              <w:textAlignment w:val="baseline"/>
              <w:rPr>
                <w:rFonts w:ascii="ＭＳ ゴシック" w:eastAsia="DengXian" w:hAnsi="Times New Roman"/>
                <w:color w:val="000000" w:themeColor="text1"/>
                <w:kern w:val="0"/>
                <w:sz w:val="20"/>
                <w:szCs w:val="20"/>
                <w:lang w:eastAsia="zh-CN"/>
              </w:rPr>
            </w:pPr>
          </w:p>
          <w:p w14:paraId="0CFF0093"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w:t>
            </w:r>
            <w:r w:rsidRPr="00E90625">
              <w:rPr>
                <w:rFonts w:ascii="ＭＳ ゴシック" w:eastAsia="ＭＳ ゴシック" w:hAnsi="Times New Roman" w:cs="ＭＳ ゴシック" w:hint="eastAsia"/>
                <w:color w:val="000000" w:themeColor="text1"/>
                <w:kern w:val="0"/>
                <w:sz w:val="20"/>
                <w:szCs w:val="20"/>
                <w:lang w:eastAsia="zh-CN"/>
              </w:rPr>
              <w:t>労基法第</w:t>
            </w:r>
            <w:r w:rsidRPr="00E90625">
              <w:rPr>
                <w:rFonts w:ascii="ＭＳ ゴシック" w:eastAsia="ＭＳ ゴシック" w:hAnsi="ＭＳ ゴシック" w:cs="ＭＳ ゴシック"/>
                <w:color w:val="000000" w:themeColor="text1"/>
                <w:kern w:val="0"/>
                <w:sz w:val="20"/>
                <w:szCs w:val="20"/>
                <w:lang w:eastAsia="zh-CN"/>
              </w:rPr>
              <w:t>90</w:t>
            </w:r>
            <w:r w:rsidRPr="00E90625">
              <w:rPr>
                <w:rFonts w:ascii="ＭＳ ゴシック" w:eastAsia="ＭＳ ゴシック" w:hAnsi="Times New Roman" w:cs="ＭＳ ゴシック" w:hint="eastAsia"/>
                <w:color w:val="000000" w:themeColor="text1"/>
                <w:kern w:val="0"/>
                <w:sz w:val="20"/>
                <w:szCs w:val="20"/>
                <w:lang w:eastAsia="zh-CN"/>
              </w:rPr>
              <w:t>条</w:t>
            </w:r>
          </w:p>
          <w:p w14:paraId="2DC5D27C"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19289E2D"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4648EC3E" w14:textId="77777777" w:rsidR="002B7B4A" w:rsidRPr="00E90625" w:rsidRDefault="002B7B4A" w:rsidP="009B6845">
            <w:pPr>
              <w:overflowPunct w:val="0"/>
              <w:textAlignment w:val="baseline"/>
              <w:rPr>
                <w:rFonts w:ascii="ＭＳ ゴシック" w:eastAsia="ＭＳ ゴシック" w:hAnsi="Times New Roman"/>
                <w:color w:val="000000" w:themeColor="text1"/>
                <w:kern w:val="0"/>
                <w:sz w:val="20"/>
                <w:szCs w:val="20"/>
              </w:rPr>
            </w:pPr>
          </w:p>
          <w:p w14:paraId="769BD814" w14:textId="77777777" w:rsidR="00480298" w:rsidRPr="00E90625" w:rsidRDefault="00480298" w:rsidP="009B6845">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○労基法第</w:t>
            </w:r>
            <w:r w:rsidRPr="00E90625">
              <w:rPr>
                <w:rFonts w:ascii="ＭＳ ゴシック" w:eastAsia="ＭＳ ゴシック" w:hAnsi="ＭＳ ゴシック" w:cs="ＭＳ ゴシック"/>
                <w:color w:val="000000" w:themeColor="text1"/>
                <w:kern w:val="0"/>
                <w:sz w:val="20"/>
                <w:szCs w:val="20"/>
                <w:lang w:eastAsia="zh-CN"/>
              </w:rPr>
              <w:t>89</w:t>
            </w:r>
            <w:r w:rsidRPr="00E90625">
              <w:rPr>
                <w:rFonts w:ascii="ＭＳ ゴシック" w:eastAsia="ＭＳ ゴシック" w:hAnsi="Times New Roman" w:cs="ＭＳ ゴシック" w:hint="eastAsia"/>
                <w:color w:val="000000" w:themeColor="text1"/>
                <w:kern w:val="0"/>
                <w:sz w:val="20"/>
                <w:szCs w:val="20"/>
                <w:lang w:eastAsia="zh-CN"/>
              </w:rPr>
              <w:t>条，90条</w:t>
            </w:r>
          </w:p>
          <w:p w14:paraId="53BD7FC9" w14:textId="77777777" w:rsidR="00480298" w:rsidRPr="00E90625" w:rsidRDefault="00480298" w:rsidP="009B6845">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27DC1A10" w14:textId="77777777" w:rsidR="00480298" w:rsidRPr="00E90625" w:rsidRDefault="00480298" w:rsidP="009B6845">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41E09BB3"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w:t>
            </w:r>
            <w:r w:rsidRPr="00E90625">
              <w:rPr>
                <w:rFonts w:ascii="ＭＳ ゴシック" w:eastAsia="ＭＳ ゴシック" w:hAnsi="Times New Roman" w:cs="ＭＳ ゴシック" w:hint="eastAsia"/>
                <w:color w:val="000000" w:themeColor="text1"/>
                <w:kern w:val="0"/>
                <w:sz w:val="20"/>
                <w:szCs w:val="20"/>
                <w:lang w:eastAsia="zh-CN"/>
              </w:rPr>
              <w:t>労基法第</w:t>
            </w:r>
            <w:r w:rsidRPr="00E90625">
              <w:rPr>
                <w:rFonts w:ascii="ＭＳ ゴシック" w:eastAsia="ＭＳ ゴシック" w:hAnsi="ＭＳ ゴシック" w:cs="ＭＳ ゴシック"/>
                <w:color w:val="000000" w:themeColor="text1"/>
                <w:kern w:val="0"/>
                <w:sz w:val="20"/>
                <w:szCs w:val="20"/>
                <w:lang w:eastAsia="zh-CN"/>
              </w:rPr>
              <w:t>106</w:t>
            </w:r>
            <w:r w:rsidRPr="00E90625">
              <w:rPr>
                <w:rFonts w:ascii="ＭＳ ゴシック" w:eastAsia="ＭＳ ゴシック" w:hAnsi="Times New Roman" w:cs="ＭＳ ゴシック" w:hint="eastAsia"/>
                <w:color w:val="000000" w:themeColor="text1"/>
                <w:kern w:val="0"/>
                <w:sz w:val="20"/>
                <w:szCs w:val="20"/>
                <w:lang w:eastAsia="zh-CN"/>
              </w:rPr>
              <w:t>条</w:t>
            </w:r>
          </w:p>
          <w:p w14:paraId="60C1EB3B"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0A6A2209"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24A86074"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6A8909EB"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264E7D06"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2C1F244D"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41C05EA3"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0BFB63B1"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462C33EC"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28D0CE89"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rPr>
            </w:pPr>
          </w:p>
          <w:p w14:paraId="6D902386" w14:textId="77777777" w:rsidR="00FD0DFB" w:rsidRPr="00E90625" w:rsidRDefault="00FD0DFB" w:rsidP="009B6845">
            <w:pPr>
              <w:overflowPunct w:val="0"/>
              <w:textAlignment w:val="baseline"/>
              <w:rPr>
                <w:rFonts w:ascii="ＭＳ ゴシック" w:eastAsia="ＭＳ ゴシック" w:hAnsi="Times New Roman" w:cs="ＭＳ ゴシック"/>
                <w:color w:val="000000" w:themeColor="text1"/>
                <w:kern w:val="0"/>
                <w:sz w:val="20"/>
                <w:szCs w:val="20"/>
              </w:rPr>
            </w:pPr>
          </w:p>
          <w:p w14:paraId="4DAFD001" w14:textId="77777777" w:rsidR="00FD0DFB" w:rsidRPr="00E90625" w:rsidRDefault="00FD0DFB" w:rsidP="009B6845">
            <w:pPr>
              <w:overflowPunct w:val="0"/>
              <w:textAlignment w:val="baseline"/>
              <w:rPr>
                <w:rFonts w:ascii="ＭＳ ゴシック" w:eastAsia="ＭＳ ゴシック" w:hAnsi="Times New Roman" w:cs="ＭＳ ゴシック"/>
                <w:color w:val="000000" w:themeColor="text1"/>
                <w:kern w:val="0"/>
                <w:sz w:val="20"/>
                <w:szCs w:val="20"/>
              </w:rPr>
            </w:pPr>
          </w:p>
          <w:p w14:paraId="6CCB87CF" w14:textId="77777777" w:rsidR="00FD0DFB" w:rsidRPr="00E90625" w:rsidRDefault="00FD0DFB" w:rsidP="009B6845">
            <w:pPr>
              <w:overflowPunct w:val="0"/>
              <w:textAlignment w:val="baseline"/>
              <w:rPr>
                <w:rFonts w:ascii="ＭＳ ゴシック" w:eastAsia="ＭＳ ゴシック" w:hAnsi="Times New Roman" w:cs="ＭＳ ゴシック"/>
                <w:color w:val="000000" w:themeColor="text1"/>
                <w:kern w:val="0"/>
                <w:sz w:val="20"/>
                <w:szCs w:val="20"/>
              </w:rPr>
            </w:pPr>
          </w:p>
          <w:p w14:paraId="5725FB0C"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671CD618"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584E55A5"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50388F9B"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24EA0008"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400FFAC3"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4013EC19"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57554C14" w14:textId="77777777" w:rsidR="00480298" w:rsidRPr="00E90625" w:rsidRDefault="00480298" w:rsidP="009B6845">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w:t>
            </w:r>
            <w:r w:rsidR="00147F7E" w:rsidRPr="00E90625">
              <w:rPr>
                <w:rFonts w:ascii="ＭＳ ゴシック" w:eastAsia="ＭＳ ゴシック" w:hAnsi="ＭＳ ゴシック" w:hint="eastAsia"/>
                <w:color w:val="000000" w:themeColor="text1"/>
                <w:sz w:val="20"/>
                <w:szCs w:val="20"/>
                <w:lang w:eastAsia="zh-CN"/>
              </w:rPr>
              <w:t>定款例第24条</w:t>
            </w:r>
          </w:p>
          <w:p w14:paraId="7E5482AA"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0B25A713"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3E874C5C"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678931B2"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1544766C"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7E7FD144"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088C1B36"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01FCA3B0"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54204BD6"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760A33B9" w14:textId="77777777" w:rsidR="00480298" w:rsidRPr="00E90625" w:rsidRDefault="00480298" w:rsidP="009B6845">
            <w:pPr>
              <w:rPr>
                <w:rFonts w:ascii="ＭＳ ゴシック" w:eastAsia="ＭＳ ゴシック" w:hAnsi="ＭＳ ゴシック"/>
                <w:color w:val="000000" w:themeColor="text1"/>
                <w:sz w:val="20"/>
                <w:szCs w:val="20"/>
                <w:lang w:eastAsia="zh-CN"/>
              </w:rPr>
            </w:pPr>
          </w:p>
        </w:tc>
        <w:tc>
          <w:tcPr>
            <w:tcW w:w="1943" w:type="dxa"/>
          </w:tcPr>
          <w:p w14:paraId="006F2F08" w14:textId="77777777" w:rsidR="00480298" w:rsidRPr="00E90625" w:rsidRDefault="00480298" w:rsidP="009B6845">
            <w:pPr>
              <w:rPr>
                <w:rFonts w:ascii="ＭＳ ゴシック" w:eastAsia="ＭＳ ゴシック" w:hAnsi="ＭＳ ゴシック"/>
                <w:color w:val="000000" w:themeColor="text1"/>
                <w:sz w:val="20"/>
                <w:szCs w:val="20"/>
                <w:lang w:eastAsia="zh-CN"/>
              </w:rPr>
            </w:pPr>
          </w:p>
        </w:tc>
      </w:tr>
    </w:tbl>
    <w:p w14:paraId="7B458D8D" w14:textId="77777777" w:rsidR="002B7B4A" w:rsidRPr="00E90625" w:rsidRDefault="002B7B4A" w:rsidP="00480298">
      <w:pPr>
        <w:ind w:firstLineChars="400" w:firstLine="800"/>
        <w:jc w:val="center"/>
        <w:rPr>
          <w:rFonts w:ascii="ＭＳ ゴシック" w:eastAsia="ＭＳ ゴシック" w:hAnsi="ＭＳ ゴシック"/>
          <w:color w:val="000000" w:themeColor="text1"/>
          <w:sz w:val="20"/>
          <w:szCs w:val="20"/>
          <w:lang w:eastAsia="zh-CN"/>
        </w:rPr>
      </w:pPr>
    </w:p>
    <w:p w14:paraId="36544BF7" w14:textId="77777777" w:rsidR="009B6845" w:rsidRPr="00E90625" w:rsidRDefault="009B6845" w:rsidP="00480298">
      <w:pPr>
        <w:ind w:firstLineChars="400" w:firstLine="800"/>
        <w:jc w:val="center"/>
        <w:rPr>
          <w:rFonts w:ascii="ＭＳ ゴシック" w:eastAsia="ＭＳ ゴシック" w:hAnsi="ＭＳ ゴシック"/>
          <w:color w:val="000000" w:themeColor="text1"/>
          <w:sz w:val="20"/>
          <w:szCs w:val="20"/>
        </w:rPr>
      </w:pPr>
    </w:p>
    <w:p w14:paraId="5AF31261" w14:textId="2C82770C" w:rsidR="00480298" w:rsidRPr="00E90625" w:rsidRDefault="00480298"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E90625" w:rsidRPr="00E90625" w14:paraId="371AF5B6" w14:textId="77777777" w:rsidTr="00DF4350">
        <w:trPr>
          <w:trHeight w:val="416"/>
        </w:trPr>
        <w:tc>
          <w:tcPr>
            <w:tcW w:w="2482" w:type="dxa"/>
            <w:vAlign w:val="center"/>
          </w:tcPr>
          <w:p w14:paraId="3A14F04D"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593" w:type="dxa"/>
            <w:vAlign w:val="center"/>
          </w:tcPr>
          <w:p w14:paraId="50538460"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43" w:type="dxa"/>
            <w:vAlign w:val="center"/>
          </w:tcPr>
          <w:p w14:paraId="2F0A3EE0"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E4A4A7A" w14:textId="77777777" w:rsidTr="00DF4350">
        <w:trPr>
          <w:trHeight w:val="13303"/>
        </w:trPr>
        <w:tc>
          <w:tcPr>
            <w:tcW w:w="2482" w:type="dxa"/>
          </w:tcPr>
          <w:p w14:paraId="205114E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19B5D7F" w14:textId="77777777" w:rsidR="0048683B" w:rsidRPr="00E90625" w:rsidRDefault="0048683B" w:rsidP="0024681E">
            <w:pPr>
              <w:overflowPunct w:val="0"/>
              <w:textAlignment w:val="baseline"/>
              <w:rPr>
                <w:rFonts w:ascii="ＭＳ ゴシック" w:eastAsia="ＭＳ ゴシック" w:hAnsi="Times New Roman"/>
                <w:color w:val="000000" w:themeColor="text1"/>
                <w:kern w:val="0"/>
                <w:sz w:val="20"/>
                <w:szCs w:val="20"/>
              </w:rPr>
            </w:pPr>
          </w:p>
          <w:p w14:paraId="205EB5D8" w14:textId="77777777" w:rsidR="0048683B" w:rsidRPr="00E90625" w:rsidRDefault="0048683B" w:rsidP="0024681E">
            <w:pPr>
              <w:overflowPunct w:val="0"/>
              <w:textAlignment w:val="baseline"/>
              <w:rPr>
                <w:rFonts w:ascii="ＭＳ ゴシック" w:eastAsia="ＭＳ ゴシック" w:hAnsi="Times New Roman"/>
                <w:color w:val="000000" w:themeColor="text1"/>
                <w:kern w:val="0"/>
                <w:sz w:val="20"/>
                <w:szCs w:val="20"/>
              </w:rPr>
            </w:pPr>
          </w:p>
          <w:p w14:paraId="6C72D7BD" w14:textId="77777777" w:rsidR="0048683B" w:rsidRPr="00E90625" w:rsidRDefault="0048683B" w:rsidP="0024681E">
            <w:pPr>
              <w:overflowPunct w:val="0"/>
              <w:textAlignment w:val="baseline"/>
              <w:rPr>
                <w:rFonts w:ascii="ＭＳ ゴシック" w:eastAsia="ＭＳ ゴシック" w:hAnsi="Times New Roman"/>
                <w:color w:val="000000" w:themeColor="text1"/>
                <w:kern w:val="0"/>
                <w:sz w:val="20"/>
                <w:szCs w:val="20"/>
              </w:rPr>
            </w:pPr>
          </w:p>
          <w:p w14:paraId="0CCB575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FE1500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1C8370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8F48FD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93E113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D26CE4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4C48A8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30440B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53402E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761126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20B6D6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B71EC6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C87044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2BC287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769C6D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FFEA70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75AD83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324940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D50EF8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500B22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6BE716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3117F5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14E2CC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F18ACC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0A92A0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4BD4EC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D8480E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F52493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2CF329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1D3ED5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A452ECD"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HGｺﾞｼｯｸE" w:hint="eastAsia"/>
                <w:b/>
                <w:bCs/>
                <w:color w:val="000000" w:themeColor="text1"/>
                <w:kern w:val="0"/>
                <w:sz w:val="20"/>
                <w:szCs w:val="20"/>
              </w:rPr>
              <w:t>３　労働時間</w:t>
            </w:r>
          </w:p>
        </w:tc>
        <w:tc>
          <w:tcPr>
            <w:tcW w:w="5593" w:type="dxa"/>
          </w:tcPr>
          <w:p w14:paraId="6B21332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3B55B34" w14:textId="77777777" w:rsidR="00480298" w:rsidRPr="00E90625" w:rsidRDefault="00480298" w:rsidP="00190636">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(4) </w:t>
            </w:r>
            <w:r w:rsidR="007D289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労働条件を明示し</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書面を交付しているか。</w:t>
            </w:r>
          </w:p>
          <w:p w14:paraId="0F78BE86"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2631CC0F"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5F6E29D3"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20475D58"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CD4BCB4"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38582706"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28DDDEBB"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2B685B2"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0F33EEBC"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565A5971"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3263843"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4C4957FA"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920386D"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142193BA" w14:textId="77777777" w:rsidR="00480298" w:rsidRPr="00E90625" w:rsidRDefault="00480298" w:rsidP="0024681E">
            <w:pPr>
              <w:overflowPunct w:val="0"/>
              <w:ind w:firstLineChars="50" w:firstLine="100"/>
              <w:textAlignment w:val="baseline"/>
              <w:rPr>
                <w:rFonts w:ascii="ＭＳ ゴシック" w:eastAsia="ＭＳ ゴシック" w:hAnsi="Times New Roman"/>
                <w:color w:val="000000" w:themeColor="text1"/>
                <w:kern w:val="0"/>
                <w:sz w:val="20"/>
                <w:szCs w:val="20"/>
              </w:rPr>
            </w:pPr>
          </w:p>
          <w:p w14:paraId="672D102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349C48B" w14:textId="77777777" w:rsidR="00DF4350"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(5) </w:t>
            </w:r>
            <w:r w:rsidR="007D289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出勤簿</w:t>
            </w:r>
            <w:r w:rsidRPr="00E90625">
              <w:rPr>
                <w:rFonts w:ascii="ＭＳ ゴシック" w:eastAsia="ＭＳ ゴシック" w:hAnsi="Times New Roman" w:cs="ＭＳ ゴシック" w:hint="eastAsia"/>
                <w:color w:val="000000" w:themeColor="text1"/>
                <w:kern w:val="0"/>
                <w:sz w:val="18"/>
                <w:szCs w:val="18"/>
              </w:rPr>
              <w:t>（又はタイムカード）</w:t>
            </w:r>
            <w:r w:rsidRPr="00E90625">
              <w:rPr>
                <w:rFonts w:ascii="ＭＳ ゴシック" w:eastAsia="ＭＳ ゴシック" w:hAnsi="Times New Roman" w:cs="ＭＳ ゴシック" w:hint="eastAsia"/>
                <w:color w:val="000000" w:themeColor="text1"/>
                <w:kern w:val="0"/>
                <w:sz w:val="20"/>
                <w:szCs w:val="20"/>
              </w:rPr>
              <w:t>は出勤の事実どおり適正に</w:t>
            </w:r>
          </w:p>
          <w:p w14:paraId="6AD7C20A" w14:textId="4005B694" w:rsidR="00480298" w:rsidRPr="00E90625" w:rsidRDefault="00E82F0B" w:rsidP="00DF4350">
            <w:pPr>
              <w:overflowPunct w:val="0"/>
              <w:ind w:leftChars="150" w:left="415" w:hangingChars="50" w:hanging="1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作</w:t>
            </w:r>
            <w:r w:rsidR="00480298" w:rsidRPr="00E90625">
              <w:rPr>
                <w:rFonts w:ascii="ＭＳ ゴシック" w:eastAsia="ＭＳ ゴシック" w:hAnsi="Times New Roman" w:cs="ＭＳ ゴシック" w:hint="eastAsia"/>
                <w:color w:val="000000" w:themeColor="text1"/>
                <w:kern w:val="0"/>
                <w:sz w:val="20"/>
                <w:szCs w:val="20"/>
              </w:rPr>
              <w:t>成されているか。</w:t>
            </w:r>
          </w:p>
          <w:p w14:paraId="723BE9A6"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7F7F746B" w14:textId="77777777" w:rsidR="00480298" w:rsidRPr="00E90625" w:rsidRDefault="00480298" w:rsidP="00190636">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(6) </w:t>
            </w:r>
            <w:r w:rsidR="007D289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定年制はあるか。</w:t>
            </w:r>
          </w:p>
          <w:p w14:paraId="57A23B7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p>
          <w:p w14:paraId="05CFEAD3" w14:textId="77777777" w:rsidR="00480298" w:rsidRPr="00E90625" w:rsidRDefault="00190636"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20"/>
                <w:szCs w:val="20"/>
              </w:rPr>
              <w:t>ア</w:t>
            </w:r>
            <w:r w:rsidR="00480298"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 xml:space="preserve">ある場合，定年の年齢は何歳か。　（　　</w:t>
            </w:r>
            <w:r w:rsidR="00480298"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歳</w:t>
            </w:r>
            <w:r w:rsidR="00480298"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w:t>
            </w:r>
          </w:p>
          <w:p w14:paraId="147042A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1BA85CB" w14:textId="77777777" w:rsidR="00190636" w:rsidRPr="00E90625" w:rsidRDefault="00190636" w:rsidP="00190636">
            <w:pPr>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20"/>
                <w:szCs w:val="20"/>
              </w:rPr>
              <w:t>イ</w:t>
            </w:r>
            <w:r w:rsidR="00480298"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20"/>
                <w:szCs w:val="20"/>
              </w:rPr>
              <w:t>高年齢者の雇用確保措置は取られているか。</w:t>
            </w:r>
          </w:p>
          <w:p w14:paraId="5BAB9742" w14:textId="48702D76" w:rsidR="00480298" w:rsidRPr="00E90625" w:rsidRDefault="0029359A" w:rsidP="0029359A">
            <w:pPr>
              <w:numPr>
                <w:ilvl w:val="0"/>
                <w:numId w:val="38"/>
              </w:numPr>
              <w:overflowPunct w:val="0"/>
              <w:ind w:hanging="374"/>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18"/>
                <w:szCs w:val="18"/>
              </w:rPr>
              <w:t>65</w:t>
            </w:r>
            <w:r w:rsidR="00480298" w:rsidRPr="00E90625">
              <w:rPr>
                <w:rFonts w:ascii="ＭＳ ゴシック" w:eastAsia="ＭＳ ゴシック" w:hAnsi="ＭＳ ゴシック" w:cs="ＭＳ ゴシック" w:hint="eastAsia"/>
                <w:color w:val="000000" w:themeColor="text1"/>
                <w:kern w:val="0"/>
                <w:sz w:val="18"/>
                <w:szCs w:val="18"/>
              </w:rPr>
              <w:t>歳までの定年年齢の引き上げ</w:t>
            </w:r>
            <w:r w:rsidRPr="00E90625">
              <w:rPr>
                <w:rFonts w:ascii="ＭＳ ゴシック" w:eastAsia="ＭＳ ゴシック" w:hAnsi="ＭＳ ゴシック" w:cs="ＭＳ ゴシック" w:hint="eastAsia"/>
                <w:color w:val="000000" w:themeColor="text1"/>
                <w:kern w:val="0"/>
                <w:sz w:val="18"/>
                <w:szCs w:val="18"/>
              </w:rPr>
              <w:t xml:space="preserve"> 　</w:t>
            </w:r>
            <w:r w:rsidR="00480298" w:rsidRPr="00E90625">
              <w:rPr>
                <w:rFonts w:ascii="ＭＳ ゴシック" w:eastAsia="ＭＳ ゴシック" w:hAnsi="ＭＳ ゴシック" w:cs="ＭＳ ゴシック" w:hint="eastAsia"/>
                <w:color w:val="000000" w:themeColor="text1"/>
                <w:kern w:val="0"/>
                <w:sz w:val="18"/>
                <w:szCs w:val="18"/>
              </w:rPr>
              <w:t xml:space="preserve"> </w:t>
            </w:r>
            <w:r w:rsidR="00480298" w:rsidRPr="00E90625">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675922727"/>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089579287"/>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なし）</w:t>
            </w:r>
          </w:p>
          <w:p w14:paraId="60D6A900" w14:textId="5DA1B5E1" w:rsidR="00480298" w:rsidRPr="00E90625" w:rsidRDefault="00190636" w:rsidP="0029359A">
            <w:pPr>
              <w:overflowPunct w:val="0"/>
              <w:ind w:firstLineChars="180" w:firstLine="36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②　</w:t>
            </w:r>
            <w:r w:rsidR="00480298" w:rsidRPr="00E90625">
              <w:rPr>
                <w:rFonts w:ascii="ＭＳ ゴシック" w:eastAsia="ＭＳ ゴシック" w:hAnsi="ＭＳ ゴシック" w:cs="ＭＳ ゴシック" w:hint="eastAsia"/>
                <w:color w:val="000000" w:themeColor="text1"/>
                <w:kern w:val="0"/>
                <w:sz w:val="20"/>
                <w:szCs w:val="20"/>
              </w:rPr>
              <w:t xml:space="preserve">継続雇用制度の導入　　　</w:t>
            </w:r>
            <w:r w:rsidR="00DA0B10"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965888810"/>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113238638"/>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なし）</w:t>
            </w:r>
          </w:p>
          <w:p w14:paraId="261E3FAA" w14:textId="6319EFE6" w:rsidR="00480298" w:rsidRPr="00E90625" w:rsidRDefault="00190636" w:rsidP="0029359A">
            <w:pPr>
              <w:overflowPunct w:val="0"/>
              <w:ind w:firstLineChars="180" w:firstLine="36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③　</w:t>
            </w:r>
            <w:r w:rsidR="00480298" w:rsidRPr="00E90625">
              <w:rPr>
                <w:rFonts w:ascii="ＭＳ ゴシック" w:eastAsia="ＭＳ ゴシック" w:hAnsi="ＭＳ ゴシック" w:cs="ＭＳ ゴシック" w:hint="eastAsia"/>
                <w:color w:val="000000" w:themeColor="text1"/>
                <w:kern w:val="0"/>
                <w:sz w:val="20"/>
                <w:szCs w:val="20"/>
              </w:rPr>
              <w:t>定年制の廃止</w:t>
            </w:r>
            <w:r w:rsidR="00480298"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414939838"/>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38546507"/>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なし）</w:t>
            </w:r>
          </w:p>
          <w:p w14:paraId="717D2E5A" w14:textId="77777777" w:rsidR="00480298"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A682B7A" w14:textId="77777777" w:rsidR="00190636" w:rsidRPr="00E90625" w:rsidRDefault="00480298" w:rsidP="007D2894">
            <w:pPr>
              <w:overflowPunct w:val="0"/>
              <w:ind w:leftChars="105" w:left="282" w:hangingChars="31" w:hanging="62"/>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ウ</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継続雇用手続きを導入している場合，雇用延長手続き</w:t>
            </w:r>
          </w:p>
          <w:p w14:paraId="3958E008" w14:textId="77777777" w:rsidR="00480298" w:rsidRPr="00E90625" w:rsidRDefault="00480298" w:rsidP="00190636">
            <w:pPr>
              <w:overflowPunct w:val="0"/>
              <w:ind w:leftChars="135" w:left="283" w:firstLineChars="50" w:firstLine="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は</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適正であるか｡</w:t>
            </w:r>
          </w:p>
          <w:p w14:paraId="21975E49"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4708E605"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B6D1CF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(1) </w:t>
            </w:r>
            <w:r w:rsidRPr="00E90625">
              <w:rPr>
                <w:rFonts w:ascii="ＭＳ ゴシック" w:eastAsia="ＭＳ ゴシック" w:hAnsi="ＭＳ ゴシック" w:cs="ＭＳ ゴシック" w:hint="eastAsia"/>
                <w:color w:val="000000" w:themeColor="text1"/>
                <w:kern w:val="0"/>
                <w:sz w:val="20"/>
                <w:szCs w:val="20"/>
              </w:rPr>
              <w:t>１日８時間，週</w:t>
            </w:r>
            <w:r w:rsidR="0029359A" w:rsidRPr="00E90625">
              <w:rPr>
                <w:rFonts w:ascii="ＭＳ ゴシック" w:eastAsia="ＭＳ ゴシック" w:hAnsi="ＭＳ ゴシック" w:cs="ＭＳ ゴシック" w:hint="eastAsia"/>
                <w:color w:val="000000" w:themeColor="text1"/>
                <w:kern w:val="0"/>
                <w:sz w:val="20"/>
                <w:szCs w:val="20"/>
              </w:rPr>
              <w:t>40</w:t>
            </w:r>
            <w:r w:rsidRPr="00E90625">
              <w:rPr>
                <w:rFonts w:ascii="ＭＳ ゴシック" w:eastAsia="ＭＳ ゴシック" w:hAnsi="ＭＳ ゴシック" w:cs="ＭＳ ゴシック" w:hint="eastAsia"/>
                <w:color w:val="000000" w:themeColor="text1"/>
                <w:kern w:val="0"/>
                <w:sz w:val="20"/>
                <w:szCs w:val="20"/>
              </w:rPr>
              <w:t>時間労働が守られているか。</w:t>
            </w:r>
          </w:p>
          <w:p w14:paraId="63FC1C3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190636"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従業者数</w:t>
            </w:r>
            <w:r w:rsidRPr="00E90625">
              <w:rPr>
                <w:rFonts w:ascii="ＭＳ ゴシック" w:eastAsia="ＭＳ ゴシック" w:hAnsi="ＭＳ ゴシック" w:cs="ＭＳ ゴシック"/>
                <w:color w:val="000000" w:themeColor="text1"/>
                <w:kern w:val="0"/>
                <w:sz w:val="20"/>
                <w:szCs w:val="20"/>
              </w:rPr>
              <w:t>10</w:t>
            </w:r>
            <w:r w:rsidRPr="00E90625">
              <w:rPr>
                <w:rFonts w:ascii="ＭＳ ゴシック" w:eastAsia="ＭＳ ゴシック" w:hAnsi="ＭＳ ゴシック" w:cs="ＭＳ ゴシック" w:hint="eastAsia"/>
                <w:color w:val="000000" w:themeColor="text1"/>
                <w:kern w:val="0"/>
                <w:sz w:val="20"/>
                <w:szCs w:val="20"/>
              </w:rPr>
              <w:t>人未満の事業所にあっては</w:t>
            </w:r>
            <w:r w:rsidR="0029359A" w:rsidRPr="00E90625">
              <w:rPr>
                <w:rFonts w:ascii="ＭＳ ゴシック" w:eastAsia="ＭＳ ゴシック" w:hAnsi="ＭＳ ゴシック" w:cs="ＭＳ ゴシック" w:hint="eastAsia"/>
                <w:color w:val="000000" w:themeColor="text1"/>
                <w:kern w:val="0"/>
                <w:sz w:val="20"/>
                <w:szCs w:val="20"/>
              </w:rPr>
              <w:t>44</w:t>
            </w:r>
            <w:r w:rsidRPr="00E90625">
              <w:rPr>
                <w:rFonts w:ascii="ＭＳ ゴシック" w:eastAsia="ＭＳ ゴシック" w:hAnsi="ＭＳ ゴシック" w:cs="ＭＳ ゴシック" w:hint="eastAsia"/>
                <w:color w:val="000000" w:themeColor="text1"/>
                <w:kern w:val="0"/>
                <w:sz w:val="20"/>
                <w:szCs w:val="20"/>
              </w:rPr>
              <w:t>時間）</w:t>
            </w:r>
          </w:p>
          <w:p w14:paraId="59D2916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E2174E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(2) </w:t>
            </w:r>
            <w:r w:rsidR="0039256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変形労働時間制を採用しているか。</w:t>
            </w:r>
          </w:p>
          <w:p w14:paraId="648DF91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599ABEA" w14:textId="77777777" w:rsidR="00480298" w:rsidRPr="00E90625" w:rsidRDefault="00480298"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2935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2935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採用している場合</w:t>
            </w:r>
          </w:p>
          <w:p w14:paraId="63651190" w14:textId="4DFC3DF8"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ア</w:t>
            </w:r>
            <w:r w:rsidRPr="00E90625">
              <w:rPr>
                <w:rFonts w:ascii="ＭＳ ゴシック" w:eastAsia="ＭＳ ゴシック" w:hAnsi="ＭＳ ゴシック" w:cs="ＭＳ ゴシック"/>
                <w:color w:val="000000" w:themeColor="text1"/>
                <w:kern w:val="0"/>
                <w:sz w:val="20"/>
                <w:szCs w:val="20"/>
              </w:rPr>
              <w:t xml:space="preserve"> </w:t>
            </w:r>
            <w:r w:rsidR="002935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該当するものに</w:t>
            </w:r>
            <w:sdt>
              <w:sdtPr>
                <w:rPr>
                  <w:rFonts w:ascii="ＭＳ ゴシック" w:eastAsia="ＭＳ ゴシック" w:hAnsi="ＭＳ ゴシック" w:hint="eastAsia"/>
                  <w:color w:val="000000" w:themeColor="text1"/>
                  <w:sz w:val="20"/>
                  <w:szCs w:val="20"/>
                </w:rPr>
                <w:id w:val="-1402366649"/>
                <w14:checkbox>
                  <w14:checked w14:val="1"/>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sym w:font="Wingdings" w:char="F0FE"/>
                </w:r>
              </w:sdtContent>
            </w:sdt>
            <w:r w:rsidR="00731964" w:rsidRPr="00E90625">
              <w:rPr>
                <w:rFonts w:ascii="ＭＳ ゴシック" w:eastAsia="ＭＳ ゴシック" w:hAnsi="ＭＳ ゴシック" w:cs="ＭＳ ゴシック" w:hint="eastAsia"/>
                <w:color w:val="000000" w:themeColor="text1"/>
                <w:kern w:val="0"/>
                <w:sz w:val="20"/>
                <w:szCs w:val="20"/>
              </w:rPr>
              <w:t>を</w:t>
            </w:r>
            <w:r w:rsidRPr="00E90625">
              <w:rPr>
                <w:rFonts w:ascii="ＭＳ ゴシック" w:eastAsia="ＭＳ ゴシック" w:hAnsi="ＭＳ ゴシック" w:cs="ＭＳ ゴシック" w:hint="eastAsia"/>
                <w:color w:val="000000" w:themeColor="text1"/>
                <w:kern w:val="0"/>
                <w:sz w:val="20"/>
                <w:szCs w:val="20"/>
              </w:rPr>
              <w:t>すること。</w:t>
            </w:r>
          </w:p>
          <w:p w14:paraId="375FAE2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CAA17FD" w14:textId="64D7D33B"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859388330"/>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r w:rsidR="00E82F0B"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か月単位　・</w:t>
            </w:r>
            <w:sdt>
              <w:sdtPr>
                <w:rPr>
                  <w:rFonts w:ascii="ＭＳ ゴシック" w:eastAsia="ＭＳ ゴシック" w:hAnsi="ＭＳ ゴシック" w:hint="eastAsia"/>
                  <w:color w:val="000000" w:themeColor="text1"/>
                  <w:sz w:val="20"/>
                  <w:szCs w:val="20"/>
                </w:rPr>
                <w:id w:val="-146748910"/>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r w:rsidR="00E82F0B"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年単位　・</w:t>
            </w:r>
            <w:sdt>
              <w:sdtPr>
                <w:rPr>
                  <w:rFonts w:ascii="ＭＳ ゴシック" w:eastAsia="ＭＳ ゴシック" w:hAnsi="ＭＳ ゴシック" w:hint="eastAsia"/>
                  <w:color w:val="000000" w:themeColor="text1"/>
                  <w:sz w:val="20"/>
                  <w:szCs w:val="20"/>
                </w:rPr>
                <w:id w:val="829260218"/>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cs="ＭＳ ゴシック" w:hint="eastAsia"/>
                <w:color w:val="000000" w:themeColor="text1"/>
                <w:kern w:val="0"/>
                <w:sz w:val="20"/>
                <w:szCs w:val="20"/>
              </w:rPr>
              <w:t>その他（　　　　　）</w:t>
            </w:r>
          </w:p>
          <w:p w14:paraId="546739B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71E4EF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イ</w:t>
            </w:r>
            <w:r w:rsidRPr="00E90625">
              <w:rPr>
                <w:rFonts w:ascii="ＭＳ ゴシック" w:eastAsia="ＭＳ ゴシック" w:hAnsi="ＭＳ ゴシック" w:cs="ＭＳ ゴシック"/>
                <w:color w:val="000000" w:themeColor="text1"/>
                <w:kern w:val="0"/>
                <w:sz w:val="20"/>
                <w:szCs w:val="20"/>
              </w:rPr>
              <w:t xml:space="preserve"> </w:t>
            </w:r>
            <w:r w:rsidR="002935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就業規則に明記されているか。</w:t>
            </w:r>
          </w:p>
          <w:p w14:paraId="00C73A2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60E083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35ED67E" w14:textId="77777777" w:rsidR="00480298" w:rsidRPr="00E90625" w:rsidRDefault="00480298" w:rsidP="0024681E">
            <w:pPr>
              <w:overflowPunct w:val="0"/>
              <w:ind w:leftChars="150" w:left="615" w:hangingChars="150" w:hanging="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ウ</w:t>
            </w:r>
            <w:r w:rsidRPr="00E90625">
              <w:rPr>
                <w:rFonts w:ascii="ＭＳ ゴシック" w:eastAsia="ＭＳ ゴシック" w:hAnsi="ＭＳ ゴシック" w:cs="ＭＳ ゴシック"/>
                <w:color w:val="000000" w:themeColor="text1"/>
                <w:kern w:val="0"/>
                <w:sz w:val="20"/>
                <w:szCs w:val="20"/>
              </w:rPr>
              <w:t xml:space="preserve"> </w:t>
            </w:r>
            <w:r w:rsidR="002935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労使協定を締結し，労働基準監督署へ届けているか。</w:t>
            </w:r>
          </w:p>
          <w:p w14:paraId="385765FB" w14:textId="77777777" w:rsidR="00480298" w:rsidRPr="00E90625" w:rsidRDefault="00480298" w:rsidP="0024681E">
            <w:pPr>
              <w:overflowPunct w:val="0"/>
              <w:ind w:left="600" w:hangingChars="300" w:hanging="6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xml:space="preserve">　　　（１か月単位の変形労働時間制については，就業規則への定めでも可）</w:t>
            </w:r>
          </w:p>
          <w:p w14:paraId="0BF02F9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tc>
        <w:tc>
          <w:tcPr>
            <w:tcW w:w="1843" w:type="dxa"/>
          </w:tcPr>
          <w:p w14:paraId="185E92C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F322E8A" w14:textId="4122F0A3"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1120524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085133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330583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0B45DF1"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627FB8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6E87D5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01C9D7E" w14:textId="363A1A72"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E154740" w14:textId="415B5929"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68785DEC" w14:textId="6CB81361"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6CCC589C" w14:textId="767059EC"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4F369950" w14:textId="7CA45F29"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48E3A493" w14:textId="602D7ED5"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4C678CA4" w14:textId="3B8B528F"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6AEB0FC3" w14:textId="56C8A78C"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6AD07B80" w14:textId="5B1ECEF1"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47F5CDB0" w14:textId="77777777"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64D2910F"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D13E5AE" w14:textId="06F022FB"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810803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887663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F5F4EC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65D1669"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3C317AF5" w14:textId="56FCED50"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37887796"/>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78143600"/>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5146E76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828A241"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9E55BCC"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EFF863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1BCBBA8E"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1C08843"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23878C4"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B7DA595"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E462FAE" w14:textId="4F1ACFEA"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05885360"/>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842992226"/>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559FFBEE"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590AB81"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A107018"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3A928D9" w14:textId="2353F759"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43811455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403488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B910EC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6F0011E" w14:textId="77777777" w:rsidR="00480298" w:rsidRPr="00E90625" w:rsidRDefault="00480298" w:rsidP="00DF4350">
            <w:pPr>
              <w:rPr>
                <w:rFonts w:ascii="ＭＳ ゴシック" w:eastAsia="ＭＳ ゴシック" w:hAnsi="ＭＳ ゴシック"/>
                <w:color w:val="000000" w:themeColor="text1"/>
                <w:sz w:val="20"/>
                <w:szCs w:val="20"/>
              </w:rPr>
            </w:pPr>
          </w:p>
          <w:p w14:paraId="0067B12C" w14:textId="3967C363"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5840296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641118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5048D39"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AAA8BF1" w14:textId="77777777" w:rsidR="00480298" w:rsidRPr="00E90625" w:rsidRDefault="00480298" w:rsidP="00DF4350">
            <w:pPr>
              <w:rPr>
                <w:rFonts w:ascii="ＭＳ ゴシック" w:eastAsia="ＭＳ ゴシック" w:hAnsi="ＭＳ ゴシック"/>
                <w:color w:val="000000" w:themeColor="text1"/>
                <w:sz w:val="20"/>
                <w:szCs w:val="20"/>
              </w:rPr>
            </w:pPr>
          </w:p>
          <w:p w14:paraId="3BC7624F" w14:textId="77777777" w:rsidR="00480298" w:rsidRPr="00E90625" w:rsidRDefault="00480298" w:rsidP="00DF4350">
            <w:pPr>
              <w:rPr>
                <w:rFonts w:ascii="ＭＳ ゴシック" w:eastAsia="ＭＳ ゴシック" w:hAnsi="ＭＳ ゴシック"/>
                <w:color w:val="000000" w:themeColor="text1"/>
                <w:sz w:val="20"/>
                <w:szCs w:val="20"/>
              </w:rPr>
            </w:pPr>
          </w:p>
          <w:p w14:paraId="6B134EA8" w14:textId="77777777" w:rsidR="00480298" w:rsidRPr="00E90625" w:rsidRDefault="00480298" w:rsidP="00DF4350">
            <w:pPr>
              <w:rPr>
                <w:rFonts w:ascii="ＭＳ ゴシック" w:eastAsia="ＭＳ ゴシック" w:hAnsi="ＭＳ ゴシック"/>
                <w:color w:val="000000" w:themeColor="text1"/>
                <w:sz w:val="20"/>
                <w:szCs w:val="20"/>
              </w:rPr>
            </w:pPr>
          </w:p>
          <w:p w14:paraId="5EBD7AB1" w14:textId="77777777" w:rsidR="00480298" w:rsidRPr="00E90625" w:rsidRDefault="00480298" w:rsidP="00DF4350">
            <w:pPr>
              <w:rPr>
                <w:rFonts w:ascii="ＭＳ ゴシック" w:eastAsia="ＭＳ ゴシック" w:hAnsi="ＭＳ ゴシック"/>
                <w:color w:val="000000" w:themeColor="text1"/>
                <w:sz w:val="20"/>
                <w:szCs w:val="20"/>
              </w:rPr>
            </w:pPr>
          </w:p>
          <w:p w14:paraId="2618B54A" w14:textId="77777777" w:rsidR="00480298" w:rsidRPr="00E90625" w:rsidRDefault="00480298" w:rsidP="00DF4350">
            <w:pPr>
              <w:rPr>
                <w:rFonts w:ascii="ＭＳ ゴシック" w:eastAsia="ＭＳ ゴシック" w:hAnsi="ＭＳ ゴシック"/>
                <w:color w:val="000000" w:themeColor="text1"/>
                <w:sz w:val="20"/>
                <w:szCs w:val="20"/>
              </w:rPr>
            </w:pPr>
          </w:p>
          <w:p w14:paraId="1CEF9B52" w14:textId="5B9B2F94"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98034113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870228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F265E8C"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E05FED1" w14:textId="77777777" w:rsidR="00480298" w:rsidRPr="00E90625" w:rsidRDefault="00480298" w:rsidP="00DF4350">
            <w:pPr>
              <w:rPr>
                <w:rFonts w:ascii="ＭＳ ゴシック" w:eastAsia="ＭＳ ゴシック" w:hAnsi="ＭＳ ゴシック"/>
                <w:color w:val="000000" w:themeColor="text1"/>
                <w:sz w:val="20"/>
                <w:szCs w:val="20"/>
              </w:rPr>
            </w:pPr>
          </w:p>
          <w:p w14:paraId="770D8F95" w14:textId="06DD1FBB" w:rsidR="00480298" w:rsidRPr="00E90625" w:rsidRDefault="00E90625"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177289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604243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tc>
      </w:tr>
    </w:tbl>
    <w:p w14:paraId="63181431" w14:textId="77777777" w:rsidR="00345EA6" w:rsidRPr="00E90625" w:rsidRDefault="00345EA6" w:rsidP="00480298">
      <w:pPr>
        <w:jc w:val="center"/>
        <w:rPr>
          <w:rFonts w:ascii="ＭＳ ゴシック" w:eastAsia="ＭＳ ゴシック" w:hAnsi="ＭＳ ゴシック"/>
          <w:color w:val="000000" w:themeColor="text1"/>
          <w:sz w:val="20"/>
          <w:szCs w:val="20"/>
        </w:rPr>
      </w:pPr>
    </w:p>
    <w:p w14:paraId="2DCB8EE4" w14:textId="7077BB29" w:rsidR="00480298" w:rsidRPr="00E90625" w:rsidRDefault="0048683B" w:rsidP="0048029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３</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227"/>
        <w:gridCol w:w="1757"/>
        <w:gridCol w:w="133"/>
        <w:gridCol w:w="2277"/>
        <w:gridCol w:w="1806"/>
      </w:tblGrid>
      <w:tr w:rsidR="00E90625" w:rsidRPr="00E90625" w14:paraId="71BF3515" w14:textId="77777777" w:rsidTr="0024681E">
        <w:trPr>
          <w:trHeight w:val="416"/>
        </w:trPr>
        <w:tc>
          <w:tcPr>
            <w:tcW w:w="3645" w:type="dxa"/>
            <w:vAlign w:val="center"/>
          </w:tcPr>
          <w:p w14:paraId="75359AAA"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4" w:type="dxa"/>
            <w:gridSpan w:val="2"/>
            <w:vAlign w:val="center"/>
          </w:tcPr>
          <w:p w14:paraId="247B63CC"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0" w:type="dxa"/>
            <w:gridSpan w:val="2"/>
            <w:vAlign w:val="center"/>
          </w:tcPr>
          <w:p w14:paraId="2CB03C49"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806" w:type="dxa"/>
            <w:vAlign w:val="center"/>
          </w:tcPr>
          <w:p w14:paraId="000598B0"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A5472B7" w14:textId="77777777" w:rsidTr="0024681E">
        <w:trPr>
          <w:trHeight w:val="735"/>
        </w:trPr>
        <w:tc>
          <w:tcPr>
            <w:tcW w:w="5629" w:type="dxa"/>
            <w:gridSpan w:val="3"/>
            <w:tcBorders>
              <w:bottom w:val="nil"/>
            </w:tcBorders>
          </w:tcPr>
          <w:p w14:paraId="4F6459B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7D2CF9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労働条件を明示する事項</w:t>
            </w:r>
          </w:p>
          <w:p w14:paraId="4D73D03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F06C1F0" w14:textId="77777777" w:rsidR="00480298" w:rsidRPr="00E90625" w:rsidRDefault="00480298" w:rsidP="0024681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Times New Roman" w:hint="eastAsia"/>
                <w:color w:val="000000" w:themeColor="text1"/>
                <w:kern w:val="0"/>
                <w:sz w:val="20"/>
                <w:szCs w:val="20"/>
              </w:rPr>
              <w:t>①  労働契約の期間に関する事項</w:t>
            </w:r>
          </w:p>
        </w:tc>
        <w:tc>
          <w:tcPr>
            <w:tcW w:w="4216" w:type="dxa"/>
            <w:gridSpan w:val="3"/>
            <w:tcBorders>
              <w:bottom w:val="nil"/>
            </w:tcBorders>
          </w:tcPr>
          <w:p w14:paraId="714B01BB" w14:textId="77777777" w:rsidR="00480298" w:rsidRPr="00E90625" w:rsidRDefault="00480298" w:rsidP="0024681E">
            <w:pPr>
              <w:widowControl/>
              <w:jc w:val="left"/>
              <w:rPr>
                <w:rFonts w:ascii="ＭＳ ゴシック" w:eastAsia="ＭＳ ゴシック" w:hAnsi="ＭＳ ゴシック"/>
                <w:color w:val="000000" w:themeColor="text1"/>
                <w:sz w:val="20"/>
                <w:szCs w:val="20"/>
              </w:rPr>
            </w:pPr>
          </w:p>
          <w:p w14:paraId="658E525A" w14:textId="77777777" w:rsidR="00480298" w:rsidRPr="00E90625" w:rsidRDefault="00480298" w:rsidP="0024681E">
            <w:pPr>
              <w:widowControl/>
              <w:jc w:val="left"/>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 労基法第15条</w:t>
            </w:r>
          </w:p>
          <w:p w14:paraId="1FFA246F" w14:textId="77777777" w:rsidR="00480298" w:rsidRPr="00E90625" w:rsidRDefault="00480298" w:rsidP="00E82F0B">
            <w:pPr>
              <w:widowControl/>
              <w:jc w:val="left"/>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 労基法施行規則第5条</w:t>
            </w:r>
          </w:p>
        </w:tc>
      </w:tr>
      <w:tr w:rsidR="00E90625" w:rsidRPr="00E90625" w14:paraId="380B0799" w14:textId="77777777" w:rsidTr="0024681E">
        <w:trPr>
          <w:trHeight w:val="4738"/>
        </w:trPr>
        <w:tc>
          <w:tcPr>
            <w:tcW w:w="9845" w:type="dxa"/>
            <w:gridSpan w:val="6"/>
            <w:tcBorders>
              <w:top w:val="nil"/>
              <w:bottom w:val="nil"/>
            </w:tcBorders>
          </w:tcPr>
          <w:p w14:paraId="74C1BFC0" w14:textId="77777777" w:rsidR="00480298" w:rsidRPr="00E90625" w:rsidRDefault="00B94E0D" w:rsidP="00B94E0D">
            <w:pPr>
              <w:overflowPunct w:val="0"/>
              <w:ind w:leftChars="-4" w:left="-8" w:firstLineChars="100" w:firstLine="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②  </w:t>
            </w:r>
            <w:r w:rsidR="00480298" w:rsidRPr="00E90625">
              <w:rPr>
                <w:rFonts w:ascii="ＭＳ ゴシック" w:eastAsia="ＭＳ ゴシック" w:hAnsi="Times New Roman" w:hint="eastAsia"/>
                <w:color w:val="000000" w:themeColor="text1"/>
                <w:kern w:val="0"/>
                <w:sz w:val="20"/>
                <w:szCs w:val="20"/>
              </w:rPr>
              <w:t>期間の定めのある労働契約を更新する場合の基準に関する事項</w:t>
            </w:r>
          </w:p>
          <w:p w14:paraId="47E630D2" w14:textId="77777777" w:rsidR="00480298" w:rsidRPr="00E90625" w:rsidRDefault="00480298" w:rsidP="0024681E">
            <w:pPr>
              <w:overflowPunct w:val="0"/>
              <w:ind w:firstLineChars="100" w:firstLine="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③　就業の場所及び従事すべき業務に関する事項</w:t>
            </w:r>
          </w:p>
          <w:p w14:paraId="64EBBCBB" w14:textId="6816E206" w:rsidR="00480298" w:rsidRPr="00E90625" w:rsidRDefault="00480298" w:rsidP="0024681E">
            <w:pPr>
              <w:overflowPunct w:val="0"/>
              <w:ind w:leftChars="100" w:left="41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④　始業及び終業の時刻，所定労働時間を超える労働の</w:t>
            </w:r>
            <w:r w:rsidR="00813412" w:rsidRPr="00E90625">
              <w:rPr>
                <w:rFonts w:ascii="ＭＳ ゴシック" w:eastAsia="ＭＳ ゴシック" w:hAnsi="Times New Roman" w:hint="eastAsia"/>
                <w:color w:val="000000" w:themeColor="text1"/>
                <w:kern w:val="0"/>
                <w:sz w:val="20"/>
                <w:szCs w:val="20"/>
              </w:rPr>
              <w:t>有無</w:t>
            </w:r>
            <w:r w:rsidRPr="00E90625">
              <w:rPr>
                <w:rFonts w:ascii="ＭＳ ゴシック" w:eastAsia="ＭＳ ゴシック" w:hAnsi="Times New Roman" w:hint="eastAsia"/>
                <w:color w:val="000000" w:themeColor="text1"/>
                <w:kern w:val="0"/>
                <w:sz w:val="20"/>
                <w:szCs w:val="20"/>
              </w:rPr>
              <w:t>，休憩時間，休日，休暇並びに労働者を２組以上に分けて就業させる場合における就業時転換に関する事項</w:t>
            </w:r>
          </w:p>
          <w:p w14:paraId="42B446F9" w14:textId="77777777" w:rsidR="00480298" w:rsidRPr="00E90625" w:rsidRDefault="00480298" w:rsidP="0024681E">
            <w:pPr>
              <w:overflowPunct w:val="0"/>
              <w:ind w:leftChars="100" w:left="41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⑤　賃金</w:t>
            </w:r>
            <w:r w:rsidRPr="00E90625">
              <w:rPr>
                <w:rFonts w:ascii="ＭＳ ゴシック" w:eastAsia="ＭＳ ゴシック" w:hAnsi="Times New Roman" w:hint="eastAsia"/>
                <w:color w:val="000000" w:themeColor="text1"/>
                <w:kern w:val="0"/>
                <w:sz w:val="18"/>
                <w:szCs w:val="18"/>
              </w:rPr>
              <w:t>(退職手当及び⑧に規定する賃金を除く。以下この号において同じ。)</w:t>
            </w:r>
            <w:r w:rsidRPr="00E90625">
              <w:rPr>
                <w:rFonts w:ascii="ＭＳ ゴシック" w:eastAsia="ＭＳ ゴシック" w:hAnsi="Times New Roman" w:hint="eastAsia"/>
                <w:color w:val="000000" w:themeColor="text1"/>
                <w:kern w:val="0"/>
                <w:sz w:val="20"/>
                <w:szCs w:val="20"/>
              </w:rPr>
              <w:t>の決定，計算及び支払の方法，賃金の締切り及び支払の時期並びに昇給に関する事項</w:t>
            </w:r>
          </w:p>
          <w:p w14:paraId="19138DA9" w14:textId="77777777" w:rsidR="00480298" w:rsidRPr="00E90625" w:rsidRDefault="00480298" w:rsidP="0024681E">
            <w:pPr>
              <w:overflowPunct w:val="0"/>
              <w:ind w:firstLineChars="100" w:firstLine="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⑥　退職に関する事項</w:t>
            </w:r>
            <w:r w:rsidRPr="00E90625">
              <w:rPr>
                <w:rFonts w:ascii="ＭＳ ゴシック" w:eastAsia="ＭＳ ゴシック" w:hAnsi="Times New Roman" w:hint="eastAsia"/>
                <w:color w:val="000000" w:themeColor="text1"/>
                <w:kern w:val="0"/>
                <w:sz w:val="18"/>
                <w:szCs w:val="18"/>
              </w:rPr>
              <w:t>(解雇の事由を含む。)</w:t>
            </w:r>
          </w:p>
          <w:p w14:paraId="1E2E3FA6" w14:textId="77777777" w:rsidR="00480298" w:rsidRPr="00E90625" w:rsidRDefault="00480298" w:rsidP="0024681E">
            <w:pPr>
              <w:overflowPunct w:val="0"/>
              <w:ind w:leftChars="100" w:left="41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⑦　退職手当の定めが適用される労働者の範囲，退職手当の決定，計算及び支払の方法並びに退職手当の支払の時期に関する事項</w:t>
            </w:r>
          </w:p>
          <w:p w14:paraId="6F4C8012" w14:textId="77777777" w:rsidR="00480298" w:rsidRPr="00E90625" w:rsidRDefault="00480298"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⑧　臨時に支払われる賃金</w:t>
            </w:r>
            <w:r w:rsidRPr="00E90625">
              <w:rPr>
                <w:rFonts w:ascii="ＭＳ ゴシック" w:eastAsia="ＭＳ ゴシック" w:hAnsi="Times New Roman" w:hint="eastAsia"/>
                <w:color w:val="000000" w:themeColor="text1"/>
                <w:kern w:val="0"/>
                <w:sz w:val="18"/>
                <w:szCs w:val="18"/>
              </w:rPr>
              <w:t>(退職手当を除く)</w:t>
            </w:r>
            <w:r w:rsidRPr="00E90625">
              <w:rPr>
                <w:rFonts w:ascii="ＭＳ ゴシック" w:eastAsia="ＭＳ ゴシック" w:hAnsi="Times New Roman" w:hint="eastAsia"/>
                <w:color w:val="000000" w:themeColor="text1"/>
                <w:kern w:val="0"/>
                <w:sz w:val="20"/>
                <w:szCs w:val="20"/>
              </w:rPr>
              <w:t>，賞与及び第</w:t>
            </w:r>
            <w:r w:rsidR="00B94E0D" w:rsidRPr="00E90625">
              <w:rPr>
                <w:rFonts w:ascii="ＭＳ ゴシック" w:eastAsia="ＭＳ ゴシック" w:hAnsi="Times New Roman" w:hint="eastAsia"/>
                <w:color w:val="000000" w:themeColor="text1"/>
                <w:kern w:val="0"/>
                <w:sz w:val="20"/>
                <w:szCs w:val="20"/>
              </w:rPr>
              <w:t>８</w:t>
            </w:r>
            <w:r w:rsidRPr="00E90625">
              <w:rPr>
                <w:rFonts w:ascii="ＭＳ ゴシック" w:eastAsia="ＭＳ ゴシック" w:hAnsi="Times New Roman" w:hint="eastAsia"/>
                <w:color w:val="000000" w:themeColor="text1"/>
                <w:kern w:val="0"/>
                <w:sz w:val="20"/>
                <w:szCs w:val="20"/>
              </w:rPr>
              <w:t>条各号に掲げる賃金並びに最低賃金額に関する事項</w:t>
            </w:r>
          </w:p>
          <w:p w14:paraId="64DA184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⑨　労働者に負担させるべき食費，作業用品その他に関する事項</w:t>
            </w:r>
          </w:p>
          <w:p w14:paraId="1DE2C28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⑩　安全及び衛生に関する事項</w:t>
            </w:r>
          </w:p>
          <w:p w14:paraId="1F4C666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⑪　職業訓練に関する事項</w:t>
            </w:r>
          </w:p>
          <w:p w14:paraId="5100E58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⑫　災害補償及び業務外の傷病扶助に関する事項</w:t>
            </w:r>
          </w:p>
          <w:p w14:paraId="2A71D4F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⑬　表彰及び制裁に関する事項</w:t>
            </w:r>
          </w:p>
          <w:p w14:paraId="6C03E3A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⑭　休職に関する事項</w:t>
            </w:r>
          </w:p>
          <w:p w14:paraId="6C41EC1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　①～⑥</w:t>
            </w:r>
            <w:r w:rsidRPr="00E90625">
              <w:rPr>
                <w:rFonts w:ascii="ＭＳ ゴシック" w:eastAsia="ＭＳ ゴシック" w:hAnsi="Times New Roman" w:hint="eastAsia"/>
                <w:color w:val="000000" w:themeColor="text1"/>
                <w:kern w:val="0"/>
                <w:sz w:val="18"/>
                <w:szCs w:val="18"/>
              </w:rPr>
              <w:t>（⑤のうち，昇給に関する事項を除く）</w:t>
            </w:r>
            <w:r w:rsidRPr="00E90625">
              <w:rPr>
                <w:rFonts w:ascii="ＭＳ ゴシック" w:eastAsia="ＭＳ ゴシック" w:hAnsi="Times New Roman" w:hint="eastAsia"/>
                <w:color w:val="000000" w:themeColor="text1"/>
                <w:kern w:val="0"/>
                <w:sz w:val="20"/>
                <w:szCs w:val="20"/>
              </w:rPr>
              <w:t>については，書面の交付による。</w:t>
            </w:r>
          </w:p>
        </w:tc>
      </w:tr>
      <w:tr w:rsidR="00E90625" w:rsidRPr="00E90625" w14:paraId="0A8B9308" w14:textId="77777777" w:rsidTr="0024681E">
        <w:trPr>
          <w:trHeight w:val="3965"/>
        </w:trPr>
        <w:tc>
          <w:tcPr>
            <w:tcW w:w="3872" w:type="dxa"/>
            <w:gridSpan w:val="2"/>
            <w:tcBorders>
              <w:top w:val="nil"/>
              <w:bottom w:val="nil"/>
            </w:tcBorders>
          </w:tcPr>
          <w:p w14:paraId="1A2F38F3" w14:textId="77777777" w:rsidR="00480298" w:rsidRPr="00E90625" w:rsidRDefault="00480298" w:rsidP="0024681E">
            <w:pPr>
              <w:overflowPunct w:val="0"/>
              <w:spacing w:line="60" w:lineRule="auto"/>
              <w:textAlignment w:val="baseline"/>
              <w:rPr>
                <w:rFonts w:ascii="ＭＳ ゴシック" w:eastAsia="ＭＳ ゴシック" w:hAnsi="Times New Roman"/>
                <w:color w:val="000000" w:themeColor="text1"/>
                <w:kern w:val="0"/>
                <w:sz w:val="20"/>
                <w:szCs w:val="20"/>
              </w:rPr>
            </w:pPr>
          </w:p>
          <w:p w14:paraId="20A876E1"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労働者の定年の定めをする場合には，当該定年は，60歳を下回ることができない。</w:t>
            </w:r>
          </w:p>
          <w:p w14:paraId="79E55CD8"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65歳未満の定年の定めがある場合，65歳までの安定した雇用を確保するため，次の措置のいずれかを講じなければならない。</w:t>
            </w:r>
          </w:p>
          <w:p w14:paraId="6F27B2C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18"/>
                <w:szCs w:val="18"/>
              </w:rPr>
              <w:t>・　当該定年の引上げ</w:t>
            </w:r>
          </w:p>
          <w:p w14:paraId="6102036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 xml:space="preserve">　・　継続雇用制度の導入</w:t>
            </w:r>
          </w:p>
          <w:p w14:paraId="2549B6E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 xml:space="preserve">　・　当該定年の定めの廃止</w:t>
            </w:r>
          </w:p>
          <w:p w14:paraId="17F98027" w14:textId="77777777" w:rsidR="000D113C" w:rsidRPr="00E90625" w:rsidRDefault="000D113C" w:rsidP="0024681E">
            <w:pPr>
              <w:overflowPunct w:val="0"/>
              <w:textAlignment w:val="baseline"/>
              <w:rPr>
                <w:rFonts w:ascii="ＭＳ ゴシック" w:eastAsia="ＭＳ ゴシック" w:hAnsi="Times New Roman"/>
                <w:color w:val="000000" w:themeColor="text1"/>
                <w:kern w:val="0"/>
                <w:sz w:val="20"/>
                <w:szCs w:val="20"/>
              </w:rPr>
            </w:pPr>
          </w:p>
          <w:p w14:paraId="59B6044D" w14:textId="77777777" w:rsidR="00345EA6" w:rsidRPr="00E90625" w:rsidRDefault="00345EA6" w:rsidP="0024681E">
            <w:pPr>
              <w:overflowPunct w:val="0"/>
              <w:textAlignment w:val="baseline"/>
              <w:rPr>
                <w:rFonts w:ascii="ＭＳ ゴシック" w:eastAsia="ＭＳ ゴシック" w:hAnsi="Times New Roman"/>
                <w:color w:val="000000" w:themeColor="text1"/>
                <w:kern w:val="0"/>
                <w:sz w:val="20"/>
                <w:szCs w:val="20"/>
              </w:rPr>
            </w:pPr>
          </w:p>
          <w:p w14:paraId="36CFD74A" w14:textId="77777777" w:rsidR="00480298" w:rsidRPr="00E90625" w:rsidRDefault="00480298" w:rsidP="00BB0FAB">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r w:rsidR="00BB0FAB" w:rsidRPr="00E90625">
              <w:rPr>
                <w:rFonts w:ascii="ＭＳ ゴシック" w:eastAsia="ＭＳ ゴシック" w:hAnsi="Times New Roman" w:hint="eastAsia"/>
                <w:color w:val="000000" w:themeColor="text1"/>
                <w:kern w:val="0"/>
                <w:sz w:val="20"/>
                <w:szCs w:val="20"/>
              </w:rPr>
              <w:t>常時使用する労働者数が</w:t>
            </w:r>
            <w:r w:rsidRPr="00E90625">
              <w:rPr>
                <w:rFonts w:ascii="ＭＳ ゴシック" w:eastAsia="ＭＳ ゴシック" w:hAnsi="Times New Roman" w:hint="eastAsia"/>
                <w:color w:val="000000" w:themeColor="text1"/>
                <w:kern w:val="0"/>
                <w:sz w:val="20"/>
                <w:szCs w:val="20"/>
              </w:rPr>
              <w:t>10人未満は44時間</w:t>
            </w:r>
          </w:p>
          <w:p w14:paraId="5E82F923" w14:textId="77777777" w:rsidR="00480298" w:rsidRPr="00E90625" w:rsidRDefault="00480298" w:rsidP="000D113C">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使用者は労働時間を適正に把握する責務がある。</w:t>
            </w:r>
          </w:p>
        </w:tc>
        <w:tc>
          <w:tcPr>
            <w:tcW w:w="1890" w:type="dxa"/>
            <w:gridSpan w:val="2"/>
            <w:tcBorders>
              <w:top w:val="nil"/>
              <w:bottom w:val="nil"/>
            </w:tcBorders>
          </w:tcPr>
          <w:p w14:paraId="619CA9F3" w14:textId="77777777" w:rsidR="00480298" w:rsidRPr="00E90625" w:rsidRDefault="00480298" w:rsidP="0024681E">
            <w:pPr>
              <w:spacing w:line="60" w:lineRule="auto"/>
              <w:rPr>
                <w:rFonts w:ascii="ＭＳ ゴシック" w:eastAsia="ＭＳ ゴシック" w:hAnsi="Times New Roman"/>
                <w:color w:val="000000" w:themeColor="text1"/>
                <w:kern w:val="0"/>
                <w:sz w:val="20"/>
                <w:szCs w:val="20"/>
              </w:rPr>
            </w:pPr>
          </w:p>
          <w:p w14:paraId="5230C13E" w14:textId="77777777" w:rsidR="00480298" w:rsidRPr="00E90625" w:rsidRDefault="00480298" w:rsidP="008B6D36">
            <w:pPr>
              <w:numPr>
                <w:ilvl w:val="0"/>
                <w:numId w:val="3"/>
              </w:num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就業規則</w:t>
            </w:r>
          </w:p>
          <w:p w14:paraId="33724BEE" w14:textId="77777777" w:rsidR="00480298" w:rsidRPr="00E90625" w:rsidRDefault="00480298" w:rsidP="008B6D36">
            <w:pPr>
              <w:numPr>
                <w:ilvl w:val="0"/>
                <w:numId w:val="3"/>
              </w:num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辞令</w:t>
            </w:r>
          </w:p>
          <w:p w14:paraId="42D7AC39" w14:textId="77777777" w:rsidR="00480298" w:rsidRPr="00E90625" w:rsidRDefault="00480298" w:rsidP="008B6D36">
            <w:pPr>
              <w:numPr>
                <w:ilvl w:val="0"/>
                <w:numId w:val="3"/>
              </w:num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理事会議事録</w:t>
            </w:r>
          </w:p>
          <w:p w14:paraId="66F6DA7A" w14:textId="77777777" w:rsidR="00480298" w:rsidRPr="00E90625" w:rsidRDefault="00480298" w:rsidP="008B6D36">
            <w:pPr>
              <w:numPr>
                <w:ilvl w:val="0"/>
                <w:numId w:val="3"/>
              </w:num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雇用契約書</w:t>
            </w:r>
          </w:p>
          <w:p w14:paraId="27285702" w14:textId="77777777" w:rsidR="00480298" w:rsidRPr="00E90625" w:rsidRDefault="00480298" w:rsidP="0024681E">
            <w:pPr>
              <w:rPr>
                <w:rFonts w:ascii="ＭＳ ゴシック" w:eastAsia="ＭＳ ゴシック" w:hAnsi="Times New Roman"/>
                <w:color w:val="000000" w:themeColor="text1"/>
                <w:kern w:val="0"/>
                <w:sz w:val="20"/>
                <w:szCs w:val="20"/>
              </w:rPr>
            </w:pPr>
          </w:p>
          <w:p w14:paraId="519EB5A7" w14:textId="77777777" w:rsidR="00480298" w:rsidRPr="00E90625" w:rsidRDefault="00480298" w:rsidP="0024681E">
            <w:pPr>
              <w:rPr>
                <w:rFonts w:ascii="ＭＳ ゴシック" w:eastAsia="ＭＳ ゴシック" w:hAnsi="Times New Roman"/>
                <w:color w:val="000000" w:themeColor="text1"/>
                <w:kern w:val="0"/>
                <w:sz w:val="20"/>
                <w:szCs w:val="20"/>
              </w:rPr>
            </w:pPr>
          </w:p>
          <w:p w14:paraId="50AB9DE9" w14:textId="77777777" w:rsidR="00480298" w:rsidRPr="00E90625" w:rsidRDefault="00480298" w:rsidP="0024681E">
            <w:pPr>
              <w:rPr>
                <w:rFonts w:ascii="ＭＳ ゴシック" w:eastAsia="ＭＳ ゴシック" w:hAnsi="Times New Roman"/>
                <w:color w:val="000000" w:themeColor="text1"/>
                <w:kern w:val="0"/>
                <w:sz w:val="20"/>
                <w:szCs w:val="20"/>
              </w:rPr>
            </w:pPr>
          </w:p>
          <w:p w14:paraId="62D5D01B" w14:textId="77777777" w:rsidR="00480298" w:rsidRPr="00E90625" w:rsidRDefault="00480298" w:rsidP="0024681E">
            <w:pPr>
              <w:rPr>
                <w:rFonts w:ascii="ＭＳ ゴシック" w:eastAsia="ＭＳ ゴシック" w:hAnsi="Times New Roman"/>
                <w:color w:val="000000" w:themeColor="text1"/>
                <w:kern w:val="0"/>
                <w:sz w:val="20"/>
                <w:szCs w:val="20"/>
              </w:rPr>
            </w:pPr>
          </w:p>
          <w:p w14:paraId="3F9D7B31" w14:textId="77777777" w:rsidR="00480298" w:rsidRPr="00E90625" w:rsidRDefault="00480298" w:rsidP="0024681E">
            <w:pPr>
              <w:rPr>
                <w:rFonts w:ascii="ＭＳ ゴシック" w:eastAsia="ＭＳ ゴシック" w:hAnsi="Times New Roman"/>
                <w:color w:val="000000" w:themeColor="text1"/>
                <w:kern w:val="0"/>
                <w:sz w:val="20"/>
                <w:szCs w:val="20"/>
              </w:rPr>
            </w:pPr>
          </w:p>
          <w:p w14:paraId="178BE969" w14:textId="77777777" w:rsidR="00480298" w:rsidRPr="00E90625" w:rsidRDefault="00480298" w:rsidP="0024681E">
            <w:pPr>
              <w:rPr>
                <w:rFonts w:ascii="ＭＳ ゴシック" w:eastAsia="ＭＳ ゴシック" w:hAnsi="Times New Roman"/>
                <w:color w:val="000000" w:themeColor="text1"/>
                <w:kern w:val="0"/>
                <w:sz w:val="20"/>
                <w:szCs w:val="20"/>
              </w:rPr>
            </w:pPr>
          </w:p>
          <w:p w14:paraId="6D86161E" w14:textId="77777777" w:rsidR="000D113C" w:rsidRPr="00E90625" w:rsidRDefault="000D113C" w:rsidP="0024681E">
            <w:pPr>
              <w:rPr>
                <w:rFonts w:ascii="ＭＳ ゴシック" w:eastAsia="ＭＳ ゴシック" w:hAnsi="Times New Roman"/>
                <w:color w:val="000000" w:themeColor="text1"/>
                <w:kern w:val="0"/>
                <w:sz w:val="20"/>
                <w:szCs w:val="20"/>
              </w:rPr>
            </w:pPr>
          </w:p>
          <w:p w14:paraId="4C0B66D9" w14:textId="77777777" w:rsidR="00480298" w:rsidRPr="00E90625" w:rsidRDefault="00480298" w:rsidP="00742798">
            <w:pPr>
              <w:snapToGrid w:val="0"/>
              <w:spacing w:line="180" w:lineRule="auto"/>
              <w:rPr>
                <w:rFonts w:ascii="ＭＳ ゴシック" w:eastAsia="ＭＳ ゴシック" w:hAnsi="Times New Roman"/>
                <w:color w:val="000000" w:themeColor="text1"/>
                <w:kern w:val="0"/>
                <w:sz w:val="20"/>
                <w:szCs w:val="20"/>
              </w:rPr>
            </w:pPr>
          </w:p>
          <w:p w14:paraId="6C7566A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勤務表</w:t>
            </w:r>
          </w:p>
          <w:p w14:paraId="6EF0DE8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994C4D2" w14:textId="77777777" w:rsidR="00480298" w:rsidRPr="00E90625" w:rsidRDefault="00480298" w:rsidP="0024681E">
            <w:pPr>
              <w:rPr>
                <w:rFonts w:ascii="ＭＳ ゴシック" w:eastAsia="ＭＳ ゴシック" w:hAnsi="Times New Roman"/>
                <w:color w:val="000000" w:themeColor="text1"/>
                <w:kern w:val="0"/>
                <w:sz w:val="20"/>
                <w:szCs w:val="20"/>
                <w:lang w:eastAsia="zh-CN"/>
              </w:rPr>
            </w:pPr>
          </w:p>
        </w:tc>
        <w:tc>
          <w:tcPr>
            <w:tcW w:w="4083" w:type="dxa"/>
            <w:gridSpan w:val="2"/>
            <w:vMerge w:val="restart"/>
            <w:tcBorders>
              <w:top w:val="nil"/>
            </w:tcBorders>
          </w:tcPr>
          <w:p w14:paraId="4B4F6A8E" w14:textId="77777777" w:rsidR="00480298" w:rsidRPr="00E90625" w:rsidRDefault="00480298" w:rsidP="0024681E">
            <w:pPr>
              <w:spacing w:line="60" w:lineRule="auto"/>
              <w:rPr>
                <w:rFonts w:ascii="ＭＳ ゴシック" w:eastAsia="ＭＳ ゴシック" w:hAnsi="Times New Roman"/>
                <w:color w:val="000000" w:themeColor="text1"/>
                <w:kern w:val="0"/>
                <w:sz w:val="20"/>
                <w:szCs w:val="20"/>
              </w:rPr>
            </w:pPr>
          </w:p>
          <w:p w14:paraId="40B7A141" w14:textId="77777777" w:rsidR="00480298" w:rsidRPr="00E90625" w:rsidRDefault="00480298" w:rsidP="0024681E">
            <w:pPr>
              <w:ind w:left="200" w:hangingChars="100" w:hanging="200"/>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高齢者等の雇用安定等に関する法律</w:t>
            </w:r>
            <w:r w:rsidRPr="00E90625">
              <w:rPr>
                <w:rFonts w:ascii="ＭＳ ゴシック" w:eastAsia="ＭＳ ゴシック" w:hAnsi="Times New Roman" w:hint="eastAsia"/>
                <w:color w:val="000000" w:themeColor="text1"/>
                <w:kern w:val="0"/>
                <w:sz w:val="18"/>
                <w:szCs w:val="18"/>
              </w:rPr>
              <w:t>（昭和46年5月25日法第68号）</w:t>
            </w:r>
            <w:r w:rsidRPr="00E90625">
              <w:rPr>
                <w:rFonts w:ascii="ＭＳ ゴシック" w:eastAsia="ＭＳ ゴシック" w:hAnsi="Times New Roman" w:hint="eastAsia"/>
                <w:color w:val="000000" w:themeColor="text1"/>
                <w:kern w:val="0"/>
                <w:sz w:val="20"/>
                <w:szCs w:val="20"/>
              </w:rPr>
              <w:t>第</w:t>
            </w:r>
            <w:r w:rsidR="00B94E0D" w:rsidRPr="00E90625">
              <w:rPr>
                <w:rFonts w:ascii="ＭＳ ゴシック" w:eastAsia="ＭＳ ゴシック" w:hAnsi="Times New Roman" w:hint="eastAsia"/>
                <w:color w:val="000000" w:themeColor="text1"/>
                <w:kern w:val="0"/>
                <w:sz w:val="20"/>
                <w:szCs w:val="20"/>
              </w:rPr>
              <w:t>８</w:t>
            </w:r>
            <w:r w:rsidRPr="00E90625">
              <w:rPr>
                <w:rFonts w:ascii="ＭＳ ゴシック" w:eastAsia="ＭＳ ゴシック" w:hAnsi="Times New Roman" w:hint="eastAsia"/>
                <w:color w:val="000000" w:themeColor="text1"/>
                <w:kern w:val="0"/>
                <w:sz w:val="20"/>
                <w:szCs w:val="20"/>
              </w:rPr>
              <w:t>条，</w:t>
            </w:r>
            <w:r w:rsidR="00B94E0D" w:rsidRPr="00E90625">
              <w:rPr>
                <w:rFonts w:ascii="ＭＳ ゴシック" w:eastAsia="ＭＳ ゴシック" w:hAnsi="Times New Roman" w:hint="eastAsia"/>
                <w:color w:val="000000" w:themeColor="text1"/>
                <w:kern w:val="0"/>
                <w:sz w:val="20"/>
                <w:szCs w:val="20"/>
              </w:rPr>
              <w:t>９</w:t>
            </w:r>
            <w:r w:rsidRPr="00E90625">
              <w:rPr>
                <w:rFonts w:ascii="ＭＳ ゴシック" w:eastAsia="ＭＳ ゴシック" w:hAnsi="Times New Roman" w:hint="eastAsia"/>
                <w:color w:val="000000" w:themeColor="text1"/>
                <w:kern w:val="0"/>
                <w:sz w:val="20"/>
                <w:szCs w:val="20"/>
              </w:rPr>
              <w:t>条</w:t>
            </w:r>
          </w:p>
          <w:p w14:paraId="5FB20205" w14:textId="77777777" w:rsidR="00480298" w:rsidRPr="00E90625" w:rsidRDefault="00480298" w:rsidP="0024681E">
            <w:pPr>
              <w:rPr>
                <w:rFonts w:ascii="ＭＳ ゴシック" w:eastAsia="ＭＳ ゴシック" w:hAnsi="Times New Roman"/>
                <w:color w:val="000000" w:themeColor="text1"/>
                <w:kern w:val="0"/>
                <w:sz w:val="20"/>
                <w:szCs w:val="20"/>
              </w:rPr>
            </w:pPr>
          </w:p>
          <w:p w14:paraId="4B0457A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0A27ED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4E92FF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0E2B8A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4D1D50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0E62D8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96D98E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C8F3E8B" w14:textId="77777777" w:rsidR="00742798" w:rsidRPr="00E90625" w:rsidRDefault="00742798" w:rsidP="0024681E">
            <w:pPr>
              <w:overflowPunct w:val="0"/>
              <w:textAlignment w:val="baseline"/>
              <w:rPr>
                <w:rFonts w:ascii="ＭＳ ゴシック" w:eastAsia="ＭＳ ゴシック" w:hAnsi="Times New Roman"/>
                <w:color w:val="000000" w:themeColor="text1"/>
                <w:kern w:val="0"/>
                <w:sz w:val="20"/>
                <w:szCs w:val="20"/>
              </w:rPr>
            </w:pPr>
          </w:p>
          <w:p w14:paraId="3E5F2610" w14:textId="77777777" w:rsidR="000D113C" w:rsidRPr="00E90625" w:rsidRDefault="000D113C" w:rsidP="00742798">
            <w:pPr>
              <w:overflowPunct w:val="0"/>
              <w:snapToGrid w:val="0"/>
              <w:spacing w:line="180" w:lineRule="auto"/>
              <w:textAlignment w:val="baseline"/>
              <w:rPr>
                <w:rFonts w:ascii="ＭＳ ゴシック" w:eastAsia="ＭＳ ゴシック" w:hAnsi="Times New Roman"/>
                <w:color w:val="000000" w:themeColor="text1"/>
                <w:kern w:val="0"/>
                <w:sz w:val="20"/>
                <w:szCs w:val="20"/>
              </w:rPr>
            </w:pPr>
          </w:p>
          <w:p w14:paraId="6344018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○労基法第32条</w:t>
            </w:r>
          </w:p>
          <w:p w14:paraId="42FC563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○労基法施行規則第25条の</w:t>
            </w:r>
            <w:r w:rsidR="00B94E0D" w:rsidRPr="00E90625">
              <w:rPr>
                <w:rFonts w:ascii="ＭＳ ゴシック" w:eastAsia="ＭＳ ゴシック" w:hAnsi="Times New Roman" w:hint="eastAsia"/>
                <w:color w:val="000000" w:themeColor="text1"/>
                <w:kern w:val="0"/>
                <w:sz w:val="20"/>
                <w:szCs w:val="20"/>
              </w:rPr>
              <w:t>２</w:t>
            </w:r>
          </w:p>
          <w:p w14:paraId="658352B7"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○労働時間の適正な把握のために使用者が講ずべき措置に関する</w:t>
            </w:r>
            <w:r w:rsidR="00BB0FAB" w:rsidRPr="00E90625">
              <w:rPr>
                <w:rFonts w:ascii="ＭＳ ゴシック" w:eastAsia="ＭＳ ゴシック" w:hAnsi="Times New Roman" w:hint="eastAsia"/>
                <w:color w:val="000000" w:themeColor="text1"/>
                <w:kern w:val="0"/>
                <w:sz w:val="20"/>
                <w:szCs w:val="20"/>
              </w:rPr>
              <w:t>ガイドライン</w:t>
            </w:r>
          </w:p>
          <w:p w14:paraId="7A092A2B"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○労基法第32条の</w:t>
            </w:r>
            <w:r w:rsidR="00B94E0D" w:rsidRPr="00E90625">
              <w:rPr>
                <w:rFonts w:ascii="ＭＳ ゴシック" w:eastAsia="ＭＳ ゴシック" w:hAnsi="Times New Roman" w:hint="eastAsia"/>
                <w:color w:val="000000" w:themeColor="text1"/>
                <w:kern w:val="0"/>
                <w:sz w:val="20"/>
                <w:szCs w:val="20"/>
              </w:rPr>
              <w:t>２</w:t>
            </w:r>
            <w:r w:rsidRPr="00E90625">
              <w:rPr>
                <w:rFonts w:ascii="ＭＳ ゴシック" w:eastAsia="ＭＳ ゴシック" w:hAnsi="Times New Roman" w:hint="eastAsia"/>
                <w:color w:val="000000" w:themeColor="text1"/>
                <w:kern w:val="0"/>
                <w:sz w:val="20"/>
                <w:szCs w:val="20"/>
              </w:rPr>
              <w:t>，第32条の</w:t>
            </w:r>
            <w:r w:rsidR="00B94E0D" w:rsidRPr="00E90625">
              <w:rPr>
                <w:rFonts w:ascii="ＭＳ ゴシック" w:eastAsia="ＭＳ ゴシック" w:hAnsi="Times New Roman" w:hint="eastAsia"/>
                <w:color w:val="000000" w:themeColor="text1"/>
                <w:kern w:val="0"/>
                <w:sz w:val="20"/>
                <w:szCs w:val="20"/>
              </w:rPr>
              <w:t>４</w:t>
            </w:r>
          </w:p>
          <w:p w14:paraId="4CA39ED8" w14:textId="77777777" w:rsidR="00480298" w:rsidRPr="00E90625" w:rsidRDefault="00480298" w:rsidP="009A512F">
            <w:pPr>
              <w:overflowPunct w:val="0"/>
              <w:textAlignment w:val="baseline"/>
              <w:rPr>
                <w:rFonts w:ascii="ＭＳ ゴシック" w:eastAsia="ＭＳ ゴシック" w:hAnsi="Times New Roman"/>
                <w:color w:val="000000" w:themeColor="text1"/>
                <w:kern w:val="0"/>
                <w:sz w:val="20"/>
                <w:szCs w:val="20"/>
              </w:rPr>
            </w:pPr>
          </w:p>
          <w:p w14:paraId="3C119B9C"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tc>
      </w:tr>
      <w:tr w:rsidR="00E90625" w:rsidRPr="00E90625" w14:paraId="54530093" w14:textId="77777777" w:rsidTr="00345EA6">
        <w:trPr>
          <w:trHeight w:val="3393"/>
        </w:trPr>
        <w:tc>
          <w:tcPr>
            <w:tcW w:w="5762" w:type="dxa"/>
            <w:gridSpan w:val="4"/>
            <w:tcBorders>
              <w:top w:val="nil"/>
            </w:tcBorders>
          </w:tcPr>
          <w:p w14:paraId="279447D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【変形労働時間制】</w:t>
            </w:r>
          </w:p>
          <w:p w14:paraId="7E94C3D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①</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１か月単位の変形労働時間制</w:t>
            </w:r>
          </w:p>
          <w:p w14:paraId="2C2A0CE9" w14:textId="77777777" w:rsidR="00480298" w:rsidRPr="00E90625" w:rsidRDefault="00480298" w:rsidP="00B94E0D">
            <w:pPr>
              <w:overflowPunct w:val="0"/>
              <w:ind w:left="300" w:hangingChars="150" w:hanging="3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１か月以内の一定期間を平均し，１週間の労働時間が法定労働時間以下の範囲内において,特定の日や週に法定労働時間を超えて労働させることができる制度</w:t>
            </w:r>
          </w:p>
          <w:p w14:paraId="643E1F9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②</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 xml:space="preserve">１年単位の変形労働時間制　</w:t>
            </w:r>
          </w:p>
          <w:p w14:paraId="3E4E8845" w14:textId="77777777" w:rsidR="00480298" w:rsidRPr="00E90625" w:rsidRDefault="00480298" w:rsidP="00B94E0D">
            <w:pPr>
              <w:overflowPunct w:val="0"/>
              <w:ind w:left="300" w:hangingChars="150" w:hanging="30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１年以内の一定期間を平均し１週の労働時間が法定労働時間の範囲内において，１日及び１週の法定労働時間を超えて労働させることができる制度。</w:t>
            </w:r>
          </w:p>
          <w:p w14:paraId="65CEA38B" w14:textId="77777777" w:rsidR="00480298" w:rsidRPr="00E90625" w:rsidRDefault="00480298" w:rsidP="0024681E">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③ 期間の勤務計画を作成していること。</w:t>
            </w:r>
          </w:p>
          <w:p w14:paraId="4364FB9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4149F8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労使協定の締結</w:t>
            </w:r>
          </w:p>
          <w:p w14:paraId="7637F4EC" w14:textId="77777777" w:rsidR="00480298" w:rsidRPr="00E90625" w:rsidRDefault="00480298" w:rsidP="0024681E">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労働基準監督署への届出</w:t>
            </w:r>
          </w:p>
        </w:tc>
        <w:tc>
          <w:tcPr>
            <w:tcW w:w="4083" w:type="dxa"/>
            <w:gridSpan w:val="2"/>
            <w:vMerge/>
          </w:tcPr>
          <w:p w14:paraId="5BBBF280" w14:textId="77777777" w:rsidR="00480298" w:rsidRPr="00E90625" w:rsidRDefault="00480298" w:rsidP="0024681E">
            <w:pPr>
              <w:spacing w:line="60" w:lineRule="auto"/>
              <w:rPr>
                <w:rFonts w:ascii="ＭＳ ゴシック" w:eastAsia="ＭＳ ゴシック" w:hAnsi="Times New Roman"/>
                <w:color w:val="000000" w:themeColor="text1"/>
                <w:kern w:val="0"/>
                <w:sz w:val="20"/>
                <w:szCs w:val="20"/>
              </w:rPr>
            </w:pPr>
          </w:p>
        </w:tc>
      </w:tr>
    </w:tbl>
    <w:p w14:paraId="0F49ECB5" w14:textId="77777777" w:rsidR="005E72B4" w:rsidRPr="00E90625" w:rsidRDefault="005E72B4" w:rsidP="00480298">
      <w:pPr>
        <w:jc w:val="center"/>
        <w:rPr>
          <w:rFonts w:ascii="ＭＳ ゴシック" w:eastAsia="ＭＳ ゴシック" w:hAnsi="ＭＳ ゴシック"/>
          <w:color w:val="000000" w:themeColor="text1"/>
          <w:sz w:val="20"/>
          <w:szCs w:val="20"/>
        </w:rPr>
      </w:pPr>
    </w:p>
    <w:p w14:paraId="220AA569" w14:textId="04E98822" w:rsidR="00480298" w:rsidRPr="00E90625" w:rsidRDefault="006A5C02" w:rsidP="0048029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４</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E90625" w:rsidRPr="00E90625" w14:paraId="616D0016" w14:textId="77777777" w:rsidTr="00DF4350">
        <w:trPr>
          <w:trHeight w:val="416"/>
        </w:trPr>
        <w:tc>
          <w:tcPr>
            <w:tcW w:w="2482" w:type="dxa"/>
            <w:vAlign w:val="center"/>
          </w:tcPr>
          <w:p w14:paraId="0D7875D4"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614D00D5"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26" w:type="dxa"/>
            <w:vAlign w:val="center"/>
          </w:tcPr>
          <w:p w14:paraId="6225DBC5"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401A8C63" w14:textId="77777777" w:rsidTr="00DF4350">
        <w:trPr>
          <w:trHeight w:val="13587"/>
        </w:trPr>
        <w:tc>
          <w:tcPr>
            <w:tcW w:w="2482" w:type="dxa"/>
          </w:tcPr>
          <w:p w14:paraId="2DA93EEF"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50E022BA"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41A1137C"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5B7554B0" w14:textId="77777777" w:rsidR="000F487C" w:rsidRPr="00E90625" w:rsidRDefault="000F487C" w:rsidP="0024681E">
            <w:pPr>
              <w:overflowPunct w:val="0"/>
              <w:textAlignment w:val="baseline"/>
              <w:rPr>
                <w:rFonts w:ascii="ＭＳ ゴシック" w:eastAsia="ＭＳ ゴシック" w:hAnsi="ＭＳ ゴシック"/>
                <w:color w:val="000000" w:themeColor="text1"/>
                <w:sz w:val="20"/>
                <w:szCs w:val="20"/>
              </w:rPr>
            </w:pPr>
          </w:p>
          <w:p w14:paraId="3F3EB935"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HGｺﾞｼｯｸE" w:hint="eastAsia"/>
                <w:b/>
                <w:bCs/>
                <w:color w:val="000000" w:themeColor="text1"/>
                <w:kern w:val="0"/>
                <w:sz w:val="20"/>
                <w:szCs w:val="20"/>
              </w:rPr>
              <w:t>４　休日</w:t>
            </w:r>
          </w:p>
          <w:p w14:paraId="6453F4DA"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03E53DCB" w14:textId="77777777" w:rsidR="000F487C" w:rsidRPr="00E90625" w:rsidRDefault="000F487C" w:rsidP="0024681E">
            <w:pPr>
              <w:overflowPunct w:val="0"/>
              <w:textAlignment w:val="baseline"/>
              <w:rPr>
                <w:rFonts w:ascii="ＭＳ ゴシック" w:eastAsia="ＭＳ ゴシック" w:hAnsi="ＭＳ ゴシック"/>
                <w:color w:val="000000" w:themeColor="text1"/>
                <w:sz w:val="20"/>
                <w:szCs w:val="20"/>
              </w:rPr>
            </w:pPr>
          </w:p>
          <w:p w14:paraId="0C804C1F" w14:textId="77777777" w:rsidR="00480298" w:rsidRPr="00E90625"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r w:rsidRPr="00E90625">
              <w:rPr>
                <w:rFonts w:ascii="ＭＳ ゴシック" w:eastAsia="ＭＳ ゴシック" w:hAnsi="ＭＳ ゴシック" w:cs="HGｺﾞｼｯｸE" w:hint="eastAsia"/>
                <w:b/>
                <w:bCs/>
                <w:color w:val="000000" w:themeColor="text1"/>
                <w:kern w:val="0"/>
                <w:sz w:val="20"/>
                <w:szCs w:val="20"/>
              </w:rPr>
              <w:t>５　時間外勤務</w:t>
            </w:r>
          </w:p>
          <w:p w14:paraId="30F4FDA8" w14:textId="77777777" w:rsidR="00480298" w:rsidRPr="00E90625"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41B3D8F1" w14:textId="77777777" w:rsidR="00480298" w:rsidRPr="00E90625"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2B967742" w14:textId="77777777" w:rsidR="00480298" w:rsidRPr="00E90625"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4669F36C" w14:textId="77777777" w:rsidR="00480298" w:rsidRPr="00E90625"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69AC44E8" w14:textId="77777777" w:rsidR="002B7B4A" w:rsidRPr="00E90625" w:rsidRDefault="002B7B4A"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10DC6DD9" w14:textId="77777777" w:rsidR="002B7B4A" w:rsidRPr="00E90625" w:rsidRDefault="002B7B4A"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736ED115" w14:textId="77777777" w:rsidR="00480298" w:rsidRPr="00E90625" w:rsidRDefault="002B7B4A" w:rsidP="0024681E">
            <w:pPr>
              <w:overflowPunct w:val="0"/>
              <w:textAlignment w:val="baseline"/>
              <w:rPr>
                <w:rFonts w:ascii="ＭＳ ゴシック" w:eastAsia="ＭＳ ゴシック" w:hAnsi="ＭＳ ゴシック" w:cs="HGｺﾞｼｯｸE"/>
                <w:b/>
                <w:bCs/>
                <w:color w:val="000000" w:themeColor="text1"/>
                <w:kern w:val="0"/>
                <w:sz w:val="20"/>
                <w:szCs w:val="20"/>
              </w:rPr>
            </w:pPr>
            <w:r w:rsidRPr="00E90625">
              <w:rPr>
                <w:rFonts w:ascii="ＭＳ ゴシック" w:eastAsia="ＭＳ ゴシック" w:hAnsi="ＭＳ ゴシック" w:cs="HGｺﾞｼｯｸE" w:hint="eastAsia"/>
                <w:b/>
                <w:bCs/>
                <w:color w:val="000000" w:themeColor="text1"/>
                <w:kern w:val="0"/>
                <w:sz w:val="20"/>
                <w:szCs w:val="20"/>
              </w:rPr>
              <w:t>６　宿直</w:t>
            </w:r>
          </w:p>
          <w:p w14:paraId="7D57F5C1" w14:textId="77777777" w:rsidR="00480298" w:rsidRPr="00E90625"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327BF94E" w14:textId="77777777" w:rsidR="00480298" w:rsidRPr="00E90625"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5917F97B" w14:textId="77777777" w:rsidR="005C4E15" w:rsidRPr="00E90625" w:rsidRDefault="005C4E15"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07CABCDA" w14:textId="77777777" w:rsidR="00EE4C74" w:rsidRPr="00E90625" w:rsidRDefault="00EE4C74"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07BBB085" w14:textId="77777777" w:rsidR="00EE4C74" w:rsidRPr="00E90625" w:rsidRDefault="00EE4C74"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466F9012" w14:textId="77777777" w:rsidR="005C4E15" w:rsidRPr="00E90625" w:rsidRDefault="005C4E15"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40F6CD65" w14:textId="77777777" w:rsidR="005C4E15" w:rsidRPr="00E90625" w:rsidRDefault="005C4E15"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573260C6" w14:textId="77777777" w:rsidR="00480298" w:rsidRPr="00E90625" w:rsidRDefault="005C4E15" w:rsidP="0024681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HGｺﾞｼｯｸE" w:hint="eastAsia"/>
                <w:b/>
                <w:bCs/>
                <w:color w:val="000000" w:themeColor="text1"/>
                <w:kern w:val="0"/>
                <w:sz w:val="20"/>
                <w:szCs w:val="20"/>
              </w:rPr>
              <w:t>７</w:t>
            </w:r>
            <w:r w:rsidR="00480298" w:rsidRPr="00E90625">
              <w:rPr>
                <w:rFonts w:ascii="ＭＳ ゴシック" w:eastAsia="ＭＳ ゴシック" w:hAnsi="ＭＳ ゴシック" w:cs="HGｺﾞｼｯｸE" w:hint="eastAsia"/>
                <w:b/>
                <w:bCs/>
                <w:color w:val="000000" w:themeColor="text1"/>
                <w:kern w:val="0"/>
                <w:sz w:val="20"/>
                <w:szCs w:val="20"/>
              </w:rPr>
              <w:t xml:space="preserve">　休暇等</w:t>
            </w:r>
          </w:p>
        </w:tc>
        <w:tc>
          <w:tcPr>
            <w:tcW w:w="5752" w:type="dxa"/>
          </w:tcPr>
          <w:p w14:paraId="42B777E7" w14:textId="77777777" w:rsidR="0039256C"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(3) </w:t>
            </w:r>
            <w:r w:rsidR="0039256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勤務時間が６時間を超える場合は</w:t>
            </w:r>
            <w:r w:rsidR="00682286" w:rsidRPr="00E90625">
              <w:rPr>
                <w:rFonts w:ascii="ＭＳ ゴシック" w:eastAsia="ＭＳ ゴシック" w:hAnsi="Times New Roman" w:cs="ＭＳ ゴシック" w:hint="eastAsia"/>
                <w:color w:val="000000" w:themeColor="text1"/>
                <w:kern w:val="0"/>
                <w:sz w:val="20"/>
                <w:szCs w:val="20"/>
              </w:rPr>
              <w:t>少なくとも</w:t>
            </w:r>
            <w:r w:rsidR="00EF5788" w:rsidRPr="00E90625">
              <w:rPr>
                <w:rFonts w:ascii="ＭＳ ゴシック" w:eastAsia="ＭＳ ゴシック" w:hAnsi="Times New Roman" w:cs="ＭＳ ゴシック" w:hint="eastAsia"/>
                <w:color w:val="000000" w:themeColor="text1"/>
                <w:kern w:val="0"/>
                <w:sz w:val="20"/>
                <w:szCs w:val="20"/>
              </w:rPr>
              <w:t>45</w:t>
            </w:r>
            <w:r w:rsidRPr="00E90625">
              <w:rPr>
                <w:rFonts w:ascii="ＭＳ ゴシック" w:eastAsia="ＭＳ ゴシック" w:hAnsi="Times New Roman" w:cs="ＭＳ ゴシック" w:hint="eastAsia"/>
                <w:color w:val="000000" w:themeColor="text1"/>
                <w:kern w:val="0"/>
                <w:sz w:val="20"/>
                <w:szCs w:val="20"/>
              </w:rPr>
              <w:t>分，８</w:t>
            </w:r>
          </w:p>
          <w:p w14:paraId="137FA8F2" w14:textId="77777777" w:rsidR="00480298" w:rsidRPr="00E90625" w:rsidRDefault="00480298" w:rsidP="0039256C">
            <w:pPr>
              <w:overflowPunct w:val="0"/>
              <w:ind w:leftChars="150" w:left="415" w:hangingChars="50" w:hanging="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時間を超える場合は</w:t>
            </w:r>
            <w:r w:rsidR="00EF5788" w:rsidRPr="00E90625">
              <w:rPr>
                <w:rFonts w:ascii="ＭＳ ゴシック" w:eastAsia="ＭＳ ゴシック" w:hAnsi="Times New Roman" w:cs="ＭＳ ゴシック" w:hint="eastAsia"/>
                <w:color w:val="000000" w:themeColor="text1"/>
                <w:kern w:val="0"/>
                <w:sz w:val="20"/>
                <w:szCs w:val="20"/>
              </w:rPr>
              <w:t>60</w:t>
            </w:r>
            <w:r w:rsidRPr="00E90625">
              <w:rPr>
                <w:rFonts w:ascii="ＭＳ ゴシック" w:eastAsia="ＭＳ ゴシック" w:hAnsi="Times New Roman" w:cs="ＭＳ ゴシック" w:hint="eastAsia"/>
                <w:color w:val="000000" w:themeColor="text1"/>
                <w:kern w:val="0"/>
                <w:sz w:val="20"/>
                <w:szCs w:val="20"/>
              </w:rPr>
              <w:t>分の休憩時間を与えているか。</w:t>
            </w:r>
          </w:p>
          <w:p w14:paraId="2380FF1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6C6F185" w14:textId="77777777" w:rsidR="000F487C" w:rsidRPr="00E90625" w:rsidRDefault="000F487C" w:rsidP="0024681E">
            <w:pPr>
              <w:overflowPunct w:val="0"/>
              <w:textAlignment w:val="baseline"/>
              <w:rPr>
                <w:rFonts w:ascii="ＭＳ ゴシック" w:eastAsia="ＭＳ ゴシック" w:hAnsi="Times New Roman"/>
                <w:color w:val="000000" w:themeColor="text1"/>
                <w:kern w:val="0"/>
                <w:sz w:val="20"/>
                <w:szCs w:val="20"/>
              </w:rPr>
            </w:pPr>
          </w:p>
          <w:p w14:paraId="392C3ED4" w14:textId="77777777" w:rsidR="00480298" w:rsidRPr="00E90625" w:rsidRDefault="000F487C" w:rsidP="002C1AF2">
            <w:pPr>
              <w:overflowPunct w:val="0"/>
              <w:ind w:firstLineChars="50" w:firstLine="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週１回又は４週４回以上の休日を与えているか。</w:t>
            </w:r>
          </w:p>
          <w:p w14:paraId="717317B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762ADDC" w14:textId="77777777" w:rsidR="000F487C" w:rsidRPr="00E90625" w:rsidRDefault="000F487C" w:rsidP="0024681E">
            <w:pPr>
              <w:overflowPunct w:val="0"/>
              <w:textAlignment w:val="baseline"/>
              <w:rPr>
                <w:rFonts w:ascii="ＭＳ ゴシック" w:eastAsia="ＭＳ ゴシック" w:hAnsi="Times New Roman"/>
                <w:color w:val="000000" w:themeColor="text1"/>
                <w:kern w:val="0"/>
                <w:sz w:val="20"/>
                <w:szCs w:val="20"/>
              </w:rPr>
            </w:pPr>
          </w:p>
          <w:p w14:paraId="4FB4C908" w14:textId="77777777" w:rsidR="000F487C" w:rsidRPr="00E90625" w:rsidRDefault="000F487C"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職員の時間外勤務及び休日労働に関する協定（</w:t>
            </w:r>
            <w:r w:rsidR="006640CC" w:rsidRPr="00E90625">
              <w:rPr>
                <w:rFonts w:ascii="ＭＳ ゴシック" w:eastAsia="ＭＳ ゴシック" w:hAnsi="Times New Roman" w:cs="ＭＳ ゴシック" w:hint="eastAsia"/>
                <w:color w:val="000000" w:themeColor="text1"/>
                <w:kern w:val="0"/>
                <w:sz w:val="20"/>
                <w:szCs w:val="20"/>
              </w:rPr>
              <w:t>36</w:t>
            </w:r>
            <w:r w:rsidR="00480298" w:rsidRPr="00E90625">
              <w:rPr>
                <w:rFonts w:ascii="ＭＳ ゴシック" w:eastAsia="ＭＳ ゴシック" w:hAnsi="Times New Roman" w:cs="ＭＳ ゴシック" w:hint="eastAsia"/>
                <w:color w:val="000000" w:themeColor="text1"/>
                <w:kern w:val="0"/>
                <w:sz w:val="20"/>
                <w:szCs w:val="20"/>
              </w:rPr>
              <w:t>協定）が</w:t>
            </w:r>
          </w:p>
          <w:p w14:paraId="65911843"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あるか。</w:t>
            </w:r>
          </w:p>
          <w:p w14:paraId="0A5CB2D0" w14:textId="77777777" w:rsidR="00480298" w:rsidRPr="00E90625" w:rsidRDefault="00480298" w:rsidP="000F487C">
            <w:pPr>
              <w:overflowPunct w:val="0"/>
              <w:ind w:firstLineChars="100" w:firstLine="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また，休日に勤務を行わせる場合，あらかじめ休日振り替えの措置を</w:t>
            </w:r>
            <w:r w:rsidR="00BF6201" w:rsidRPr="00E90625">
              <w:rPr>
                <w:rFonts w:ascii="ＭＳ ゴシック" w:eastAsia="ＭＳ ゴシック" w:hAnsi="Times New Roman" w:hint="eastAsia"/>
                <w:color w:val="000000" w:themeColor="text1"/>
                <w:kern w:val="0"/>
                <w:sz w:val="20"/>
                <w:szCs w:val="20"/>
              </w:rPr>
              <w:t>取って</w:t>
            </w:r>
            <w:r w:rsidRPr="00E90625">
              <w:rPr>
                <w:rFonts w:ascii="ＭＳ ゴシック" w:eastAsia="ＭＳ ゴシック" w:hAnsi="Times New Roman" w:hint="eastAsia"/>
                <w:color w:val="000000" w:themeColor="text1"/>
                <w:kern w:val="0"/>
                <w:sz w:val="20"/>
                <w:szCs w:val="20"/>
              </w:rPr>
              <w:t>いるか。</w:t>
            </w:r>
          </w:p>
          <w:p w14:paraId="21447B54" w14:textId="77777777" w:rsidR="00480298" w:rsidRPr="00E90625" w:rsidRDefault="00480298"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p>
          <w:p w14:paraId="5B3C0DF8" w14:textId="77777777" w:rsidR="002B7B4A" w:rsidRPr="00E90625" w:rsidRDefault="002B7B4A" w:rsidP="002B7B4A">
            <w:pPr>
              <w:overflowPunct w:val="0"/>
              <w:textAlignment w:val="baseline"/>
              <w:rPr>
                <w:rFonts w:ascii="ＭＳ ゴシック" w:eastAsia="ＭＳ ゴシック" w:hAnsi="ＭＳ ゴシック" w:cs="ＭＳ ゴシック"/>
                <w:color w:val="000000" w:themeColor="text1"/>
                <w:kern w:val="0"/>
                <w:sz w:val="20"/>
                <w:szCs w:val="20"/>
              </w:rPr>
            </w:pPr>
          </w:p>
          <w:p w14:paraId="29F0D5BC" w14:textId="77777777" w:rsidR="002B7B4A" w:rsidRPr="00E90625" w:rsidRDefault="002B7B4A" w:rsidP="002B7B4A">
            <w:pPr>
              <w:overflowPunct w:val="0"/>
              <w:textAlignment w:val="baseline"/>
              <w:rPr>
                <w:rFonts w:ascii="ＭＳ ゴシック" w:eastAsia="ＭＳ ゴシック" w:hAnsi="ＭＳ ゴシック" w:cs="ＭＳ ゴシック"/>
                <w:color w:val="000000" w:themeColor="text1"/>
                <w:kern w:val="0"/>
                <w:sz w:val="20"/>
                <w:szCs w:val="20"/>
              </w:rPr>
            </w:pPr>
          </w:p>
          <w:p w14:paraId="174463B1" w14:textId="77777777" w:rsidR="00480298" w:rsidRPr="00E90625" w:rsidRDefault="002B7B4A" w:rsidP="002B7B4A">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002C1AF2" w:rsidRPr="00E90625">
              <w:rPr>
                <w:rFonts w:hint="eastAsia"/>
                <w:color w:val="000000" w:themeColor="text1"/>
              </w:rPr>
              <w:t xml:space="preserve"> </w:t>
            </w:r>
            <w:r w:rsidR="0039256C" w:rsidRPr="00E90625">
              <w:rPr>
                <w:color w:val="000000" w:themeColor="text1"/>
              </w:rPr>
              <w:t xml:space="preserve"> </w:t>
            </w:r>
            <w:r w:rsidRPr="00E90625">
              <w:rPr>
                <w:rFonts w:ascii="ＭＳ ゴシック" w:eastAsia="ＭＳ ゴシック" w:hAnsi="ＭＳ ゴシック" w:cs="ＭＳ ゴシック" w:hint="eastAsia"/>
                <w:color w:val="000000" w:themeColor="text1"/>
                <w:kern w:val="0"/>
                <w:sz w:val="20"/>
                <w:szCs w:val="20"/>
              </w:rPr>
              <w:t>職員の宿直について宿日直制の許可があるか。</w:t>
            </w:r>
          </w:p>
          <w:p w14:paraId="35B14156" w14:textId="77777777" w:rsidR="00480298" w:rsidRPr="00E90625" w:rsidRDefault="00EE4C74" w:rsidP="0039256C">
            <w:pPr>
              <w:overflowPunct w:val="0"/>
              <w:ind w:leftChars="200" w:left="420" w:firstLineChars="50" w:firstLine="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許可年月日　　　</w:t>
            </w:r>
            <w:r w:rsidR="004C3271"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年　　月　　日</w:t>
            </w:r>
          </w:p>
          <w:p w14:paraId="6C245762" w14:textId="77777777" w:rsidR="00EE4C74" w:rsidRPr="00E90625" w:rsidRDefault="00EE4C74"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p>
          <w:p w14:paraId="49392DF5" w14:textId="77777777" w:rsidR="0039256C" w:rsidRPr="00E90625" w:rsidRDefault="002C1AF2" w:rsidP="005C4E15">
            <w:pPr>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(2) </w:t>
            </w:r>
            <w:r w:rsidR="0039256C" w:rsidRPr="00E90625">
              <w:rPr>
                <w:rFonts w:ascii="ＭＳ ゴシック" w:eastAsia="ＭＳ ゴシック" w:hAnsi="Times New Roman"/>
                <w:color w:val="000000" w:themeColor="text1"/>
                <w:kern w:val="0"/>
                <w:sz w:val="20"/>
                <w:szCs w:val="20"/>
              </w:rPr>
              <w:t xml:space="preserve"> </w:t>
            </w:r>
            <w:r w:rsidR="005C4E15" w:rsidRPr="00E90625">
              <w:rPr>
                <w:rFonts w:ascii="ＭＳ ゴシック" w:eastAsia="ＭＳ ゴシック" w:hAnsi="Times New Roman" w:hint="eastAsia"/>
                <w:color w:val="000000" w:themeColor="text1"/>
                <w:kern w:val="0"/>
                <w:sz w:val="20"/>
                <w:szCs w:val="20"/>
              </w:rPr>
              <w:t>宿日直を専門に行う職員を雇っている場合においても，</w:t>
            </w:r>
          </w:p>
          <w:p w14:paraId="31A4E473" w14:textId="77777777" w:rsidR="00480298" w:rsidRPr="00E90625" w:rsidRDefault="005C4E15" w:rsidP="0039256C">
            <w:pPr>
              <w:overflowPunct w:val="0"/>
              <w:ind w:leftChars="150" w:left="415" w:hangingChars="50" w:hanging="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労働基準監督署の許可はあるか。</w:t>
            </w:r>
          </w:p>
          <w:p w14:paraId="1DDCDE74" w14:textId="77777777" w:rsidR="005C4E15" w:rsidRPr="00E90625" w:rsidRDefault="00EE4C74" w:rsidP="0039256C">
            <w:pPr>
              <w:overflowPunct w:val="0"/>
              <w:ind w:leftChars="200" w:left="420" w:firstLineChars="50" w:firstLine="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許可年月日　　　</w:t>
            </w:r>
            <w:r w:rsidR="004C3271"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年　　月　　日</w:t>
            </w:r>
          </w:p>
          <w:p w14:paraId="3D4ED757" w14:textId="77777777" w:rsidR="00EE4C74" w:rsidRPr="00E90625" w:rsidRDefault="00EE4C74"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p>
          <w:p w14:paraId="14A7FE39" w14:textId="77777777" w:rsidR="005C4E15" w:rsidRPr="00E90625" w:rsidRDefault="005C4E15"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p>
          <w:p w14:paraId="0BD08D7A" w14:textId="77777777" w:rsidR="002C1AF2" w:rsidRPr="00E90625" w:rsidRDefault="00480298" w:rsidP="002C1AF2">
            <w:pPr>
              <w:overflowPunct w:val="0"/>
              <w:ind w:leftChars="12" w:left="25"/>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(1) </w:t>
            </w:r>
            <w:r w:rsidR="0039256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年次有給休暇の付与日数及び繰越は適正に処理している</w:t>
            </w:r>
          </w:p>
          <w:p w14:paraId="5AD040B5" w14:textId="77777777" w:rsidR="00480298" w:rsidRPr="00E90625" w:rsidRDefault="00480298" w:rsidP="0039256C">
            <w:pPr>
              <w:overflowPunct w:val="0"/>
              <w:ind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か。</w:t>
            </w:r>
          </w:p>
          <w:p w14:paraId="024F5339" w14:textId="77777777" w:rsidR="00832D16" w:rsidRPr="00E90625" w:rsidRDefault="002C1AF2"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383861A9" w14:textId="77777777" w:rsidR="00832D16" w:rsidRPr="00E90625" w:rsidRDefault="00B94E0D" w:rsidP="00B94E0D">
            <w:pPr>
              <w:overflowPunct w:val="0"/>
              <w:ind w:rightChars="-100" w:right="-210"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832D16" w:rsidRPr="00E90625">
              <w:rPr>
                <w:rFonts w:ascii="ＭＳ ゴシック" w:eastAsia="ＭＳ ゴシック" w:hAnsi="ＭＳ ゴシック" w:cs="ＭＳ ゴシック" w:hint="eastAsia"/>
                <w:color w:val="000000" w:themeColor="text1"/>
                <w:kern w:val="0"/>
                <w:sz w:val="20"/>
                <w:szCs w:val="20"/>
              </w:rPr>
              <w:t xml:space="preserve"> 「いる」場合</w:t>
            </w:r>
          </w:p>
          <w:p w14:paraId="660773D3" w14:textId="77777777" w:rsidR="00832D16" w:rsidRPr="00E90625" w:rsidRDefault="00832D16" w:rsidP="001A5101">
            <w:pPr>
              <w:numPr>
                <w:ilvl w:val="0"/>
                <w:numId w:val="27"/>
              </w:numPr>
              <w:overflowPunct w:val="0"/>
              <w:ind w:left="757"/>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年次有給休暇の付与日数が10日以上付与される労働者は，年５日以上の年休を取得させているか。</w:t>
            </w:r>
          </w:p>
          <w:p w14:paraId="46F357EB" w14:textId="77777777" w:rsidR="00832D16" w:rsidRPr="00E90625" w:rsidRDefault="00832D16" w:rsidP="001A5101">
            <w:pPr>
              <w:numPr>
                <w:ilvl w:val="0"/>
                <w:numId w:val="27"/>
              </w:numPr>
              <w:overflowPunct w:val="0"/>
              <w:ind w:leftChars="200" w:left="82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パ</w:t>
            </w:r>
            <w:r w:rsidRPr="00E90625">
              <w:rPr>
                <w:rFonts w:ascii="ＭＳ ゴシック" w:eastAsia="ＭＳ ゴシック" w:hAnsi="ＭＳ ゴシック" w:cs="ＭＳ ゴシック" w:hint="eastAsia"/>
                <w:color w:val="000000" w:themeColor="text1"/>
                <w:kern w:val="0"/>
                <w:sz w:val="20"/>
                <w:szCs w:val="20"/>
              </w:rPr>
              <w:t>ートタイム労働者にも労働日数に応じて</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付与・繰越しているか。</w:t>
            </w:r>
          </w:p>
          <w:p w14:paraId="0080AC4A" w14:textId="77777777" w:rsidR="00832D16" w:rsidRPr="00E90625" w:rsidRDefault="00832D16" w:rsidP="001A5101">
            <w:pPr>
              <w:numPr>
                <w:ilvl w:val="0"/>
                <w:numId w:val="27"/>
              </w:numPr>
              <w:overflowPunct w:val="0"/>
              <w:ind w:left="757"/>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使用者による年次有給休暇の付与日数の時季指定を実施する場合，時季指定の対象となる労働者の範囲及び時季指定の方法等について，就業規則に記載し労働者等の意見を聴取した上で労働基準監督署へ届け出ているか。</w:t>
            </w:r>
          </w:p>
          <w:p w14:paraId="635E452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2900B2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color w:val="000000" w:themeColor="text1"/>
                <w:kern w:val="0"/>
                <w:sz w:val="20"/>
                <w:szCs w:val="20"/>
              </w:rPr>
              <w:t xml:space="preserve">) </w:t>
            </w:r>
            <w:r w:rsidR="0039256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年次有給休暇届は整備しているか。</w:t>
            </w:r>
          </w:p>
          <w:p w14:paraId="5B09245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8C3445F" w14:textId="77777777" w:rsidR="005C4E15" w:rsidRPr="00E90625" w:rsidRDefault="005C4E15" w:rsidP="005C4E1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4622972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80E68B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BD35C3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68584D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B471F27" w14:textId="77777777" w:rsidR="0039256C"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color w:val="000000" w:themeColor="text1"/>
                <w:kern w:val="0"/>
                <w:sz w:val="20"/>
                <w:szCs w:val="20"/>
              </w:rPr>
              <w:t xml:space="preserve">) </w:t>
            </w:r>
            <w:r w:rsidR="0039256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産前・産後休暇及び育児時間，生理休暇は就業規則に基</w:t>
            </w:r>
          </w:p>
          <w:p w14:paraId="1282E13B" w14:textId="77777777" w:rsidR="00480298" w:rsidRPr="00E90625" w:rsidRDefault="00480298" w:rsidP="0039256C">
            <w:pPr>
              <w:overflowPunct w:val="0"/>
              <w:ind w:leftChars="150" w:left="415" w:hangingChars="50" w:hanging="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づいて与えているか。</w:t>
            </w:r>
          </w:p>
          <w:p w14:paraId="4207418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2B6A325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tc>
        <w:tc>
          <w:tcPr>
            <w:tcW w:w="1826" w:type="dxa"/>
          </w:tcPr>
          <w:p w14:paraId="2418DF1C" w14:textId="3CDF7638"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0777248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331880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93409E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C6D408F"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56526CAA" w14:textId="77777777" w:rsidR="000F487C" w:rsidRPr="00E90625" w:rsidRDefault="000F487C" w:rsidP="00DF4350">
            <w:pPr>
              <w:overflowPunct w:val="0"/>
              <w:textAlignment w:val="baseline"/>
              <w:rPr>
                <w:rFonts w:ascii="ＭＳ ゴシック" w:eastAsia="ＭＳ ゴシック" w:hAnsi="Times New Roman"/>
                <w:color w:val="000000" w:themeColor="text1"/>
                <w:kern w:val="0"/>
                <w:sz w:val="20"/>
                <w:szCs w:val="20"/>
              </w:rPr>
            </w:pPr>
          </w:p>
          <w:p w14:paraId="331F90DF" w14:textId="2DF5981D"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74641807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403490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D05900E"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9744925" w14:textId="77777777" w:rsidR="000F487C" w:rsidRPr="00E90625" w:rsidRDefault="000F487C" w:rsidP="00DF4350">
            <w:pPr>
              <w:overflowPunct w:val="0"/>
              <w:textAlignment w:val="baseline"/>
              <w:rPr>
                <w:rFonts w:ascii="ＭＳ ゴシック" w:eastAsia="ＭＳ ゴシック" w:hAnsi="Times New Roman"/>
                <w:color w:val="000000" w:themeColor="text1"/>
                <w:kern w:val="0"/>
                <w:sz w:val="20"/>
                <w:szCs w:val="20"/>
              </w:rPr>
            </w:pPr>
          </w:p>
          <w:p w14:paraId="3D26E509" w14:textId="26861B99"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67582411"/>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22347165"/>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182D66E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0D0B310" w14:textId="363AAFE3"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6720603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026654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17220D1"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1261A7A7"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7696E36"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2B5E9F8" w14:textId="77777777" w:rsidR="002B7B4A" w:rsidRPr="00E90625" w:rsidRDefault="002B7B4A" w:rsidP="00DF4350">
            <w:pPr>
              <w:overflowPunct w:val="0"/>
              <w:textAlignment w:val="baseline"/>
              <w:rPr>
                <w:rFonts w:ascii="ＭＳ ゴシック" w:eastAsia="ＭＳ ゴシック" w:hAnsi="Times New Roman"/>
                <w:color w:val="000000" w:themeColor="text1"/>
                <w:kern w:val="0"/>
                <w:sz w:val="20"/>
                <w:szCs w:val="20"/>
              </w:rPr>
            </w:pPr>
          </w:p>
          <w:p w14:paraId="07DD90E2" w14:textId="7C601496"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082102844"/>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047028424"/>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5A0BF40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179CDCA0" w14:textId="77777777" w:rsidR="00EE4C74" w:rsidRPr="00E90625" w:rsidRDefault="00EE4C74" w:rsidP="00DF4350">
            <w:pPr>
              <w:overflowPunct w:val="0"/>
              <w:textAlignment w:val="baseline"/>
              <w:rPr>
                <w:rFonts w:ascii="ＭＳ ゴシック" w:eastAsia="ＭＳ ゴシック" w:hAnsi="Times New Roman"/>
                <w:color w:val="000000" w:themeColor="text1"/>
                <w:kern w:val="0"/>
                <w:sz w:val="20"/>
                <w:szCs w:val="20"/>
              </w:rPr>
            </w:pPr>
          </w:p>
          <w:p w14:paraId="77C8AF2D" w14:textId="79A1A6F3"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981418605"/>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34324639"/>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68F5555F"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6D8F973" w14:textId="77777777" w:rsidR="00EE4C74" w:rsidRPr="00E90625" w:rsidRDefault="00EE4C74" w:rsidP="00DF4350">
            <w:pPr>
              <w:overflowPunct w:val="0"/>
              <w:textAlignment w:val="baseline"/>
              <w:rPr>
                <w:rFonts w:ascii="ＭＳ ゴシック" w:eastAsia="ＭＳ ゴシック" w:hAnsi="Times New Roman"/>
                <w:color w:val="000000" w:themeColor="text1"/>
                <w:kern w:val="0"/>
                <w:sz w:val="20"/>
                <w:szCs w:val="20"/>
              </w:rPr>
            </w:pPr>
          </w:p>
          <w:p w14:paraId="6CE685BE"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2A5C97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D2F261D" w14:textId="5BBE071B"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84415797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490099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4D5E360" w14:textId="77777777" w:rsidR="00480298" w:rsidRPr="00E90625" w:rsidRDefault="00480298" w:rsidP="00DF4350">
            <w:pPr>
              <w:overflowPunct w:val="0"/>
              <w:textAlignment w:val="baseline"/>
              <w:rPr>
                <w:rFonts w:ascii="ＭＳ ゴシック" w:eastAsia="ＭＳ ゴシック" w:hAnsi="ＭＳ ゴシック"/>
                <w:color w:val="000000" w:themeColor="text1"/>
                <w:sz w:val="20"/>
                <w:szCs w:val="20"/>
              </w:rPr>
            </w:pPr>
          </w:p>
          <w:p w14:paraId="7C80C698" w14:textId="77777777" w:rsidR="00832D16" w:rsidRPr="00E90625" w:rsidRDefault="00832D16" w:rsidP="00DF4350">
            <w:pPr>
              <w:overflowPunct w:val="0"/>
              <w:textAlignment w:val="baseline"/>
              <w:rPr>
                <w:rFonts w:ascii="ＭＳ ゴシック" w:eastAsia="ＭＳ ゴシック" w:hAnsi="ＭＳ ゴシック"/>
                <w:color w:val="000000" w:themeColor="text1"/>
                <w:sz w:val="20"/>
                <w:szCs w:val="20"/>
              </w:rPr>
            </w:pPr>
          </w:p>
          <w:p w14:paraId="734FA48F" w14:textId="77777777" w:rsidR="00832D16" w:rsidRPr="00E90625" w:rsidRDefault="00832D16" w:rsidP="00DF4350">
            <w:pPr>
              <w:overflowPunct w:val="0"/>
              <w:textAlignment w:val="baseline"/>
              <w:rPr>
                <w:rFonts w:ascii="ＭＳ ゴシック" w:eastAsia="ＭＳ ゴシック" w:hAnsi="ＭＳ ゴシック"/>
                <w:color w:val="000000" w:themeColor="text1"/>
                <w:sz w:val="20"/>
                <w:szCs w:val="20"/>
              </w:rPr>
            </w:pPr>
          </w:p>
          <w:p w14:paraId="5168FF27" w14:textId="4F0EDFCB" w:rsidR="00832D16" w:rsidRPr="00E90625" w:rsidRDefault="00E90625"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99966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5927990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4116916" w14:textId="77777777" w:rsidR="00832D16" w:rsidRPr="00E90625" w:rsidRDefault="00832D16" w:rsidP="00DF4350">
            <w:pPr>
              <w:overflowPunct w:val="0"/>
              <w:textAlignment w:val="baseline"/>
              <w:rPr>
                <w:rFonts w:ascii="ＭＳ ゴシック" w:eastAsia="ＭＳ ゴシック" w:hAnsi="ＭＳ ゴシック"/>
                <w:color w:val="000000" w:themeColor="text1"/>
                <w:sz w:val="20"/>
                <w:szCs w:val="20"/>
              </w:rPr>
            </w:pPr>
          </w:p>
          <w:p w14:paraId="6AF95CBD" w14:textId="639F7BC1" w:rsidR="00480298" w:rsidRPr="00E90625" w:rsidRDefault="00E90625"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341066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6912363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B67A023" w14:textId="77777777" w:rsidR="00480298" w:rsidRPr="00E90625" w:rsidRDefault="00480298" w:rsidP="00DF4350">
            <w:pPr>
              <w:overflowPunct w:val="0"/>
              <w:textAlignment w:val="baseline"/>
              <w:rPr>
                <w:rFonts w:ascii="ＭＳ ゴシック" w:eastAsia="ＭＳ ゴシック" w:hAnsi="ＭＳ ゴシック"/>
                <w:color w:val="000000" w:themeColor="text1"/>
                <w:sz w:val="20"/>
                <w:szCs w:val="20"/>
              </w:rPr>
            </w:pPr>
          </w:p>
          <w:p w14:paraId="51776B0E" w14:textId="0A7138A5" w:rsidR="00832D16" w:rsidRPr="00E90625" w:rsidRDefault="00E90625"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6523045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9854998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6D52DA2A" w14:textId="77777777" w:rsidR="00480298" w:rsidRPr="00E90625" w:rsidRDefault="00480298" w:rsidP="00DF4350">
            <w:pPr>
              <w:overflowPunct w:val="0"/>
              <w:textAlignment w:val="baseline"/>
              <w:rPr>
                <w:rFonts w:ascii="ＭＳ ゴシック" w:eastAsia="ＭＳ ゴシック" w:hAnsi="ＭＳ ゴシック"/>
                <w:color w:val="000000" w:themeColor="text1"/>
                <w:sz w:val="20"/>
                <w:szCs w:val="20"/>
              </w:rPr>
            </w:pPr>
          </w:p>
          <w:p w14:paraId="1E88748C" w14:textId="77777777" w:rsidR="00480298" w:rsidRPr="00E90625" w:rsidRDefault="00480298" w:rsidP="00DF4350">
            <w:pPr>
              <w:overflowPunct w:val="0"/>
              <w:textAlignment w:val="baseline"/>
              <w:rPr>
                <w:rFonts w:ascii="ＭＳ ゴシック" w:eastAsia="ＭＳ ゴシック" w:hAnsi="ＭＳ ゴシック"/>
                <w:color w:val="000000" w:themeColor="text1"/>
                <w:sz w:val="20"/>
                <w:szCs w:val="20"/>
              </w:rPr>
            </w:pPr>
          </w:p>
          <w:p w14:paraId="73EBD8ED" w14:textId="77777777" w:rsidR="00832D16" w:rsidRPr="00E90625" w:rsidRDefault="00832D16" w:rsidP="00DF4350">
            <w:pPr>
              <w:overflowPunct w:val="0"/>
              <w:textAlignment w:val="baseline"/>
              <w:rPr>
                <w:rFonts w:ascii="ＭＳ ゴシック" w:eastAsia="ＭＳ ゴシック" w:hAnsi="ＭＳ ゴシック"/>
                <w:color w:val="000000" w:themeColor="text1"/>
                <w:sz w:val="20"/>
                <w:szCs w:val="20"/>
              </w:rPr>
            </w:pPr>
          </w:p>
          <w:p w14:paraId="39EDF389" w14:textId="77777777" w:rsidR="00832D16" w:rsidRPr="00E90625" w:rsidRDefault="00832D16" w:rsidP="00DF4350">
            <w:pPr>
              <w:overflowPunct w:val="0"/>
              <w:textAlignment w:val="baseline"/>
              <w:rPr>
                <w:rFonts w:ascii="ＭＳ ゴシック" w:eastAsia="ＭＳ ゴシック" w:hAnsi="ＭＳ ゴシック"/>
                <w:color w:val="000000" w:themeColor="text1"/>
                <w:sz w:val="20"/>
                <w:szCs w:val="20"/>
              </w:rPr>
            </w:pPr>
          </w:p>
          <w:p w14:paraId="78A496EC" w14:textId="77777777" w:rsidR="00832D16" w:rsidRPr="00E90625" w:rsidRDefault="00832D16" w:rsidP="00DF4350">
            <w:pPr>
              <w:overflowPunct w:val="0"/>
              <w:textAlignment w:val="baseline"/>
              <w:rPr>
                <w:rFonts w:ascii="ＭＳ ゴシック" w:eastAsia="ＭＳ ゴシック" w:hAnsi="ＭＳ ゴシック"/>
                <w:color w:val="000000" w:themeColor="text1"/>
                <w:sz w:val="20"/>
                <w:szCs w:val="20"/>
              </w:rPr>
            </w:pPr>
          </w:p>
          <w:p w14:paraId="5D3ED8DD" w14:textId="42BA8DC4" w:rsidR="002C1AF2" w:rsidRPr="00E90625" w:rsidRDefault="00E90625"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815348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041021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C12C9C4" w14:textId="77777777" w:rsidR="00480298" w:rsidRPr="00E90625" w:rsidRDefault="00480298" w:rsidP="00DF4350">
            <w:pPr>
              <w:overflowPunct w:val="0"/>
              <w:textAlignment w:val="baseline"/>
              <w:rPr>
                <w:rFonts w:ascii="ＭＳ ゴシック" w:eastAsia="ＭＳ ゴシック" w:hAnsi="ＭＳ ゴシック"/>
                <w:color w:val="000000" w:themeColor="text1"/>
                <w:sz w:val="20"/>
                <w:szCs w:val="20"/>
              </w:rPr>
            </w:pPr>
          </w:p>
          <w:p w14:paraId="37D3423D" w14:textId="56C0F622" w:rsidR="00480298" w:rsidRPr="00E90625" w:rsidRDefault="00480298" w:rsidP="00DF4350">
            <w:pPr>
              <w:overflowPunct w:val="0"/>
              <w:textAlignment w:val="baseline"/>
              <w:rPr>
                <w:rFonts w:ascii="ＭＳ ゴシック" w:eastAsia="ＭＳ ゴシック" w:hAnsi="ＭＳ ゴシック"/>
                <w:color w:val="000000" w:themeColor="text1"/>
                <w:sz w:val="20"/>
                <w:szCs w:val="20"/>
              </w:rPr>
            </w:pPr>
          </w:p>
          <w:p w14:paraId="43AF57D5" w14:textId="38C96C48"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224BE132" w14:textId="540B093D"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466E4D57" w14:textId="1099D6D4"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78D33CC8" w14:textId="77777777"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3EA0F66D" w14:textId="6C1F9862"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53192169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239227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tc>
      </w:tr>
    </w:tbl>
    <w:p w14:paraId="5588952B" w14:textId="6A1E2A1D" w:rsidR="00480298" w:rsidRPr="00E90625" w:rsidRDefault="006A5C02" w:rsidP="00470A42">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５</w:t>
      </w:r>
      <w:r w:rsidR="003B208D"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832"/>
        <w:gridCol w:w="833"/>
        <w:gridCol w:w="833"/>
        <w:gridCol w:w="665"/>
        <w:gridCol w:w="167"/>
        <w:gridCol w:w="833"/>
        <w:gridCol w:w="833"/>
        <w:gridCol w:w="366"/>
        <w:gridCol w:w="24"/>
        <w:gridCol w:w="442"/>
        <w:gridCol w:w="833"/>
        <w:gridCol w:w="833"/>
        <w:gridCol w:w="218"/>
        <w:gridCol w:w="9"/>
        <w:gridCol w:w="1725"/>
        <w:gridCol w:w="18"/>
      </w:tblGrid>
      <w:tr w:rsidR="00E90625" w:rsidRPr="00E90625" w14:paraId="5DF309AC" w14:textId="77777777" w:rsidTr="00020641">
        <w:trPr>
          <w:gridAfter w:val="1"/>
          <w:wAfter w:w="18" w:type="dxa"/>
          <w:trHeight w:val="416"/>
        </w:trPr>
        <w:tc>
          <w:tcPr>
            <w:tcW w:w="3561" w:type="dxa"/>
            <w:gridSpan w:val="5"/>
            <w:shd w:val="clear" w:color="auto" w:fill="auto"/>
            <w:vAlign w:val="center"/>
          </w:tcPr>
          <w:p w14:paraId="73CF7F57" w14:textId="77777777" w:rsidR="00470A42" w:rsidRPr="00E90625" w:rsidRDefault="00470A42" w:rsidP="000206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23" w:type="dxa"/>
            <w:gridSpan w:val="5"/>
            <w:shd w:val="clear" w:color="auto" w:fill="auto"/>
            <w:vAlign w:val="center"/>
          </w:tcPr>
          <w:p w14:paraId="7A551BF2" w14:textId="77777777" w:rsidR="00470A42" w:rsidRPr="00E90625" w:rsidRDefault="00470A42" w:rsidP="000206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326" w:type="dxa"/>
            <w:gridSpan w:val="4"/>
            <w:shd w:val="clear" w:color="auto" w:fill="auto"/>
            <w:vAlign w:val="center"/>
          </w:tcPr>
          <w:p w14:paraId="2E1E101F" w14:textId="77777777" w:rsidR="00470A42" w:rsidRPr="00E90625" w:rsidRDefault="00470A42" w:rsidP="000206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734" w:type="dxa"/>
            <w:gridSpan w:val="2"/>
            <w:shd w:val="clear" w:color="auto" w:fill="auto"/>
            <w:vAlign w:val="center"/>
          </w:tcPr>
          <w:p w14:paraId="525D3CD1" w14:textId="77777777" w:rsidR="00470A42" w:rsidRPr="00E90625" w:rsidRDefault="00470A42" w:rsidP="000206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216198D2" w14:textId="77777777" w:rsidTr="00020641">
        <w:trPr>
          <w:gridAfter w:val="1"/>
          <w:wAfter w:w="18" w:type="dxa"/>
          <w:trHeight w:val="3309"/>
        </w:trPr>
        <w:tc>
          <w:tcPr>
            <w:tcW w:w="3561" w:type="dxa"/>
            <w:gridSpan w:val="5"/>
            <w:vMerge w:val="restart"/>
            <w:shd w:val="clear" w:color="auto" w:fill="auto"/>
          </w:tcPr>
          <w:p w14:paraId="4FC6ECF7"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p w14:paraId="1D7DA5A3"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p w14:paraId="784812E3"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p w14:paraId="000982E8"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p w14:paraId="07EFBC40"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p w14:paraId="13159F0C" w14:textId="77777777" w:rsidR="00470A42" w:rsidRPr="00E90625" w:rsidRDefault="00B94E0D" w:rsidP="00B94E0D">
            <w:pPr>
              <w:overflowPunct w:val="0"/>
              <w:ind w:leftChars="-4" w:left="2" w:hangingChars="5" w:hanging="1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r w:rsidR="00470A42" w:rsidRPr="00E90625">
              <w:rPr>
                <w:rFonts w:ascii="ＭＳ ゴシック" w:eastAsia="ＭＳ ゴシック" w:hAnsi="Times New Roman" w:hint="eastAsia"/>
                <w:color w:val="000000" w:themeColor="text1"/>
                <w:kern w:val="0"/>
                <w:sz w:val="20"/>
                <w:szCs w:val="20"/>
              </w:rPr>
              <w:t>労働者の過半数を代表する者と</w:t>
            </w:r>
          </w:p>
          <w:p w14:paraId="3F834E8B" w14:textId="77777777" w:rsidR="00470A42" w:rsidRPr="00E90625" w:rsidRDefault="00470A42" w:rsidP="00020641">
            <w:pPr>
              <w:overflowPunct w:val="0"/>
              <w:ind w:leftChars="100" w:left="810" w:hangingChars="300" w:hanging="6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書面により協定を締結し，有効期間</w:t>
            </w:r>
          </w:p>
          <w:p w14:paraId="2B690135" w14:textId="77777777" w:rsidR="00470A42" w:rsidRPr="00E90625" w:rsidRDefault="00470A42" w:rsidP="00020641">
            <w:pPr>
              <w:overflowPunct w:val="0"/>
              <w:ind w:leftChars="100" w:left="810" w:hangingChars="300" w:hanging="6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開始日前までに毎年労働基準監督</w:t>
            </w:r>
          </w:p>
          <w:p w14:paraId="7660264B" w14:textId="77777777" w:rsidR="00470A42" w:rsidRPr="00E90625" w:rsidRDefault="00470A42" w:rsidP="00020641">
            <w:pPr>
              <w:overflowPunct w:val="0"/>
              <w:ind w:leftChars="100" w:left="810" w:hangingChars="300" w:hanging="6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署に届出ること。</w:t>
            </w:r>
          </w:p>
          <w:p w14:paraId="61A9F57E" w14:textId="77777777" w:rsidR="00B94E0D"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w:t>
            </w:r>
            <w:r w:rsidR="00B94E0D"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協定届に記載されている時間以</w:t>
            </w:r>
          </w:p>
          <w:p w14:paraId="503BD27E" w14:textId="77777777" w:rsidR="00470A42" w:rsidRPr="00E90625" w:rsidRDefault="00470A42" w:rsidP="00020641">
            <w:pPr>
              <w:overflowPunct w:val="0"/>
              <w:ind w:leftChars="100" w:left="810" w:hangingChars="300" w:hanging="6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上に超過勤務をさせていないこと。</w:t>
            </w:r>
          </w:p>
          <w:p w14:paraId="2206FEF2" w14:textId="77777777" w:rsidR="00B94E0D"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r w:rsidR="00B94E0D" w:rsidRPr="00E90625">
              <w:rPr>
                <w:rFonts w:ascii="ＭＳ ゴシック" w:eastAsia="ＭＳ ゴシック" w:hAnsi="Times New Roman"/>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協定届に有効期間を定めている</w:t>
            </w:r>
          </w:p>
          <w:p w14:paraId="016F5539" w14:textId="77777777" w:rsidR="00B94E0D" w:rsidRPr="00E90625" w:rsidRDefault="00470A42" w:rsidP="00020641">
            <w:pPr>
              <w:overflowPunct w:val="0"/>
              <w:ind w:leftChars="100" w:left="810" w:hangingChars="300" w:hanging="6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場合はこの期間を経過していない</w:t>
            </w:r>
          </w:p>
          <w:p w14:paraId="27250DE0" w14:textId="77777777" w:rsidR="00470A42" w:rsidRPr="00E90625" w:rsidRDefault="00470A42" w:rsidP="00020641">
            <w:pPr>
              <w:overflowPunct w:val="0"/>
              <w:ind w:leftChars="100" w:left="810" w:hangingChars="300" w:hanging="6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こと。</w:t>
            </w:r>
          </w:p>
          <w:p w14:paraId="53921D9F" w14:textId="77777777" w:rsidR="00470A42" w:rsidRPr="00E90625" w:rsidRDefault="00470A42" w:rsidP="00020641">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27873A89" w14:textId="77777777" w:rsidR="00682286" w:rsidRPr="00E90625" w:rsidRDefault="00682286" w:rsidP="00020641">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09DD6CCB" w14:textId="77777777" w:rsidR="00682286" w:rsidRPr="00E90625" w:rsidRDefault="00682286" w:rsidP="00020641">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0EA3651E" w14:textId="77777777" w:rsidR="00682286" w:rsidRPr="00E90625" w:rsidRDefault="00682286" w:rsidP="00020641">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2D6ADA4F" w14:textId="77777777" w:rsidR="00470A42" w:rsidRPr="00E90625" w:rsidRDefault="00470A42" w:rsidP="00020641">
            <w:pPr>
              <w:overflowPunct w:val="0"/>
              <w:ind w:left="200" w:hangingChars="100" w:hanging="20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18"/>
                <w:szCs w:val="18"/>
              </w:rPr>
              <w:t>年次有給休暇の請求権の時効は２年</w:t>
            </w:r>
          </w:p>
          <w:p w14:paraId="7745DB31" w14:textId="77777777" w:rsidR="00470A42" w:rsidRPr="00E90625" w:rsidRDefault="00470A42" w:rsidP="00020641">
            <w:pPr>
              <w:ind w:left="200" w:hangingChars="100" w:hanging="200"/>
              <w:rPr>
                <w:rFonts w:ascii="ＭＳ ゴシック" w:eastAsia="ＭＳ ゴシック" w:hAnsi="Times New Roman" w:cs="ＭＳ ゴシック"/>
                <w:color w:val="000000" w:themeColor="text1"/>
                <w:kern w:val="0"/>
                <w:sz w:val="20"/>
                <w:szCs w:val="20"/>
                <w:lang w:eastAsia="zh-CN"/>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lang w:eastAsia="zh-CN"/>
              </w:rPr>
              <w:t>【年次有給休暇最低付与日数】</w:t>
            </w:r>
          </w:p>
        </w:tc>
        <w:tc>
          <w:tcPr>
            <w:tcW w:w="2223" w:type="dxa"/>
            <w:gridSpan w:val="5"/>
            <w:vMerge w:val="restart"/>
            <w:shd w:val="clear" w:color="auto" w:fill="auto"/>
          </w:tcPr>
          <w:p w14:paraId="4DF6E67A"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p>
          <w:p w14:paraId="13F4C3F2"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p>
          <w:p w14:paraId="300DC46D"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p>
          <w:p w14:paraId="1B355534"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p>
          <w:p w14:paraId="681269EE"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p>
          <w:p w14:paraId="2576B896"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超過勤務命令簿</w:t>
            </w:r>
          </w:p>
          <w:p w14:paraId="56942643"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休日勤務命令簿</w:t>
            </w:r>
          </w:p>
          <w:p w14:paraId="0C8CB508" w14:textId="77777777" w:rsidR="00470A42" w:rsidRPr="00E90625" w:rsidRDefault="00470A42" w:rsidP="00020641">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時間外</w:t>
            </w:r>
            <w:r w:rsidRPr="00E90625">
              <w:rPr>
                <w:rFonts w:ascii="ＭＳ ゴシック" w:eastAsia="ＭＳ ゴシック" w:hAnsi="ＭＳ ゴシック" w:cs="ＭＳ ゴシック" w:hint="eastAsia"/>
                <w:color w:val="000000" w:themeColor="text1"/>
                <w:kern w:val="0"/>
                <w:sz w:val="20"/>
                <w:szCs w:val="20"/>
              </w:rPr>
              <w:t>・休日労働に関する協定書</w:t>
            </w:r>
          </w:p>
          <w:p w14:paraId="0D099B79"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rPr>
            </w:pPr>
          </w:p>
          <w:p w14:paraId="449E20D6" w14:textId="77777777" w:rsidR="00470A42" w:rsidRPr="00E90625"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015E8E35" w14:textId="77777777" w:rsidR="00470A42" w:rsidRPr="00E90625"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23824047" w14:textId="77777777" w:rsidR="00470A42" w:rsidRPr="00E90625"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56E8A009" w14:textId="77777777" w:rsidR="00682286" w:rsidRPr="00E90625" w:rsidRDefault="00682286"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3550601C" w14:textId="77777777" w:rsidR="00682286" w:rsidRPr="00E90625" w:rsidRDefault="00682286"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6783E471" w14:textId="77777777" w:rsidR="00682286" w:rsidRPr="00E90625" w:rsidRDefault="00682286"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49DFADD3" w14:textId="77777777" w:rsidR="00470A42" w:rsidRPr="00E90625"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251C4B46"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年休簿</w:t>
            </w:r>
          </w:p>
          <w:p w14:paraId="49808B2E"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就業規則</w:t>
            </w:r>
          </w:p>
          <w:p w14:paraId="636839E0" w14:textId="77777777" w:rsidR="00470A42" w:rsidRPr="00E90625" w:rsidRDefault="00470A42" w:rsidP="0002064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雇用契約書</w:t>
            </w:r>
          </w:p>
        </w:tc>
        <w:tc>
          <w:tcPr>
            <w:tcW w:w="2326" w:type="dxa"/>
            <w:gridSpan w:val="4"/>
            <w:tcBorders>
              <w:bottom w:val="nil"/>
            </w:tcBorders>
            <w:shd w:val="clear" w:color="auto" w:fill="auto"/>
          </w:tcPr>
          <w:p w14:paraId="3081423C"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○労基法第 34 条</w:t>
            </w:r>
          </w:p>
          <w:p w14:paraId="69D6B4F0"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rPr>
            </w:pPr>
          </w:p>
          <w:p w14:paraId="6CE83D6B" w14:textId="77777777" w:rsidR="00EE4C74" w:rsidRPr="00E90625" w:rsidRDefault="00EE4C74" w:rsidP="00020641">
            <w:pPr>
              <w:overflowPunct w:val="0"/>
              <w:textAlignment w:val="baseline"/>
              <w:rPr>
                <w:rFonts w:ascii="ＭＳ ゴシック" w:eastAsia="ＭＳ ゴシック" w:hAnsi="Times New Roman"/>
                <w:color w:val="000000" w:themeColor="text1"/>
                <w:kern w:val="0"/>
                <w:sz w:val="20"/>
                <w:szCs w:val="20"/>
              </w:rPr>
            </w:pPr>
          </w:p>
          <w:p w14:paraId="248910BB"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○労基法第 35 条</w:t>
            </w:r>
          </w:p>
          <w:p w14:paraId="3953AE46" w14:textId="77777777" w:rsidR="00EE4C74" w:rsidRPr="00E90625" w:rsidRDefault="00EE4C74" w:rsidP="00020641">
            <w:pPr>
              <w:overflowPunct w:val="0"/>
              <w:textAlignment w:val="baseline"/>
              <w:rPr>
                <w:rFonts w:ascii="ＭＳ ゴシック" w:eastAsia="ＭＳ ゴシック" w:hAnsi="Times New Roman"/>
                <w:color w:val="000000" w:themeColor="text1"/>
                <w:kern w:val="0"/>
                <w:sz w:val="20"/>
                <w:szCs w:val="20"/>
              </w:rPr>
            </w:pPr>
          </w:p>
          <w:p w14:paraId="5A519330"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○労基法第 36 条</w:t>
            </w:r>
          </w:p>
          <w:p w14:paraId="06887786" w14:textId="77777777" w:rsidR="00470A42" w:rsidRPr="00E90625" w:rsidRDefault="00470A42" w:rsidP="00020641">
            <w:pPr>
              <w:rPr>
                <w:rFonts w:ascii="ＭＳ ゴシック" w:eastAsia="ＭＳ ゴシック" w:hAnsi="Times New Roman" w:cs="ＭＳ ゴシック"/>
                <w:color w:val="000000" w:themeColor="text1"/>
                <w:kern w:val="0"/>
                <w:sz w:val="20"/>
                <w:szCs w:val="20"/>
                <w:lang w:eastAsia="zh-CN"/>
              </w:rPr>
            </w:pPr>
          </w:p>
          <w:p w14:paraId="3C5E166A" w14:textId="77777777" w:rsidR="00470A42" w:rsidRPr="00E90625" w:rsidRDefault="00470A42" w:rsidP="00020641">
            <w:pPr>
              <w:rPr>
                <w:rFonts w:ascii="ＭＳ ゴシック" w:eastAsia="ＭＳ ゴシック" w:hAnsi="Times New Roman" w:cs="ＭＳ ゴシック"/>
                <w:color w:val="000000" w:themeColor="text1"/>
                <w:kern w:val="0"/>
                <w:sz w:val="20"/>
                <w:szCs w:val="20"/>
                <w:lang w:eastAsia="zh-CN"/>
              </w:rPr>
            </w:pPr>
          </w:p>
          <w:p w14:paraId="008EA5F8" w14:textId="77777777" w:rsidR="00470A42" w:rsidRPr="00E90625" w:rsidRDefault="00470A42" w:rsidP="00020641">
            <w:pPr>
              <w:rPr>
                <w:rFonts w:ascii="ＭＳ ゴシック" w:eastAsia="ＭＳ ゴシック" w:hAnsi="Times New Roman" w:cs="ＭＳ ゴシック"/>
                <w:color w:val="000000" w:themeColor="text1"/>
                <w:kern w:val="0"/>
                <w:sz w:val="20"/>
                <w:szCs w:val="20"/>
                <w:lang w:eastAsia="zh-CN"/>
              </w:rPr>
            </w:pPr>
          </w:p>
          <w:p w14:paraId="7B81DD2D" w14:textId="77777777" w:rsidR="00470A42" w:rsidRPr="00E90625" w:rsidRDefault="00470A42" w:rsidP="00020641">
            <w:pPr>
              <w:rPr>
                <w:rFonts w:ascii="ＭＳ ゴシック" w:eastAsia="ＭＳ ゴシック" w:hAnsi="ＭＳ ゴシック"/>
                <w:color w:val="000000" w:themeColor="text1"/>
                <w:sz w:val="20"/>
                <w:szCs w:val="20"/>
              </w:rPr>
            </w:pPr>
          </w:p>
          <w:p w14:paraId="400F0F7E" w14:textId="77777777" w:rsidR="00470A42" w:rsidRPr="00E90625" w:rsidRDefault="00470A42" w:rsidP="00020641">
            <w:pPr>
              <w:rPr>
                <w:rFonts w:ascii="ＭＳ ゴシック" w:eastAsia="ＭＳ ゴシック" w:hAnsi="ＭＳ ゴシック"/>
                <w:color w:val="000000" w:themeColor="text1"/>
                <w:sz w:val="20"/>
                <w:szCs w:val="20"/>
              </w:rPr>
            </w:pPr>
          </w:p>
          <w:p w14:paraId="1CD23BCD" w14:textId="77777777" w:rsidR="00470A42" w:rsidRPr="00E90625" w:rsidRDefault="00470A42" w:rsidP="00020641">
            <w:pPr>
              <w:rPr>
                <w:rFonts w:ascii="ＭＳ ゴシック" w:eastAsia="ＭＳ ゴシック" w:hAnsi="ＭＳ ゴシック"/>
                <w:color w:val="000000" w:themeColor="text1"/>
                <w:sz w:val="20"/>
                <w:szCs w:val="20"/>
              </w:rPr>
            </w:pPr>
          </w:p>
          <w:p w14:paraId="484CF7F2" w14:textId="77777777" w:rsidR="00470A42" w:rsidRPr="00E90625" w:rsidRDefault="00470A42" w:rsidP="00020641">
            <w:pPr>
              <w:rPr>
                <w:rFonts w:ascii="ＭＳ ゴシック" w:eastAsia="ＭＳ ゴシック" w:hAnsi="ＭＳ ゴシック"/>
                <w:color w:val="000000" w:themeColor="text1"/>
                <w:sz w:val="20"/>
                <w:szCs w:val="20"/>
              </w:rPr>
            </w:pPr>
          </w:p>
          <w:p w14:paraId="4BD0DBE6" w14:textId="77777777" w:rsidR="00470A42" w:rsidRPr="00E90625" w:rsidRDefault="00470A42" w:rsidP="00020641">
            <w:pPr>
              <w:rPr>
                <w:rFonts w:ascii="ＭＳ ゴシック" w:eastAsia="ＭＳ ゴシック" w:hAnsi="ＭＳ ゴシック"/>
                <w:color w:val="000000" w:themeColor="text1"/>
                <w:sz w:val="20"/>
                <w:szCs w:val="20"/>
              </w:rPr>
            </w:pPr>
          </w:p>
        </w:tc>
        <w:tc>
          <w:tcPr>
            <w:tcW w:w="1734" w:type="dxa"/>
            <w:gridSpan w:val="2"/>
            <w:tcBorders>
              <w:bottom w:val="nil"/>
            </w:tcBorders>
            <w:shd w:val="clear" w:color="auto" w:fill="auto"/>
          </w:tcPr>
          <w:p w14:paraId="2690F05B" w14:textId="77777777" w:rsidR="00470A42" w:rsidRPr="00E90625" w:rsidRDefault="00470A42" w:rsidP="00020641">
            <w:pPr>
              <w:rPr>
                <w:rFonts w:ascii="ＭＳ ゴシック" w:eastAsia="ＭＳ ゴシック" w:hAnsi="ＭＳ ゴシック"/>
                <w:color w:val="000000" w:themeColor="text1"/>
                <w:sz w:val="20"/>
                <w:szCs w:val="20"/>
              </w:rPr>
            </w:pPr>
          </w:p>
        </w:tc>
      </w:tr>
      <w:tr w:rsidR="00E90625" w:rsidRPr="00E90625" w14:paraId="4DA33966" w14:textId="77777777" w:rsidTr="00020641">
        <w:trPr>
          <w:gridAfter w:val="1"/>
          <w:wAfter w:w="18" w:type="dxa"/>
          <w:trHeight w:val="821"/>
        </w:trPr>
        <w:tc>
          <w:tcPr>
            <w:tcW w:w="3561" w:type="dxa"/>
            <w:gridSpan w:val="5"/>
            <w:vMerge/>
            <w:tcBorders>
              <w:bottom w:val="nil"/>
            </w:tcBorders>
            <w:shd w:val="clear" w:color="auto" w:fill="auto"/>
          </w:tcPr>
          <w:p w14:paraId="383067E3"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tc>
        <w:tc>
          <w:tcPr>
            <w:tcW w:w="2223" w:type="dxa"/>
            <w:gridSpan w:val="5"/>
            <w:vMerge/>
            <w:shd w:val="clear" w:color="auto" w:fill="auto"/>
          </w:tcPr>
          <w:p w14:paraId="340E40C3"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p>
        </w:tc>
        <w:tc>
          <w:tcPr>
            <w:tcW w:w="4060" w:type="dxa"/>
            <w:gridSpan w:val="6"/>
            <w:tcBorders>
              <w:top w:val="nil"/>
              <w:bottom w:val="nil"/>
            </w:tcBorders>
            <w:shd w:val="clear" w:color="auto" w:fill="auto"/>
          </w:tcPr>
          <w:p w14:paraId="21D755C1" w14:textId="77777777" w:rsidR="00682286" w:rsidRPr="00E90625" w:rsidRDefault="00682286" w:rsidP="00020641">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○労基法施行規則第23条</w:t>
            </w:r>
          </w:p>
          <w:p w14:paraId="5D018994" w14:textId="77777777" w:rsidR="00682286" w:rsidRPr="00E90625" w:rsidRDefault="00682286" w:rsidP="00020641">
            <w:pPr>
              <w:rPr>
                <w:rFonts w:ascii="ＭＳ ゴシック" w:eastAsia="ＭＳ ゴシック" w:hAnsi="ＭＳ ゴシック"/>
                <w:color w:val="000000" w:themeColor="text1"/>
                <w:sz w:val="20"/>
                <w:szCs w:val="20"/>
                <w:lang w:eastAsia="zh-CN"/>
              </w:rPr>
            </w:pPr>
          </w:p>
          <w:p w14:paraId="1F07E303" w14:textId="77777777" w:rsidR="00470A42" w:rsidRPr="00E90625" w:rsidRDefault="00470A42" w:rsidP="00020641">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○労基法第39条第</w:t>
            </w:r>
            <w:r w:rsidR="00B94E0D"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lang w:eastAsia="zh-CN"/>
              </w:rPr>
              <w:t>項</w:t>
            </w:r>
          </w:p>
          <w:p w14:paraId="0C9CA151" w14:textId="77777777" w:rsidR="00470A42" w:rsidRPr="00E90625" w:rsidRDefault="00470A42" w:rsidP="00020641">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○労基法第115条</w:t>
            </w:r>
          </w:p>
          <w:p w14:paraId="6FE54EE1" w14:textId="77777777" w:rsidR="00470A42" w:rsidRPr="00E90625" w:rsidRDefault="00470A42" w:rsidP="0002064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※付与日数</w:t>
            </w:r>
          </w:p>
          <w:p w14:paraId="4B0FFF41" w14:textId="77777777" w:rsidR="00470A42" w:rsidRPr="00E90625" w:rsidRDefault="00470A42" w:rsidP="0002064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○労基法第39条第</w:t>
            </w:r>
            <w:r w:rsidR="00B94E0D"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w:t>
            </w:r>
            <w:r w:rsidR="00B94E0D" w:rsidRPr="00E90625">
              <w:rPr>
                <w:rFonts w:ascii="ＭＳ ゴシック" w:eastAsia="ＭＳ ゴシック" w:hAnsi="ＭＳ ゴシック" w:hint="eastAsia"/>
                <w:color w:val="000000" w:themeColor="text1"/>
                <w:sz w:val="20"/>
                <w:szCs w:val="20"/>
              </w:rPr>
              <w:t>,</w:t>
            </w:r>
            <w:r w:rsidR="00B94E0D" w:rsidRPr="00E90625">
              <w:rPr>
                <w:rFonts w:ascii="ＭＳ ゴシック" w:eastAsia="ＭＳ ゴシック" w:hAnsi="ＭＳ ゴシック"/>
                <w:color w:val="000000" w:themeColor="text1"/>
                <w:sz w:val="20"/>
                <w:szCs w:val="20"/>
              </w:rPr>
              <w:t>３</w:t>
            </w:r>
            <w:r w:rsidRPr="00E90625">
              <w:rPr>
                <w:rFonts w:ascii="ＭＳ ゴシック" w:eastAsia="ＭＳ ゴシック" w:hAnsi="ＭＳ ゴシック" w:hint="eastAsia"/>
                <w:color w:val="000000" w:themeColor="text1"/>
                <w:sz w:val="20"/>
                <w:szCs w:val="20"/>
              </w:rPr>
              <w:t>項</w:t>
            </w:r>
          </w:p>
          <w:p w14:paraId="3FC041A5" w14:textId="77777777" w:rsidR="00470A42" w:rsidRPr="00E90625" w:rsidRDefault="00470A42" w:rsidP="00B94E0D">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○労基法施行規則第24条の</w:t>
            </w:r>
            <w:r w:rsidR="00B94E0D" w:rsidRPr="00E90625">
              <w:rPr>
                <w:rFonts w:ascii="ＭＳ ゴシック" w:eastAsia="ＭＳ ゴシック" w:hAnsi="ＭＳ ゴシック" w:hint="eastAsia"/>
                <w:color w:val="000000" w:themeColor="text1"/>
                <w:sz w:val="20"/>
                <w:szCs w:val="20"/>
              </w:rPr>
              <w:t>３</w:t>
            </w:r>
          </w:p>
        </w:tc>
      </w:tr>
      <w:tr w:rsidR="00E90625" w:rsidRPr="00E90625" w14:paraId="2D7179E7" w14:textId="77777777" w:rsidTr="00C8177B">
        <w:trPr>
          <w:trHeight w:val="877"/>
        </w:trPr>
        <w:tc>
          <w:tcPr>
            <w:tcW w:w="398" w:type="dxa"/>
            <w:vMerge w:val="restart"/>
            <w:tcBorders>
              <w:top w:val="nil"/>
            </w:tcBorders>
            <w:shd w:val="clear" w:color="auto" w:fill="auto"/>
          </w:tcPr>
          <w:p w14:paraId="09DDCB76"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tc>
        <w:tc>
          <w:tcPr>
            <w:tcW w:w="832" w:type="dxa"/>
            <w:shd w:val="clear" w:color="auto" w:fill="auto"/>
          </w:tcPr>
          <w:p w14:paraId="1CD31355" w14:textId="77777777" w:rsidR="00470A42" w:rsidRPr="00E90625" w:rsidRDefault="00470A42" w:rsidP="00020641">
            <w:pPr>
              <w:widowControl/>
              <w:rPr>
                <w:rFonts w:ascii="ＭＳ ゴシック" w:eastAsia="ＭＳ ゴシック" w:hAnsi="ＭＳ ゴシック"/>
                <w:color w:val="000000" w:themeColor="text1"/>
                <w:sz w:val="16"/>
                <w:szCs w:val="16"/>
              </w:rPr>
            </w:pPr>
          </w:p>
          <w:p w14:paraId="689976D3" w14:textId="77777777" w:rsidR="00470A42" w:rsidRPr="00E90625" w:rsidRDefault="00470A42" w:rsidP="00020641">
            <w:pPr>
              <w:widowControl/>
              <w:rPr>
                <w:rFonts w:ascii="ＭＳ ゴシック" w:eastAsia="ＭＳ ゴシック" w:hAnsi="ＭＳ ゴシック"/>
                <w:color w:val="000000" w:themeColor="text1"/>
                <w:sz w:val="16"/>
                <w:szCs w:val="16"/>
              </w:rPr>
            </w:pPr>
            <w:r w:rsidRPr="00E90625">
              <w:rPr>
                <w:rFonts w:ascii="ＭＳ ゴシック" w:eastAsia="ＭＳ ゴシック" w:hAnsi="ＭＳ ゴシック" w:hint="eastAsia"/>
                <w:color w:val="000000" w:themeColor="text1"/>
                <w:sz w:val="16"/>
                <w:szCs w:val="16"/>
              </w:rPr>
              <w:t>週所定</w:t>
            </w:r>
          </w:p>
          <w:p w14:paraId="62705969" w14:textId="77777777" w:rsidR="00470A42" w:rsidRPr="00E90625" w:rsidRDefault="00470A42" w:rsidP="00020641">
            <w:pPr>
              <w:widowControl/>
              <w:rPr>
                <w:rFonts w:ascii="ＭＳ ゴシック" w:eastAsia="ＭＳ ゴシック" w:hAnsi="ＭＳ ゴシック"/>
                <w:color w:val="000000" w:themeColor="text1"/>
                <w:sz w:val="16"/>
                <w:szCs w:val="16"/>
              </w:rPr>
            </w:pPr>
            <w:r w:rsidRPr="00E90625">
              <w:rPr>
                <w:rFonts w:ascii="ＭＳ ゴシック" w:eastAsia="ＭＳ ゴシック" w:hAnsi="ＭＳ ゴシック" w:hint="eastAsia"/>
                <w:color w:val="000000" w:themeColor="text1"/>
                <w:sz w:val="16"/>
                <w:szCs w:val="16"/>
              </w:rPr>
              <w:t>労働日</w:t>
            </w:r>
          </w:p>
          <w:p w14:paraId="0B230C68" w14:textId="77777777" w:rsidR="00470A42" w:rsidRPr="00E90625" w:rsidRDefault="00470A42" w:rsidP="0002064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6"/>
                <w:szCs w:val="16"/>
              </w:rPr>
              <w:t>数</w:t>
            </w:r>
          </w:p>
        </w:tc>
        <w:tc>
          <w:tcPr>
            <w:tcW w:w="833" w:type="dxa"/>
            <w:shd w:val="clear" w:color="auto" w:fill="auto"/>
          </w:tcPr>
          <w:p w14:paraId="5A9F9D8A" w14:textId="77777777" w:rsidR="00470A42" w:rsidRPr="00E90625" w:rsidRDefault="00470A42" w:rsidP="00020641">
            <w:pPr>
              <w:overflowPunct w:val="0"/>
              <w:textAlignment w:val="baseline"/>
              <w:rPr>
                <w:rFonts w:ascii="ＭＳ ゴシック" w:eastAsia="ＭＳ ゴシック" w:hAnsi="ＭＳ ゴシック" w:cs="ＭＳ ゴシック"/>
                <w:color w:val="000000" w:themeColor="text1"/>
                <w:kern w:val="0"/>
                <w:sz w:val="16"/>
                <w:szCs w:val="16"/>
              </w:rPr>
            </w:pPr>
          </w:p>
          <w:p w14:paraId="386B93F8" w14:textId="77777777" w:rsidR="00470A42" w:rsidRPr="00E90625" w:rsidRDefault="00470A42" w:rsidP="00020641">
            <w:pPr>
              <w:overflowPunct w:val="0"/>
              <w:textAlignment w:val="baseline"/>
              <w:rPr>
                <w:rFonts w:ascii="ＭＳ ゴシック" w:eastAsia="ＭＳ ゴシック" w:hAnsi="ＭＳ ゴシック" w:cs="ＭＳ ゴシック"/>
                <w:color w:val="000000" w:themeColor="text1"/>
                <w:kern w:val="0"/>
                <w:sz w:val="16"/>
                <w:szCs w:val="16"/>
              </w:rPr>
            </w:pPr>
            <w:r w:rsidRPr="00E90625">
              <w:rPr>
                <w:rFonts w:ascii="ＭＳ ゴシック" w:eastAsia="ＭＳ ゴシック" w:hAnsi="ＭＳ ゴシック" w:cs="ＭＳ ゴシック" w:hint="eastAsia"/>
                <w:color w:val="000000" w:themeColor="text1"/>
                <w:kern w:val="0"/>
                <w:sz w:val="16"/>
                <w:szCs w:val="16"/>
              </w:rPr>
              <w:t>年間所</w:t>
            </w:r>
          </w:p>
          <w:p w14:paraId="12186CF5"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16"/>
                <w:szCs w:val="16"/>
              </w:rPr>
              <w:t>定労働</w:t>
            </w:r>
          </w:p>
          <w:p w14:paraId="4E18C101" w14:textId="77777777" w:rsidR="00470A42" w:rsidRPr="00E90625" w:rsidRDefault="00470A42" w:rsidP="0002064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16"/>
                <w:szCs w:val="16"/>
              </w:rPr>
              <w:t>日数</w:t>
            </w:r>
          </w:p>
        </w:tc>
        <w:tc>
          <w:tcPr>
            <w:tcW w:w="833" w:type="dxa"/>
            <w:shd w:val="clear" w:color="auto" w:fill="auto"/>
          </w:tcPr>
          <w:p w14:paraId="26B12093" w14:textId="77777777" w:rsidR="00470A42" w:rsidRPr="00E90625" w:rsidRDefault="00470A42" w:rsidP="00020641">
            <w:pPr>
              <w:widowControl/>
              <w:jc w:val="left"/>
              <w:rPr>
                <w:rFonts w:ascii="ＭＳ ゴシック" w:eastAsia="ＭＳ ゴシック" w:hAnsi="ＭＳ ゴシック"/>
                <w:color w:val="000000" w:themeColor="text1"/>
                <w:sz w:val="20"/>
                <w:szCs w:val="20"/>
              </w:rPr>
            </w:pPr>
          </w:p>
          <w:p w14:paraId="743B7FBD" w14:textId="77777777" w:rsidR="00470A42" w:rsidRPr="00E90625" w:rsidRDefault="00B94E0D" w:rsidP="00020641">
            <w:pPr>
              <w:widowControl/>
              <w:ind w:rightChars="-47" w:right="-99"/>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p w14:paraId="29A07BC9" w14:textId="77777777" w:rsidR="00470A42" w:rsidRPr="00E90625" w:rsidRDefault="00470A42" w:rsidP="00020641">
            <w:pPr>
              <w:jc w:val="left"/>
              <w:rPr>
                <w:rFonts w:ascii="ＭＳ ゴシック" w:eastAsia="ＭＳ ゴシック" w:hAnsi="ＭＳ ゴシック"/>
                <w:color w:val="000000" w:themeColor="text1"/>
                <w:sz w:val="20"/>
                <w:szCs w:val="20"/>
              </w:rPr>
            </w:pPr>
          </w:p>
        </w:tc>
        <w:tc>
          <w:tcPr>
            <w:tcW w:w="832" w:type="dxa"/>
            <w:gridSpan w:val="2"/>
            <w:shd w:val="clear" w:color="auto" w:fill="auto"/>
          </w:tcPr>
          <w:p w14:paraId="0CB986E5" w14:textId="77777777" w:rsidR="00470A42" w:rsidRPr="00E90625" w:rsidRDefault="00470A42" w:rsidP="00020641">
            <w:pPr>
              <w:overflowPunct w:val="0"/>
              <w:jc w:val="right"/>
              <w:textAlignment w:val="baseline"/>
              <w:rPr>
                <w:rFonts w:ascii="ＭＳ ゴシック" w:eastAsia="ＭＳ ゴシック" w:hAnsi="ＭＳ ゴシック" w:cs="ＭＳ ゴシック"/>
                <w:color w:val="000000" w:themeColor="text1"/>
                <w:kern w:val="0"/>
                <w:sz w:val="20"/>
                <w:szCs w:val="20"/>
              </w:rPr>
            </w:pPr>
          </w:p>
          <w:p w14:paraId="4478AD7F" w14:textId="77777777" w:rsidR="00470A42" w:rsidRPr="00E90625" w:rsidRDefault="00470A42" w:rsidP="00020641">
            <w:pPr>
              <w:overflowPunct w:val="0"/>
              <w:jc w:val="righ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１年</w:t>
            </w:r>
          </w:p>
          <w:p w14:paraId="64A4C4B7" w14:textId="77777777" w:rsidR="00470A42" w:rsidRPr="00E90625" w:rsidRDefault="00B94E0D" w:rsidP="00B94E0D">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６</w:t>
            </w:r>
            <w:r w:rsidR="00470A42" w:rsidRPr="00E90625">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201B89AF" w14:textId="77777777" w:rsidR="00470A42" w:rsidRPr="00E90625" w:rsidRDefault="00470A42" w:rsidP="00020641">
            <w:pPr>
              <w:jc w:val="right"/>
              <w:rPr>
                <w:rFonts w:ascii="ＭＳ ゴシック" w:eastAsia="ＭＳ ゴシック" w:hAnsi="ＭＳ ゴシック"/>
                <w:color w:val="000000" w:themeColor="text1"/>
                <w:sz w:val="20"/>
                <w:szCs w:val="20"/>
              </w:rPr>
            </w:pPr>
          </w:p>
          <w:p w14:paraId="5B7DB2F3" w14:textId="77777777" w:rsidR="00470A42" w:rsidRPr="00E90625" w:rsidRDefault="00470A42" w:rsidP="00020641">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２年</w:t>
            </w:r>
          </w:p>
          <w:p w14:paraId="0046ECD9" w14:textId="77777777" w:rsidR="00470A42" w:rsidRPr="00E90625" w:rsidRDefault="00B94E0D" w:rsidP="00B94E0D">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６</w:t>
            </w:r>
            <w:r w:rsidR="00470A42" w:rsidRPr="00E90625">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3BF8E8C5" w14:textId="77777777" w:rsidR="00470A42" w:rsidRPr="00E90625" w:rsidRDefault="00470A42" w:rsidP="00020641">
            <w:pPr>
              <w:widowControl/>
              <w:jc w:val="right"/>
              <w:rPr>
                <w:rFonts w:ascii="ＭＳ ゴシック" w:eastAsia="ＭＳ ゴシック" w:hAnsi="ＭＳ ゴシック" w:cs="ＭＳ ゴシック"/>
                <w:color w:val="000000" w:themeColor="text1"/>
                <w:kern w:val="0"/>
                <w:sz w:val="20"/>
                <w:szCs w:val="20"/>
              </w:rPr>
            </w:pPr>
          </w:p>
          <w:p w14:paraId="5706A04A" w14:textId="77777777" w:rsidR="00470A42" w:rsidRPr="00E90625" w:rsidRDefault="00470A42" w:rsidP="00020641">
            <w:pPr>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３年</w:t>
            </w:r>
          </w:p>
          <w:p w14:paraId="34400D20" w14:textId="77777777" w:rsidR="00470A42" w:rsidRPr="00E90625" w:rsidRDefault="00B94E0D" w:rsidP="00B94E0D">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６</w:t>
            </w:r>
            <w:r w:rsidR="00470A42" w:rsidRPr="00E90625">
              <w:rPr>
                <w:rFonts w:ascii="ＭＳ ゴシック" w:eastAsia="ＭＳ ゴシック" w:hAnsi="ＭＳ ゴシック" w:cs="ＭＳ ゴシック" w:hint="eastAsia"/>
                <w:color w:val="000000" w:themeColor="text1"/>
                <w:kern w:val="0"/>
                <w:sz w:val="20"/>
                <w:szCs w:val="20"/>
              </w:rPr>
              <w:t>か月</w:t>
            </w:r>
          </w:p>
        </w:tc>
        <w:tc>
          <w:tcPr>
            <w:tcW w:w="832" w:type="dxa"/>
            <w:gridSpan w:val="3"/>
            <w:shd w:val="clear" w:color="auto" w:fill="auto"/>
          </w:tcPr>
          <w:p w14:paraId="18446117" w14:textId="77777777" w:rsidR="00470A42" w:rsidRPr="00E90625" w:rsidRDefault="00470A42" w:rsidP="00020641">
            <w:pPr>
              <w:widowControl/>
              <w:jc w:val="right"/>
              <w:rPr>
                <w:rFonts w:ascii="ＭＳ ゴシック" w:eastAsia="ＭＳ ゴシック" w:hAnsi="ＭＳ ゴシック" w:cs="ＭＳ ゴシック"/>
                <w:color w:val="000000" w:themeColor="text1"/>
                <w:kern w:val="0"/>
                <w:sz w:val="20"/>
                <w:szCs w:val="20"/>
              </w:rPr>
            </w:pPr>
          </w:p>
          <w:p w14:paraId="124D6861" w14:textId="77777777" w:rsidR="00470A42" w:rsidRPr="00E90625" w:rsidRDefault="00470A42" w:rsidP="00020641">
            <w:pPr>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４年</w:t>
            </w:r>
          </w:p>
          <w:p w14:paraId="3EAA0D7B" w14:textId="77777777" w:rsidR="00470A42" w:rsidRPr="00E90625" w:rsidRDefault="00B94E0D" w:rsidP="00B94E0D">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６</w:t>
            </w:r>
            <w:r w:rsidR="00470A42" w:rsidRPr="00E90625">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1CD40306" w14:textId="77777777" w:rsidR="00470A42" w:rsidRPr="00E90625" w:rsidRDefault="00470A42" w:rsidP="00020641">
            <w:pPr>
              <w:widowControl/>
              <w:jc w:val="right"/>
              <w:rPr>
                <w:rFonts w:ascii="ＭＳ ゴシック" w:eastAsia="ＭＳ ゴシック" w:hAnsi="ＭＳ ゴシック" w:cs="ＭＳ ゴシック"/>
                <w:color w:val="000000" w:themeColor="text1"/>
                <w:kern w:val="0"/>
                <w:sz w:val="20"/>
                <w:szCs w:val="20"/>
              </w:rPr>
            </w:pPr>
          </w:p>
          <w:p w14:paraId="0C84C0C5" w14:textId="77777777" w:rsidR="00470A42" w:rsidRPr="00E90625" w:rsidRDefault="00470A42" w:rsidP="00020641">
            <w:pPr>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５年</w:t>
            </w:r>
          </w:p>
          <w:p w14:paraId="5BE3F2E6" w14:textId="77777777" w:rsidR="00470A42" w:rsidRPr="00E90625" w:rsidRDefault="00B94E0D" w:rsidP="00B94E0D">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６</w:t>
            </w:r>
            <w:r w:rsidR="00470A42" w:rsidRPr="00E90625">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52EA3746" w14:textId="77777777" w:rsidR="00470A42" w:rsidRPr="00E90625" w:rsidRDefault="00470A42" w:rsidP="00020641">
            <w:pPr>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６年</w:t>
            </w:r>
          </w:p>
          <w:p w14:paraId="7E574A79" w14:textId="77777777" w:rsidR="00470A42" w:rsidRPr="00E90625" w:rsidRDefault="00B94E0D" w:rsidP="00020641">
            <w:pPr>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６</w:t>
            </w:r>
            <w:r w:rsidR="00470A42" w:rsidRPr="00E90625">
              <w:rPr>
                <w:rFonts w:ascii="ＭＳ ゴシック" w:eastAsia="ＭＳ ゴシック" w:hAnsi="ＭＳ ゴシック" w:cs="ＭＳ ゴシック" w:hint="eastAsia"/>
                <w:color w:val="000000" w:themeColor="text1"/>
                <w:kern w:val="0"/>
                <w:sz w:val="20"/>
                <w:szCs w:val="20"/>
              </w:rPr>
              <w:t>か月</w:t>
            </w:r>
          </w:p>
          <w:p w14:paraId="75D1002F" w14:textId="77777777" w:rsidR="00470A42" w:rsidRPr="00E90625" w:rsidRDefault="00470A42" w:rsidP="000206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以上</w:t>
            </w:r>
          </w:p>
        </w:tc>
        <w:tc>
          <w:tcPr>
            <w:tcW w:w="1970" w:type="dxa"/>
            <w:gridSpan w:val="4"/>
            <w:vMerge w:val="restart"/>
            <w:tcBorders>
              <w:top w:val="nil"/>
            </w:tcBorders>
            <w:shd w:val="clear" w:color="auto" w:fill="auto"/>
          </w:tcPr>
          <w:p w14:paraId="6E011191" w14:textId="77777777" w:rsidR="00470A42" w:rsidRPr="00E90625" w:rsidRDefault="00470A42" w:rsidP="00020641">
            <w:pPr>
              <w:widowControl/>
              <w:jc w:val="left"/>
              <w:rPr>
                <w:rFonts w:ascii="ＭＳ ゴシック" w:eastAsia="ＭＳ ゴシック" w:hAnsi="ＭＳ ゴシック"/>
                <w:color w:val="000000" w:themeColor="text1"/>
                <w:sz w:val="20"/>
                <w:szCs w:val="20"/>
              </w:rPr>
            </w:pPr>
          </w:p>
          <w:p w14:paraId="3A0BE9AD" w14:textId="77777777" w:rsidR="00470A42" w:rsidRPr="00E90625" w:rsidRDefault="00470A42" w:rsidP="00020641">
            <w:pPr>
              <w:widowControl/>
              <w:jc w:val="left"/>
              <w:rPr>
                <w:rFonts w:ascii="ＭＳ ゴシック" w:eastAsia="ＭＳ ゴシック" w:hAnsi="ＭＳ ゴシック"/>
                <w:color w:val="000000" w:themeColor="text1"/>
                <w:sz w:val="20"/>
                <w:szCs w:val="20"/>
              </w:rPr>
            </w:pPr>
          </w:p>
          <w:p w14:paraId="76107161" w14:textId="77777777" w:rsidR="00470A42" w:rsidRPr="00E90625" w:rsidRDefault="00470A42" w:rsidP="00020641">
            <w:pPr>
              <w:widowControl/>
              <w:jc w:val="left"/>
              <w:rPr>
                <w:rFonts w:ascii="ＭＳ ゴシック" w:eastAsia="ＭＳ ゴシック" w:hAnsi="ＭＳ ゴシック"/>
                <w:color w:val="000000" w:themeColor="text1"/>
                <w:sz w:val="16"/>
                <w:szCs w:val="16"/>
              </w:rPr>
            </w:pPr>
          </w:p>
          <w:p w14:paraId="6FDA86C7" w14:textId="77777777" w:rsidR="00470A42" w:rsidRPr="00E90625" w:rsidRDefault="00470A42" w:rsidP="00020641">
            <w:pPr>
              <w:widowControl/>
              <w:jc w:val="left"/>
              <w:rPr>
                <w:rFonts w:ascii="ＭＳ ゴシック" w:eastAsia="ＭＳ ゴシック" w:hAnsi="ＭＳ ゴシック"/>
                <w:color w:val="000000" w:themeColor="text1"/>
                <w:sz w:val="20"/>
                <w:szCs w:val="20"/>
              </w:rPr>
            </w:pPr>
          </w:p>
        </w:tc>
      </w:tr>
      <w:tr w:rsidR="00E90625" w:rsidRPr="00E90625" w14:paraId="4923B8B7" w14:textId="77777777" w:rsidTr="00C8177B">
        <w:trPr>
          <w:trHeight w:val="747"/>
        </w:trPr>
        <w:tc>
          <w:tcPr>
            <w:tcW w:w="398" w:type="dxa"/>
            <w:vMerge/>
            <w:tcBorders>
              <w:top w:val="nil"/>
              <w:bottom w:val="nil"/>
            </w:tcBorders>
            <w:shd w:val="clear" w:color="auto" w:fill="auto"/>
          </w:tcPr>
          <w:p w14:paraId="755E6543"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tc>
        <w:tc>
          <w:tcPr>
            <w:tcW w:w="832" w:type="dxa"/>
            <w:shd w:val="clear" w:color="auto" w:fill="auto"/>
            <w:vAlign w:val="center"/>
          </w:tcPr>
          <w:p w14:paraId="415FAD15" w14:textId="77777777" w:rsidR="00470A42" w:rsidRPr="00E90625" w:rsidRDefault="00470A42" w:rsidP="000206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５日</w:t>
            </w:r>
          </w:p>
          <w:p w14:paraId="0E7FCE48" w14:textId="77777777" w:rsidR="00470A42" w:rsidRPr="00E90625" w:rsidRDefault="00470A42" w:rsidP="00020641">
            <w:pPr>
              <w:jc w:val="center"/>
              <w:rPr>
                <w:rFonts w:ascii="ＭＳ ゴシック" w:eastAsia="ＭＳ ゴシック" w:hAnsi="ＭＳ ゴシック"/>
                <w:color w:val="000000" w:themeColor="text1"/>
                <w:sz w:val="16"/>
                <w:szCs w:val="16"/>
              </w:rPr>
            </w:pPr>
            <w:r w:rsidRPr="00E90625">
              <w:rPr>
                <w:rFonts w:ascii="ＭＳ ゴシック" w:eastAsia="ＭＳ ゴシック" w:hAnsi="ＭＳ ゴシック" w:hint="eastAsia"/>
                <w:color w:val="000000" w:themeColor="text1"/>
                <w:sz w:val="20"/>
                <w:szCs w:val="20"/>
              </w:rPr>
              <w:t>以上</w:t>
            </w:r>
          </w:p>
        </w:tc>
        <w:tc>
          <w:tcPr>
            <w:tcW w:w="833" w:type="dxa"/>
            <w:shd w:val="clear" w:color="auto" w:fill="auto"/>
          </w:tcPr>
          <w:p w14:paraId="581956DA" w14:textId="77777777" w:rsidR="00470A42" w:rsidRPr="00E90625" w:rsidRDefault="00470A42" w:rsidP="00020641">
            <w:pPr>
              <w:rPr>
                <w:rFonts w:ascii="ＭＳ ゴシック" w:eastAsia="ＭＳ ゴシック" w:hAnsi="ＭＳ ゴシック"/>
                <w:color w:val="000000" w:themeColor="text1"/>
                <w:sz w:val="12"/>
                <w:szCs w:val="12"/>
              </w:rPr>
            </w:pPr>
          </w:p>
          <w:p w14:paraId="5F25D9F6" w14:textId="77777777" w:rsidR="00971B3D" w:rsidRPr="00E90625" w:rsidRDefault="00971B3D" w:rsidP="00971B3D">
            <w:pPr>
              <w:jc w:val="center"/>
              <w:rPr>
                <w:rFonts w:ascii="ＭＳ ゴシック" w:eastAsia="ＭＳ ゴシック" w:hAnsi="ＭＳ ゴシック"/>
                <w:color w:val="000000" w:themeColor="text1"/>
                <w:sz w:val="15"/>
                <w:szCs w:val="15"/>
              </w:rPr>
            </w:pPr>
            <w:r w:rsidRPr="00E90625">
              <w:rPr>
                <w:rFonts w:ascii="ＭＳ ゴシック" w:eastAsia="ＭＳ ゴシック" w:hAnsi="ＭＳ ゴシック" w:hint="eastAsia"/>
                <w:color w:val="000000" w:themeColor="text1"/>
                <w:sz w:val="20"/>
                <w:szCs w:val="20"/>
              </w:rPr>
              <w:t>217</w:t>
            </w:r>
            <w:r w:rsidR="00470A42" w:rsidRPr="00E90625">
              <w:rPr>
                <w:rFonts w:ascii="ＭＳ ゴシック" w:eastAsia="ＭＳ ゴシック" w:hAnsi="ＭＳ ゴシック" w:hint="eastAsia"/>
                <w:color w:val="000000" w:themeColor="text1"/>
                <w:sz w:val="20"/>
                <w:szCs w:val="20"/>
              </w:rPr>
              <w:t>日</w:t>
            </w:r>
          </w:p>
          <w:p w14:paraId="4A279A5E" w14:textId="77777777" w:rsidR="00470A42" w:rsidRPr="00E90625" w:rsidRDefault="00470A42" w:rsidP="00971B3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以上</w:t>
            </w:r>
          </w:p>
        </w:tc>
        <w:tc>
          <w:tcPr>
            <w:tcW w:w="833" w:type="dxa"/>
            <w:shd w:val="clear" w:color="auto" w:fill="auto"/>
            <w:vAlign w:val="center"/>
          </w:tcPr>
          <w:p w14:paraId="6C59E67B" w14:textId="77777777" w:rsidR="00470A42" w:rsidRPr="00E90625" w:rsidRDefault="00971B3D" w:rsidP="00971B3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w:t>
            </w:r>
            <w:r w:rsidR="00470A42" w:rsidRPr="00E90625">
              <w:rPr>
                <w:rFonts w:ascii="ＭＳ ゴシック" w:eastAsia="ＭＳ ゴシック" w:hAnsi="ＭＳ ゴシック" w:hint="eastAsia"/>
                <w:color w:val="000000" w:themeColor="text1"/>
                <w:sz w:val="20"/>
                <w:szCs w:val="20"/>
              </w:rPr>
              <w:t>日</w:t>
            </w:r>
          </w:p>
        </w:tc>
        <w:tc>
          <w:tcPr>
            <w:tcW w:w="832" w:type="dxa"/>
            <w:gridSpan w:val="2"/>
            <w:shd w:val="clear" w:color="auto" w:fill="auto"/>
            <w:vAlign w:val="center"/>
          </w:tcPr>
          <w:p w14:paraId="4FEBF0D2" w14:textId="77777777" w:rsidR="00470A42" w:rsidRPr="00E90625" w:rsidRDefault="00971B3D" w:rsidP="00971B3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11</w:t>
            </w:r>
            <w:r w:rsidR="00470A42" w:rsidRPr="00E90625">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2982971C" w14:textId="77777777" w:rsidR="00470A42" w:rsidRPr="00E90625" w:rsidRDefault="00971B3D" w:rsidP="00971B3D">
            <w:pPr>
              <w:ind w:rightChars="-47" w:right="-99"/>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12</w:t>
            </w:r>
            <w:r w:rsidR="00470A42" w:rsidRPr="00E90625">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11EBD974" w14:textId="77777777" w:rsidR="00470A42" w:rsidRPr="00E90625" w:rsidRDefault="00971B3D" w:rsidP="00971B3D">
            <w:pPr>
              <w:ind w:rightChars="-34" w:right="-71"/>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14</w:t>
            </w:r>
            <w:r w:rsidR="00470A42" w:rsidRPr="00E90625">
              <w:rPr>
                <w:rFonts w:ascii="ＭＳ ゴシック" w:eastAsia="ＭＳ ゴシック" w:hAnsi="ＭＳ ゴシック" w:hint="eastAsia"/>
                <w:color w:val="000000" w:themeColor="text1"/>
                <w:sz w:val="20"/>
                <w:szCs w:val="20"/>
              </w:rPr>
              <w:t>日</w:t>
            </w:r>
          </w:p>
        </w:tc>
        <w:tc>
          <w:tcPr>
            <w:tcW w:w="832" w:type="dxa"/>
            <w:gridSpan w:val="3"/>
            <w:shd w:val="clear" w:color="auto" w:fill="auto"/>
            <w:vAlign w:val="center"/>
          </w:tcPr>
          <w:p w14:paraId="2001E72C" w14:textId="77777777" w:rsidR="00470A42" w:rsidRPr="00E90625" w:rsidRDefault="00971B3D" w:rsidP="00971B3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16</w:t>
            </w:r>
            <w:r w:rsidR="00470A42" w:rsidRPr="00E90625">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040E4706" w14:textId="77777777" w:rsidR="00470A42" w:rsidRPr="00E90625" w:rsidRDefault="00971B3D" w:rsidP="00971B3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18</w:t>
            </w:r>
            <w:r w:rsidR="00470A42" w:rsidRPr="00E90625">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32C761F6" w14:textId="77777777" w:rsidR="00470A42" w:rsidRPr="00E90625" w:rsidRDefault="00971B3D" w:rsidP="00971B3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20</w:t>
            </w:r>
            <w:r w:rsidR="00470A42" w:rsidRPr="00E90625">
              <w:rPr>
                <w:rFonts w:ascii="ＭＳ ゴシック" w:eastAsia="ＭＳ ゴシック" w:hAnsi="ＭＳ ゴシック" w:hint="eastAsia"/>
                <w:color w:val="000000" w:themeColor="text1"/>
                <w:sz w:val="20"/>
                <w:szCs w:val="20"/>
              </w:rPr>
              <w:t>日</w:t>
            </w:r>
          </w:p>
        </w:tc>
        <w:tc>
          <w:tcPr>
            <w:tcW w:w="1970" w:type="dxa"/>
            <w:gridSpan w:val="4"/>
            <w:vMerge/>
            <w:tcBorders>
              <w:top w:val="nil"/>
              <w:bottom w:val="nil"/>
            </w:tcBorders>
            <w:shd w:val="clear" w:color="auto" w:fill="auto"/>
          </w:tcPr>
          <w:p w14:paraId="2605D75C" w14:textId="77777777" w:rsidR="00470A42" w:rsidRPr="00E90625" w:rsidRDefault="00470A42" w:rsidP="00020641">
            <w:pPr>
              <w:widowControl/>
              <w:jc w:val="left"/>
              <w:rPr>
                <w:rFonts w:ascii="ＭＳ ゴシック" w:eastAsia="ＭＳ ゴシック" w:hAnsi="ＭＳ ゴシック"/>
                <w:color w:val="000000" w:themeColor="text1"/>
                <w:sz w:val="20"/>
                <w:szCs w:val="20"/>
              </w:rPr>
            </w:pPr>
          </w:p>
        </w:tc>
      </w:tr>
      <w:tr w:rsidR="00E90625" w:rsidRPr="00E90625" w14:paraId="512ED396" w14:textId="77777777" w:rsidTr="00CD561F">
        <w:trPr>
          <w:gridAfter w:val="1"/>
          <w:wAfter w:w="18" w:type="dxa"/>
          <w:trHeight w:val="4074"/>
        </w:trPr>
        <w:tc>
          <w:tcPr>
            <w:tcW w:w="9844" w:type="dxa"/>
            <w:gridSpan w:val="16"/>
            <w:tcBorders>
              <w:top w:val="nil"/>
              <w:bottom w:val="nil"/>
            </w:tcBorders>
            <w:shd w:val="clear" w:color="auto" w:fill="auto"/>
          </w:tcPr>
          <w:p w14:paraId="7A722B94" w14:textId="77777777" w:rsidR="00470A42" w:rsidRPr="00E90625" w:rsidRDefault="00470A42" w:rsidP="00020641">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 xml:space="preserve"> </w:t>
            </w:r>
            <w:r w:rsidR="00832D16"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雇い入れの日から起算して６か月間継続勤務し</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全労働日の８割以上を出勤した労</w:t>
            </w:r>
            <w:r w:rsidR="00832D16" w:rsidRPr="00E90625">
              <w:rPr>
                <w:rFonts w:ascii="ＭＳ ゴシック" w:eastAsia="ＭＳ ゴシック" w:hAnsi="ＭＳ ゴシック" w:cs="ＭＳ ゴシック" w:hint="eastAsia"/>
                <w:color w:val="000000" w:themeColor="text1"/>
                <w:kern w:val="0"/>
                <w:sz w:val="18"/>
                <w:szCs w:val="18"/>
              </w:rPr>
              <w:t>働者には</w:t>
            </w:r>
            <w:r w:rsidR="00D332AD" w:rsidRPr="00E90625">
              <w:rPr>
                <w:rFonts w:ascii="ＭＳ ゴシック" w:eastAsia="ＭＳ ゴシック" w:hAnsi="ＭＳ ゴシック" w:cs="ＭＳ ゴシック" w:hint="eastAsia"/>
                <w:color w:val="000000" w:themeColor="text1"/>
                <w:kern w:val="0"/>
                <w:sz w:val="18"/>
                <w:szCs w:val="18"/>
              </w:rPr>
              <w:t xml:space="preserve"> 　</w:t>
            </w:r>
          </w:p>
          <w:p w14:paraId="08FECA93" w14:textId="77777777" w:rsidR="00EE4C74" w:rsidRPr="00E90625" w:rsidRDefault="00FB5DCE" w:rsidP="00832D16">
            <w:pPr>
              <w:overflowPunct w:val="0"/>
              <w:spacing w:line="180" w:lineRule="exact"/>
              <w:ind w:leftChars="95" w:left="199"/>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18"/>
                <w:szCs w:val="18"/>
              </w:rPr>
              <w:t>10</w:t>
            </w:r>
            <w:r w:rsidR="00470A42" w:rsidRPr="00E90625">
              <w:rPr>
                <w:rFonts w:ascii="ＭＳ ゴシック" w:eastAsia="ＭＳ ゴシック" w:hAnsi="ＭＳ ゴシック" w:cs="ＭＳ ゴシック" w:hint="eastAsia"/>
                <w:color w:val="000000" w:themeColor="text1"/>
                <w:kern w:val="0"/>
                <w:sz w:val="18"/>
                <w:szCs w:val="18"/>
              </w:rPr>
              <w:t>日の年次有給休暇を与えなければならない。</w:t>
            </w:r>
            <w:r w:rsidR="00470A42" w:rsidRPr="00E90625">
              <w:rPr>
                <w:rFonts w:ascii="ＭＳ ゴシック" w:eastAsia="ＭＳ ゴシック" w:hAnsi="ＭＳ ゴシック" w:cs="ＭＳ ゴシック"/>
                <w:color w:val="000000" w:themeColor="text1"/>
                <w:kern w:val="0"/>
                <w:sz w:val="18"/>
                <w:szCs w:val="18"/>
              </w:rPr>
              <w:t xml:space="preserve"> </w:t>
            </w:r>
            <w:r w:rsidR="00470A42"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p>
          <w:tbl>
            <w:tblPr>
              <w:tblpPr w:leftFromText="142" w:rightFromText="142" w:vertAnchor="text" w:horzAnchor="margin" w:tblpX="383" w:tblpY="160"/>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5"/>
              <w:gridCol w:w="1909"/>
            </w:tblGrid>
            <w:tr w:rsidR="00E90625" w:rsidRPr="00E90625" w14:paraId="042B3453" w14:textId="77777777" w:rsidTr="003378F9">
              <w:trPr>
                <w:trHeight w:val="811"/>
              </w:trPr>
              <w:tc>
                <w:tcPr>
                  <w:tcW w:w="7935" w:type="dxa"/>
                  <w:tcBorders>
                    <w:top w:val="nil"/>
                    <w:left w:val="nil"/>
                    <w:bottom w:val="nil"/>
                    <w:right w:val="single" w:sz="4" w:space="0" w:color="auto"/>
                  </w:tcBorders>
                </w:tcPr>
                <w:p w14:paraId="31AE1BFB" w14:textId="77777777" w:rsidR="003378F9" w:rsidRPr="00E90625" w:rsidRDefault="003378F9" w:rsidP="001A5101">
                  <w:pPr>
                    <w:numPr>
                      <w:ilvl w:val="0"/>
                      <w:numId w:val="28"/>
                    </w:numPr>
                    <w:overflowPunct w:val="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年次有給休暇の付与日数が10日以上の全ての労働者に対し，基準日から１年以内　</w:t>
                  </w:r>
                </w:p>
                <w:p w14:paraId="7F7436F5" w14:textId="77777777" w:rsidR="003378F9" w:rsidRPr="00E90625" w:rsidRDefault="003378F9" w:rsidP="003378F9">
                  <w:pPr>
                    <w:overflowPunct w:val="0"/>
                    <w:ind w:left="15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に５日以上取得させなければならない。                                           </w:t>
                  </w:r>
                </w:p>
                <w:p w14:paraId="286D5FD9" w14:textId="77777777" w:rsidR="003378F9" w:rsidRPr="00E90625" w:rsidRDefault="003378F9" w:rsidP="003378F9">
                  <w:pPr>
                    <w:rPr>
                      <w:rFonts w:ascii="ＭＳ ゴシック" w:eastAsia="ＭＳ ゴシック" w:hAnsi="ＭＳ ゴシック" w:cs="ＭＳ ゴシック"/>
                      <w:color w:val="000000" w:themeColor="text1"/>
                      <w:kern w:val="0"/>
                      <w:sz w:val="20"/>
                      <w:szCs w:val="20"/>
                    </w:rPr>
                  </w:pPr>
                </w:p>
              </w:tc>
              <w:tc>
                <w:tcPr>
                  <w:tcW w:w="1909" w:type="dxa"/>
                  <w:tcBorders>
                    <w:top w:val="nil"/>
                    <w:left w:val="single" w:sz="4" w:space="0" w:color="auto"/>
                    <w:bottom w:val="nil"/>
                    <w:right w:val="single" w:sz="4" w:space="0" w:color="auto"/>
                  </w:tcBorders>
                  <w:hideMark/>
                </w:tcPr>
                <w:p w14:paraId="0702D1A4" w14:textId="77777777" w:rsidR="003378F9" w:rsidRPr="00E90625" w:rsidRDefault="003378F9" w:rsidP="003378F9">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○労基法第39条第</w:t>
                  </w:r>
                  <w:r w:rsidR="00B94E0D" w:rsidRPr="00E90625">
                    <w:rPr>
                      <w:rFonts w:ascii="ＭＳ ゴシック" w:eastAsia="ＭＳ ゴシック" w:hAnsi="ＭＳ ゴシック" w:hint="eastAsia"/>
                      <w:color w:val="000000" w:themeColor="text1"/>
                      <w:sz w:val="18"/>
                      <w:szCs w:val="18"/>
                    </w:rPr>
                    <w:t>７</w:t>
                  </w:r>
                  <w:r w:rsidRPr="00E90625">
                    <w:rPr>
                      <w:rFonts w:ascii="ＭＳ ゴシック" w:eastAsia="ＭＳ ゴシック" w:hAnsi="ＭＳ ゴシック" w:hint="eastAsia"/>
                      <w:color w:val="000000" w:themeColor="text1"/>
                      <w:sz w:val="18"/>
                      <w:szCs w:val="18"/>
                    </w:rPr>
                    <w:t>項</w:t>
                  </w:r>
                </w:p>
                <w:p w14:paraId="123130D6" w14:textId="77777777" w:rsidR="003378F9" w:rsidRPr="00E90625" w:rsidRDefault="003378F9" w:rsidP="00B94E0D">
                  <w:pP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18"/>
                      <w:szCs w:val="18"/>
                    </w:rPr>
                    <w:t>○労基法第89条</w:t>
                  </w:r>
                </w:p>
              </w:tc>
            </w:tr>
          </w:tbl>
          <w:p w14:paraId="0882F892" w14:textId="77777777" w:rsidR="00470A42" w:rsidRPr="00E90625" w:rsidRDefault="00470A42" w:rsidP="00020641">
            <w:pPr>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【短期間労働者の年次有給休暇最低付与日数】</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200"/>
              <w:gridCol w:w="1320"/>
              <w:gridCol w:w="840"/>
              <w:gridCol w:w="840"/>
              <w:gridCol w:w="840"/>
              <w:gridCol w:w="840"/>
              <w:gridCol w:w="840"/>
              <w:gridCol w:w="840"/>
              <w:gridCol w:w="840"/>
            </w:tblGrid>
            <w:tr w:rsidR="00E90625" w:rsidRPr="00E90625" w14:paraId="648898EA" w14:textId="77777777" w:rsidTr="00020641">
              <w:trPr>
                <w:trHeight w:val="343"/>
              </w:trPr>
              <w:tc>
                <w:tcPr>
                  <w:tcW w:w="960" w:type="dxa"/>
                  <w:vMerge w:val="restart"/>
                </w:tcPr>
                <w:p w14:paraId="2386B728" w14:textId="77777777" w:rsidR="00470A42" w:rsidRPr="00E90625" w:rsidRDefault="00470A42" w:rsidP="00E90625">
                  <w:pPr>
                    <w:framePr w:hSpace="142" w:wrap="around" w:vAnchor="text" w:hAnchor="margin" w:x="383" w:y="160"/>
                    <w:ind w:rightChars="-87" w:right="-183"/>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短時間労</w:t>
                  </w:r>
                </w:p>
                <w:p w14:paraId="022D4344" w14:textId="77777777" w:rsidR="00470A42" w:rsidRPr="00E90625" w:rsidRDefault="00470A42" w:rsidP="00E90625">
                  <w:pPr>
                    <w:framePr w:hSpace="142" w:wrap="around" w:vAnchor="text" w:hAnchor="margin" w:x="383" w:y="160"/>
                    <w:ind w:rightChars="-87" w:right="-183"/>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働者の週</w:t>
                  </w:r>
                </w:p>
                <w:p w14:paraId="1D7A30FE" w14:textId="77777777" w:rsidR="00470A42" w:rsidRPr="00E90625" w:rsidRDefault="00470A42" w:rsidP="00E90625">
                  <w:pPr>
                    <w:framePr w:hSpace="142" w:wrap="around" w:vAnchor="text" w:hAnchor="margin" w:x="383" w:y="160"/>
                    <w:ind w:rightChars="-155" w:right="-325"/>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所定労働</w:t>
                  </w:r>
                </w:p>
                <w:p w14:paraId="73B636F8" w14:textId="77777777" w:rsidR="00470A42" w:rsidRPr="00E90625" w:rsidRDefault="00470A42"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時間</w:t>
                  </w:r>
                </w:p>
                <w:p w14:paraId="3067CFDD" w14:textId="77777777" w:rsidR="00470A42" w:rsidRPr="00E90625" w:rsidRDefault="00470A42"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2520" w:type="dxa"/>
                  <w:gridSpan w:val="2"/>
                </w:tcPr>
                <w:p w14:paraId="199E3039" w14:textId="77777777" w:rsidR="00470A42" w:rsidRPr="00E90625" w:rsidRDefault="00470A42"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64ACB380" w14:textId="77777777" w:rsidR="00470A42" w:rsidRPr="00E90625" w:rsidRDefault="00470A42"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5880" w:type="dxa"/>
                  <w:gridSpan w:val="7"/>
                </w:tcPr>
                <w:p w14:paraId="506F2990" w14:textId="77777777" w:rsidR="00470A42" w:rsidRPr="00E90625" w:rsidRDefault="00470A42" w:rsidP="00E90625">
                  <w:pPr>
                    <w:framePr w:hSpace="142" w:wrap="around" w:vAnchor="text" w:hAnchor="margin" w:x="383" w:y="160"/>
                    <w:widowControl/>
                    <w:ind w:firstLineChars="500" w:firstLine="1000"/>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雇入れの日から起算した継続勤務時間の</w:t>
                  </w:r>
                </w:p>
                <w:p w14:paraId="539A6103" w14:textId="77777777" w:rsidR="00470A42" w:rsidRPr="00E90625" w:rsidRDefault="00470A42"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区分に応ずる年次有給休暇の日数</w:t>
                  </w:r>
                </w:p>
              </w:tc>
            </w:tr>
            <w:tr w:rsidR="00E90625" w:rsidRPr="00E90625" w14:paraId="7C966D00" w14:textId="77777777" w:rsidTr="00020641">
              <w:trPr>
                <w:trHeight w:val="663"/>
              </w:trPr>
              <w:tc>
                <w:tcPr>
                  <w:tcW w:w="960" w:type="dxa"/>
                  <w:vMerge/>
                </w:tcPr>
                <w:p w14:paraId="675F2744" w14:textId="77777777" w:rsidR="00470A42" w:rsidRPr="00E90625" w:rsidRDefault="00470A42" w:rsidP="00E90625">
                  <w:pPr>
                    <w:framePr w:hSpace="142" w:wrap="around" w:vAnchor="text" w:hAnchor="margin" w:x="383" w:y="160"/>
                    <w:ind w:rightChars="-87" w:right="-183"/>
                    <w:rPr>
                      <w:rFonts w:ascii="ＭＳ ゴシック" w:eastAsia="ＭＳ ゴシック" w:hAnsi="ＭＳ ゴシック"/>
                      <w:color w:val="000000" w:themeColor="text1"/>
                      <w:sz w:val="20"/>
                      <w:szCs w:val="20"/>
                    </w:rPr>
                  </w:pPr>
                </w:p>
              </w:tc>
              <w:tc>
                <w:tcPr>
                  <w:tcW w:w="1200" w:type="dxa"/>
                </w:tcPr>
                <w:p w14:paraId="487248E0" w14:textId="77777777" w:rsidR="00470A42" w:rsidRPr="00E90625" w:rsidRDefault="00470A42"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短時間労働</w:t>
                  </w:r>
                </w:p>
                <w:p w14:paraId="636285CD" w14:textId="77777777" w:rsidR="00470A42" w:rsidRPr="00E90625" w:rsidRDefault="00470A42"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者の週所定</w:t>
                  </w:r>
                </w:p>
                <w:p w14:paraId="55B3EDCD" w14:textId="77777777" w:rsidR="00470A42" w:rsidRPr="00E90625" w:rsidRDefault="00470A42"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労働日数</w:t>
                  </w:r>
                </w:p>
              </w:tc>
              <w:tc>
                <w:tcPr>
                  <w:tcW w:w="1320" w:type="dxa"/>
                </w:tcPr>
                <w:p w14:paraId="72B6B3A0" w14:textId="77777777" w:rsidR="00470A42" w:rsidRPr="00E90625" w:rsidRDefault="00470A42" w:rsidP="00E90625">
                  <w:pPr>
                    <w:framePr w:hSpace="142" w:wrap="around" w:vAnchor="text" w:hAnchor="margin" w:x="383" w:y="160"/>
                    <w:widowControl/>
                    <w:ind w:rightChars="-102" w:right="-214"/>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短時間労働者</w:t>
                  </w:r>
                </w:p>
                <w:p w14:paraId="6615FF61" w14:textId="77777777" w:rsidR="00470A42" w:rsidRPr="00E90625" w:rsidRDefault="00470A42" w:rsidP="00E90625">
                  <w:pPr>
                    <w:framePr w:hSpace="142" w:wrap="around" w:vAnchor="text" w:hAnchor="margin" w:x="383" w:y="160"/>
                    <w:widowControl/>
                    <w:ind w:rightChars="-170" w:right="-357"/>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の１年間の所</w:t>
                  </w:r>
                </w:p>
                <w:p w14:paraId="74F3089F" w14:textId="77777777" w:rsidR="00470A42" w:rsidRPr="00E90625" w:rsidRDefault="00470A42"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定労働日数</w:t>
                  </w:r>
                </w:p>
              </w:tc>
              <w:tc>
                <w:tcPr>
                  <w:tcW w:w="840" w:type="dxa"/>
                  <w:vAlign w:val="center"/>
                </w:tcPr>
                <w:p w14:paraId="2A9EBA8B" w14:textId="77777777" w:rsidR="00470A42" w:rsidRPr="00E90625" w:rsidRDefault="00470A42"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p>
                <w:p w14:paraId="266726DD" w14:textId="77777777" w:rsidR="00470A42" w:rsidRPr="00E90625" w:rsidRDefault="00971B3D"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p w14:paraId="5E4AA0E2" w14:textId="77777777" w:rsidR="00470A42" w:rsidRPr="00E90625" w:rsidRDefault="00470A42" w:rsidP="00E90625">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840" w:type="dxa"/>
                  <w:vAlign w:val="center"/>
                </w:tcPr>
                <w:p w14:paraId="700AEB92" w14:textId="77777777" w:rsidR="00470A42" w:rsidRPr="00E90625" w:rsidRDefault="00470A42"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１年</w:t>
                  </w:r>
                </w:p>
                <w:p w14:paraId="6DFC2856"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tc>
              <w:tc>
                <w:tcPr>
                  <w:tcW w:w="840" w:type="dxa"/>
                  <w:vAlign w:val="center"/>
                </w:tcPr>
                <w:p w14:paraId="7DA46572" w14:textId="77777777" w:rsidR="00470A42" w:rsidRPr="00E90625" w:rsidRDefault="00470A42"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２年</w:t>
                  </w:r>
                </w:p>
                <w:p w14:paraId="26D4D082"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tc>
              <w:tc>
                <w:tcPr>
                  <w:tcW w:w="840" w:type="dxa"/>
                  <w:vAlign w:val="center"/>
                </w:tcPr>
                <w:p w14:paraId="4D4FDC13" w14:textId="77777777" w:rsidR="00470A42" w:rsidRPr="00E90625" w:rsidRDefault="00470A42"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３年</w:t>
                  </w:r>
                </w:p>
                <w:p w14:paraId="0BBA9E5F"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tc>
              <w:tc>
                <w:tcPr>
                  <w:tcW w:w="840" w:type="dxa"/>
                  <w:vAlign w:val="center"/>
                </w:tcPr>
                <w:p w14:paraId="115A5158" w14:textId="77777777" w:rsidR="00470A42" w:rsidRPr="00E90625" w:rsidRDefault="00470A42"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４年</w:t>
                  </w:r>
                </w:p>
                <w:p w14:paraId="50EF6499"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tc>
              <w:tc>
                <w:tcPr>
                  <w:tcW w:w="840" w:type="dxa"/>
                  <w:vAlign w:val="center"/>
                </w:tcPr>
                <w:p w14:paraId="0AF3344D" w14:textId="77777777" w:rsidR="00470A42" w:rsidRPr="00E90625" w:rsidRDefault="00470A42"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５年</w:t>
                  </w:r>
                </w:p>
                <w:p w14:paraId="2F2A24F9"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tc>
              <w:tc>
                <w:tcPr>
                  <w:tcW w:w="840" w:type="dxa"/>
                  <w:vAlign w:val="center"/>
                </w:tcPr>
                <w:p w14:paraId="7ED9245E" w14:textId="77777777" w:rsidR="00470A42" w:rsidRPr="00E90625" w:rsidRDefault="00470A42"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６年</w:t>
                  </w:r>
                </w:p>
                <w:p w14:paraId="6B552807" w14:textId="77777777" w:rsidR="00470A42" w:rsidRPr="00E90625" w:rsidRDefault="00971B3D"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p w14:paraId="3CED7460" w14:textId="77777777" w:rsidR="00470A42" w:rsidRPr="00E90625" w:rsidRDefault="00470A4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以上</w:t>
                  </w:r>
                </w:p>
              </w:tc>
            </w:tr>
            <w:tr w:rsidR="00E90625" w:rsidRPr="00E90625" w14:paraId="4C094D96" w14:textId="77777777" w:rsidTr="00311AAF">
              <w:trPr>
                <w:trHeight w:val="225"/>
              </w:trPr>
              <w:tc>
                <w:tcPr>
                  <w:tcW w:w="3480" w:type="dxa"/>
                  <w:gridSpan w:val="3"/>
                  <w:tcBorders>
                    <w:bottom w:val="dashSmallGap" w:sz="4" w:space="0" w:color="auto"/>
                    <w:right w:val="single" w:sz="4" w:space="0" w:color="auto"/>
                  </w:tcBorders>
                </w:tcPr>
                <w:p w14:paraId="31E088F2" w14:textId="77777777" w:rsidR="00470A42" w:rsidRPr="00E90625" w:rsidRDefault="00470A4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30時間以上</w:t>
                  </w:r>
                </w:p>
              </w:tc>
              <w:tc>
                <w:tcPr>
                  <w:tcW w:w="840" w:type="dxa"/>
                  <w:vMerge w:val="restart"/>
                  <w:tcBorders>
                    <w:left w:val="single" w:sz="4" w:space="0" w:color="auto"/>
                  </w:tcBorders>
                  <w:vAlign w:val="center"/>
                </w:tcPr>
                <w:p w14:paraId="0DF26DC8" w14:textId="77777777" w:rsidR="00470A42" w:rsidRPr="00E90625" w:rsidRDefault="00470A4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10日</w:t>
                  </w:r>
                </w:p>
              </w:tc>
              <w:tc>
                <w:tcPr>
                  <w:tcW w:w="840" w:type="dxa"/>
                  <w:vMerge w:val="restart"/>
                  <w:vAlign w:val="center"/>
                </w:tcPr>
                <w:p w14:paraId="286A382C" w14:textId="77777777" w:rsidR="00470A42" w:rsidRPr="00E90625" w:rsidRDefault="00470A4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11日</w:t>
                  </w:r>
                </w:p>
              </w:tc>
              <w:tc>
                <w:tcPr>
                  <w:tcW w:w="840" w:type="dxa"/>
                  <w:vMerge w:val="restart"/>
                  <w:vAlign w:val="center"/>
                </w:tcPr>
                <w:p w14:paraId="0DF9B166" w14:textId="77777777" w:rsidR="00470A42" w:rsidRPr="00E90625" w:rsidRDefault="00470A4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12日</w:t>
                  </w:r>
                </w:p>
              </w:tc>
              <w:tc>
                <w:tcPr>
                  <w:tcW w:w="840" w:type="dxa"/>
                  <w:vMerge w:val="restart"/>
                  <w:vAlign w:val="center"/>
                </w:tcPr>
                <w:p w14:paraId="3F175F7C" w14:textId="77777777" w:rsidR="00470A42" w:rsidRPr="00E90625" w:rsidRDefault="00470A4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14日</w:t>
                  </w:r>
                </w:p>
              </w:tc>
              <w:tc>
                <w:tcPr>
                  <w:tcW w:w="840" w:type="dxa"/>
                  <w:vMerge w:val="restart"/>
                  <w:vAlign w:val="center"/>
                </w:tcPr>
                <w:p w14:paraId="7EB6F22F" w14:textId="77777777" w:rsidR="00470A42" w:rsidRPr="00E90625" w:rsidRDefault="00470A4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16日</w:t>
                  </w:r>
                </w:p>
              </w:tc>
              <w:tc>
                <w:tcPr>
                  <w:tcW w:w="840" w:type="dxa"/>
                  <w:vMerge w:val="restart"/>
                  <w:vAlign w:val="center"/>
                </w:tcPr>
                <w:p w14:paraId="4B75E29E" w14:textId="77777777" w:rsidR="00470A42" w:rsidRPr="00E90625" w:rsidRDefault="00470A4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18日</w:t>
                  </w:r>
                </w:p>
              </w:tc>
              <w:tc>
                <w:tcPr>
                  <w:tcW w:w="840" w:type="dxa"/>
                  <w:vMerge w:val="restart"/>
                  <w:vAlign w:val="center"/>
                </w:tcPr>
                <w:p w14:paraId="0483B6D2" w14:textId="77777777" w:rsidR="00470A42" w:rsidRPr="00E90625" w:rsidRDefault="00470A4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20日</w:t>
                  </w:r>
                </w:p>
              </w:tc>
            </w:tr>
            <w:tr w:rsidR="00E90625" w:rsidRPr="00E90625" w14:paraId="7B1BBBDB" w14:textId="77777777" w:rsidTr="00311AAF">
              <w:trPr>
                <w:trHeight w:val="181"/>
              </w:trPr>
              <w:tc>
                <w:tcPr>
                  <w:tcW w:w="960" w:type="dxa"/>
                  <w:tcBorders>
                    <w:top w:val="dashSmallGap" w:sz="4" w:space="0" w:color="auto"/>
                  </w:tcBorders>
                  <w:vAlign w:val="center"/>
                </w:tcPr>
                <w:p w14:paraId="1BF24F48" w14:textId="77777777" w:rsidR="00470A42" w:rsidRPr="00E90625" w:rsidRDefault="00470A42" w:rsidP="00E90625">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200" w:type="dxa"/>
                  <w:tcBorders>
                    <w:top w:val="dashSmallGap" w:sz="4" w:space="0" w:color="auto"/>
                  </w:tcBorders>
                </w:tcPr>
                <w:p w14:paraId="39D84430"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５</w:t>
                  </w:r>
                  <w:r w:rsidR="00470A42" w:rsidRPr="00E90625">
                    <w:rPr>
                      <w:rFonts w:ascii="ＭＳ ゴシック" w:eastAsia="ＭＳ ゴシック" w:hAnsi="ＭＳ ゴシック" w:hint="eastAsia"/>
                      <w:color w:val="000000" w:themeColor="text1"/>
                      <w:sz w:val="20"/>
                      <w:szCs w:val="20"/>
                    </w:rPr>
                    <w:t>日以上</w:t>
                  </w:r>
                </w:p>
              </w:tc>
              <w:tc>
                <w:tcPr>
                  <w:tcW w:w="1320" w:type="dxa"/>
                  <w:tcBorders>
                    <w:top w:val="dashSmallGap" w:sz="4" w:space="0" w:color="auto"/>
                  </w:tcBorders>
                </w:tcPr>
                <w:p w14:paraId="38BCC6C5" w14:textId="77777777" w:rsidR="00470A42" w:rsidRPr="00E90625" w:rsidRDefault="00470A4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217日以上</w:t>
                  </w:r>
                </w:p>
              </w:tc>
              <w:tc>
                <w:tcPr>
                  <w:tcW w:w="840" w:type="dxa"/>
                  <w:vMerge/>
                </w:tcPr>
                <w:p w14:paraId="3D224B88" w14:textId="77777777" w:rsidR="00470A42" w:rsidRPr="00E90625" w:rsidRDefault="00470A42"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67B883AF" w14:textId="77777777" w:rsidR="00470A42" w:rsidRPr="00E90625" w:rsidRDefault="00470A42"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2CA0C444" w14:textId="77777777" w:rsidR="00470A42" w:rsidRPr="00E90625" w:rsidRDefault="00470A42"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2E962990" w14:textId="77777777" w:rsidR="00470A42" w:rsidRPr="00E90625" w:rsidRDefault="00470A42"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51C55061" w14:textId="77777777" w:rsidR="00470A42" w:rsidRPr="00E90625" w:rsidRDefault="00470A42"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19A975A1" w14:textId="77777777" w:rsidR="00470A42" w:rsidRPr="00E90625" w:rsidRDefault="00470A42"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1512538B" w14:textId="77777777" w:rsidR="00470A42" w:rsidRPr="00E90625" w:rsidRDefault="00470A42"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p>
              </w:tc>
            </w:tr>
            <w:tr w:rsidR="00E90625" w:rsidRPr="00E90625" w14:paraId="4C03D7B0" w14:textId="77777777" w:rsidTr="00020641">
              <w:trPr>
                <w:trHeight w:val="186"/>
              </w:trPr>
              <w:tc>
                <w:tcPr>
                  <w:tcW w:w="960" w:type="dxa"/>
                  <w:vMerge w:val="restart"/>
                </w:tcPr>
                <w:p w14:paraId="7202C1E2" w14:textId="77777777" w:rsidR="00311AAF" w:rsidRPr="00E90625" w:rsidRDefault="00311AAF" w:rsidP="00E90625">
                  <w:pPr>
                    <w:framePr w:hSpace="142" w:wrap="around" w:vAnchor="text" w:hAnchor="margin" w:x="383" w:y="160"/>
                    <w:jc w:val="center"/>
                    <w:rPr>
                      <w:rFonts w:ascii="ＭＳ ゴシック" w:eastAsia="ＭＳ ゴシック" w:hAnsi="ＭＳ ゴシック"/>
                      <w:color w:val="000000" w:themeColor="text1"/>
                      <w:sz w:val="20"/>
                      <w:szCs w:val="20"/>
                    </w:rPr>
                  </w:pPr>
                </w:p>
                <w:p w14:paraId="6ED4E8B8" w14:textId="77777777" w:rsidR="00311AAF" w:rsidRPr="00E90625" w:rsidRDefault="00311AAF"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30時間</w:t>
                  </w:r>
                </w:p>
                <w:p w14:paraId="78F0D127" w14:textId="77777777" w:rsidR="00311AAF" w:rsidRPr="00E90625" w:rsidRDefault="00311AAF"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未満</w:t>
                  </w:r>
                </w:p>
                <w:p w14:paraId="4994BE2D" w14:textId="77777777" w:rsidR="00470A42" w:rsidRPr="00E90625" w:rsidRDefault="00470A42" w:rsidP="00E90625">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200" w:type="dxa"/>
                </w:tcPr>
                <w:p w14:paraId="6A50ABAC"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４</w:t>
                  </w:r>
                  <w:r w:rsidR="00470A42" w:rsidRPr="00E90625">
                    <w:rPr>
                      <w:rFonts w:ascii="ＭＳ ゴシック" w:eastAsia="ＭＳ ゴシック" w:hAnsi="ＭＳ ゴシック" w:hint="eastAsia"/>
                      <w:color w:val="000000" w:themeColor="text1"/>
                      <w:sz w:val="20"/>
                      <w:szCs w:val="20"/>
                    </w:rPr>
                    <w:t>日</w:t>
                  </w:r>
                </w:p>
              </w:tc>
              <w:tc>
                <w:tcPr>
                  <w:tcW w:w="1320" w:type="dxa"/>
                </w:tcPr>
                <w:p w14:paraId="33D6D1D5" w14:textId="77777777" w:rsidR="00470A42" w:rsidRPr="00E90625" w:rsidRDefault="00470A4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169～216日</w:t>
                  </w:r>
                </w:p>
              </w:tc>
              <w:tc>
                <w:tcPr>
                  <w:tcW w:w="840" w:type="dxa"/>
                </w:tcPr>
                <w:p w14:paraId="533CA4E1"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７</w:t>
                  </w:r>
                  <w:r w:rsidR="00470A42" w:rsidRPr="00E90625">
                    <w:rPr>
                      <w:rFonts w:ascii="ＭＳ ゴシック" w:eastAsia="ＭＳ ゴシック" w:hAnsi="ＭＳ ゴシック" w:hint="eastAsia"/>
                      <w:color w:val="000000" w:themeColor="text1"/>
                      <w:sz w:val="20"/>
                      <w:szCs w:val="20"/>
                    </w:rPr>
                    <w:t>日</w:t>
                  </w:r>
                </w:p>
              </w:tc>
              <w:tc>
                <w:tcPr>
                  <w:tcW w:w="840" w:type="dxa"/>
                </w:tcPr>
                <w:p w14:paraId="588E3709"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８</w:t>
                  </w:r>
                  <w:r w:rsidR="00470A42" w:rsidRPr="00E90625">
                    <w:rPr>
                      <w:rFonts w:ascii="ＭＳ ゴシック" w:eastAsia="ＭＳ ゴシック" w:hAnsi="ＭＳ ゴシック" w:hint="eastAsia"/>
                      <w:color w:val="000000" w:themeColor="text1"/>
                      <w:sz w:val="20"/>
                      <w:szCs w:val="20"/>
                    </w:rPr>
                    <w:t>日</w:t>
                  </w:r>
                </w:p>
              </w:tc>
              <w:tc>
                <w:tcPr>
                  <w:tcW w:w="840" w:type="dxa"/>
                </w:tcPr>
                <w:p w14:paraId="62E2324D"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９</w:t>
                  </w:r>
                  <w:r w:rsidR="00470A42" w:rsidRPr="00E90625">
                    <w:rPr>
                      <w:rFonts w:ascii="ＭＳ ゴシック" w:eastAsia="ＭＳ ゴシック" w:hAnsi="ＭＳ ゴシック" w:hint="eastAsia"/>
                      <w:color w:val="000000" w:themeColor="text1"/>
                      <w:sz w:val="20"/>
                      <w:szCs w:val="20"/>
                    </w:rPr>
                    <w:t>日</w:t>
                  </w:r>
                </w:p>
              </w:tc>
              <w:tc>
                <w:tcPr>
                  <w:tcW w:w="840" w:type="dxa"/>
                </w:tcPr>
                <w:p w14:paraId="1AB0B29B" w14:textId="77777777" w:rsidR="00470A42" w:rsidRPr="00E90625" w:rsidRDefault="00470A42"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10日</w:t>
                  </w:r>
                </w:p>
              </w:tc>
              <w:tc>
                <w:tcPr>
                  <w:tcW w:w="840" w:type="dxa"/>
                </w:tcPr>
                <w:p w14:paraId="07C096BD" w14:textId="77777777" w:rsidR="00470A42" w:rsidRPr="00E90625" w:rsidRDefault="00470A42"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12日</w:t>
                  </w:r>
                </w:p>
              </w:tc>
              <w:tc>
                <w:tcPr>
                  <w:tcW w:w="840" w:type="dxa"/>
                </w:tcPr>
                <w:p w14:paraId="02638D82" w14:textId="77777777" w:rsidR="00470A42" w:rsidRPr="00E90625" w:rsidRDefault="00470A42"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13日</w:t>
                  </w:r>
                </w:p>
              </w:tc>
              <w:tc>
                <w:tcPr>
                  <w:tcW w:w="840" w:type="dxa"/>
                </w:tcPr>
                <w:p w14:paraId="40385439" w14:textId="77777777" w:rsidR="00470A42" w:rsidRPr="00E90625" w:rsidRDefault="00470A42"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15日</w:t>
                  </w:r>
                </w:p>
              </w:tc>
            </w:tr>
            <w:tr w:rsidR="00E90625" w:rsidRPr="00E90625" w14:paraId="600BB82F" w14:textId="77777777" w:rsidTr="00020641">
              <w:trPr>
                <w:trHeight w:val="70"/>
              </w:trPr>
              <w:tc>
                <w:tcPr>
                  <w:tcW w:w="960" w:type="dxa"/>
                  <w:vMerge/>
                </w:tcPr>
                <w:p w14:paraId="4A7668A2" w14:textId="77777777" w:rsidR="00470A42" w:rsidRPr="00E90625" w:rsidRDefault="00470A42"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14:paraId="3B98E5B2"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３</w:t>
                  </w:r>
                  <w:r w:rsidR="00470A42" w:rsidRPr="00E90625">
                    <w:rPr>
                      <w:rFonts w:ascii="ＭＳ ゴシック" w:eastAsia="ＭＳ ゴシック" w:hAnsi="ＭＳ ゴシック" w:hint="eastAsia"/>
                      <w:color w:val="000000" w:themeColor="text1"/>
                      <w:sz w:val="20"/>
                      <w:szCs w:val="20"/>
                    </w:rPr>
                    <w:t>日</w:t>
                  </w:r>
                </w:p>
              </w:tc>
              <w:tc>
                <w:tcPr>
                  <w:tcW w:w="1320" w:type="dxa"/>
                </w:tcPr>
                <w:p w14:paraId="73B0A525" w14:textId="77777777" w:rsidR="00470A42" w:rsidRPr="00E90625" w:rsidRDefault="00470A4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121～168日</w:t>
                  </w:r>
                </w:p>
              </w:tc>
              <w:tc>
                <w:tcPr>
                  <w:tcW w:w="840" w:type="dxa"/>
                </w:tcPr>
                <w:p w14:paraId="5ABC6138"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５</w:t>
                  </w:r>
                  <w:r w:rsidR="00470A42" w:rsidRPr="00E90625">
                    <w:rPr>
                      <w:rFonts w:ascii="ＭＳ ゴシック" w:eastAsia="ＭＳ ゴシック" w:hAnsi="ＭＳ ゴシック" w:hint="eastAsia"/>
                      <w:color w:val="000000" w:themeColor="text1"/>
                      <w:sz w:val="20"/>
                      <w:szCs w:val="20"/>
                    </w:rPr>
                    <w:t>日</w:t>
                  </w:r>
                </w:p>
              </w:tc>
              <w:tc>
                <w:tcPr>
                  <w:tcW w:w="840" w:type="dxa"/>
                </w:tcPr>
                <w:p w14:paraId="07EA8706"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日</w:t>
                  </w:r>
                </w:p>
              </w:tc>
              <w:tc>
                <w:tcPr>
                  <w:tcW w:w="840" w:type="dxa"/>
                </w:tcPr>
                <w:p w14:paraId="4B4AB750"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日</w:t>
                  </w:r>
                </w:p>
              </w:tc>
              <w:tc>
                <w:tcPr>
                  <w:tcW w:w="840" w:type="dxa"/>
                </w:tcPr>
                <w:p w14:paraId="0C675281" w14:textId="77777777" w:rsidR="00470A42" w:rsidRPr="00E90625" w:rsidRDefault="00971B3D"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８</w:t>
                  </w:r>
                  <w:r w:rsidR="00470A42" w:rsidRPr="00E90625">
                    <w:rPr>
                      <w:rFonts w:ascii="ＭＳ ゴシック" w:eastAsia="ＭＳ ゴシック" w:hAnsi="ＭＳ ゴシック" w:hint="eastAsia"/>
                      <w:color w:val="000000" w:themeColor="text1"/>
                      <w:sz w:val="20"/>
                      <w:szCs w:val="20"/>
                    </w:rPr>
                    <w:t>日</w:t>
                  </w:r>
                </w:p>
              </w:tc>
              <w:tc>
                <w:tcPr>
                  <w:tcW w:w="840" w:type="dxa"/>
                </w:tcPr>
                <w:p w14:paraId="72D4DB8D" w14:textId="77777777" w:rsidR="00470A42" w:rsidRPr="00E90625" w:rsidRDefault="00971B3D"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９</w:t>
                  </w:r>
                  <w:r w:rsidR="00470A42" w:rsidRPr="00E90625">
                    <w:rPr>
                      <w:rFonts w:ascii="ＭＳ ゴシック" w:eastAsia="ＭＳ ゴシック" w:hAnsi="ＭＳ ゴシック" w:hint="eastAsia"/>
                      <w:color w:val="000000" w:themeColor="text1"/>
                      <w:sz w:val="20"/>
                      <w:szCs w:val="20"/>
                    </w:rPr>
                    <w:t>日</w:t>
                  </w:r>
                </w:p>
              </w:tc>
              <w:tc>
                <w:tcPr>
                  <w:tcW w:w="840" w:type="dxa"/>
                </w:tcPr>
                <w:p w14:paraId="6AF7B55E" w14:textId="77777777" w:rsidR="00470A42" w:rsidRPr="00E90625" w:rsidRDefault="00470A42"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10日</w:t>
                  </w:r>
                </w:p>
              </w:tc>
              <w:tc>
                <w:tcPr>
                  <w:tcW w:w="840" w:type="dxa"/>
                </w:tcPr>
                <w:p w14:paraId="3BF5CECF" w14:textId="77777777" w:rsidR="00470A42" w:rsidRPr="00E90625" w:rsidRDefault="00470A42"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11日</w:t>
                  </w:r>
                </w:p>
              </w:tc>
            </w:tr>
            <w:tr w:rsidR="00E90625" w:rsidRPr="00E90625" w14:paraId="1D98F320" w14:textId="77777777" w:rsidTr="00020641">
              <w:trPr>
                <w:trHeight w:val="80"/>
              </w:trPr>
              <w:tc>
                <w:tcPr>
                  <w:tcW w:w="960" w:type="dxa"/>
                  <w:vMerge/>
                </w:tcPr>
                <w:p w14:paraId="3CA5CCE0" w14:textId="77777777" w:rsidR="00470A42" w:rsidRPr="00E90625" w:rsidRDefault="00470A42"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14:paraId="3FB17322"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２</w:t>
                  </w:r>
                  <w:r w:rsidR="00470A42" w:rsidRPr="00E90625">
                    <w:rPr>
                      <w:rFonts w:ascii="ＭＳ ゴシック" w:eastAsia="ＭＳ ゴシック" w:hAnsi="ＭＳ ゴシック" w:hint="eastAsia"/>
                      <w:color w:val="000000" w:themeColor="text1"/>
                      <w:sz w:val="20"/>
                      <w:szCs w:val="20"/>
                    </w:rPr>
                    <w:t>日</w:t>
                  </w:r>
                </w:p>
              </w:tc>
              <w:tc>
                <w:tcPr>
                  <w:tcW w:w="1320" w:type="dxa"/>
                </w:tcPr>
                <w:p w14:paraId="159ABD51" w14:textId="77777777" w:rsidR="00470A42" w:rsidRPr="00E90625" w:rsidRDefault="00470A4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73～120日</w:t>
                  </w:r>
                </w:p>
              </w:tc>
              <w:tc>
                <w:tcPr>
                  <w:tcW w:w="840" w:type="dxa"/>
                </w:tcPr>
                <w:p w14:paraId="6C5D775B"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３</w:t>
                  </w:r>
                  <w:r w:rsidR="00470A42" w:rsidRPr="00E90625">
                    <w:rPr>
                      <w:rFonts w:ascii="ＭＳ ゴシック" w:eastAsia="ＭＳ ゴシック" w:hAnsi="ＭＳ ゴシック" w:hint="eastAsia"/>
                      <w:color w:val="000000" w:themeColor="text1"/>
                      <w:sz w:val="20"/>
                      <w:szCs w:val="20"/>
                    </w:rPr>
                    <w:t>日</w:t>
                  </w:r>
                </w:p>
              </w:tc>
              <w:tc>
                <w:tcPr>
                  <w:tcW w:w="840" w:type="dxa"/>
                </w:tcPr>
                <w:p w14:paraId="58B8E155"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４</w:t>
                  </w:r>
                  <w:r w:rsidR="00470A42" w:rsidRPr="00E90625">
                    <w:rPr>
                      <w:rFonts w:ascii="ＭＳ ゴシック" w:eastAsia="ＭＳ ゴシック" w:hAnsi="ＭＳ ゴシック" w:hint="eastAsia"/>
                      <w:color w:val="000000" w:themeColor="text1"/>
                      <w:sz w:val="20"/>
                      <w:szCs w:val="20"/>
                    </w:rPr>
                    <w:t>日</w:t>
                  </w:r>
                </w:p>
              </w:tc>
              <w:tc>
                <w:tcPr>
                  <w:tcW w:w="840" w:type="dxa"/>
                </w:tcPr>
                <w:p w14:paraId="47A95CB6"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４</w:t>
                  </w:r>
                  <w:r w:rsidR="00470A42" w:rsidRPr="00E90625">
                    <w:rPr>
                      <w:rFonts w:ascii="ＭＳ ゴシック" w:eastAsia="ＭＳ ゴシック" w:hAnsi="ＭＳ ゴシック" w:hint="eastAsia"/>
                      <w:color w:val="000000" w:themeColor="text1"/>
                      <w:sz w:val="20"/>
                      <w:szCs w:val="20"/>
                    </w:rPr>
                    <w:t>日</w:t>
                  </w:r>
                </w:p>
              </w:tc>
              <w:tc>
                <w:tcPr>
                  <w:tcW w:w="840" w:type="dxa"/>
                </w:tcPr>
                <w:p w14:paraId="47567BFF" w14:textId="77777777" w:rsidR="00470A42" w:rsidRPr="00E90625" w:rsidRDefault="00971B3D"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５</w:t>
                  </w:r>
                  <w:r w:rsidR="00470A42" w:rsidRPr="00E90625">
                    <w:rPr>
                      <w:rFonts w:ascii="ＭＳ ゴシック" w:eastAsia="ＭＳ ゴシック" w:hAnsi="ＭＳ ゴシック" w:hint="eastAsia"/>
                      <w:color w:val="000000" w:themeColor="text1"/>
                      <w:sz w:val="20"/>
                      <w:szCs w:val="20"/>
                    </w:rPr>
                    <w:t>日</w:t>
                  </w:r>
                </w:p>
              </w:tc>
              <w:tc>
                <w:tcPr>
                  <w:tcW w:w="840" w:type="dxa"/>
                </w:tcPr>
                <w:p w14:paraId="5BDFC339" w14:textId="77777777" w:rsidR="00470A42" w:rsidRPr="00E90625" w:rsidRDefault="00971B3D"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日</w:t>
                  </w:r>
                </w:p>
              </w:tc>
              <w:tc>
                <w:tcPr>
                  <w:tcW w:w="840" w:type="dxa"/>
                </w:tcPr>
                <w:p w14:paraId="32513687" w14:textId="77777777" w:rsidR="00470A42" w:rsidRPr="00E90625" w:rsidRDefault="00971B3D"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日</w:t>
                  </w:r>
                </w:p>
              </w:tc>
              <w:tc>
                <w:tcPr>
                  <w:tcW w:w="840" w:type="dxa"/>
                </w:tcPr>
                <w:p w14:paraId="70A5A432" w14:textId="77777777" w:rsidR="00470A42" w:rsidRPr="00E90625" w:rsidRDefault="00971B3D"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７</w:t>
                  </w:r>
                  <w:r w:rsidR="00470A42" w:rsidRPr="00E90625">
                    <w:rPr>
                      <w:rFonts w:ascii="ＭＳ ゴシック" w:eastAsia="ＭＳ ゴシック" w:hAnsi="ＭＳ ゴシック" w:hint="eastAsia"/>
                      <w:color w:val="000000" w:themeColor="text1"/>
                      <w:sz w:val="20"/>
                      <w:szCs w:val="20"/>
                    </w:rPr>
                    <w:t>日</w:t>
                  </w:r>
                </w:p>
              </w:tc>
            </w:tr>
            <w:tr w:rsidR="00E90625" w:rsidRPr="00E90625" w14:paraId="0E00A877" w14:textId="77777777" w:rsidTr="00020641">
              <w:trPr>
                <w:trHeight w:val="83"/>
              </w:trPr>
              <w:tc>
                <w:tcPr>
                  <w:tcW w:w="960" w:type="dxa"/>
                  <w:vMerge/>
                </w:tcPr>
                <w:p w14:paraId="0FB3C7E7" w14:textId="77777777" w:rsidR="00470A42" w:rsidRPr="00E90625" w:rsidRDefault="00470A42"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14:paraId="7F08A203"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１</w:t>
                  </w:r>
                  <w:r w:rsidR="00470A42" w:rsidRPr="00E90625">
                    <w:rPr>
                      <w:rFonts w:ascii="ＭＳ ゴシック" w:eastAsia="ＭＳ ゴシック" w:hAnsi="ＭＳ ゴシック" w:hint="eastAsia"/>
                      <w:color w:val="000000" w:themeColor="text1"/>
                      <w:sz w:val="20"/>
                      <w:szCs w:val="20"/>
                    </w:rPr>
                    <w:t>日</w:t>
                  </w:r>
                </w:p>
              </w:tc>
              <w:tc>
                <w:tcPr>
                  <w:tcW w:w="1320" w:type="dxa"/>
                </w:tcPr>
                <w:p w14:paraId="093C36AB" w14:textId="77777777" w:rsidR="00470A42" w:rsidRPr="00E90625" w:rsidRDefault="00470A4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48～72日</w:t>
                  </w:r>
                </w:p>
              </w:tc>
              <w:tc>
                <w:tcPr>
                  <w:tcW w:w="840" w:type="dxa"/>
                </w:tcPr>
                <w:p w14:paraId="6609EF0C"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１</w:t>
                  </w:r>
                  <w:r w:rsidR="00470A42" w:rsidRPr="00E90625">
                    <w:rPr>
                      <w:rFonts w:ascii="ＭＳ ゴシック" w:eastAsia="ＭＳ ゴシック" w:hAnsi="ＭＳ ゴシック" w:hint="eastAsia"/>
                      <w:color w:val="000000" w:themeColor="text1"/>
                      <w:sz w:val="20"/>
                      <w:szCs w:val="20"/>
                    </w:rPr>
                    <w:t>日</w:t>
                  </w:r>
                </w:p>
              </w:tc>
              <w:tc>
                <w:tcPr>
                  <w:tcW w:w="840" w:type="dxa"/>
                </w:tcPr>
                <w:p w14:paraId="262490A7"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２</w:t>
                  </w:r>
                  <w:r w:rsidR="00470A42" w:rsidRPr="00E90625">
                    <w:rPr>
                      <w:rFonts w:ascii="ＭＳ ゴシック" w:eastAsia="ＭＳ ゴシック" w:hAnsi="ＭＳ ゴシック" w:hint="eastAsia"/>
                      <w:color w:val="000000" w:themeColor="text1"/>
                      <w:sz w:val="20"/>
                      <w:szCs w:val="20"/>
                    </w:rPr>
                    <w:t>日</w:t>
                  </w:r>
                </w:p>
              </w:tc>
              <w:tc>
                <w:tcPr>
                  <w:tcW w:w="840" w:type="dxa"/>
                </w:tcPr>
                <w:p w14:paraId="63CE22B8" w14:textId="77777777" w:rsidR="00470A42" w:rsidRPr="00E90625" w:rsidRDefault="00971B3D"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２</w:t>
                  </w:r>
                  <w:r w:rsidR="00470A42" w:rsidRPr="00E90625">
                    <w:rPr>
                      <w:rFonts w:ascii="ＭＳ ゴシック" w:eastAsia="ＭＳ ゴシック" w:hAnsi="ＭＳ ゴシック" w:hint="eastAsia"/>
                      <w:color w:val="000000" w:themeColor="text1"/>
                      <w:sz w:val="20"/>
                      <w:szCs w:val="20"/>
                    </w:rPr>
                    <w:t>日</w:t>
                  </w:r>
                </w:p>
              </w:tc>
              <w:tc>
                <w:tcPr>
                  <w:tcW w:w="840" w:type="dxa"/>
                </w:tcPr>
                <w:p w14:paraId="7616D4B1" w14:textId="77777777" w:rsidR="00470A42" w:rsidRPr="00E90625" w:rsidRDefault="00971B3D"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２</w:t>
                  </w:r>
                  <w:r w:rsidR="00470A42" w:rsidRPr="00E90625">
                    <w:rPr>
                      <w:rFonts w:ascii="ＭＳ ゴシック" w:eastAsia="ＭＳ ゴシック" w:hAnsi="ＭＳ ゴシック" w:hint="eastAsia"/>
                      <w:color w:val="000000" w:themeColor="text1"/>
                      <w:sz w:val="20"/>
                      <w:szCs w:val="20"/>
                    </w:rPr>
                    <w:t>日</w:t>
                  </w:r>
                </w:p>
              </w:tc>
              <w:tc>
                <w:tcPr>
                  <w:tcW w:w="840" w:type="dxa"/>
                </w:tcPr>
                <w:p w14:paraId="64EA810F" w14:textId="77777777" w:rsidR="00470A42" w:rsidRPr="00E90625" w:rsidRDefault="00971B3D"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３</w:t>
                  </w:r>
                  <w:r w:rsidR="00470A42" w:rsidRPr="00E90625">
                    <w:rPr>
                      <w:rFonts w:ascii="ＭＳ ゴシック" w:eastAsia="ＭＳ ゴシック" w:hAnsi="ＭＳ ゴシック" w:hint="eastAsia"/>
                      <w:color w:val="000000" w:themeColor="text1"/>
                      <w:sz w:val="20"/>
                      <w:szCs w:val="20"/>
                    </w:rPr>
                    <w:t>日</w:t>
                  </w:r>
                </w:p>
              </w:tc>
              <w:tc>
                <w:tcPr>
                  <w:tcW w:w="840" w:type="dxa"/>
                </w:tcPr>
                <w:p w14:paraId="136618E8" w14:textId="77777777" w:rsidR="00470A42" w:rsidRPr="00E90625" w:rsidRDefault="00971B3D"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３</w:t>
                  </w:r>
                  <w:r w:rsidR="00470A42" w:rsidRPr="00E90625">
                    <w:rPr>
                      <w:rFonts w:ascii="ＭＳ ゴシック" w:eastAsia="ＭＳ ゴシック" w:hAnsi="ＭＳ ゴシック" w:hint="eastAsia"/>
                      <w:color w:val="000000" w:themeColor="text1"/>
                      <w:sz w:val="20"/>
                      <w:szCs w:val="20"/>
                    </w:rPr>
                    <w:t>日</w:t>
                  </w:r>
                </w:p>
              </w:tc>
              <w:tc>
                <w:tcPr>
                  <w:tcW w:w="840" w:type="dxa"/>
                </w:tcPr>
                <w:p w14:paraId="4ED64ACE" w14:textId="77777777" w:rsidR="00470A42" w:rsidRPr="00E90625" w:rsidRDefault="00CA2523"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３</w:t>
                  </w:r>
                  <w:r w:rsidR="00470A42" w:rsidRPr="00E90625">
                    <w:rPr>
                      <w:rFonts w:ascii="ＭＳ ゴシック" w:eastAsia="ＭＳ ゴシック" w:hAnsi="ＭＳ ゴシック" w:hint="eastAsia"/>
                      <w:color w:val="000000" w:themeColor="text1"/>
                      <w:sz w:val="20"/>
                      <w:szCs w:val="20"/>
                    </w:rPr>
                    <w:t>日</w:t>
                  </w:r>
                </w:p>
              </w:tc>
            </w:tr>
          </w:tbl>
          <w:p w14:paraId="4A4B98B9" w14:textId="77777777" w:rsidR="00470A42" w:rsidRPr="00E90625" w:rsidRDefault="00470A42" w:rsidP="00CD561F">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非常勤職員をその後引き続き常勤に採用した場合の付与日数は，雇い入れの日が基準日となる。</w:t>
            </w:r>
          </w:p>
        </w:tc>
      </w:tr>
      <w:tr w:rsidR="00E90625" w:rsidRPr="00E90625" w14:paraId="2E824A31" w14:textId="77777777" w:rsidTr="00786F85">
        <w:trPr>
          <w:gridAfter w:val="1"/>
          <w:wAfter w:w="18" w:type="dxa"/>
          <w:trHeight w:val="1213"/>
        </w:trPr>
        <w:tc>
          <w:tcPr>
            <w:tcW w:w="5760" w:type="dxa"/>
            <w:gridSpan w:val="9"/>
            <w:tcBorders>
              <w:top w:val="nil"/>
              <w:bottom w:val="single" w:sz="4" w:space="0" w:color="auto"/>
            </w:tcBorders>
            <w:shd w:val="clear" w:color="auto" w:fill="auto"/>
          </w:tcPr>
          <w:p w14:paraId="0C780E4B" w14:textId="77777777" w:rsidR="00CD561F" w:rsidRPr="00E90625" w:rsidRDefault="00CD561F" w:rsidP="00CD561F">
            <w:pPr>
              <w:ind w:left="200" w:hangingChars="100" w:hanging="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使用者は，</w:t>
            </w:r>
            <w:r w:rsidR="00971B3D" w:rsidRPr="00E90625">
              <w:rPr>
                <w:rFonts w:ascii="ＭＳ ゴシック" w:eastAsia="ＭＳ ゴシック" w:hAnsi="ＭＳ ゴシック" w:hint="eastAsia"/>
                <w:color w:val="000000" w:themeColor="text1"/>
                <w:sz w:val="18"/>
                <w:szCs w:val="18"/>
              </w:rPr>
              <w:t>６</w:t>
            </w:r>
            <w:r w:rsidRPr="00E90625">
              <w:rPr>
                <w:rFonts w:ascii="ＭＳ ゴシック" w:eastAsia="ＭＳ ゴシック" w:hAnsi="ＭＳ ゴシック" w:hint="eastAsia"/>
                <w:color w:val="000000" w:themeColor="text1"/>
                <w:sz w:val="18"/>
                <w:szCs w:val="18"/>
              </w:rPr>
              <w:t>週間（多胎妊娠の場合にあつては，14週間）以内に出産する予定の女性が休業を請求した場合においては</w:t>
            </w:r>
            <w:r w:rsidR="00EE1472"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その者を就業させてはならない。</w:t>
            </w:r>
          </w:p>
          <w:p w14:paraId="74C8FCD4" w14:textId="77777777" w:rsidR="00CD561F" w:rsidRPr="00E90625" w:rsidRDefault="00CD561F" w:rsidP="00971B3D">
            <w:pPr>
              <w:ind w:left="180" w:hangingChars="100" w:hanging="18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18"/>
                <w:szCs w:val="18"/>
              </w:rPr>
              <w:t xml:space="preserve">　　使用者は，産後</w:t>
            </w:r>
            <w:r w:rsidR="00971B3D" w:rsidRPr="00E90625">
              <w:rPr>
                <w:rFonts w:ascii="ＭＳ ゴシック" w:eastAsia="ＭＳ ゴシック" w:hAnsi="ＭＳ ゴシック" w:hint="eastAsia"/>
                <w:color w:val="000000" w:themeColor="text1"/>
                <w:sz w:val="18"/>
                <w:szCs w:val="18"/>
              </w:rPr>
              <w:t>８</w:t>
            </w:r>
            <w:r w:rsidRPr="00E90625">
              <w:rPr>
                <w:rFonts w:ascii="ＭＳ ゴシック" w:eastAsia="ＭＳ ゴシック" w:hAnsi="ＭＳ ゴシック" w:hint="eastAsia"/>
                <w:color w:val="000000" w:themeColor="text1"/>
                <w:sz w:val="18"/>
                <w:szCs w:val="18"/>
              </w:rPr>
              <w:t>週間を経過しない女性を就業させてはならない。ただし，産後</w:t>
            </w:r>
            <w:r w:rsidR="00971B3D" w:rsidRPr="00E90625">
              <w:rPr>
                <w:rFonts w:ascii="ＭＳ ゴシック" w:eastAsia="ＭＳ ゴシック" w:hAnsi="ＭＳ ゴシック" w:hint="eastAsia"/>
                <w:color w:val="000000" w:themeColor="text1"/>
                <w:sz w:val="18"/>
                <w:szCs w:val="18"/>
              </w:rPr>
              <w:t>６</w:t>
            </w:r>
            <w:r w:rsidRPr="00E90625">
              <w:rPr>
                <w:rFonts w:ascii="ＭＳ ゴシック" w:eastAsia="ＭＳ ゴシック" w:hAnsi="ＭＳ ゴシック" w:hint="eastAsia"/>
                <w:color w:val="000000" w:themeColor="text1"/>
                <w:sz w:val="18"/>
                <w:szCs w:val="18"/>
              </w:rPr>
              <w:t>週間を経過した女性が請求した場合において，その者について医師が支障がないと認めた業務に就かせることは，差し支えない。</w:t>
            </w:r>
          </w:p>
        </w:tc>
        <w:tc>
          <w:tcPr>
            <w:tcW w:w="2359" w:type="dxa"/>
            <w:gridSpan w:val="6"/>
            <w:tcBorders>
              <w:top w:val="nil"/>
              <w:bottom w:val="single" w:sz="4" w:space="0" w:color="auto"/>
            </w:tcBorders>
            <w:shd w:val="clear" w:color="auto" w:fill="auto"/>
          </w:tcPr>
          <w:p w14:paraId="5D9849F3" w14:textId="77777777" w:rsidR="00CD561F" w:rsidRPr="00E90625" w:rsidRDefault="00CD561F" w:rsidP="00731964">
            <w:pPr>
              <w:ind w:left="180" w:hangingChars="100" w:hanging="180"/>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○労基法第65条・第67条・第68条</w:t>
            </w:r>
          </w:p>
        </w:tc>
        <w:tc>
          <w:tcPr>
            <w:tcW w:w="1725" w:type="dxa"/>
            <w:tcBorders>
              <w:top w:val="nil"/>
              <w:bottom w:val="single" w:sz="4" w:space="0" w:color="auto"/>
            </w:tcBorders>
            <w:shd w:val="clear" w:color="auto" w:fill="auto"/>
          </w:tcPr>
          <w:p w14:paraId="3659CFB6" w14:textId="77777777" w:rsidR="00CD561F" w:rsidRPr="00E90625" w:rsidRDefault="00CD561F" w:rsidP="00020641">
            <w:pPr>
              <w:rPr>
                <w:rFonts w:ascii="ＭＳ ゴシック" w:eastAsia="ＭＳ ゴシック" w:hAnsi="ＭＳ ゴシック" w:cs="ＭＳ ゴシック"/>
                <w:color w:val="000000" w:themeColor="text1"/>
                <w:kern w:val="0"/>
                <w:sz w:val="20"/>
                <w:szCs w:val="20"/>
              </w:rPr>
            </w:pPr>
          </w:p>
        </w:tc>
      </w:tr>
    </w:tbl>
    <w:p w14:paraId="576501CE" w14:textId="6D2F0A6A" w:rsidR="00480298" w:rsidRPr="00E90625" w:rsidRDefault="006A5C02"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６</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E90625" w:rsidRPr="00E90625" w14:paraId="21B819C5" w14:textId="77777777" w:rsidTr="00DF4350">
        <w:trPr>
          <w:trHeight w:val="416"/>
        </w:trPr>
        <w:tc>
          <w:tcPr>
            <w:tcW w:w="2482" w:type="dxa"/>
            <w:vAlign w:val="center"/>
          </w:tcPr>
          <w:p w14:paraId="59032B07"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69969AA9"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26" w:type="dxa"/>
            <w:vAlign w:val="center"/>
          </w:tcPr>
          <w:p w14:paraId="51B82D8B"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61DFFB42" w14:textId="77777777" w:rsidTr="00DF4350">
        <w:trPr>
          <w:trHeight w:val="13166"/>
        </w:trPr>
        <w:tc>
          <w:tcPr>
            <w:tcW w:w="2482" w:type="dxa"/>
          </w:tcPr>
          <w:p w14:paraId="2EC1601A"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4B908E80"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03B7A22A"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36D4DAAF"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1ED6329C"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1A6045A5"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7A5C7C8A"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4922C3C7"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55BD76B1"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607F567D"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1025F2B9"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1ADD599C"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38C36434"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3AE7F103"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6F15DCEC"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HGｺﾞｼｯｸE" w:hint="eastAsia"/>
                <w:b/>
                <w:bCs/>
                <w:color w:val="000000" w:themeColor="text1"/>
                <w:kern w:val="0"/>
                <w:sz w:val="20"/>
                <w:szCs w:val="20"/>
              </w:rPr>
              <w:t>８　非常勤職員</w:t>
            </w:r>
          </w:p>
          <w:p w14:paraId="34C94BF6"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2973EA85"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5EF8B519"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0648768C"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tc>
        <w:tc>
          <w:tcPr>
            <w:tcW w:w="5752" w:type="dxa"/>
          </w:tcPr>
          <w:p w14:paraId="24F89301"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6F2C6567"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育児休業，育児短時間勤務規程を整備しているか。</w:t>
            </w:r>
          </w:p>
          <w:p w14:paraId="153B0AAB"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15150B7B" w14:textId="77777777" w:rsidR="00916425" w:rsidRPr="00E90625" w:rsidRDefault="00916425" w:rsidP="00CA2523">
            <w:pPr>
              <w:overflowPunct w:val="0"/>
              <w:ind w:leftChars="150" w:left="315" w:firstLineChars="82" w:firstLine="164"/>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また， 同規程に育児を行う労働者の深夜業の制限を規定</w:t>
            </w:r>
          </w:p>
          <w:p w14:paraId="63661A7D" w14:textId="77777777" w:rsidR="00916425" w:rsidRPr="00E90625" w:rsidRDefault="00916425" w:rsidP="00CA2523">
            <w:pPr>
              <w:overflowPunct w:val="0"/>
              <w:ind w:firstLineChars="135" w:firstLine="27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しているか。</w:t>
            </w:r>
          </w:p>
          <w:p w14:paraId="5F131F13"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7B9C0ACB"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介護休業，介護短時間勤務規程を整備しているか。</w:t>
            </w:r>
          </w:p>
          <w:p w14:paraId="2C57075B" w14:textId="77777777" w:rsidR="00916425" w:rsidRPr="00E90625" w:rsidRDefault="00916425" w:rsidP="00916425">
            <w:pPr>
              <w:ind w:firstLineChars="200" w:firstLine="400"/>
              <w:rPr>
                <w:rFonts w:ascii="ＭＳ ゴシック" w:eastAsia="ＭＳ ゴシック" w:hAnsi="ＭＳ ゴシック" w:cs="ＭＳ ゴシック"/>
                <w:color w:val="000000" w:themeColor="text1"/>
                <w:kern w:val="0"/>
                <w:sz w:val="20"/>
                <w:szCs w:val="20"/>
              </w:rPr>
            </w:pPr>
          </w:p>
          <w:p w14:paraId="21C20068" w14:textId="77777777" w:rsidR="00916425" w:rsidRPr="00E90625" w:rsidRDefault="00916425" w:rsidP="00CA2523">
            <w:pPr>
              <w:ind w:firstLineChars="226" w:firstLine="452"/>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また，同規程に家族の介護を行う労働者の深夜業の制限を</w:t>
            </w:r>
          </w:p>
          <w:p w14:paraId="2A966129" w14:textId="77777777" w:rsidR="00916425" w:rsidRPr="00E90625" w:rsidRDefault="00916425" w:rsidP="00CA2523">
            <w:pPr>
              <w:ind w:firstLineChars="135" w:firstLine="27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規定しているか。</w:t>
            </w:r>
          </w:p>
          <w:p w14:paraId="661A3164" w14:textId="77777777" w:rsidR="00916425" w:rsidRPr="00E90625" w:rsidRDefault="00916425" w:rsidP="00916425">
            <w:pPr>
              <w:overflowPunct w:val="0"/>
              <w:ind w:leftChars="200" w:left="420" w:firstLineChars="50" w:firstLine="100"/>
              <w:textAlignment w:val="baseline"/>
              <w:rPr>
                <w:rFonts w:ascii="ＭＳ ゴシック" w:eastAsia="ＭＳ ゴシック" w:hAnsi="ＭＳ ゴシック" w:cs="ＭＳ ゴシック"/>
                <w:color w:val="000000" w:themeColor="text1"/>
                <w:kern w:val="0"/>
                <w:sz w:val="20"/>
                <w:szCs w:val="20"/>
              </w:rPr>
            </w:pPr>
          </w:p>
          <w:p w14:paraId="15E5BED2"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9D62A93"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82C0A4B"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C939E42" w14:textId="77777777" w:rsidR="00916425" w:rsidRPr="00E90625" w:rsidRDefault="00916425" w:rsidP="00916425">
            <w:pPr>
              <w:overflowPunct w:val="0"/>
              <w:ind w:leftChars="17" w:left="36"/>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非常勤職員は労働条件を書面により明確にし，雇用して</w:t>
            </w:r>
          </w:p>
          <w:p w14:paraId="762B40F6" w14:textId="77777777" w:rsidR="00916425" w:rsidRPr="00E90625" w:rsidRDefault="00916425" w:rsidP="0039256C">
            <w:pPr>
              <w:overflowPunct w:val="0"/>
              <w:ind w:leftChars="17" w:left="36" w:firstLineChars="150" w:firstLine="3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いるか。</w:t>
            </w:r>
          </w:p>
          <w:p w14:paraId="74680849"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5612E083"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ア　非常勤職員の採用について，雇用伺いで決裁を受けて</w:t>
            </w:r>
          </w:p>
          <w:p w14:paraId="2D3BF581" w14:textId="77777777" w:rsidR="00916425" w:rsidRPr="00E90625" w:rsidRDefault="00916425" w:rsidP="0039256C">
            <w:pPr>
              <w:overflowPunct w:val="0"/>
              <w:ind w:leftChars="200" w:left="420" w:firstLineChars="50" w:firstLine="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いるか。</w:t>
            </w:r>
          </w:p>
          <w:p w14:paraId="70462FA0"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4F9DFE31"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7B2D7B62"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イ　</w:t>
            </w:r>
            <w:r w:rsidRPr="00E90625">
              <w:rPr>
                <w:rFonts w:ascii="ＭＳ ゴシック" w:eastAsia="ＭＳ ゴシック" w:hAnsi="Times New Roman" w:cs="ＭＳ ゴシック" w:hint="eastAsia"/>
                <w:color w:val="000000" w:themeColor="text1"/>
                <w:kern w:val="0"/>
                <w:sz w:val="20"/>
                <w:szCs w:val="20"/>
              </w:rPr>
              <w:t>現状と差異はないか。</w:t>
            </w:r>
          </w:p>
          <w:p w14:paraId="1AE359C9"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1EF83F2D"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349C5BF1"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ウ　</w:t>
            </w:r>
            <w:r w:rsidRPr="00E90625">
              <w:rPr>
                <w:rFonts w:ascii="ＭＳ ゴシック" w:eastAsia="ＭＳ ゴシック" w:hAnsi="Times New Roman" w:cs="ＭＳ ゴシック" w:hint="eastAsia"/>
                <w:color w:val="000000" w:themeColor="text1"/>
                <w:kern w:val="0"/>
                <w:sz w:val="20"/>
                <w:szCs w:val="20"/>
              </w:rPr>
              <w:t>賃金は契約どおりに支給しているか。</w:t>
            </w:r>
          </w:p>
        </w:tc>
        <w:tc>
          <w:tcPr>
            <w:tcW w:w="1826" w:type="dxa"/>
          </w:tcPr>
          <w:p w14:paraId="6D800809"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63C13927" w14:textId="5BB96909" w:rsidR="00916425"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58734790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936197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6BA7EFD"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3BA66004" w14:textId="41273E47" w:rsidR="00916425"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2203952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531880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78BE4474"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36550F86"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78416B68" w14:textId="3A10073E" w:rsidR="00916425"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65443961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106953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0C26BEC"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3DB2E904" w14:textId="633C292E" w:rsidR="00916425"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18396525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969158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13A225B5"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4E8D5B3B"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1FF1D568"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1B94AAA2"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3162D701"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37DF0626" w14:textId="57AF2B1F" w:rsidR="00916425"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74857581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600424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1FBAFE8"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2F98116D"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77E15AA3" w14:textId="02A76CC6" w:rsidR="00916425" w:rsidRPr="00E90625" w:rsidRDefault="00E90625" w:rsidP="00DF4350">
            <w:pP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319126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669772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B5F2078" w14:textId="77777777" w:rsidR="00916425" w:rsidRPr="00E90625" w:rsidRDefault="00916425" w:rsidP="00DF4350">
            <w:pPr>
              <w:rPr>
                <w:rFonts w:ascii="ＭＳ ゴシック" w:eastAsia="ＭＳ ゴシック" w:hAnsi="ＭＳ ゴシック" w:cs="ＭＳ ゴシック"/>
                <w:color w:val="000000" w:themeColor="text1"/>
                <w:kern w:val="0"/>
                <w:sz w:val="20"/>
                <w:szCs w:val="20"/>
              </w:rPr>
            </w:pPr>
          </w:p>
          <w:p w14:paraId="2B6D5BCF" w14:textId="77777777" w:rsidR="00916425" w:rsidRPr="00E90625" w:rsidRDefault="00916425" w:rsidP="00DF4350">
            <w:pPr>
              <w:rPr>
                <w:rFonts w:ascii="ＭＳ ゴシック" w:eastAsia="ＭＳ ゴシック" w:hAnsi="ＭＳ ゴシック" w:cs="ＭＳ ゴシック"/>
                <w:color w:val="000000" w:themeColor="text1"/>
                <w:kern w:val="0"/>
                <w:sz w:val="20"/>
                <w:szCs w:val="20"/>
              </w:rPr>
            </w:pPr>
          </w:p>
          <w:p w14:paraId="1D67E13A" w14:textId="77777777" w:rsidR="00916425" w:rsidRPr="00E90625" w:rsidRDefault="00916425" w:rsidP="00DF4350">
            <w:pPr>
              <w:rPr>
                <w:rFonts w:ascii="ＭＳ ゴシック" w:eastAsia="ＭＳ ゴシック" w:hAnsi="ＭＳ ゴシック" w:cs="ＭＳ ゴシック"/>
                <w:color w:val="000000" w:themeColor="text1"/>
                <w:kern w:val="0"/>
                <w:sz w:val="20"/>
                <w:szCs w:val="20"/>
              </w:rPr>
            </w:pPr>
          </w:p>
          <w:p w14:paraId="35383D6C" w14:textId="6A9300ED" w:rsidR="00916425" w:rsidRPr="00E90625" w:rsidRDefault="00E90625" w:rsidP="00DF4350">
            <w:pP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297844"/>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916425" w:rsidRPr="00E90625">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824710606"/>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916425" w:rsidRPr="00E90625">
              <w:rPr>
                <w:rFonts w:ascii="ＭＳ ゴシック" w:eastAsia="ＭＳ ゴシック" w:hAnsi="ＭＳ ゴシック" w:cs="ＭＳ ゴシック" w:hint="eastAsia"/>
                <w:color w:val="000000" w:themeColor="text1"/>
                <w:kern w:val="0"/>
                <w:sz w:val="20"/>
                <w:szCs w:val="20"/>
              </w:rPr>
              <w:t>ある</w:t>
            </w:r>
          </w:p>
          <w:p w14:paraId="4999196C" w14:textId="77777777" w:rsidR="00916425" w:rsidRPr="00E90625" w:rsidRDefault="00916425" w:rsidP="00DF4350">
            <w:pPr>
              <w:rPr>
                <w:rFonts w:ascii="ＭＳ ゴシック" w:eastAsia="ＭＳ ゴシック" w:hAnsi="ＭＳ ゴシック" w:cs="ＭＳ ゴシック"/>
                <w:color w:val="000000" w:themeColor="text1"/>
                <w:kern w:val="0"/>
                <w:sz w:val="20"/>
                <w:szCs w:val="20"/>
              </w:rPr>
            </w:pPr>
          </w:p>
          <w:p w14:paraId="11711F20" w14:textId="77777777" w:rsidR="00916425" w:rsidRPr="00E90625" w:rsidRDefault="00916425" w:rsidP="00DF4350">
            <w:pPr>
              <w:rPr>
                <w:rFonts w:ascii="ＭＳ ゴシック" w:eastAsia="ＭＳ ゴシック" w:hAnsi="ＭＳ ゴシック" w:cs="ＭＳ ゴシック"/>
                <w:color w:val="000000" w:themeColor="text1"/>
                <w:kern w:val="0"/>
                <w:sz w:val="20"/>
                <w:szCs w:val="20"/>
              </w:rPr>
            </w:pPr>
          </w:p>
          <w:p w14:paraId="3BC3CEC4" w14:textId="6068ACBC" w:rsidR="00916425" w:rsidRPr="00E90625" w:rsidRDefault="00E90625" w:rsidP="00DF435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821003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089367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tc>
      </w:tr>
    </w:tbl>
    <w:p w14:paraId="68B70CCF" w14:textId="77777777" w:rsidR="006A5C02" w:rsidRPr="00E90625" w:rsidRDefault="006A5C02" w:rsidP="00480298">
      <w:pPr>
        <w:ind w:firstLineChars="400" w:firstLine="800"/>
        <w:jc w:val="center"/>
        <w:rPr>
          <w:rFonts w:ascii="ＭＳ ゴシック" w:eastAsia="ＭＳ ゴシック" w:hAnsi="ＭＳ ゴシック"/>
          <w:color w:val="000000" w:themeColor="text1"/>
          <w:sz w:val="20"/>
          <w:szCs w:val="20"/>
        </w:rPr>
      </w:pPr>
    </w:p>
    <w:p w14:paraId="51734860" w14:textId="3D6828EB" w:rsidR="00480298" w:rsidRPr="00E90625" w:rsidRDefault="006A5C02"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７</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E90625" w:rsidRPr="00E90625" w14:paraId="664B7A9B" w14:textId="77777777" w:rsidTr="00916425">
        <w:trPr>
          <w:trHeight w:val="416"/>
        </w:trPr>
        <w:tc>
          <w:tcPr>
            <w:tcW w:w="3643" w:type="dxa"/>
            <w:vAlign w:val="center"/>
          </w:tcPr>
          <w:p w14:paraId="4EAC6949"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474FEA43"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0" w:type="dxa"/>
            <w:vAlign w:val="center"/>
          </w:tcPr>
          <w:p w14:paraId="5FDAF6E3"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800" w:type="dxa"/>
            <w:vAlign w:val="center"/>
          </w:tcPr>
          <w:p w14:paraId="6E3E478A"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157DCA3F" w14:textId="77777777" w:rsidTr="00916425">
        <w:trPr>
          <w:trHeight w:val="13174"/>
        </w:trPr>
        <w:tc>
          <w:tcPr>
            <w:tcW w:w="3643" w:type="dxa"/>
          </w:tcPr>
          <w:p w14:paraId="78AB87B6"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67825789"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A25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適用する労働者としては女子職員のみを規定しているものではない。</w:t>
            </w:r>
          </w:p>
          <w:p w14:paraId="0E651DE1"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583804EC"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7821B6CF"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406F24AD"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02DED5E5"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39C06BE3"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25F7B810"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2B5D0B11"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2B7E4911"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26C5EC5E"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120987CD"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労働条件を明示する事項</w:t>
            </w:r>
          </w:p>
          <w:p w14:paraId="12AB790D" w14:textId="77777777" w:rsidR="00916425" w:rsidRPr="00E90625" w:rsidRDefault="00916425" w:rsidP="00916425">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A25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 xml:space="preserve">① </w:t>
            </w:r>
            <w:r w:rsidR="00CA25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書面の交付による明示事項</w:t>
            </w:r>
          </w:p>
          <w:p w14:paraId="574F9654" w14:textId="77777777" w:rsidR="00916425" w:rsidRPr="00E90625" w:rsidRDefault="00916425" w:rsidP="00CA2523">
            <w:pPr>
              <w:ind w:leftChars="150" w:left="615" w:hangingChars="150" w:hanging="3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労働契約の期間</w:t>
            </w:r>
          </w:p>
          <w:p w14:paraId="2346ED9C" w14:textId="77777777" w:rsidR="00916425" w:rsidRPr="00E90625" w:rsidRDefault="00916425" w:rsidP="00CA2523">
            <w:pPr>
              <w:ind w:leftChars="27" w:left="539" w:hangingChars="268" w:hanging="482"/>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A2523"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就業の場所，従事すべき業務の内容</w:t>
            </w:r>
          </w:p>
          <w:p w14:paraId="73162C05" w14:textId="20B81295" w:rsidR="00916425" w:rsidRPr="00E90625" w:rsidRDefault="00916425" w:rsidP="00CA2523">
            <w:pPr>
              <w:ind w:leftChars="20" w:left="539" w:hangingChars="276" w:hanging="497"/>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A2523"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始業終業の時刻（勤務させる各始業終業時刻を記載のこと），所定労働時間を超える労働の</w:t>
            </w:r>
            <w:r w:rsidR="00813412" w:rsidRPr="00E90625">
              <w:rPr>
                <w:rFonts w:ascii="ＭＳ ゴシック" w:eastAsia="ＭＳ ゴシック" w:hAnsi="ＭＳ ゴシック" w:hint="eastAsia"/>
                <w:color w:val="000000" w:themeColor="text1"/>
                <w:sz w:val="18"/>
                <w:szCs w:val="18"/>
              </w:rPr>
              <w:t>有無</w:t>
            </w:r>
            <w:r w:rsidRPr="00E90625">
              <w:rPr>
                <w:rFonts w:ascii="ＭＳ ゴシック" w:eastAsia="ＭＳ ゴシック" w:hAnsi="ＭＳ ゴシック" w:hint="eastAsia"/>
                <w:color w:val="000000" w:themeColor="text1"/>
                <w:sz w:val="18"/>
                <w:szCs w:val="18"/>
              </w:rPr>
              <w:t>，休憩時間，</w:t>
            </w:r>
          </w:p>
          <w:p w14:paraId="34A3BE6B" w14:textId="77777777" w:rsidR="00CA2523" w:rsidRPr="00E90625" w:rsidRDefault="00916425" w:rsidP="00CA2523">
            <w:pPr>
              <w:ind w:leftChars="250" w:left="615" w:hangingChars="50" w:hanging="9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休日，休暇，就業時転換に関する事</w:t>
            </w:r>
          </w:p>
          <w:p w14:paraId="08CCD96E" w14:textId="77777777" w:rsidR="00916425" w:rsidRPr="00E90625" w:rsidRDefault="00916425" w:rsidP="00CA2523">
            <w:pPr>
              <w:ind w:leftChars="250" w:left="615" w:hangingChars="50" w:hanging="9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項　</w:t>
            </w:r>
          </w:p>
          <w:p w14:paraId="35BDFA2C" w14:textId="77777777" w:rsidR="00916425" w:rsidRPr="00E90625" w:rsidRDefault="00916425" w:rsidP="00CA2523">
            <w:pPr>
              <w:ind w:leftChars="20" w:left="539" w:hangingChars="276" w:hanging="497"/>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A2523"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賃金の決定，計算，支払方法，締切，支払時期，昇給</w:t>
            </w:r>
          </w:p>
          <w:p w14:paraId="54334013" w14:textId="77777777" w:rsidR="00916425" w:rsidRPr="00E90625" w:rsidRDefault="00916425" w:rsidP="00CA2523">
            <w:pPr>
              <w:ind w:leftChars="160" w:left="539" w:hangingChars="113" w:hanging="203"/>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退職に関する事項（解雇の事由を含む）</w:t>
            </w:r>
          </w:p>
          <w:p w14:paraId="4D2E0DCA" w14:textId="77777777" w:rsidR="00CA2523" w:rsidRPr="00E90625" w:rsidRDefault="00916425" w:rsidP="00CA2523">
            <w:pPr>
              <w:ind w:leftChars="80" w:left="604" w:hangingChars="218" w:hanging="43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② </w:t>
            </w:r>
            <w:r w:rsidR="00CA25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制度として設けている場合に記</w:t>
            </w:r>
          </w:p>
          <w:p w14:paraId="7AD3E601" w14:textId="77777777" w:rsidR="00916425" w:rsidRPr="00E90625" w:rsidRDefault="00916425" w:rsidP="00CA2523">
            <w:pPr>
              <w:ind w:leftChars="180" w:left="614" w:hangingChars="118" w:hanging="23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入することが望ましい事項</w:t>
            </w:r>
          </w:p>
          <w:p w14:paraId="2E2BBC96" w14:textId="77777777" w:rsidR="00CA2523" w:rsidRPr="00E90625" w:rsidRDefault="00916425" w:rsidP="00916425">
            <w:pPr>
              <w:ind w:left="600" w:hangingChars="300" w:hanging="6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00CA25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社会保険の加入状況，雇用保険の</w:t>
            </w:r>
          </w:p>
          <w:p w14:paraId="5EEE82A8" w14:textId="77777777" w:rsidR="00916425" w:rsidRPr="00E90625" w:rsidRDefault="00916425" w:rsidP="00CA2523">
            <w:pPr>
              <w:ind w:leftChars="239" w:left="502"/>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適用，その他（労働者に負担させるべきものに関する事項，安全及び衛生に関する事項，職業　訓練に関する事項，災害補償及び業務外の傷病扶助に関する事項，表彰及び制裁に関する事項，休職に関する事項等）</w:t>
            </w:r>
          </w:p>
          <w:p w14:paraId="7F1761C3" w14:textId="77777777" w:rsidR="00CA2523" w:rsidRPr="00E90625" w:rsidRDefault="00916425" w:rsidP="00CA2523">
            <w:pPr>
              <w:ind w:leftChars="100" w:left="610" w:hangingChars="200" w:hanging="4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③ </w:t>
            </w:r>
            <w:r w:rsidR="00CA25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制度として設けている場合に記</w:t>
            </w:r>
          </w:p>
          <w:p w14:paraId="3F0E63E9" w14:textId="77777777" w:rsidR="00CA2523" w:rsidRPr="00E90625" w:rsidRDefault="00916425" w:rsidP="00CA2523">
            <w:pPr>
              <w:ind w:leftChars="200" w:left="62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入することが望ましいが，短時間</w:t>
            </w:r>
          </w:p>
          <w:p w14:paraId="261BB50B" w14:textId="77777777" w:rsidR="00CA2523" w:rsidRPr="00E90625" w:rsidRDefault="00916425" w:rsidP="00CA2523">
            <w:pPr>
              <w:ind w:leftChars="200" w:left="62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労働者については，必ず記入する</w:t>
            </w:r>
          </w:p>
          <w:p w14:paraId="0FFD20D8" w14:textId="77777777" w:rsidR="00916425" w:rsidRPr="00E90625" w:rsidRDefault="00916425" w:rsidP="00CA2523">
            <w:pPr>
              <w:ind w:leftChars="200" w:left="62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事項</w:t>
            </w:r>
          </w:p>
          <w:p w14:paraId="7CE1BAA2" w14:textId="3D33C09B" w:rsidR="00916425" w:rsidRPr="00E90625" w:rsidRDefault="00916425" w:rsidP="00916425">
            <w:pPr>
              <w:ind w:left="600" w:hangingChars="300" w:hanging="6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昇給の</w:t>
            </w:r>
            <w:r w:rsidR="00813412" w:rsidRPr="00E90625">
              <w:rPr>
                <w:rFonts w:ascii="ＭＳ ゴシック" w:eastAsia="ＭＳ ゴシック" w:hAnsi="ＭＳ ゴシック" w:hint="eastAsia"/>
                <w:color w:val="000000" w:themeColor="text1"/>
                <w:sz w:val="18"/>
                <w:szCs w:val="18"/>
              </w:rPr>
              <w:t>有無</w:t>
            </w:r>
          </w:p>
          <w:p w14:paraId="7AC1D395" w14:textId="6E8449D0" w:rsidR="00916425" w:rsidRPr="00E90625" w:rsidRDefault="00916425" w:rsidP="00CA2523">
            <w:pPr>
              <w:ind w:leftChars="20" w:left="539" w:hangingChars="276" w:hanging="497"/>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賞与の</w:t>
            </w:r>
            <w:r w:rsidR="00813412" w:rsidRPr="00E90625">
              <w:rPr>
                <w:rFonts w:ascii="ＭＳ ゴシック" w:eastAsia="ＭＳ ゴシック" w:hAnsi="ＭＳ ゴシック" w:hint="eastAsia"/>
                <w:color w:val="000000" w:themeColor="text1"/>
                <w:sz w:val="18"/>
                <w:szCs w:val="18"/>
              </w:rPr>
              <w:t>有無</w:t>
            </w:r>
          </w:p>
          <w:p w14:paraId="78DEE958" w14:textId="387C2723" w:rsidR="00916425" w:rsidRPr="00E90625" w:rsidRDefault="00916425" w:rsidP="00CA2523">
            <w:pPr>
              <w:ind w:leftChars="20" w:left="539" w:hangingChars="276" w:hanging="497"/>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退職金の</w:t>
            </w:r>
            <w:r w:rsidR="00813412" w:rsidRPr="00E90625">
              <w:rPr>
                <w:rFonts w:ascii="ＭＳ ゴシック" w:eastAsia="ＭＳ ゴシック" w:hAnsi="ＭＳ ゴシック" w:hint="eastAsia"/>
                <w:color w:val="000000" w:themeColor="text1"/>
                <w:sz w:val="18"/>
                <w:szCs w:val="18"/>
              </w:rPr>
              <w:t>有無</w:t>
            </w:r>
          </w:p>
          <w:p w14:paraId="1AAADCAB" w14:textId="77777777" w:rsidR="00CA2523" w:rsidRPr="00E90625" w:rsidRDefault="00916425" w:rsidP="00CA2523">
            <w:pPr>
              <w:ind w:leftChars="193" w:left="598" w:hangingChars="107" w:hanging="193"/>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雇用管理の改善等に関する事項に</w:t>
            </w:r>
          </w:p>
          <w:p w14:paraId="27E03DCD" w14:textId="77777777" w:rsidR="00916425" w:rsidRPr="00E90625" w:rsidRDefault="00916425" w:rsidP="00E16671">
            <w:pPr>
              <w:ind w:leftChars="227" w:left="490" w:hangingChars="7" w:hanging="13"/>
              <w:rPr>
                <w:rFonts w:ascii="ＭＳ ゴシック" w:eastAsia="ＭＳ ゴシック" w:hAnsi="ＭＳ ゴシック" w:cs="ＭＳ 明朝"/>
                <w:color w:val="000000" w:themeColor="text1"/>
                <w:kern w:val="0"/>
                <w:sz w:val="18"/>
                <w:szCs w:val="18"/>
              </w:rPr>
            </w:pPr>
            <w:r w:rsidRPr="00E90625">
              <w:rPr>
                <w:rFonts w:ascii="ＭＳ ゴシック" w:eastAsia="ＭＳ ゴシック" w:hAnsi="ＭＳ ゴシック" w:hint="eastAsia"/>
                <w:color w:val="000000" w:themeColor="text1"/>
                <w:sz w:val="18"/>
                <w:szCs w:val="18"/>
              </w:rPr>
              <w:t>係る相談窓口</w:t>
            </w:r>
          </w:p>
          <w:p w14:paraId="60AFA55B" w14:textId="77777777" w:rsidR="00E16671" w:rsidRPr="00E90625" w:rsidRDefault="00916425" w:rsidP="00E16671">
            <w:pPr>
              <w:numPr>
                <w:ilvl w:val="0"/>
                <w:numId w:val="28"/>
              </w:num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有期契約職員の雇入通知書に，</w:t>
            </w:r>
          </w:p>
          <w:p w14:paraId="4D6783A0" w14:textId="1BCD929E" w:rsidR="00E16671" w:rsidRPr="00E90625" w:rsidRDefault="00916425" w:rsidP="00E16671">
            <w:pPr>
              <w:ind w:leftChars="-18" w:left="-38"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「更新の</w:t>
            </w:r>
            <w:r w:rsidR="00813412" w:rsidRPr="00E90625">
              <w:rPr>
                <w:rFonts w:ascii="ＭＳ ゴシック" w:eastAsia="ＭＳ ゴシック" w:hAnsi="ＭＳ ゴシック" w:hint="eastAsia"/>
                <w:color w:val="000000" w:themeColor="text1"/>
                <w:sz w:val="20"/>
                <w:szCs w:val="20"/>
              </w:rPr>
              <w:t>有無</w:t>
            </w:r>
            <w:r w:rsidRPr="00E90625">
              <w:rPr>
                <w:rFonts w:ascii="ＭＳ ゴシック" w:eastAsia="ＭＳ ゴシック" w:hAnsi="ＭＳ ゴシック" w:hint="eastAsia"/>
                <w:color w:val="000000" w:themeColor="text1"/>
                <w:sz w:val="20"/>
                <w:szCs w:val="20"/>
              </w:rPr>
              <w:t>」及び「更新する又は</w:t>
            </w:r>
          </w:p>
          <w:p w14:paraId="17317CBA" w14:textId="77777777" w:rsidR="00E16671" w:rsidRPr="00E90625" w:rsidRDefault="00916425" w:rsidP="00E16671">
            <w:pPr>
              <w:ind w:leftChars="-18" w:left="-38"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しない場合の判断基準」を明示する</w:t>
            </w:r>
          </w:p>
          <w:p w14:paraId="608A98C0" w14:textId="77777777" w:rsidR="00916425" w:rsidRPr="00E90625" w:rsidRDefault="00916425" w:rsidP="00E16671">
            <w:pPr>
              <w:ind w:leftChars="-18" w:left="-38"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4012EBE5" w14:textId="77777777" w:rsidR="00916425" w:rsidRPr="00E90625" w:rsidRDefault="00916425" w:rsidP="00916425">
            <w:pPr>
              <w:ind w:left="600" w:hangingChars="300" w:hanging="600"/>
              <w:rPr>
                <w:rFonts w:ascii="ＭＳ ゴシック" w:eastAsia="ＭＳ ゴシック" w:hAnsi="ＭＳ ゴシック"/>
                <w:color w:val="000000" w:themeColor="text1"/>
                <w:sz w:val="20"/>
                <w:szCs w:val="20"/>
              </w:rPr>
            </w:pPr>
          </w:p>
          <w:p w14:paraId="30F08A7B"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1667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契約どおり勤務がなされているこ</w:t>
            </w:r>
          </w:p>
          <w:p w14:paraId="16FD65CE"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と。</w:t>
            </w:r>
          </w:p>
        </w:tc>
        <w:tc>
          <w:tcPr>
            <w:tcW w:w="1984" w:type="dxa"/>
          </w:tcPr>
          <w:p w14:paraId="12375081"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6F180EF8"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就業規則</w:t>
            </w:r>
          </w:p>
          <w:p w14:paraId="09034372"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育児休業等規程</w:t>
            </w:r>
          </w:p>
          <w:p w14:paraId="5D3F2FEC"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5C1E63D3"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14E86F7F"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就業規則</w:t>
            </w:r>
          </w:p>
          <w:p w14:paraId="340A0672"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介護休業等規程</w:t>
            </w:r>
          </w:p>
          <w:p w14:paraId="7FA61CCD"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22ABD910"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35B30691"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300FB4A8"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65924B8C"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386934BE"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371932AB" w14:textId="77777777" w:rsidR="00916425" w:rsidRPr="00E90625" w:rsidRDefault="00916425" w:rsidP="00916425">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労働条件通知書等</w:t>
            </w:r>
          </w:p>
          <w:p w14:paraId="5CB99533" w14:textId="77777777" w:rsidR="00916425" w:rsidRPr="00E90625" w:rsidRDefault="00916425" w:rsidP="00916425">
            <w:pPr>
              <w:rPr>
                <w:rFonts w:ascii="ＭＳ ゴシック" w:eastAsia="ＭＳ ゴシック" w:hAnsi="ＭＳ ゴシック"/>
                <w:color w:val="000000" w:themeColor="text1"/>
                <w:sz w:val="20"/>
                <w:szCs w:val="20"/>
              </w:rPr>
            </w:pPr>
          </w:p>
        </w:tc>
        <w:tc>
          <w:tcPr>
            <w:tcW w:w="2410" w:type="dxa"/>
          </w:tcPr>
          <w:p w14:paraId="569D9F84" w14:textId="77777777" w:rsidR="00916425" w:rsidRPr="00E90625" w:rsidRDefault="00916425" w:rsidP="00916425">
            <w:pPr>
              <w:overflowPunct w:val="0"/>
              <w:ind w:firstLineChars="100" w:firstLine="200"/>
              <w:textAlignment w:val="baseline"/>
              <w:rPr>
                <w:rFonts w:ascii="ＭＳ ゴシック" w:eastAsia="ＭＳ ゴシック" w:hAnsi="ＭＳ ゴシック"/>
                <w:color w:val="000000" w:themeColor="text1"/>
                <w:sz w:val="20"/>
                <w:szCs w:val="20"/>
              </w:rPr>
            </w:pPr>
          </w:p>
          <w:p w14:paraId="77FD6A8F" w14:textId="77777777" w:rsidR="00916425" w:rsidRPr="00E90625" w:rsidRDefault="00916425" w:rsidP="00916425">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rPr>
              <w:t>○育児休業，介護休業等育児又は家族介護を行う労働者の福祉に関する法律</w:t>
            </w:r>
            <w:r w:rsidRPr="00E90625">
              <w:rPr>
                <w:rFonts w:ascii="ＭＳ ゴシック" w:eastAsia="ＭＳ ゴシック" w:hAnsi="ＭＳ ゴシック" w:hint="eastAsia"/>
                <w:color w:val="000000" w:themeColor="text1"/>
                <w:sz w:val="18"/>
                <w:szCs w:val="18"/>
              </w:rPr>
              <w:t>（以下「育児介護休業法」という。</w:t>
            </w:r>
            <w:r w:rsidRPr="00E90625">
              <w:rPr>
                <w:rFonts w:ascii="ＭＳ ゴシック" w:eastAsia="ＭＳ ゴシック" w:hAnsi="ＭＳ ゴシック" w:hint="eastAsia"/>
                <w:color w:val="000000" w:themeColor="text1"/>
                <w:sz w:val="18"/>
                <w:szCs w:val="18"/>
                <w:lang w:eastAsia="zh-CN"/>
              </w:rPr>
              <w:t>）</w:t>
            </w:r>
            <w:r w:rsidRPr="00E90625">
              <w:rPr>
                <w:rFonts w:ascii="ＭＳ ゴシック" w:eastAsia="ＭＳ ゴシック" w:hAnsi="ＭＳ ゴシック" w:hint="eastAsia"/>
                <w:color w:val="000000" w:themeColor="text1"/>
                <w:sz w:val="20"/>
                <w:szCs w:val="20"/>
                <w:lang w:eastAsia="zh-CN"/>
              </w:rPr>
              <w:t>第17条，第</w:t>
            </w:r>
            <w:r w:rsidRPr="00E90625">
              <w:rPr>
                <w:rFonts w:ascii="ＭＳ ゴシック" w:eastAsia="ＭＳ ゴシック" w:hAnsi="ＭＳ ゴシック" w:hint="eastAsia"/>
                <w:color w:val="000000" w:themeColor="text1"/>
                <w:sz w:val="20"/>
                <w:szCs w:val="20"/>
              </w:rPr>
              <w:t>19</w:t>
            </w:r>
            <w:r w:rsidRPr="00E90625">
              <w:rPr>
                <w:rFonts w:ascii="ＭＳ ゴシック" w:eastAsia="ＭＳ ゴシック" w:hAnsi="ＭＳ ゴシック" w:hint="eastAsia"/>
                <w:color w:val="000000" w:themeColor="text1"/>
                <w:sz w:val="20"/>
                <w:szCs w:val="20"/>
                <w:lang w:eastAsia="zh-CN"/>
              </w:rPr>
              <w:t>条</w:t>
            </w:r>
          </w:p>
          <w:p w14:paraId="4FEDE776" w14:textId="77777777" w:rsidR="00916425" w:rsidRPr="00E90625" w:rsidRDefault="00916425" w:rsidP="00916425">
            <w:pPr>
              <w:overflowPunct w:val="0"/>
              <w:ind w:firstLineChars="100" w:firstLine="200"/>
              <w:textAlignment w:val="baseline"/>
              <w:rPr>
                <w:rFonts w:ascii="ＭＳ ゴシック" w:eastAsia="ＭＳ ゴシック" w:hAnsi="ＭＳ ゴシック"/>
                <w:color w:val="000000" w:themeColor="text1"/>
                <w:sz w:val="20"/>
                <w:szCs w:val="20"/>
                <w:lang w:eastAsia="zh-CN"/>
              </w:rPr>
            </w:pPr>
          </w:p>
          <w:p w14:paraId="74D568EA" w14:textId="77777777" w:rsidR="00916425" w:rsidRPr="00E90625" w:rsidRDefault="00916425" w:rsidP="00916425">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○育児介護休業法第18条，第20条</w:t>
            </w:r>
          </w:p>
          <w:p w14:paraId="3A26CB0D"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7D4876E1"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lang w:eastAsia="zh-CN"/>
              </w:rPr>
            </w:pPr>
          </w:p>
          <w:p w14:paraId="600588AD"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lang w:eastAsia="zh-CN"/>
              </w:rPr>
            </w:pPr>
          </w:p>
          <w:p w14:paraId="4F594743"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○労基法第</w:t>
            </w:r>
            <w:r w:rsidRPr="00E90625">
              <w:rPr>
                <w:rFonts w:ascii="ＭＳ ゴシック" w:eastAsia="ＭＳ ゴシック" w:hAnsi="ＭＳ ゴシック" w:cs="ＭＳ ゴシック"/>
                <w:color w:val="000000" w:themeColor="text1"/>
                <w:kern w:val="0"/>
                <w:sz w:val="20"/>
                <w:szCs w:val="20"/>
              </w:rPr>
              <w:t>15</w:t>
            </w:r>
            <w:r w:rsidRPr="00E90625">
              <w:rPr>
                <w:rFonts w:ascii="ＭＳ ゴシック" w:eastAsia="ＭＳ ゴシック" w:hAnsi="ＭＳ ゴシック" w:cs="ＭＳ ゴシック" w:hint="eastAsia"/>
                <w:color w:val="000000" w:themeColor="text1"/>
                <w:kern w:val="0"/>
                <w:sz w:val="20"/>
                <w:szCs w:val="20"/>
              </w:rPr>
              <w:t>条</w:t>
            </w:r>
          </w:p>
          <w:p w14:paraId="2F0FBD31" w14:textId="77777777" w:rsidR="00916425" w:rsidRPr="00E90625" w:rsidRDefault="00916425" w:rsidP="0091642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○労基法施行規則第</w:t>
            </w:r>
            <w:r w:rsidR="00CA2523"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条</w:t>
            </w:r>
          </w:p>
          <w:p w14:paraId="09D9D134" w14:textId="77777777" w:rsidR="00916425" w:rsidRPr="00E90625" w:rsidRDefault="00916425" w:rsidP="0091642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○労基法施行規則第</w:t>
            </w:r>
            <w:r w:rsidR="00CA2523"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条第</w:t>
            </w:r>
            <w:r w:rsidR="00CA2523"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項第</w:t>
            </w:r>
            <w:r w:rsidR="00CA2523"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号の</w:t>
            </w:r>
            <w:r w:rsidR="00CA2523" w:rsidRPr="00E90625">
              <w:rPr>
                <w:rFonts w:ascii="ＭＳ ゴシック" w:eastAsia="ＭＳ ゴシック" w:hAnsi="ＭＳ ゴシック" w:hint="eastAsia"/>
                <w:color w:val="000000" w:themeColor="text1"/>
                <w:sz w:val="20"/>
                <w:szCs w:val="20"/>
              </w:rPr>
              <w:t>２</w:t>
            </w:r>
          </w:p>
          <w:p w14:paraId="043B678D" w14:textId="77777777" w:rsidR="00916425" w:rsidRPr="00E90625" w:rsidRDefault="00916425" w:rsidP="0091642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○短時間労働者の雇用管理の改善等に関する法律</w:t>
            </w:r>
            <w:r w:rsidRPr="00E90625">
              <w:rPr>
                <w:rFonts w:ascii="ＭＳ ゴシック" w:eastAsia="ＭＳ ゴシック" w:hAnsi="ＭＳ ゴシック" w:hint="eastAsia"/>
                <w:color w:val="000000" w:themeColor="text1"/>
                <w:sz w:val="18"/>
                <w:szCs w:val="18"/>
              </w:rPr>
              <w:t>(以下パートタイム労働法）</w:t>
            </w:r>
            <w:r w:rsidRPr="00E90625">
              <w:rPr>
                <w:rFonts w:ascii="ＭＳ ゴシック" w:eastAsia="ＭＳ ゴシック" w:hAnsi="ＭＳ ゴシック" w:hint="eastAsia"/>
                <w:color w:val="000000" w:themeColor="text1"/>
                <w:sz w:val="20"/>
                <w:szCs w:val="20"/>
              </w:rPr>
              <w:t>第</w:t>
            </w:r>
            <w:r w:rsidR="00CA2523" w:rsidRPr="00E90625">
              <w:rPr>
                <w:rFonts w:ascii="ＭＳ ゴシック" w:eastAsia="ＭＳ ゴシック" w:hAnsi="ＭＳ ゴシック" w:hint="eastAsia"/>
                <w:color w:val="000000" w:themeColor="text1"/>
                <w:sz w:val="20"/>
                <w:szCs w:val="20"/>
              </w:rPr>
              <w:t>６</w:t>
            </w:r>
            <w:r w:rsidRPr="00E90625">
              <w:rPr>
                <w:rFonts w:ascii="ＭＳ ゴシック" w:eastAsia="ＭＳ ゴシック" w:hAnsi="ＭＳ ゴシック" w:hint="eastAsia"/>
                <w:color w:val="000000" w:themeColor="text1"/>
                <w:sz w:val="20"/>
                <w:szCs w:val="20"/>
              </w:rPr>
              <w:t>条</w:t>
            </w:r>
            <w:r w:rsidRPr="00E90625">
              <w:rPr>
                <w:rFonts w:ascii="ＭＳ ゴシック" w:eastAsia="ＭＳ ゴシック" w:hAnsi="ＭＳ ゴシック" w:hint="eastAsia"/>
                <w:color w:val="000000" w:themeColor="text1"/>
                <w:sz w:val="18"/>
                <w:szCs w:val="18"/>
              </w:rPr>
              <w:t>（H27.4.1改正）</w:t>
            </w:r>
          </w:p>
          <w:p w14:paraId="76002D6A" w14:textId="77777777" w:rsidR="00916425" w:rsidRPr="00E90625" w:rsidRDefault="00916425" w:rsidP="0091642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○パートタイム労働法施行規則第２条　</w:t>
            </w:r>
          </w:p>
        </w:tc>
        <w:tc>
          <w:tcPr>
            <w:tcW w:w="1800" w:type="dxa"/>
          </w:tcPr>
          <w:p w14:paraId="7FDB2740" w14:textId="77777777" w:rsidR="00916425" w:rsidRPr="00E90625" w:rsidRDefault="00916425" w:rsidP="00916425">
            <w:pPr>
              <w:rPr>
                <w:rFonts w:ascii="ＭＳ ゴシック" w:eastAsia="ＭＳ ゴシック" w:hAnsi="ＭＳ ゴシック"/>
                <w:color w:val="000000" w:themeColor="text1"/>
                <w:sz w:val="20"/>
                <w:szCs w:val="20"/>
              </w:rPr>
            </w:pPr>
          </w:p>
        </w:tc>
      </w:tr>
    </w:tbl>
    <w:p w14:paraId="15C4A071" w14:textId="77777777" w:rsidR="00480298" w:rsidRPr="00E90625" w:rsidRDefault="00480298" w:rsidP="00480298">
      <w:pPr>
        <w:rPr>
          <w:rFonts w:ascii="ＭＳ ゴシック" w:eastAsia="ＭＳ ゴシック" w:hAnsi="ＭＳ ゴシック"/>
          <w:color w:val="000000" w:themeColor="text1"/>
          <w:sz w:val="20"/>
          <w:szCs w:val="20"/>
        </w:rPr>
      </w:pPr>
    </w:p>
    <w:p w14:paraId="334BC274" w14:textId="49CC0454" w:rsidR="00480298" w:rsidRPr="00E90625" w:rsidRDefault="006A5C02"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８</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E90625" w:rsidRPr="00E90625" w14:paraId="3231988B" w14:textId="77777777" w:rsidTr="00DF4350">
        <w:trPr>
          <w:trHeight w:val="416"/>
        </w:trPr>
        <w:tc>
          <w:tcPr>
            <w:tcW w:w="2482" w:type="dxa"/>
            <w:vAlign w:val="center"/>
          </w:tcPr>
          <w:p w14:paraId="7C6FA6D7"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593" w:type="dxa"/>
            <w:vAlign w:val="center"/>
          </w:tcPr>
          <w:p w14:paraId="626089FA"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43" w:type="dxa"/>
            <w:vAlign w:val="center"/>
          </w:tcPr>
          <w:p w14:paraId="2C9A3009"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3E3009F" w14:textId="77777777" w:rsidTr="00DF4350">
        <w:trPr>
          <w:trHeight w:val="13306"/>
        </w:trPr>
        <w:tc>
          <w:tcPr>
            <w:tcW w:w="2482" w:type="dxa"/>
          </w:tcPr>
          <w:p w14:paraId="33B5ED1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554F746" w14:textId="77777777" w:rsidR="00480298" w:rsidRPr="00E90625" w:rsidRDefault="00862A7D" w:rsidP="0024681E">
            <w:pPr>
              <w:overflowPunct w:val="0"/>
              <w:ind w:left="201" w:hangingChars="100" w:hanging="201"/>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Times New Roman" w:cs="ＭＳ ゴシック" w:hint="eastAsia"/>
                <w:b/>
                <w:bCs/>
                <w:color w:val="000000" w:themeColor="text1"/>
                <w:kern w:val="0"/>
                <w:sz w:val="20"/>
                <w:szCs w:val="20"/>
              </w:rPr>
              <w:t>９</w:t>
            </w:r>
            <w:r w:rsidR="00480298" w:rsidRPr="00E90625">
              <w:rPr>
                <w:rFonts w:ascii="ＭＳ ゴシック" w:eastAsia="ＭＳ ゴシック" w:hAnsi="Times New Roman" w:cs="ＭＳ ゴシック" w:hint="eastAsia"/>
                <w:b/>
                <w:bCs/>
                <w:color w:val="000000" w:themeColor="text1"/>
                <w:kern w:val="0"/>
                <w:sz w:val="20"/>
                <w:szCs w:val="20"/>
              </w:rPr>
              <w:t xml:space="preserve">　給与規程の整備及び</w:t>
            </w:r>
            <w:r w:rsidR="00480298" w:rsidRPr="00E90625">
              <w:rPr>
                <w:rFonts w:ascii="ＭＳ ゴシック" w:eastAsia="ＭＳ ゴシック" w:hAnsi="ＭＳ ゴシック" w:cs="ＭＳ ゴシック" w:hint="eastAsia"/>
                <w:b/>
                <w:bCs/>
                <w:color w:val="000000" w:themeColor="text1"/>
                <w:kern w:val="0"/>
                <w:sz w:val="20"/>
                <w:szCs w:val="20"/>
              </w:rPr>
              <w:t>給与支給状況</w:t>
            </w:r>
          </w:p>
        </w:tc>
        <w:tc>
          <w:tcPr>
            <w:tcW w:w="5593" w:type="dxa"/>
          </w:tcPr>
          <w:p w14:paraId="079F1E9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E641D86" w14:textId="77777777" w:rsidR="00480298" w:rsidRPr="00E90625" w:rsidRDefault="00C07366"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給与規程は整備されているか。</w:t>
            </w:r>
          </w:p>
          <w:p w14:paraId="61CDAC1E"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2A50E047" w14:textId="77777777" w:rsidR="00480298" w:rsidRPr="00E90625" w:rsidRDefault="00480298"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p>
          <w:p w14:paraId="7BB8D46A" w14:textId="77777777" w:rsidR="00480298" w:rsidRPr="00E90625" w:rsidRDefault="00480298"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p>
          <w:p w14:paraId="7CB9D16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1BBA66B" w14:textId="77777777" w:rsidR="00DF4350" w:rsidRPr="00E90625" w:rsidRDefault="00C07366" w:rsidP="00C07366">
            <w:pPr>
              <w:overflowPunct w:val="0"/>
              <w:ind w:leftChars="12" w:left="25"/>
              <w:jc w:val="left"/>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(2)　</w:t>
            </w:r>
            <w:r w:rsidR="00480298" w:rsidRPr="00E90625">
              <w:rPr>
                <w:rFonts w:ascii="ＭＳ ゴシック" w:eastAsia="ＭＳ ゴシック" w:hAnsi="Times New Roman" w:cs="ＭＳ ゴシック" w:hint="eastAsia"/>
                <w:color w:val="000000" w:themeColor="text1"/>
                <w:kern w:val="0"/>
                <w:sz w:val="20"/>
                <w:szCs w:val="20"/>
              </w:rPr>
              <w:t>初任給，昇給，昇格等の基準が適正に整備運用されて</w:t>
            </w:r>
          </w:p>
          <w:p w14:paraId="5CCE76C5" w14:textId="7D4D1472" w:rsidR="00480298" w:rsidRPr="00E90625" w:rsidRDefault="00DF4350" w:rsidP="00DF4350">
            <w:pPr>
              <w:overflowPunct w:val="0"/>
              <w:ind w:leftChars="12" w:left="25" w:firstLineChars="150" w:firstLine="300"/>
              <w:jc w:val="left"/>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い</w:t>
            </w:r>
            <w:r w:rsidR="00480298" w:rsidRPr="00E90625">
              <w:rPr>
                <w:rFonts w:ascii="ＭＳ ゴシック" w:eastAsia="ＭＳ ゴシック" w:hAnsi="Times New Roman" w:cs="ＭＳ ゴシック" w:hint="eastAsia"/>
                <w:color w:val="000000" w:themeColor="text1"/>
                <w:kern w:val="0"/>
                <w:sz w:val="20"/>
                <w:szCs w:val="20"/>
              </w:rPr>
              <w:t>るか。</w:t>
            </w:r>
          </w:p>
          <w:p w14:paraId="77AF3D6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5DC5F1F" w14:textId="77777777" w:rsidR="00DF4350"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color w:val="000000" w:themeColor="text1"/>
                <w:kern w:val="0"/>
                <w:sz w:val="20"/>
                <w:szCs w:val="20"/>
              </w:rPr>
              <w:t>)</w:t>
            </w:r>
            <w:r w:rsidR="00B936BA"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級別標準及び職務基準が職員の職務実態並びに，責任</w:t>
            </w:r>
          </w:p>
          <w:p w14:paraId="07598BAF" w14:textId="323A0C4B" w:rsidR="00480298" w:rsidRPr="00E90625" w:rsidRDefault="00480298" w:rsidP="00DF4350">
            <w:pPr>
              <w:overflowPunct w:val="0"/>
              <w:ind w:leftChars="150" w:left="415" w:hangingChars="50" w:hanging="1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の度合いに整合しているか。</w:t>
            </w:r>
          </w:p>
          <w:p w14:paraId="11506E60" w14:textId="77777777" w:rsidR="00480298" w:rsidRPr="00E90625" w:rsidRDefault="00480298"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p>
          <w:p w14:paraId="55A71C62" w14:textId="77777777" w:rsidR="00B936BA"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4</w:t>
            </w:r>
            <w:r w:rsidR="00B936BA" w:rsidRPr="00E90625">
              <w:rPr>
                <w:rFonts w:ascii="ＭＳ ゴシック" w:eastAsia="ＭＳ ゴシック" w:hAnsi="ＭＳ ゴシック" w:cs="ＭＳ ゴシック"/>
                <w:color w:val="000000" w:themeColor="text1"/>
                <w:kern w:val="0"/>
                <w:sz w:val="20"/>
                <w:szCs w:val="20"/>
              </w:rPr>
              <w:t>)</w:t>
            </w:r>
            <w:r w:rsidR="00B936BA"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給与規程に給料表</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初任級格付基準</w:t>
            </w:r>
            <w:r w:rsidRPr="00E90625">
              <w:rPr>
                <w:rFonts w:ascii="ＭＳ ゴシック" w:eastAsia="ＭＳ ゴシック" w:hAnsi="Times New Roman" w:cs="ＭＳ ゴシック" w:hint="eastAsia"/>
                <w:color w:val="000000" w:themeColor="text1"/>
                <w:kern w:val="0"/>
                <w:sz w:val="18"/>
                <w:szCs w:val="18"/>
              </w:rPr>
              <w:t>（前歴換算基準）</w:t>
            </w:r>
            <w:r w:rsidRPr="00E90625">
              <w:rPr>
                <w:rFonts w:ascii="ＭＳ ゴシック" w:eastAsia="ＭＳ ゴシック" w:hAnsi="Times New Roman" w:cs="ＭＳ ゴシック" w:hint="eastAsia"/>
                <w:color w:val="000000" w:themeColor="text1"/>
                <w:kern w:val="0"/>
                <w:sz w:val="20"/>
                <w:szCs w:val="20"/>
              </w:rPr>
              <w:t>，級</w:t>
            </w:r>
          </w:p>
          <w:p w14:paraId="06F8CEB2" w14:textId="77777777" w:rsidR="00480298" w:rsidRPr="00E90625" w:rsidRDefault="00480298" w:rsidP="0039256C">
            <w:pPr>
              <w:overflowPunct w:val="0"/>
              <w:ind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別標準及び職務基準は適正に定められているか。</w:t>
            </w:r>
          </w:p>
          <w:p w14:paraId="121E362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C0FD4C0" w14:textId="77777777" w:rsidR="00480298" w:rsidRPr="00E90625" w:rsidRDefault="00480298" w:rsidP="00B936BA">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5</w:t>
            </w:r>
            <w:r w:rsidR="00B936BA" w:rsidRPr="00E90625">
              <w:rPr>
                <w:rFonts w:ascii="ＭＳ ゴシック" w:eastAsia="ＭＳ ゴシック" w:hAnsi="ＭＳ ゴシック" w:cs="ＭＳ ゴシック"/>
                <w:color w:val="000000" w:themeColor="text1"/>
                <w:kern w:val="0"/>
                <w:sz w:val="20"/>
                <w:szCs w:val="20"/>
              </w:rPr>
              <w:t>)</w:t>
            </w:r>
            <w:r w:rsidR="00B936BA"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年俸制を採用しているか。</w:t>
            </w:r>
          </w:p>
          <w:p w14:paraId="7661A323" w14:textId="77777777" w:rsidR="00E16671" w:rsidRPr="00E90625" w:rsidRDefault="00E16671" w:rsidP="00B936BA">
            <w:pPr>
              <w:overflowPunct w:val="0"/>
              <w:textAlignment w:val="baseline"/>
              <w:rPr>
                <w:rFonts w:ascii="ＭＳ ゴシック" w:eastAsia="ＭＳ ゴシック" w:hAnsi="Times New Roman"/>
                <w:color w:val="000000" w:themeColor="text1"/>
                <w:kern w:val="0"/>
                <w:sz w:val="12"/>
                <w:szCs w:val="12"/>
              </w:rPr>
            </w:pPr>
          </w:p>
          <w:p w14:paraId="1ABC6A4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「いる」場合，給与規程に基づき行われているか。</w:t>
            </w:r>
          </w:p>
          <w:p w14:paraId="4946FE1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38E845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D7791C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F1FBA5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F3D311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9902454" w14:textId="634955A3"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6</w:t>
            </w:r>
            <w:r w:rsidRPr="00E90625">
              <w:rPr>
                <w:rFonts w:ascii="ＭＳ ゴシック" w:eastAsia="ＭＳ ゴシック" w:hAnsi="ＭＳ ゴシック" w:cs="ＭＳ ゴシック"/>
                <w:color w:val="000000" w:themeColor="text1"/>
                <w:kern w:val="0"/>
                <w:sz w:val="20"/>
                <w:szCs w:val="20"/>
              </w:rPr>
              <w:t>)</w:t>
            </w:r>
            <w:r w:rsidR="00B936BA" w:rsidRPr="00E90625">
              <w:rPr>
                <w:rFonts w:ascii="ＭＳ ゴシック" w:eastAsia="ＭＳ ゴシック" w:hAnsi="ＭＳ ゴシック" w:cs="ＭＳ ゴシック" w:hint="eastAsia"/>
                <w:color w:val="000000" w:themeColor="text1"/>
                <w:kern w:val="0"/>
                <w:sz w:val="20"/>
                <w:szCs w:val="20"/>
              </w:rPr>
              <w:t xml:space="preserve">　</w:t>
            </w:r>
            <w:r w:rsidR="00E90625" w:rsidRPr="00E90625">
              <w:rPr>
                <w:rFonts w:ascii="ＭＳ ゴシック" w:eastAsia="ＭＳ ゴシック" w:hAnsi="Times New Roman" w:hint="eastAsia"/>
                <w:color w:val="000000" w:themeColor="text1"/>
                <w:kern w:val="0"/>
                <w:sz w:val="20"/>
                <w:szCs w:val="20"/>
              </w:rPr>
              <w:t>給与規定に基づく支給がされているか。</w:t>
            </w:r>
          </w:p>
          <w:p w14:paraId="59CE8B8C" w14:textId="698500C8" w:rsidR="00480298" w:rsidRPr="00E90625" w:rsidRDefault="00395873" w:rsidP="0024681E">
            <w:pPr>
              <w:overflowPunct w:val="0"/>
              <w:jc w:val="lef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p>
          <w:p w14:paraId="3614412E" w14:textId="77777777" w:rsidR="00DF4350"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7</w:t>
            </w:r>
            <w:r w:rsidRPr="00E90625">
              <w:rPr>
                <w:rFonts w:ascii="ＭＳ ゴシック" w:eastAsia="ＭＳ ゴシック" w:hAnsi="ＭＳ ゴシック" w:cs="ＭＳ ゴシック"/>
                <w:color w:val="000000" w:themeColor="text1"/>
                <w:kern w:val="0"/>
                <w:sz w:val="20"/>
                <w:szCs w:val="20"/>
              </w:rPr>
              <w:t>)</w:t>
            </w:r>
            <w:r w:rsidR="00B936BA"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職員の定期昇給は給与規程等に基づき行われている</w:t>
            </w:r>
          </w:p>
          <w:p w14:paraId="63CC5C50" w14:textId="3897E40B" w:rsidR="00480298" w:rsidRPr="00E90625" w:rsidRDefault="00480298" w:rsidP="00DF4350">
            <w:pPr>
              <w:overflowPunct w:val="0"/>
              <w:ind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か。</w:t>
            </w:r>
          </w:p>
          <w:p w14:paraId="31FE5CD4"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　</w:t>
            </w:r>
            <w:r w:rsidR="0039256C"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Ｐ明朝" w:hAnsi="Times New Roman" w:cs="ＭＳ Ｐ明朝" w:hint="eastAsia"/>
                <w:color w:val="000000" w:themeColor="text1"/>
                <w:kern w:val="0"/>
                <w:sz w:val="18"/>
                <w:szCs w:val="18"/>
              </w:rPr>
              <w:t>※</w:t>
            </w:r>
            <w:r w:rsidR="0039256C" w:rsidRPr="00E90625">
              <w:rPr>
                <w:rFonts w:ascii="ＭＳ ゴシック" w:eastAsia="ＭＳ Ｐ明朝" w:hAnsi="Times New Roman" w:cs="ＭＳ Ｐ明朝"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「い</w:t>
            </w:r>
            <w:r w:rsidRPr="00E90625">
              <w:rPr>
                <w:rFonts w:ascii="ＭＳ ゴシック" w:eastAsia="ＭＳ ゴシック" w:hAnsi="Times New Roman" w:cs="ＭＳ ゴシック" w:hint="eastAsia"/>
                <w:color w:val="000000" w:themeColor="text1"/>
                <w:kern w:val="0"/>
                <w:sz w:val="18"/>
                <w:szCs w:val="18"/>
              </w:rPr>
              <w:t>ない」場合，その理由及び今後の対応を記</w:t>
            </w:r>
            <w:r w:rsidR="008145A9" w:rsidRPr="00E90625">
              <w:rPr>
                <w:rFonts w:ascii="ＭＳ ゴシック" w:eastAsia="ＭＳ ゴシック" w:hAnsi="Times New Roman" w:cs="ＭＳ ゴシック" w:hint="eastAsia"/>
                <w:color w:val="000000" w:themeColor="text1"/>
                <w:kern w:val="0"/>
                <w:sz w:val="18"/>
                <w:szCs w:val="18"/>
              </w:rPr>
              <w:t>入</w:t>
            </w:r>
            <w:r w:rsidRPr="00E90625">
              <w:rPr>
                <w:rFonts w:ascii="ＭＳ ゴシック" w:eastAsia="ＭＳ ゴシック" w:hAnsi="Times New Roman" w:cs="ＭＳ ゴシック" w:hint="eastAsia"/>
                <w:color w:val="000000" w:themeColor="text1"/>
                <w:kern w:val="0"/>
                <w:sz w:val="18"/>
                <w:szCs w:val="18"/>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3734"/>
            </w:tblGrid>
            <w:tr w:rsidR="00E90625" w:rsidRPr="00E90625" w14:paraId="2B96F3F6" w14:textId="77777777" w:rsidTr="0024681E">
              <w:trPr>
                <w:trHeight w:val="510"/>
              </w:trPr>
              <w:tc>
                <w:tcPr>
                  <w:tcW w:w="1320" w:type="dxa"/>
                  <w:vAlign w:val="center"/>
                </w:tcPr>
                <w:p w14:paraId="063BFCD9" w14:textId="77777777" w:rsidR="00480298" w:rsidRPr="00E90625" w:rsidRDefault="00480298" w:rsidP="00E90625">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理　　　由</w:t>
                  </w:r>
                </w:p>
              </w:tc>
              <w:tc>
                <w:tcPr>
                  <w:tcW w:w="3840" w:type="dxa"/>
                </w:tcPr>
                <w:p w14:paraId="465FBD6A" w14:textId="77777777" w:rsidR="00480298" w:rsidRPr="00E90625" w:rsidRDefault="00480298"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61F26844" w14:textId="77777777" w:rsidR="00480298" w:rsidRPr="00E90625" w:rsidRDefault="00480298"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E90625" w:rsidRPr="00E90625" w14:paraId="104355C1" w14:textId="77777777" w:rsidTr="0024681E">
              <w:trPr>
                <w:trHeight w:val="510"/>
              </w:trPr>
              <w:tc>
                <w:tcPr>
                  <w:tcW w:w="1320" w:type="dxa"/>
                  <w:vAlign w:val="center"/>
                </w:tcPr>
                <w:p w14:paraId="5919F67D" w14:textId="77777777" w:rsidR="00480298" w:rsidRPr="00E90625" w:rsidRDefault="00480298" w:rsidP="00E90625">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今後の対応</w:t>
                  </w:r>
                </w:p>
              </w:tc>
              <w:tc>
                <w:tcPr>
                  <w:tcW w:w="3840" w:type="dxa"/>
                </w:tcPr>
                <w:p w14:paraId="5411F63F" w14:textId="77777777" w:rsidR="00480298" w:rsidRPr="00E90625" w:rsidRDefault="00480298"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020AAC0" w14:textId="77777777" w:rsidR="00480298" w:rsidRPr="00E90625" w:rsidRDefault="00480298"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023D83F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CFC4CB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255F4F9" w14:textId="77777777" w:rsidR="00DF4350"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(8)</w:t>
            </w:r>
            <w:r w:rsidR="00B936BA"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特別昇給を行っている場合，給与規程及び初任給・昇</w:t>
            </w:r>
          </w:p>
          <w:p w14:paraId="12B5E6AC" w14:textId="66A3E512" w:rsidR="00480298" w:rsidRPr="00E90625" w:rsidRDefault="00480298" w:rsidP="00DF4350">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格・昇給に関する基準に基づいて行われているか。</w:t>
            </w:r>
            <w:r w:rsidRPr="00E90625">
              <w:rPr>
                <w:rFonts w:ascii="ＭＳ ゴシック" w:eastAsia="ＭＳ ゴシック" w:hAnsi="ＭＳ ゴシック" w:cs="ＭＳ ゴシック"/>
                <w:color w:val="000000" w:themeColor="text1"/>
                <w:kern w:val="0"/>
                <w:sz w:val="20"/>
                <w:szCs w:val="20"/>
              </w:rPr>
              <w:t xml:space="preserve"> </w:t>
            </w:r>
          </w:p>
          <w:p w14:paraId="675F02DD" w14:textId="77777777" w:rsidR="00480298" w:rsidRPr="00E90625" w:rsidRDefault="00480298" w:rsidP="0039256C">
            <w:pPr>
              <w:numPr>
                <w:ilvl w:val="0"/>
                <w:numId w:val="33"/>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s="ＭＳ ゴシック" w:hint="eastAsia"/>
                <w:color w:val="000000" w:themeColor="text1"/>
                <w:kern w:val="0"/>
                <w:sz w:val="18"/>
                <w:szCs w:val="18"/>
              </w:rPr>
              <w:t>「いない」場合</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その理由及び今後の対応を記</w:t>
            </w:r>
            <w:r w:rsidR="008145A9" w:rsidRPr="00E90625">
              <w:rPr>
                <w:rFonts w:ascii="ＭＳ ゴシック" w:eastAsia="ＭＳ ゴシック" w:hAnsi="Times New Roman" w:cs="ＭＳ ゴシック" w:hint="eastAsia"/>
                <w:color w:val="000000" w:themeColor="text1"/>
                <w:kern w:val="0"/>
                <w:sz w:val="18"/>
                <w:szCs w:val="18"/>
              </w:rPr>
              <w:t>入</w:t>
            </w:r>
            <w:r w:rsidRPr="00E90625">
              <w:rPr>
                <w:rFonts w:ascii="ＭＳ ゴシック" w:eastAsia="ＭＳ ゴシック" w:hAnsi="Times New Roman" w:cs="ＭＳ ゴシック" w:hint="eastAsia"/>
                <w:color w:val="000000" w:themeColor="text1"/>
                <w:kern w:val="0"/>
                <w:sz w:val="18"/>
                <w:szCs w:val="18"/>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3734"/>
            </w:tblGrid>
            <w:tr w:rsidR="00E90625" w:rsidRPr="00E90625" w14:paraId="08249372" w14:textId="77777777" w:rsidTr="0024681E">
              <w:trPr>
                <w:trHeight w:val="510"/>
              </w:trPr>
              <w:tc>
                <w:tcPr>
                  <w:tcW w:w="1320" w:type="dxa"/>
                  <w:vAlign w:val="center"/>
                </w:tcPr>
                <w:p w14:paraId="42FDC2D5" w14:textId="77777777" w:rsidR="00480298" w:rsidRPr="00E90625" w:rsidRDefault="00480298" w:rsidP="00E90625">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理　　　由</w:t>
                  </w:r>
                </w:p>
              </w:tc>
              <w:tc>
                <w:tcPr>
                  <w:tcW w:w="3840" w:type="dxa"/>
                </w:tcPr>
                <w:p w14:paraId="1C284A76" w14:textId="77777777" w:rsidR="00480298" w:rsidRPr="00E90625" w:rsidRDefault="00480298"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0BD459E" w14:textId="77777777" w:rsidR="00480298" w:rsidRPr="00E90625" w:rsidRDefault="00480298"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E90625" w:rsidRPr="00E90625" w14:paraId="35622BD4" w14:textId="77777777" w:rsidTr="0024681E">
              <w:trPr>
                <w:trHeight w:val="510"/>
              </w:trPr>
              <w:tc>
                <w:tcPr>
                  <w:tcW w:w="1320" w:type="dxa"/>
                  <w:vAlign w:val="center"/>
                </w:tcPr>
                <w:p w14:paraId="7E39361B" w14:textId="77777777" w:rsidR="00480298" w:rsidRPr="00E90625" w:rsidRDefault="00480298" w:rsidP="00E90625">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今後の対応</w:t>
                  </w:r>
                </w:p>
              </w:tc>
              <w:tc>
                <w:tcPr>
                  <w:tcW w:w="3840" w:type="dxa"/>
                </w:tcPr>
                <w:p w14:paraId="73DDA4C3" w14:textId="77777777" w:rsidR="00480298" w:rsidRPr="00E90625" w:rsidRDefault="00480298"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906CFE4" w14:textId="77777777" w:rsidR="00480298" w:rsidRPr="00E90625" w:rsidRDefault="00480298"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1238413B"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132B266A" w14:textId="77777777" w:rsidR="00480298" w:rsidRPr="00E90625" w:rsidRDefault="00480298" w:rsidP="00B936BA">
            <w:pPr>
              <w:overflowPunct w:val="0"/>
              <w:textAlignment w:val="baseline"/>
              <w:rPr>
                <w:rFonts w:ascii="ＭＳ ゴシック" w:eastAsia="ＭＳ ゴシック" w:hAnsi="Times New Roman"/>
                <w:color w:val="000000" w:themeColor="text1"/>
                <w:kern w:val="0"/>
                <w:sz w:val="20"/>
                <w:szCs w:val="20"/>
              </w:rPr>
            </w:pPr>
          </w:p>
        </w:tc>
        <w:tc>
          <w:tcPr>
            <w:tcW w:w="1843" w:type="dxa"/>
          </w:tcPr>
          <w:p w14:paraId="796D69E6"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584A200" w14:textId="3524A621"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05955677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300920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C47C72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8B0AF7C"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5D49136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577AD4E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1E456986" w14:textId="0E928D57"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5599492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124258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67EDEC7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D960A5E"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0189043" w14:textId="06CF3C70"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90110276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1577558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9634B8E"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156721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1C6468D3" w14:textId="53617288"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45895966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238442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3163999"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16AC7F59"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29E27DC" w14:textId="25E8E9B3"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26052541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235381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86C1B68" w14:textId="77777777" w:rsidR="00E16671" w:rsidRPr="00E90625" w:rsidRDefault="00E16671" w:rsidP="00DF4350">
            <w:pPr>
              <w:overflowPunct w:val="0"/>
              <w:textAlignment w:val="baseline"/>
              <w:rPr>
                <w:rFonts w:ascii="ＭＳ ゴシック" w:eastAsia="ＭＳ ゴシック" w:hAnsi="ＭＳ ゴシック" w:cs="ＭＳ ゴシック"/>
                <w:color w:val="000000" w:themeColor="text1"/>
                <w:kern w:val="0"/>
                <w:sz w:val="12"/>
                <w:szCs w:val="12"/>
              </w:rPr>
            </w:pPr>
          </w:p>
          <w:p w14:paraId="2664419F" w14:textId="201E67D8"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81796620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993664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F36264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B66A658"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C0834E3"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1E1EE23"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379905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59A3AC27" w14:textId="0C67B8E0"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80732797"/>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hint="eastAsia"/>
                <w:color w:val="000000" w:themeColor="text1"/>
                <w:sz w:val="20"/>
                <w:szCs w:val="20"/>
              </w:rPr>
              <w:t>いる</w:t>
            </w:r>
            <w:r w:rsidR="00480298"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78791032"/>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hint="eastAsia"/>
                <w:color w:val="000000" w:themeColor="text1"/>
                <w:sz w:val="20"/>
                <w:szCs w:val="20"/>
              </w:rPr>
              <w:t>いない</w:t>
            </w:r>
          </w:p>
          <w:p w14:paraId="77103DBD" w14:textId="10AF8D18"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51D793D" w14:textId="437DD054"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52921273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262987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6C1037C"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5AF7C39"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83D57D2" w14:textId="63C15DAD"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C338FFD" w14:textId="77777777" w:rsidR="003C1161" w:rsidRPr="00E90625" w:rsidRDefault="003C1161" w:rsidP="00DF4350">
            <w:pPr>
              <w:overflowPunct w:val="0"/>
              <w:textAlignment w:val="baseline"/>
              <w:rPr>
                <w:rFonts w:ascii="ＭＳ ゴシック" w:eastAsia="ＭＳ ゴシック" w:hAnsi="Times New Roman"/>
                <w:color w:val="000000" w:themeColor="text1"/>
                <w:kern w:val="0"/>
                <w:sz w:val="20"/>
                <w:szCs w:val="20"/>
              </w:rPr>
            </w:pPr>
          </w:p>
          <w:p w14:paraId="245EE736"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7D8C6E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2526B6D"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EEFE53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439B77E" w14:textId="7A7E39DC"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8956710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487313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54129F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5FF32C90" w14:textId="77777777" w:rsidR="00480298" w:rsidRPr="00E90625" w:rsidRDefault="00480298" w:rsidP="00DF4350">
            <w:pPr>
              <w:rPr>
                <w:rFonts w:ascii="ＭＳ ゴシック" w:eastAsia="ＭＳ ゴシック" w:hAnsi="ＭＳ ゴシック"/>
                <w:color w:val="000000" w:themeColor="text1"/>
                <w:sz w:val="20"/>
                <w:szCs w:val="20"/>
              </w:rPr>
            </w:pPr>
          </w:p>
          <w:p w14:paraId="0F016FB3" w14:textId="77777777" w:rsidR="00480298" w:rsidRPr="00E90625" w:rsidRDefault="00480298" w:rsidP="00DF4350">
            <w:pPr>
              <w:rPr>
                <w:rFonts w:ascii="ＭＳ ゴシック" w:eastAsia="ＭＳ ゴシック" w:hAnsi="ＭＳ ゴシック"/>
                <w:color w:val="000000" w:themeColor="text1"/>
                <w:sz w:val="20"/>
                <w:szCs w:val="20"/>
              </w:rPr>
            </w:pPr>
          </w:p>
          <w:p w14:paraId="4526E245" w14:textId="77777777" w:rsidR="00480298" w:rsidRPr="00E90625" w:rsidRDefault="00480298" w:rsidP="00DF4350">
            <w:pPr>
              <w:rPr>
                <w:rFonts w:ascii="ＭＳ ゴシック" w:eastAsia="ＭＳ ゴシック" w:hAnsi="ＭＳ ゴシック"/>
                <w:color w:val="000000" w:themeColor="text1"/>
                <w:sz w:val="20"/>
                <w:szCs w:val="20"/>
              </w:rPr>
            </w:pPr>
          </w:p>
          <w:p w14:paraId="7FC34C67" w14:textId="77777777" w:rsidR="00480298" w:rsidRPr="00E90625" w:rsidRDefault="00480298" w:rsidP="00DF4350">
            <w:pPr>
              <w:rPr>
                <w:rFonts w:ascii="ＭＳ ゴシック" w:eastAsia="ＭＳ ゴシック" w:hAnsi="ＭＳ ゴシック"/>
                <w:color w:val="000000" w:themeColor="text1"/>
                <w:sz w:val="20"/>
                <w:szCs w:val="20"/>
              </w:rPr>
            </w:pPr>
          </w:p>
          <w:p w14:paraId="0256F55F" w14:textId="77777777" w:rsidR="00480298" w:rsidRPr="00E90625" w:rsidRDefault="00480298" w:rsidP="00DF4350">
            <w:pPr>
              <w:rPr>
                <w:rFonts w:ascii="ＭＳ ゴシック" w:eastAsia="ＭＳ ゴシック" w:hAnsi="ＭＳ ゴシック"/>
                <w:color w:val="000000" w:themeColor="text1"/>
                <w:sz w:val="20"/>
                <w:szCs w:val="20"/>
              </w:rPr>
            </w:pPr>
          </w:p>
          <w:p w14:paraId="5D0FEAFE" w14:textId="77777777" w:rsidR="00480298" w:rsidRPr="00E90625" w:rsidRDefault="00480298" w:rsidP="00DF4350">
            <w:pPr>
              <w:rPr>
                <w:rFonts w:ascii="ＭＳ ゴシック" w:eastAsia="ＭＳ ゴシック" w:hAnsi="ＭＳ ゴシック"/>
                <w:color w:val="000000" w:themeColor="text1"/>
                <w:sz w:val="20"/>
                <w:szCs w:val="20"/>
              </w:rPr>
            </w:pPr>
          </w:p>
          <w:p w14:paraId="46B6F5EE" w14:textId="77777777" w:rsidR="00480298" w:rsidRPr="00E90625" w:rsidRDefault="00480298" w:rsidP="00DF4350">
            <w:pPr>
              <w:rPr>
                <w:rFonts w:ascii="ＭＳ ゴシック" w:eastAsia="ＭＳ ゴシック" w:hAnsi="ＭＳ ゴシック"/>
                <w:color w:val="000000" w:themeColor="text1"/>
                <w:sz w:val="20"/>
                <w:szCs w:val="20"/>
              </w:rPr>
            </w:pPr>
          </w:p>
          <w:p w14:paraId="74058C44" w14:textId="77777777" w:rsidR="00480298" w:rsidRPr="00E90625" w:rsidRDefault="00480298" w:rsidP="00DF4350">
            <w:pPr>
              <w:rPr>
                <w:rFonts w:ascii="ＭＳ ゴシック" w:eastAsia="ＭＳ ゴシック" w:hAnsi="ＭＳ ゴシック"/>
                <w:color w:val="000000" w:themeColor="text1"/>
                <w:sz w:val="20"/>
                <w:szCs w:val="20"/>
              </w:rPr>
            </w:pPr>
          </w:p>
        </w:tc>
      </w:tr>
    </w:tbl>
    <w:p w14:paraId="069B873E" w14:textId="77777777" w:rsidR="00480298" w:rsidRPr="00E90625" w:rsidRDefault="00480298" w:rsidP="00480298">
      <w:pPr>
        <w:rPr>
          <w:rFonts w:ascii="ＭＳ ゴシック" w:eastAsia="ＭＳ ゴシック" w:hAnsi="ＭＳ ゴシック"/>
          <w:color w:val="000000" w:themeColor="text1"/>
          <w:sz w:val="20"/>
          <w:szCs w:val="20"/>
        </w:rPr>
      </w:pPr>
    </w:p>
    <w:p w14:paraId="17A000D6" w14:textId="7657C20E" w:rsidR="00480298" w:rsidRPr="00E90625" w:rsidRDefault="006A5C02" w:rsidP="0048029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９</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E90625" w:rsidRPr="00E90625" w14:paraId="0D95CD35" w14:textId="77777777" w:rsidTr="0024681E">
        <w:trPr>
          <w:trHeight w:val="416"/>
        </w:trPr>
        <w:tc>
          <w:tcPr>
            <w:tcW w:w="3643" w:type="dxa"/>
            <w:vAlign w:val="center"/>
          </w:tcPr>
          <w:p w14:paraId="704CC4C4"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4C2587CB"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0" w:type="dxa"/>
            <w:vAlign w:val="center"/>
          </w:tcPr>
          <w:p w14:paraId="56D7427F"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800" w:type="dxa"/>
            <w:vAlign w:val="center"/>
          </w:tcPr>
          <w:p w14:paraId="1B1EF47B"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29045F8" w14:textId="77777777" w:rsidTr="0024681E">
        <w:trPr>
          <w:trHeight w:val="3872"/>
        </w:trPr>
        <w:tc>
          <w:tcPr>
            <w:tcW w:w="3643" w:type="dxa"/>
            <w:tcBorders>
              <w:bottom w:val="nil"/>
            </w:tcBorders>
          </w:tcPr>
          <w:p w14:paraId="46EE186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72B49CA"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給与規程は，労働基準法第</w:t>
            </w:r>
            <w:r w:rsidRPr="00E90625">
              <w:rPr>
                <w:rFonts w:ascii="ＭＳ ゴシック" w:eastAsia="ＭＳ ゴシック" w:hAnsi="ＭＳ ゴシック" w:cs="ＭＳ ゴシック"/>
                <w:color w:val="000000" w:themeColor="text1"/>
                <w:kern w:val="0"/>
                <w:sz w:val="20"/>
                <w:szCs w:val="20"/>
              </w:rPr>
              <w:t>89</w:t>
            </w:r>
            <w:r w:rsidRPr="00E90625">
              <w:rPr>
                <w:rFonts w:ascii="ＭＳ ゴシック" w:eastAsia="ＭＳ ゴシック" w:hAnsi="Times New Roman" w:cs="ＭＳ ゴシック" w:hint="eastAsia"/>
                <w:color w:val="000000" w:themeColor="text1"/>
                <w:kern w:val="0"/>
                <w:sz w:val="20"/>
                <w:szCs w:val="20"/>
              </w:rPr>
              <w:t>条に定める事項に含まれることから，これを改正した場合は，就業規則と同様に労働基準監督署に届出ること。</w:t>
            </w:r>
          </w:p>
          <w:p w14:paraId="12BA957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B04A9D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CF5162B"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016040C6"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4A1948A"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25CC5D35"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2C208ED9"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7814F771"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給与規程に初任給格付基準及び前歴換算基準が定められていること。</w:t>
            </w:r>
          </w:p>
          <w:p w14:paraId="5765975F" w14:textId="77777777" w:rsidR="00480298" w:rsidRPr="00E90625" w:rsidRDefault="00480298" w:rsidP="0024681E">
            <w:pPr>
              <w:overflowPunct w:val="0"/>
              <w:jc w:val="left"/>
              <w:textAlignment w:val="baseline"/>
              <w:rPr>
                <w:rFonts w:ascii="ＭＳ ゴシック" w:eastAsia="ＭＳ ゴシック" w:hAnsi="ＭＳ ゴシック"/>
                <w:color w:val="000000" w:themeColor="text1"/>
                <w:sz w:val="20"/>
                <w:szCs w:val="20"/>
              </w:rPr>
            </w:pPr>
          </w:p>
        </w:tc>
        <w:tc>
          <w:tcPr>
            <w:tcW w:w="1984" w:type="dxa"/>
            <w:tcBorders>
              <w:bottom w:val="nil"/>
            </w:tcBorders>
          </w:tcPr>
          <w:p w14:paraId="6F6CF1F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18ADA5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給与規程</w:t>
            </w:r>
          </w:p>
          <w:p w14:paraId="06E6CDD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給与台帳</w:t>
            </w:r>
          </w:p>
          <w:p w14:paraId="5F7283B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各種認定簿</w:t>
            </w:r>
          </w:p>
          <w:p w14:paraId="47341DE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源泉徴収票</w:t>
            </w:r>
          </w:p>
          <w:p w14:paraId="356C34F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出勤簿</w:t>
            </w:r>
          </w:p>
          <w:p w14:paraId="13396A0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雇用契約書等</w:t>
            </w:r>
          </w:p>
          <w:p w14:paraId="1CA4ACF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事務分掌表</w:t>
            </w:r>
          </w:p>
          <w:p w14:paraId="748D2CB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6F95B4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72F4A6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C45E6D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0B5EAB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DFA978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1939AC3" w14:textId="77777777" w:rsidR="00480298" w:rsidRPr="00E90625" w:rsidRDefault="00480298" w:rsidP="0024681E">
            <w:pPr>
              <w:rPr>
                <w:rFonts w:ascii="ＭＳ ゴシック" w:eastAsia="ＭＳ ゴシック" w:hAnsi="ＭＳ ゴシック"/>
                <w:color w:val="000000" w:themeColor="text1"/>
                <w:sz w:val="20"/>
                <w:szCs w:val="20"/>
              </w:rPr>
            </w:pPr>
          </w:p>
        </w:tc>
        <w:tc>
          <w:tcPr>
            <w:tcW w:w="2410" w:type="dxa"/>
            <w:vMerge w:val="restart"/>
          </w:tcPr>
          <w:p w14:paraId="26A515B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63DDB8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○労基法第89条</w:t>
            </w:r>
          </w:p>
          <w:p w14:paraId="2E1B94AC"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73236106"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2F4E1B84"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62826600"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3F90000B"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25E6B02"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4B3BEA5E"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549AEC4B"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5667D269"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67FFE5D3"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5F20CE21"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0890B935"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331DEB5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DDA2E3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562BC401"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680B33E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0D30115"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09DD4625"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08D89FCF"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79777BAC"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77D06D84"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20660DC"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9BE8DCC"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3E52959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01418A7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4A69AB15"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52D512C8"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533E52E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8FF565D"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6A0FD96"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392D2821"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4693C27" w14:textId="77777777" w:rsidR="00480298" w:rsidRPr="00E90625" w:rsidRDefault="00480298" w:rsidP="0024681E">
            <w:pPr>
              <w:overflowPunct w:val="0"/>
              <w:jc w:val="left"/>
              <w:textAlignment w:val="baseline"/>
              <w:rPr>
                <w:rFonts w:ascii="ＭＳ ゴシック" w:eastAsia="ＭＳ ゴシック" w:hAnsi="Times New Roman" w:cs="ＭＳ ゴシック"/>
                <w:color w:val="000000" w:themeColor="text1"/>
                <w:kern w:val="0"/>
                <w:sz w:val="20"/>
                <w:szCs w:val="20"/>
              </w:rPr>
            </w:pPr>
          </w:p>
          <w:p w14:paraId="2435668E" w14:textId="77777777" w:rsidR="00480298" w:rsidRPr="00E90625" w:rsidRDefault="00480298" w:rsidP="0024681E">
            <w:pPr>
              <w:overflowPunct w:val="0"/>
              <w:jc w:val="left"/>
              <w:textAlignment w:val="baseline"/>
              <w:rPr>
                <w:rFonts w:ascii="ＭＳ ゴシック" w:eastAsia="ＭＳ ゴシック" w:hAnsi="Times New Roman" w:cs="ＭＳ ゴシック"/>
                <w:color w:val="000000" w:themeColor="text1"/>
                <w:kern w:val="0"/>
                <w:sz w:val="20"/>
                <w:szCs w:val="20"/>
              </w:rPr>
            </w:pPr>
          </w:p>
          <w:p w14:paraId="2FAC2CE1"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7B427EAA"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4102322C"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0C4BA9EA" w14:textId="77777777" w:rsidR="00480298" w:rsidRPr="00E90625" w:rsidRDefault="00480298" w:rsidP="0024681E">
            <w:pPr>
              <w:overflowPunct w:val="0"/>
              <w:jc w:val="left"/>
              <w:textAlignment w:val="baseline"/>
              <w:rPr>
                <w:rFonts w:ascii="ＭＳ ゴシック" w:eastAsia="ＭＳ ゴシック" w:hAnsi="Times New Roman" w:cs="ＭＳ ゴシック"/>
                <w:color w:val="000000" w:themeColor="text1"/>
                <w:kern w:val="0"/>
                <w:sz w:val="20"/>
                <w:szCs w:val="20"/>
              </w:rPr>
            </w:pPr>
          </w:p>
          <w:p w14:paraId="4DC22703"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2C5F6FFD" w14:textId="77777777" w:rsidR="00A85CF2" w:rsidRPr="00E90625" w:rsidRDefault="00A85CF2" w:rsidP="00A85CF2">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645804D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FBE9455"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olor w:val="000000" w:themeColor="text1"/>
                <w:kern w:val="0"/>
                <w:sz w:val="20"/>
                <w:szCs w:val="20"/>
              </w:rPr>
            </w:pPr>
          </w:p>
          <w:p w14:paraId="6D4D4DC1"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olor w:val="000000" w:themeColor="text1"/>
                <w:kern w:val="0"/>
                <w:sz w:val="20"/>
                <w:szCs w:val="20"/>
                <w:lang w:eastAsia="zh-CN"/>
              </w:rPr>
            </w:pPr>
          </w:p>
          <w:p w14:paraId="49ACCCE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053D1056" w14:textId="77777777" w:rsidR="00480298" w:rsidRPr="00E90625" w:rsidRDefault="00480298" w:rsidP="0024681E">
            <w:pPr>
              <w:overflowPunct w:val="0"/>
              <w:ind w:left="200" w:hangingChars="100" w:hanging="200"/>
              <w:jc w:val="left"/>
              <w:textAlignment w:val="baseline"/>
              <w:rPr>
                <w:rFonts w:ascii="ＭＳ ゴシック" w:eastAsia="ＭＳ ゴシック" w:hAnsi="ＭＳ ゴシック"/>
                <w:color w:val="000000" w:themeColor="text1"/>
                <w:sz w:val="20"/>
                <w:szCs w:val="20"/>
                <w:lang w:eastAsia="zh-CN"/>
              </w:rPr>
            </w:pPr>
          </w:p>
        </w:tc>
        <w:tc>
          <w:tcPr>
            <w:tcW w:w="1800" w:type="dxa"/>
            <w:vMerge w:val="restart"/>
          </w:tcPr>
          <w:p w14:paraId="12A86DFD" w14:textId="77777777" w:rsidR="00480298" w:rsidRPr="00E90625" w:rsidRDefault="00480298" w:rsidP="0024681E">
            <w:pPr>
              <w:rPr>
                <w:rFonts w:ascii="ＭＳ ゴシック" w:eastAsia="ＭＳ ゴシック" w:hAnsi="ＭＳ ゴシック"/>
                <w:color w:val="000000" w:themeColor="text1"/>
                <w:sz w:val="20"/>
                <w:szCs w:val="20"/>
                <w:lang w:eastAsia="zh-CN"/>
              </w:rPr>
            </w:pPr>
          </w:p>
        </w:tc>
      </w:tr>
      <w:tr w:rsidR="00E90625" w:rsidRPr="00E90625" w14:paraId="1E63E80B" w14:textId="77777777" w:rsidTr="0024681E">
        <w:trPr>
          <w:trHeight w:val="1868"/>
        </w:trPr>
        <w:tc>
          <w:tcPr>
            <w:tcW w:w="5627" w:type="dxa"/>
            <w:gridSpan w:val="2"/>
            <w:tcBorders>
              <w:top w:val="nil"/>
              <w:bottom w:val="nil"/>
            </w:tcBorders>
          </w:tcPr>
          <w:p w14:paraId="53D92ABC"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年俸制とは，賃金の額を年単位で決める制度のこと。典型的な年俸制では，労働者本人と上司等との話し合いにより，毎年の賃金額が変動しうる点に特色がある。</w:t>
            </w:r>
          </w:p>
          <w:p w14:paraId="4D4960D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年俸制のもとでも，労働時間規制の適用除外がなされず，また，裁量労働や事業場外労働のみなし時間制が適用されない限り，時間外労働に対する割増賃金は別途支払う必要がある。</w:t>
            </w:r>
          </w:p>
          <w:p w14:paraId="1315CDB6" w14:textId="77777777" w:rsidR="00480298" w:rsidRPr="00E90625" w:rsidRDefault="00480298" w:rsidP="0024681E">
            <w:pPr>
              <w:rPr>
                <w:rFonts w:ascii="ＭＳ ゴシック" w:eastAsia="ＭＳ ゴシック" w:hAnsi="Times New Roman"/>
                <w:color w:val="000000" w:themeColor="text1"/>
                <w:kern w:val="0"/>
                <w:sz w:val="20"/>
                <w:szCs w:val="20"/>
              </w:rPr>
            </w:pPr>
          </w:p>
        </w:tc>
        <w:tc>
          <w:tcPr>
            <w:tcW w:w="2410" w:type="dxa"/>
            <w:vMerge/>
          </w:tcPr>
          <w:p w14:paraId="4681874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tc>
        <w:tc>
          <w:tcPr>
            <w:tcW w:w="1800" w:type="dxa"/>
            <w:vMerge/>
          </w:tcPr>
          <w:p w14:paraId="722F5F32" w14:textId="77777777" w:rsidR="00480298" w:rsidRPr="00E90625" w:rsidRDefault="00480298" w:rsidP="0024681E">
            <w:pPr>
              <w:overflowPunct w:val="0"/>
              <w:jc w:val="left"/>
              <w:textAlignment w:val="baseline"/>
              <w:rPr>
                <w:rFonts w:ascii="ＭＳ ゴシック" w:eastAsia="ＭＳ ゴシック" w:hAnsi="ＭＳ ゴシック" w:cs="ＭＳ ゴシック"/>
                <w:color w:val="000000" w:themeColor="text1"/>
                <w:kern w:val="0"/>
                <w:sz w:val="20"/>
                <w:szCs w:val="20"/>
              </w:rPr>
            </w:pPr>
          </w:p>
        </w:tc>
      </w:tr>
      <w:tr w:rsidR="00E90625" w:rsidRPr="00E90625" w14:paraId="1DAC99E8" w14:textId="77777777" w:rsidTr="0024681E">
        <w:trPr>
          <w:trHeight w:val="7303"/>
        </w:trPr>
        <w:tc>
          <w:tcPr>
            <w:tcW w:w="3643" w:type="dxa"/>
            <w:tcBorders>
              <w:top w:val="nil"/>
            </w:tcBorders>
          </w:tcPr>
          <w:p w14:paraId="79C9B09B"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9891681" w14:textId="77777777" w:rsidR="00C6528C" w:rsidRPr="00E90625" w:rsidRDefault="00C6528C" w:rsidP="00C6528C">
            <w:pPr>
              <w:overflowPunct w:val="0"/>
              <w:snapToGrid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B3137CB"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「定期昇給」とは，法人の給与規程に基づき明記されたもの。</w:t>
            </w:r>
          </w:p>
          <w:p w14:paraId="1A3633E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職員間で取扱いに格差がないこと。</w:t>
            </w:r>
          </w:p>
          <w:p w14:paraId="2C72C20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職員間で不</w:t>
            </w:r>
            <w:r w:rsidRPr="00E90625">
              <w:rPr>
                <w:rFonts w:ascii="ＭＳ ゴシック" w:eastAsia="ＭＳ ゴシック" w:hAnsi="Times New Roman" w:cs="ＭＳ ゴシック" w:hint="eastAsia"/>
                <w:color w:val="000000" w:themeColor="text1"/>
                <w:kern w:val="0"/>
                <w:sz w:val="20"/>
                <w:szCs w:val="20"/>
              </w:rPr>
              <w:t>均衡がないこと。</w:t>
            </w:r>
          </w:p>
          <w:p w14:paraId="498A1920"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51F2BC43"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682D35CC"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975BCAF"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4D45CCB" w14:textId="77777777" w:rsidR="00480298" w:rsidRPr="00E90625" w:rsidRDefault="00480298" w:rsidP="0024681E">
            <w:pPr>
              <w:rPr>
                <w:rFonts w:ascii="ＭＳ ゴシック" w:eastAsia="ＭＳ ゴシック" w:hAnsi="ＭＳ ゴシック"/>
                <w:color w:val="000000" w:themeColor="text1"/>
                <w:sz w:val="20"/>
                <w:szCs w:val="20"/>
              </w:rPr>
            </w:pPr>
          </w:p>
          <w:p w14:paraId="01F89BB6"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397A3EEE"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1CCF194"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4E5C7F53"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4D8D74B5"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46C330A0"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492D410B" w14:textId="77777777" w:rsidR="00480298" w:rsidRPr="00E90625" w:rsidRDefault="00480298" w:rsidP="00FB3B65">
            <w:pPr>
              <w:overflowPunct w:val="0"/>
              <w:textAlignment w:val="baseline"/>
              <w:rPr>
                <w:rFonts w:ascii="ＭＳ ゴシック" w:eastAsia="ＭＳ ゴシック" w:hAnsi="Times New Roman"/>
                <w:color w:val="000000" w:themeColor="text1"/>
                <w:kern w:val="0"/>
                <w:sz w:val="20"/>
                <w:szCs w:val="20"/>
              </w:rPr>
            </w:pPr>
          </w:p>
        </w:tc>
        <w:tc>
          <w:tcPr>
            <w:tcW w:w="1984" w:type="dxa"/>
            <w:tcBorders>
              <w:top w:val="nil"/>
            </w:tcBorders>
          </w:tcPr>
          <w:p w14:paraId="68251172" w14:textId="77777777" w:rsidR="00480298" w:rsidRPr="00E90625" w:rsidRDefault="00480298" w:rsidP="0024681E">
            <w:pPr>
              <w:rPr>
                <w:rFonts w:ascii="ＭＳ ゴシック" w:eastAsia="ＭＳ ゴシック" w:hAnsi="Times New Roman"/>
                <w:color w:val="000000" w:themeColor="text1"/>
                <w:kern w:val="0"/>
                <w:sz w:val="20"/>
                <w:szCs w:val="20"/>
              </w:rPr>
            </w:pPr>
          </w:p>
          <w:p w14:paraId="711B2312" w14:textId="77777777" w:rsidR="00C6528C" w:rsidRPr="00E90625" w:rsidRDefault="00C6528C" w:rsidP="00C6528C">
            <w:pPr>
              <w:snapToGrid w:val="0"/>
              <w:spacing w:line="120" w:lineRule="auto"/>
              <w:rPr>
                <w:rFonts w:ascii="ＭＳ ゴシック" w:eastAsia="ＭＳ ゴシック" w:hAnsi="Times New Roman"/>
                <w:color w:val="000000" w:themeColor="text1"/>
                <w:kern w:val="0"/>
                <w:sz w:val="20"/>
                <w:szCs w:val="20"/>
              </w:rPr>
            </w:pPr>
          </w:p>
          <w:p w14:paraId="391D4F84" w14:textId="77777777" w:rsidR="00480298" w:rsidRPr="00E90625" w:rsidRDefault="00480298" w:rsidP="0024681E">
            <w:pPr>
              <w:overflowPunct w:val="0"/>
              <w:jc w:val="lef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給与規程</w:t>
            </w:r>
          </w:p>
          <w:p w14:paraId="34805D09"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給与台帳</w:t>
            </w:r>
          </w:p>
          <w:p w14:paraId="3B7DF331"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69E77F3B"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7108F1DE"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7F33C004"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7F5A48B8"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45A4B101"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5A275E6F"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335EB7D2"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53BEB18E"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55AE6C40"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1F7BC106"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69A8BAA0"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090C75DA"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3E11EAFC"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5070A7A1"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0CDB9C6A"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600C4893" w14:textId="77777777" w:rsidR="00480298" w:rsidRPr="00E90625" w:rsidRDefault="00480298" w:rsidP="0024681E">
            <w:pPr>
              <w:rPr>
                <w:rFonts w:ascii="ＭＳ ゴシック" w:eastAsia="ＭＳ ゴシック" w:hAnsi="Times New Roman"/>
                <w:color w:val="000000" w:themeColor="text1"/>
                <w:kern w:val="0"/>
                <w:sz w:val="20"/>
                <w:szCs w:val="20"/>
              </w:rPr>
            </w:pPr>
          </w:p>
          <w:p w14:paraId="524926D6" w14:textId="77777777" w:rsidR="00480298" w:rsidRPr="00E90625" w:rsidRDefault="00480298" w:rsidP="0024681E">
            <w:pPr>
              <w:rPr>
                <w:rFonts w:ascii="ＭＳ ゴシック" w:eastAsia="ＭＳ ゴシック" w:hAnsi="Times New Roman"/>
                <w:color w:val="000000" w:themeColor="text1"/>
                <w:kern w:val="0"/>
                <w:sz w:val="20"/>
                <w:szCs w:val="20"/>
              </w:rPr>
            </w:pPr>
          </w:p>
        </w:tc>
        <w:tc>
          <w:tcPr>
            <w:tcW w:w="2410" w:type="dxa"/>
            <w:vMerge/>
          </w:tcPr>
          <w:p w14:paraId="5B63CE1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tc>
        <w:tc>
          <w:tcPr>
            <w:tcW w:w="1800" w:type="dxa"/>
            <w:vMerge/>
          </w:tcPr>
          <w:p w14:paraId="1EE6F75E" w14:textId="77777777" w:rsidR="00480298" w:rsidRPr="00E90625" w:rsidRDefault="00480298" w:rsidP="0024681E">
            <w:pPr>
              <w:overflowPunct w:val="0"/>
              <w:jc w:val="left"/>
              <w:textAlignment w:val="baseline"/>
              <w:rPr>
                <w:rFonts w:ascii="ＭＳ ゴシック" w:eastAsia="ＭＳ ゴシック" w:hAnsi="ＭＳ ゴシック" w:cs="ＭＳ ゴシック"/>
                <w:color w:val="000000" w:themeColor="text1"/>
                <w:kern w:val="0"/>
                <w:sz w:val="20"/>
                <w:szCs w:val="20"/>
              </w:rPr>
            </w:pPr>
          </w:p>
        </w:tc>
      </w:tr>
    </w:tbl>
    <w:p w14:paraId="01991B13" w14:textId="77777777" w:rsidR="00480298" w:rsidRPr="00E90625" w:rsidRDefault="00480298" w:rsidP="00480298">
      <w:pPr>
        <w:rPr>
          <w:rFonts w:ascii="ＭＳ ゴシック" w:eastAsia="ＭＳ ゴシック" w:hAnsi="ＭＳ ゴシック"/>
          <w:color w:val="000000" w:themeColor="text1"/>
          <w:sz w:val="20"/>
          <w:szCs w:val="20"/>
          <w:lang w:eastAsia="zh-CN"/>
        </w:rPr>
      </w:pPr>
    </w:p>
    <w:p w14:paraId="69B04772" w14:textId="10260271" w:rsidR="00480298" w:rsidRPr="00E90625" w:rsidRDefault="00480298"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３０</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E90625" w:rsidRPr="00E90625" w14:paraId="17A87103" w14:textId="77777777" w:rsidTr="00DF4350">
        <w:trPr>
          <w:trHeight w:val="416"/>
        </w:trPr>
        <w:tc>
          <w:tcPr>
            <w:tcW w:w="2482" w:type="dxa"/>
            <w:vAlign w:val="center"/>
          </w:tcPr>
          <w:p w14:paraId="2AB1CC50"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593" w:type="dxa"/>
            <w:vAlign w:val="center"/>
          </w:tcPr>
          <w:p w14:paraId="01F7ED96"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43" w:type="dxa"/>
            <w:vAlign w:val="center"/>
          </w:tcPr>
          <w:p w14:paraId="1F6242C6"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5079863" w14:textId="77777777" w:rsidTr="00DF4350">
        <w:trPr>
          <w:trHeight w:val="13319"/>
        </w:trPr>
        <w:tc>
          <w:tcPr>
            <w:tcW w:w="2482" w:type="dxa"/>
          </w:tcPr>
          <w:p w14:paraId="34044AB8"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93" w:type="dxa"/>
          </w:tcPr>
          <w:p w14:paraId="23B34B6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05FE6F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1612DA" w:rsidRPr="00E90625">
              <w:rPr>
                <w:rFonts w:ascii="ＭＳ ゴシック" w:eastAsia="ＭＳ ゴシック" w:hAnsi="ＭＳ ゴシック" w:cs="ＭＳ ゴシック" w:hint="eastAsia"/>
                <w:color w:val="000000" w:themeColor="text1"/>
                <w:kern w:val="0"/>
                <w:sz w:val="20"/>
                <w:szCs w:val="20"/>
              </w:rPr>
              <w:t>9</w:t>
            </w:r>
            <w:r w:rsidRPr="00E90625">
              <w:rPr>
                <w:rFonts w:ascii="ＭＳ ゴシック" w:eastAsia="ＭＳ ゴシック" w:hAnsi="ＭＳ ゴシック" w:cs="ＭＳ ゴシック" w:hint="eastAsia"/>
                <w:color w:val="000000" w:themeColor="text1"/>
                <w:kern w:val="0"/>
                <w:sz w:val="20"/>
                <w:szCs w:val="20"/>
              </w:rPr>
              <w:t xml:space="preserve">) </w:t>
            </w:r>
            <w:r w:rsidR="0039256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給与の口座振込を行っているか。</w:t>
            </w:r>
          </w:p>
          <w:p w14:paraId="6A2B5416" w14:textId="77777777" w:rsidR="00B93E59" w:rsidRPr="00E90625"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B45B41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ア　「いる」場合</w:t>
            </w:r>
          </w:p>
          <w:p w14:paraId="39492EBB" w14:textId="77777777" w:rsidR="00DF4350" w:rsidRPr="00E90625" w:rsidRDefault="00480298" w:rsidP="00A97EED">
            <w:pPr>
              <w:overflowPunct w:val="0"/>
              <w:ind w:left="800" w:hangingChars="400" w:hanging="8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A97EED" w:rsidRPr="00E90625">
              <w:rPr>
                <w:rFonts w:ascii="ＭＳ ゴシック" w:eastAsia="ＭＳ ゴシック" w:hAnsi="ＭＳ ゴシック" w:cs="ＭＳ ゴシック" w:hint="eastAsia"/>
                <w:color w:val="000000" w:themeColor="text1"/>
                <w:kern w:val="0"/>
                <w:sz w:val="20"/>
                <w:szCs w:val="20"/>
              </w:rPr>
              <w:t xml:space="preserve"> </w:t>
            </w:r>
            <w:r w:rsidR="00A97EED" w:rsidRPr="00E90625">
              <w:rPr>
                <w:rFonts w:ascii="ＭＳ ゴシック" w:eastAsia="ＭＳ ゴシック" w:hAnsi="ＭＳ ゴシック" w:cs="ＭＳ ゴシック"/>
                <w:color w:val="000000" w:themeColor="text1"/>
                <w:kern w:val="0"/>
                <w:sz w:val="20"/>
                <w:szCs w:val="20"/>
              </w:rPr>
              <w:t>(</w:t>
            </w:r>
            <w:r w:rsidR="00A97EED" w:rsidRPr="00E90625">
              <w:rPr>
                <w:rFonts w:ascii="ＭＳ ゴシック" w:eastAsia="ＭＳ ゴシック" w:hAnsi="ＭＳ ゴシック" w:cs="ＭＳ ゴシック" w:hint="eastAsia"/>
                <w:color w:val="000000" w:themeColor="text1"/>
                <w:kern w:val="0"/>
                <w:sz w:val="20"/>
                <w:szCs w:val="20"/>
              </w:rPr>
              <w:t>ｱ</w:t>
            </w:r>
            <w:r w:rsidR="00A97EED" w:rsidRPr="00E90625">
              <w:rPr>
                <w:rFonts w:ascii="ＭＳ ゴシック" w:eastAsia="ＭＳ ゴシック" w:hAnsi="ＭＳ ゴシック" w:cs="ＭＳ ゴシック"/>
                <w:color w:val="000000" w:themeColor="text1"/>
                <w:kern w:val="0"/>
                <w:sz w:val="20"/>
                <w:szCs w:val="20"/>
              </w:rPr>
              <w:t>)</w:t>
            </w:r>
            <w:r w:rsidR="00A97EED" w:rsidRPr="00E90625">
              <w:rPr>
                <w:rFonts w:ascii="ＭＳ ゴシック" w:eastAsia="ＭＳ ゴシック" w:hAnsi="ＭＳ ゴシック" w:cs="ＭＳ ゴシック" w:hint="eastAsia"/>
                <w:color w:val="000000" w:themeColor="text1"/>
                <w:kern w:val="0"/>
                <w:sz w:val="20"/>
                <w:szCs w:val="20"/>
              </w:rPr>
              <w:t xml:space="preserve"> </w:t>
            </w:r>
            <w:r w:rsidR="00A97EED" w:rsidRPr="00E90625">
              <w:rPr>
                <w:rFonts w:ascii="ＭＳ ゴシック" w:eastAsia="ＭＳ ゴシック" w:hAnsi="Times New Roman" w:cs="ＭＳ ゴシック" w:hint="eastAsia"/>
                <w:color w:val="000000" w:themeColor="text1"/>
                <w:kern w:val="0"/>
                <w:sz w:val="20"/>
                <w:szCs w:val="20"/>
              </w:rPr>
              <w:t>この場合，労働組合又は職員の過半数を代表する</w:t>
            </w:r>
          </w:p>
          <w:p w14:paraId="1082D123" w14:textId="47929A6B" w:rsidR="00A97EED" w:rsidRPr="00E90625" w:rsidRDefault="00A97EED" w:rsidP="00DF4350">
            <w:pPr>
              <w:overflowPunct w:val="0"/>
              <w:ind w:leftChars="350" w:left="835" w:hangingChars="50" w:hanging="1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者との書面による協定があるか。</w:t>
            </w:r>
          </w:p>
          <w:p w14:paraId="059DE08B" w14:textId="77777777" w:rsidR="007372CD" w:rsidRPr="00E90625" w:rsidRDefault="007372CD" w:rsidP="007372CD">
            <w:pPr>
              <w:overflowPunct w:val="0"/>
              <w:ind w:firstLineChars="500" w:firstLine="10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締結年月日　　年　　月　　日</w:t>
            </w:r>
          </w:p>
          <w:p w14:paraId="14BBEA26" w14:textId="77777777" w:rsidR="007372CD" w:rsidRPr="00E90625" w:rsidRDefault="007372CD" w:rsidP="00A97EED">
            <w:pPr>
              <w:overflowPunct w:val="0"/>
              <w:ind w:firstLineChars="250" w:firstLine="500"/>
              <w:textAlignment w:val="baseline"/>
              <w:rPr>
                <w:rFonts w:ascii="ＭＳ ゴシック" w:eastAsia="ＭＳ ゴシック" w:hAnsi="ＭＳ ゴシック" w:cs="ＭＳ ゴシック"/>
                <w:color w:val="000000" w:themeColor="text1"/>
                <w:kern w:val="0"/>
                <w:sz w:val="20"/>
                <w:szCs w:val="20"/>
              </w:rPr>
            </w:pPr>
          </w:p>
          <w:p w14:paraId="08126962" w14:textId="77777777" w:rsidR="00A97EED" w:rsidRPr="00E90625" w:rsidRDefault="00A97EED" w:rsidP="00A97EED">
            <w:pPr>
              <w:overflowPunct w:val="0"/>
              <w:ind w:firstLineChars="250" w:firstLine="5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(ｲ) 各職員から同意書を徴しているか。</w:t>
            </w:r>
          </w:p>
          <w:p w14:paraId="45618335" w14:textId="77777777" w:rsidR="00A97EED" w:rsidRPr="00E90625" w:rsidRDefault="00A97EED" w:rsidP="00A97EED">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p>
          <w:p w14:paraId="48F36158" w14:textId="77777777" w:rsidR="00480298" w:rsidRPr="00E90625" w:rsidRDefault="00A97EED" w:rsidP="00A97EED">
            <w:pPr>
              <w:overflowPunct w:val="0"/>
              <w:ind w:firstLineChars="250" w:firstLine="5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ｳ</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給与支給明細書は渡しているか。</w:t>
            </w:r>
          </w:p>
          <w:p w14:paraId="3BEA45A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58026D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0039256C"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イ　「いない」場合</w:t>
            </w:r>
          </w:p>
          <w:p w14:paraId="405DC40B" w14:textId="77777777" w:rsidR="00480298" w:rsidRPr="00E90625" w:rsidRDefault="00480298" w:rsidP="0039256C">
            <w:pPr>
              <w:numPr>
                <w:ilvl w:val="0"/>
                <w:numId w:val="34"/>
              </w:num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給与台帳に職員の押印はあるか。</w:t>
            </w:r>
          </w:p>
          <w:p w14:paraId="6836A299" w14:textId="77777777" w:rsidR="00480298" w:rsidRPr="00E90625" w:rsidRDefault="00480298" w:rsidP="0024681E">
            <w:pPr>
              <w:overflowPunct w:val="0"/>
              <w:jc w:val="left"/>
              <w:textAlignment w:val="baseline"/>
              <w:rPr>
                <w:rFonts w:ascii="ＭＳ ゴシック" w:eastAsia="ＭＳ ゴシック" w:hAnsi="Times New Roman"/>
                <w:color w:val="000000" w:themeColor="text1"/>
                <w:kern w:val="0"/>
                <w:sz w:val="20"/>
                <w:szCs w:val="20"/>
              </w:rPr>
            </w:pPr>
          </w:p>
          <w:p w14:paraId="1308C829" w14:textId="77777777" w:rsidR="00480298" w:rsidRPr="00E90625" w:rsidRDefault="00480298" w:rsidP="0039256C">
            <w:pPr>
              <w:numPr>
                <w:ilvl w:val="0"/>
                <w:numId w:val="34"/>
              </w:num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給与支給明細書は渡しているか。</w:t>
            </w:r>
          </w:p>
          <w:p w14:paraId="52F39B0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68FE02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896BB8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9A57DA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CD1D49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8D69BA7" w14:textId="77777777" w:rsidR="004C4905" w:rsidRPr="00E90625" w:rsidRDefault="004C4905" w:rsidP="0024681E">
            <w:pPr>
              <w:overflowPunct w:val="0"/>
              <w:textAlignment w:val="baseline"/>
              <w:rPr>
                <w:rFonts w:ascii="ＭＳ ゴシック" w:eastAsia="ＭＳ ゴシック" w:hAnsi="Times New Roman"/>
                <w:color w:val="000000" w:themeColor="text1"/>
                <w:kern w:val="0"/>
                <w:sz w:val="20"/>
                <w:szCs w:val="20"/>
              </w:rPr>
            </w:pPr>
          </w:p>
          <w:p w14:paraId="2C1DF883" w14:textId="77777777" w:rsidR="004C4905" w:rsidRPr="00E90625" w:rsidRDefault="004C4905" w:rsidP="0024681E">
            <w:pPr>
              <w:overflowPunct w:val="0"/>
              <w:textAlignment w:val="baseline"/>
              <w:rPr>
                <w:rFonts w:ascii="ＭＳ ゴシック" w:eastAsia="ＭＳ ゴシック" w:hAnsi="Times New Roman"/>
                <w:color w:val="000000" w:themeColor="text1"/>
                <w:kern w:val="0"/>
                <w:sz w:val="20"/>
                <w:szCs w:val="20"/>
              </w:rPr>
            </w:pPr>
          </w:p>
          <w:p w14:paraId="14D37ED4" w14:textId="77777777" w:rsidR="004C4905" w:rsidRPr="00E90625" w:rsidRDefault="004C4905" w:rsidP="0024681E">
            <w:pPr>
              <w:overflowPunct w:val="0"/>
              <w:textAlignment w:val="baseline"/>
              <w:rPr>
                <w:rFonts w:ascii="ＭＳ ゴシック" w:eastAsia="ＭＳ ゴシック" w:hAnsi="Times New Roman"/>
                <w:color w:val="000000" w:themeColor="text1"/>
                <w:kern w:val="0"/>
                <w:sz w:val="20"/>
                <w:szCs w:val="20"/>
              </w:rPr>
            </w:pPr>
          </w:p>
          <w:p w14:paraId="10B53833" w14:textId="77777777" w:rsidR="004C4905" w:rsidRPr="00E90625" w:rsidRDefault="004C4905" w:rsidP="0024681E">
            <w:pPr>
              <w:overflowPunct w:val="0"/>
              <w:textAlignment w:val="baseline"/>
              <w:rPr>
                <w:rFonts w:ascii="ＭＳ ゴシック" w:eastAsia="ＭＳ ゴシック" w:hAnsi="Times New Roman"/>
                <w:color w:val="000000" w:themeColor="text1"/>
                <w:kern w:val="0"/>
                <w:sz w:val="20"/>
                <w:szCs w:val="20"/>
              </w:rPr>
            </w:pPr>
          </w:p>
          <w:p w14:paraId="1339C45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A2CE4F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759930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26A5A9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521638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CF37594"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72F27233" w14:textId="77777777" w:rsidR="00480298" w:rsidRPr="00E90625" w:rsidRDefault="00480298" w:rsidP="004244D3">
            <w:pPr>
              <w:overflowPunct w:val="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4244D3" w:rsidRPr="00E90625">
              <w:rPr>
                <w:rFonts w:ascii="ＭＳ ゴシック" w:eastAsia="ＭＳ ゴシック" w:hAnsi="ＭＳ ゴシック" w:cs="ＭＳ ゴシック" w:hint="eastAsia"/>
                <w:color w:val="000000" w:themeColor="text1"/>
                <w:kern w:val="0"/>
                <w:sz w:val="20"/>
                <w:szCs w:val="20"/>
              </w:rPr>
              <w:t>1</w:t>
            </w:r>
            <w:r w:rsidR="001612DA" w:rsidRPr="00E90625">
              <w:rPr>
                <w:rFonts w:ascii="ＭＳ ゴシック" w:eastAsia="ＭＳ ゴシック" w:hAnsi="ＭＳ ゴシック" w:cs="ＭＳ ゴシック" w:hint="eastAsia"/>
                <w:color w:val="000000" w:themeColor="text1"/>
                <w:kern w:val="0"/>
                <w:sz w:val="20"/>
                <w:szCs w:val="20"/>
              </w:rPr>
              <w:t>0</w:t>
            </w:r>
            <w:r w:rsidRPr="00E90625">
              <w:rPr>
                <w:rFonts w:ascii="ＭＳ ゴシック" w:eastAsia="ＭＳ ゴシック" w:hAnsi="ＭＳ ゴシック" w:cs="ＭＳ ゴシック"/>
                <w:color w:val="000000" w:themeColor="text1"/>
                <w:kern w:val="0"/>
                <w:sz w:val="20"/>
                <w:szCs w:val="20"/>
              </w:rPr>
              <w:t xml:space="preserve">) </w:t>
            </w:r>
            <w:r w:rsidR="0039256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給与からの法定外控除を行っているか。</w:t>
            </w:r>
          </w:p>
          <w:p w14:paraId="1246F88F" w14:textId="77777777" w:rsidR="00DF4350"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xml:space="preserve">      この場合，労働組合又は職員の過半数を代表する者と</w:t>
            </w:r>
          </w:p>
          <w:p w14:paraId="4B839057" w14:textId="47BA450A" w:rsidR="00480298" w:rsidRPr="00E90625" w:rsidRDefault="00480298" w:rsidP="00DF4350">
            <w:pPr>
              <w:overflowPunct w:val="0"/>
              <w:ind w:leftChars="200" w:left="42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の書面による協定があるか。</w:t>
            </w:r>
          </w:p>
          <w:p w14:paraId="114531E0" w14:textId="77777777" w:rsidR="007372CD" w:rsidRPr="00E90625" w:rsidRDefault="007372CD" w:rsidP="007372CD">
            <w:pPr>
              <w:overflowPunct w:val="0"/>
              <w:ind w:firstLineChars="300" w:firstLine="6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締結年月日　　年　　月　　日</w:t>
            </w:r>
          </w:p>
          <w:p w14:paraId="269710CE" w14:textId="77777777" w:rsidR="007372CD" w:rsidRPr="00E90625" w:rsidRDefault="007372CD"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0C6C6BAE"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366BB892" w14:textId="4372FE1F" w:rsidR="00480298" w:rsidRPr="00E90625" w:rsidRDefault="0039256C" w:rsidP="0039256C">
            <w:pPr>
              <w:overflowPunct w:val="0"/>
              <w:ind w:firstLineChars="279" w:firstLine="502"/>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Times New Roman" w:cs="ＭＳ ゴシック" w:hint="eastAsia"/>
                <w:color w:val="000000" w:themeColor="text1"/>
                <w:kern w:val="0"/>
                <w:sz w:val="18"/>
                <w:szCs w:val="18"/>
              </w:rPr>
              <w:t xml:space="preserve">※　</w:t>
            </w:r>
            <w:r w:rsidR="00480298" w:rsidRPr="00E90625">
              <w:rPr>
                <w:rFonts w:ascii="ＭＳ ゴシック" w:eastAsia="ＭＳ ゴシック" w:hAnsi="Times New Roman" w:cs="ＭＳ ゴシック" w:hint="eastAsia"/>
                <w:color w:val="000000" w:themeColor="text1"/>
                <w:kern w:val="0"/>
                <w:sz w:val="18"/>
                <w:szCs w:val="18"/>
              </w:rPr>
              <w:t>該当する法定外控除の項目に</w:t>
            </w:r>
            <w:sdt>
              <w:sdtPr>
                <w:rPr>
                  <w:rFonts w:ascii="ＭＳ ゴシック" w:eastAsia="ＭＳ ゴシック" w:hAnsi="ＭＳ ゴシック" w:hint="eastAsia"/>
                  <w:color w:val="000000" w:themeColor="text1"/>
                  <w:sz w:val="20"/>
                  <w:szCs w:val="20"/>
                </w:rPr>
                <w:id w:val="674384418"/>
                <w14:checkbox>
                  <w14:checked w14:val="1"/>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sym w:font="Wingdings" w:char="F0FE"/>
                </w:r>
              </w:sdtContent>
            </w:sdt>
            <w:r w:rsidR="00480298" w:rsidRPr="00E90625">
              <w:rPr>
                <w:rFonts w:ascii="ＭＳ ゴシック" w:eastAsia="ＭＳ ゴシック" w:hAnsi="Times New Roman" w:cs="ＭＳ ゴシック" w:hint="eastAsia"/>
                <w:color w:val="000000" w:themeColor="text1"/>
                <w:kern w:val="0"/>
                <w:sz w:val="18"/>
                <w:szCs w:val="18"/>
              </w:rPr>
              <w:t>を記入すること。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1087"/>
            </w:tblGrid>
            <w:tr w:rsidR="00E90625" w:rsidRPr="00E90625" w14:paraId="7234645F" w14:textId="77777777" w:rsidTr="0024681E">
              <w:trPr>
                <w:trHeight w:val="383"/>
              </w:trPr>
              <w:tc>
                <w:tcPr>
                  <w:tcW w:w="3351" w:type="dxa"/>
                  <w:vAlign w:val="center"/>
                </w:tcPr>
                <w:p w14:paraId="5D948205" w14:textId="77777777" w:rsidR="00480298" w:rsidRPr="00E90625" w:rsidRDefault="00480298" w:rsidP="00E90625">
                  <w:pPr>
                    <w:framePr w:hSpace="142" w:wrap="around" w:vAnchor="text" w:hAnchor="margin" w:x="383" w:y="124"/>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親 睦 会 費</w:t>
                  </w:r>
                </w:p>
              </w:tc>
              <w:tc>
                <w:tcPr>
                  <w:tcW w:w="1087" w:type="dxa"/>
                </w:tcPr>
                <w:p w14:paraId="254CD083" w14:textId="59A166C2" w:rsidR="00480298" w:rsidRPr="00E90625" w:rsidRDefault="00E90625" w:rsidP="00E90625">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76725072"/>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p>
                <w:p w14:paraId="0EE7EB23" w14:textId="77777777" w:rsidR="00480298" w:rsidRPr="00E90625" w:rsidRDefault="00480298" w:rsidP="00E90625">
                  <w:pPr>
                    <w:framePr w:hSpace="142" w:wrap="around" w:vAnchor="text" w:hAnchor="margin" w:x="383" w:y="124"/>
                    <w:jc w:val="center"/>
                    <w:rPr>
                      <w:rFonts w:ascii="ＭＳ ゴシック" w:eastAsia="ＭＳ ゴシック" w:hAnsi="ＭＳ ゴシック"/>
                      <w:color w:val="000000" w:themeColor="text1"/>
                      <w:sz w:val="20"/>
                      <w:szCs w:val="20"/>
                    </w:rPr>
                  </w:pPr>
                </w:p>
              </w:tc>
            </w:tr>
            <w:tr w:rsidR="00E90625" w:rsidRPr="00E90625" w14:paraId="3DB98119" w14:textId="77777777" w:rsidTr="0024681E">
              <w:trPr>
                <w:trHeight w:val="433"/>
              </w:trPr>
              <w:tc>
                <w:tcPr>
                  <w:tcW w:w="3351" w:type="dxa"/>
                  <w:vAlign w:val="center"/>
                </w:tcPr>
                <w:p w14:paraId="5EFB755D" w14:textId="77777777" w:rsidR="00480298" w:rsidRPr="00E90625" w:rsidRDefault="00480298" w:rsidP="00E90625">
                  <w:pPr>
                    <w:framePr w:hSpace="142" w:wrap="around" w:vAnchor="text" w:hAnchor="margin" w:x="383" w:y="124"/>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旅 行 積 立 金</w:t>
                  </w:r>
                </w:p>
              </w:tc>
              <w:tc>
                <w:tcPr>
                  <w:tcW w:w="1087" w:type="dxa"/>
                </w:tcPr>
                <w:p w14:paraId="6FD25D81" w14:textId="0F16A5F9" w:rsidR="00480298" w:rsidRPr="00E90625" w:rsidRDefault="00E90625" w:rsidP="00E90625">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33579389"/>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p>
                <w:p w14:paraId="745A0D34" w14:textId="77777777" w:rsidR="00480298" w:rsidRPr="00E90625" w:rsidRDefault="00480298" w:rsidP="00E90625">
                  <w:pPr>
                    <w:framePr w:hSpace="142" w:wrap="around" w:vAnchor="text" w:hAnchor="margin" w:x="383" w:y="124"/>
                    <w:jc w:val="center"/>
                    <w:rPr>
                      <w:rFonts w:ascii="ＭＳ ゴシック" w:eastAsia="ＭＳ ゴシック" w:hAnsi="ＭＳ ゴシック"/>
                      <w:color w:val="000000" w:themeColor="text1"/>
                      <w:sz w:val="20"/>
                      <w:szCs w:val="20"/>
                    </w:rPr>
                  </w:pPr>
                </w:p>
              </w:tc>
            </w:tr>
            <w:tr w:rsidR="00E90625" w:rsidRPr="00E90625" w14:paraId="721977BB" w14:textId="77777777" w:rsidTr="0024681E">
              <w:trPr>
                <w:trHeight w:val="327"/>
              </w:trPr>
              <w:tc>
                <w:tcPr>
                  <w:tcW w:w="3351" w:type="dxa"/>
                  <w:vAlign w:val="center"/>
                </w:tcPr>
                <w:p w14:paraId="109A63A4" w14:textId="77777777" w:rsidR="00480298" w:rsidRPr="00E90625" w:rsidRDefault="00480298" w:rsidP="00E90625">
                  <w:pPr>
                    <w:framePr w:hSpace="142" w:wrap="around" w:vAnchor="text" w:hAnchor="margin" w:x="383" w:y="124"/>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職 員 給 食 費</w:t>
                  </w:r>
                </w:p>
              </w:tc>
              <w:tc>
                <w:tcPr>
                  <w:tcW w:w="1087" w:type="dxa"/>
                </w:tcPr>
                <w:p w14:paraId="0DED4FF7" w14:textId="0C5398E8" w:rsidR="00480298" w:rsidRPr="00E90625" w:rsidRDefault="00E90625" w:rsidP="00E90625">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85264140"/>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p>
                <w:p w14:paraId="642171D9" w14:textId="77777777" w:rsidR="00480298" w:rsidRPr="00E90625" w:rsidRDefault="00480298" w:rsidP="00E90625">
                  <w:pPr>
                    <w:framePr w:hSpace="142" w:wrap="around" w:vAnchor="text" w:hAnchor="margin" w:x="383" w:y="124"/>
                    <w:jc w:val="center"/>
                    <w:rPr>
                      <w:rFonts w:ascii="ＭＳ ゴシック" w:eastAsia="ＭＳ ゴシック" w:hAnsi="ＭＳ ゴシック"/>
                      <w:color w:val="000000" w:themeColor="text1"/>
                      <w:sz w:val="20"/>
                      <w:szCs w:val="20"/>
                    </w:rPr>
                  </w:pPr>
                </w:p>
              </w:tc>
            </w:tr>
            <w:tr w:rsidR="00E90625" w:rsidRPr="00E90625" w14:paraId="0655466C" w14:textId="77777777" w:rsidTr="0024681E">
              <w:trPr>
                <w:trHeight w:val="363"/>
              </w:trPr>
              <w:tc>
                <w:tcPr>
                  <w:tcW w:w="3351" w:type="dxa"/>
                  <w:vAlign w:val="center"/>
                </w:tcPr>
                <w:p w14:paraId="56134255" w14:textId="77777777" w:rsidR="00480298" w:rsidRPr="00E90625" w:rsidRDefault="00480298" w:rsidP="00E90625">
                  <w:pPr>
                    <w:framePr w:hSpace="142" w:wrap="around" w:vAnchor="text" w:hAnchor="margin" w:x="383" w:y="124"/>
                    <w:rPr>
                      <w:rFonts w:ascii="ＭＳ ゴシック" w:eastAsia="ＭＳ ゴシック" w:hAnsi="ＭＳ ゴシック"/>
                      <w:color w:val="000000" w:themeColor="text1"/>
                      <w:spacing w:val="-4"/>
                      <w:sz w:val="20"/>
                      <w:szCs w:val="20"/>
                      <w:lang w:eastAsia="zh-CN"/>
                    </w:rPr>
                  </w:pPr>
                  <w:r w:rsidRPr="00E90625">
                    <w:rPr>
                      <w:rFonts w:ascii="ＭＳ ゴシック" w:eastAsia="ＭＳ ゴシック" w:hAnsi="ＭＳ ゴシック" w:hint="eastAsia"/>
                      <w:color w:val="000000" w:themeColor="text1"/>
                      <w:spacing w:val="-4"/>
                      <w:sz w:val="20"/>
                      <w:szCs w:val="20"/>
                      <w:lang w:eastAsia="zh-CN"/>
                    </w:rPr>
                    <w:t>民間社会福祉施設職員退職共済掛金</w:t>
                  </w:r>
                </w:p>
              </w:tc>
              <w:tc>
                <w:tcPr>
                  <w:tcW w:w="1087" w:type="dxa"/>
                </w:tcPr>
                <w:p w14:paraId="3BE4AB65" w14:textId="2E2C66E4" w:rsidR="00480298" w:rsidRPr="00E90625" w:rsidRDefault="00E90625" w:rsidP="00E90625">
                  <w:pPr>
                    <w:framePr w:hSpace="142" w:wrap="around" w:vAnchor="text" w:hAnchor="margin" w:x="383" w:y="124"/>
                    <w:widowControl/>
                    <w:jc w:val="center"/>
                    <w:rPr>
                      <w:rFonts w:ascii="ＭＳ ゴシック" w:eastAsia="ＭＳ ゴシック" w:hAnsi="ＭＳ ゴシック"/>
                      <w:color w:val="000000" w:themeColor="text1"/>
                      <w:sz w:val="20"/>
                      <w:szCs w:val="20"/>
                      <w:lang w:eastAsia="zh-CN"/>
                    </w:rPr>
                  </w:pPr>
                  <w:sdt>
                    <w:sdtPr>
                      <w:rPr>
                        <w:rFonts w:ascii="ＭＳ ゴシック" w:eastAsia="ＭＳ ゴシック" w:hAnsi="ＭＳ ゴシック" w:hint="eastAsia"/>
                        <w:color w:val="000000" w:themeColor="text1"/>
                        <w:sz w:val="20"/>
                        <w:szCs w:val="20"/>
                      </w:rPr>
                      <w:id w:val="1797797846"/>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p>
                <w:p w14:paraId="4E90067A" w14:textId="77777777" w:rsidR="00480298" w:rsidRPr="00E90625" w:rsidRDefault="00480298" w:rsidP="00E90625">
                  <w:pPr>
                    <w:framePr w:hSpace="142" w:wrap="around" w:vAnchor="text" w:hAnchor="margin" w:x="383" w:y="124"/>
                    <w:jc w:val="center"/>
                    <w:rPr>
                      <w:rFonts w:ascii="ＭＳ ゴシック" w:eastAsia="ＭＳ ゴシック" w:hAnsi="ＭＳ ゴシック"/>
                      <w:color w:val="000000" w:themeColor="text1"/>
                      <w:sz w:val="20"/>
                      <w:szCs w:val="20"/>
                      <w:lang w:eastAsia="zh-CN"/>
                    </w:rPr>
                  </w:pPr>
                </w:p>
              </w:tc>
            </w:tr>
            <w:tr w:rsidR="00E90625" w:rsidRPr="00E90625" w14:paraId="332DE134" w14:textId="77777777" w:rsidTr="0024681E">
              <w:trPr>
                <w:trHeight w:val="471"/>
              </w:trPr>
              <w:tc>
                <w:tcPr>
                  <w:tcW w:w="3351" w:type="dxa"/>
                  <w:vAlign w:val="center"/>
                </w:tcPr>
                <w:p w14:paraId="107B5762" w14:textId="77777777" w:rsidR="00480298" w:rsidRPr="00E90625" w:rsidRDefault="00480298" w:rsidP="00E90625">
                  <w:pPr>
                    <w:framePr w:hSpace="142" w:wrap="around" w:vAnchor="text" w:hAnchor="margin" w:x="383" w:y="124"/>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その他（　　　　　　　　　　）</w:t>
                  </w:r>
                </w:p>
              </w:tc>
              <w:tc>
                <w:tcPr>
                  <w:tcW w:w="1087" w:type="dxa"/>
                </w:tcPr>
                <w:p w14:paraId="66D3FC47" w14:textId="46AA2C83" w:rsidR="00480298" w:rsidRPr="00E90625" w:rsidRDefault="00E90625" w:rsidP="00E90625">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86291166"/>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p>
                <w:p w14:paraId="6D821A0A" w14:textId="77777777" w:rsidR="00480298" w:rsidRPr="00E90625" w:rsidRDefault="00480298" w:rsidP="00E90625">
                  <w:pPr>
                    <w:framePr w:hSpace="142" w:wrap="around" w:vAnchor="text" w:hAnchor="margin" w:x="383" w:y="124"/>
                    <w:jc w:val="center"/>
                    <w:rPr>
                      <w:rFonts w:ascii="ＭＳ ゴシック" w:eastAsia="ＭＳ ゴシック" w:hAnsi="ＭＳ ゴシック"/>
                      <w:color w:val="000000" w:themeColor="text1"/>
                      <w:sz w:val="20"/>
                      <w:szCs w:val="20"/>
                    </w:rPr>
                  </w:pPr>
                </w:p>
              </w:tc>
            </w:tr>
          </w:tbl>
          <w:p w14:paraId="02254D34"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843" w:type="dxa"/>
          </w:tcPr>
          <w:p w14:paraId="6C0F780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87D01A9" w14:textId="1D82BB0A"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72941744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359004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5EB57BB2" w14:textId="77777777" w:rsidR="003424D9" w:rsidRPr="00E90625" w:rsidRDefault="003424D9"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73574A8E" w14:textId="77777777" w:rsidR="003424D9" w:rsidRPr="00E90625" w:rsidRDefault="003424D9"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76D42331" w14:textId="603D156C" w:rsidR="00A97EED" w:rsidRPr="00E90625" w:rsidRDefault="00E90625" w:rsidP="00DF4350">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7562915"/>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275020074"/>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43570783" w14:textId="77777777" w:rsidR="00A97EED" w:rsidRPr="00E90625" w:rsidRDefault="00A97EED"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7CC7F80A" w14:textId="77777777" w:rsidR="007372CD" w:rsidRPr="00E90625" w:rsidRDefault="007372CD"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1E839477" w14:textId="77777777" w:rsidR="00A97EED" w:rsidRPr="00E90625" w:rsidRDefault="00A97EED"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38E36462" w14:textId="4309AAE8"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14211047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880947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68EE49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2E31D70" w14:textId="535E3F19"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29448414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622916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DED2335"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1D6C9A13"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A5F7B01" w14:textId="5E92D1EF"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31164441"/>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476562364"/>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6BFEC6B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81AC6F5" w14:textId="04EEA4FA"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40291011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891284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64F625F"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E7DA749"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45876E04"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779468C4"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138414D4"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4D1FB29A"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54139084"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0D9BF83D"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338EFF4C" w14:textId="77777777" w:rsidR="004C4905" w:rsidRPr="00E90625" w:rsidRDefault="004C4905"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0FE4D6DC" w14:textId="77777777" w:rsidR="004C4905" w:rsidRPr="00E90625" w:rsidRDefault="004C4905"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59137E00" w14:textId="77777777" w:rsidR="004C4905" w:rsidRPr="00E90625" w:rsidRDefault="004C4905"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5BD5BC29" w14:textId="77777777" w:rsidR="004C4905" w:rsidRPr="00E90625" w:rsidRDefault="004C4905"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31A05BE5"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6FF2225A"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371CBF72" w14:textId="77777777" w:rsidR="003424D9" w:rsidRPr="00E90625" w:rsidRDefault="003424D9"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64E94FDA" w14:textId="3F02C468"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38586800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7461024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5A95D6C" w14:textId="087D1BB4" w:rsidR="00480298" w:rsidRPr="00E90625" w:rsidRDefault="00E90625"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996793800"/>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16146628"/>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2D71E269" w14:textId="77777777" w:rsidR="00480298" w:rsidRPr="00E90625" w:rsidRDefault="00480298" w:rsidP="00DF4350">
            <w:pPr>
              <w:rPr>
                <w:rFonts w:ascii="ＭＳ ゴシック" w:eastAsia="ＭＳ ゴシック" w:hAnsi="ＭＳ ゴシック"/>
                <w:color w:val="000000" w:themeColor="text1"/>
                <w:sz w:val="20"/>
                <w:szCs w:val="20"/>
              </w:rPr>
            </w:pPr>
          </w:p>
        </w:tc>
      </w:tr>
    </w:tbl>
    <w:p w14:paraId="0F6DB0F6" w14:textId="77777777" w:rsidR="00480298" w:rsidRPr="00E90625" w:rsidRDefault="00480298" w:rsidP="00480298">
      <w:pPr>
        <w:rPr>
          <w:rFonts w:ascii="ＭＳ ゴシック" w:eastAsia="ＭＳ ゴシック" w:hAnsi="ＭＳ ゴシック"/>
          <w:color w:val="000000" w:themeColor="text1"/>
          <w:sz w:val="20"/>
          <w:szCs w:val="20"/>
        </w:rPr>
      </w:pPr>
    </w:p>
    <w:p w14:paraId="7E2A7A2C" w14:textId="60DE0AD2" w:rsidR="00480298" w:rsidRPr="00E90625" w:rsidRDefault="00480298" w:rsidP="00916425">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３１</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E90625" w:rsidRPr="00E90625" w14:paraId="23E2EA81" w14:textId="77777777" w:rsidTr="0024681E">
        <w:trPr>
          <w:trHeight w:val="416"/>
        </w:trPr>
        <w:tc>
          <w:tcPr>
            <w:tcW w:w="3643" w:type="dxa"/>
            <w:vAlign w:val="center"/>
          </w:tcPr>
          <w:p w14:paraId="3E9DDBA7"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49005E46"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0" w:type="dxa"/>
            <w:vAlign w:val="center"/>
          </w:tcPr>
          <w:p w14:paraId="2E2D7DA5"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800" w:type="dxa"/>
            <w:vAlign w:val="center"/>
          </w:tcPr>
          <w:p w14:paraId="2239F118"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775A7144" w14:textId="77777777" w:rsidTr="00916425">
        <w:trPr>
          <w:trHeight w:val="13321"/>
        </w:trPr>
        <w:tc>
          <w:tcPr>
            <w:tcW w:w="3643" w:type="dxa"/>
          </w:tcPr>
          <w:p w14:paraId="534B26F6"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05228BE1" w14:textId="77777777" w:rsidR="00B93E59" w:rsidRPr="00E90625"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95CE86B" w14:textId="77777777" w:rsidR="00B93E59" w:rsidRPr="00E90625"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C4D14C2" w14:textId="77777777" w:rsidR="00B93E59" w:rsidRPr="00E90625"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4221FA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E16671"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協定で定める事項</w:t>
            </w:r>
          </w:p>
          <w:p w14:paraId="3C2641CF"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口座振込の対象となる労働者の範囲</w:t>
            </w:r>
          </w:p>
          <w:p w14:paraId="22B775BF" w14:textId="77777777" w:rsidR="00E16671" w:rsidRPr="00E90625" w:rsidRDefault="00480298" w:rsidP="00E16671">
            <w:pPr>
              <w:overflowPunct w:val="0"/>
              <w:ind w:leftChars="7" w:left="179" w:hangingChars="91" w:hanging="164"/>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口座振込の対象となる賃金の範囲及</w:t>
            </w:r>
          </w:p>
          <w:p w14:paraId="732CE82A" w14:textId="77777777" w:rsidR="00480298" w:rsidRPr="00E90625" w:rsidRDefault="00480298" w:rsidP="00E16671">
            <w:pPr>
              <w:overflowPunct w:val="0"/>
              <w:ind w:leftChars="63" w:left="132"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びその金額</w:t>
            </w:r>
          </w:p>
          <w:p w14:paraId="1CD393E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取扱金融機関の範囲</w:t>
            </w:r>
          </w:p>
          <w:p w14:paraId="7BDE26D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口座振込の実施開始時期</w:t>
            </w:r>
          </w:p>
          <w:p w14:paraId="1484CDB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給与振込をしている全ての職員から同意書を徴していること。</w:t>
            </w:r>
          </w:p>
          <w:p w14:paraId="45D59803"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同意書なしでは，給与の口座振込はできないこと。</w:t>
            </w:r>
          </w:p>
          <w:p w14:paraId="2E35887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E16671"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同意書に記載する事項</w:t>
            </w:r>
          </w:p>
          <w:p w14:paraId="56C08A0E" w14:textId="77777777" w:rsidR="00E16671" w:rsidRPr="00E90625" w:rsidRDefault="00480298" w:rsidP="00E16671">
            <w:pPr>
              <w:overflowPunct w:val="0"/>
              <w:ind w:leftChars="11" w:left="223" w:hangingChars="100" w:hanging="200"/>
              <w:jc w:val="left"/>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口座振込を希望する賃金の範囲及び</w:t>
            </w:r>
          </w:p>
          <w:p w14:paraId="337D129A" w14:textId="77777777" w:rsidR="00480298" w:rsidRPr="00E90625" w:rsidRDefault="00480298" w:rsidP="00E16671">
            <w:pPr>
              <w:overflowPunct w:val="0"/>
              <w:ind w:leftChars="100" w:left="210" w:firstLineChars="50" w:firstLine="90"/>
              <w:jc w:val="left"/>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その金額</w:t>
            </w:r>
          </w:p>
          <w:p w14:paraId="603F7DC7" w14:textId="77777777" w:rsidR="00E16671" w:rsidRPr="00E90625" w:rsidRDefault="00480298" w:rsidP="00E16671">
            <w:pPr>
              <w:overflowPunct w:val="0"/>
              <w:ind w:leftChars="26" w:left="177" w:hangingChars="68" w:hanging="122"/>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指定する金融機関店舗名並びに預金</w:t>
            </w:r>
          </w:p>
          <w:p w14:paraId="7EC92157" w14:textId="77777777" w:rsidR="00480298" w:rsidRPr="00E90625" w:rsidRDefault="00480298" w:rsidP="00E16671">
            <w:pPr>
              <w:overflowPunct w:val="0"/>
              <w:ind w:leftChars="76" w:left="160"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の種類及び口座番号</w:t>
            </w:r>
          </w:p>
          <w:p w14:paraId="051115F2" w14:textId="77777777" w:rsidR="00480298" w:rsidRPr="00E90625" w:rsidRDefault="00480298" w:rsidP="00E16671">
            <w:pPr>
              <w:overflowPunct w:val="0"/>
              <w:ind w:firstLineChars="23" w:firstLine="41"/>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開始希望時期</w:t>
            </w:r>
          </w:p>
          <w:p w14:paraId="7B83AAD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給与明細書に記載する事項</w:t>
            </w:r>
          </w:p>
          <w:p w14:paraId="053D2631" w14:textId="77777777" w:rsidR="00E16671" w:rsidRPr="00E90625" w:rsidRDefault="00480298" w:rsidP="00E16671">
            <w:pPr>
              <w:overflowPunct w:val="0"/>
              <w:ind w:leftChars="6" w:left="199" w:hangingChars="93" w:hanging="186"/>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基本給，手当その他賃金の種類毎に</w:t>
            </w:r>
          </w:p>
          <w:p w14:paraId="15EEC87F" w14:textId="77777777" w:rsidR="00480298" w:rsidRPr="00E90625" w:rsidRDefault="00480298" w:rsidP="00E16671">
            <w:pPr>
              <w:overflowPunct w:val="0"/>
              <w:ind w:leftChars="56" w:left="118"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その金額</w:t>
            </w:r>
          </w:p>
          <w:p w14:paraId="048E6770" w14:textId="77777777" w:rsidR="00480298" w:rsidRPr="00E90625" w:rsidRDefault="00480298" w:rsidP="0024681E">
            <w:pPr>
              <w:overflowPunct w:val="0"/>
              <w:ind w:left="180" w:hangingChars="100" w:hanging="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源泉徴収額，社会保険料額などの賃金から控除した項目毎にその金額</w:t>
            </w:r>
          </w:p>
          <w:p w14:paraId="6622E91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455C49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962D00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ED2B4B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【法定控除】</w:t>
            </w:r>
          </w:p>
          <w:p w14:paraId="246ACD95"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健康保険，厚生年金保険及び児童手当拠出金に係る社会保険料</w:t>
            </w:r>
          </w:p>
          <w:p w14:paraId="305D9A88"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雇用保険及び労災保険に係る労働保険料</w:t>
            </w:r>
          </w:p>
          <w:p w14:paraId="11FE1F3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所得税及び住民税</w:t>
            </w:r>
          </w:p>
          <w:p w14:paraId="5D0113B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D5F3CC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【法定外控除】</w:t>
            </w:r>
          </w:p>
          <w:p w14:paraId="19ABBFEA" w14:textId="77777777" w:rsidR="00480298" w:rsidRPr="00E90625" w:rsidRDefault="00480298" w:rsidP="00B94867">
            <w:pPr>
              <w:numPr>
                <w:ilvl w:val="0"/>
                <w:numId w:val="28"/>
              </w:num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着眼点のその他</w:t>
            </w:r>
            <w:r w:rsidRPr="00E90625">
              <w:rPr>
                <w:rFonts w:ascii="ＭＳ ゴシック" w:eastAsia="ＭＳ ゴシック" w:hAnsi="ＭＳ ゴシック" w:cs="ＭＳ ゴシック"/>
                <w:color w:val="000000" w:themeColor="text1"/>
                <w:kern w:val="0"/>
                <w:sz w:val="20"/>
                <w:szCs w:val="20"/>
              </w:rPr>
              <w:t xml:space="preserve"> </w:t>
            </w:r>
          </w:p>
          <w:p w14:paraId="6CEE462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w:t>
            </w:r>
            <w:r w:rsidR="00B94867"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財形貯蓄積立金</w:t>
            </w:r>
          </w:p>
          <w:p w14:paraId="0C053CD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 xml:space="preserve">　・</w:t>
            </w:r>
            <w:r w:rsidR="00B94867"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団体加入生命保険料　等</w:t>
            </w:r>
          </w:p>
          <w:p w14:paraId="3FFB469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5CFE3D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【親睦会費】</w:t>
            </w:r>
          </w:p>
          <w:p w14:paraId="3363EEBE"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規程等で運用が明確になっていること。</w:t>
            </w:r>
          </w:p>
        </w:tc>
        <w:tc>
          <w:tcPr>
            <w:tcW w:w="1984" w:type="dxa"/>
          </w:tcPr>
          <w:p w14:paraId="1BCAC7B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D5D79E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61A370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6BE1CE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6669797" w14:textId="77777777" w:rsidR="003424D9" w:rsidRPr="00E90625" w:rsidRDefault="003424D9"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8D24A01" w14:textId="77777777" w:rsidR="003424D9" w:rsidRPr="00E90625" w:rsidRDefault="003424D9"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66DF382" w14:textId="77777777" w:rsidR="003424D9" w:rsidRPr="00E90625" w:rsidRDefault="003424D9"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323B8B1"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賃金口座振込に関する協定書</w:t>
            </w:r>
          </w:p>
          <w:p w14:paraId="2C71187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9C3A57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1AF3D6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口座振込同意書</w:t>
            </w:r>
          </w:p>
          <w:p w14:paraId="2AD2EE89" w14:textId="77777777" w:rsidR="00480298" w:rsidRPr="00E90625" w:rsidRDefault="00480298" w:rsidP="0024681E">
            <w:pPr>
              <w:overflowPunct w:val="0"/>
              <w:ind w:left="180" w:hangingChars="100" w:hanging="180"/>
              <w:textAlignment w:val="baseline"/>
              <w:rPr>
                <w:rFonts w:ascii="ＭＳ ゴシック" w:eastAsia="ＭＳ ゴシック" w:hAnsi="Times New Roman"/>
                <w:color w:val="000000" w:themeColor="text1"/>
                <w:kern w:val="0"/>
                <w:sz w:val="18"/>
                <w:szCs w:val="18"/>
              </w:rPr>
            </w:pPr>
          </w:p>
          <w:p w14:paraId="7915C300"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各口座への振込依頼書</w:t>
            </w:r>
          </w:p>
          <w:p w14:paraId="52E6D0E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BE9427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EA909C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5E8289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66B511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E13174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D71E26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50765C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7D9685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A8425D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AACCCA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234D05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F290B4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4A321D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0156675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賃金控除に関する協定書</w:t>
            </w:r>
          </w:p>
          <w:p w14:paraId="6AC812FB" w14:textId="77777777" w:rsidR="00480298" w:rsidRPr="00E90625" w:rsidRDefault="00480298" w:rsidP="0024681E">
            <w:pPr>
              <w:rPr>
                <w:rFonts w:ascii="ＭＳ ゴシック" w:eastAsia="ＭＳ ゴシック" w:hAnsi="ＭＳ ゴシック"/>
                <w:color w:val="000000" w:themeColor="text1"/>
                <w:sz w:val="20"/>
                <w:szCs w:val="20"/>
              </w:rPr>
            </w:pPr>
          </w:p>
        </w:tc>
        <w:tc>
          <w:tcPr>
            <w:tcW w:w="2410" w:type="dxa"/>
          </w:tcPr>
          <w:p w14:paraId="188D09D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5C0513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○労基法第24条</w:t>
            </w:r>
          </w:p>
          <w:p w14:paraId="6DF823A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37C05D8"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○労基法施行規則第</w:t>
            </w:r>
            <w:r w:rsidR="00E16671" w:rsidRPr="00E90625">
              <w:rPr>
                <w:rFonts w:ascii="ＭＳ ゴシック" w:eastAsia="ＭＳ ゴシック" w:hAnsi="Times New Roman" w:hint="eastAsia"/>
                <w:color w:val="000000" w:themeColor="text1"/>
                <w:kern w:val="0"/>
                <w:sz w:val="20"/>
                <w:szCs w:val="20"/>
              </w:rPr>
              <w:t>７</w:t>
            </w:r>
            <w:r w:rsidRPr="00E90625">
              <w:rPr>
                <w:rFonts w:ascii="ＭＳ ゴシック" w:eastAsia="ＭＳ ゴシック" w:hAnsi="Times New Roman" w:hint="eastAsia"/>
                <w:color w:val="000000" w:themeColor="text1"/>
                <w:kern w:val="0"/>
                <w:sz w:val="20"/>
                <w:szCs w:val="20"/>
              </w:rPr>
              <w:t>条の</w:t>
            </w:r>
            <w:r w:rsidR="00E16671" w:rsidRPr="00E90625">
              <w:rPr>
                <w:rFonts w:ascii="ＭＳ ゴシック" w:eastAsia="ＭＳ ゴシック" w:hAnsi="Times New Roman" w:hint="eastAsia"/>
                <w:color w:val="000000" w:themeColor="text1"/>
                <w:kern w:val="0"/>
                <w:sz w:val="20"/>
                <w:szCs w:val="20"/>
              </w:rPr>
              <w:t>２</w:t>
            </w:r>
          </w:p>
          <w:p w14:paraId="27F92362"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20"/>
                <w:szCs w:val="20"/>
              </w:rPr>
              <w:t>○「賃金の口座振込み等について」</w:t>
            </w:r>
            <w:r w:rsidRPr="00E90625">
              <w:rPr>
                <w:rFonts w:ascii="ＭＳ ゴシック" w:eastAsia="ＭＳ ゴシック" w:hAnsi="Times New Roman" w:hint="eastAsia"/>
                <w:color w:val="000000" w:themeColor="text1"/>
                <w:kern w:val="0"/>
                <w:sz w:val="18"/>
                <w:szCs w:val="18"/>
              </w:rPr>
              <w:t>（平成10年</w:t>
            </w:r>
            <w:r w:rsidR="00E16671" w:rsidRPr="00E90625">
              <w:rPr>
                <w:rFonts w:ascii="ＭＳ ゴシック" w:eastAsia="ＭＳ ゴシック" w:hAnsi="Times New Roman" w:hint="eastAsia"/>
                <w:color w:val="000000" w:themeColor="text1"/>
                <w:kern w:val="0"/>
                <w:sz w:val="18"/>
                <w:szCs w:val="18"/>
              </w:rPr>
              <w:t>９</w:t>
            </w:r>
            <w:r w:rsidRPr="00E90625">
              <w:rPr>
                <w:rFonts w:ascii="ＭＳ ゴシック" w:eastAsia="ＭＳ ゴシック" w:hAnsi="Times New Roman" w:hint="eastAsia"/>
                <w:color w:val="000000" w:themeColor="text1"/>
                <w:kern w:val="0"/>
                <w:sz w:val="18"/>
                <w:szCs w:val="18"/>
              </w:rPr>
              <w:t>月10日基発第530号）</w:t>
            </w:r>
          </w:p>
          <w:p w14:paraId="1BCF405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8E520D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92A28B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168759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F748A9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4F556B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30C632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D43A8C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7ADBDB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F53176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1B4A32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9E4E55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D400FD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DAC193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E4F838E"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4B76CA1C"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273460D3"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1F735186"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260B5779"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1C2795F9"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35B14334" w14:textId="77777777" w:rsidR="00E16671" w:rsidRPr="00E90625" w:rsidRDefault="00E16671" w:rsidP="0024681E">
            <w:pPr>
              <w:overflowPunct w:val="0"/>
              <w:textAlignment w:val="baseline"/>
              <w:rPr>
                <w:rFonts w:ascii="ＭＳ ゴシック" w:eastAsia="ＭＳ ゴシック" w:hAnsi="Times New Roman" w:cs="ＭＳ ゴシック"/>
                <w:color w:val="000000" w:themeColor="text1"/>
                <w:kern w:val="0"/>
                <w:sz w:val="20"/>
                <w:szCs w:val="20"/>
              </w:rPr>
            </w:pPr>
          </w:p>
          <w:p w14:paraId="6C6C023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○労基法第</w:t>
            </w:r>
            <w:r w:rsidRPr="00E90625">
              <w:rPr>
                <w:rFonts w:ascii="ＭＳ ゴシック" w:eastAsia="ＭＳ ゴシック" w:hAnsi="ＭＳ ゴシック" w:cs="ＭＳ ゴシック"/>
                <w:color w:val="000000" w:themeColor="text1"/>
                <w:kern w:val="0"/>
                <w:sz w:val="20"/>
                <w:szCs w:val="20"/>
              </w:rPr>
              <w:t>24</w:t>
            </w:r>
            <w:r w:rsidRPr="00E90625">
              <w:rPr>
                <w:rFonts w:ascii="ＭＳ ゴシック" w:eastAsia="ＭＳ ゴシック" w:hAnsi="Times New Roman" w:cs="ＭＳ ゴシック" w:hint="eastAsia"/>
                <w:color w:val="000000" w:themeColor="text1"/>
                <w:kern w:val="0"/>
                <w:sz w:val="20"/>
                <w:szCs w:val="20"/>
              </w:rPr>
              <w:t>条</w:t>
            </w:r>
          </w:p>
          <w:p w14:paraId="069F1B5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0E93E43"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○労基法施行規則第</w:t>
            </w:r>
            <w:r w:rsidR="00E16671" w:rsidRPr="00E90625">
              <w:rPr>
                <w:rFonts w:ascii="ＭＳ ゴシック" w:eastAsia="ＭＳ ゴシック" w:hAnsi="Times New Roman" w:cs="ＭＳ ゴシック" w:hint="eastAsia"/>
                <w:color w:val="000000" w:themeColor="text1"/>
                <w:kern w:val="0"/>
                <w:sz w:val="20"/>
                <w:szCs w:val="20"/>
              </w:rPr>
              <w:t>７</w:t>
            </w:r>
            <w:r w:rsidRPr="00E90625">
              <w:rPr>
                <w:rFonts w:ascii="ＭＳ ゴシック" w:eastAsia="ＭＳ ゴシック" w:hAnsi="Times New Roman" w:cs="ＭＳ ゴシック" w:hint="eastAsia"/>
                <w:color w:val="000000" w:themeColor="text1"/>
                <w:kern w:val="0"/>
                <w:sz w:val="20"/>
                <w:szCs w:val="20"/>
              </w:rPr>
              <w:t>条の</w:t>
            </w:r>
            <w:r w:rsidR="00E16671" w:rsidRPr="00E90625">
              <w:rPr>
                <w:rFonts w:ascii="ＭＳ ゴシック" w:eastAsia="ＭＳ ゴシック" w:hAnsi="Times New Roman" w:cs="ＭＳ ゴシック" w:hint="eastAsia"/>
                <w:color w:val="000000" w:themeColor="text1"/>
                <w:kern w:val="0"/>
                <w:sz w:val="20"/>
                <w:szCs w:val="20"/>
              </w:rPr>
              <w:t>２</w:t>
            </w:r>
          </w:p>
          <w:p w14:paraId="2F065FC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294AA5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C58623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5BBB25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CB48FF7"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800" w:type="dxa"/>
          </w:tcPr>
          <w:p w14:paraId="2603B599" w14:textId="77777777" w:rsidR="00480298" w:rsidRPr="00E90625" w:rsidRDefault="00480298" w:rsidP="0024681E">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r>
    </w:tbl>
    <w:p w14:paraId="63B830DE" w14:textId="77777777" w:rsidR="00480298" w:rsidRPr="00E90625" w:rsidRDefault="00480298" w:rsidP="00480298">
      <w:pPr>
        <w:rPr>
          <w:rFonts w:ascii="ＭＳ ゴシック" w:eastAsia="ＭＳ ゴシック" w:hAnsi="ＭＳ ゴシック"/>
          <w:color w:val="000000" w:themeColor="text1"/>
          <w:sz w:val="20"/>
          <w:szCs w:val="20"/>
        </w:rPr>
      </w:pPr>
    </w:p>
    <w:p w14:paraId="2C379588" w14:textId="1C8BCD49" w:rsidR="00480298" w:rsidRPr="00E90625" w:rsidRDefault="006A5C02"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２</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E90625" w:rsidRPr="00E90625" w14:paraId="4935E24E" w14:textId="77777777" w:rsidTr="00FE1631">
        <w:trPr>
          <w:trHeight w:val="416"/>
        </w:trPr>
        <w:tc>
          <w:tcPr>
            <w:tcW w:w="2482" w:type="dxa"/>
            <w:vAlign w:val="center"/>
          </w:tcPr>
          <w:p w14:paraId="6B7056EC"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4FC397BD"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26" w:type="dxa"/>
            <w:vAlign w:val="center"/>
          </w:tcPr>
          <w:p w14:paraId="1DA11F2E"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6D4C3225" w14:textId="77777777" w:rsidTr="00FE1631">
        <w:trPr>
          <w:trHeight w:val="12878"/>
        </w:trPr>
        <w:tc>
          <w:tcPr>
            <w:tcW w:w="2482" w:type="dxa"/>
          </w:tcPr>
          <w:p w14:paraId="3337A5D3" w14:textId="77777777" w:rsidR="00916425" w:rsidRPr="00E90625" w:rsidRDefault="00916425" w:rsidP="0091642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52" w:type="dxa"/>
          </w:tcPr>
          <w:p w14:paraId="78E1612C"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959C6CC" w14:textId="77777777" w:rsidR="00916425" w:rsidRPr="00E90625" w:rsidRDefault="00916425" w:rsidP="0039256C">
            <w:pPr>
              <w:overflowPunct w:val="0"/>
              <w:ind w:left="220" w:hangingChars="110" w:hanging="22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11</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各種手当は，職員から挙証書類を添付した届け出を徴し</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規程に基づいた認定を行っているか。</w:t>
            </w:r>
          </w:p>
          <w:p w14:paraId="042C7D05"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また，給与規程どおり支給されているか。</w:t>
            </w:r>
          </w:p>
          <w:p w14:paraId="39C4D480" w14:textId="648B79D5" w:rsidR="00916425" w:rsidRPr="00E90625" w:rsidRDefault="001D0F53" w:rsidP="001D0F53">
            <w:pPr>
              <w:overflowPunct w:val="0"/>
              <w:ind w:firstLineChars="43" w:firstLine="77"/>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 xml:space="preserve">※　</w:t>
            </w:r>
            <w:r w:rsidR="00916425" w:rsidRPr="00E90625">
              <w:rPr>
                <w:rFonts w:ascii="ＭＳ ゴシック" w:eastAsia="ＭＳ ゴシック" w:hAnsi="Times New Roman" w:cs="ＭＳ ゴシック" w:hint="eastAsia"/>
                <w:color w:val="000000" w:themeColor="text1"/>
                <w:kern w:val="0"/>
                <w:sz w:val="18"/>
                <w:szCs w:val="18"/>
              </w:rPr>
              <w:t>該当する箇所</w:t>
            </w:r>
            <w:r w:rsidR="008145A9" w:rsidRPr="00E90625">
              <w:rPr>
                <w:rFonts w:ascii="ＭＳ ゴシック" w:eastAsia="ＭＳ ゴシック" w:hAnsi="Times New Roman" w:cs="ＭＳ ゴシック" w:hint="eastAsia"/>
                <w:color w:val="000000" w:themeColor="text1"/>
                <w:kern w:val="0"/>
                <w:sz w:val="18"/>
                <w:szCs w:val="18"/>
              </w:rPr>
              <w:t>に</w:t>
            </w:r>
            <w:sdt>
              <w:sdtPr>
                <w:rPr>
                  <w:rFonts w:ascii="ＭＳ ゴシック" w:eastAsia="ＭＳ ゴシック" w:hAnsi="ＭＳ ゴシック" w:hint="eastAsia"/>
                  <w:color w:val="000000" w:themeColor="text1"/>
                  <w:sz w:val="20"/>
                  <w:szCs w:val="20"/>
                </w:rPr>
                <w:id w:val="-342172909"/>
                <w14:checkbox>
                  <w14:checked w14:val="1"/>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sym w:font="Wingdings" w:char="F0FE"/>
                </w:r>
              </w:sdtContent>
            </w:sdt>
            <w:r w:rsidR="008145A9" w:rsidRPr="00E90625">
              <w:rPr>
                <w:rFonts w:ascii="ＭＳ ゴシック" w:eastAsia="ＭＳ ゴシック" w:hAnsi="Times New Roman" w:cs="ＭＳ ゴシック" w:hint="eastAsia"/>
                <w:color w:val="000000" w:themeColor="text1"/>
                <w:kern w:val="0"/>
                <w:sz w:val="18"/>
                <w:szCs w:val="18"/>
              </w:rPr>
              <w:t>を付ける</w:t>
            </w:r>
            <w:r w:rsidR="00731964" w:rsidRPr="00E90625">
              <w:rPr>
                <w:rFonts w:ascii="ＭＳ ゴシック" w:eastAsia="ＭＳ ゴシック" w:hAnsi="Times New Roman" w:cs="ＭＳ ゴシック" w:hint="eastAsia"/>
                <w:color w:val="000000" w:themeColor="text1"/>
                <w:kern w:val="0"/>
                <w:sz w:val="18"/>
                <w:szCs w:val="18"/>
              </w:rPr>
              <w:t>か</w:t>
            </w:r>
            <w:r w:rsidR="00731964" w:rsidRPr="00E90625">
              <w:rPr>
                <w:rFonts w:ascii="ＭＳ ゴシック" w:eastAsia="ＭＳ ゴシック" w:hAnsi="Times New Roman" w:cs="ＭＳ ゴシック"/>
                <w:color w:val="000000" w:themeColor="text1"/>
                <w:kern w:val="0"/>
                <w:sz w:val="18"/>
                <w:szCs w:val="18"/>
              </w:rPr>
              <w:t>，又は記入する</w:t>
            </w:r>
            <w:r w:rsidR="008145A9" w:rsidRPr="00E90625">
              <w:rPr>
                <w:rFonts w:ascii="ＭＳ ゴシック" w:eastAsia="ＭＳ ゴシック" w:hAnsi="Times New Roman" w:cs="ＭＳ ゴシック" w:hint="eastAsia"/>
                <w:color w:val="000000" w:themeColor="text1"/>
                <w:kern w:val="0"/>
                <w:sz w:val="18"/>
                <w:szCs w:val="18"/>
              </w:rPr>
              <w:t>こと</w:t>
            </w:r>
            <w:r w:rsidR="00916425" w:rsidRPr="00E90625">
              <w:rPr>
                <w:rFonts w:ascii="ＭＳ ゴシック" w:eastAsia="ＭＳ ゴシック" w:hAnsi="Times New Roman" w:cs="ＭＳ ゴシック" w:hint="eastAsia"/>
                <w:color w:val="000000" w:themeColor="text1"/>
                <w:kern w:val="0"/>
                <w:sz w:val="18"/>
                <w:szCs w:val="18"/>
              </w:rPr>
              <w:t>。</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1322"/>
              <w:gridCol w:w="1440"/>
              <w:gridCol w:w="838"/>
            </w:tblGrid>
            <w:tr w:rsidR="00E90625" w:rsidRPr="00E90625" w14:paraId="13D7E0CA" w14:textId="77777777" w:rsidTr="00731BF0">
              <w:trPr>
                <w:trHeight w:val="799"/>
              </w:trPr>
              <w:tc>
                <w:tcPr>
                  <w:tcW w:w="1807" w:type="dxa"/>
                </w:tcPr>
                <w:p w14:paraId="4F19085E"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p>
                <w:p w14:paraId="0E62DE23" w14:textId="77777777" w:rsidR="00916425" w:rsidRPr="00E90625" w:rsidRDefault="00916425" w:rsidP="00E90625">
                  <w:pPr>
                    <w:framePr w:hSpace="142" w:wrap="around" w:vAnchor="text" w:hAnchor="margin" w:xAlign="center" w:y="148"/>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諸 手 当 等</w:t>
                  </w:r>
                </w:p>
                <w:p w14:paraId="01F08BFB"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p>
              </w:tc>
              <w:tc>
                <w:tcPr>
                  <w:tcW w:w="1322" w:type="dxa"/>
                </w:tcPr>
                <w:p w14:paraId="46D1CC2C" w14:textId="714C3DF3" w:rsidR="00916425" w:rsidRPr="00E90625" w:rsidRDefault="00916425" w:rsidP="00E90625">
                  <w:pPr>
                    <w:framePr w:hSpace="142" w:wrap="around" w:vAnchor="text" w:hAnchor="margin" w:xAlign="center" w:y="148"/>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給与規程の</w:t>
                  </w:r>
                </w:p>
                <w:p w14:paraId="4D312459" w14:textId="77777777" w:rsidR="00813412" w:rsidRPr="00E90625" w:rsidRDefault="00916425" w:rsidP="00E90625">
                  <w:pPr>
                    <w:framePr w:hSpace="142" w:wrap="around" w:vAnchor="text" w:hAnchor="margin" w:xAlign="center" w:y="148"/>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定めの</w:t>
                  </w:r>
                </w:p>
                <w:p w14:paraId="7992827F" w14:textId="059200B0" w:rsidR="00916425" w:rsidRPr="00E90625" w:rsidRDefault="00813412" w:rsidP="00E90625">
                  <w:pPr>
                    <w:framePr w:hSpace="142" w:wrap="around" w:vAnchor="text" w:hAnchor="margin" w:xAlign="center" w:y="148"/>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有・無</w:t>
                  </w:r>
                </w:p>
              </w:tc>
              <w:tc>
                <w:tcPr>
                  <w:tcW w:w="1440" w:type="dxa"/>
                </w:tcPr>
                <w:p w14:paraId="04A540D8" w14:textId="77777777" w:rsidR="00916425" w:rsidRPr="00E90625" w:rsidRDefault="00916425" w:rsidP="00E90625">
                  <w:pPr>
                    <w:framePr w:hSpace="142" w:wrap="around" w:vAnchor="text" w:hAnchor="margin" w:xAlign="center" w:y="148"/>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給与規程どお</w:t>
                  </w:r>
                </w:p>
                <w:p w14:paraId="52B557F0" w14:textId="77777777" w:rsidR="00916425" w:rsidRPr="00E90625" w:rsidRDefault="00916425" w:rsidP="00E90625">
                  <w:pPr>
                    <w:framePr w:hSpace="142" w:wrap="around" w:vAnchor="text" w:hAnchor="margin" w:xAlign="center" w:y="148"/>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り支給されて</w:t>
                  </w:r>
                </w:p>
                <w:p w14:paraId="11FB783E"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いるか。</w:t>
                  </w:r>
                </w:p>
              </w:tc>
              <w:tc>
                <w:tcPr>
                  <w:tcW w:w="838" w:type="dxa"/>
                </w:tcPr>
                <w:p w14:paraId="7740A522" w14:textId="77777777" w:rsidR="00916425" w:rsidRPr="00E90625" w:rsidRDefault="00916425" w:rsidP="00E90625">
                  <w:pPr>
                    <w:framePr w:hSpace="142" w:wrap="around" w:vAnchor="text" w:hAnchor="margin" w:xAlign="center" w:y="148"/>
                    <w:widowControl/>
                    <w:jc w:val="left"/>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支給職員数</w:t>
                  </w:r>
                </w:p>
                <w:p w14:paraId="060BF58D"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w w:val="50"/>
                      <w:kern w:val="0"/>
                      <w:sz w:val="20"/>
                      <w:szCs w:val="20"/>
                      <w:fitText w:val="600" w:id="1998286848"/>
                      <w:lang w:eastAsia="zh-CN"/>
                    </w:rPr>
                    <w:t>監査直近前月</w:t>
                  </w:r>
                </w:p>
              </w:tc>
            </w:tr>
            <w:tr w:rsidR="00E90625" w:rsidRPr="00E90625" w14:paraId="4AE4EDDF" w14:textId="77777777" w:rsidTr="00731BF0">
              <w:trPr>
                <w:trHeight w:val="204"/>
              </w:trPr>
              <w:tc>
                <w:tcPr>
                  <w:tcW w:w="1807" w:type="dxa"/>
                  <w:vAlign w:val="center"/>
                </w:tcPr>
                <w:p w14:paraId="5BD7728F"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ア　調整手当</w:t>
                  </w:r>
                </w:p>
              </w:tc>
              <w:tc>
                <w:tcPr>
                  <w:tcW w:w="1322" w:type="dxa"/>
                  <w:vAlign w:val="center"/>
                </w:tcPr>
                <w:p w14:paraId="7352B53B" w14:textId="7A0E611F" w:rsidR="00916425" w:rsidRPr="00E90625" w:rsidRDefault="00E90625" w:rsidP="00E90625">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057839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3490444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46FF9E1B" w14:textId="5163BFFB" w:rsidR="00916425" w:rsidRPr="00E90625" w:rsidRDefault="00E90625" w:rsidP="00E90625">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75389656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42935661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57614D72"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60FD2F08" w14:textId="77777777" w:rsidTr="00731BF0">
              <w:trPr>
                <w:trHeight w:val="222"/>
              </w:trPr>
              <w:tc>
                <w:tcPr>
                  <w:tcW w:w="1807" w:type="dxa"/>
                  <w:vAlign w:val="center"/>
                </w:tcPr>
                <w:p w14:paraId="4B866D96"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イ　特殊業務手当</w:t>
                  </w:r>
                </w:p>
              </w:tc>
              <w:tc>
                <w:tcPr>
                  <w:tcW w:w="1322" w:type="dxa"/>
                  <w:vAlign w:val="center"/>
                </w:tcPr>
                <w:p w14:paraId="7F26EAB5" w14:textId="750AEAD0" w:rsidR="00916425" w:rsidRPr="00E90625" w:rsidRDefault="00E90625" w:rsidP="00E90625">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0569207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1294321"/>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13070C15" w14:textId="0270BD6C" w:rsidR="00916425" w:rsidRPr="00E90625" w:rsidRDefault="00E90625" w:rsidP="00E90625">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698090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7655798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10672B84"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31B41443" w14:textId="77777777" w:rsidTr="00731BF0">
              <w:trPr>
                <w:trHeight w:val="240"/>
              </w:trPr>
              <w:tc>
                <w:tcPr>
                  <w:tcW w:w="1807" w:type="dxa"/>
                  <w:vAlign w:val="center"/>
                </w:tcPr>
                <w:p w14:paraId="6C023C11"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ウ　管理職手当</w:t>
                  </w:r>
                </w:p>
              </w:tc>
              <w:tc>
                <w:tcPr>
                  <w:tcW w:w="1322" w:type="dxa"/>
                  <w:vAlign w:val="center"/>
                </w:tcPr>
                <w:p w14:paraId="2CC7432D" w14:textId="63F58932" w:rsidR="00916425" w:rsidRPr="00E90625" w:rsidRDefault="00E90625" w:rsidP="00E90625">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195538932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13561904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7368D782" w14:textId="0EC30C13" w:rsidR="00916425" w:rsidRPr="00E90625" w:rsidRDefault="00E90625" w:rsidP="00E90625">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0143855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73530745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18207EFB"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64CEAE74" w14:textId="77777777" w:rsidTr="00731BF0">
              <w:trPr>
                <w:trHeight w:val="62"/>
              </w:trPr>
              <w:tc>
                <w:tcPr>
                  <w:tcW w:w="1807" w:type="dxa"/>
                  <w:vAlign w:val="center"/>
                </w:tcPr>
                <w:p w14:paraId="647A2734"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エ　扶養手当</w:t>
                  </w:r>
                </w:p>
              </w:tc>
              <w:tc>
                <w:tcPr>
                  <w:tcW w:w="1322" w:type="dxa"/>
                  <w:vAlign w:val="center"/>
                </w:tcPr>
                <w:p w14:paraId="3D3EE011" w14:textId="46D65FAC" w:rsidR="00916425" w:rsidRPr="00E90625" w:rsidRDefault="00E90625" w:rsidP="00E90625">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1323196691"/>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05581654"/>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3026AE6A" w14:textId="6CD0B392" w:rsidR="00916425" w:rsidRPr="00E90625" w:rsidRDefault="00E90625" w:rsidP="00E90625">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7306754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2555657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56FDE1DD"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0DEFE11C" w14:textId="77777777" w:rsidTr="00731BF0">
              <w:trPr>
                <w:trHeight w:val="142"/>
              </w:trPr>
              <w:tc>
                <w:tcPr>
                  <w:tcW w:w="1807" w:type="dxa"/>
                  <w:vAlign w:val="center"/>
                </w:tcPr>
                <w:p w14:paraId="680789CE"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オ　期末勤勉手当</w:t>
                  </w:r>
                </w:p>
              </w:tc>
              <w:tc>
                <w:tcPr>
                  <w:tcW w:w="1322" w:type="dxa"/>
                  <w:vAlign w:val="center"/>
                </w:tcPr>
                <w:p w14:paraId="043E92BC" w14:textId="147BF425" w:rsidR="00916425" w:rsidRPr="00E90625" w:rsidRDefault="00E90625" w:rsidP="00E90625">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176649676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93793019"/>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6F8FE32D" w14:textId="353E48F4" w:rsidR="00916425" w:rsidRPr="00E90625" w:rsidRDefault="00E90625" w:rsidP="00E90625">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6294978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6771601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7E0B2DFB" w14:textId="5BD0A14F" w:rsidR="00916425" w:rsidRPr="00E90625" w:rsidRDefault="0031061C" w:rsidP="00E90625">
                  <w:pPr>
                    <w:framePr w:hSpace="142" w:wrap="around" w:vAnchor="text" w:hAnchor="margin" w:xAlign="center" w:y="148"/>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p>
              </w:tc>
            </w:tr>
            <w:tr w:rsidR="00E90625" w:rsidRPr="00E90625" w14:paraId="4CEC6099" w14:textId="77777777" w:rsidTr="00731BF0">
              <w:trPr>
                <w:trHeight w:val="160"/>
              </w:trPr>
              <w:tc>
                <w:tcPr>
                  <w:tcW w:w="1807" w:type="dxa"/>
                  <w:vAlign w:val="center"/>
                </w:tcPr>
                <w:p w14:paraId="469BAA71"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カ　超過勤務手当</w:t>
                  </w:r>
                </w:p>
              </w:tc>
              <w:tc>
                <w:tcPr>
                  <w:tcW w:w="1322" w:type="dxa"/>
                  <w:vAlign w:val="center"/>
                </w:tcPr>
                <w:p w14:paraId="5CE67E86" w14:textId="4E783634" w:rsidR="00916425" w:rsidRPr="00E90625" w:rsidRDefault="00E90625" w:rsidP="00E90625">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138576196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1711431"/>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1190D3D8" w14:textId="27B2AE7F" w:rsidR="00916425" w:rsidRPr="00E90625" w:rsidRDefault="00E90625" w:rsidP="00E90625">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54883100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80076491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7C1BADED"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183D388C" w14:textId="77777777" w:rsidTr="00731BF0">
              <w:trPr>
                <w:trHeight w:val="164"/>
              </w:trPr>
              <w:tc>
                <w:tcPr>
                  <w:tcW w:w="1807" w:type="dxa"/>
                  <w:vAlign w:val="center"/>
                </w:tcPr>
                <w:p w14:paraId="23429F08"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キ　通勤手当</w:t>
                  </w:r>
                </w:p>
              </w:tc>
              <w:tc>
                <w:tcPr>
                  <w:tcW w:w="1322" w:type="dxa"/>
                  <w:vAlign w:val="center"/>
                </w:tcPr>
                <w:p w14:paraId="4DDBBA64" w14:textId="59062FD8" w:rsidR="00916425" w:rsidRPr="00E90625" w:rsidRDefault="00E90625" w:rsidP="00E90625">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1305996971"/>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8600747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018A68EC" w14:textId="61C1B097" w:rsidR="00916425" w:rsidRPr="00E90625" w:rsidRDefault="00E90625" w:rsidP="00E90625">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9666386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8816296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35E7CA00"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6A3D2A45" w14:textId="77777777" w:rsidTr="00731BF0">
              <w:trPr>
                <w:trHeight w:val="240"/>
              </w:trPr>
              <w:tc>
                <w:tcPr>
                  <w:tcW w:w="1807" w:type="dxa"/>
                  <w:vAlign w:val="center"/>
                </w:tcPr>
                <w:p w14:paraId="7FAF09EE"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ク　住居手当</w:t>
                  </w:r>
                </w:p>
              </w:tc>
              <w:tc>
                <w:tcPr>
                  <w:tcW w:w="1322" w:type="dxa"/>
                  <w:vAlign w:val="center"/>
                </w:tcPr>
                <w:p w14:paraId="791CDCB4" w14:textId="5E1D5BEF" w:rsidR="00916425" w:rsidRPr="00E90625" w:rsidRDefault="00E90625" w:rsidP="00E90625">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706640960"/>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57346769"/>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634BDF4C" w14:textId="509387B5" w:rsidR="00916425" w:rsidRPr="00E90625" w:rsidRDefault="00E90625" w:rsidP="00E90625">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5875983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5165707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70C254D4"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76359C39" w14:textId="77777777" w:rsidTr="00731BF0">
              <w:trPr>
                <w:trHeight w:val="260"/>
              </w:trPr>
              <w:tc>
                <w:tcPr>
                  <w:tcW w:w="1807" w:type="dxa"/>
                  <w:vAlign w:val="center"/>
                </w:tcPr>
                <w:p w14:paraId="478B9094"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ケ　宿直手当</w:t>
                  </w:r>
                </w:p>
              </w:tc>
              <w:tc>
                <w:tcPr>
                  <w:tcW w:w="1322" w:type="dxa"/>
                  <w:vAlign w:val="center"/>
                </w:tcPr>
                <w:p w14:paraId="50364CBD" w14:textId="5671D9BE" w:rsidR="00916425" w:rsidRPr="00E90625" w:rsidRDefault="00E90625" w:rsidP="00E90625">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1748575154"/>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8877834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4E2AD9BB" w14:textId="298D8A64" w:rsidR="00916425" w:rsidRPr="00E90625" w:rsidRDefault="00E90625" w:rsidP="00E90625">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0734455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6551735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5CEFCA6D"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317574DE" w14:textId="77777777" w:rsidTr="00731BF0">
              <w:trPr>
                <w:trHeight w:val="220"/>
              </w:trPr>
              <w:tc>
                <w:tcPr>
                  <w:tcW w:w="1807" w:type="dxa"/>
                  <w:vAlign w:val="center"/>
                </w:tcPr>
                <w:p w14:paraId="01B734BE"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コ　夜勤手当</w:t>
                  </w:r>
                </w:p>
              </w:tc>
              <w:tc>
                <w:tcPr>
                  <w:tcW w:w="1322" w:type="dxa"/>
                  <w:vAlign w:val="center"/>
                </w:tcPr>
                <w:p w14:paraId="6C6EFE37" w14:textId="53B0D023" w:rsidR="00916425" w:rsidRPr="00E90625" w:rsidRDefault="00E90625" w:rsidP="00E90625">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206347284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4903603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791B6FBA" w14:textId="00CFFF3B" w:rsidR="00916425" w:rsidRPr="00E90625" w:rsidRDefault="00E90625" w:rsidP="00E90625">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7891437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6793007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2C9A2B22"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3A97E8E7" w14:textId="77777777" w:rsidTr="00731BF0">
              <w:trPr>
                <w:trHeight w:val="297"/>
              </w:trPr>
              <w:tc>
                <w:tcPr>
                  <w:tcW w:w="1807" w:type="dxa"/>
                  <w:vAlign w:val="center"/>
                </w:tcPr>
                <w:p w14:paraId="0211475D"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サ　深夜勤務手当</w:t>
                  </w:r>
                </w:p>
              </w:tc>
              <w:tc>
                <w:tcPr>
                  <w:tcW w:w="1322" w:type="dxa"/>
                  <w:vAlign w:val="center"/>
                </w:tcPr>
                <w:p w14:paraId="6BEB5EAC" w14:textId="55BF6DF2" w:rsidR="00916425" w:rsidRPr="00E90625" w:rsidRDefault="00E90625" w:rsidP="00E90625">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119750510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4320137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3F9BECEA" w14:textId="3A51DD49" w:rsidR="00916425" w:rsidRPr="00E90625" w:rsidRDefault="00E90625" w:rsidP="00E90625">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5161195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41856194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5BDCA44C"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4B069D99" w14:textId="77777777" w:rsidTr="00731BF0">
              <w:trPr>
                <w:trHeight w:val="540"/>
              </w:trPr>
              <w:tc>
                <w:tcPr>
                  <w:tcW w:w="1807" w:type="dxa"/>
                </w:tcPr>
                <w:p w14:paraId="70CEB1F8"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シ　その他</w:t>
                  </w:r>
                </w:p>
                <w:p w14:paraId="448E5EF2"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w:t>
                  </w:r>
                </w:p>
                <w:p w14:paraId="24DD3A77"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w:t>
                  </w:r>
                </w:p>
              </w:tc>
              <w:tc>
                <w:tcPr>
                  <w:tcW w:w="1322" w:type="dxa"/>
                </w:tcPr>
                <w:p w14:paraId="5618A4D2" w14:textId="77777777" w:rsidR="00916425" w:rsidRPr="00E90625" w:rsidRDefault="00916425" w:rsidP="00E90625">
                  <w:pPr>
                    <w:framePr w:hSpace="142" w:wrap="around" w:vAnchor="text" w:hAnchor="margin" w:xAlign="center" w:y="148"/>
                    <w:jc w:val="center"/>
                    <w:rPr>
                      <w:rFonts w:ascii="ＭＳ ゴシック" w:eastAsia="ＭＳ ゴシック" w:hAnsi="ＭＳ ゴシック"/>
                      <w:color w:val="000000" w:themeColor="text1"/>
                      <w:sz w:val="20"/>
                      <w:szCs w:val="20"/>
                    </w:rPr>
                  </w:pPr>
                </w:p>
                <w:p w14:paraId="0A77F1F8" w14:textId="53D69D54" w:rsidR="00916425" w:rsidRPr="00E90625" w:rsidRDefault="00E90625" w:rsidP="00E90625">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86769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1648062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p w14:paraId="368A7D3A" w14:textId="78E21D06" w:rsidR="00916425" w:rsidRPr="00E90625" w:rsidRDefault="00E90625" w:rsidP="00E90625">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2118554"/>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89113700"/>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tcPr>
                <w:p w14:paraId="79F2F481"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16"/>
                      <w:szCs w:val="16"/>
                    </w:rPr>
                  </w:pPr>
                </w:p>
                <w:p w14:paraId="789B0247" w14:textId="35CF1428" w:rsidR="00916425" w:rsidRPr="00E90625" w:rsidRDefault="00E90625" w:rsidP="00E90625">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8240077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9924082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p w14:paraId="6DB36317" w14:textId="30CB12A3" w:rsidR="00916425" w:rsidRPr="00E90625" w:rsidRDefault="00E90625" w:rsidP="00E90625">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2033879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75203338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15ED4898" w14:textId="77777777" w:rsidR="00916425" w:rsidRPr="00E90625" w:rsidRDefault="00916425" w:rsidP="00E90625">
                  <w:pPr>
                    <w:framePr w:hSpace="142" w:wrap="around" w:vAnchor="text" w:hAnchor="margin" w:xAlign="center" w:y="148"/>
                    <w:rPr>
                      <w:rFonts w:ascii="ＭＳ ゴシック" w:eastAsia="ＭＳ ゴシック" w:hAnsi="ＭＳ ゴシック"/>
                      <w:color w:val="000000" w:themeColor="text1"/>
                      <w:sz w:val="20"/>
                      <w:szCs w:val="20"/>
                    </w:rPr>
                  </w:pPr>
                </w:p>
              </w:tc>
            </w:tr>
          </w:tbl>
          <w:p w14:paraId="57D8E121" w14:textId="6DC942B4" w:rsidR="00916425" w:rsidRPr="00E90625" w:rsidRDefault="00916425" w:rsidP="00916425">
            <w:pPr>
              <w:overflowPunct w:val="0"/>
              <w:spacing w:line="120" w:lineRule="auto"/>
              <w:ind w:left="360" w:hangingChars="200" w:hanging="360"/>
              <w:textAlignment w:val="baseline"/>
              <w:rPr>
                <w:rFonts w:ascii="ＭＳ ゴシック" w:eastAsia="ＭＳ ゴシック" w:hAnsi="Times New Roman"/>
                <w:color w:val="000000" w:themeColor="text1"/>
                <w:kern w:val="0"/>
                <w:sz w:val="18"/>
                <w:szCs w:val="18"/>
              </w:rPr>
            </w:pPr>
          </w:p>
          <w:p w14:paraId="5D10E43B" w14:textId="2D8B8233" w:rsidR="0031061C" w:rsidRPr="00E90625" w:rsidRDefault="0031061C" w:rsidP="0031061C">
            <w:pPr>
              <w:overflowPunct w:val="0"/>
              <w:ind w:left="360" w:hangingChars="200" w:hanging="36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　オ　期末勤勉手当については，直近該当月を記載すること。</w:t>
            </w:r>
          </w:p>
          <w:p w14:paraId="5405FB5F" w14:textId="77777777" w:rsidR="0031061C" w:rsidRPr="00E90625" w:rsidRDefault="0031061C" w:rsidP="00916425">
            <w:pPr>
              <w:overflowPunct w:val="0"/>
              <w:spacing w:line="120" w:lineRule="auto"/>
              <w:ind w:left="400" w:hangingChars="200" w:hanging="400"/>
              <w:textAlignment w:val="baseline"/>
              <w:rPr>
                <w:rFonts w:ascii="ＭＳ ゴシック" w:eastAsia="ＭＳ ゴシック" w:hAnsi="Times New Roman"/>
                <w:color w:val="000000" w:themeColor="text1"/>
                <w:kern w:val="0"/>
                <w:sz w:val="20"/>
                <w:szCs w:val="20"/>
              </w:rPr>
            </w:pPr>
          </w:p>
          <w:p w14:paraId="36419411" w14:textId="77777777" w:rsidR="00916425" w:rsidRPr="00E90625" w:rsidRDefault="00916425" w:rsidP="00916425">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①</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期末勤勉手当</w:t>
            </w:r>
            <w:r w:rsidRPr="00E90625">
              <w:rPr>
                <w:rFonts w:ascii="ＭＳ ゴシック" w:eastAsia="ＭＳ ゴシック" w:hAnsi="Times New Roman" w:cs="ＭＳ ゴシック" w:hint="eastAsia"/>
                <w:color w:val="000000" w:themeColor="text1"/>
                <w:kern w:val="0"/>
                <w:sz w:val="18"/>
                <w:szCs w:val="18"/>
              </w:rPr>
              <w:t>（賞与）</w:t>
            </w:r>
            <w:r w:rsidRPr="00E90625">
              <w:rPr>
                <w:rFonts w:ascii="ＭＳ ゴシック" w:eastAsia="ＭＳ ゴシック" w:hAnsi="Times New Roman" w:cs="ＭＳ ゴシック" w:hint="eastAsia"/>
                <w:color w:val="000000" w:themeColor="text1"/>
                <w:kern w:val="0"/>
                <w:sz w:val="20"/>
                <w:szCs w:val="20"/>
              </w:rPr>
              <w:t>の支給に当たって</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給与規程にない割増</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減額等を行っていないか。</w:t>
            </w:r>
          </w:p>
          <w:p w14:paraId="0CDA2B4B" w14:textId="77777777" w:rsidR="00916425" w:rsidRPr="00E90625" w:rsidRDefault="00916425" w:rsidP="00916425">
            <w:pPr>
              <w:overflowPunct w:val="0"/>
              <w:spacing w:line="120" w:lineRule="auto"/>
              <w:textAlignment w:val="baseline"/>
              <w:rPr>
                <w:rFonts w:ascii="ＭＳ ゴシック" w:eastAsia="ＭＳ ゴシック" w:hAnsi="Times New Roman"/>
                <w:color w:val="000000" w:themeColor="text1"/>
                <w:kern w:val="0"/>
                <w:sz w:val="20"/>
                <w:szCs w:val="20"/>
              </w:rPr>
            </w:pPr>
          </w:p>
          <w:p w14:paraId="28BB8AEE" w14:textId="77777777" w:rsidR="00916425" w:rsidRPr="00E90625" w:rsidRDefault="00916425" w:rsidP="00916425">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②</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勤勉手当</w:t>
            </w:r>
            <w:r w:rsidRPr="00E90625">
              <w:rPr>
                <w:rFonts w:ascii="ＭＳ ゴシック" w:eastAsia="ＭＳ ゴシック" w:hAnsi="Times New Roman" w:cs="ＭＳ ゴシック" w:hint="eastAsia"/>
                <w:color w:val="000000" w:themeColor="text1"/>
                <w:kern w:val="0"/>
                <w:sz w:val="18"/>
                <w:szCs w:val="18"/>
              </w:rPr>
              <w:t>（勤務成績反映分）</w:t>
            </w:r>
            <w:r w:rsidRPr="00E90625">
              <w:rPr>
                <w:rFonts w:ascii="ＭＳ ゴシック" w:eastAsia="ＭＳ ゴシック" w:hAnsi="Times New Roman" w:cs="ＭＳ ゴシック" w:hint="eastAsia"/>
                <w:color w:val="000000" w:themeColor="text1"/>
                <w:kern w:val="0"/>
                <w:sz w:val="20"/>
                <w:szCs w:val="20"/>
              </w:rPr>
              <w:t>の支給に当たって，勤務成績による調整を行っているか。</w:t>
            </w:r>
          </w:p>
          <w:p w14:paraId="3DCD8628" w14:textId="77777777" w:rsidR="00916425" w:rsidRPr="00E90625" w:rsidRDefault="00916425" w:rsidP="00916425">
            <w:pPr>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Ｐ明朝" w:hAnsi="Times New Roman" w:cs="ＭＳ Ｐ明朝"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いる」場合，勤務成績評価に関する記録を作成，保存しているか。</w:t>
            </w:r>
          </w:p>
          <w:p w14:paraId="10A08121"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7886853C"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時間外勤務命令簿は作成されているか。</w:t>
            </w:r>
          </w:p>
          <w:p w14:paraId="5BB23C1E"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5FB92556"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5CDA374C" w14:textId="77777777" w:rsidR="00916425" w:rsidRPr="00E90625" w:rsidRDefault="00916425" w:rsidP="00B94867">
            <w:pPr>
              <w:overflowPunct w:val="0"/>
              <w:ind w:left="220" w:hangingChars="110" w:hanging="22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社会保険</w:t>
            </w:r>
            <w:r w:rsidRPr="00E90625">
              <w:rPr>
                <w:rFonts w:ascii="ＭＳ ゴシック" w:eastAsia="ＭＳ ゴシック" w:hAnsi="Times New Roman" w:cs="ＭＳ ゴシック" w:hint="eastAsia"/>
                <w:color w:val="000000" w:themeColor="text1"/>
                <w:kern w:val="0"/>
                <w:sz w:val="18"/>
                <w:szCs w:val="18"/>
              </w:rPr>
              <w:t>（健康保険・厚生年金保険・雇用保険・労働者災害補償保険）</w:t>
            </w:r>
            <w:r w:rsidRPr="00E90625">
              <w:rPr>
                <w:rFonts w:ascii="ＭＳ ゴシック" w:eastAsia="ＭＳ ゴシック" w:hAnsi="Times New Roman" w:cs="ＭＳ ゴシック" w:hint="eastAsia"/>
                <w:color w:val="000000" w:themeColor="text1"/>
                <w:kern w:val="0"/>
                <w:sz w:val="20"/>
                <w:szCs w:val="20"/>
              </w:rPr>
              <w:t>等の加入は適正にしているか。</w:t>
            </w:r>
          </w:p>
          <w:p w14:paraId="3A883D65" w14:textId="77777777" w:rsidR="00916425" w:rsidRPr="00E90625" w:rsidRDefault="00916425" w:rsidP="00916425">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17A81CEB"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76A12F4"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退職金は遅滞なく適正に支払われているか。</w:t>
            </w:r>
          </w:p>
          <w:p w14:paraId="2B65DB3B"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olor w:val="000000" w:themeColor="text1"/>
                <w:sz w:val="20"/>
                <w:szCs w:val="20"/>
              </w:rPr>
            </w:pPr>
          </w:p>
          <w:p w14:paraId="7D982FEF"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olor w:val="000000" w:themeColor="text1"/>
                <w:sz w:val="20"/>
                <w:szCs w:val="20"/>
              </w:rPr>
            </w:pPr>
          </w:p>
          <w:p w14:paraId="5273EB4B"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441685AC" w14:textId="77777777" w:rsidR="00916425" w:rsidRPr="00E90625" w:rsidRDefault="00916425" w:rsidP="00B94867">
            <w:pPr>
              <w:overflowPunct w:val="0"/>
              <w:ind w:left="300" w:hangingChars="150" w:hanging="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退職手当共済制度</w:t>
            </w:r>
            <w:r w:rsidRPr="00E90625">
              <w:rPr>
                <w:rFonts w:ascii="ＭＳ ゴシック" w:eastAsia="ＭＳ ゴシック" w:hAnsi="Times New Roman" w:cs="ＭＳ ゴシック" w:hint="eastAsia"/>
                <w:color w:val="000000" w:themeColor="text1"/>
                <w:kern w:val="0"/>
                <w:sz w:val="18"/>
                <w:szCs w:val="18"/>
              </w:rPr>
              <w:t>（独立行政法人福祉医療機構）</w:t>
            </w:r>
            <w:r w:rsidRPr="00E90625">
              <w:rPr>
                <w:rFonts w:ascii="ＭＳ ゴシック" w:eastAsia="ＭＳ ゴシック" w:hAnsi="Times New Roman" w:cs="ＭＳ ゴシック" w:hint="eastAsia"/>
                <w:color w:val="000000" w:themeColor="text1"/>
                <w:kern w:val="0"/>
                <w:sz w:val="20"/>
                <w:szCs w:val="20"/>
              </w:rPr>
              <w:t>に</w:t>
            </w:r>
            <w:r w:rsidR="000F7A15"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加入資格のある職員は全員加入しているか。</w:t>
            </w:r>
          </w:p>
          <w:p w14:paraId="2F12E0C4"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02458B69"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4101E435"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6</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出張は，旅費規程に基づいて適正に処理されているか。</w:t>
            </w:r>
          </w:p>
        </w:tc>
        <w:tc>
          <w:tcPr>
            <w:tcW w:w="1826" w:type="dxa"/>
          </w:tcPr>
          <w:p w14:paraId="009C8D6B"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10E9E2EB" w14:textId="77429A4B" w:rsidR="00916425" w:rsidRPr="00E90625" w:rsidRDefault="00E90625"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26364666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443050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7B308D1"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A662F27" w14:textId="58EAF018" w:rsidR="00916425" w:rsidRPr="00E90625" w:rsidRDefault="00E90625"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11134750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788233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D2BB8B8"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015A449D"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7F06DF5F"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45B44363"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F8A065B"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49306C68"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61BBB2A9"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78C1F846"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33079673" w14:textId="53AAC7C0"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59BDE57E" w14:textId="6519FD52" w:rsidR="00FE1631" w:rsidRPr="00E90625" w:rsidRDefault="00FE1631" w:rsidP="00916425">
            <w:pPr>
              <w:overflowPunct w:val="0"/>
              <w:textAlignment w:val="baseline"/>
              <w:rPr>
                <w:rFonts w:ascii="ＭＳ ゴシック" w:eastAsia="ＭＳ ゴシック" w:hAnsi="Times New Roman"/>
                <w:color w:val="000000" w:themeColor="text1"/>
                <w:kern w:val="0"/>
                <w:sz w:val="20"/>
                <w:szCs w:val="20"/>
              </w:rPr>
            </w:pPr>
          </w:p>
          <w:p w14:paraId="311817DE" w14:textId="04587AC4" w:rsidR="00FE1631" w:rsidRPr="00E90625" w:rsidRDefault="00FE1631" w:rsidP="00916425">
            <w:pPr>
              <w:overflowPunct w:val="0"/>
              <w:textAlignment w:val="baseline"/>
              <w:rPr>
                <w:rFonts w:ascii="ＭＳ ゴシック" w:eastAsia="ＭＳ ゴシック" w:hAnsi="Times New Roman"/>
                <w:color w:val="000000" w:themeColor="text1"/>
                <w:kern w:val="0"/>
                <w:sz w:val="20"/>
                <w:szCs w:val="20"/>
              </w:rPr>
            </w:pPr>
          </w:p>
          <w:p w14:paraId="516A5FE2" w14:textId="78ED4128" w:rsidR="00FE1631" w:rsidRPr="00E90625" w:rsidRDefault="00FE1631" w:rsidP="00916425">
            <w:pPr>
              <w:overflowPunct w:val="0"/>
              <w:textAlignment w:val="baseline"/>
              <w:rPr>
                <w:rFonts w:ascii="ＭＳ ゴシック" w:eastAsia="ＭＳ ゴシック" w:hAnsi="Times New Roman"/>
                <w:color w:val="000000" w:themeColor="text1"/>
                <w:kern w:val="0"/>
                <w:sz w:val="20"/>
                <w:szCs w:val="20"/>
              </w:rPr>
            </w:pPr>
          </w:p>
          <w:p w14:paraId="40E9967D" w14:textId="5C3F1618" w:rsidR="00FE1631" w:rsidRPr="00E90625" w:rsidRDefault="00FE1631" w:rsidP="00916425">
            <w:pPr>
              <w:overflowPunct w:val="0"/>
              <w:textAlignment w:val="baseline"/>
              <w:rPr>
                <w:rFonts w:ascii="ＭＳ ゴシック" w:eastAsia="ＭＳ ゴシック" w:hAnsi="Times New Roman"/>
                <w:color w:val="000000" w:themeColor="text1"/>
                <w:kern w:val="0"/>
                <w:sz w:val="20"/>
                <w:szCs w:val="20"/>
              </w:rPr>
            </w:pPr>
          </w:p>
          <w:p w14:paraId="7B3F8B01" w14:textId="77777777" w:rsidR="00FE1631" w:rsidRPr="00E90625" w:rsidRDefault="00FE1631" w:rsidP="00916425">
            <w:pPr>
              <w:overflowPunct w:val="0"/>
              <w:textAlignment w:val="baseline"/>
              <w:rPr>
                <w:rFonts w:ascii="ＭＳ ゴシック" w:eastAsia="ＭＳ ゴシック" w:hAnsi="Times New Roman"/>
                <w:color w:val="000000" w:themeColor="text1"/>
                <w:kern w:val="0"/>
                <w:sz w:val="20"/>
                <w:szCs w:val="20"/>
              </w:rPr>
            </w:pPr>
          </w:p>
          <w:p w14:paraId="4523993C"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01BA7C60"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6A421FBA"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05C80CE6" w14:textId="14F18865" w:rsidR="00916425" w:rsidRPr="00E90625" w:rsidRDefault="00916425" w:rsidP="00916425">
            <w:pPr>
              <w:overflowPunct w:val="0"/>
              <w:spacing w:line="120" w:lineRule="auto"/>
              <w:textAlignment w:val="baseline"/>
              <w:rPr>
                <w:rFonts w:ascii="ＭＳ ゴシック" w:eastAsia="ＭＳ ゴシック" w:hAnsi="Times New Roman"/>
                <w:color w:val="000000" w:themeColor="text1"/>
                <w:kern w:val="0"/>
                <w:sz w:val="20"/>
                <w:szCs w:val="20"/>
              </w:rPr>
            </w:pPr>
          </w:p>
          <w:p w14:paraId="110A3A93" w14:textId="5075CF80" w:rsidR="00813412" w:rsidRPr="00E90625" w:rsidRDefault="00813412" w:rsidP="00916425">
            <w:pPr>
              <w:overflowPunct w:val="0"/>
              <w:spacing w:line="120" w:lineRule="auto"/>
              <w:textAlignment w:val="baseline"/>
              <w:rPr>
                <w:rFonts w:ascii="ＭＳ ゴシック" w:eastAsia="ＭＳ ゴシック" w:hAnsi="Times New Roman"/>
                <w:color w:val="000000" w:themeColor="text1"/>
                <w:kern w:val="0"/>
                <w:sz w:val="20"/>
                <w:szCs w:val="20"/>
              </w:rPr>
            </w:pPr>
          </w:p>
          <w:p w14:paraId="52A640E2" w14:textId="4F1400B5" w:rsidR="00813412" w:rsidRPr="00E90625" w:rsidRDefault="00813412" w:rsidP="00916425">
            <w:pPr>
              <w:overflowPunct w:val="0"/>
              <w:spacing w:line="120" w:lineRule="auto"/>
              <w:textAlignment w:val="baseline"/>
              <w:rPr>
                <w:rFonts w:ascii="ＭＳ ゴシック" w:eastAsia="ＭＳ ゴシック" w:hAnsi="Times New Roman"/>
                <w:color w:val="000000" w:themeColor="text1"/>
                <w:kern w:val="0"/>
                <w:sz w:val="20"/>
                <w:szCs w:val="20"/>
              </w:rPr>
            </w:pPr>
          </w:p>
          <w:p w14:paraId="4D6BFB17" w14:textId="77777777" w:rsidR="00813412" w:rsidRPr="00E90625" w:rsidRDefault="00813412" w:rsidP="00916425">
            <w:pPr>
              <w:overflowPunct w:val="0"/>
              <w:spacing w:line="120" w:lineRule="auto"/>
              <w:textAlignment w:val="baseline"/>
              <w:rPr>
                <w:rFonts w:ascii="ＭＳ ゴシック" w:eastAsia="ＭＳ ゴシック" w:hAnsi="Times New Roman"/>
                <w:color w:val="000000" w:themeColor="text1"/>
                <w:kern w:val="0"/>
                <w:sz w:val="20"/>
                <w:szCs w:val="20"/>
              </w:rPr>
            </w:pPr>
          </w:p>
          <w:p w14:paraId="66A3945E"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C7FB88F" w14:textId="77777777" w:rsidR="00916425" w:rsidRPr="00E90625" w:rsidRDefault="00916425" w:rsidP="001D0F53">
            <w:pPr>
              <w:overflowPunct w:val="0"/>
              <w:spacing w:line="160" w:lineRule="exact"/>
              <w:textAlignment w:val="baseline"/>
              <w:rPr>
                <w:rFonts w:ascii="ＭＳ ゴシック" w:eastAsia="ＭＳ ゴシック" w:hAnsi="Times New Roman"/>
                <w:color w:val="000000" w:themeColor="text1"/>
                <w:kern w:val="0"/>
                <w:sz w:val="20"/>
                <w:szCs w:val="20"/>
              </w:rPr>
            </w:pPr>
          </w:p>
          <w:p w14:paraId="3AD81AB2" w14:textId="4C076B43" w:rsidR="00916425" w:rsidRPr="00E90625" w:rsidRDefault="00E90625"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68792566"/>
                <w14:checkbox>
                  <w14:checked w14:val="0"/>
                  <w14:checkedState w14:val="00FE" w14:font="Wingdings"/>
                  <w14:uncheckedState w14:val="2610" w14:font="ＭＳ ゴシック"/>
                </w14:checkbox>
              </w:sdtPr>
              <w:sdtContent>
                <w:r w:rsidR="00FE1631" w:rsidRPr="00E90625">
                  <w:rPr>
                    <w:rFonts w:ascii="ＭＳ ゴシック" w:eastAsia="ＭＳ ゴシック" w:hAnsi="ＭＳ ゴシック" w:hint="eastAsia"/>
                    <w:color w:val="000000" w:themeColor="text1"/>
                    <w:sz w:val="20"/>
                    <w:szCs w:val="20"/>
                  </w:rPr>
                  <w:t>☐</w:t>
                </w:r>
              </w:sdtContent>
            </w:sdt>
            <w:r w:rsidR="00916425" w:rsidRPr="00E90625">
              <w:rPr>
                <w:rFonts w:ascii="ＭＳ ゴシック" w:eastAsia="ＭＳ ゴシック" w:hAnsi="Times New Roman" w:hint="eastAsia"/>
                <w:color w:val="000000" w:themeColor="text1"/>
                <w:kern w:val="0"/>
                <w:sz w:val="20"/>
                <w:szCs w:val="20"/>
              </w:rPr>
              <w:t>いない・</w:t>
            </w:r>
            <w:r w:rsidR="00FE1631"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105066550"/>
                <w14:checkbox>
                  <w14:checked w14:val="0"/>
                  <w14:checkedState w14:val="00FE" w14:font="Wingdings"/>
                  <w14:uncheckedState w14:val="2610" w14:font="ＭＳ ゴシック"/>
                </w14:checkbox>
              </w:sdtPr>
              <w:sdtContent>
                <w:r w:rsidR="00FE1631" w:rsidRPr="00E90625">
                  <w:rPr>
                    <w:rFonts w:ascii="ＭＳ ゴシック" w:eastAsia="ＭＳ ゴシック" w:hAnsi="ＭＳ ゴシック" w:hint="eastAsia"/>
                    <w:color w:val="000000" w:themeColor="text1"/>
                    <w:sz w:val="20"/>
                    <w:szCs w:val="20"/>
                  </w:rPr>
                  <w:t>☐</w:t>
                </w:r>
              </w:sdtContent>
            </w:sdt>
            <w:r w:rsidR="00916425" w:rsidRPr="00E90625">
              <w:rPr>
                <w:rFonts w:ascii="ＭＳ ゴシック" w:eastAsia="ＭＳ ゴシック" w:hAnsi="Times New Roman" w:hint="eastAsia"/>
                <w:color w:val="000000" w:themeColor="text1"/>
                <w:kern w:val="0"/>
                <w:sz w:val="20"/>
                <w:szCs w:val="20"/>
              </w:rPr>
              <w:t>いる</w:t>
            </w:r>
          </w:p>
          <w:p w14:paraId="0F84E2DA" w14:textId="77777777" w:rsidR="00916425" w:rsidRPr="00E90625" w:rsidRDefault="00916425" w:rsidP="001D0F53">
            <w:pPr>
              <w:overflowPunct w:val="0"/>
              <w:spacing w:line="400" w:lineRule="exact"/>
              <w:textAlignment w:val="baseline"/>
              <w:rPr>
                <w:rFonts w:ascii="ＭＳ ゴシック" w:eastAsia="ＭＳ ゴシック" w:hAnsi="Times New Roman"/>
                <w:color w:val="000000" w:themeColor="text1"/>
                <w:kern w:val="0"/>
                <w:sz w:val="20"/>
                <w:szCs w:val="20"/>
              </w:rPr>
            </w:pPr>
          </w:p>
          <w:p w14:paraId="77FF83E8" w14:textId="4A105EDF" w:rsidR="00916425" w:rsidRPr="00E90625" w:rsidRDefault="00E90625"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5807351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791488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20745CC2"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B175386" w14:textId="607CB354" w:rsidR="00916425" w:rsidRPr="00E90625" w:rsidRDefault="00E90625"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2631956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298449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8EBF560"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4F313878"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E503035" w14:textId="5B17A734" w:rsidR="00916425" w:rsidRPr="00E90625" w:rsidRDefault="00E90625"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84251179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061393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5562836"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655179FB"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01C16E46" w14:textId="3742055D" w:rsidR="00916425" w:rsidRPr="00E90625" w:rsidRDefault="00E90625"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76419579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023739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74B02FF8"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62D344F"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F3C84CE"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3FBF9EF7" w14:textId="364C9B07" w:rsidR="00916425" w:rsidRPr="00E90625" w:rsidRDefault="00E90625"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95809983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052139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5423230"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478C27B7" w14:textId="77777777" w:rsidR="00916425" w:rsidRPr="00E90625" w:rsidRDefault="00916425" w:rsidP="00916425">
            <w:pPr>
              <w:rPr>
                <w:rFonts w:ascii="ＭＳ ゴシック" w:eastAsia="ＭＳ ゴシック" w:hAnsi="ＭＳ ゴシック"/>
                <w:color w:val="000000" w:themeColor="text1"/>
                <w:sz w:val="20"/>
                <w:szCs w:val="20"/>
              </w:rPr>
            </w:pPr>
          </w:p>
          <w:p w14:paraId="66DC6DDF" w14:textId="77777777" w:rsidR="00916425" w:rsidRPr="00E90625" w:rsidRDefault="00916425" w:rsidP="00916425">
            <w:pPr>
              <w:rPr>
                <w:rFonts w:ascii="ＭＳ ゴシック" w:eastAsia="ＭＳ ゴシック" w:hAnsi="ＭＳ ゴシック"/>
                <w:color w:val="000000" w:themeColor="text1"/>
                <w:sz w:val="20"/>
                <w:szCs w:val="20"/>
              </w:rPr>
            </w:pPr>
          </w:p>
          <w:p w14:paraId="316FEE69" w14:textId="64ED1648" w:rsidR="00916425" w:rsidRPr="00E90625" w:rsidRDefault="00E90625"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53434638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846699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E1A094A" w14:textId="77777777" w:rsidR="00916425" w:rsidRPr="00E90625" w:rsidRDefault="00916425" w:rsidP="00916425">
            <w:pPr>
              <w:rPr>
                <w:rFonts w:ascii="ＭＳ ゴシック" w:eastAsia="ＭＳ ゴシック" w:hAnsi="ＭＳ ゴシック"/>
                <w:color w:val="000000" w:themeColor="text1"/>
                <w:sz w:val="20"/>
                <w:szCs w:val="20"/>
              </w:rPr>
            </w:pPr>
          </w:p>
          <w:p w14:paraId="37E318E0" w14:textId="77777777" w:rsidR="00916425" w:rsidRPr="00E90625" w:rsidRDefault="00916425" w:rsidP="00916425">
            <w:pPr>
              <w:rPr>
                <w:rFonts w:ascii="ＭＳ ゴシック" w:eastAsia="ＭＳ ゴシック" w:hAnsi="ＭＳ ゴシック"/>
                <w:color w:val="000000" w:themeColor="text1"/>
                <w:sz w:val="20"/>
                <w:szCs w:val="20"/>
              </w:rPr>
            </w:pPr>
          </w:p>
          <w:p w14:paraId="1E3E1DAC" w14:textId="77777777" w:rsidR="00916425" w:rsidRPr="00E90625" w:rsidRDefault="00916425" w:rsidP="00916425">
            <w:pPr>
              <w:rPr>
                <w:rFonts w:ascii="ＭＳ ゴシック" w:eastAsia="ＭＳ ゴシック" w:hAnsi="ＭＳ ゴシック"/>
                <w:color w:val="000000" w:themeColor="text1"/>
                <w:sz w:val="20"/>
                <w:szCs w:val="20"/>
              </w:rPr>
            </w:pPr>
          </w:p>
          <w:p w14:paraId="50051039" w14:textId="33764960" w:rsidR="00916425" w:rsidRPr="00E90625" w:rsidRDefault="00E90625"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6846390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485801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tc>
      </w:tr>
    </w:tbl>
    <w:p w14:paraId="1F2CB4AC" w14:textId="77777777" w:rsidR="00480298" w:rsidRPr="00E90625" w:rsidRDefault="00480298" w:rsidP="00480298">
      <w:pPr>
        <w:rPr>
          <w:rFonts w:ascii="ＭＳ ゴシック" w:eastAsia="ＭＳ ゴシック" w:hAnsi="ＭＳ ゴシック"/>
          <w:color w:val="000000" w:themeColor="text1"/>
          <w:sz w:val="20"/>
          <w:szCs w:val="20"/>
        </w:rPr>
      </w:pPr>
    </w:p>
    <w:p w14:paraId="111BEE73" w14:textId="171132D5" w:rsidR="00480298" w:rsidRPr="00E90625" w:rsidRDefault="006A5C02" w:rsidP="00916425">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３</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3"/>
        <w:gridCol w:w="2415"/>
        <w:gridCol w:w="1799"/>
      </w:tblGrid>
      <w:tr w:rsidR="00E90625" w:rsidRPr="00E90625" w14:paraId="2485030E" w14:textId="77777777" w:rsidTr="0024681E">
        <w:trPr>
          <w:trHeight w:val="416"/>
        </w:trPr>
        <w:tc>
          <w:tcPr>
            <w:tcW w:w="3641" w:type="dxa"/>
            <w:vAlign w:val="center"/>
          </w:tcPr>
          <w:p w14:paraId="77975B96"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14:paraId="04A170F9"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5" w:type="dxa"/>
            <w:vAlign w:val="center"/>
          </w:tcPr>
          <w:p w14:paraId="4077AE17"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799" w:type="dxa"/>
            <w:vAlign w:val="center"/>
          </w:tcPr>
          <w:p w14:paraId="4A5E7395"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7574322" w14:textId="77777777" w:rsidTr="0024681E">
        <w:trPr>
          <w:trHeight w:val="3600"/>
        </w:trPr>
        <w:tc>
          <w:tcPr>
            <w:tcW w:w="3641" w:type="dxa"/>
            <w:vMerge w:val="restart"/>
          </w:tcPr>
          <w:p w14:paraId="1DD3077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3D1BF0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①</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管理職手当</w:t>
            </w:r>
          </w:p>
          <w:p w14:paraId="609AAA90"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18"/>
                <w:szCs w:val="18"/>
              </w:rPr>
              <w:t>支給対象が明確になっていること。</w:t>
            </w:r>
          </w:p>
          <w:p w14:paraId="288E3E8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②</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超過勤務手当</w:t>
            </w:r>
          </w:p>
          <w:p w14:paraId="7402010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18"/>
                <w:szCs w:val="18"/>
              </w:rPr>
              <w:t>ア　法定労働時間を超えて労働</w:t>
            </w:r>
          </w:p>
          <w:p w14:paraId="0BED918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125/100</w:t>
            </w:r>
            <w:r w:rsidRPr="00E90625">
              <w:rPr>
                <w:rFonts w:ascii="ＭＳ ゴシック" w:eastAsia="ＭＳ ゴシック" w:hAnsi="Times New Roman" w:cs="ＭＳ ゴシック" w:hint="eastAsia"/>
                <w:color w:val="000000" w:themeColor="text1"/>
                <w:kern w:val="0"/>
                <w:sz w:val="18"/>
                <w:szCs w:val="18"/>
              </w:rPr>
              <w:t>）</w:t>
            </w:r>
          </w:p>
          <w:p w14:paraId="33F3CB5E" w14:textId="77777777" w:rsidR="00480298" w:rsidRPr="00E90625" w:rsidRDefault="00480298" w:rsidP="00B94867">
            <w:pPr>
              <w:overflowPunct w:val="0"/>
              <w:ind w:firstLineChars="15" w:firstLine="27"/>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イ　休日労働　　　（</w:t>
            </w:r>
            <w:r w:rsidRPr="00E90625">
              <w:rPr>
                <w:rFonts w:ascii="ＭＳ ゴシック" w:eastAsia="ＭＳ ゴシック" w:hAnsi="ＭＳ ゴシック" w:cs="ＭＳ ゴシック"/>
                <w:color w:val="000000" w:themeColor="text1"/>
                <w:kern w:val="0"/>
                <w:sz w:val="18"/>
                <w:szCs w:val="18"/>
              </w:rPr>
              <w:t>135/100</w:t>
            </w:r>
            <w:r w:rsidRPr="00E90625">
              <w:rPr>
                <w:rFonts w:ascii="ＭＳ ゴシック" w:eastAsia="ＭＳ ゴシック" w:hAnsi="Times New Roman" w:cs="ＭＳ ゴシック" w:hint="eastAsia"/>
                <w:color w:val="000000" w:themeColor="text1"/>
                <w:kern w:val="0"/>
                <w:sz w:val="18"/>
                <w:szCs w:val="18"/>
              </w:rPr>
              <w:t>）</w:t>
            </w:r>
          </w:p>
          <w:p w14:paraId="2ACDB64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ウ</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深夜労働　　　（</w:t>
            </w:r>
            <w:r w:rsidRPr="00E90625">
              <w:rPr>
                <w:rFonts w:ascii="ＭＳ ゴシック" w:eastAsia="ＭＳ ゴシック" w:hAnsi="ＭＳ ゴシック" w:cs="ＭＳ ゴシック"/>
                <w:color w:val="000000" w:themeColor="text1"/>
                <w:kern w:val="0"/>
                <w:sz w:val="18"/>
                <w:szCs w:val="18"/>
              </w:rPr>
              <w:t>125/100</w:t>
            </w:r>
            <w:r w:rsidRPr="00E90625">
              <w:rPr>
                <w:rFonts w:ascii="ＭＳ ゴシック" w:eastAsia="ＭＳ ゴシック" w:hAnsi="Times New Roman" w:cs="ＭＳ ゴシック" w:hint="eastAsia"/>
                <w:color w:val="000000" w:themeColor="text1"/>
                <w:kern w:val="0"/>
                <w:sz w:val="18"/>
                <w:szCs w:val="18"/>
              </w:rPr>
              <w:t>）</w:t>
            </w:r>
          </w:p>
          <w:p w14:paraId="30D5C50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アとウが同時に該当（</w:t>
            </w:r>
            <w:r w:rsidRPr="00E90625">
              <w:rPr>
                <w:rFonts w:ascii="ＭＳ ゴシック" w:eastAsia="ＭＳ ゴシック" w:hAnsi="ＭＳ ゴシック" w:cs="ＭＳ ゴシック"/>
                <w:color w:val="000000" w:themeColor="text1"/>
                <w:kern w:val="0"/>
                <w:sz w:val="18"/>
                <w:szCs w:val="18"/>
              </w:rPr>
              <w:t>150/100</w:t>
            </w:r>
            <w:r w:rsidRPr="00E90625">
              <w:rPr>
                <w:rFonts w:ascii="ＭＳ ゴシック" w:eastAsia="ＭＳ ゴシック" w:hAnsi="Times New Roman" w:cs="ＭＳ ゴシック" w:hint="eastAsia"/>
                <w:color w:val="000000" w:themeColor="text1"/>
                <w:kern w:val="0"/>
                <w:sz w:val="18"/>
                <w:szCs w:val="18"/>
              </w:rPr>
              <w:t>）</w:t>
            </w:r>
          </w:p>
          <w:p w14:paraId="13F4D9EA"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イとウが同時に該当（</w:t>
            </w:r>
            <w:r w:rsidRPr="00E90625">
              <w:rPr>
                <w:rFonts w:ascii="ＭＳ ゴシック" w:eastAsia="ＭＳ ゴシック" w:hAnsi="ＭＳ ゴシック" w:cs="ＭＳ ゴシック"/>
                <w:color w:val="000000" w:themeColor="text1"/>
                <w:kern w:val="0"/>
                <w:sz w:val="18"/>
                <w:szCs w:val="18"/>
              </w:rPr>
              <w:t>160/100)</w:t>
            </w:r>
          </w:p>
          <w:p w14:paraId="3358B236" w14:textId="77777777" w:rsidR="00480298" w:rsidRPr="00E90625" w:rsidRDefault="00480298" w:rsidP="00B94867">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（参考）</w:t>
            </w:r>
          </w:p>
          <w:p w14:paraId="6CB9910A" w14:textId="77777777" w:rsidR="00480298" w:rsidRPr="00E90625" w:rsidRDefault="00480298" w:rsidP="0024681E">
            <w:pPr>
              <w:overflowPunct w:val="0"/>
              <w:ind w:leftChars="95" w:left="199"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平成22年</w:t>
            </w:r>
            <w:r w:rsidR="00B94867" w:rsidRPr="00E90625">
              <w:rPr>
                <w:rFonts w:ascii="ＭＳ ゴシック" w:eastAsia="ＭＳ ゴシック" w:hAnsi="Times New Roman" w:hint="eastAsia"/>
                <w:color w:val="000000" w:themeColor="text1"/>
                <w:kern w:val="0"/>
                <w:sz w:val="18"/>
                <w:szCs w:val="18"/>
              </w:rPr>
              <w:t>４</w:t>
            </w:r>
            <w:r w:rsidRPr="00E90625">
              <w:rPr>
                <w:rFonts w:ascii="ＭＳ ゴシック" w:eastAsia="ＭＳ ゴシック" w:hAnsi="Times New Roman" w:hint="eastAsia"/>
                <w:color w:val="000000" w:themeColor="text1"/>
                <w:kern w:val="0"/>
                <w:sz w:val="18"/>
                <w:szCs w:val="18"/>
              </w:rPr>
              <w:t>月</w:t>
            </w:r>
            <w:r w:rsidR="00B94867" w:rsidRPr="00E90625">
              <w:rPr>
                <w:rFonts w:ascii="ＭＳ ゴシック" w:eastAsia="ＭＳ ゴシック" w:hAnsi="Times New Roman" w:hint="eastAsia"/>
                <w:color w:val="000000" w:themeColor="text1"/>
                <w:kern w:val="0"/>
                <w:sz w:val="18"/>
                <w:szCs w:val="18"/>
              </w:rPr>
              <w:t>１</w:t>
            </w:r>
            <w:r w:rsidRPr="00E90625">
              <w:rPr>
                <w:rFonts w:ascii="ＭＳ ゴシック" w:eastAsia="ＭＳ ゴシック" w:hAnsi="Times New Roman" w:hint="eastAsia"/>
                <w:color w:val="000000" w:themeColor="text1"/>
                <w:kern w:val="0"/>
                <w:sz w:val="18"/>
                <w:szCs w:val="18"/>
              </w:rPr>
              <w:t>日</w:t>
            </w:r>
            <w:r w:rsidR="00AA4BB5" w:rsidRPr="00E90625">
              <w:rPr>
                <w:rFonts w:ascii="ＭＳ ゴシック" w:eastAsia="ＭＳ ゴシック" w:hAnsi="Times New Roman" w:hint="eastAsia"/>
                <w:color w:val="000000" w:themeColor="text1"/>
                <w:kern w:val="0"/>
                <w:sz w:val="18"/>
                <w:szCs w:val="18"/>
              </w:rPr>
              <w:t>から</w:t>
            </w:r>
            <w:r w:rsidRPr="00E90625">
              <w:rPr>
                <w:rFonts w:ascii="ＭＳ ゴシック" w:eastAsia="ＭＳ ゴシック" w:hAnsi="Times New Roman" w:hint="eastAsia"/>
                <w:color w:val="000000" w:themeColor="text1"/>
                <w:kern w:val="0"/>
                <w:sz w:val="18"/>
                <w:szCs w:val="18"/>
              </w:rPr>
              <w:t>，</w:t>
            </w:r>
            <w:r w:rsidR="00B94867" w:rsidRPr="00E90625">
              <w:rPr>
                <w:rFonts w:ascii="ＭＳ ゴシック" w:eastAsia="ＭＳ ゴシック" w:hAnsi="Times New Roman" w:hint="eastAsia"/>
                <w:color w:val="000000" w:themeColor="text1"/>
                <w:kern w:val="0"/>
                <w:sz w:val="18"/>
                <w:szCs w:val="18"/>
              </w:rPr>
              <w:t>１</w:t>
            </w:r>
            <w:r w:rsidRPr="00E90625">
              <w:rPr>
                <w:rFonts w:ascii="ＭＳ ゴシック" w:eastAsia="ＭＳ ゴシック" w:hAnsi="Times New Roman" w:hint="eastAsia"/>
                <w:color w:val="000000" w:themeColor="text1"/>
                <w:kern w:val="0"/>
                <w:sz w:val="18"/>
                <w:szCs w:val="18"/>
              </w:rPr>
              <w:t>か月に60時間を超える超過勤務手当の法定割増賃金率は，150/100へ改正。</w:t>
            </w:r>
          </w:p>
          <w:p w14:paraId="25FE1B27" w14:textId="77777777" w:rsidR="00480298" w:rsidRPr="00E90625" w:rsidRDefault="00480298" w:rsidP="00CD561F">
            <w:pPr>
              <w:overflowPunct w:val="0"/>
              <w:ind w:left="180" w:hangingChars="100" w:hanging="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 xml:space="preserve">　　ただし,中小企業は</w:t>
            </w:r>
            <w:r w:rsidR="00CD561F" w:rsidRPr="00E90625">
              <w:rPr>
                <w:rFonts w:ascii="ＭＳ ゴシック" w:eastAsia="ＭＳ ゴシック" w:hAnsi="Times New Roman" w:hint="eastAsia"/>
                <w:color w:val="000000" w:themeColor="text1"/>
                <w:kern w:val="0"/>
                <w:sz w:val="18"/>
                <w:szCs w:val="18"/>
              </w:rPr>
              <w:t>令和</w:t>
            </w:r>
            <w:r w:rsidR="00B94867" w:rsidRPr="00E90625">
              <w:rPr>
                <w:rFonts w:ascii="ＭＳ ゴシック" w:eastAsia="ＭＳ ゴシック" w:hAnsi="Times New Roman" w:hint="eastAsia"/>
                <w:color w:val="000000" w:themeColor="text1"/>
                <w:kern w:val="0"/>
                <w:sz w:val="18"/>
                <w:szCs w:val="18"/>
              </w:rPr>
              <w:t>５</w:t>
            </w:r>
            <w:r w:rsidR="00CD561F" w:rsidRPr="00E90625">
              <w:rPr>
                <w:rFonts w:ascii="ＭＳ ゴシック" w:eastAsia="ＭＳ ゴシック" w:hAnsi="Times New Roman" w:hint="eastAsia"/>
                <w:color w:val="000000" w:themeColor="text1"/>
                <w:kern w:val="0"/>
                <w:sz w:val="18"/>
                <w:szCs w:val="18"/>
              </w:rPr>
              <w:t>年</w:t>
            </w:r>
            <w:r w:rsidR="00B94867" w:rsidRPr="00E90625">
              <w:rPr>
                <w:rFonts w:ascii="ＭＳ ゴシック" w:eastAsia="ＭＳ ゴシック" w:hAnsi="Times New Roman" w:hint="eastAsia"/>
                <w:color w:val="000000" w:themeColor="text1"/>
                <w:kern w:val="0"/>
                <w:sz w:val="18"/>
                <w:szCs w:val="18"/>
              </w:rPr>
              <w:t>３</w:t>
            </w:r>
            <w:r w:rsidR="00CD561F" w:rsidRPr="00E90625">
              <w:rPr>
                <w:rFonts w:ascii="ＭＳ ゴシック" w:eastAsia="ＭＳ ゴシック" w:hAnsi="Times New Roman" w:hint="eastAsia"/>
                <w:color w:val="000000" w:themeColor="text1"/>
                <w:kern w:val="0"/>
                <w:sz w:val="18"/>
                <w:szCs w:val="18"/>
              </w:rPr>
              <w:t>月31日までの猶予措置となる。</w:t>
            </w:r>
          </w:p>
          <w:p w14:paraId="20647E0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③</w:t>
            </w:r>
            <w:r w:rsidRPr="00E90625">
              <w:rPr>
                <w:rFonts w:ascii="ＭＳ ゴシック" w:eastAsia="ＭＳ ゴシック" w:hAnsi="ＭＳ ゴシック" w:cs="ＭＳ ゴシック"/>
                <w:color w:val="000000" w:themeColor="text1"/>
                <w:kern w:val="0"/>
                <w:sz w:val="20"/>
                <w:szCs w:val="20"/>
              </w:rPr>
              <w:t xml:space="preserve"> 期末勤勉手当</w:t>
            </w:r>
          </w:p>
          <w:p w14:paraId="4A430092" w14:textId="77777777" w:rsidR="00480298" w:rsidRPr="00E90625" w:rsidRDefault="00480298" w:rsidP="0024681E">
            <w:pPr>
              <w:overflowPunct w:val="0"/>
              <w:ind w:leftChars="95" w:left="199"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支給額・支給割合が給与規程どおり支給されていること。</w:t>
            </w:r>
          </w:p>
          <w:p w14:paraId="0779C5D2" w14:textId="77777777" w:rsidR="00B94867" w:rsidRPr="00E90625" w:rsidRDefault="00480298" w:rsidP="00B94867">
            <w:pPr>
              <w:overflowPunct w:val="0"/>
              <w:ind w:left="400" w:hangingChars="200" w:hanging="400"/>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④</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住居手当・通勤手当・扶養手当届</w:t>
            </w:r>
            <w:r w:rsidRPr="00E90625">
              <w:rPr>
                <w:rFonts w:ascii="ＭＳ ゴシック" w:eastAsia="ＭＳ ゴシック" w:hAnsi="Times New Roman" w:cs="ＭＳ ゴシック" w:hint="eastAsia"/>
                <w:color w:val="000000" w:themeColor="text1"/>
                <w:kern w:val="0"/>
                <w:sz w:val="18"/>
                <w:szCs w:val="18"/>
              </w:rPr>
              <w:t>出書類等による事実を確認の上，支給</w:t>
            </w:r>
          </w:p>
          <w:p w14:paraId="65A6C887" w14:textId="77777777" w:rsidR="00B94867" w:rsidRPr="00E90625" w:rsidRDefault="00480298" w:rsidP="00B94867">
            <w:pPr>
              <w:overflowPunct w:val="0"/>
              <w:ind w:leftChars="100" w:left="390" w:hangingChars="100" w:hanging="180"/>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額の認定（決裁）等が適切になされてい</w:t>
            </w:r>
          </w:p>
          <w:p w14:paraId="4A67C892" w14:textId="77777777" w:rsidR="00480298" w:rsidRPr="00E90625" w:rsidRDefault="00480298" w:rsidP="00B94867">
            <w:pPr>
              <w:overflowPunct w:val="0"/>
              <w:ind w:leftChars="100" w:left="390" w:hangingChars="100" w:hanging="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る</w:t>
            </w:r>
            <w:r w:rsidRPr="00E90625">
              <w:rPr>
                <w:rFonts w:ascii="ＭＳ ゴシック" w:eastAsia="ＭＳ ゴシック" w:hAnsi="Times New Roman" w:cs="ＭＳ ゴシック" w:hint="eastAsia"/>
                <w:color w:val="000000" w:themeColor="text1"/>
                <w:kern w:val="0"/>
                <w:sz w:val="18"/>
                <w:szCs w:val="18"/>
              </w:rPr>
              <w:t>こと。</w:t>
            </w:r>
          </w:p>
          <w:p w14:paraId="0A86679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1413B4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E8B5BA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347AEC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0088FA3"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737B3269" w14:textId="77777777" w:rsidR="00480298" w:rsidRPr="00E90625" w:rsidRDefault="00480298" w:rsidP="0024681E">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14:paraId="5849C9F3"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21D54705"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00CD561F" w:rsidRPr="00E90625">
              <w:rPr>
                <w:rFonts w:ascii="ＭＳ ゴシック" w:eastAsia="ＭＳ ゴシック" w:hAnsi="ＭＳ ゴシック" w:cs="ＭＳ ゴシック" w:hint="eastAsia"/>
                <w:color w:val="000000" w:themeColor="text1"/>
                <w:kern w:val="0"/>
                <w:sz w:val="20"/>
                <w:szCs w:val="20"/>
              </w:rPr>
              <w:t>常時</w:t>
            </w:r>
            <w:r w:rsidR="001D0F53" w:rsidRPr="00E90625">
              <w:rPr>
                <w:rFonts w:ascii="ＭＳ ゴシック" w:eastAsia="ＭＳ ゴシック" w:hAnsi="ＭＳ ゴシック" w:cs="ＭＳ ゴシック" w:hint="eastAsia"/>
                <w:color w:val="000000" w:themeColor="text1"/>
                <w:kern w:val="0"/>
                <w:sz w:val="20"/>
                <w:szCs w:val="20"/>
              </w:rPr>
              <w:t>５</w:t>
            </w:r>
            <w:r w:rsidR="00CD561F" w:rsidRPr="00E90625">
              <w:rPr>
                <w:rFonts w:ascii="ＭＳ ゴシック" w:eastAsia="ＭＳ ゴシック" w:hAnsi="ＭＳ ゴシック" w:cs="ＭＳ ゴシック" w:hint="eastAsia"/>
                <w:color w:val="000000" w:themeColor="text1"/>
                <w:kern w:val="0"/>
                <w:sz w:val="20"/>
                <w:szCs w:val="20"/>
              </w:rPr>
              <w:t>人以上の職員を擁する施設</w:t>
            </w:r>
            <w:r w:rsidR="00CD561F" w:rsidRPr="00E90625">
              <w:rPr>
                <w:rFonts w:ascii="ＭＳ ゴシック" w:eastAsia="ＭＳ ゴシック" w:hAnsi="Times New Roman" w:cs="ＭＳ ゴシック" w:hint="eastAsia"/>
                <w:color w:val="000000" w:themeColor="text1"/>
                <w:kern w:val="0"/>
                <w:sz w:val="20"/>
                <w:szCs w:val="20"/>
              </w:rPr>
              <w:t>は</w:t>
            </w:r>
            <w:r w:rsidR="00CD561F"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健康保険</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厚生年金保険</w:t>
            </w:r>
            <w:r w:rsidR="00DE2D7A" w:rsidRPr="00E90625">
              <w:rPr>
                <w:rFonts w:ascii="ＭＳ ゴシック" w:eastAsia="ＭＳ ゴシック" w:hAnsi="Times New Roman" w:cs="ＭＳ ゴシック" w:hint="eastAsia"/>
                <w:color w:val="000000" w:themeColor="text1"/>
                <w:kern w:val="0"/>
                <w:sz w:val="20"/>
                <w:szCs w:val="20"/>
              </w:rPr>
              <w:t>が</w:t>
            </w:r>
            <w:r w:rsidRPr="00E90625">
              <w:rPr>
                <w:rFonts w:ascii="ＭＳ ゴシック" w:eastAsia="ＭＳ ゴシック" w:hAnsi="Times New Roman" w:cs="ＭＳ ゴシック" w:hint="eastAsia"/>
                <w:color w:val="000000" w:themeColor="text1"/>
                <w:kern w:val="0"/>
                <w:sz w:val="20"/>
                <w:szCs w:val="20"/>
              </w:rPr>
              <w:t>強制適用</w:t>
            </w:r>
            <w:r w:rsidR="00DE2D7A" w:rsidRPr="00E90625">
              <w:rPr>
                <w:rFonts w:ascii="ＭＳ ゴシック" w:eastAsia="ＭＳ ゴシック" w:hAnsi="Times New Roman" w:cs="ＭＳ ゴシック" w:hint="eastAsia"/>
                <w:color w:val="000000" w:themeColor="text1"/>
                <w:kern w:val="0"/>
                <w:sz w:val="20"/>
                <w:szCs w:val="20"/>
              </w:rPr>
              <w:t>される</w:t>
            </w:r>
            <w:r w:rsidR="0049256D" w:rsidRPr="00E90625">
              <w:rPr>
                <w:rFonts w:ascii="ＭＳ ゴシック" w:eastAsia="ＭＳ ゴシック" w:hAnsi="Times New Roman" w:cs="ＭＳ ゴシック" w:hint="eastAsia"/>
                <w:color w:val="000000" w:themeColor="text1"/>
                <w:kern w:val="0"/>
                <w:sz w:val="20"/>
                <w:szCs w:val="20"/>
              </w:rPr>
              <w:t>。</w:t>
            </w:r>
          </w:p>
          <w:p w14:paraId="0E125932"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社会福祉施設は</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雇用保険</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労働</w:t>
            </w:r>
            <w:r w:rsidR="00CD561F" w:rsidRPr="00E90625">
              <w:rPr>
                <w:rFonts w:ascii="ＭＳ ゴシック" w:eastAsia="ＭＳ ゴシック" w:hAnsi="Times New Roman" w:cs="ＭＳ ゴシック" w:hint="eastAsia"/>
                <w:color w:val="000000" w:themeColor="text1"/>
                <w:kern w:val="0"/>
                <w:sz w:val="20"/>
                <w:szCs w:val="20"/>
              </w:rPr>
              <w:t>者</w:t>
            </w:r>
            <w:r w:rsidRPr="00E90625">
              <w:rPr>
                <w:rFonts w:ascii="ＭＳ ゴシック" w:eastAsia="ＭＳ ゴシック" w:hAnsi="Times New Roman" w:cs="ＭＳ ゴシック" w:hint="eastAsia"/>
                <w:color w:val="000000" w:themeColor="text1"/>
                <w:kern w:val="0"/>
                <w:sz w:val="20"/>
                <w:szCs w:val="20"/>
              </w:rPr>
              <w:t>災害補償保険</w:t>
            </w:r>
            <w:r w:rsidR="00DE2D7A" w:rsidRPr="00E90625">
              <w:rPr>
                <w:rFonts w:ascii="ＭＳ ゴシック" w:eastAsia="ＭＳ ゴシック" w:hAnsi="Times New Roman" w:cs="ＭＳ ゴシック" w:hint="eastAsia"/>
                <w:color w:val="000000" w:themeColor="text1"/>
                <w:kern w:val="0"/>
                <w:sz w:val="20"/>
                <w:szCs w:val="20"/>
              </w:rPr>
              <w:t>が</w:t>
            </w:r>
            <w:r w:rsidRPr="00E90625">
              <w:rPr>
                <w:rFonts w:ascii="ＭＳ ゴシック" w:eastAsia="ＭＳ ゴシック" w:hAnsi="Times New Roman" w:cs="ＭＳ ゴシック" w:hint="eastAsia"/>
                <w:color w:val="000000" w:themeColor="text1"/>
                <w:kern w:val="0"/>
                <w:sz w:val="20"/>
                <w:szCs w:val="20"/>
              </w:rPr>
              <w:t>強制適用</w:t>
            </w:r>
            <w:r w:rsidR="00DE2D7A" w:rsidRPr="00E90625">
              <w:rPr>
                <w:rFonts w:ascii="ＭＳ ゴシック" w:eastAsia="ＭＳ ゴシック" w:hAnsi="Times New Roman" w:cs="ＭＳ ゴシック" w:hint="eastAsia"/>
                <w:color w:val="000000" w:themeColor="text1"/>
                <w:kern w:val="0"/>
                <w:sz w:val="20"/>
                <w:szCs w:val="20"/>
              </w:rPr>
              <w:t>される。</w:t>
            </w:r>
          </w:p>
          <w:p w14:paraId="70F4867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FD8538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90883D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6B75C79"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r w:rsidR="00B94867" w:rsidRPr="00E90625">
              <w:rPr>
                <w:rFonts w:ascii="ＭＳ ゴシック" w:eastAsia="ＭＳ ゴシック" w:hAnsi="Times New Roman"/>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掛金は，各退職共済制度の負担割合となっていること。</w:t>
            </w:r>
          </w:p>
          <w:p w14:paraId="336367B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78EEEE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1703E2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掛金は経営者負担</w:t>
            </w:r>
          </w:p>
          <w:p w14:paraId="1A0D526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C1E48E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0DE99F6"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旅費支給に係る事務</w:t>
            </w:r>
            <w:r w:rsidRPr="00E90625">
              <w:rPr>
                <w:rFonts w:ascii="ＭＳ ゴシック" w:eastAsia="ＭＳ ゴシック" w:hAnsi="Times New Roman" w:cs="ＭＳ ゴシック" w:hint="eastAsia"/>
                <w:color w:val="000000" w:themeColor="text1"/>
                <w:kern w:val="0"/>
                <w:sz w:val="18"/>
                <w:szCs w:val="18"/>
              </w:rPr>
              <w:t>（決裁）</w:t>
            </w:r>
            <w:r w:rsidRPr="00E90625">
              <w:rPr>
                <w:rFonts w:ascii="ＭＳ ゴシック" w:eastAsia="ＭＳ ゴシック" w:hAnsi="Times New Roman" w:cs="ＭＳ ゴシック" w:hint="eastAsia"/>
                <w:color w:val="000000" w:themeColor="text1"/>
                <w:kern w:val="0"/>
                <w:sz w:val="20"/>
                <w:szCs w:val="20"/>
              </w:rPr>
              <w:t>が適切になされていること。</w:t>
            </w:r>
          </w:p>
          <w:p w14:paraId="76C52B03"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1983" w:type="dxa"/>
            <w:tcBorders>
              <w:bottom w:val="nil"/>
            </w:tcBorders>
          </w:tcPr>
          <w:p w14:paraId="050FF83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0B2518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3EEE2C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E7E458E"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D3F35F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D056B30"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3EE0E52"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EA81942"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1DDDF07"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7C1F88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767CC3A"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412929C"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78F0D5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勤務成績評価基基準表</w:t>
            </w:r>
          </w:p>
          <w:p w14:paraId="2600867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記録簿</w:t>
            </w:r>
          </w:p>
          <w:p w14:paraId="7D329F33"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1A1254ED"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4C50C311"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51583B24"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tc>
        <w:tc>
          <w:tcPr>
            <w:tcW w:w="2415" w:type="dxa"/>
            <w:tcBorders>
              <w:bottom w:val="nil"/>
            </w:tcBorders>
          </w:tcPr>
          <w:p w14:paraId="40E1B75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E4411C0"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○労基法第</w:t>
            </w:r>
            <w:r w:rsidRPr="00E90625">
              <w:rPr>
                <w:rFonts w:ascii="ＭＳ ゴシック" w:eastAsia="ＭＳ ゴシック" w:hAnsi="ＭＳ ゴシック" w:cs="ＭＳ ゴシック"/>
                <w:color w:val="000000" w:themeColor="text1"/>
                <w:kern w:val="0"/>
                <w:sz w:val="20"/>
                <w:szCs w:val="20"/>
                <w:lang w:eastAsia="zh-CN"/>
              </w:rPr>
              <w:t>37</w:t>
            </w:r>
            <w:r w:rsidRPr="00E90625">
              <w:rPr>
                <w:rFonts w:ascii="ＭＳ ゴシック" w:eastAsia="ＭＳ ゴシック" w:hAnsi="ＭＳ ゴシック" w:cs="ＭＳ ゴシック" w:hint="eastAsia"/>
                <w:color w:val="000000" w:themeColor="text1"/>
                <w:kern w:val="0"/>
                <w:sz w:val="20"/>
                <w:szCs w:val="20"/>
                <w:lang w:eastAsia="zh-CN"/>
              </w:rPr>
              <w:t>条</w:t>
            </w:r>
          </w:p>
          <w:p w14:paraId="0469B79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66B5B2B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○労基法施行規則第</w:t>
            </w:r>
            <w:r w:rsidRPr="00E90625">
              <w:rPr>
                <w:rFonts w:ascii="ＭＳ ゴシック" w:eastAsia="ＭＳ ゴシック" w:hAnsi="ＭＳ ゴシック" w:cs="ＭＳ ゴシック"/>
                <w:color w:val="000000" w:themeColor="text1"/>
                <w:kern w:val="0"/>
                <w:sz w:val="20"/>
                <w:szCs w:val="20"/>
                <w:lang w:eastAsia="zh-CN"/>
              </w:rPr>
              <w:t>20</w:t>
            </w:r>
            <w:r w:rsidRPr="00E90625">
              <w:rPr>
                <w:rFonts w:ascii="ＭＳ ゴシック" w:eastAsia="ＭＳ ゴシック" w:hAnsi="ＭＳ ゴシック" w:cs="ＭＳ ゴシック" w:hint="eastAsia"/>
                <w:color w:val="000000" w:themeColor="text1"/>
                <w:kern w:val="0"/>
                <w:sz w:val="20"/>
                <w:szCs w:val="20"/>
                <w:lang w:eastAsia="zh-CN"/>
              </w:rPr>
              <w:t>条</w:t>
            </w:r>
          </w:p>
          <w:p w14:paraId="6396D90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2D1179C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127987A9"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5B5612FE"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102387BF"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3E1B6C53"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3D177FFF"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49963D4B"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23BA300D"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38D23957"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73EE978B"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2338A0A4"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lang w:eastAsia="zh-CN"/>
              </w:rPr>
            </w:pPr>
          </w:p>
        </w:tc>
        <w:tc>
          <w:tcPr>
            <w:tcW w:w="1799" w:type="dxa"/>
            <w:vMerge w:val="restart"/>
          </w:tcPr>
          <w:p w14:paraId="4E7771D8" w14:textId="77777777" w:rsidR="00480298" w:rsidRPr="00E90625" w:rsidRDefault="00480298" w:rsidP="0024681E">
            <w:pPr>
              <w:rPr>
                <w:rFonts w:ascii="ＭＳ ゴシック" w:eastAsia="ＭＳ ゴシック" w:hAnsi="ＭＳ ゴシック"/>
                <w:color w:val="000000" w:themeColor="text1"/>
                <w:sz w:val="20"/>
                <w:szCs w:val="20"/>
                <w:lang w:eastAsia="zh-CN"/>
              </w:rPr>
            </w:pPr>
          </w:p>
        </w:tc>
      </w:tr>
      <w:tr w:rsidR="00E90625" w:rsidRPr="00E90625" w14:paraId="205A387C" w14:textId="77777777" w:rsidTr="0024681E">
        <w:trPr>
          <w:trHeight w:val="1020"/>
        </w:trPr>
        <w:tc>
          <w:tcPr>
            <w:tcW w:w="3641" w:type="dxa"/>
            <w:vMerge/>
          </w:tcPr>
          <w:p w14:paraId="49B75D1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tc>
        <w:tc>
          <w:tcPr>
            <w:tcW w:w="4398" w:type="dxa"/>
            <w:gridSpan w:val="2"/>
            <w:tcBorders>
              <w:top w:val="nil"/>
              <w:bottom w:val="nil"/>
            </w:tcBorders>
          </w:tcPr>
          <w:p w14:paraId="1A7C4C13" w14:textId="77777777" w:rsidR="00480298" w:rsidRPr="00E90625" w:rsidRDefault="00480298" w:rsidP="0024681E">
            <w:pPr>
              <w:overflowPunct w:val="0"/>
              <w:ind w:left="1200" w:hangingChars="600" w:hanging="1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住居手当：住民票，建物登記簿，賃貸借契約書等，</w:t>
            </w:r>
            <w:r w:rsidRPr="00E90625">
              <w:rPr>
                <w:rFonts w:ascii="ＭＳ ゴシック" w:eastAsia="ＭＳ ゴシック" w:hAnsi="ＭＳ ゴシック" w:cs="ＭＳ ゴシック" w:hint="eastAsia"/>
                <w:color w:val="000000" w:themeColor="text1"/>
                <w:kern w:val="0"/>
                <w:sz w:val="20"/>
                <w:szCs w:val="20"/>
              </w:rPr>
              <w:t>家賃証明書</w:t>
            </w:r>
          </w:p>
          <w:p w14:paraId="2D7F3844" w14:textId="77777777" w:rsidR="00480298" w:rsidRPr="00E90625" w:rsidRDefault="00480298" w:rsidP="0024681E">
            <w:pPr>
              <w:overflowPunct w:val="0"/>
              <w:ind w:left="1200" w:hangingChars="600" w:hanging="12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通勤手当：住民票，通勤経路図等</w:t>
            </w:r>
            <w:r w:rsidRPr="00E90625">
              <w:rPr>
                <w:rFonts w:ascii="ＭＳ ゴシック" w:eastAsia="ＭＳ ゴシック" w:hAnsi="ＭＳ ゴシック" w:cs="ＭＳ ゴシック" w:hint="eastAsia"/>
                <w:color w:val="000000" w:themeColor="text1"/>
                <w:kern w:val="0"/>
                <w:sz w:val="18"/>
                <w:szCs w:val="18"/>
              </w:rPr>
              <w:t>（住民票は，他提出書類で確認できれば写しで可）</w:t>
            </w:r>
          </w:p>
          <w:p w14:paraId="049E477F" w14:textId="77777777" w:rsidR="00480298" w:rsidRPr="00E90625" w:rsidRDefault="00480298" w:rsidP="0024681E">
            <w:pPr>
              <w:rPr>
                <w:rFonts w:ascii="ＭＳ ゴシック" w:eastAsia="ＭＳ ゴシック" w:hAnsi="ＭＳ ゴシック"/>
                <w:color w:val="000000" w:themeColor="text1"/>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扶養手当：住民票</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，所得証明書等</w:t>
            </w:r>
          </w:p>
        </w:tc>
        <w:tc>
          <w:tcPr>
            <w:tcW w:w="1799" w:type="dxa"/>
            <w:vMerge/>
          </w:tcPr>
          <w:p w14:paraId="47298EDB" w14:textId="77777777" w:rsidR="00480298" w:rsidRPr="00E90625" w:rsidRDefault="00480298" w:rsidP="0024681E">
            <w:pPr>
              <w:rPr>
                <w:rFonts w:ascii="ＭＳ ゴシック" w:eastAsia="ＭＳ ゴシック" w:hAnsi="ＭＳ ゴシック"/>
                <w:color w:val="000000" w:themeColor="text1"/>
                <w:sz w:val="20"/>
                <w:szCs w:val="20"/>
              </w:rPr>
            </w:pPr>
          </w:p>
        </w:tc>
      </w:tr>
      <w:tr w:rsidR="00E90625" w:rsidRPr="00E90625" w14:paraId="6B6EBC0E" w14:textId="77777777" w:rsidTr="0024681E">
        <w:trPr>
          <w:trHeight w:val="3210"/>
        </w:trPr>
        <w:tc>
          <w:tcPr>
            <w:tcW w:w="3641" w:type="dxa"/>
            <w:vMerge/>
          </w:tcPr>
          <w:p w14:paraId="4035A71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tc>
        <w:tc>
          <w:tcPr>
            <w:tcW w:w="1983" w:type="dxa"/>
            <w:vMerge w:val="restart"/>
            <w:tcBorders>
              <w:top w:val="nil"/>
            </w:tcBorders>
          </w:tcPr>
          <w:p w14:paraId="6558FAF8"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1A0EA77"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54FA010" w14:textId="77777777" w:rsidR="00480298" w:rsidRPr="00E90625" w:rsidRDefault="00480298" w:rsidP="0024681E">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ABC4E91"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超過勤務命令簿</w:t>
            </w:r>
          </w:p>
          <w:p w14:paraId="351EF8D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休日勤務命令簿</w:t>
            </w:r>
          </w:p>
          <w:p w14:paraId="003CA2E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14323A2"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Times New Roman" w:cs="ＭＳ ゴシック" w:hint="eastAsia"/>
                <w:color w:val="000000" w:themeColor="text1"/>
                <w:kern w:val="0"/>
                <w:sz w:val="20"/>
                <w:szCs w:val="20"/>
                <w:lang w:eastAsia="zh-CN"/>
              </w:rPr>
              <w:t>社会保険料払込通知控</w:t>
            </w:r>
          </w:p>
          <w:p w14:paraId="77BAC6E8" w14:textId="77777777" w:rsidR="00CD561F" w:rsidRPr="00E90625" w:rsidRDefault="00CD561F" w:rsidP="00CD561F">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hint="eastAsia"/>
                <w:color w:val="000000" w:themeColor="text1"/>
                <w:kern w:val="0"/>
                <w:sz w:val="20"/>
                <w:szCs w:val="20"/>
                <w:lang w:eastAsia="zh-CN"/>
              </w:rPr>
              <w:t>○</w:t>
            </w:r>
            <w:r w:rsidRPr="00E90625">
              <w:rPr>
                <w:rFonts w:ascii="ＭＳ ゴシック" w:eastAsia="ＭＳ ゴシック" w:hAnsi="Times New Roman" w:hint="eastAsia"/>
                <w:color w:val="000000" w:themeColor="text1"/>
                <w:kern w:val="0"/>
                <w:sz w:val="20"/>
                <w:szCs w:val="20"/>
              </w:rPr>
              <w:t>概算・増加概算・確定保険料一般拠出金申告書</w:t>
            </w:r>
          </w:p>
          <w:p w14:paraId="536D9E5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F5FD3A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A47B76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C532541"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CC93C15"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F12A2B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8F8D29F"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CB4E1B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2444662"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04CDEB8"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7008E66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旅行命令簿</w:t>
            </w:r>
          </w:p>
          <w:p w14:paraId="207BD8A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復命書</w:t>
            </w:r>
          </w:p>
          <w:p w14:paraId="4A346E5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旅費請求書</w:t>
            </w:r>
          </w:p>
          <w:p w14:paraId="5879E55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領収書</w:t>
            </w:r>
          </w:p>
        </w:tc>
        <w:tc>
          <w:tcPr>
            <w:tcW w:w="2415" w:type="dxa"/>
            <w:tcBorders>
              <w:top w:val="nil"/>
              <w:bottom w:val="nil"/>
            </w:tcBorders>
          </w:tcPr>
          <w:p w14:paraId="5760C78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6D335FF"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5FCB5B11" w14:textId="77777777" w:rsidR="00480298" w:rsidRPr="00E90625" w:rsidRDefault="00480298" w:rsidP="0024681E">
            <w:pPr>
              <w:overflowPunct w:val="0"/>
              <w:spacing w:line="120" w:lineRule="auto"/>
              <w:ind w:left="200" w:hangingChars="100" w:hanging="200"/>
              <w:textAlignment w:val="baseline"/>
              <w:rPr>
                <w:rFonts w:ascii="ＭＳ ゴシック" w:eastAsia="ＭＳ ゴシック" w:hAnsi="Times New Roman"/>
                <w:color w:val="000000" w:themeColor="text1"/>
                <w:kern w:val="0"/>
                <w:sz w:val="20"/>
                <w:szCs w:val="20"/>
              </w:rPr>
            </w:pPr>
          </w:p>
          <w:p w14:paraId="17717671" w14:textId="77777777" w:rsidR="00480298" w:rsidRPr="00E90625" w:rsidRDefault="00480298" w:rsidP="0024681E">
            <w:pPr>
              <w:overflowPunct w:val="0"/>
              <w:spacing w:line="120" w:lineRule="auto"/>
              <w:ind w:left="200" w:hangingChars="100" w:hanging="200"/>
              <w:textAlignment w:val="baseline"/>
              <w:rPr>
                <w:rFonts w:ascii="ＭＳ ゴシック" w:eastAsia="ＭＳ ゴシック" w:hAnsi="Times New Roman"/>
                <w:color w:val="000000" w:themeColor="text1"/>
                <w:kern w:val="0"/>
                <w:sz w:val="20"/>
                <w:szCs w:val="20"/>
              </w:rPr>
            </w:pPr>
          </w:p>
          <w:p w14:paraId="76D989AA" w14:textId="77777777" w:rsidR="00480298" w:rsidRPr="00E90625" w:rsidRDefault="00480298" w:rsidP="0024681E">
            <w:pPr>
              <w:overflowPunct w:val="0"/>
              <w:spacing w:line="120" w:lineRule="auto"/>
              <w:ind w:left="200" w:hangingChars="100" w:hanging="200"/>
              <w:textAlignment w:val="baseline"/>
              <w:rPr>
                <w:rFonts w:ascii="ＭＳ ゴシック" w:eastAsia="ＭＳ ゴシック" w:hAnsi="Times New Roman"/>
                <w:color w:val="000000" w:themeColor="text1"/>
                <w:kern w:val="0"/>
                <w:sz w:val="20"/>
                <w:szCs w:val="20"/>
              </w:rPr>
            </w:pPr>
          </w:p>
          <w:p w14:paraId="12833CF1"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4FC59888"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A796EF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○健康保険法第</w:t>
            </w:r>
            <w:r w:rsidRPr="00E90625">
              <w:rPr>
                <w:rFonts w:ascii="ＭＳ ゴシック" w:eastAsia="ＭＳ ゴシック" w:hAnsi="ＭＳ ゴシック" w:cs="ＭＳ ゴシック"/>
                <w:color w:val="000000" w:themeColor="text1"/>
                <w:kern w:val="0"/>
                <w:sz w:val="20"/>
                <w:szCs w:val="20"/>
                <w:lang w:eastAsia="zh-CN"/>
              </w:rPr>
              <w:t>3</w:t>
            </w:r>
            <w:r w:rsidRPr="00E90625">
              <w:rPr>
                <w:rFonts w:ascii="ＭＳ ゴシック" w:eastAsia="ＭＳ ゴシック" w:hAnsi="ＭＳ ゴシック" w:cs="ＭＳ ゴシック" w:hint="eastAsia"/>
                <w:color w:val="000000" w:themeColor="text1"/>
                <w:kern w:val="0"/>
                <w:sz w:val="20"/>
                <w:szCs w:val="20"/>
                <w:lang w:eastAsia="zh-CN"/>
              </w:rPr>
              <w:t>条</w:t>
            </w:r>
          </w:p>
          <w:p w14:paraId="4FA330EE"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○厚生年金保険法第</w:t>
            </w:r>
            <w:r w:rsidR="00B94867"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lang w:eastAsia="zh-CN"/>
              </w:rPr>
              <w:t>条</w:t>
            </w:r>
          </w:p>
          <w:p w14:paraId="4298F89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○雇用保険法第</w:t>
            </w:r>
            <w:r w:rsidR="00B94867"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lang w:eastAsia="zh-CN"/>
              </w:rPr>
              <w:t>条</w:t>
            </w:r>
          </w:p>
          <w:p w14:paraId="0184D847"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lang w:eastAsia="zh-CN"/>
              </w:rPr>
              <w:t>○労働者災害補償保険法第</w:t>
            </w:r>
            <w:r w:rsidR="00B94867"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lang w:eastAsia="zh-CN"/>
              </w:rPr>
              <w:t>条</w:t>
            </w:r>
          </w:p>
          <w:p w14:paraId="6069CA19"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p>
        </w:tc>
        <w:tc>
          <w:tcPr>
            <w:tcW w:w="1799" w:type="dxa"/>
            <w:vMerge/>
            <w:tcBorders>
              <w:bottom w:val="nil"/>
            </w:tcBorders>
          </w:tcPr>
          <w:p w14:paraId="557B04A9" w14:textId="77777777" w:rsidR="00480298" w:rsidRPr="00E90625" w:rsidRDefault="00480298" w:rsidP="0024681E">
            <w:pPr>
              <w:rPr>
                <w:rFonts w:ascii="ＭＳ ゴシック" w:eastAsia="ＭＳ ゴシック" w:hAnsi="ＭＳ ゴシック"/>
                <w:color w:val="000000" w:themeColor="text1"/>
                <w:sz w:val="20"/>
                <w:szCs w:val="20"/>
                <w:lang w:eastAsia="zh-CN"/>
              </w:rPr>
            </w:pPr>
          </w:p>
        </w:tc>
      </w:tr>
      <w:tr w:rsidR="00E90625" w:rsidRPr="00E90625" w14:paraId="4F87289C" w14:textId="77777777" w:rsidTr="00916425">
        <w:trPr>
          <w:trHeight w:val="3396"/>
        </w:trPr>
        <w:tc>
          <w:tcPr>
            <w:tcW w:w="3641" w:type="dxa"/>
            <w:vMerge/>
          </w:tcPr>
          <w:p w14:paraId="12315E2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tc>
        <w:tc>
          <w:tcPr>
            <w:tcW w:w="1983" w:type="dxa"/>
            <w:vMerge/>
            <w:tcBorders>
              <w:top w:val="nil"/>
            </w:tcBorders>
          </w:tcPr>
          <w:p w14:paraId="0AF685D8"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4214" w:type="dxa"/>
            <w:gridSpan w:val="2"/>
            <w:tcBorders>
              <w:top w:val="nil"/>
            </w:tcBorders>
          </w:tcPr>
          <w:p w14:paraId="2E796A5D" w14:textId="77777777" w:rsidR="00480298" w:rsidRPr="00E90625" w:rsidRDefault="00480298" w:rsidP="0024681E">
            <w:pPr>
              <w:ind w:left="200" w:hangingChars="100" w:hanging="200"/>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社会福祉施設職員等退職者手当共済事業の適正運用について</w:t>
            </w:r>
            <w:r w:rsidRPr="00E90625">
              <w:rPr>
                <w:rFonts w:ascii="ＭＳ ゴシック" w:eastAsia="ＭＳ ゴシック" w:hAnsi="Times New Roman" w:cs="ＭＳ ゴシック" w:hint="eastAsia"/>
                <w:color w:val="000000" w:themeColor="text1"/>
                <w:kern w:val="0"/>
                <w:sz w:val="18"/>
                <w:szCs w:val="18"/>
              </w:rPr>
              <w:t>（平成</w:t>
            </w:r>
            <w:r w:rsidR="00B94867" w:rsidRPr="00E90625">
              <w:rPr>
                <w:rFonts w:ascii="ＭＳ ゴシック" w:eastAsia="ＭＳ ゴシック" w:hAnsi="Times New Roman" w:cs="ＭＳ ゴシック" w:hint="eastAsia"/>
                <w:color w:val="000000" w:themeColor="text1"/>
                <w:kern w:val="0"/>
                <w:sz w:val="18"/>
                <w:szCs w:val="18"/>
              </w:rPr>
              <w:t>６</w:t>
            </w:r>
            <w:r w:rsidRPr="00E90625">
              <w:rPr>
                <w:rFonts w:ascii="ＭＳ ゴシック" w:eastAsia="ＭＳ ゴシック" w:hAnsi="Times New Roman" w:cs="ＭＳ ゴシック" w:hint="eastAsia"/>
                <w:color w:val="000000" w:themeColor="text1"/>
                <w:kern w:val="0"/>
                <w:sz w:val="18"/>
                <w:szCs w:val="18"/>
              </w:rPr>
              <w:t>年</w:t>
            </w:r>
            <w:r w:rsidR="00B94867" w:rsidRPr="00E90625">
              <w:rPr>
                <w:rFonts w:ascii="ＭＳ ゴシック" w:eastAsia="ＭＳ ゴシック" w:hAnsi="Times New Roman" w:cs="ＭＳ ゴシック" w:hint="eastAsia"/>
                <w:color w:val="000000" w:themeColor="text1"/>
                <w:kern w:val="0"/>
                <w:sz w:val="18"/>
                <w:szCs w:val="18"/>
              </w:rPr>
              <w:t>２</w:t>
            </w:r>
            <w:r w:rsidRPr="00E90625">
              <w:rPr>
                <w:rFonts w:ascii="ＭＳ ゴシック" w:eastAsia="ＭＳ ゴシック" w:hAnsi="Times New Roman" w:cs="ＭＳ ゴシック" w:hint="eastAsia"/>
                <w:color w:val="000000" w:themeColor="text1"/>
                <w:kern w:val="0"/>
                <w:sz w:val="18"/>
                <w:szCs w:val="18"/>
              </w:rPr>
              <w:t>月</w:t>
            </w:r>
            <w:r w:rsidRPr="00E90625">
              <w:rPr>
                <w:rFonts w:ascii="ＭＳ ゴシック" w:eastAsia="ＭＳ ゴシック" w:hAnsi="ＭＳ ゴシック" w:cs="ＭＳ ゴシック"/>
                <w:color w:val="000000" w:themeColor="text1"/>
                <w:kern w:val="0"/>
                <w:sz w:val="18"/>
                <w:szCs w:val="18"/>
              </w:rPr>
              <w:t>10</w:t>
            </w:r>
            <w:r w:rsidRPr="00E90625">
              <w:rPr>
                <w:rFonts w:ascii="ＭＳ ゴシック" w:eastAsia="ＭＳ ゴシック" w:hAnsi="Times New Roman" w:cs="ＭＳ ゴシック" w:hint="eastAsia"/>
                <w:color w:val="000000" w:themeColor="text1"/>
                <w:kern w:val="0"/>
                <w:sz w:val="18"/>
                <w:szCs w:val="18"/>
              </w:rPr>
              <w:t>日社援施第</w:t>
            </w:r>
            <w:r w:rsidRPr="00E90625">
              <w:rPr>
                <w:rFonts w:ascii="ＭＳ ゴシック" w:eastAsia="ＭＳ ゴシック" w:hAnsi="ＭＳ ゴシック" w:cs="ＭＳ ゴシック"/>
                <w:color w:val="000000" w:themeColor="text1"/>
                <w:kern w:val="0"/>
                <w:sz w:val="18"/>
                <w:szCs w:val="18"/>
              </w:rPr>
              <w:t>24</w:t>
            </w:r>
            <w:r w:rsidRPr="00E90625">
              <w:rPr>
                <w:rFonts w:ascii="ＭＳ ゴシック" w:eastAsia="ＭＳ ゴシック" w:hAnsi="Times New Roman" w:cs="ＭＳ ゴシック" w:hint="eastAsia"/>
                <w:color w:val="000000" w:themeColor="text1"/>
                <w:kern w:val="0"/>
                <w:sz w:val="18"/>
                <w:szCs w:val="18"/>
              </w:rPr>
              <w:t>号）</w:t>
            </w:r>
          </w:p>
          <w:p w14:paraId="02F242C9"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2F8DA0F" w14:textId="77777777" w:rsidR="00480298" w:rsidRPr="00E90625" w:rsidRDefault="00480298" w:rsidP="00B94867">
            <w:pPr>
              <w:ind w:left="200" w:hangingChars="100" w:hanging="200"/>
              <w:rPr>
                <w:rFonts w:ascii="ＭＳ ゴシック" w:eastAsia="DengXian" w:hAnsi="Times New Roman"/>
                <w:color w:val="000000" w:themeColor="text1"/>
                <w:kern w:val="0"/>
                <w:sz w:val="20"/>
                <w:szCs w:val="20"/>
                <w:lang w:eastAsia="zh-CN"/>
              </w:rPr>
            </w:pPr>
            <w:r w:rsidRPr="00E90625">
              <w:rPr>
                <w:rFonts w:ascii="ＭＳ ゴシック" w:eastAsia="ＭＳ ゴシック" w:hAnsi="Times New Roman" w:hint="eastAsia"/>
                <w:color w:val="000000" w:themeColor="text1"/>
                <w:kern w:val="0"/>
                <w:sz w:val="20"/>
                <w:szCs w:val="20"/>
                <w:lang w:eastAsia="zh-CN"/>
              </w:rPr>
              <w:t>○ 社会福祉施設職員等退職手当共済法第</w:t>
            </w:r>
            <w:r w:rsidR="00B94867" w:rsidRPr="00E90625">
              <w:rPr>
                <w:rFonts w:ascii="ＭＳ ゴシック" w:eastAsia="ＭＳ ゴシック" w:hAnsi="Times New Roman" w:hint="eastAsia"/>
                <w:color w:val="000000" w:themeColor="text1"/>
                <w:kern w:val="0"/>
                <w:sz w:val="20"/>
                <w:szCs w:val="20"/>
              </w:rPr>
              <w:t>２</w:t>
            </w:r>
            <w:r w:rsidRPr="00E90625">
              <w:rPr>
                <w:rFonts w:ascii="ＭＳ ゴシック" w:eastAsia="ＭＳ ゴシック" w:hAnsi="Times New Roman" w:hint="eastAsia"/>
                <w:color w:val="000000" w:themeColor="text1"/>
                <w:kern w:val="0"/>
                <w:sz w:val="20"/>
                <w:szCs w:val="20"/>
                <w:lang w:eastAsia="zh-CN"/>
              </w:rPr>
              <w:t>条</w:t>
            </w:r>
          </w:p>
          <w:p w14:paraId="3FD23E67" w14:textId="77777777" w:rsidR="00765552" w:rsidRPr="00E90625" w:rsidRDefault="00765552" w:rsidP="00B94867">
            <w:pPr>
              <w:ind w:left="200" w:hangingChars="100" w:hanging="200"/>
              <w:rPr>
                <w:rFonts w:ascii="ＭＳ ゴシック" w:eastAsia="DengXian" w:hAnsi="Times New Roman"/>
                <w:color w:val="000000" w:themeColor="text1"/>
                <w:kern w:val="0"/>
                <w:sz w:val="20"/>
                <w:szCs w:val="20"/>
                <w:lang w:eastAsia="zh-CN"/>
              </w:rPr>
            </w:pPr>
          </w:p>
          <w:p w14:paraId="7FB0D4CC" w14:textId="77777777" w:rsidR="00765552" w:rsidRPr="00E90625" w:rsidRDefault="00765552" w:rsidP="00B94867">
            <w:pPr>
              <w:ind w:left="200" w:hangingChars="100" w:hanging="200"/>
              <w:rPr>
                <w:rFonts w:ascii="ＭＳ ゴシック" w:eastAsia="DengXian" w:hAnsi="Times New Roman"/>
                <w:color w:val="000000" w:themeColor="text1"/>
                <w:kern w:val="0"/>
                <w:sz w:val="20"/>
                <w:szCs w:val="20"/>
                <w:lang w:eastAsia="zh-CN"/>
              </w:rPr>
            </w:pPr>
          </w:p>
          <w:p w14:paraId="3DE09F14" w14:textId="77777777" w:rsidR="00765552" w:rsidRPr="00E90625" w:rsidRDefault="00765552" w:rsidP="00B94867">
            <w:pPr>
              <w:ind w:left="200" w:hangingChars="100" w:hanging="200"/>
              <w:rPr>
                <w:rFonts w:ascii="ＭＳ ゴシック" w:eastAsia="DengXian" w:hAnsi="Times New Roman"/>
                <w:color w:val="000000" w:themeColor="text1"/>
                <w:kern w:val="0"/>
                <w:sz w:val="20"/>
                <w:szCs w:val="20"/>
                <w:lang w:eastAsia="zh-CN"/>
              </w:rPr>
            </w:pPr>
          </w:p>
          <w:p w14:paraId="6D439D9A" w14:textId="77777777" w:rsidR="00765552" w:rsidRPr="00E90625" w:rsidRDefault="00765552" w:rsidP="00B94867">
            <w:pPr>
              <w:ind w:left="200" w:hangingChars="100" w:hanging="200"/>
              <w:rPr>
                <w:rFonts w:ascii="ＭＳ ゴシック" w:eastAsia="DengXian" w:hAnsi="Times New Roman"/>
                <w:color w:val="000000" w:themeColor="text1"/>
                <w:kern w:val="0"/>
                <w:sz w:val="20"/>
                <w:szCs w:val="20"/>
                <w:lang w:eastAsia="zh-CN"/>
              </w:rPr>
            </w:pPr>
          </w:p>
          <w:p w14:paraId="560206E5" w14:textId="77777777" w:rsidR="00765552" w:rsidRPr="00E90625" w:rsidRDefault="00765552" w:rsidP="00B94867">
            <w:pPr>
              <w:ind w:left="200" w:hangingChars="100" w:hanging="200"/>
              <w:rPr>
                <w:rFonts w:ascii="ＭＳ ゴシック" w:eastAsia="DengXian" w:hAnsi="Times New Roman"/>
                <w:color w:val="000000" w:themeColor="text1"/>
                <w:kern w:val="0"/>
                <w:sz w:val="20"/>
                <w:szCs w:val="20"/>
                <w:lang w:eastAsia="zh-CN"/>
              </w:rPr>
            </w:pPr>
          </w:p>
          <w:p w14:paraId="26CF530A" w14:textId="77777777" w:rsidR="00765552" w:rsidRPr="00E90625" w:rsidRDefault="00765552" w:rsidP="00B94867">
            <w:pPr>
              <w:ind w:left="200" w:hangingChars="100" w:hanging="200"/>
              <w:rPr>
                <w:rFonts w:ascii="ＭＳ ゴシック" w:eastAsia="DengXian" w:hAnsi="Times New Roman"/>
                <w:color w:val="000000" w:themeColor="text1"/>
                <w:kern w:val="0"/>
                <w:sz w:val="20"/>
                <w:szCs w:val="20"/>
                <w:lang w:eastAsia="zh-CN"/>
              </w:rPr>
            </w:pPr>
          </w:p>
          <w:p w14:paraId="7AB163EC" w14:textId="77777777" w:rsidR="00765552" w:rsidRPr="00E90625" w:rsidRDefault="00765552" w:rsidP="00B94867">
            <w:pPr>
              <w:ind w:left="200" w:hangingChars="100" w:hanging="200"/>
              <w:rPr>
                <w:rFonts w:ascii="ＭＳ ゴシック" w:eastAsia="DengXian" w:hAnsi="Times New Roman"/>
                <w:color w:val="000000" w:themeColor="text1"/>
                <w:kern w:val="0"/>
                <w:sz w:val="20"/>
                <w:szCs w:val="20"/>
                <w:lang w:eastAsia="zh-CN"/>
              </w:rPr>
            </w:pPr>
          </w:p>
          <w:p w14:paraId="025344E8" w14:textId="77777777" w:rsidR="00765552" w:rsidRPr="00E90625" w:rsidRDefault="00765552" w:rsidP="00B94867">
            <w:pPr>
              <w:ind w:left="200" w:hangingChars="100" w:hanging="200"/>
              <w:rPr>
                <w:rFonts w:ascii="ＭＳ ゴシック" w:eastAsia="DengXian" w:hAnsi="ＭＳ ゴシック"/>
                <w:color w:val="000000" w:themeColor="text1"/>
                <w:sz w:val="20"/>
                <w:szCs w:val="20"/>
                <w:lang w:eastAsia="zh-CN"/>
              </w:rPr>
            </w:pPr>
          </w:p>
        </w:tc>
      </w:tr>
    </w:tbl>
    <w:p w14:paraId="0F2DC896" w14:textId="77777777" w:rsidR="00480298" w:rsidRPr="00E90625" w:rsidRDefault="00480298" w:rsidP="00480298">
      <w:pPr>
        <w:rPr>
          <w:rFonts w:ascii="ＭＳ ゴシック" w:eastAsia="ＭＳ ゴシック" w:hAnsi="ＭＳ ゴシック"/>
          <w:color w:val="000000" w:themeColor="text1"/>
          <w:sz w:val="20"/>
          <w:szCs w:val="20"/>
          <w:lang w:eastAsia="zh-CN"/>
        </w:rPr>
      </w:pPr>
    </w:p>
    <w:p w14:paraId="6A74D9C9" w14:textId="66AC9EB7" w:rsidR="00480298" w:rsidRPr="00E90625" w:rsidRDefault="006A5C02" w:rsidP="00916425">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４</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E90625" w:rsidRPr="00E90625" w14:paraId="58D8ADFC" w14:textId="77777777" w:rsidTr="00FE1631">
        <w:trPr>
          <w:trHeight w:val="416"/>
        </w:trPr>
        <w:tc>
          <w:tcPr>
            <w:tcW w:w="2482" w:type="dxa"/>
            <w:vAlign w:val="center"/>
          </w:tcPr>
          <w:p w14:paraId="1FD3F62C"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2197BD05"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26" w:type="dxa"/>
            <w:vAlign w:val="center"/>
          </w:tcPr>
          <w:p w14:paraId="553B23C9"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67D7D8F4" w14:textId="77777777" w:rsidTr="00FE1631">
        <w:trPr>
          <w:trHeight w:val="13180"/>
        </w:trPr>
        <w:tc>
          <w:tcPr>
            <w:tcW w:w="2482" w:type="dxa"/>
          </w:tcPr>
          <w:p w14:paraId="0B977FD5"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E0FB557" w14:textId="77777777" w:rsidR="00480298" w:rsidRPr="00E90625" w:rsidRDefault="00DB1FEE" w:rsidP="0024681E">
            <w:pPr>
              <w:overflowPunct w:val="0"/>
              <w:ind w:left="201" w:hangingChars="100" w:hanging="201"/>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Times New Roman" w:cs="ＭＳ ゴシック" w:hint="eastAsia"/>
                <w:b/>
                <w:bCs/>
                <w:color w:val="000000" w:themeColor="text1"/>
                <w:kern w:val="0"/>
                <w:sz w:val="20"/>
                <w:szCs w:val="20"/>
              </w:rPr>
              <w:t>10</w:t>
            </w:r>
            <w:r w:rsidR="00480298" w:rsidRPr="00E90625">
              <w:rPr>
                <w:rFonts w:ascii="ＭＳ ゴシック" w:eastAsia="ＭＳ ゴシック" w:hAnsi="Times New Roman" w:cs="ＭＳ ゴシック" w:hint="eastAsia"/>
                <w:b/>
                <w:bCs/>
                <w:color w:val="000000" w:themeColor="text1"/>
                <w:kern w:val="0"/>
                <w:sz w:val="20"/>
                <w:szCs w:val="20"/>
              </w:rPr>
              <w:t xml:space="preserve">　衛生管理者等</w:t>
            </w:r>
          </w:p>
        </w:tc>
        <w:tc>
          <w:tcPr>
            <w:tcW w:w="5752" w:type="dxa"/>
          </w:tcPr>
          <w:p w14:paraId="4BACB5D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BC85D1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w:t>
            </w:r>
            <w:r w:rsidRPr="00E90625">
              <w:rPr>
                <w:rFonts w:ascii="ＭＳ ゴシック" w:eastAsia="ＭＳ ゴシック" w:hAnsi="ＭＳ ゴシック" w:cs="ＭＳ ゴシック"/>
                <w:color w:val="000000" w:themeColor="text1"/>
                <w:kern w:val="0"/>
                <w:sz w:val="20"/>
                <w:szCs w:val="20"/>
              </w:rPr>
              <w:t>)</w:t>
            </w:r>
            <w:r w:rsidR="000631C3"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衛生管理者，又は衛生推進者を選任しているか。</w:t>
            </w:r>
          </w:p>
          <w:p w14:paraId="10A7CB05" w14:textId="77777777" w:rsidR="008145A9"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102430DF" w14:textId="77777777" w:rsidR="00480298" w:rsidRPr="00E90625" w:rsidRDefault="000631C3"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19"/>
                <w:szCs w:val="19"/>
                <w:bdr w:val="single" w:sz="4" w:space="0" w:color="auto"/>
              </w:rPr>
            </w:pPr>
            <w:r w:rsidRPr="00E90625">
              <w:rPr>
                <w:rFonts w:ascii="ＭＳ ゴシック" w:eastAsia="ＭＳ ゴシック" w:hAnsi="ＭＳ ゴシック" w:cs="ＭＳ ゴシック" w:hint="eastAsia"/>
                <w:color w:val="000000" w:themeColor="text1"/>
                <w:kern w:val="0"/>
                <w:sz w:val="20"/>
                <w:szCs w:val="20"/>
              </w:rPr>
              <w:t xml:space="preserve"> </w:t>
            </w:r>
            <w:r w:rsidR="008145A9"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19"/>
                <w:szCs w:val="19"/>
                <w:bdr w:val="single" w:sz="4" w:space="0" w:color="auto"/>
              </w:rPr>
              <w:t>※</w:t>
            </w:r>
            <w:r w:rsidRPr="00E90625">
              <w:rPr>
                <w:rFonts w:ascii="ＭＳ ゴシック" w:eastAsia="ＭＳ ゴシック" w:hAnsi="ＭＳ ゴシック" w:cs="ＭＳ ゴシック" w:hint="eastAsia"/>
                <w:color w:val="000000" w:themeColor="text1"/>
                <w:kern w:val="0"/>
                <w:sz w:val="19"/>
                <w:szCs w:val="19"/>
                <w:bdr w:val="single" w:sz="4" w:space="0" w:color="auto"/>
              </w:rPr>
              <w:t xml:space="preserve">　</w:t>
            </w:r>
            <w:r w:rsidR="00480298" w:rsidRPr="00E90625">
              <w:rPr>
                <w:rFonts w:ascii="ＭＳ ゴシック" w:eastAsia="ＭＳ ゴシック" w:hAnsi="ＭＳ ゴシック" w:cs="ＭＳ ゴシック" w:hint="eastAsia"/>
                <w:color w:val="000000" w:themeColor="text1"/>
                <w:kern w:val="0"/>
                <w:sz w:val="19"/>
                <w:szCs w:val="19"/>
                <w:bdr w:val="single" w:sz="4" w:space="0" w:color="auto"/>
              </w:rPr>
              <w:t>概要報告書３ページ(</w:t>
            </w:r>
            <w:r w:rsidR="00D15ACD" w:rsidRPr="00E90625">
              <w:rPr>
                <w:rFonts w:ascii="ＭＳ ゴシック" w:eastAsia="ＭＳ ゴシック" w:hAnsi="ＭＳ ゴシック" w:cs="ＭＳ ゴシック" w:hint="eastAsia"/>
                <w:color w:val="000000" w:themeColor="text1"/>
                <w:kern w:val="0"/>
                <w:sz w:val="19"/>
                <w:szCs w:val="19"/>
                <w:bdr w:val="single" w:sz="4" w:space="0" w:color="auto"/>
              </w:rPr>
              <w:t>4</w:t>
            </w:r>
            <w:r w:rsidR="00480298" w:rsidRPr="00E90625">
              <w:rPr>
                <w:rFonts w:ascii="ＭＳ ゴシック" w:eastAsia="ＭＳ ゴシック" w:hAnsi="ＭＳ ゴシック" w:cs="ＭＳ ゴシック" w:hint="eastAsia"/>
                <w:color w:val="000000" w:themeColor="text1"/>
                <w:kern w:val="0"/>
                <w:sz w:val="19"/>
                <w:szCs w:val="19"/>
                <w:bdr w:val="single" w:sz="4" w:space="0" w:color="auto"/>
              </w:rPr>
              <w:t>)に衛生管理者等の記入欄あり</w:t>
            </w:r>
          </w:p>
          <w:p w14:paraId="57739B60" w14:textId="77777777" w:rsidR="00480298"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91C8CD7" w14:textId="77777777" w:rsidR="00480298" w:rsidRPr="00E90625" w:rsidRDefault="00480298" w:rsidP="0024681E">
            <w:pPr>
              <w:overflowPunct w:val="0"/>
              <w:ind w:leftChars="95" w:left="399"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w:t>
            </w:r>
            <w:r w:rsidR="000631C3"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衛生管理者，衛生推進者は右のチェックポイント記載のとおりとなっているか。</w:t>
            </w:r>
          </w:p>
          <w:p w14:paraId="2753DB3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70D8EE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E30A137"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6AA59EA2"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6EC39D04"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616B9F6F"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78D03E43"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67F1817B"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37013050"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43A744BB"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0304815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EE2C46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C96003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193D39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F2920DE" w14:textId="77777777" w:rsidR="000631C3"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2</w:t>
            </w:r>
            <w:r w:rsidR="000631C3" w:rsidRPr="00E90625">
              <w:rPr>
                <w:rFonts w:ascii="ＭＳ ゴシック" w:eastAsia="ＭＳ ゴシック" w:hAnsi="ＭＳ ゴシック" w:cs="ＭＳ ゴシック"/>
                <w:color w:val="000000" w:themeColor="text1"/>
                <w:kern w:val="0"/>
                <w:sz w:val="20"/>
                <w:szCs w:val="20"/>
              </w:rPr>
              <w:t>)</w:t>
            </w:r>
            <w:r w:rsidR="000631C3"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衛生推進者等を選任したときは</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その者を</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作業場</w:t>
            </w:r>
            <w:r w:rsidRPr="00E90625">
              <w:rPr>
                <w:rFonts w:ascii="ＭＳ ゴシック" w:eastAsia="ＭＳ ゴシック" w:hAnsi="ＭＳ ゴシック" w:cs="ＭＳ ゴシック" w:hint="eastAsia"/>
                <w:color w:val="000000" w:themeColor="text1"/>
                <w:kern w:val="0"/>
                <w:sz w:val="18"/>
                <w:szCs w:val="18"/>
              </w:rPr>
              <w:t>（事業</w:t>
            </w:r>
          </w:p>
          <w:p w14:paraId="67DEDCC2" w14:textId="77777777" w:rsidR="000631C3" w:rsidRPr="00E90625" w:rsidRDefault="00480298" w:rsidP="001D0F53">
            <w:pPr>
              <w:overflowPunct w:val="0"/>
              <w:ind w:firstLineChars="150" w:firstLine="27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18"/>
                <w:szCs w:val="18"/>
              </w:rPr>
              <w:t>所等）</w:t>
            </w:r>
            <w:r w:rsidRPr="00E90625">
              <w:rPr>
                <w:rFonts w:ascii="ＭＳ ゴシック" w:eastAsia="ＭＳ ゴシック" w:hAnsi="ＭＳ ゴシック" w:cs="ＭＳ ゴシック" w:hint="eastAsia"/>
                <w:color w:val="000000" w:themeColor="text1"/>
                <w:kern w:val="0"/>
                <w:sz w:val="20"/>
                <w:szCs w:val="20"/>
              </w:rPr>
              <w:t>の見やすい箇所に掲示する等により</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関係労働者に周</w:t>
            </w:r>
          </w:p>
          <w:p w14:paraId="6BC7DEE8" w14:textId="77777777" w:rsidR="00480298" w:rsidRPr="00E90625" w:rsidRDefault="00480298" w:rsidP="001D0F53">
            <w:pPr>
              <w:overflowPunct w:val="0"/>
              <w:ind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知さ</w:t>
            </w:r>
            <w:r w:rsidR="00FC41A4" w:rsidRPr="00E90625">
              <w:rPr>
                <w:rFonts w:ascii="ＭＳ ゴシック" w:eastAsia="ＭＳ ゴシック" w:hAnsi="ＭＳ ゴシック" w:cs="ＭＳ ゴシック" w:hint="eastAsia"/>
                <w:color w:val="000000" w:themeColor="text1"/>
                <w:kern w:val="0"/>
                <w:sz w:val="20"/>
                <w:szCs w:val="20"/>
              </w:rPr>
              <w:t>せ</w:t>
            </w:r>
            <w:r w:rsidRPr="00E90625">
              <w:rPr>
                <w:rFonts w:ascii="ＭＳ ゴシック" w:eastAsia="ＭＳ ゴシック" w:hAnsi="ＭＳ ゴシック" w:cs="ＭＳ ゴシック" w:hint="eastAsia"/>
                <w:color w:val="000000" w:themeColor="text1"/>
                <w:kern w:val="0"/>
                <w:sz w:val="20"/>
                <w:szCs w:val="20"/>
              </w:rPr>
              <w:t>ているか。</w:t>
            </w:r>
          </w:p>
          <w:p w14:paraId="6DBF61B7"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621497FF"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4B180ED7"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74FE3BF3"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584EBE0E"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5FDE04C3"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63699956"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652C52AE"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706CC043"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1718CF7E"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2DDCBFB5"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08B35FAB"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6469DF96" w14:textId="77777777" w:rsidR="000631C3" w:rsidRPr="00E90625" w:rsidRDefault="000631C3" w:rsidP="000631C3">
            <w:pPr>
              <w:overflowPunct w:val="0"/>
              <w:ind w:leftChars="12" w:left="25"/>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(3)　</w:t>
            </w:r>
            <w:r w:rsidR="00480298" w:rsidRPr="00E90625">
              <w:rPr>
                <w:rFonts w:ascii="ＭＳ ゴシック" w:eastAsia="ＭＳ ゴシック" w:hAnsi="ＭＳ ゴシック" w:hint="eastAsia"/>
                <w:color w:val="000000" w:themeColor="text1"/>
                <w:sz w:val="20"/>
                <w:szCs w:val="20"/>
              </w:rPr>
              <w:t>常時使用する労働者数が50人以上の事業場では，衛生委</w:t>
            </w:r>
          </w:p>
          <w:p w14:paraId="4CB36DBC" w14:textId="77777777" w:rsidR="00480298" w:rsidRPr="00E90625" w:rsidRDefault="00480298" w:rsidP="001D0F53">
            <w:pPr>
              <w:overflowPunct w:val="0"/>
              <w:ind w:leftChars="12" w:left="25" w:firstLineChars="150" w:firstLine="3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員会は定期的に開催されているか。</w:t>
            </w:r>
          </w:p>
          <w:p w14:paraId="1A85A2E3"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826" w:type="dxa"/>
          </w:tcPr>
          <w:p w14:paraId="13C68CEC"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431904E3" w14:textId="432BB36F" w:rsidR="00480298" w:rsidRPr="00E90625" w:rsidRDefault="00E90625"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57731243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866646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1DD596C"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3BC5FBA"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3CB10DBB" w14:textId="77777777" w:rsidR="008145A9" w:rsidRPr="00E90625" w:rsidRDefault="008145A9" w:rsidP="00FE1631">
            <w:pPr>
              <w:overflowPunct w:val="0"/>
              <w:textAlignment w:val="baseline"/>
              <w:rPr>
                <w:rFonts w:ascii="ＭＳ ゴシック" w:eastAsia="ＭＳ ゴシック" w:hAnsi="Times New Roman"/>
                <w:color w:val="000000" w:themeColor="text1"/>
                <w:kern w:val="0"/>
                <w:sz w:val="20"/>
                <w:szCs w:val="20"/>
              </w:rPr>
            </w:pPr>
          </w:p>
          <w:p w14:paraId="6F688A62" w14:textId="2F03BCEF" w:rsidR="00480298" w:rsidRPr="00E90625" w:rsidRDefault="00E90625"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06008592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790222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891CE6F"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2CA9437B"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748E8046"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9DBFF48"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27DD3EC1"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6DBD4488"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0FB0E1E"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A59605B"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21D2332A"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8019D44"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0FAE65D"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4643B28"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43E17F2"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2D294B0C"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2430E4AD"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2C1881C" w14:textId="5CF2E5FE" w:rsidR="00480298" w:rsidRPr="00E90625" w:rsidRDefault="00E90625"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25524323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929685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58F43AE"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74245C2D"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31F125C1"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B423D40"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7347574"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28A9546"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98D3F67"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5AC602E6"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796A1009"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74F62B58"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22E9B566"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7AE0C937"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C9447E8"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7F974BBF" w14:textId="77777777" w:rsidR="00480298" w:rsidRPr="00E90625" w:rsidRDefault="00480298" w:rsidP="00FE1631">
            <w:pPr>
              <w:overflowPunct w:val="0"/>
              <w:spacing w:line="120" w:lineRule="exact"/>
              <w:textAlignment w:val="baseline"/>
              <w:rPr>
                <w:rFonts w:ascii="ＭＳ ゴシック" w:eastAsia="ＭＳ ゴシック" w:hAnsi="Times New Roman"/>
                <w:color w:val="000000" w:themeColor="text1"/>
                <w:kern w:val="0"/>
                <w:sz w:val="20"/>
                <w:szCs w:val="20"/>
              </w:rPr>
            </w:pPr>
          </w:p>
          <w:p w14:paraId="6A41CEA1" w14:textId="77777777" w:rsidR="00480298" w:rsidRPr="00E90625" w:rsidRDefault="00480298" w:rsidP="00FE1631">
            <w:pPr>
              <w:overflowPunct w:val="0"/>
              <w:spacing w:line="120" w:lineRule="exact"/>
              <w:textAlignment w:val="baseline"/>
              <w:rPr>
                <w:rFonts w:ascii="ＭＳ ゴシック" w:eastAsia="ＭＳ ゴシック" w:hAnsi="Times New Roman"/>
                <w:color w:val="000000" w:themeColor="text1"/>
                <w:kern w:val="0"/>
                <w:sz w:val="20"/>
                <w:szCs w:val="20"/>
              </w:rPr>
            </w:pPr>
          </w:p>
          <w:p w14:paraId="79A0D438" w14:textId="4D15E485" w:rsidR="00480298" w:rsidRPr="00E90625" w:rsidRDefault="00E90625"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76233775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215471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9FA7177"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7DFA54C"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29D4F787"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6A28C23E"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38B0BA50"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7FE48116"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7C392D63"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388F2DAB"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tc>
      </w:tr>
    </w:tbl>
    <w:p w14:paraId="5EAAEEB1" w14:textId="77777777" w:rsidR="00480298" w:rsidRPr="00E90625" w:rsidRDefault="00480298" w:rsidP="00480298">
      <w:pPr>
        <w:rPr>
          <w:rFonts w:ascii="ＭＳ ゴシック" w:eastAsia="ＭＳ ゴシック" w:hAnsi="ＭＳ ゴシック"/>
          <w:color w:val="000000" w:themeColor="text1"/>
          <w:sz w:val="20"/>
          <w:szCs w:val="20"/>
        </w:rPr>
      </w:pPr>
    </w:p>
    <w:p w14:paraId="5E93E546" w14:textId="7B44459B" w:rsidR="00480298" w:rsidRPr="00E90625" w:rsidRDefault="00480298" w:rsidP="00916425">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2"/>
        <w:gridCol w:w="2420"/>
        <w:gridCol w:w="1798"/>
      </w:tblGrid>
      <w:tr w:rsidR="00E90625" w:rsidRPr="00E90625" w14:paraId="3CEAD97A" w14:textId="77777777" w:rsidTr="0024681E">
        <w:trPr>
          <w:trHeight w:val="416"/>
        </w:trPr>
        <w:tc>
          <w:tcPr>
            <w:tcW w:w="3645" w:type="dxa"/>
            <w:vAlign w:val="center"/>
          </w:tcPr>
          <w:p w14:paraId="6ACF9AA0"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2" w:type="dxa"/>
            <w:vAlign w:val="center"/>
          </w:tcPr>
          <w:p w14:paraId="396BD10E"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20" w:type="dxa"/>
            <w:vAlign w:val="center"/>
          </w:tcPr>
          <w:p w14:paraId="783FD355"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798" w:type="dxa"/>
            <w:vAlign w:val="center"/>
          </w:tcPr>
          <w:p w14:paraId="439B6E7F"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4F42031" w14:textId="77777777" w:rsidTr="0024681E">
        <w:trPr>
          <w:trHeight w:val="4994"/>
        </w:trPr>
        <w:tc>
          <w:tcPr>
            <w:tcW w:w="3645" w:type="dxa"/>
            <w:vMerge w:val="restart"/>
          </w:tcPr>
          <w:p w14:paraId="18A5E0E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EB1F7F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C83078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 xml:space="preserve">○　</w:t>
            </w:r>
            <w:r w:rsidRPr="00E90625">
              <w:rPr>
                <w:rFonts w:ascii="ＭＳ ゴシック" w:eastAsia="ＭＳ ゴシック" w:hAnsi="Times New Roman" w:cs="ＭＳ ゴシック" w:hint="eastAsia"/>
                <w:color w:val="000000" w:themeColor="text1"/>
                <w:kern w:val="0"/>
                <w:sz w:val="20"/>
                <w:szCs w:val="20"/>
                <w:lang w:eastAsia="zh-CN"/>
              </w:rPr>
              <w:t>衛生管理者：労働者数</w:t>
            </w:r>
            <w:r w:rsidRPr="00E90625">
              <w:rPr>
                <w:rFonts w:ascii="ＭＳ ゴシック" w:eastAsia="ＭＳ ゴシック" w:hAnsi="ＭＳ ゴシック" w:cs="ＭＳ ゴシック"/>
                <w:color w:val="000000" w:themeColor="text1"/>
                <w:kern w:val="0"/>
                <w:sz w:val="20"/>
                <w:szCs w:val="20"/>
                <w:lang w:eastAsia="zh-CN"/>
              </w:rPr>
              <w:t>50</w:t>
            </w:r>
            <w:r w:rsidRPr="00E90625">
              <w:rPr>
                <w:rFonts w:ascii="ＭＳ ゴシック" w:eastAsia="ＭＳ ゴシック" w:hAnsi="Times New Roman" w:cs="ＭＳ ゴシック" w:hint="eastAsia"/>
                <w:color w:val="000000" w:themeColor="text1"/>
                <w:kern w:val="0"/>
                <w:sz w:val="20"/>
                <w:szCs w:val="20"/>
                <w:lang w:eastAsia="zh-CN"/>
              </w:rPr>
              <w:t>人以上</w:t>
            </w:r>
          </w:p>
          <w:p w14:paraId="49C50B2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衛生推進者：</w:t>
            </w:r>
            <w:r w:rsidRPr="00E90625">
              <w:rPr>
                <w:rFonts w:ascii="ＭＳ ゴシック" w:eastAsia="ＭＳ ゴシック" w:hAnsi="Times New Roman" w:cs="ＭＳ ゴシック" w:hint="eastAsia"/>
                <w:color w:val="000000" w:themeColor="text1"/>
                <w:kern w:val="0"/>
                <w:sz w:val="16"/>
                <w:szCs w:val="16"/>
              </w:rPr>
              <w:t>労働者数</w:t>
            </w:r>
            <w:r w:rsidRPr="00E90625">
              <w:rPr>
                <w:rFonts w:ascii="ＭＳ ゴシック" w:eastAsia="ＭＳ ゴシック" w:hAnsi="ＭＳ ゴシック" w:cs="ＭＳ ゴシック"/>
                <w:color w:val="000000" w:themeColor="text1"/>
                <w:kern w:val="0"/>
                <w:sz w:val="16"/>
                <w:szCs w:val="16"/>
              </w:rPr>
              <w:t>10</w:t>
            </w:r>
            <w:r w:rsidRPr="00E90625">
              <w:rPr>
                <w:rFonts w:ascii="ＭＳ ゴシック" w:eastAsia="ＭＳ ゴシック" w:hAnsi="Times New Roman" w:cs="ＭＳ ゴシック" w:hint="eastAsia"/>
                <w:color w:val="000000" w:themeColor="text1"/>
                <w:w w:val="50"/>
                <w:kern w:val="0"/>
                <w:sz w:val="16"/>
                <w:szCs w:val="16"/>
              </w:rPr>
              <w:t>～</w:t>
            </w:r>
            <w:r w:rsidRPr="00E90625">
              <w:rPr>
                <w:rFonts w:ascii="ＭＳ ゴシック" w:eastAsia="ＭＳ ゴシック" w:hAnsi="ＭＳ ゴシック" w:cs="ＭＳ ゴシック"/>
                <w:color w:val="000000" w:themeColor="text1"/>
                <w:kern w:val="0"/>
                <w:sz w:val="16"/>
                <w:szCs w:val="16"/>
              </w:rPr>
              <w:t>49</w:t>
            </w:r>
            <w:r w:rsidRPr="00E90625">
              <w:rPr>
                <w:rFonts w:ascii="ＭＳ ゴシック" w:eastAsia="ＭＳ ゴシック" w:hAnsi="Times New Roman" w:cs="ＭＳ ゴシック" w:hint="eastAsia"/>
                <w:color w:val="000000" w:themeColor="text1"/>
                <w:kern w:val="0"/>
                <w:sz w:val="16"/>
                <w:szCs w:val="16"/>
              </w:rPr>
              <w:t>人の場合</w:t>
            </w:r>
          </w:p>
          <w:p w14:paraId="274AB9A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8C1229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衛生管理者・推進者の業務</w:t>
            </w:r>
          </w:p>
          <w:p w14:paraId="2459F745" w14:textId="77777777" w:rsidR="00480298" w:rsidRPr="00E90625" w:rsidRDefault="00480298" w:rsidP="00FC41A4">
            <w:pPr>
              <w:overflowPunct w:val="0"/>
              <w:ind w:left="400" w:hangingChars="200" w:hanging="40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00FC41A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 xml:space="preserve"> </w:t>
            </w:r>
            <w:r w:rsidR="00FC41A4"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労働者の健康障害の防止するための措置に関すること。</w:t>
            </w:r>
          </w:p>
          <w:p w14:paraId="2A6FCCE3" w14:textId="77777777" w:rsidR="00FC41A4" w:rsidRPr="00E90625" w:rsidRDefault="00480298" w:rsidP="00FC41A4">
            <w:pPr>
              <w:overflowPunct w:val="0"/>
              <w:ind w:leftChars="60" w:left="180" w:hangingChars="30" w:hanging="54"/>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 xml:space="preserve"> </w:t>
            </w:r>
            <w:r w:rsidR="00FC41A4"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労働者の衛生のための教育の実施に</w:t>
            </w:r>
          </w:p>
          <w:p w14:paraId="1E13EA7F" w14:textId="77777777" w:rsidR="00480298" w:rsidRPr="00E90625" w:rsidRDefault="00480298" w:rsidP="00FC41A4">
            <w:pPr>
              <w:overflowPunct w:val="0"/>
              <w:ind w:leftChars="60" w:left="126" w:firstLineChars="150" w:firstLine="27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関すること。</w:t>
            </w:r>
          </w:p>
          <w:p w14:paraId="7D17CF4B" w14:textId="77777777" w:rsidR="00FC41A4" w:rsidRPr="00E90625" w:rsidRDefault="00480298" w:rsidP="00FC41A4">
            <w:pPr>
              <w:overflowPunct w:val="0"/>
              <w:ind w:leftChars="-26" w:left="179" w:hangingChars="130" w:hanging="234"/>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00FC41A4"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 xml:space="preserve"> </w:t>
            </w:r>
            <w:r w:rsidR="00FC41A4"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健康診断の実施その他健康の保持増</w:t>
            </w:r>
          </w:p>
          <w:p w14:paraId="15786330" w14:textId="77777777" w:rsidR="00480298" w:rsidRPr="00E90625" w:rsidRDefault="00480298" w:rsidP="00FC41A4">
            <w:pPr>
              <w:overflowPunct w:val="0"/>
              <w:ind w:leftChars="74" w:left="155" w:firstLineChars="108" w:firstLine="194"/>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進のための措置に関すること。</w:t>
            </w:r>
          </w:p>
          <w:p w14:paraId="4681F47D" w14:textId="77777777" w:rsidR="00FC41A4" w:rsidRPr="00E90625" w:rsidRDefault="00FC41A4" w:rsidP="0024681E">
            <w:pPr>
              <w:overflowPunct w:val="0"/>
              <w:ind w:left="120" w:hangingChars="100" w:hanging="120"/>
              <w:textAlignment w:val="baseline"/>
              <w:rPr>
                <w:rFonts w:ascii="ＭＳ ゴシック" w:eastAsia="ＭＳ ゴシック" w:hAnsi="ＭＳ ゴシック"/>
                <w:color w:val="000000" w:themeColor="text1"/>
                <w:sz w:val="12"/>
                <w:szCs w:val="12"/>
              </w:rPr>
            </w:pPr>
          </w:p>
          <w:p w14:paraId="028D4744" w14:textId="77777777" w:rsidR="00480298" w:rsidRPr="00E90625" w:rsidRDefault="00480298" w:rsidP="00FC41A4">
            <w:pPr>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厚生労働省ＨＰ掲載</w:t>
            </w:r>
          </w:p>
          <w:p w14:paraId="00F3A5BE"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E2A19AF"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02806C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A985CBE"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22AA46A"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8F2439C"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1188DFD" w14:textId="77777777" w:rsidR="00F10808" w:rsidRPr="00E90625" w:rsidRDefault="00F1080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60C0657" w14:textId="77777777" w:rsidR="00F10808" w:rsidRPr="00E90625" w:rsidRDefault="00F1080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65C12F2"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FC41A4"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衛生推進者として，必要な能力を有すると認められる者</w:t>
            </w:r>
          </w:p>
          <w:p w14:paraId="354F9180" w14:textId="77777777" w:rsidR="00480298" w:rsidRPr="00E90625" w:rsidRDefault="00480298" w:rsidP="00FC41A4">
            <w:pPr>
              <w:overflowPunct w:val="0"/>
              <w:ind w:leftChars="100" w:left="300"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① 大学又は高等専門学校卒業後１年以上の衛生の実務経験</w:t>
            </w:r>
          </w:p>
          <w:p w14:paraId="488DAF32" w14:textId="77777777" w:rsidR="00480298" w:rsidRPr="00E90625" w:rsidRDefault="00480298" w:rsidP="00FC41A4">
            <w:pPr>
              <w:overflowPunct w:val="0"/>
              <w:ind w:leftChars="100" w:left="300"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② 高等学校を卒業後３年以上の衛生の実務経験</w:t>
            </w:r>
          </w:p>
          <w:p w14:paraId="7E86E6E1" w14:textId="77777777" w:rsidR="00480298" w:rsidRPr="00E90625" w:rsidRDefault="00480298" w:rsidP="00FC41A4">
            <w:pPr>
              <w:overflowPunct w:val="0"/>
              <w:ind w:leftChars="100" w:left="21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③ ５年以上の衛生の実務経験</w:t>
            </w:r>
          </w:p>
          <w:p w14:paraId="18543E27" w14:textId="77777777" w:rsidR="00480298" w:rsidRPr="00E90625" w:rsidRDefault="00480298" w:rsidP="00FC41A4">
            <w:pPr>
              <w:overflowPunct w:val="0"/>
              <w:ind w:leftChars="100" w:left="300"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④ 厚労省労働基準局長が定める講習を終了した者</w:t>
            </w:r>
          </w:p>
          <w:p w14:paraId="72E10DBF" w14:textId="77777777" w:rsidR="00480298" w:rsidRPr="00E90625" w:rsidRDefault="00480298" w:rsidP="0024681E">
            <w:pPr>
              <w:overflowPunct w:val="0"/>
              <w:textAlignment w:val="baseline"/>
              <w:rPr>
                <w:rFonts w:ascii="ＭＳ ゴシック" w:eastAsia="ＭＳ ゴシック" w:hAnsi="ＭＳ ゴシック"/>
                <w:color w:val="000000" w:themeColor="text1"/>
                <w:sz w:val="12"/>
                <w:szCs w:val="12"/>
              </w:rPr>
            </w:pPr>
          </w:p>
          <w:p w14:paraId="3ED93F57" w14:textId="77777777" w:rsidR="00480298" w:rsidRPr="00E90625" w:rsidRDefault="00480298" w:rsidP="0024681E">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厚生労働省ＨＰ掲載</w:t>
            </w:r>
          </w:p>
          <w:p w14:paraId="2F5FB643"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05DFF106"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7B2E2DFF"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35A78008" w14:textId="77777777" w:rsidR="00FC41A4" w:rsidRPr="00E90625" w:rsidRDefault="00FC41A4" w:rsidP="0024681E">
            <w:pPr>
              <w:overflowPunct w:val="0"/>
              <w:textAlignment w:val="baseline"/>
              <w:rPr>
                <w:rFonts w:ascii="ＭＳ ゴシック" w:eastAsia="ＭＳ ゴシック" w:hAnsi="ＭＳ ゴシック"/>
                <w:color w:val="000000" w:themeColor="text1"/>
                <w:sz w:val="20"/>
                <w:szCs w:val="20"/>
              </w:rPr>
            </w:pPr>
          </w:p>
          <w:p w14:paraId="75E77810"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4BF5F0C1"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毎月１回以上開催し，記録を作成して３年間保存すること。</w:t>
            </w:r>
          </w:p>
          <w:p w14:paraId="3521E82B" w14:textId="77777777" w:rsidR="00480298" w:rsidRPr="00E90625" w:rsidRDefault="00480298" w:rsidP="0024681E">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また，議事の概要を労働者に周知すること。</w:t>
            </w:r>
          </w:p>
        </w:tc>
        <w:tc>
          <w:tcPr>
            <w:tcW w:w="1982" w:type="dxa"/>
            <w:vMerge w:val="restart"/>
          </w:tcPr>
          <w:p w14:paraId="70D47B1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283B19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1400422"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○衛生推進者の修了証書の写し</w:t>
            </w:r>
          </w:p>
          <w:p w14:paraId="7FEB5ADF"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tc>
        <w:tc>
          <w:tcPr>
            <w:tcW w:w="4218" w:type="dxa"/>
            <w:gridSpan w:val="2"/>
            <w:tcBorders>
              <w:bottom w:val="nil"/>
            </w:tcBorders>
          </w:tcPr>
          <w:p w14:paraId="030A2B0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82080E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1FF13D0" w14:textId="77777777" w:rsidR="00480298" w:rsidRPr="00E90625" w:rsidRDefault="00480298" w:rsidP="0024681E">
            <w:pPr>
              <w:widowControl/>
              <w:ind w:left="1000" w:hangingChars="500" w:hanging="1000"/>
              <w:jc w:val="left"/>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衛生管理者：労働安全衛生法第12条，同施行令第</w:t>
            </w:r>
            <w:r w:rsidR="00B94867"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lang w:eastAsia="zh-CN"/>
              </w:rPr>
              <w:t>条，同施行規則第</w:t>
            </w:r>
            <w:r w:rsidR="00B94867" w:rsidRPr="00E90625">
              <w:rPr>
                <w:rFonts w:ascii="ＭＳ ゴシック" w:eastAsia="ＭＳ ゴシック" w:hAnsi="ＭＳ ゴシック" w:hint="eastAsia"/>
                <w:color w:val="000000" w:themeColor="text1"/>
                <w:sz w:val="20"/>
                <w:szCs w:val="20"/>
              </w:rPr>
              <w:t>７</w:t>
            </w:r>
            <w:r w:rsidRPr="00E90625">
              <w:rPr>
                <w:rFonts w:ascii="ＭＳ ゴシック" w:eastAsia="ＭＳ ゴシック" w:hAnsi="ＭＳ ゴシック" w:hint="eastAsia"/>
                <w:color w:val="000000" w:themeColor="text1"/>
                <w:sz w:val="20"/>
                <w:szCs w:val="20"/>
                <w:lang w:eastAsia="zh-CN"/>
              </w:rPr>
              <w:t>条</w:t>
            </w:r>
          </w:p>
          <w:p w14:paraId="41A7EBE1" w14:textId="77777777" w:rsidR="00480298" w:rsidRPr="00E90625" w:rsidRDefault="00480298" w:rsidP="0024681E">
            <w:pPr>
              <w:widowControl/>
              <w:ind w:left="1000" w:hangingChars="500" w:hanging="1000"/>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衛生推進者：労働安全衛生法第12条の２，同施行令第</w:t>
            </w:r>
            <w:r w:rsidR="00B94867"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条，同施行規則第12条の</w:t>
            </w:r>
            <w:r w:rsidR="00B94867" w:rsidRPr="00E90625">
              <w:rPr>
                <w:rFonts w:ascii="ＭＳ ゴシック" w:eastAsia="ＭＳ ゴシック" w:hAnsi="ＭＳ ゴシック" w:hint="eastAsia"/>
                <w:color w:val="000000" w:themeColor="text1"/>
                <w:sz w:val="20"/>
                <w:szCs w:val="20"/>
              </w:rPr>
              <w:t>２</w:t>
            </w:r>
          </w:p>
          <w:p w14:paraId="6210DDFE" w14:textId="77777777" w:rsidR="00480298" w:rsidRPr="00E90625" w:rsidRDefault="00480298" w:rsidP="0024681E">
            <w:pPr>
              <w:widowControl/>
              <w:ind w:left="1000" w:hangingChars="500" w:hanging="1000"/>
              <w:jc w:val="left"/>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産業医　　：労働安全衛生法第13条，同施行令第</w:t>
            </w:r>
            <w:r w:rsidR="00B94867"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lang w:eastAsia="zh-CN"/>
              </w:rPr>
              <w:t>条，同施行規則第13条</w:t>
            </w:r>
          </w:p>
          <w:p w14:paraId="3C214F83" w14:textId="77777777" w:rsidR="00480298" w:rsidRPr="00E90625" w:rsidRDefault="00480298" w:rsidP="00B94867">
            <w:pPr>
              <w:widowControl/>
              <w:ind w:left="1000" w:hangingChars="500" w:hanging="1000"/>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衛生委員会：労働安全衛生法第18条，同施行令第</w:t>
            </w:r>
            <w:r w:rsidR="00B94867" w:rsidRPr="00E90625">
              <w:rPr>
                <w:rFonts w:ascii="ＭＳ ゴシック" w:eastAsia="ＭＳ ゴシック" w:hAnsi="ＭＳ ゴシック" w:hint="eastAsia"/>
                <w:color w:val="000000" w:themeColor="text1"/>
                <w:sz w:val="20"/>
                <w:szCs w:val="20"/>
              </w:rPr>
              <w:t>９</w:t>
            </w:r>
            <w:r w:rsidRPr="00E90625">
              <w:rPr>
                <w:rFonts w:ascii="ＭＳ ゴシック" w:eastAsia="ＭＳ ゴシック" w:hAnsi="ＭＳ ゴシック" w:hint="eastAsia"/>
                <w:color w:val="000000" w:themeColor="text1"/>
                <w:sz w:val="20"/>
                <w:szCs w:val="20"/>
              </w:rPr>
              <w:t>条，同施行規則第12条の</w:t>
            </w:r>
            <w:r w:rsidR="00B94867" w:rsidRPr="00E90625">
              <w:rPr>
                <w:rFonts w:ascii="ＭＳ ゴシック" w:eastAsia="ＭＳ ゴシック" w:hAnsi="ＭＳ ゴシック" w:hint="eastAsia"/>
                <w:color w:val="000000" w:themeColor="text1"/>
                <w:sz w:val="20"/>
                <w:szCs w:val="20"/>
              </w:rPr>
              <w:t>２</w:t>
            </w:r>
          </w:p>
        </w:tc>
      </w:tr>
      <w:tr w:rsidR="00E90625" w:rsidRPr="00E90625" w14:paraId="3ED892A8" w14:textId="77777777" w:rsidTr="00916425">
        <w:trPr>
          <w:trHeight w:val="8176"/>
        </w:trPr>
        <w:tc>
          <w:tcPr>
            <w:tcW w:w="3645" w:type="dxa"/>
            <w:vMerge/>
          </w:tcPr>
          <w:p w14:paraId="0483DC35" w14:textId="77777777" w:rsidR="00480298" w:rsidRPr="00E90625" w:rsidRDefault="00480298" w:rsidP="0024681E">
            <w:pPr>
              <w:overflowPunct w:val="0"/>
              <w:ind w:firstLineChars="200" w:firstLine="400"/>
              <w:textAlignment w:val="baseline"/>
              <w:rPr>
                <w:rFonts w:ascii="ＭＳ ゴシック" w:eastAsia="ＭＳ ゴシック" w:hAnsi="Times New Roman"/>
                <w:color w:val="000000" w:themeColor="text1"/>
                <w:kern w:val="0"/>
                <w:sz w:val="20"/>
                <w:szCs w:val="20"/>
              </w:rPr>
            </w:pPr>
          </w:p>
        </w:tc>
        <w:tc>
          <w:tcPr>
            <w:tcW w:w="1982" w:type="dxa"/>
            <w:vMerge/>
          </w:tcPr>
          <w:p w14:paraId="51A3A004" w14:textId="77777777" w:rsidR="00480298" w:rsidRPr="00E90625" w:rsidRDefault="00480298" w:rsidP="0024681E">
            <w:pPr>
              <w:overflowPunct w:val="0"/>
              <w:ind w:firstLineChars="200" w:firstLine="400"/>
              <w:textAlignment w:val="baseline"/>
              <w:rPr>
                <w:rFonts w:ascii="ＭＳ ゴシック" w:eastAsia="ＭＳ ゴシック" w:hAnsi="Times New Roman"/>
                <w:color w:val="000000" w:themeColor="text1"/>
                <w:kern w:val="0"/>
                <w:sz w:val="20"/>
                <w:szCs w:val="20"/>
              </w:rPr>
            </w:pPr>
          </w:p>
        </w:tc>
        <w:tc>
          <w:tcPr>
            <w:tcW w:w="2420" w:type="dxa"/>
            <w:tcBorders>
              <w:top w:val="nil"/>
            </w:tcBorders>
          </w:tcPr>
          <w:p w14:paraId="0D3E8D3A" w14:textId="77777777" w:rsidR="00480298" w:rsidRPr="00E90625" w:rsidRDefault="00480298" w:rsidP="0024681E">
            <w:pPr>
              <w:rPr>
                <w:rFonts w:ascii="ＭＳ ゴシック" w:eastAsia="ＭＳ ゴシック" w:hAnsi="ＭＳ ゴシック"/>
                <w:color w:val="000000" w:themeColor="text1"/>
                <w:sz w:val="20"/>
                <w:szCs w:val="20"/>
              </w:rPr>
            </w:pPr>
          </w:p>
          <w:p w14:paraId="33BCA065"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6662109D"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5B2453A4"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1BA9970B"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54143A04"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7028E10"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810B0CA"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35AF8F8"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740E15C9"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5B66BC19"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0F4B037F" w14:textId="77777777" w:rsidR="00480298" w:rsidRPr="00E90625" w:rsidRDefault="00480298" w:rsidP="0024681E">
            <w:pPr>
              <w:rPr>
                <w:rFonts w:ascii="ＭＳ ゴシック" w:eastAsia="ＭＳ ゴシック" w:hAnsi="ＭＳ ゴシック"/>
                <w:color w:val="000000" w:themeColor="text1"/>
                <w:sz w:val="20"/>
                <w:szCs w:val="20"/>
              </w:rPr>
            </w:pPr>
          </w:p>
          <w:p w14:paraId="4BD1CEA4"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4AF14990"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59FE6F1"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026B65ED"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6D31D550" w14:textId="77777777" w:rsidR="00480298" w:rsidRPr="00E90625" w:rsidRDefault="00480298" w:rsidP="0024681E">
            <w:pPr>
              <w:ind w:left="200" w:hangingChars="100" w:hanging="200"/>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労働安全衛生法第18条</w:t>
            </w:r>
          </w:p>
          <w:p w14:paraId="2BD16251" w14:textId="77777777" w:rsidR="00480298" w:rsidRPr="00E90625" w:rsidRDefault="00480298" w:rsidP="0024681E">
            <w:pPr>
              <w:ind w:left="200" w:hangingChars="100" w:hanging="200"/>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hint="eastAsia"/>
                <w:color w:val="000000" w:themeColor="text1"/>
                <w:kern w:val="0"/>
                <w:sz w:val="20"/>
                <w:szCs w:val="20"/>
                <w:lang w:eastAsia="zh-CN"/>
              </w:rPr>
              <w:t>○労働安全衛生規則第22条,第23条</w:t>
            </w:r>
          </w:p>
        </w:tc>
        <w:tc>
          <w:tcPr>
            <w:tcW w:w="1798" w:type="dxa"/>
            <w:tcBorders>
              <w:top w:val="nil"/>
            </w:tcBorders>
          </w:tcPr>
          <w:p w14:paraId="1AB57866" w14:textId="77777777" w:rsidR="00480298" w:rsidRPr="00E90625" w:rsidRDefault="00480298" w:rsidP="0024681E">
            <w:pPr>
              <w:jc w:val="left"/>
              <w:rPr>
                <w:rFonts w:ascii="ＭＳ ゴシック" w:eastAsia="ＭＳ ゴシック" w:hAnsi="ＭＳ ゴシック"/>
                <w:color w:val="000000" w:themeColor="text1"/>
                <w:sz w:val="20"/>
                <w:szCs w:val="20"/>
                <w:lang w:eastAsia="zh-CN"/>
              </w:rPr>
            </w:pPr>
          </w:p>
        </w:tc>
      </w:tr>
    </w:tbl>
    <w:p w14:paraId="157F1A50" w14:textId="77777777" w:rsidR="00480298" w:rsidRPr="00E90625" w:rsidRDefault="00480298" w:rsidP="00480298">
      <w:pPr>
        <w:rPr>
          <w:rFonts w:ascii="ＭＳ ゴシック" w:eastAsia="ＭＳ ゴシック" w:hAnsi="ＭＳ ゴシック"/>
          <w:color w:val="000000" w:themeColor="text1"/>
          <w:sz w:val="20"/>
          <w:szCs w:val="20"/>
          <w:lang w:eastAsia="zh-CN"/>
        </w:rPr>
      </w:pPr>
    </w:p>
    <w:p w14:paraId="48213C63" w14:textId="05C6603A" w:rsidR="00480298" w:rsidRPr="00E90625" w:rsidRDefault="006A5C02"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６</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E90625" w:rsidRPr="00E90625" w14:paraId="4D4945AB" w14:textId="77777777" w:rsidTr="00FE1631">
        <w:trPr>
          <w:trHeight w:val="416"/>
        </w:trPr>
        <w:tc>
          <w:tcPr>
            <w:tcW w:w="2482" w:type="dxa"/>
            <w:vAlign w:val="center"/>
          </w:tcPr>
          <w:p w14:paraId="3E168D30" w14:textId="77777777" w:rsidR="0067554B" w:rsidRPr="00E90625" w:rsidRDefault="0067554B" w:rsidP="006755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02334182" w14:textId="77777777" w:rsidR="0067554B" w:rsidRPr="00E90625" w:rsidRDefault="0067554B" w:rsidP="006755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26" w:type="dxa"/>
            <w:vAlign w:val="center"/>
          </w:tcPr>
          <w:p w14:paraId="0364CE41" w14:textId="77777777" w:rsidR="0067554B" w:rsidRPr="00E90625" w:rsidRDefault="0067554B" w:rsidP="006755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2C22A069" w14:textId="77777777" w:rsidTr="00FE1631">
        <w:trPr>
          <w:trHeight w:val="13312"/>
        </w:trPr>
        <w:tc>
          <w:tcPr>
            <w:tcW w:w="2482" w:type="dxa"/>
          </w:tcPr>
          <w:p w14:paraId="0F02887B"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6F3A994B" w14:textId="77777777" w:rsidR="0067554B" w:rsidRPr="00E90625" w:rsidRDefault="0067554B" w:rsidP="0067554B">
            <w:pPr>
              <w:overflowPunct w:val="0"/>
              <w:ind w:left="201" w:hangingChars="100" w:hanging="201"/>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Times New Roman" w:cs="ＭＳ ゴシック" w:hint="eastAsia"/>
                <w:b/>
                <w:bCs/>
                <w:color w:val="000000" w:themeColor="text1"/>
                <w:kern w:val="0"/>
                <w:sz w:val="20"/>
                <w:szCs w:val="20"/>
              </w:rPr>
              <w:t>11　職員の健康管理</w:t>
            </w:r>
          </w:p>
        </w:tc>
        <w:tc>
          <w:tcPr>
            <w:tcW w:w="5752" w:type="dxa"/>
          </w:tcPr>
          <w:p w14:paraId="3617BE72"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47F1D9FB"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新規採用職員の採用時の健康診断が実施されているか。</w:t>
            </w:r>
          </w:p>
          <w:p w14:paraId="24443F5D" w14:textId="77777777" w:rsidR="0067554B" w:rsidRPr="00E90625" w:rsidRDefault="0067554B" w:rsidP="0067554B">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693F89B5" w14:textId="77777777" w:rsidR="0067554B" w:rsidRPr="00E90625" w:rsidRDefault="0067554B" w:rsidP="0067554B">
            <w:pPr>
              <w:overflowPunct w:val="0"/>
              <w:ind w:firstLineChars="200" w:firstLine="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また</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検査項目に漏れはないか。</w:t>
            </w:r>
            <w:r w:rsidRPr="00E90625">
              <w:rPr>
                <w:rFonts w:ascii="ＭＳ ゴシック" w:eastAsia="ＭＳ ゴシック" w:hAnsi="ＭＳ ゴシック" w:cs="ＭＳ ゴシック"/>
                <w:color w:val="000000" w:themeColor="text1"/>
                <w:kern w:val="0"/>
                <w:sz w:val="20"/>
                <w:szCs w:val="20"/>
              </w:rPr>
              <w:t xml:space="preserve">    </w:t>
            </w:r>
          </w:p>
          <w:p w14:paraId="4592C410" w14:textId="77777777" w:rsidR="0067554B" w:rsidRPr="00E90625" w:rsidRDefault="0067554B" w:rsidP="0067554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p>
          <w:p w14:paraId="2A787574" w14:textId="77777777" w:rsidR="001D0F53" w:rsidRPr="00E90625" w:rsidRDefault="0067554B" w:rsidP="00FC41A4">
            <w:pPr>
              <w:overflowPunct w:val="0"/>
              <w:ind w:leftChars="200" w:left="420" w:firstLineChars="37" w:firstLine="74"/>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なお，職員の雇入れ時</w:t>
            </w:r>
            <w:r w:rsidRPr="00E90625">
              <w:rPr>
                <w:rFonts w:ascii="ＭＳ ゴシック" w:eastAsia="ＭＳ ゴシック" w:hAnsi="ＭＳ ゴシック" w:cs="ＭＳ ゴシック" w:hint="eastAsia"/>
                <w:color w:val="000000" w:themeColor="text1"/>
                <w:kern w:val="0"/>
                <w:sz w:val="18"/>
                <w:szCs w:val="18"/>
              </w:rPr>
              <w:t>（採用決定日以降）</w:t>
            </w:r>
            <w:r w:rsidRPr="00E90625">
              <w:rPr>
                <w:rFonts w:ascii="ＭＳ ゴシック" w:eastAsia="ＭＳ ゴシック" w:hAnsi="ＭＳ ゴシック" w:cs="ＭＳ ゴシック" w:hint="eastAsia"/>
                <w:color w:val="000000" w:themeColor="text1"/>
                <w:kern w:val="0"/>
                <w:sz w:val="20"/>
                <w:szCs w:val="20"/>
              </w:rPr>
              <w:t>に，労働安全</w:t>
            </w:r>
          </w:p>
          <w:p w14:paraId="6A3E9C3C" w14:textId="77777777" w:rsidR="001D0F53" w:rsidRPr="00E90625" w:rsidRDefault="0067554B" w:rsidP="00FC41A4">
            <w:pPr>
              <w:overflowPunct w:val="0"/>
              <w:ind w:leftChars="149" w:left="419" w:hangingChars="53" w:hanging="106"/>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衛生法に基づく健康診断書の提出を義務づける場合は，健</w:t>
            </w:r>
          </w:p>
          <w:p w14:paraId="7EFC935E" w14:textId="77777777" w:rsidR="0067554B" w:rsidRPr="00E90625" w:rsidRDefault="0067554B" w:rsidP="00FC41A4">
            <w:pPr>
              <w:overflowPunct w:val="0"/>
              <w:ind w:leftChars="156" w:left="420" w:hangingChars="46" w:hanging="92"/>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康診断書料は施設負担としているか。</w:t>
            </w:r>
          </w:p>
          <w:p w14:paraId="3AAE7ABB"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52A71BE5"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6FE5F05D"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63430742"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1D7A6956"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7C27D378"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1EE88A86"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5A16E7C2"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3BC5D658" w14:textId="77777777" w:rsidR="0067554B" w:rsidRPr="00E90625" w:rsidRDefault="0067554B" w:rsidP="0067554B">
            <w:pPr>
              <w:overflowPunct w:val="0"/>
              <w:ind w:left="400" w:hangingChars="200" w:hanging="4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職員全員の定期健康診断は年１回</w:t>
            </w:r>
            <w:r w:rsidRPr="00E90625">
              <w:rPr>
                <w:rFonts w:ascii="ＭＳ ゴシック" w:eastAsia="ＭＳ ゴシック" w:hAnsi="ＭＳ ゴシック" w:cs="ＭＳ ゴシック" w:hint="eastAsia"/>
                <w:color w:val="000000" w:themeColor="text1"/>
                <w:kern w:val="0"/>
                <w:sz w:val="18"/>
                <w:szCs w:val="18"/>
              </w:rPr>
              <w:t>（夜勤職員は６か月に</w:t>
            </w:r>
          </w:p>
          <w:p w14:paraId="2FBCB1C8" w14:textId="77777777" w:rsidR="0067554B" w:rsidRPr="00E90625" w:rsidRDefault="0067554B" w:rsidP="001D0F53">
            <w:pPr>
              <w:overflowPunct w:val="0"/>
              <w:ind w:leftChars="155" w:left="413" w:hangingChars="49" w:hanging="88"/>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18"/>
                <w:szCs w:val="18"/>
              </w:rPr>
              <w:t>１回)</w:t>
            </w: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適正に実施され，記録の整備がされているか。</w:t>
            </w:r>
          </w:p>
          <w:p w14:paraId="74FD07E4"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2A24A58C"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また</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検査項目に漏れはないか。</w:t>
            </w:r>
          </w:p>
          <w:p w14:paraId="5AEFBF1A"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3A834115" w14:textId="77777777" w:rsidR="0067554B" w:rsidRPr="00E90625" w:rsidRDefault="0067554B" w:rsidP="0067554B">
            <w:pPr>
              <w:overflowPunct w:val="0"/>
              <w:ind w:leftChars="200" w:left="420"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なお，費用は全額施設負担としているか。</w:t>
            </w:r>
          </w:p>
          <w:p w14:paraId="5864870A" w14:textId="77777777" w:rsidR="0067554B" w:rsidRPr="00E90625" w:rsidRDefault="0067554B" w:rsidP="006755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26" w:type="dxa"/>
          </w:tcPr>
          <w:p w14:paraId="239D5E41"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6735B25C" w14:textId="6C4B3862" w:rsidR="0067554B" w:rsidRPr="00E90625" w:rsidRDefault="00E90625"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15564928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589905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2086FF5" w14:textId="77777777" w:rsidR="0067554B" w:rsidRPr="00E90625" w:rsidRDefault="0067554B" w:rsidP="00FE1631">
            <w:pPr>
              <w:overflowPunct w:val="0"/>
              <w:textAlignment w:val="baseline"/>
              <w:rPr>
                <w:rFonts w:ascii="ＭＳ ゴシック" w:eastAsia="ＭＳ ゴシック" w:hAnsi="ＭＳ ゴシック" w:cs="ＭＳ ゴシック"/>
                <w:color w:val="000000" w:themeColor="text1"/>
                <w:kern w:val="0"/>
                <w:sz w:val="20"/>
                <w:szCs w:val="20"/>
              </w:rPr>
            </w:pPr>
          </w:p>
          <w:p w14:paraId="68BBB922" w14:textId="7938254C" w:rsidR="0067554B" w:rsidRPr="00E90625" w:rsidRDefault="00E90625"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81110372"/>
                <w14:checkbox>
                  <w14:checked w14:val="0"/>
                  <w14:checkedState w14:val="00FE" w14:font="Wingdings"/>
                  <w14:uncheckedState w14:val="2610" w14:font="ＭＳ ゴシック"/>
                </w14:checkbox>
              </w:sdtPr>
              <w:sdtContent>
                <w:r w:rsidR="00FE1631" w:rsidRPr="00E90625">
                  <w:rPr>
                    <w:rFonts w:ascii="ＭＳ ゴシック" w:eastAsia="ＭＳ ゴシック" w:hAnsi="ＭＳ ゴシック" w:hint="eastAsia"/>
                    <w:color w:val="000000" w:themeColor="text1"/>
                    <w:sz w:val="20"/>
                    <w:szCs w:val="20"/>
                  </w:rPr>
                  <w:t>☐</w:t>
                </w:r>
              </w:sdtContent>
            </w:sdt>
            <w:r w:rsidR="0067554B" w:rsidRPr="00E90625">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788361113"/>
                <w14:checkbox>
                  <w14:checked w14:val="0"/>
                  <w14:checkedState w14:val="00FE" w14:font="Wingdings"/>
                  <w14:uncheckedState w14:val="2610" w14:font="ＭＳ ゴシック"/>
                </w14:checkbox>
              </w:sdtPr>
              <w:sdtContent>
                <w:r w:rsidR="00FE1631" w:rsidRPr="00E90625">
                  <w:rPr>
                    <w:rFonts w:ascii="ＭＳ ゴシック" w:eastAsia="ＭＳ ゴシック" w:hAnsi="ＭＳ ゴシック" w:hint="eastAsia"/>
                    <w:color w:val="000000" w:themeColor="text1"/>
                    <w:sz w:val="20"/>
                    <w:szCs w:val="20"/>
                  </w:rPr>
                  <w:t>☐</w:t>
                </w:r>
              </w:sdtContent>
            </w:sdt>
            <w:r w:rsidR="0067554B" w:rsidRPr="00E90625">
              <w:rPr>
                <w:rFonts w:ascii="ＭＳ ゴシック" w:eastAsia="ＭＳ ゴシック" w:hAnsi="ＭＳ ゴシック" w:cs="ＭＳ ゴシック" w:hint="eastAsia"/>
                <w:color w:val="000000" w:themeColor="text1"/>
                <w:kern w:val="0"/>
                <w:sz w:val="20"/>
                <w:szCs w:val="20"/>
              </w:rPr>
              <w:t>ある</w:t>
            </w:r>
          </w:p>
          <w:p w14:paraId="04BA30DC"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75F123C9" w14:textId="59AB823A" w:rsidR="0067554B" w:rsidRPr="00E90625" w:rsidRDefault="00E90625"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80270088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036344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3EF6DB3E"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1F45B1DE"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4FC54B0B"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5EDCC414"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565B205C"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00F5553F"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5ED413F9"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090F193E"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2348200A"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2101E22C"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604E70D9" w14:textId="2EF16DA7" w:rsidR="0067554B" w:rsidRPr="00E90625" w:rsidRDefault="00E90625"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50338866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601840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C4C1DE2"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4F2333E7"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148B05BA" w14:textId="70617786" w:rsidR="0067554B" w:rsidRPr="00E90625" w:rsidRDefault="00E90625"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01942977"/>
                <w14:checkbox>
                  <w14:checked w14:val="0"/>
                  <w14:checkedState w14:val="00FE" w14:font="Wingdings"/>
                  <w14:uncheckedState w14:val="2610" w14:font="ＭＳ ゴシック"/>
                </w14:checkbox>
              </w:sdtPr>
              <w:sdtContent>
                <w:r w:rsidR="00FE1631" w:rsidRPr="00E90625">
                  <w:rPr>
                    <w:rFonts w:ascii="ＭＳ ゴシック" w:eastAsia="ＭＳ ゴシック" w:hAnsi="ＭＳ ゴシック" w:hint="eastAsia"/>
                    <w:color w:val="000000" w:themeColor="text1"/>
                    <w:sz w:val="20"/>
                    <w:szCs w:val="20"/>
                  </w:rPr>
                  <w:t>☐</w:t>
                </w:r>
              </w:sdtContent>
            </w:sdt>
            <w:r w:rsidR="0067554B" w:rsidRPr="00E90625">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448844031"/>
                <w14:checkbox>
                  <w14:checked w14:val="0"/>
                  <w14:checkedState w14:val="00FE" w14:font="Wingdings"/>
                  <w14:uncheckedState w14:val="2610" w14:font="ＭＳ ゴシック"/>
                </w14:checkbox>
              </w:sdtPr>
              <w:sdtContent>
                <w:r w:rsidR="00FE1631" w:rsidRPr="00E90625">
                  <w:rPr>
                    <w:rFonts w:ascii="ＭＳ ゴシック" w:eastAsia="ＭＳ ゴシック" w:hAnsi="ＭＳ ゴシック" w:hint="eastAsia"/>
                    <w:color w:val="000000" w:themeColor="text1"/>
                    <w:sz w:val="20"/>
                    <w:szCs w:val="20"/>
                  </w:rPr>
                  <w:t>☐</w:t>
                </w:r>
              </w:sdtContent>
            </w:sdt>
            <w:r w:rsidR="0067554B" w:rsidRPr="00E90625">
              <w:rPr>
                <w:rFonts w:ascii="ＭＳ ゴシック" w:eastAsia="ＭＳ ゴシック" w:hAnsi="ＭＳ ゴシック" w:cs="ＭＳ ゴシック" w:hint="eastAsia"/>
                <w:color w:val="000000" w:themeColor="text1"/>
                <w:kern w:val="0"/>
                <w:sz w:val="20"/>
                <w:szCs w:val="20"/>
              </w:rPr>
              <w:t>ある</w:t>
            </w:r>
          </w:p>
          <w:p w14:paraId="34677E1F" w14:textId="77777777" w:rsidR="0067554B" w:rsidRPr="00E90625" w:rsidRDefault="0067554B" w:rsidP="00FE1631">
            <w:pPr>
              <w:overflowPunct w:val="0"/>
              <w:textAlignment w:val="baseline"/>
              <w:rPr>
                <w:rFonts w:ascii="ＭＳ ゴシック" w:eastAsia="ＭＳ ゴシック" w:hAnsi="ＭＳ ゴシック" w:cs="ＭＳ ゴシック"/>
                <w:color w:val="000000" w:themeColor="text1"/>
                <w:kern w:val="0"/>
                <w:sz w:val="20"/>
                <w:szCs w:val="20"/>
              </w:rPr>
            </w:pPr>
          </w:p>
          <w:p w14:paraId="015E4508" w14:textId="2BFBD4D7" w:rsidR="0067554B" w:rsidRPr="00E90625" w:rsidRDefault="00E90625"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92848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7720834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188AE840" w14:textId="77777777" w:rsidR="0067554B" w:rsidRPr="00E90625" w:rsidRDefault="0067554B" w:rsidP="00FE1631">
            <w:pPr>
              <w:overflowPunct w:val="0"/>
              <w:textAlignment w:val="baseline"/>
              <w:rPr>
                <w:rFonts w:ascii="ＭＳ ゴシック" w:eastAsia="ＭＳ ゴシック" w:hAnsi="ＭＳ ゴシック"/>
                <w:color w:val="000000" w:themeColor="text1"/>
                <w:sz w:val="20"/>
                <w:szCs w:val="20"/>
              </w:rPr>
            </w:pPr>
          </w:p>
          <w:p w14:paraId="23FC9667" w14:textId="77777777" w:rsidR="0067554B" w:rsidRPr="00E90625" w:rsidRDefault="0067554B" w:rsidP="00FE1631">
            <w:pPr>
              <w:overflowPunct w:val="0"/>
              <w:textAlignment w:val="baseline"/>
              <w:rPr>
                <w:rFonts w:ascii="ＭＳ ゴシック" w:eastAsia="ＭＳ ゴシック" w:hAnsi="ＭＳ ゴシック"/>
                <w:color w:val="000000" w:themeColor="text1"/>
                <w:sz w:val="20"/>
                <w:szCs w:val="20"/>
              </w:rPr>
            </w:pPr>
          </w:p>
        </w:tc>
      </w:tr>
    </w:tbl>
    <w:p w14:paraId="477093B4" w14:textId="77777777" w:rsidR="00480298" w:rsidRPr="00E90625" w:rsidRDefault="00480298" w:rsidP="00480298">
      <w:pPr>
        <w:rPr>
          <w:rFonts w:ascii="ＭＳ ゴシック" w:eastAsia="ＭＳ ゴシック" w:hAnsi="ＭＳ ゴシック"/>
          <w:color w:val="000000" w:themeColor="text1"/>
          <w:sz w:val="20"/>
          <w:szCs w:val="20"/>
        </w:rPr>
      </w:pPr>
    </w:p>
    <w:p w14:paraId="44DF4163" w14:textId="754830BA" w:rsidR="00480298" w:rsidRPr="00E90625" w:rsidRDefault="00D73FB1"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７</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167"/>
        <w:gridCol w:w="1260"/>
        <w:gridCol w:w="1980"/>
        <w:gridCol w:w="2416"/>
        <w:gridCol w:w="1577"/>
        <w:gridCol w:w="221"/>
      </w:tblGrid>
      <w:tr w:rsidR="00E90625" w:rsidRPr="00E90625" w14:paraId="235E529E" w14:textId="77777777" w:rsidTr="0067554B">
        <w:trPr>
          <w:trHeight w:val="416"/>
        </w:trPr>
        <w:tc>
          <w:tcPr>
            <w:tcW w:w="3645" w:type="dxa"/>
            <w:gridSpan w:val="3"/>
            <w:vAlign w:val="center"/>
          </w:tcPr>
          <w:p w14:paraId="43DC3ECB" w14:textId="77777777" w:rsidR="0067554B" w:rsidRPr="00E90625" w:rsidRDefault="0067554B" w:rsidP="006755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7361C4B0" w14:textId="77777777" w:rsidR="0067554B" w:rsidRPr="00E90625" w:rsidRDefault="0067554B" w:rsidP="006755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6" w:type="dxa"/>
            <w:vAlign w:val="center"/>
          </w:tcPr>
          <w:p w14:paraId="08C39711" w14:textId="77777777" w:rsidR="0067554B" w:rsidRPr="00E90625" w:rsidRDefault="0067554B" w:rsidP="006755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798" w:type="dxa"/>
            <w:gridSpan w:val="2"/>
            <w:vAlign w:val="center"/>
          </w:tcPr>
          <w:p w14:paraId="528715DB" w14:textId="77777777" w:rsidR="0067554B" w:rsidRPr="00E90625" w:rsidRDefault="0067554B" w:rsidP="006755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1ABF0EF" w14:textId="77777777" w:rsidTr="0067554B">
        <w:trPr>
          <w:trHeight w:val="2123"/>
        </w:trPr>
        <w:tc>
          <w:tcPr>
            <w:tcW w:w="3645" w:type="dxa"/>
            <w:gridSpan w:val="3"/>
            <w:tcBorders>
              <w:bottom w:val="nil"/>
            </w:tcBorders>
          </w:tcPr>
          <w:p w14:paraId="74944BFD"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FC41A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雇い入れ時の健康診断項目</w:t>
            </w:r>
          </w:p>
          <w:p w14:paraId="78342BE2"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①</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既往歴及び業務歴の調査</w:t>
            </w:r>
          </w:p>
          <w:p w14:paraId="04846A6D" w14:textId="098CC252"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②</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自覚症状及び他覚症状の</w:t>
            </w:r>
            <w:r w:rsidR="003C1161" w:rsidRPr="00E90625">
              <w:rPr>
                <w:rFonts w:ascii="ＭＳ ゴシック" w:eastAsia="ＭＳ ゴシック" w:hAnsi="Times New Roman" w:cs="ＭＳ ゴシック" w:hint="eastAsia"/>
                <w:color w:val="000000" w:themeColor="text1"/>
                <w:kern w:val="0"/>
                <w:sz w:val="18"/>
                <w:szCs w:val="18"/>
              </w:rPr>
              <w:t>有</w:t>
            </w:r>
            <w:r w:rsidR="00813412" w:rsidRPr="00E90625">
              <w:rPr>
                <w:rFonts w:ascii="ＭＳ ゴシック" w:eastAsia="ＭＳ ゴシック" w:hAnsi="Times New Roman" w:cs="ＭＳ ゴシック" w:hint="eastAsia"/>
                <w:color w:val="000000" w:themeColor="text1"/>
                <w:kern w:val="0"/>
                <w:sz w:val="18"/>
                <w:szCs w:val="18"/>
              </w:rPr>
              <w:t>無</w:t>
            </w:r>
            <w:r w:rsidRPr="00E90625">
              <w:rPr>
                <w:rFonts w:ascii="ＭＳ ゴシック" w:eastAsia="ＭＳ ゴシック" w:hAnsi="Times New Roman" w:cs="ＭＳ ゴシック" w:hint="eastAsia"/>
                <w:color w:val="000000" w:themeColor="text1"/>
                <w:kern w:val="0"/>
                <w:sz w:val="18"/>
                <w:szCs w:val="18"/>
              </w:rPr>
              <w:t>の検査</w:t>
            </w:r>
          </w:p>
          <w:p w14:paraId="66F38BAC" w14:textId="77777777" w:rsidR="0067554B" w:rsidRPr="00E90625" w:rsidRDefault="0067554B" w:rsidP="00FC41A4">
            <w:pPr>
              <w:overflowPunct w:val="0"/>
              <w:ind w:firstLineChars="100" w:firstLine="18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③</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spacing w:val="10"/>
                <w:w w:val="82"/>
                <w:kern w:val="0"/>
                <w:sz w:val="18"/>
                <w:szCs w:val="18"/>
                <w:fitText w:val="2982" w:id="1740415233"/>
              </w:rPr>
              <w:t>身長，体重，腹囲，視力及び聴力の検</w:t>
            </w:r>
            <w:r w:rsidRPr="00E90625">
              <w:rPr>
                <w:rFonts w:ascii="ＭＳ ゴシック" w:eastAsia="ＭＳ ゴシック" w:hAnsi="ＭＳ ゴシック" w:cs="ＭＳ ゴシック" w:hint="eastAsia"/>
                <w:color w:val="000000" w:themeColor="text1"/>
                <w:spacing w:val="5"/>
                <w:w w:val="82"/>
                <w:kern w:val="0"/>
                <w:sz w:val="18"/>
                <w:szCs w:val="18"/>
                <w:fitText w:val="2982" w:id="1740415233"/>
              </w:rPr>
              <w:t>査</w:t>
            </w:r>
          </w:p>
          <w:p w14:paraId="2842288B"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④</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胸部ｴｯｸｽ線検査　⑤</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血圧の測定</w:t>
            </w:r>
          </w:p>
          <w:p w14:paraId="0D1A14EC"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⑥</w:t>
            </w:r>
            <w:r w:rsidRPr="00E90625">
              <w:rPr>
                <w:rFonts w:ascii="ＭＳ ゴシック" w:eastAsia="ＭＳ ゴシック" w:hAnsi="ＭＳ ゴシック" w:cs="ＭＳ ゴシック"/>
                <w:color w:val="000000" w:themeColor="text1"/>
                <w:kern w:val="0"/>
                <w:sz w:val="18"/>
                <w:szCs w:val="18"/>
              </w:rPr>
              <w:t xml:space="preserve"> 貧血検査</w:t>
            </w:r>
            <w:r w:rsidRPr="00E90625">
              <w:rPr>
                <w:rFonts w:ascii="ＭＳ ゴシック" w:eastAsia="ＭＳ ゴシック" w:hAnsi="Times New Roman" w:cs="ＭＳ ゴシック" w:hint="eastAsia"/>
                <w:color w:val="000000" w:themeColor="text1"/>
                <w:kern w:val="0"/>
                <w:sz w:val="18"/>
                <w:szCs w:val="18"/>
              </w:rPr>
              <w:t xml:space="preserve">　</w:t>
            </w:r>
            <w:r w:rsidR="00FC41A4" w:rsidRPr="00E90625">
              <w:rPr>
                <w:rFonts w:ascii="ＭＳ ゴシック" w:eastAsia="ＭＳ ゴシック" w:hAnsi="Times New Roman" w:cs="ＭＳ ゴシック" w:hint="eastAsia"/>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⑦</w:t>
            </w:r>
            <w:r w:rsidRPr="00E90625">
              <w:rPr>
                <w:rFonts w:ascii="ＭＳ ゴシック" w:eastAsia="ＭＳ ゴシック" w:hAnsi="ＭＳ ゴシック" w:cs="ＭＳ ゴシック"/>
                <w:color w:val="000000" w:themeColor="text1"/>
                <w:kern w:val="0"/>
                <w:sz w:val="18"/>
                <w:szCs w:val="18"/>
              </w:rPr>
              <w:t xml:space="preserve"> 肝機能検査</w:t>
            </w:r>
          </w:p>
          <w:p w14:paraId="3CA14C98"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⑧</w:t>
            </w:r>
            <w:r w:rsidRPr="00E90625">
              <w:rPr>
                <w:rFonts w:ascii="ＭＳ ゴシック" w:eastAsia="ＭＳ ゴシック" w:hAnsi="ＭＳ ゴシック" w:cs="ＭＳ ゴシック"/>
                <w:color w:val="000000" w:themeColor="text1"/>
                <w:kern w:val="0"/>
                <w:sz w:val="18"/>
                <w:szCs w:val="18"/>
              </w:rPr>
              <w:t xml:space="preserve"> 血中脂質検査</w:t>
            </w:r>
            <w:r w:rsidRPr="00E90625">
              <w:rPr>
                <w:rFonts w:ascii="ＭＳ ゴシック" w:eastAsia="ＭＳ ゴシック" w:hAnsi="ＭＳ ゴシック" w:cs="ＭＳ ゴシック" w:hint="eastAsia"/>
                <w:color w:val="000000" w:themeColor="text1"/>
                <w:kern w:val="0"/>
                <w:sz w:val="18"/>
                <w:szCs w:val="18"/>
              </w:rPr>
              <w:t xml:space="preserve">　</w:t>
            </w:r>
            <w:r w:rsidR="00FC41A4"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⑨</w:t>
            </w:r>
            <w:r w:rsidRPr="00E90625">
              <w:rPr>
                <w:rFonts w:ascii="ＭＳ ゴシック" w:eastAsia="ＭＳ ゴシック" w:hAnsi="ＭＳ ゴシック" w:cs="ＭＳ ゴシック"/>
                <w:color w:val="000000" w:themeColor="text1"/>
                <w:kern w:val="0"/>
                <w:sz w:val="18"/>
                <w:szCs w:val="18"/>
              </w:rPr>
              <w:t xml:space="preserve"> 血糖検査</w:t>
            </w:r>
          </w:p>
          <w:p w14:paraId="1304392A" w14:textId="77777777" w:rsidR="0067554B" w:rsidRPr="00E90625" w:rsidRDefault="0067554B" w:rsidP="00FC41A4">
            <w:pPr>
              <w:overflowPunct w:val="0"/>
              <w:ind w:firstLineChars="100" w:firstLine="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Times New Roman" w:cs="ＭＳ ゴシック" w:hint="eastAsia"/>
                <w:color w:val="000000" w:themeColor="text1"/>
                <w:kern w:val="0"/>
                <w:sz w:val="18"/>
                <w:szCs w:val="18"/>
              </w:rPr>
              <w:t>⑩</w:t>
            </w:r>
            <w:r w:rsidRPr="00E90625">
              <w:rPr>
                <w:rFonts w:ascii="ＭＳ ゴシック" w:eastAsia="ＭＳ ゴシック" w:hAnsi="ＭＳ ゴシック" w:cs="ＭＳ ゴシック"/>
                <w:color w:val="000000" w:themeColor="text1"/>
                <w:kern w:val="0"/>
                <w:sz w:val="18"/>
                <w:szCs w:val="18"/>
              </w:rPr>
              <w:t xml:space="preserve"> 尿検査</w:t>
            </w:r>
            <w:r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color w:val="000000" w:themeColor="text1"/>
                <w:kern w:val="0"/>
                <w:sz w:val="18"/>
                <w:szCs w:val="18"/>
              </w:rPr>
              <w:t xml:space="preserve"> </w:t>
            </w:r>
            <w:r w:rsidR="00FC41A4"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⑪</w:t>
            </w:r>
            <w:r w:rsidRPr="00E90625">
              <w:rPr>
                <w:rFonts w:ascii="ＭＳ ゴシック" w:eastAsia="ＭＳ ゴシック" w:hAnsi="ＭＳ ゴシック" w:cs="ＭＳ ゴシック"/>
                <w:color w:val="000000" w:themeColor="text1"/>
                <w:kern w:val="0"/>
                <w:sz w:val="18"/>
                <w:szCs w:val="18"/>
              </w:rPr>
              <w:t xml:space="preserve"> 心電図検査</w:t>
            </w:r>
          </w:p>
        </w:tc>
        <w:tc>
          <w:tcPr>
            <w:tcW w:w="1980" w:type="dxa"/>
            <w:tcBorders>
              <w:bottom w:val="nil"/>
            </w:tcBorders>
          </w:tcPr>
          <w:p w14:paraId="2411C0D9" w14:textId="77777777" w:rsidR="0067554B" w:rsidRPr="00E90625" w:rsidRDefault="0067554B" w:rsidP="0067554B">
            <w:pPr>
              <w:overflowPunct w:val="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職員健康診断</w:t>
            </w:r>
          </w:p>
          <w:p w14:paraId="58200E56" w14:textId="77777777" w:rsidR="0067554B" w:rsidRPr="00E90625" w:rsidRDefault="0067554B" w:rsidP="0067554B">
            <w:pPr>
              <w:overflowPunct w:val="0"/>
              <w:ind w:firstLineChars="100" w:firstLine="200"/>
              <w:jc w:val="lef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記録</w:t>
            </w:r>
          </w:p>
          <w:p w14:paraId="60D2DA59"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140F71C2"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2F8BE8C2"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256D26AE" w14:textId="77777777" w:rsidR="0067554B" w:rsidRPr="00E90625" w:rsidRDefault="0067554B" w:rsidP="0067554B">
            <w:pPr>
              <w:overflowPunct w:val="0"/>
              <w:textAlignment w:val="baseline"/>
              <w:rPr>
                <w:rFonts w:ascii="ＭＳ ゴシック" w:eastAsia="ＭＳ ゴシック" w:hAnsi="ＭＳ ゴシック"/>
                <w:color w:val="000000" w:themeColor="text1"/>
                <w:sz w:val="20"/>
                <w:szCs w:val="20"/>
              </w:rPr>
            </w:pPr>
          </w:p>
        </w:tc>
        <w:tc>
          <w:tcPr>
            <w:tcW w:w="2416" w:type="dxa"/>
            <w:tcBorders>
              <w:bottom w:val="nil"/>
            </w:tcBorders>
          </w:tcPr>
          <w:p w14:paraId="6771B0A2" w14:textId="77777777" w:rsidR="0067554B" w:rsidRPr="00E90625" w:rsidRDefault="0067554B" w:rsidP="0067554B">
            <w:pPr>
              <w:overflowPunct w:val="0"/>
              <w:ind w:left="200" w:hangingChars="100" w:hanging="200"/>
              <w:jc w:val="lef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○労働安全衛生規則第</w:t>
            </w:r>
            <w:r w:rsidRPr="00E90625">
              <w:rPr>
                <w:rFonts w:ascii="ＭＳ ゴシック" w:eastAsia="ＭＳ ゴシック" w:hAnsi="ＭＳ ゴシック" w:cs="ＭＳ ゴシック"/>
                <w:color w:val="000000" w:themeColor="text1"/>
                <w:kern w:val="0"/>
                <w:sz w:val="20"/>
                <w:szCs w:val="20"/>
              </w:rPr>
              <w:t>43</w:t>
            </w:r>
            <w:r w:rsidRPr="00E90625">
              <w:rPr>
                <w:rFonts w:ascii="ＭＳ ゴシック" w:eastAsia="ＭＳ ゴシック" w:hAnsi="Times New Roman" w:cs="ＭＳ ゴシック" w:hint="eastAsia"/>
                <w:color w:val="000000" w:themeColor="text1"/>
                <w:kern w:val="0"/>
                <w:sz w:val="20"/>
                <w:szCs w:val="20"/>
              </w:rPr>
              <w:t>条</w:t>
            </w:r>
          </w:p>
          <w:p w14:paraId="0F922560" w14:textId="77777777" w:rsidR="0067554B" w:rsidRPr="00E90625" w:rsidRDefault="0067554B" w:rsidP="0067554B">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hint="eastAsia"/>
                <w:color w:val="000000" w:themeColor="text1"/>
                <w:kern w:val="0"/>
                <w:sz w:val="20"/>
                <w:szCs w:val="20"/>
                <w:lang w:eastAsia="zh-CN"/>
              </w:rPr>
              <w:t>○労働安全衛生法第66条</w:t>
            </w:r>
          </w:p>
          <w:p w14:paraId="74B08447"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lang w:eastAsia="zh-CN"/>
              </w:rPr>
            </w:pPr>
          </w:p>
          <w:p w14:paraId="32CF7EAC"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lang w:eastAsia="zh-CN"/>
              </w:rPr>
            </w:pPr>
          </w:p>
          <w:p w14:paraId="5D3B4F18" w14:textId="77777777" w:rsidR="0067554B" w:rsidRPr="00E90625" w:rsidRDefault="0067554B" w:rsidP="0067554B">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798" w:type="dxa"/>
            <w:gridSpan w:val="2"/>
            <w:vMerge w:val="restart"/>
          </w:tcPr>
          <w:p w14:paraId="475637EA" w14:textId="77777777" w:rsidR="0067554B" w:rsidRPr="00E90625" w:rsidRDefault="0067554B" w:rsidP="0067554B">
            <w:pPr>
              <w:rPr>
                <w:rFonts w:ascii="ＭＳ ゴシック" w:eastAsia="ＭＳ ゴシック" w:hAnsi="ＭＳ ゴシック"/>
                <w:color w:val="000000" w:themeColor="text1"/>
                <w:sz w:val="20"/>
                <w:szCs w:val="20"/>
                <w:lang w:eastAsia="zh-CN"/>
              </w:rPr>
            </w:pPr>
          </w:p>
        </w:tc>
      </w:tr>
      <w:tr w:rsidR="00E90625" w:rsidRPr="00E90625" w14:paraId="40139ED9" w14:textId="77777777" w:rsidTr="0067554B">
        <w:trPr>
          <w:trHeight w:val="838"/>
        </w:trPr>
        <w:tc>
          <w:tcPr>
            <w:tcW w:w="8041" w:type="dxa"/>
            <w:gridSpan w:val="5"/>
            <w:tcBorders>
              <w:top w:val="nil"/>
              <w:bottom w:val="nil"/>
            </w:tcBorders>
          </w:tcPr>
          <w:p w14:paraId="4C46F45D" w14:textId="77777777" w:rsidR="0067554B" w:rsidRPr="00E90625" w:rsidRDefault="0067554B" w:rsidP="0067554B">
            <w:pPr>
              <w:ind w:left="200" w:hangingChars="100" w:hanging="200"/>
              <w:jc w:val="left"/>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FC41A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雇入時の健康診断については，医師による健康診断を受けた後，３か月を経過しない者を雇い入れる場合において，その者が当該健康診断の結果を証明する書面を提出したときは，当該健康診断の項目に相当する項目については，この限りではない</w:t>
            </w:r>
            <w:r w:rsidR="00FC41A4" w:rsidRPr="00E90625">
              <w:rPr>
                <w:rFonts w:ascii="ＭＳ ゴシック" w:eastAsia="ＭＳ ゴシック" w:hAnsi="ＭＳ ゴシック" w:cs="ＭＳ ゴシック" w:hint="eastAsia"/>
                <w:color w:val="000000" w:themeColor="text1"/>
                <w:kern w:val="0"/>
                <w:sz w:val="20"/>
                <w:szCs w:val="20"/>
              </w:rPr>
              <w:t>。</w:t>
            </w:r>
          </w:p>
        </w:tc>
        <w:tc>
          <w:tcPr>
            <w:tcW w:w="1798" w:type="dxa"/>
            <w:gridSpan w:val="2"/>
            <w:vMerge/>
          </w:tcPr>
          <w:p w14:paraId="59197112" w14:textId="77777777" w:rsidR="0067554B" w:rsidRPr="00E90625" w:rsidRDefault="0067554B" w:rsidP="0067554B">
            <w:pPr>
              <w:widowControl/>
              <w:jc w:val="left"/>
              <w:rPr>
                <w:rFonts w:ascii="ＭＳ ゴシック" w:eastAsia="ＭＳ ゴシック" w:hAnsi="ＭＳ ゴシック"/>
                <w:color w:val="000000" w:themeColor="text1"/>
                <w:sz w:val="20"/>
                <w:szCs w:val="20"/>
              </w:rPr>
            </w:pPr>
          </w:p>
        </w:tc>
      </w:tr>
      <w:tr w:rsidR="00E90625" w:rsidRPr="00E90625" w14:paraId="64058628" w14:textId="77777777" w:rsidTr="0067554B">
        <w:trPr>
          <w:trHeight w:val="2410"/>
        </w:trPr>
        <w:tc>
          <w:tcPr>
            <w:tcW w:w="3645" w:type="dxa"/>
            <w:gridSpan w:val="3"/>
            <w:tcBorders>
              <w:top w:val="nil"/>
              <w:bottom w:val="nil"/>
            </w:tcBorders>
          </w:tcPr>
          <w:p w14:paraId="4BC1C678"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明朝" w:eastAsia="ＭＳ ゴシック" w:hAnsi="ＭＳ 明朝" w:cs="ＭＳ 明朝"/>
                <w:color w:val="000000" w:themeColor="text1"/>
                <w:kern w:val="0"/>
                <w:sz w:val="20"/>
                <w:szCs w:val="20"/>
              </w:rPr>
              <w:t xml:space="preserve"> </w:t>
            </w:r>
            <w:r w:rsidR="00FC41A4" w:rsidRPr="00E90625">
              <w:rPr>
                <w:rFonts w:ascii="ＭＳ 明朝" w:eastAsia="ＭＳ ゴシック" w:hAnsi="ＭＳ 明朝" w:cs="ＭＳ 明朝"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定期健康診断項目</w:t>
            </w:r>
          </w:p>
          <w:p w14:paraId="63E7C90D"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①</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既往歴及び業務歴の調査</w:t>
            </w:r>
          </w:p>
          <w:p w14:paraId="4E18E14C" w14:textId="7485505A"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②</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自覚症状及び他覚症状の</w:t>
            </w:r>
            <w:r w:rsidR="00813412" w:rsidRPr="00E90625">
              <w:rPr>
                <w:rFonts w:ascii="ＭＳ ゴシック" w:eastAsia="ＭＳ ゴシック" w:hAnsi="Times New Roman" w:cs="ＭＳ ゴシック" w:hint="eastAsia"/>
                <w:color w:val="000000" w:themeColor="text1"/>
                <w:kern w:val="0"/>
                <w:sz w:val="18"/>
                <w:szCs w:val="18"/>
              </w:rPr>
              <w:t>有無</w:t>
            </w:r>
            <w:r w:rsidRPr="00E90625">
              <w:rPr>
                <w:rFonts w:ascii="ＭＳ ゴシック" w:eastAsia="ＭＳ ゴシック" w:hAnsi="Times New Roman" w:cs="ＭＳ ゴシック" w:hint="eastAsia"/>
                <w:color w:val="000000" w:themeColor="text1"/>
                <w:kern w:val="0"/>
                <w:sz w:val="18"/>
                <w:szCs w:val="18"/>
              </w:rPr>
              <w:t>の検査</w:t>
            </w:r>
          </w:p>
          <w:p w14:paraId="2B87F7D4"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③</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spacing w:val="10"/>
                <w:w w:val="82"/>
                <w:kern w:val="0"/>
                <w:sz w:val="18"/>
                <w:szCs w:val="18"/>
                <w:fitText w:val="2982" w:id="1740415235"/>
              </w:rPr>
              <w:t>身長，体重，腹囲，視力及び聴力の検</w:t>
            </w:r>
            <w:r w:rsidRPr="00E90625">
              <w:rPr>
                <w:rFonts w:ascii="ＭＳ ゴシック" w:eastAsia="ＭＳ ゴシック" w:hAnsi="ＭＳ ゴシック" w:cs="ＭＳ ゴシック" w:hint="eastAsia"/>
                <w:color w:val="000000" w:themeColor="text1"/>
                <w:spacing w:val="5"/>
                <w:w w:val="82"/>
                <w:kern w:val="0"/>
                <w:sz w:val="18"/>
                <w:szCs w:val="18"/>
                <w:fitText w:val="2982" w:id="1740415235"/>
              </w:rPr>
              <w:t>査</w:t>
            </w:r>
          </w:p>
          <w:p w14:paraId="1A3B43FA"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④</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胸部Ｘ線検査及び喀痰検査</w:t>
            </w:r>
          </w:p>
          <w:p w14:paraId="6EAB9DFE" w14:textId="77777777" w:rsidR="0067554B" w:rsidRPr="00E90625" w:rsidRDefault="0067554B" w:rsidP="00FC41A4">
            <w:pPr>
              <w:overflowPunct w:val="0"/>
              <w:ind w:firstLineChars="100" w:firstLine="180"/>
              <w:jc w:val="left"/>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⑤</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血圧の測定　⑥</w:t>
            </w:r>
            <w:r w:rsidRPr="00E90625">
              <w:rPr>
                <w:rFonts w:ascii="ＭＳ ゴシック" w:eastAsia="ＭＳ ゴシック" w:hAnsi="ＭＳ ゴシック" w:cs="ＭＳ ゴシック"/>
                <w:color w:val="000000" w:themeColor="text1"/>
                <w:kern w:val="0"/>
                <w:sz w:val="18"/>
                <w:szCs w:val="18"/>
              </w:rPr>
              <w:t xml:space="preserve"> 貧血検査</w:t>
            </w:r>
          </w:p>
          <w:p w14:paraId="48D900C0"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⑦</w:t>
            </w:r>
            <w:r w:rsidRPr="00E90625">
              <w:rPr>
                <w:rFonts w:ascii="ＭＳ ゴシック" w:eastAsia="ＭＳ ゴシック" w:hAnsi="ＭＳ ゴシック" w:cs="ＭＳ ゴシック"/>
                <w:color w:val="000000" w:themeColor="text1"/>
                <w:kern w:val="0"/>
                <w:sz w:val="18"/>
                <w:szCs w:val="18"/>
              </w:rPr>
              <w:t xml:space="preserve"> 肝機能検査</w:t>
            </w:r>
            <w:r w:rsidRPr="00E90625">
              <w:rPr>
                <w:rFonts w:ascii="ＭＳ ゴシック" w:eastAsia="ＭＳ ゴシック" w:hAnsi="ＭＳ ゴシック" w:cs="ＭＳ ゴシック" w:hint="eastAsia"/>
                <w:color w:val="000000" w:themeColor="text1"/>
                <w:kern w:val="0"/>
                <w:sz w:val="18"/>
                <w:szCs w:val="18"/>
              </w:rPr>
              <w:t xml:space="preserve">　⑧</w:t>
            </w:r>
            <w:r w:rsidRPr="00E90625">
              <w:rPr>
                <w:rFonts w:ascii="ＭＳ ゴシック" w:eastAsia="ＭＳ ゴシック" w:hAnsi="ＭＳ ゴシック" w:cs="ＭＳ ゴシック"/>
                <w:color w:val="000000" w:themeColor="text1"/>
                <w:kern w:val="0"/>
                <w:sz w:val="18"/>
                <w:szCs w:val="18"/>
              </w:rPr>
              <w:t xml:space="preserve"> 血中</w:t>
            </w:r>
            <w:r w:rsidRPr="00E90625">
              <w:rPr>
                <w:rFonts w:ascii="ＭＳ ゴシック" w:eastAsia="ＭＳ ゴシック" w:hAnsi="ＭＳ ゴシック" w:cs="ＭＳ ゴシック" w:hint="eastAsia"/>
                <w:color w:val="000000" w:themeColor="text1"/>
                <w:kern w:val="0"/>
                <w:sz w:val="18"/>
                <w:szCs w:val="18"/>
              </w:rPr>
              <w:t>脂質検査</w:t>
            </w:r>
          </w:p>
          <w:p w14:paraId="47FE99BF"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⑨</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血糖検査</w:t>
            </w:r>
            <w:r w:rsidRPr="00E90625">
              <w:rPr>
                <w:rFonts w:ascii="ＭＳ ゴシック" w:eastAsia="ＭＳ ゴシック" w:hAnsi="Times New Roman" w:cs="ＭＳ ゴシック" w:hint="eastAsia"/>
                <w:color w:val="000000" w:themeColor="text1"/>
                <w:kern w:val="0"/>
                <w:sz w:val="18"/>
                <w:szCs w:val="18"/>
              </w:rPr>
              <w:t xml:space="preserve">　</w:t>
            </w:r>
            <w:r w:rsidRPr="00E90625">
              <w:rPr>
                <w:rFonts w:ascii="ＭＳ ゴシック" w:eastAsia="ＭＳ ゴシック" w:hAnsi="ＭＳ ゴシック" w:cs="ＭＳ ゴシック"/>
                <w:color w:val="000000" w:themeColor="text1"/>
                <w:kern w:val="0"/>
                <w:sz w:val="18"/>
                <w:szCs w:val="18"/>
              </w:rPr>
              <w:t xml:space="preserve"> </w:t>
            </w:r>
            <w:r w:rsidR="00FC41A4"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color w:val="000000" w:themeColor="text1"/>
                <w:kern w:val="0"/>
                <w:sz w:val="18"/>
                <w:szCs w:val="18"/>
              </w:rPr>
              <w:t>⑩</w:t>
            </w:r>
            <w:r w:rsidRPr="00E90625">
              <w:rPr>
                <w:rFonts w:ascii="ＭＳ ゴシック" w:eastAsia="ＭＳ ゴシック" w:hAnsi="Times New Roman" w:cs="ＭＳ ゴシック" w:hint="eastAsia"/>
                <w:color w:val="000000" w:themeColor="text1"/>
                <w:kern w:val="0"/>
                <w:sz w:val="18"/>
                <w:szCs w:val="18"/>
              </w:rPr>
              <w:t xml:space="preserve"> 尿検査</w:t>
            </w:r>
          </w:p>
          <w:p w14:paraId="0D5CFF9E" w14:textId="77777777" w:rsidR="0067554B" w:rsidRPr="00E90625" w:rsidRDefault="0067554B" w:rsidP="00FC41A4">
            <w:pPr>
              <w:overflowPunct w:val="0"/>
              <w:ind w:firstLineChars="100" w:firstLine="18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18"/>
                <w:szCs w:val="18"/>
              </w:rPr>
              <w:t>⑪</w:t>
            </w:r>
            <w:r w:rsidRPr="00E90625">
              <w:rPr>
                <w:rFonts w:ascii="ＭＳ ゴシック" w:eastAsia="ＭＳ ゴシック" w:hAnsi="ＭＳ ゴシック" w:cs="ＭＳ ゴシック"/>
                <w:color w:val="000000" w:themeColor="text1"/>
                <w:kern w:val="0"/>
                <w:sz w:val="18"/>
                <w:szCs w:val="18"/>
              </w:rPr>
              <w:t xml:space="preserve"> 心電図検査</w:t>
            </w:r>
          </w:p>
        </w:tc>
        <w:tc>
          <w:tcPr>
            <w:tcW w:w="1980" w:type="dxa"/>
            <w:tcBorders>
              <w:top w:val="nil"/>
              <w:bottom w:val="nil"/>
            </w:tcBorders>
          </w:tcPr>
          <w:p w14:paraId="43C711F6" w14:textId="77777777" w:rsidR="0067554B" w:rsidRPr="00E90625" w:rsidRDefault="0067554B" w:rsidP="0067554B">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職員健康診断</w:t>
            </w:r>
          </w:p>
          <w:p w14:paraId="4708E1BC" w14:textId="77777777" w:rsidR="0067554B" w:rsidRPr="00E90625" w:rsidRDefault="0067554B" w:rsidP="0067554B">
            <w:pPr>
              <w:overflowPunct w:val="0"/>
              <w:ind w:firstLineChars="100" w:firstLine="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記録</w:t>
            </w:r>
          </w:p>
          <w:p w14:paraId="3AC8BB32"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tc>
        <w:tc>
          <w:tcPr>
            <w:tcW w:w="2416" w:type="dxa"/>
            <w:tcBorders>
              <w:top w:val="nil"/>
              <w:bottom w:val="nil"/>
            </w:tcBorders>
          </w:tcPr>
          <w:p w14:paraId="41C23518" w14:textId="77777777" w:rsidR="0067554B" w:rsidRPr="00E90625" w:rsidRDefault="0067554B" w:rsidP="0067554B">
            <w:pPr>
              <w:overflowPunct w:val="0"/>
              <w:ind w:left="180" w:hangingChars="100" w:hanging="180"/>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○労働安全衛生規則第</w:t>
            </w:r>
            <w:r w:rsidRPr="00E90625">
              <w:rPr>
                <w:rFonts w:ascii="ＭＳ ゴシック" w:eastAsia="ＭＳ ゴシック" w:hAnsi="ＭＳ ゴシック" w:cs="ＭＳ ゴシック"/>
                <w:color w:val="000000" w:themeColor="text1"/>
                <w:kern w:val="0"/>
                <w:sz w:val="18"/>
                <w:szCs w:val="18"/>
              </w:rPr>
              <w:t>44</w:t>
            </w:r>
            <w:r w:rsidRPr="00E90625">
              <w:rPr>
                <w:rFonts w:ascii="ＭＳ ゴシック" w:eastAsia="ＭＳ ゴシック" w:hAnsi="Times New Roman" w:cs="ＭＳ ゴシック" w:hint="eastAsia"/>
                <w:color w:val="000000" w:themeColor="text1"/>
                <w:kern w:val="0"/>
                <w:sz w:val="18"/>
                <w:szCs w:val="18"/>
              </w:rPr>
              <w:t>条</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第</w:t>
            </w:r>
            <w:r w:rsidRPr="00E90625">
              <w:rPr>
                <w:rFonts w:ascii="ＭＳ ゴシック" w:eastAsia="ＭＳ ゴシック" w:hAnsi="ＭＳ ゴシック" w:cs="ＭＳ ゴシック"/>
                <w:color w:val="000000" w:themeColor="text1"/>
                <w:kern w:val="0"/>
                <w:sz w:val="18"/>
                <w:szCs w:val="18"/>
              </w:rPr>
              <w:t>45</w:t>
            </w:r>
            <w:r w:rsidRPr="00E90625">
              <w:rPr>
                <w:rFonts w:ascii="ＭＳ ゴシック" w:eastAsia="ＭＳ ゴシック" w:hAnsi="Times New Roman" w:cs="ＭＳ ゴシック" w:hint="eastAsia"/>
                <w:color w:val="000000" w:themeColor="text1"/>
                <w:kern w:val="0"/>
                <w:sz w:val="18"/>
                <w:szCs w:val="18"/>
              </w:rPr>
              <w:t>条</w:t>
            </w:r>
          </w:p>
          <w:p w14:paraId="527BC1F1" w14:textId="77777777" w:rsidR="0067554B" w:rsidRPr="00E90625" w:rsidRDefault="0067554B" w:rsidP="00FC41A4">
            <w:pPr>
              <w:overflowPunct w:val="0"/>
              <w:ind w:left="180" w:hangingChars="100" w:hanging="18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hint="eastAsia"/>
                <w:color w:val="000000" w:themeColor="text1"/>
                <w:sz w:val="18"/>
                <w:szCs w:val="18"/>
              </w:rPr>
              <w:t>○H22基発0125第</w:t>
            </w:r>
            <w:r w:rsidR="00FC41A4" w:rsidRPr="00E90625">
              <w:rPr>
                <w:rFonts w:ascii="ＭＳ ゴシック" w:eastAsia="ＭＳ ゴシック" w:hAnsi="ＭＳ ゴシック" w:hint="eastAsia"/>
                <w:color w:val="000000" w:themeColor="text1"/>
                <w:sz w:val="18"/>
                <w:szCs w:val="18"/>
              </w:rPr>
              <w:t>１</w:t>
            </w:r>
            <w:r w:rsidRPr="00E90625">
              <w:rPr>
                <w:rFonts w:ascii="ＭＳ ゴシック" w:eastAsia="ＭＳ ゴシック" w:hAnsi="ＭＳ ゴシック" w:hint="eastAsia"/>
                <w:color w:val="000000" w:themeColor="text1"/>
                <w:sz w:val="18"/>
                <w:szCs w:val="18"/>
              </w:rPr>
              <w:t>号「労働安全衛生規則の一部を改正する省令及び労働安全衛生規則第44条第</w:t>
            </w:r>
            <w:r w:rsidR="00FC41A4" w:rsidRPr="00E90625">
              <w:rPr>
                <w:rFonts w:ascii="ＭＳ ゴシック" w:eastAsia="ＭＳ ゴシック" w:hAnsi="ＭＳ ゴシック" w:hint="eastAsia"/>
                <w:color w:val="000000" w:themeColor="text1"/>
                <w:sz w:val="18"/>
                <w:szCs w:val="18"/>
              </w:rPr>
              <w:t>３</w:t>
            </w:r>
            <w:r w:rsidRPr="00E90625">
              <w:rPr>
                <w:rFonts w:ascii="ＭＳ ゴシック" w:eastAsia="ＭＳ ゴシック" w:hAnsi="ＭＳ ゴシック" w:hint="eastAsia"/>
                <w:color w:val="000000" w:themeColor="text1"/>
                <w:sz w:val="18"/>
                <w:szCs w:val="18"/>
              </w:rPr>
              <w:t>項の規定に基づき厚生労働大臣が定める基準の一部を改正する件等の施行等について」</w:t>
            </w:r>
          </w:p>
        </w:tc>
        <w:tc>
          <w:tcPr>
            <w:tcW w:w="1798" w:type="dxa"/>
            <w:gridSpan w:val="2"/>
            <w:vMerge/>
            <w:tcBorders>
              <w:bottom w:val="nil"/>
            </w:tcBorders>
          </w:tcPr>
          <w:p w14:paraId="70CC2DCA" w14:textId="77777777" w:rsidR="0067554B" w:rsidRPr="00E90625" w:rsidRDefault="0067554B" w:rsidP="0067554B">
            <w:pPr>
              <w:widowControl/>
              <w:jc w:val="left"/>
              <w:rPr>
                <w:rFonts w:ascii="ＭＳ ゴシック" w:eastAsia="ＭＳ ゴシック" w:hAnsi="ＭＳ ゴシック"/>
                <w:color w:val="000000" w:themeColor="text1"/>
                <w:sz w:val="20"/>
                <w:szCs w:val="20"/>
              </w:rPr>
            </w:pPr>
          </w:p>
        </w:tc>
      </w:tr>
      <w:tr w:rsidR="00E90625" w:rsidRPr="00E90625" w14:paraId="32A97217" w14:textId="77777777" w:rsidTr="0067554B">
        <w:trPr>
          <w:trHeight w:val="194"/>
        </w:trPr>
        <w:tc>
          <w:tcPr>
            <w:tcW w:w="9618" w:type="dxa"/>
            <w:gridSpan w:val="6"/>
            <w:tcBorders>
              <w:top w:val="nil"/>
              <w:bottom w:val="nil"/>
              <w:right w:val="nil"/>
            </w:tcBorders>
          </w:tcPr>
          <w:p w14:paraId="42F89C66" w14:textId="77777777" w:rsidR="0067554B" w:rsidRPr="00E90625" w:rsidRDefault="0067554B" w:rsidP="0067554B">
            <w:pPr>
              <w:jc w:val="left"/>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健康診断の項目の省略基準</w:t>
            </w:r>
          </w:p>
        </w:tc>
        <w:tc>
          <w:tcPr>
            <w:tcW w:w="221" w:type="dxa"/>
            <w:vMerge w:val="restart"/>
            <w:tcBorders>
              <w:top w:val="nil"/>
              <w:left w:val="nil"/>
            </w:tcBorders>
          </w:tcPr>
          <w:p w14:paraId="5694D629"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26E8CC52"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4BF32F12"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4B6191BE"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7920F572"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007504F0"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244B1BAB"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7071369A"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4248A23A"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77845911"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2B59E4C0" w14:textId="77777777" w:rsidR="0067554B" w:rsidRPr="00E90625" w:rsidRDefault="0067554B" w:rsidP="0067554B">
            <w:pPr>
              <w:jc w:val="left"/>
              <w:rPr>
                <w:rFonts w:ascii="ＭＳ ゴシック" w:eastAsia="ＭＳ ゴシック" w:hAnsi="Times New Roman"/>
                <w:color w:val="000000" w:themeColor="text1"/>
                <w:kern w:val="0"/>
                <w:sz w:val="20"/>
                <w:szCs w:val="20"/>
              </w:rPr>
            </w:pPr>
          </w:p>
        </w:tc>
      </w:tr>
      <w:tr w:rsidR="00E90625" w:rsidRPr="00E90625" w14:paraId="74C3A1AA" w14:textId="77777777" w:rsidTr="0067554B">
        <w:trPr>
          <w:trHeight w:val="320"/>
        </w:trPr>
        <w:tc>
          <w:tcPr>
            <w:tcW w:w="218" w:type="dxa"/>
            <w:vMerge w:val="restart"/>
            <w:tcBorders>
              <w:top w:val="nil"/>
            </w:tcBorders>
          </w:tcPr>
          <w:p w14:paraId="298ABC1E" w14:textId="77777777" w:rsidR="0067554B" w:rsidRPr="00E90625" w:rsidRDefault="0067554B" w:rsidP="0067554B">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4A5F839E" w14:textId="77777777" w:rsidR="0067554B" w:rsidRPr="00E90625" w:rsidRDefault="0067554B" w:rsidP="0067554B">
            <w:pPr>
              <w:jc w:val="cente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項　　目</w:t>
            </w:r>
          </w:p>
        </w:tc>
        <w:tc>
          <w:tcPr>
            <w:tcW w:w="7233" w:type="dxa"/>
            <w:gridSpan w:val="4"/>
            <w:tcBorders>
              <w:top w:val="single" w:sz="4" w:space="0" w:color="auto"/>
              <w:bottom w:val="single" w:sz="4" w:space="0" w:color="auto"/>
            </w:tcBorders>
            <w:vAlign w:val="center"/>
          </w:tcPr>
          <w:p w14:paraId="4D49317E" w14:textId="77777777" w:rsidR="0067554B" w:rsidRPr="00E90625" w:rsidRDefault="0067554B" w:rsidP="0067554B">
            <w:pPr>
              <w:jc w:val="cente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医師が必要と認めるときに項目を省略できる者</w:t>
            </w:r>
          </w:p>
        </w:tc>
        <w:tc>
          <w:tcPr>
            <w:tcW w:w="221" w:type="dxa"/>
            <w:vMerge/>
            <w:tcBorders>
              <w:top w:val="nil"/>
            </w:tcBorders>
          </w:tcPr>
          <w:p w14:paraId="0BFC9A99"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tc>
      </w:tr>
      <w:tr w:rsidR="00E90625" w:rsidRPr="00E90625" w14:paraId="02CD64DB" w14:textId="77777777" w:rsidTr="0067554B">
        <w:trPr>
          <w:trHeight w:val="330"/>
        </w:trPr>
        <w:tc>
          <w:tcPr>
            <w:tcW w:w="218" w:type="dxa"/>
            <w:vMerge/>
            <w:tcBorders>
              <w:top w:val="nil"/>
            </w:tcBorders>
          </w:tcPr>
          <w:p w14:paraId="101DFEE8" w14:textId="77777777" w:rsidR="0067554B" w:rsidRPr="00E90625" w:rsidRDefault="0067554B" w:rsidP="0067554B">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69C8BF67" w14:textId="77777777" w:rsidR="0067554B" w:rsidRPr="00E90625" w:rsidRDefault="0067554B" w:rsidP="0067554B">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身　長</w:t>
            </w:r>
          </w:p>
        </w:tc>
        <w:tc>
          <w:tcPr>
            <w:tcW w:w="7233" w:type="dxa"/>
            <w:gridSpan w:val="4"/>
            <w:tcBorders>
              <w:top w:val="single" w:sz="4" w:space="0" w:color="auto"/>
              <w:bottom w:val="single" w:sz="4" w:space="0" w:color="auto"/>
            </w:tcBorders>
            <w:vAlign w:val="center"/>
          </w:tcPr>
          <w:p w14:paraId="5563CA4D" w14:textId="77777777" w:rsidR="0067554B" w:rsidRPr="00E90625" w:rsidRDefault="0067554B" w:rsidP="0067554B">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20歳以上の者</w:t>
            </w:r>
          </w:p>
        </w:tc>
        <w:tc>
          <w:tcPr>
            <w:tcW w:w="221" w:type="dxa"/>
            <w:vMerge/>
            <w:tcBorders>
              <w:top w:val="nil"/>
            </w:tcBorders>
          </w:tcPr>
          <w:p w14:paraId="7054DDC9"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tc>
      </w:tr>
      <w:tr w:rsidR="00E90625" w:rsidRPr="00E90625" w14:paraId="4467997E" w14:textId="77777777" w:rsidTr="0067554B">
        <w:trPr>
          <w:trHeight w:val="1065"/>
        </w:trPr>
        <w:tc>
          <w:tcPr>
            <w:tcW w:w="218" w:type="dxa"/>
            <w:vMerge/>
            <w:tcBorders>
              <w:top w:val="nil"/>
            </w:tcBorders>
          </w:tcPr>
          <w:p w14:paraId="1CA2CA5A" w14:textId="77777777" w:rsidR="0067554B" w:rsidRPr="00E90625" w:rsidRDefault="0067554B" w:rsidP="0067554B">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2C39994B" w14:textId="77777777" w:rsidR="0067554B" w:rsidRPr="00E90625" w:rsidRDefault="0067554B" w:rsidP="0067554B">
            <w:pPr>
              <w:widowControl/>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腹　囲</w:t>
            </w:r>
          </w:p>
        </w:tc>
        <w:tc>
          <w:tcPr>
            <w:tcW w:w="7233" w:type="dxa"/>
            <w:gridSpan w:val="4"/>
            <w:tcBorders>
              <w:top w:val="single" w:sz="4" w:space="0" w:color="auto"/>
              <w:bottom w:val="single" w:sz="4" w:space="0" w:color="auto"/>
            </w:tcBorders>
            <w:vAlign w:val="center"/>
          </w:tcPr>
          <w:p w14:paraId="38BA9E60" w14:textId="77777777" w:rsidR="0067554B" w:rsidRPr="00E90625" w:rsidRDefault="0067554B" w:rsidP="0067554B">
            <w:pPr>
              <w:widowControl/>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①　40歳未満（35歳を除く）の者</w:t>
            </w:r>
          </w:p>
          <w:p w14:paraId="6A5A9154" w14:textId="77777777" w:rsidR="0067554B" w:rsidRPr="00E90625" w:rsidRDefault="0067554B" w:rsidP="0067554B">
            <w:pPr>
              <w:widowControl/>
              <w:ind w:left="200" w:hangingChars="100" w:hanging="200"/>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②　妊娠中の女性その他の者であって，その腹囲が内臓脂肪の蓄積を反映していないと診断された者</w:t>
            </w:r>
          </w:p>
          <w:p w14:paraId="2F863628" w14:textId="77777777" w:rsidR="0067554B" w:rsidRPr="00E90625" w:rsidRDefault="0067554B" w:rsidP="0067554B">
            <w:pPr>
              <w:widowControl/>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③　ＢＭＩが20未満である者</w:t>
            </w:r>
          </w:p>
          <w:p w14:paraId="4AD872EC" w14:textId="77777777" w:rsidR="0067554B" w:rsidRPr="00E90625" w:rsidRDefault="0067554B" w:rsidP="0067554B">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④　ＢＭＩが22未満であって，自ら腹囲を測定し，その値を申告した者</w:t>
            </w:r>
          </w:p>
        </w:tc>
        <w:tc>
          <w:tcPr>
            <w:tcW w:w="221" w:type="dxa"/>
            <w:vMerge/>
            <w:tcBorders>
              <w:top w:val="nil"/>
            </w:tcBorders>
          </w:tcPr>
          <w:p w14:paraId="6CBDB221"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tc>
      </w:tr>
      <w:tr w:rsidR="00E90625" w:rsidRPr="00E90625" w14:paraId="674C1D55" w14:textId="77777777" w:rsidTr="0067554B">
        <w:trPr>
          <w:trHeight w:val="1005"/>
        </w:trPr>
        <w:tc>
          <w:tcPr>
            <w:tcW w:w="218" w:type="dxa"/>
            <w:vMerge/>
            <w:tcBorders>
              <w:top w:val="nil"/>
            </w:tcBorders>
          </w:tcPr>
          <w:p w14:paraId="55785A34" w14:textId="77777777" w:rsidR="0067554B" w:rsidRPr="00E90625" w:rsidRDefault="0067554B" w:rsidP="0067554B">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05295828" w14:textId="77777777" w:rsidR="0067554B" w:rsidRPr="00E90625" w:rsidRDefault="0067554B" w:rsidP="0067554B">
            <w:pPr>
              <w:widowControl/>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胸部エックス線検査</w:t>
            </w:r>
          </w:p>
        </w:tc>
        <w:tc>
          <w:tcPr>
            <w:tcW w:w="7233" w:type="dxa"/>
            <w:gridSpan w:val="4"/>
            <w:tcBorders>
              <w:top w:val="single" w:sz="4" w:space="0" w:color="auto"/>
              <w:bottom w:val="single" w:sz="4" w:space="0" w:color="auto"/>
            </w:tcBorders>
            <w:vAlign w:val="center"/>
          </w:tcPr>
          <w:p w14:paraId="1E27B327" w14:textId="77777777" w:rsidR="0067554B" w:rsidRPr="00E90625" w:rsidRDefault="0067554B" w:rsidP="0067554B">
            <w:pPr>
              <w:widowControl/>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40歳未満のうち，次のいずれにも該当しない者</w:t>
            </w:r>
          </w:p>
          <w:p w14:paraId="7410909E" w14:textId="77777777" w:rsidR="0067554B" w:rsidRPr="00E90625" w:rsidRDefault="0067554B" w:rsidP="0067554B">
            <w:pPr>
              <w:widowControl/>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①　</w:t>
            </w:r>
            <w:r w:rsidR="00FC41A4" w:rsidRPr="00E90625">
              <w:rPr>
                <w:rFonts w:ascii="ＭＳ ゴシック" w:eastAsia="ＭＳ ゴシック" w:hAnsi="Times New Roman" w:hint="eastAsia"/>
                <w:color w:val="000000" w:themeColor="text1"/>
                <w:kern w:val="0"/>
                <w:sz w:val="20"/>
                <w:szCs w:val="20"/>
              </w:rPr>
              <w:t>５</w:t>
            </w:r>
            <w:r w:rsidRPr="00E90625">
              <w:rPr>
                <w:rFonts w:ascii="ＭＳ ゴシック" w:eastAsia="ＭＳ ゴシック" w:hAnsi="Times New Roman" w:hint="eastAsia"/>
                <w:color w:val="000000" w:themeColor="text1"/>
                <w:kern w:val="0"/>
                <w:sz w:val="20"/>
                <w:szCs w:val="20"/>
              </w:rPr>
              <w:t>歳毎の節目年齢（20歳，25歳，30歳及び35歳）の者</w:t>
            </w:r>
          </w:p>
          <w:p w14:paraId="3A88F91B" w14:textId="77777777" w:rsidR="0067554B" w:rsidRPr="00E90625" w:rsidRDefault="0067554B" w:rsidP="0067554B">
            <w:pPr>
              <w:widowControl/>
              <w:ind w:left="200" w:hangingChars="100" w:hanging="200"/>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②　感染症法で結核に係る定期の健康診断の対象とされている施設等で働いている者</w:t>
            </w:r>
          </w:p>
          <w:p w14:paraId="33C95674" w14:textId="77777777" w:rsidR="0067554B" w:rsidRPr="00E90625" w:rsidRDefault="0067554B" w:rsidP="00FC41A4">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③　じん肺法で</w:t>
            </w:r>
            <w:r w:rsidR="00FC41A4" w:rsidRPr="00E90625">
              <w:rPr>
                <w:rFonts w:ascii="ＭＳ ゴシック" w:eastAsia="ＭＳ ゴシック" w:hAnsi="Times New Roman" w:hint="eastAsia"/>
                <w:color w:val="000000" w:themeColor="text1"/>
                <w:kern w:val="0"/>
                <w:sz w:val="20"/>
                <w:szCs w:val="20"/>
              </w:rPr>
              <w:t>３</w:t>
            </w:r>
            <w:r w:rsidRPr="00E90625">
              <w:rPr>
                <w:rFonts w:ascii="ＭＳ ゴシック" w:eastAsia="ＭＳ ゴシック" w:hAnsi="Times New Roman" w:hint="eastAsia"/>
                <w:color w:val="000000" w:themeColor="text1"/>
                <w:kern w:val="0"/>
                <w:sz w:val="20"/>
                <w:szCs w:val="20"/>
              </w:rPr>
              <w:t>年に</w:t>
            </w:r>
            <w:r w:rsidR="00FC41A4" w:rsidRPr="00E90625">
              <w:rPr>
                <w:rFonts w:ascii="ＭＳ ゴシック" w:eastAsia="ＭＳ ゴシック" w:hAnsi="Times New Roman" w:hint="eastAsia"/>
                <w:color w:val="000000" w:themeColor="text1"/>
                <w:kern w:val="0"/>
                <w:sz w:val="20"/>
                <w:szCs w:val="20"/>
              </w:rPr>
              <w:t>１</w:t>
            </w:r>
            <w:r w:rsidRPr="00E90625">
              <w:rPr>
                <w:rFonts w:ascii="ＭＳ ゴシック" w:eastAsia="ＭＳ ゴシック" w:hAnsi="Times New Roman" w:hint="eastAsia"/>
                <w:color w:val="000000" w:themeColor="text1"/>
                <w:kern w:val="0"/>
                <w:sz w:val="20"/>
                <w:szCs w:val="20"/>
              </w:rPr>
              <w:t>回のじん肺健康診断の対象とされている者</w:t>
            </w:r>
          </w:p>
        </w:tc>
        <w:tc>
          <w:tcPr>
            <w:tcW w:w="221" w:type="dxa"/>
            <w:vMerge/>
            <w:tcBorders>
              <w:top w:val="nil"/>
            </w:tcBorders>
          </w:tcPr>
          <w:p w14:paraId="4E066B38"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tc>
      </w:tr>
      <w:tr w:rsidR="00E90625" w:rsidRPr="00E90625" w14:paraId="30D8E259" w14:textId="77777777" w:rsidTr="0067554B">
        <w:trPr>
          <w:trHeight w:val="720"/>
        </w:trPr>
        <w:tc>
          <w:tcPr>
            <w:tcW w:w="218" w:type="dxa"/>
            <w:vMerge/>
            <w:tcBorders>
              <w:top w:val="nil"/>
            </w:tcBorders>
          </w:tcPr>
          <w:p w14:paraId="6E0E257C" w14:textId="77777777" w:rsidR="0067554B" w:rsidRPr="00E90625" w:rsidRDefault="0067554B" w:rsidP="0067554B">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2FC0FD8F" w14:textId="77777777" w:rsidR="0067554B" w:rsidRPr="00E90625" w:rsidRDefault="0067554B" w:rsidP="0067554B">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喀痰検査</w:t>
            </w:r>
          </w:p>
        </w:tc>
        <w:tc>
          <w:tcPr>
            <w:tcW w:w="7233" w:type="dxa"/>
            <w:gridSpan w:val="4"/>
            <w:tcBorders>
              <w:top w:val="single" w:sz="4" w:space="0" w:color="auto"/>
              <w:bottom w:val="single" w:sz="4" w:space="0" w:color="auto"/>
            </w:tcBorders>
            <w:vAlign w:val="center"/>
          </w:tcPr>
          <w:p w14:paraId="19CC2600" w14:textId="77777777" w:rsidR="0067554B" w:rsidRPr="00E90625" w:rsidRDefault="0067554B" w:rsidP="0067554B">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①　胸部エックス線検査を省略された者</w:t>
            </w:r>
          </w:p>
          <w:p w14:paraId="47DA99AD" w14:textId="77777777" w:rsidR="0067554B" w:rsidRPr="00E90625" w:rsidRDefault="0067554B" w:rsidP="0067554B">
            <w:pPr>
              <w:ind w:left="200" w:hangingChars="100" w:hanging="200"/>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②　胸部エックス線検査によって，病変の発見されない者又は結核発症のおそれがないと診断された者</w:t>
            </w:r>
          </w:p>
        </w:tc>
        <w:tc>
          <w:tcPr>
            <w:tcW w:w="221" w:type="dxa"/>
            <w:vMerge/>
            <w:tcBorders>
              <w:top w:val="nil"/>
            </w:tcBorders>
          </w:tcPr>
          <w:p w14:paraId="28466D39"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tc>
      </w:tr>
      <w:tr w:rsidR="00E90625" w:rsidRPr="00E90625" w14:paraId="289B8073" w14:textId="77777777" w:rsidTr="0067554B">
        <w:trPr>
          <w:trHeight w:val="720"/>
        </w:trPr>
        <w:tc>
          <w:tcPr>
            <w:tcW w:w="218" w:type="dxa"/>
            <w:vMerge/>
            <w:tcBorders>
              <w:top w:val="nil"/>
            </w:tcBorders>
          </w:tcPr>
          <w:p w14:paraId="0B70447B" w14:textId="77777777" w:rsidR="0067554B" w:rsidRPr="00E90625" w:rsidRDefault="0067554B" w:rsidP="0067554B">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6CFFD57C" w14:textId="77777777" w:rsidR="0067554B" w:rsidRPr="00E90625" w:rsidRDefault="0067554B" w:rsidP="0067554B">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貧血検査，肝機能検査，血中脂質検査，血糖検査，心電図検査</w:t>
            </w:r>
          </w:p>
        </w:tc>
        <w:tc>
          <w:tcPr>
            <w:tcW w:w="7233" w:type="dxa"/>
            <w:gridSpan w:val="4"/>
            <w:tcBorders>
              <w:top w:val="single" w:sz="4" w:space="0" w:color="auto"/>
              <w:bottom w:val="single" w:sz="4" w:space="0" w:color="auto"/>
            </w:tcBorders>
            <w:vAlign w:val="center"/>
          </w:tcPr>
          <w:p w14:paraId="2DADD5BB" w14:textId="77777777" w:rsidR="0067554B" w:rsidRPr="00E90625" w:rsidRDefault="0067554B" w:rsidP="0067554B">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35歳未満の者及び36～39歳の者</w:t>
            </w:r>
          </w:p>
        </w:tc>
        <w:tc>
          <w:tcPr>
            <w:tcW w:w="221" w:type="dxa"/>
            <w:vMerge/>
            <w:tcBorders>
              <w:top w:val="nil"/>
            </w:tcBorders>
          </w:tcPr>
          <w:p w14:paraId="00ED3F21"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tc>
      </w:tr>
      <w:tr w:rsidR="00E90625" w:rsidRPr="00E90625" w14:paraId="27968286" w14:textId="77777777" w:rsidTr="0067554B">
        <w:trPr>
          <w:trHeight w:val="94"/>
        </w:trPr>
        <w:tc>
          <w:tcPr>
            <w:tcW w:w="218" w:type="dxa"/>
            <w:vMerge/>
            <w:tcBorders>
              <w:top w:val="nil"/>
              <w:bottom w:val="nil"/>
              <w:right w:val="nil"/>
            </w:tcBorders>
          </w:tcPr>
          <w:p w14:paraId="709B7CBD" w14:textId="77777777" w:rsidR="0067554B" w:rsidRPr="00E90625" w:rsidRDefault="0067554B" w:rsidP="0067554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9400" w:type="dxa"/>
            <w:gridSpan w:val="5"/>
            <w:tcBorders>
              <w:top w:val="single" w:sz="4" w:space="0" w:color="auto"/>
              <w:left w:val="nil"/>
              <w:bottom w:val="nil"/>
              <w:right w:val="nil"/>
            </w:tcBorders>
          </w:tcPr>
          <w:p w14:paraId="180D5683" w14:textId="77777777" w:rsidR="0067554B" w:rsidRPr="00E90625" w:rsidRDefault="0067554B" w:rsidP="0067554B">
            <w:pPr>
              <w:jc w:val="left"/>
              <w:rPr>
                <w:rFonts w:ascii="ＭＳ ゴシック" w:eastAsia="ＭＳ ゴシック" w:hAnsi="Times New Roman"/>
                <w:color w:val="000000" w:themeColor="text1"/>
                <w:kern w:val="0"/>
                <w:sz w:val="20"/>
                <w:szCs w:val="20"/>
              </w:rPr>
            </w:pPr>
          </w:p>
        </w:tc>
        <w:tc>
          <w:tcPr>
            <w:tcW w:w="221" w:type="dxa"/>
            <w:vMerge/>
            <w:tcBorders>
              <w:top w:val="nil"/>
              <w:left w:val="nil"/>
              <w:bottom w:val="nil"/>
            </w:tcBorders>
          </w:tcPr>
          <w:p w14:paraId="52BC946A" w14:textId="77777777" w:rsidR="0067554B" w:rsidRPr="00E90625" w:rsidRDefault="0067554B" w:rsidP="0067554B">
            <w:pPr>
              <w:jc w:val="left"/>
              <w:rPr>
                <w:rFonts w:ascii="ＭＳ ゴシック" w:eastAsia="ＭＳ ゴシック" w:hAnsi="Times New Roman"/>
                <w:color w:val="000000" w:themeColor="text1"/>
                <w:kern w:val="0"/>
                <w:sz w:val="20"/>
                <w:szCs w:val="20"/>
              </w:rPr>
            </w:pPr>
          </w:p>
        </w:tc>
      </w:tr>
      <w:tr w:rsidR="00E90625" w:rsidRPr="00E90625" w14:paraId="7B95E9E7" w14:textId="77777777" w:rsidTr="00916425">
        <w:trPr>
          <w:trHeight w:val="2529"/>
        </w:trPr>
        <w:tc>
          <w:tcPr>
            <w:tcW w:w="3645" w:type="dxa"/>
            <w:gridSpan w:val="3"/>
            <w:tcBorders>
              <w:top w:val="nil"/>
            </w:tcBorders>
          </w:tcPr>
          <w:p w14:paraId="541A0441" w14:textId="44F8FD9C" w:rsidR="006A6750" w:rsidRPr="00E90625" w:rsidRDefault="006A6750" w:rsidP="0067554B">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00A514E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過去の検診結果，自覚症状及び他覚症状の</w:t>
            </w:r>
            <w:r w:rsidR="00813412" w:rsidRPr="00E90625">
              <w:rPr>
                <w:rFonts w:ascii="ＭＳ ゴシック" w:eastAsia="ＭＳ ゴシック" w:hAnsi="Times New Roman" w:cs="ＭＳ ゴシック" w:hint="eastAsia"/>
                <w:color w:val="000000" w:themeColor="text1"/>
                <w:kern w:val="0"/>
                <w:sz w:val="20"/>
                <w:szCs w:val="20"/>
              </w:rPr>
              <w:t>有無</w:t>
            </w:r>
            <w:r w:rsidRPr="00E90625">
              <w:rPr>
                <w:rFonts w:ascii="ＭＳ ゴシック" w:eastAsia="ＭＳ ゴシック" w:hAnsi="Times New Roman" w:cs="ＭＳ ゴシック" w:hint="eastAsia"/>
                <w:color w:val="000000" w:themeColor="text1"/>
                <w:kern w:val="0"/>
                <w:sz w:val="20"/>
                <w:szCs w:val="20"/>
              </w:rPr>
              <w:t>等を参考に，医師が必要でないと認めるときは，当該項目の全部又は一部を省略することができる。</w:t>
            </w:r>
          </w:p>
          <w:p w14:paraId="05220696" w14:textId="77777777" w:rsidR="006A6750" w:rsidRPr="00E90625" w:rsidRDefault="006A6750" w:rsidP="006755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514E7"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健康診断の記録については５年間</w:t>
            </w:r>
          </w:p>
          <w:p w14:paraId="05635B39" w14:textId="77777777" w:rsidR="006A6750" w:rsidRPr="00E90625" w:rsidRDefault="006A6750" w:rsidP="006755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は保存すること。</w:t>
            </w:r>
          </w:p>
          <w:p w14:paraId="4FAF4C0F" w14:textId="77777777" w:rsidR="006A6750" w:rsidRPr="00E90625" w:rsidRDefault="006A6750" w:rsidP="00E665EC">
            <w:pPr>
              <w:overflowPunct w:val="0"/>
              <w:ind w:left="142" w:hangingChars="71" w:hanging="142"/>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hint="eastAsia"/>
                <w:color w:val="000000" w:themeColor="text1"/>
                <w:sz w:val="20"/>
                <w:szCs w:val="20"/>
              </w:rPr>
              <w:t xml:space="preserve">○ </w:t>
            </w:r>
            <w:r w:rsidR="00A514E7"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施設長は，毎年度，結核に係る定期の健康診断を行わなければならない。</w:t>
            </w:r>
          </w:p>
        </w:tc>
        <w:tc>
          <w:tcPr>
            <w:tcW w:w="1980" w:type="dxa"/>
            <w:tcBorders>
              <w:top w:val="nil"/>
            </w:tcBorders>
          </w:tcPr>
          <w:p w14:paraId="1305B7B0" w14:textId="77777777" w:rsidR="006A6750" w:rsidRPr="00E90625" w:rsidRDefault="006A6750" w:rsidP="0067554B">
            <w:pPr>
              <w:overflowPunct w:val="0"/>
              <w:textAlignment w:val="baseline"/>
              <w:rPr>
                <w:rFonts w:ascii="ＭＳ ゴシック" w:eastAsia="ＭＳ ゴシック" w:hAnsi="Times New Roman"/>
                <w:color w:val="000000" w:themeColor="text1"/>
                <w:kern w:val="0"/>
                <w:sz w:val="20"/>
                <w:szCs w:val="20"/>
              </w:rPr>
            </w:pPr>
          </w:p>
        </w:tc>
        <w:tc>
          <w:tcPr>
            <w:tcW w:w="4214" w:type="dxa"/>
            <w:gridSpan w:val="3"/>
            <w:tcBorders>
              <w:top w:val="nil"/>
            </w:tcBorders>
          </w:tcPr>
          <w:p w14:paraId="5D64A56A" w14:textId="77777777" w:rsidR="006A6750" w:rsidRPr="00E90625" w:rsidRDefault="006A6750" w:rsidP="0067554B">
            <w:pPr>
              <w:ind w:left="45" w:hangingChars="25" w:hanging="45"/>
              <w:jc w:val="left"/>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○労働安全衛生法および同法施行令の施行について（昭和47年</w:t>
            </w:r>
            <w:r w:rsidR="00FC41A4" w:rsidRPr="00E90625">
              <w:rPr>
                <w:rFonts w:ascii="ＭＳ ゴシック" w:eastAsia="ＭＳ ゴシック" w:hAnsi="Times New Roman" w:hint="eastAsia"/>
                <w:color w:val="000000" w:themeColor="text1"/>
                <w:kern w:val="0"/>
                <w:sz w:val="18"/>
                <w:szCs w:val="18"/>
              </w:rPr>
              <w:t>９</w:t>
            </w:r>
            <w:r w:rsidRPr="00E90625">
              <w:rPr>
                <w:rFonts w:ascii="ＭＳ ゴシック" w:eastAsia="ＭＳ ゴシック" w:hAnsi="Times New Roman" w:hint="eastAsia"/>
                <w:color w:val="000000" w:themeColor="text1"/>
                <w:kern w:val="0"/>
                <w:sz w:val="18"/>
                <w:szCs w:val="18"/>
              </w:rPr>
              <w:t>月18日基発第602号）Ⅰ</w:t>
            </w:r>
            <w:r w:rsidR="00FC41A4" w:rsidRPr="00E90625">
              <w:rPr>
                <w:rFonts w:ascii="ＭＳ ゴシック" w:eastAsia="ＭＳ ゴシック" w:hAnsi="Times New Roman" w:hint="eastAsia"/>
                <w:color w:val="000000" w:themeColor="text1"/>
                <w:kern w:val="0"/>
                <w:sz w:val="18"/>
                <w:szCs w:val="18"/>
              </w:rPr>
              <w:t>-</w:t>
            </w:r>
            <w:r w:rsidRPr="00E90625">
              <w:rPr>
                <w:rFonts w:ascii="ＭＳ ゴシック" w:eastAsia="ＭＳ ゴシック" w:hAnsi="Times New Roman" w:hint="eastAsia"/>
                <w:color w:val="000000" w:themeColor="text1"/>
                <w:kern w:val="0"/>
                <w:sz w:val="18"/>
                <w:szCs w:val="18"/>
              </w:rPr>
              <w:t>13</w:t>
            </w:r>
            <w:r w:rsidR="00FC41A4" w:rsidRPr="00E90625">
              <w:rPr>
                <w:rFonts w:ascii="ＭＳ ゴシック" w:eastAsia="ＭＳ ゴシック" w:hAnsi="Times New Roman"/>
                <w:color w:val="000000" w:themeColor="text1"/>
                <w:kern w:val="0"/>
                <w:sz w:val="18"/>
                <w:szCs w:val="18"/>
              </w:rPr>
              <w:t>-</w:t>
            </w:r>
            <w:r w:rsidRPr="00E90625">
              <w:rPr>
                <w:rFonts w:ascii="ＭＳ ゴシック" w:eastAsia="ＭＳ ゴシック" w:hAnsi="Times New Roman" w:hint="eastAsia"/>
                <w:color w:val="000000" w:themeColor="text1"/>
                <w:kern w:val="0"/>
                <w:sz w:val="18"/>
                <w:szCs w:val="18"/>
              </w:rPr>
              <w:t>（2）</w:t>
            </w:r>
            <w:r w:rsidR="00FC41A4" w:rsidRPr="00E90625">
              <w:rPr>
                <w:rFonts w:ascii="ＭＳ ゴシック" w:eastAsia="ＭＳ ゴシック" w:hAnsi="Times New Roman" w:hint="eastAsia"/>
                <w:color w:val="000000" w:themeColor="text1"/>
                <w:kern w:val="0"/>
                <w:sz w:val="18"/>
                <w:szCs w:val="18"/>
              </w:rPr>
              <w:t>-</w:t>
            </w:r>
            <w:r w:rsidRPr="00E90625">
              <w:rPr>
                <w:rFonts w:ascii="ＭＳ ゴシック" w:eastAsia="ＭＳ ゴシック" w:hAnsi="Times New Roman" w:hint="eastAsia"/>
                <w:color w:val="000000" w:themeColor="text1"/>
                <w:kern w:val="0"/>
                <w:sz w:val="18"/>
                <w:szCs w:val="18"/>
              </w:rPr>
              <w:t>イ</w:t>
            </w:r>
          </w:p>
          <w:p w14:paraId="792AC279" w14:textId="77777777" w:rsidR="006A6750" w:rsidRPr="00E90625" w:rsidRDefault="006A6750" w:rsidP="0067554B">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※要参照</w:t>
            </w:r>
          </w:p>
          <w:p w14:paraId="78739C88" w14:textId="77777777" w:rsidR="006A6750" w:rsidRPr="00E90625" w:rsidRDefault="006A6750" w:rsidP="00A514E7">
            <w:pPr>
              <w:overflowPunct w:val="0"/>
              <w:ind w:left="90"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労働安全衛生規則第44条第</w:t>
            </w:r>
            <w:r w:rsidR="00A514E7"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項の規定に基づき厚生労働大臣が定める基準</w:t>
            </w:r>
          </w:p>
          <w:p w14:paraId="064901EC" w14:textId="77777777" w:rsidR="006A6750" w:rsidRPr="00E90625" w:rsidRDefault="006A6750" w:rsidP="0067554B">
            <w:pPr>
              <w:overflowPunct w:val="0"/>
              <w:ind w:left="2"/>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lang w:eastAsia="zh-CN"/>
              </w:rPr>
              <w:t>○ 労働安全衛生規則第51条</w:t>
            </w:r>
          </w:p>
          <w:p w14:paraId="39DB7F98" w14:textId="77777777" w:rsidR="006A6750" w:rsidRPr="00E90625" w:rsidRDefault="006A6750" w:rsidP="0067554B">
            <w:pPr>
              <w:overflowPunct w:val="0"/>
              <w:ind w:left="2"/>
              <w:textAlignment w:val="baseline"/>
              <w:rPr>
                <w:rFonts w:ascii="ＭＳ ゴシック" w:eastAsia="ＭＳ ゴシック" w:hAnsi="ＭＳ ゴシック"/>
                <w:color w:val="000000" w:themeColor="text1"/>
                <w:sz w:val="18"/>
                <w:szCs w:val="18"/>
              </w:rPr>
            </w:pPr>
          </w:p>
          <w:p w14:paraId="34BAC149" w14:textId="77777777" w:rsidR="006A6750" w:rsidRPr="00E90625" w:rsidRDefault="006A6750" w:rsidP="00A514E7">
            <w:pPr>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Times New Roman" w:hint="eastAsia"/>
                <w:color w:val="000000" w:themeColor="text1"/>
                <w:kern w:val="0"/>
                <w:sz w:val="18"/>
                <w:szCs w:val="18"/>
              </w:rPr>
              <w:t>○感染症の予防及び感染症の患者に対する医療に関する法律第53条の</w:t>
            </w:r>
            <w:r w:rsidR="00A514E7" w:rsidRPr="00E90625">
              <w:rPr>
                <w:rFonts w:ascii="ＭＳ ゴシック" w:eastAsia="ＭＳ ゴシック" w:hAnsi="Times New Roman" w:hint="eastAsia"/>
                <w:color w:val="000000" w:themeColor="text1"/>
                <w:kern w:val="0"/>
                <w:sz w:val="18"/>
                <w:szCs w:val="18"/>
              </w:rPr>
              <w:t>２</w:t>
            </w:r>
            <w:r w:rsidRPr="00E90625">
              <w:rPr>
                <w:rFonts w:ascii="ＭＳ ゴシック" w:eastAsia="ＭＳ ゴシック" w:hAnsi="Times New Roman" w:hint="eastAsia"/>
                <w:color w:val="000000" w:themeColor="text1"/>
                <w:kern w:val="0"/>
                <w:sz w:val="18"/>
                <w:szCs w:val="18"/>
              </w:rPr>
              <w:t>第</w:t>
            </w:r>
            <w:r w:rsidR="00A514E7" w:rsidRPr="00E90625">
              <w:rPr>
                <w:rFonts w:ascii="ＭＳ ゴシック" w:eastAsia="ＭＳ ゴシック" w:hAnsi="Times New Roman" w:hint="eastAsia"/>
                <w:color w:val="000000" w:themeColor="text1"/>
                <w:kern w:val="0"/>
                <w:sz w:val="18"/>
                <w:szCs w:val="18"/>
              </w:rPr>
              <w:t>１</w:t>
            </w:r>
            <w:r w:rsidRPr="00E90625">
              <w:rPr>
                <w:rFonts w:ascii="ＭＳ ゴシック" w:eastAsia="ＭＳ ゴシック" w:hAnsi="Times New Roman" w:hint="eastAsia"/>
                <w:color w:val="000000" w:themeColor="text1"/>
                <w:kern w:val="0"/>
                <w:sz w:val="18"/>
                <w:szCs w:val="18"/>
              </w:rPr>
              <w:t>項</w:t>
            </w:r>
          </w:p>
        </w:tc>
      </w:tr>
    </w:tbl>
    <w:p w14:paraId="413B41B2" w14:textId="77777777" w:rsidR="0067554B" w:rsidRPr="00E90625" w:rsidRDefault="0067554B" w:rsidP="005010CD">
      <w:pPr>
        <w:rPr>
          <w:rFonts w:ascii="ＭＳ ゴシック" w:eastAsia="ＭＳ ゴシック" w:hAnsi="ＭＳ ゴシック"/>
          <w:color w:val="000000" w:themeColor="text1"/>
          <w:sz w:val="20"/>
          <w:szCs w:val="20"/>
          <w:lang w:eastAsia="zh-CN"/>
        </w:rPr>
      </w:pPr>
    </w:p>
    <w:p w14:paraId="19543065" w14:textId="04699066" w:rsidR="0067554B" w:rsidRPr="00E90625" w:rsidRDefault="0067554B" w:rsidP="0067554B">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８</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240"/>
        <w:gridCol w:w="1590"/>
        <w:gridCol w:w="1050"/>
        <w:gridCol w:w="2872"/>
        <w:gridCol w:w="480"/>
        <w:gridCol w:w="1346"/>
      </w:tblGrid>
      <w:tr w:rsidR="00E90625" w:rsidRPr="00E90625" w14:paraId="64FEE57B" w14:textId="77777777" w:rsidTr="00FE1631">
        <w:trPr>
          <w:trHeight w:val="416"/>
        </w:trPr>
        <w:tc>
          <w:tcPr>
            <w:tcW w:w="2482" w:type="dxa"/>
            <w:vAlign w:val="center"/>
          </w:tcPr>
          <w:p w14:paraId="4DD1474A" w14:textId="77777777" w:rsidR="00480298" w:rsidRPr="00E90625" w:rsidRDefault="00480298" w:rsidP="00AA6A7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2" w:type="dxa"/>
            <w:gridSpan w:val="4"/>
            <w:vAlign w:val="center"/>
          </w:tcPr>
          <w:p w14:paraId="70A8CF5A" w14:textId="77777777" w:rsidR="00480298" w:rsidRPr="00E90625" w:rsidRDefault="00480298" w:rsidP="00AA6A7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26" w:type="dxa"/>
            <w:gridSpan w:val="2"/>
            <w:vAlign w:val="center"/>
          </w:tcPr>
          <w:p w14:paraId="17279800" w14:textId="77777777" w:rsidR="00480298" w:rsidRPr="00E90625" w:rsidRDefault="00480298" w:rsidP="00AA6A7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438FE4C8" w14:textId="77777777" w:rsidTr="00FE1631">
        <w:trPr>
          <w:trHeight w:val="9120"/>
        </w:trPr>
        <w:tc>
          <w:tcPr>
            <w:tcW w:w="2482" w:type="dxa"/>
            <w:vMerge w:val="restart"/>
          </w:tcPr>
          <w:p w14:paraId="21B68357"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71D96A68"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3CD414C3"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2F2D55C8"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7940A46E"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3FF11ACE"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1F9E1AA5"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0F70DC33"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77BC431A"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0C672D97"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6D4CB81E"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334054EE"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4606F604"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1418E334"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19D0FD03"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01871BA2"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373BCA87"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0BD56B1F"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157B4D8B"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365A99B3"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4CC73773" w14:textId="77777777" w:rsidR="00AA6A75" w:rsidRPr="00E90625" w:rsidRDefault="00AA6A75" w:rsidP="00AA6A7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52" w:type="dxa"/>
            <w:gridSpan w:val="4"/>
            <w:tcBorders>
              <w:bottom w:val="nil"/>
            </w:tcBorders>
          </w:tcPr>
          <w:p w14:paraId="11A7254D"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p w14:paraId="544EAB60"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(3)</w:t>
            </w:r>
            <w:r w:rsidRPr="00E90625">
              <w:rPr>
                <w:rFonts w:ascii="ＭＳ ゴシック" w:eastAsia="ＭＳ ゴシック" w:hAnsi="ＭＳ ゴシック" w:cs="ＭＳ ゴシック" w:hint="eastAsia"/>
                <w:color w:val="000000" w:themeColor="text1"/>
                <w:kern w:val="0"/>
                <w:sz w:val="20"/>
                <w:szCs w:val="20"/>
              </w:rPr>
              <w:t xml:space="preserve">　正職</w:t>
            </w:r>
            <w:r w:rsidRPr="00E90625">
              <w:rPr>
                <w:rFonts w:ascii="ＭＳ ゴシック" w:eastAsia="ＭＳ ゴシック" w:hAnsi="Times New Roman" w:cs="ＭＳ ゴシック" w:hint="eastAsia"/>
                <w:color w:val="000000" w:themeColor="text1"/>
                <w:kern w:val="0"/>
                <w:sz w:val="20"/>
                <w:szCs w:val="20"/>
              </w:rPr>
              <w:t>員以外の臨時職員や｢常時使用する短時間職員｣</w:t>
            </w:r>
          </w:p>
          <w:p w14:paraId="691168C0"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右欄参照</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20"/>
                <w:szCs w:val="20"/>
              </w:rPr>
              <w:t>も</w:t>
            </w:r>
            <w:r w:rsidRPr="00E90625">
              <w:rPr>
                <w:rFonts w:ascii="ＭＳ ゴシック" w:eastAsia="ＭＳ ゴシック" w:hAnsi="ＭＳ ゴシック" w:cs="ＭＳ ゴシック"/>
                <w:color w:val="000000" w:themeColor="text1"/>
                <w:kern w:val="0"/>
                <w:sz w:val="20"/>
                <w:szCs w:val="20"/>
              </w:rPr>
              <w:t>(1)(2)</w:t>
            </w:r>
            <w:r w:rsidRPr="00E90625">
              <w:rPr>
                <w:rFonts w:ascii="ＭＳ ゴシック" w:eastAsia="ＭＳ ゴシック" w:hAnsi="Times New Roman" w:cs="ＭＳ ゴシック" w:hint="eastAsia"/>
                <w:color w:val="000000" w:themeColor="text1"/>
                <w:kern w:val="0"/>
                <w:sz w:val="20"/>
                <w:szCs w:val="20"/>
              </w:rPr>
              <w:t>の健康診断の対象としているか。</w:t>
            </w:r>
          </w:p>
          <w:p w14:paraId="5BEC76A6"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1990A389"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5CDE8174"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5F19324E"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64ABBB24"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2B3747FE"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02D1B50B"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421B0B56"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228EBFC2"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595F33F7" w14:textId="77777777" w:rsidR="00AA6A75" w:rsidRPr="00E90625" w:rsidRDefault="00AA6A75" w:rsidP="00AA6A75">
            <w:pPr>
              <w:overflowPunct w:val="0"/>
              <w:jc w:val="lef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(4)</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受診していない職員はいないか。</w:t>
            </w:r>
          </w:p>
          <w:p w14:paraId="3459774D"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6742A661"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02F5B62D" w14:textId="77777777" w:rsidR="001D0F53" w:rsidRPr="00E90625" w:rsidRDefault="00AA6A75" w:rsidP="00AA6A75">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(5)</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再検査，精密検査対象者に対して，必要な検査・治療を</w:t>
            </w:r>
          </w:p>
          <w:p w14:paraId="275A9525" w14:textId="77777777" w:rsidR="00AA6A75" w:rsidRPr="00E90625" w:rsidRDefault="00AA6A75" w:rsidP="001D0F53">
            <w:pPr>
              <w:overflowPunct w:val="0"/>
              <w:ind w:leftChars="150" w:left="415" w:hangingChars="50" w:hanging="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受けられるよう配慮しているか。</w:t>
            </w:r>
          </w:p>
          <w:p w14:paraId="59187A25"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1B12B5C9" w14:textId="77777777" w:rsidR="00AA6A75" w:rsidRPr="00E90625" w:rsidRDefault="00AA6A75" w:rsidP="00A514E7">
            <w:pPr>
              <w:overflowPunct w:val="0"/>
              <w:ind w:leftChars="-4" w:left="38" w:hangingChars="23" w:hanging="46"/>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(6)</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再検査等の結果を，施設において確認しているか。</w:t>
            </w:r>
          </w:p>
          <w:p w14:paraId="37D4996A" w14:textId="77777777" w:rsidR="00AA6A75" w:rsidRPr="00E90625" w:rsidRDefault="00AA6A75" w:rsidP="00AA6A75">
            <w:pPr>
              <w:overflowPunct w:val="0"/>
              <w:ind w:leftChars="17" w:left="36" w:firstLineChars="200" w:firstLine="400"/>
              <w:textAlignment w:val="baseline"/>
              <w:rPr>
                <w:rFonts w:ascii="ＭＳ ゴシック" w:eastAsia="ＭＳ ゴシック" w:hAnsi="Times New Roman"/>
                <w:color w:val="000000" w:themeColor="text1"/>
                <w:kern w:val="0"/>
                <w:sz w:val="20"/>
                <w:szCs w:val="20"/>
              </w:rPr>
            </w:pPr>
          </w:p>
          <w:p w14:paraId="720E5697"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2B1CCBF4"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0AC9151A"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5F3B4888" w14:textId="77777777" w:rsidR="00A514E7" w:rsidRPr="00E90625" w:rsidRDefault="00AA6A75" w:rsidP="00A514E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(7)</w:t>
            </w:r>
            <w:r w:rsidRPr="00E90625">
              <w:rPr>
                <w:rFonts w:ascii="ＭＳ ゴシック" w:eastAsia="ＭＳ ゴシック" w:hAnsi="ＭＳ ゴシック" w:cs="ＭＳ ゴシック" w:hint="eastAsia"/>
                <w:color w:val="000000" w:themeColor="text1"/>
                <w:kern w:val="0"/>
                <w:sz w:val="20"/>
                <w:szCs w:val="20"/>
              </w:rPr>
              <w:t xml:space="preserve">　短時間職員</w:t>
            </w:r>
            <w:r w:rsidRPr="00E90625">
              <w:rPr>
                <w:rFonts w:ascii="ＭＳ ゴシック" w:eastAsia="ＭＳ ゴシック" w:hAnsi="ＭＳ ゴシック" w:cs="ＭＳ ゴシック" w:hint="eastAsia"/>
                <w:color w:val="000000" w:themeColor="text1"/>
                <w:kern w:val="0"/>
                <w:sz w:val="18"/>
                <w:szCs w:val="18"/>
              </w:rPr>
              <w:t>（１日６時間未満又は月</w:t>
            </w:r>
            <w:r w:rsidRPr="00E90625">
              <w:rPr>
                <w:rFonts w:ascii="ＭＳ ゴシック" w:eastAsia="ＭＳ ゴシック" w:hAnsi="ＭＳ ゴシック" w:cs="ＭＳ ゴシック"/>
                <w:color w:val="000000" w:themeColor="text1"/>
                <w:kern w:val="0"/>
                <w:sz w:val="18"/>
                <w:szCs w:val="18"/>
              </w:rPr>
              <w:t>20</w:t>
            </w:r>
            <w:r w:rsidRPr="00E90625">
              <w:rPr>
                <w:rFonts w:ascii="ＭＳ ゴシック" w:eastAsia="ＭＳ ゴシック" w:hAnsi="ＭＳ ゴシック" w:cs="ＭＳ ゴシック" w:hint="eastAsia"/>
                <w:color w:val="000000" w:themeColor="text1"/>
                <w:kern w:val="0"/>
                <w:sz w:val="18"/>
                <w:szCs w:val="18"/>
              </w:rPr>
              <w:t>日未満勤務）</w:t>
            </w:r>
            <w:r w:rsidRPr="00E90625">
              <w:rPr>
                <w:rFonts w:ascii="ＭＳ ゴシック" w:eastAsia="ＭＳ ゴシック" w:hAnsi="ＭＳ ゴシック" w:cs="ＭＳ ゴシック" w:hint="eastAsia"/>
                <w:color w:val="000000" w:themeColor="text1"/>
                <w:kern w:val="0"/>
                <w:sz w:val="20"/>
                <w:szCs w:val="20"/>
              </w:rPr>
              <w:t>に対して</w:t>
            </w:r>
          </w:p>
          <w:p w14:paraId="005A6B31" w14:textId="77777777" w:rsidR="00A514E7" w:rsidRPr="00E90625" w:rsidRDefault="00AA6A75" w:rsidP="00A514E7">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も雇い入れ時に健康診断を実施するか，又は，健康診断書</w:t>
            </w:r>
          </w:p>
          <w:p w14:paraId="27CEEBDA" w14:textId="77777777" w:rsidR="00AA6A75" w:rsidRPr="00E90625" w:rsidRDefault="00AA6A75" w:rsidP="00A514E7">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を徴しているか。</w:t>
            </w:r>
          </w:p>
          <w:p w14:paraId="483AD4C0" w14:textId="77777777" w:rsidR="00A514E7" w:rsidRPr="00E90625" w:rsidRDefault="00A514E7" w:rsidP="00A514E7">
            <w:pPr>
              <w:overflowPunct w:val="0"/>
              <w:ind w:leftChars="150" w:left="395" w:hangingChars="50" w:hanging="80"/>
              <w:textAlignment w:val="baseline"/>
              <w:rPr>
                <w:rFonts w:ascii="ＭＳ ゴシック" w:eastAsia="ＭＳ ゴシック" w:hAnsi="Times New Roman"/>
                <w:color w:val="000000" w:themeColor="text1"/>
                <w:kern w:val="0"/>
                <w:sz w:val="16"/>
                <w:szCs w:val="16"/>
              </w:rPr>
            </w:pPr>
          </w:p>
          <w:p w14:paraId="1400A7B7"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また，定期健康診断を実施しているか。</w:t>
            </w:r>
          </w:p>
          <w:p w14:paraId="782EC269"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4E5396B"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8D8A0B3" w14:textId="77777777" w:rsidR="00AA6A75" w:rsidRPr="00E90625" w:rsidRDefault="00AA6A75" w:rsidP="00AA6A75">
            <w:pPr>
              <w:overflowPunct w:val="0"/>
              <w:ind w:leftChars="12" w:left="25"/>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(8)</w:t>
            </w:r>
            <w:r w:rsidRPr="00E90625">
              <w:rPr>
                <w:rFonts w:ascii="ＭＳ ゴシック" w:eastAsia="ＭＳ ゴシック" w:hAnsi="ＭＳ ゴシック" w:cs="ＭＳ ゴシック" w:hint="eastAsia"/>
                <w:color w:val="000000" w:themeColor="text1"/>
                <w:kern w:val="0"/>
                <w:sz w:val="20"/>
                <w:szCs w:val="20"/>
              </w:rPr>
              <w:t xml:space="preserve">　腰に著しい負担がかかる作業に従事する</w:t>
            </w:r>
            <w:r w:rsidRPr="00E90625">
              <w:rPr>
                <w:rFonts w:ascii="ＭＳ ゴシック" w:eastAsia="ＭＳ ゴシック" w:hAnsi="Times New Roman" w:cs="ＭＳ ゴシック" w:hint="eastAsia"/>
                <w:color w:val="000000" w:themeColor="text1"/>
                <w:kern w:val="0"/>
                <w:sz w:val="20"/>
                <w:szCs w:val="20"/>
              </w:rPr>
              <w:t>職員について</w:t>
            </w:r>
            <w:r w:rsidRPr="00E90625">
              <w:rPr>
                <w:rFonts w:ascii="ＭＳ ゴシック" w:eastAsia="ＭＳ ゴシック" w:hAnsi="ＭＳ ゴシック" w:cs="ＭＳ ゴシック"/>
                <w:color w:val="000000" w:themeColor="text1"/>
                <w:kern w:val="0"/>
                <w:sz w:val="20"/>
                <w:szCs w:val="20"/>
              </w:rPr>
              <w:t xml:space="preserve">, </w:t>
            </w:r>
          </w:p>
          <w:p w14:paraId="0999E346" w14:textId="77777777" w:rsidR="00AA6A75" w:rsidRPr="00E90625" w:rsidRDefault="00AA6A75" w:rsidP="001D0F53">
            <w:pPr>
              <w:overflowPunct w:val="0"/>
              <w:ind w:leftChars="162" w:left="34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腰痛に関する健康診断を，６</w:t>
            </w:r>
            <w:r w:rsidR="001D0F53" w:rsidRPr="00E90625">
              <w:rPr>
                <w:rFonts w:ascii="ＭＳ ゴシック" w:eastAsia="ＭＳ ゴシック" w:hAnsi="Times New Roman" w:cs="ＭＳ ゴシック" w:hint="eastAsia"/>
                <w:color w:val="000000" w:themeColor="text1"/>
                <w:kern w:val="0"/>
                <w:sz w:val="20"/>
                <w:szCs w:val="20"/>
              </w:rPr>
              <w:t>か</w:t>
            </w:r>
            <w:r w:rsidRPr="00E90625">
              <w:rPr>
                <w:rFonts w:ascii="ＭＳ ゴシック" w:eastAsia="ＭＳ ゴシック" w:hAnsi="Times New Roman" w:cs="ＭＳ ゴシック" w:hint="eastAsia"/>
                <w:color w:val="000000" w:themeColor="text1"/>
                <w:kern w:val="0"/>
                <w:sz w:val="20"/>
                <w:szCs w:val="20"/>
              </w:rPr>
              <w:t>月毎</w:t>
            </w:r>
            <w:r w:rsidR="00454503" w:rsidRPr="00E90625">
              <w:rPr>
                <w:rFonts w:ascii="ＭＳ ゴシック" w:eastAsia="ＭＳ ゴシック" w:hAnsi="Times New Roman" w:cs="ＭＳ ゴシック" w:hint="eastAsia"/>
                <w:color w:val="000000" w:themeColor="text1"/>
                <w:kern w:val="0"/>
                <w:sz w:val="20"/>
                <w:szCs w:val="20"/>
              </w:rPr>
              <w:t>，</w:t>
            </w:r>
            <w:r w:rsidR="00454503" w:rsidRPr="00E90625">
              <w:rPr>
                <w:rFonts w:ascii="ＭＳ ゴシック" w:eastAsia="ＭＳ ゴシック" w:hAnsi="Times New Roman" w:cs="ＭＳ ゴシック"/>
                <w:color w:val="000000" w:themeColor="text1"/>
                <w:kern w:val="0"/>
                <w:sz w:val="20"/>
                <w:szCs w:val="20"/>
              </w:rPr>
              <w:t>また</w:t>
            </w:r>
            <w:r w:rsidRPr="00E90625">
              <w:rPr>
                <w:rFonts w:ascii="ＭＳ ゴシック" w:eastAsia="ＭＳ ゴシック" w:hAnsi="Times New Roman" w:cs="ＭＳ ゴシック" w:hint="eastAsia"/>
                <w:color w:val="000000" w:themeColor="text1"/>
                <w:kern w:val="0"/>
                <w:sz w:val="20"/>
                <w:szCs w:val="20"/>
              </w:rPr>
              <w:t>，採用時，配置換え時に実施しているか。</w:t>
            </w:r>
          </w:p>
          <w:p w14:paraId="6FB0ABA6" w14:textId="77777777" w:rsidR="00AA6A75" w:rsidRPr="00E90625" w:rsidRDefault="00AA6A75" w:rsidP="00AA6A75">
            <w:pPr>
              <w:overflowPunct w:val="0"/>
              <w:ind w:left="320" w:hangingChars="200" w:hanging="320"/>
              <w:textAlignment w:val="baseline"/>
              <w:rPr>
                <w:rFonts w:ascii="ＭＳ ゴシック" w:eastAsia="ＭＳ ゴシック" w:hAnsi="Times New Roman"/>
                <w:color w:val="000000" w:themeColor="text1"/>
                <w:kern w:val="0"/>
                <w:sz w:val="16"/>
                <w:szCs w:val="16"/>
              </w:rPr>
            </w:pPr>
          </w:p>
          <w:p w14:paraId="67B5FA7C" w14:textId="77777777" w:rsidR="00AA6A75" w:rsidRPr="00E90625" w:rsidRDefault="00AA6A75" w:rsidP="00AA6A75">
            <w:pPr>
              <w:ind w:left="400" w:hangingChars="200" w:hanging="4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なお</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健康診断以外に腰痛予防対策を実施しているか。</w:t>
            </w:r>
          </w:p>
          <w:p w14:paraId="4B575890"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26" w:type="dxa"/>
            <w:gridSpan w:val="2"/>
            <w:tcBorders>
              <w:bottom w:val="nil"/>
            </w:tcBorders>
          </w:tcPr>
          <w:p w14:paraId="70ED6D44"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5F85CB8D" w14:textId="466750BE" w:rsidR="00AA6A75" w:rsidRPr="00E90625" w:rsidRDefault="00E90625" w:rsidP="00AA6A7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3944856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791295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ADED82F"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4218557F"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3A94BB7C"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76E94F6C"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6F98D818"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55A70648"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03A8D1D9"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7E873590"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241EDD4F"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4F1CED40"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23C68A04" w14:textId="12982D78" w:rsidR="00AA6A75" w:rsidRPr="00E90625" w:rsidRDefault="00E90625" w:rsidP="00AA6A7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95728937"/>
                <w14:checkbox>
                  <w14:checked w14:val="0"/>
                  <w14:checkedState w14:val="00FE" w14:font="Wingdings"/>
                  <w14:uncheckedState w14:val="2610" w14:font="ＭＳ ゴシック"/>
                </w14:checkbox>
              </w:sdtPr>
              <w:sdtContent>
                <w:r w:rsidR="00FE1631" w:rsidRPr="00E90625">
                  <w:rPr>
                    <w:rFonts w:ascii="ＭＳ ゴシック" w:eastAsia="ＭＳ ゴシック" w:hAnsi="ＭＳ ゴシック" w:hint="eastAsia"/>
                    <w:color w:val="000000" w:themeColor="text1"/>
                    <w:sz w:val="20"/>
                    <w:szCs w:val="20"/>
                  </w:rPr>
                  <w:t>☐</w:t>
                </w:r>
              </w:sdtContent>
            </w:sdt>
            <w:r w:rsidR="00AA6A75" w:rsidRPr="00E90625">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74477933"/>
                <w14:checkbox>
                  <w14:checked w14:val="0"/>
                  <w14:checkedState w14:val="00FE" w14:font="Wingdings"/>
                  <w14:uncheckedState w14:val="2610" w14:font="ＭＳ ゴシック"/>
                </w14:checkbox>
              </w:sdtPr>
              <w:sdtContent>
                <w:r w:rsidR="00FE1631" w:rsidRPr="00E90625">
                  <w:rPr>
                    <w:rFonts w:ascii="ＭＳ ゴシック" w:eastAsia="ＭＳ ゴシック" w:hAnsi="ＭＳ ゴシック" w:hint="eastAsia"/>
                    <w:color w:val="000000" w:themeColor="text1"/>
                    <w:sz w:val="20"/>
                    <w:szCs w:val="20"/>
                  </w:rPr>
                  <w:t>☐</w:t>
                </w:r>
              </w:sdtContent>
            </w:sdt>
            <w:r w:rsidR="00AA6A75" w:rsidRPr="00E90625">
              <w:rPr>
                <w:rFonts w:ascii="ＭＳ ゴシック" w:eastAsia="ＭＳ ゴシック" w:hAnsi="ＭＳ ゴシック" w:cs="ＭＳ ゴシック" w:hint="eastAsia"/>
                <w:color w:val="000000" w:themeColor="text1"/>
                <w:kern w:val="0"/>
                <w:sz w:val="20"/>
                <w:szCs w:val="20"/>
              </w:rPr>
              <w:t>いる</w:t>
            </w:r>
          </w:p>
          <w:p w14:paraId="12A98629"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0C8C8A0C"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069895DA" w14:textId="3461FBEB" w:rsidR="00AA6A75" w:rsidRPr="00E90625" w:rsidRDefault="00E90625" w:rsidP="00AA6A7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34554819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618280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6B9751C"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33CE6D64"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11477457" w14:textId="6C1A73EC" w:rsidR="00AA6A75" w:rsidRPr="00E90625" w:rsidRDefault="00E90625" w:rsidP="00AA6A7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27130782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408086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D46ED5E"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250D1F18"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036E9D96"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45A02A01"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2C785024" w14:textId="4FE7A33E" w:rsidR="00AA6A75" w:rsidRPr="00E90625" w:rsidRDefault="00E90625" w:rsidP="00AA6A75">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711296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678138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EA73E83"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p w14:paraId="1115DB5E"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p w14:paraId="0E8D6C55" w14:textId="77777777" w:rsidR="00A514E7" w:rsidRPr="00E90625" w:rsidRDefault="00A514E7" w:rsidP="00AA6A75">
            <w:pPr>
              <w:overflowPunct w:val="0"/>
              <w:textAlignment w:val="baseline"/>
              <w:rPr>
                <w:rFonts w:ascii="ＭＳ ゴシック" w:eastAsia="ＭＳ ゴシック" w:hAnsi="ＭＳ ゴシック" w:cs="ＭＳ ゴシック"/>
                <w:color w:val="000000" w:themeColor="text1"/>
                <w:kern w:val="0"/>
                <w:sz w:val="16"/>
                <w:szCs w:val="16"/>
              </w:rPr>
            </w:pPr>
          </w:p>
          <w:p w14:paraId="6281C1C8" w14:textId="460E4A84" w:rsidR="00AA6A75" w:rsidRPr="00E90625" w:rsidRDefault="00E90625" w:rsidP="00AA6A75">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445816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457465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6F40BBF"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p w14:paraId="7B735C0D"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139F4B5F" w14:textId="14FF957D" w:rsidR="00AA6A75" w:rsidRPr="00E90625" w:rsidRDefault="00E90625" w:rsidP="00AA6A7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51944516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538043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11B3DAC"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6D19D83B"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13894D17"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16"/>
                <w:szCs w:val="16"/>
              </w:rPr>
            </w:pPr>
          </w:p>
          <w:p w14:paraId="155F365D" w14:textId="6BDA40A2" w:rsidR="00AA6A75" w:rsidRPr="00E90625" w:rsidRDefault="00E90625" w:rsidP="00AA6A7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651217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383459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0B53A72" w14:textId="77777777" w:rsidR="00AA6A75" w:rsidRPr="00E90625" w:rsidRDefault="00AA6A75" w:rsidP="00AA6A75">
            <w:pPr>
              <w:overflowPunct w:val="0"/>
              <w:textAlignment w:val="baseline"/>
              <w:rPr>
                <w:rFonts w:ascii="ＭＳ ゴシック" w:eastAsia="ＭＳ ゴシック" w:hAnsi="ＭＳ ゴシック"/>
                <w:color w:val="000000" w:themeColor="text1"/>
                <w:sz w:val="20"/>
                <w:szCs w:val="20"/>
              </w:rPr>
            </w:pPr>
          </w:p>
        </w:tc>
      </w:tr>
      <w:tr w:rsidR="00E90625" w:rsidRPr="00E90625" w14:paraId="59FBC908" w14:textId="77777777" w:rsidTr="00FE1631">
        <w:trPr>
          <w:trHeight w:val="230"/>
        </w:trPr>
        <w:tc>
          <w:tcPr>
            <w:tcW w:w="2482" w:type="dxa"/>
            <w:vMerge/>
          </w:tcPr>
          <w:p w14:paraId="02489D6F" w14:textId="77777777" w:rsidR="00A74F68" w:rsidRPr="00E90625" w:rsidRDefault="00A74F68" w:rsidP="00AA6A75">
            <w:pPr>
              <w:overflowPunct w:val="0"/>
              <w:textAlignment w:val="baseline"/>
              <w:rPr>
                <w:rFonts w:ascii="ＭＳ ゴシック" w:eastAsia="ＭＳ ゴシック" w:hAnsi="Times New Roman"/>
                <w:color w:val="000000" w:themeColor="text1"/>
                <w:kern w:val="0"/>
                <w:sz w:val="20"/>
                <w:szCs w:val="20"/>
              </w:rPr>
            </w:pPr>
          </w:p>
        </w:tc>
        <w:tc>
          <w:tcPr>
            <w:tcW w:w="7578" w:type="dxa"/>
            <w:gridSpan w:val="6"/>
            <w:tcBorders>
              <w:top w:val="nil"/>
              <w:bottom w:val="nil"/>
            </w:tcBorders>
          </w:tcPr>
          <w:p w14:paraId="36CC62EC" w14:textId="77777777" w:rsidR="00A74F68" w:rsidRPr="00E90625" w:rsidRDefault="00A74F68" w:rsidP="00AA6A75">
            <w:pPr>
              <w:overflowPunct w:val="0"/>
              <w:textAlignment w:val="baseline"/>
              <w:rPr>
                <w:rFonts w:ascii="ＭＳ ゴシック" w:eastAsia="ＭＳ ゴシック" w:hAnsi="Times New Roman"/>
                <w:color w:val="000000" w:themeColor="text1"/>
                <w:kern w:val="0"/>
                <w:sz w:val="20"/>
                <w:szCs w:val="20"/>
              </w:rPr>
            </w:pPr>
          </w:p>
        </w:tc>
      </w:tr>
      <w:tr w:rsidR="00E90625" w:rsidRPr="00E90625" w14:paraId="146B5DC0" w14:textId="77777777" w:rsidTr="00FE1631">
        <w:trPr>
          <w:trHeight w:val="836"/>
        </w:trPr>
        <w:tc>
          <w:tcPr>
            <w:tcW w:w="2482" w:type="dxa"/>
            <w:vMerge/>
          </w:tcPr>
          <w:p w14:paraId="2B5C2BD2"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tc>
        <w:tc>
          <w:tcPr>
            <w:tcW w:w="240" w:type="dxa"/>
            <w:vMerge w:val="restart"/>
            <w:tcBorders>
              <w:top w:val="nil"/>
            </w:tcBorders>
          </w:tcPr>
          <w:p w14:paraId="0A09F10F"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3A7170CA"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D00D2E5"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3A7690C"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8759A46"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2AC29A5"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90" w:type="dxa"/>
            <w:vMerge w:val="restart"/>
          </w:tcPr>
          <w:p w14:paraId="51C6A450"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p>
          <w:p w14:paraId="4C9A7730"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p>
          <w:p w14:paraId="5CDB5C61"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腰痛に関する</w:t>
            </w:r>
          </w:p>
          <w:p w14:paraId="6673DD50"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健康診断</w:t>
            </w:r>
          </w:p>
          <w:p w14:paraId="05FE2B5F"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p>
          <w:p w14:paraId="02D27ECF"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tc>
        <w:tc>
          <w:tcPr>
            <w:tcW w:w="1050" w:type="dxa"/>
          </w:tcPr>
          <w:p w14:paraId="60576D84"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p>
          <w:p w14:paraId="15114224"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期　　日</w:t>
            </w:r>
          </w:p>
          <w:p w14:paraId="522319BF"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tc>
        <w:tc>
          <w:tcPr>
            <w:tcW w:w="3352" w:type="dxa"/>
            <w:gridSpan w:val="2"/>
          </w:tcPr>
          <w:p w14:paraId="279F96D8"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①　　　　　　 ②　　　　　　</w:t>
            </w:r>
          </w:p>
          <w:p w14:paraId="306AA9DF"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③　　　　　　 ④</w:t>
            </w:r>
          </w:p>
          <w:p w14:paraId="07039BD8" w14:textId="77777777" w:rsidR="00AA6A75" w:rsidRPr="00E90625" w:rsidRDefault="00AA6A75" w:rsidP="00AA6A75">
            <w:pPr>
              <w:widowControl/>
              <w:jc w:val="left"/>
              <w:rPr>
                <w:rFonts w:ascii="ＭＳ ゴシック" w:eastAsia="ＭＳ ゴシック" w:hAnsi="Times New Roman"/>
                <w:color w:val="000000" w:themeColor="text1"/>
                <w:kern w:val="0"/>
                <w:sz w:val="20"/>
                <w:szCs w:val="20"/>
              </w:rPr>
            </w:pPr>
          </w:p>
        </w:tc>
        <w:tc>
          <w:tcPr>
            <w:tcW w:w="1346" w:type="dxa"/>
            <w:vMerge w:val="restart"/>
            <w:tcBorders>
              <w:top w:val="nil"/>
            </w:tcBorders>
          </w:tcPr>
          <w:p w14:paraId="307E5A0D" w14:textId="77777777" w:rsidR="00AA6A75" w:rsidRPr="00E90625" w:rsidRDefault="00AA6A75" w:rsidP="00AA6A75">
            <w:pPr>
              <w:widowControl/>
              <w:jc w:val="left"/>
              <w:rPr>
                <w:rFonts w:ascii="ＭＳ ゴシック" w:eastAsia="ＭＳ ゴシック" w:hAnsi="Times New Roman"/>
                <w:color w:val="000000" w:themeColor="text1"/>
                <w:kern w:val="0"/>
                <w:sz w:val="20"/>
                <w:szCs w:val="20"/>
              </w:rPr>
            </w:pPr>
          </w:p>
          <w:p w14:paraId="7A51817B" w14:textId="77777777" w:rsidR="00AA6A75" w:rsidRPr="00E90625" w:rsidRDefault="00AA6A75" w:rsidP="00AA6A75">
            <w:pPr>
              <w:widowControl/>
              <w:jc w:val="left"/>
              <w:rPr>
                <w:rFonts w:ascii="ＭＳ ゴシック" w:eastAsia="ＭＳ ゴシック" w:hAnsi="Times New Roman"/>
                <w:color w:val="000000" w:themeColor="text1"/>
                <w:kern w:val="0"/>
                <w:sz w:val="20"/>
                <w:szCs w:val="20"/>
              </w:rPr>
            </w:pPr>
          </w:p>
          <w:p w14:paraId="23E146F1"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tc>
      </w:tr>
      <w:tr w:rsidR="00E90625" w:rsidRPr="00E90625" w14:paraId="015A7A07" w14:textId="77777777" w:rsidTr="00FE1631">
        <w:trPr>
          <w:trHeight w:val="780"/>
        </w:trPr>
        <w:tc>
          <w:tcPr>
            <w:tcW w:w="2482" w:type="dxa"/>
            <w:vMerge/>
          </w:tcPr>
          <w:p w14:paraId="75F84C30"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tc>
        <w:tc>
          <w:tcPr>
            <w:tcW w:w="240" w:type="dxa"/>
            <w:vMerge/>
            <w:tcBorders>
              <w:top w:val="nil"/>
              <w:bottom w:val="nil"/>
            </w:tcBorders>
          </w:tcPr>
          <w:p w14:paraId="518FCB8B"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90" w:type="dxa"/>
            <w:vMerge/>
          </w:tcPr>
          <w:p w14:paraId="148061F3"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p>
        </w:tc>
        <w:tc>
          <w:tcPr>
            <w:tcW w:w="1050" w:type="dxa"/>
          </w:tcPr>
          <w:p w14:paraId="1C3A6193"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p>
          <w:p w14:paraId="06BE0405"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実施人員</w:t>
            </w:r>
          </w:p>
          <w:p w14:paraId="42ACEF76"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tc>
        <w:tc>
          <w:tcPr>
            <w:tcW w:w="3352" w:type="dxa"/>
            <w:gridSpan w:val="2"/>
          </w:tcPr>
          <w:p w14:paraId="7F6B4BD1" w14:textId="77777777" w:rsidR="00B5699F" w:rsidRPr="00E90625" w:rsidRDefault="00B5699F" w:rsidP="00B5699F">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①　　　　　　 ②　　　　　　</w:t>
            </w:r>
          </w:p>
          <w:p w14:paraId="52489BD8" w14:textId="77777777" w:rsidR="00B5699F" w:rsidRPr="00E90625" w:rsidRDefault="00B5699F" w:rsidP="00B5699F">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③　　　　　　 ④</w:t>
            </w:r>
          </w:p>
          <w:p w14:paraId="468F7E51"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tc>
        <w:tc>
          <w:tcPr>
            <w:tcW w:w="1346" w:type="dxa"/>
            <w:vMerge/>
            <w:tcBorders>
              <w:top w:val="nil"/>
              <w:bottom w:val="nil"/>
            </w:tcBorders>
          </w:tcPr>
          <w:p w14:paraId="09EDC2E5" w14:textId="77777777" w:rsidR="00AA6A75" w:rsidRPr="00E90625" w:rsidRDefault="00AA6A75" w:rsidP="00AA6A75">
            <w:pPr>
              <w:widowControl/>
              <w:jc w:val="left"/>
              <w:rPr>
                <w:rFonts w:ascii="ＭＳ ゴシック" w:eastAsia="ＭＳ ゴシック" w:hAnsi="Times New Roman"/>
                <w:color w:val="000000" w:themeColor="text1"/>
                <w:kern w:val="0"/>
                <w:sz w:val="20"/>
                <w:szCs w:val="20"/>
              </w:rPr>
            </w:pPr>
          </w:p>
        </w:tc>
      </w:tr>
      <w:tr w:rsidR="00E90625" w:rsidRPr="00E90625" w14:paraId="2E5CEBDF" w14:textId="77777777" w:rsidTr="00FE1631">
        <w:trPr>
          <w:trHeight w:val="364"/>
        </w:trPr>
        <w:tc>
          <w:tcPr>
            <w:tcW w:w="2482" w:type="dxa"/>
            <w:vMerge/>
          </w:tcPr>
          <w:p w14:paraId="0707FFD1" w14:textId="77777777" w:rsidR="00A74F68" w:rsidRPr="00E90625" w:rsidRDefault="00A74F68" w:rsidP="00AA6A75">
            <w:pPr>
              <w:overflowPunct w:val="0"/>
              <w:textAlignment w:val="baseline"/>
              <w:rPr>
                <w:rFonts w:ascii="ＭＳ ゴシック" w:eastAsia="ＭＳ ゴシック" w:hAnsi="Times New Roman"/>
                <w:color w:val="000000" w:themeColor="text1"/>
                <w:kern w:val="0"/>
                <w:sz w:val="20"/>
                <w:szCs w:val="20"/>
              </w:rPr>
            </w:pPr>
          </w:p>
        </w:tc>
        <w:tc>
          <w:tcPr>
            <w:tcW w:w="7578" w:type="dxa"/>
            <w:gridSpan w:val="6"/>
            <w:tcBorders>
              <w:top w:val="nil"/>
              <w:bottom w:val="nil"/>
            </w:tcBorders>
          </w:tcPr>
          <w:p w14:paraId="58ED9AEA" w14:textId="77777777" w:rsidR="00A74F68" w:rsidRPr="00E90625" w:rsidRDefault="00A74F68" w:rsidP="001D0F53">
            <w:pPr>
              <w:overflowPunct w:val="0"/>
              <w:ind w:firstLineChars="50" w:firstLine="9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　該当する職員がいる場合のみ記入すること。</w:t>
            </w:r>
          </w:p>
        </w:tc>
      </w:tr>
      <w:tr w:rsidR="00E90625" w:rsidRPr="00E90625" w14:paraId="19DB9F65" w14:textId="77777777" w:rsidTr="00FE1631">
        <w:trPr>
          <w:trHeight w:val="1902"/>
        </w:trPr>
        <w:tc>
          <w:tcPr>
            <w:tcW w:w="2482" w:type="dxa"/>
            <w:vMerge/>
          </w:tcPr>
          <w:p w14:paraId="3DD19889"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tc>
        <w:tc>
          <w:tcPr>
            <w:tcW w:w="5752" w:type="dxa"/>
            <w:gridSpan w:val="4"/>
            <w:tcBorders>
              <w:top w:val="nil"/>
            </w:tcBorders>
          </w:tcPr>
          <w:p w14:paraId="2CD5A766" w14:textId="77777777" w:rsidR="00D42F31" w:rsidRPr="00E90625" w:rsidRDefault="00D42F31" w:rsidP="00D42F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09F46F5" w14:textId="77777777" w:rsidR="00D42F31" w:rsidRPr="00E90625" w:rsidRDefault="00D42F31" w:rsidP="003C1161">
            <w:pPr>
              <w:overflowPunct w:val="0"/>
              <w:textAlignment w:val="baseline"/>
              <w:rPr>
                <w:rFonts w:ascii="ＭＳ ゴシック" w:eastAsia="ＭＳ ゴシック" w:hAnsi="ＭＳ ゴシック" w:cs="ＭＳ ゴシック"/>
                <w:color w:val="000000" w:themeColor="text1"/>
                <w:kern w:val="0"/>
                <w:sz w:val="20"/>
                <w:szCs w:val="20"/>
              </w:rPr>
            </w:pPr>
          </w:p>
          <w:p w14:paraId="4971D136" w14:textId="77777777" w:rsidR="00AA6A75" w:rsidRPr="00E90625" w:rsidRDefault="00D42F31" w:rsidP="00D42F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9</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職員のストレスチェックを実施しているか。</w:t>
            </w:r>
          </w:p>
        </w:tc>
        <w:tc>
          <w:tcPr>
            <w:tcW w:w="1826" w:type="dxa"/>
            <w:gridSpan w:val="2"/>
            <w:tcBorders>
              <w:top w:val="nil"/>
            </w:tcBorders>
          </w:tcPr>
          <w:p w14:paraId="2E73E4E7" w14:textId="77777777" w:rsidR="00D42F31" w:rsidRPr="00E90625" w:rsidRDefault="00D42F31" w:rsidP="00D42F31">
            <w:pPr>
              <w:overflowPunct w:val="0"/>
              <w:textAlignment w:val="baseline"/>
              <w:rPr>
                <w:rFonts w:ascii="ＭＳ ゴシック" w:eastAsia="ＭＳ ゴシック" w:hAnsi="Times New Roman"/>
                <w:color w:val="000000" w:themeColor="text1"/>
                <w:kern w:val="0"/>
                <w:sz w:val="20"/>
                <w:szCs w:val="20"/>
              </w:rPr>
            </w:pPr>
          </w:p>
          <w:p w14:paraId="669658F3" w14:textId="77777777" w:rsidR="00D42F31" w:rsidRPr="00E90625" w:rsidRDefault="00D42F31" w:rsidP="00D42F31">
            <w:pPr>
              <w:overflowPunct w:val="0"/>
              <w:textAlignment w:val="baseline"/>
              <w:rPr>
                <w:rFonts w:ascii="ＭＳ ゴシック" w:eastAsia="ＭＳ ゴシック" w:hAnsi="Times New Roman"/>
                <w:color w:val="000000" w:themeColor="text1"/>
                <w:kern w:val="0"/>
                <w:sz w:val="20"/>
                <w:szCs w:val="20"/>
              </w:rPr>
            </w:pPr>
          </w:p>
          <w:p w14:paraId="30DF4D47" w14:textId="5403B829" w:rsidR="00D42F31" w:rsidRPr="00E90625" w:rsidRDefault="00E90625" w:rsidP="00D42F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38491929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891944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1A45EF5"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tc>
      </w:tr>
    </w:tbl>
    <w:p w14:paraId="197E96A0" w14:textId="77777777" w:rsidR="00BB5104" w:rsidRPr="00E90625" w:rsidRDefault="00BB5104" w:rsidP="00BB5104">
      <w:pPr>
        <w:jc w:val="center"/>
        <w:rPr>
          <w:rFonts w:ascii="ＭＳ ゴシック" w:eastAsia="ＭＳ ゴシック" w:hAnsi="ＭＳ ゴシック"/>
          <w:color w:val="000000" w:themeColor="text1"/>
          <w:sz w:val="20"/>
          <w:szCs w:val="20"/>
        </w:rPr>
      </w:pPr>
    </w:p>
    <w:p w14:paraId="28652831" w14:textId="00665D2D" w:rsidR="00480298" w:rsidRPr="00E90625" w:rsidRDefault="00D73FB1"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９</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E90625" w:rsidRPr="00E90625" w14:paraId="36665176" w14:textId="77777777" w:rsidTr="0024681E">
        <w:trPr>
          <w:trHeight w:val="416"/>
        </w:trPr>
        <w:tc>
          <w:tcPr>
            <w:tcW w:w="3643" w:type="dxa"/>
            <w:vAlign w:val="center"/>
          </w:tcPr>
          <w:p w14:paraId="4BC3BA80"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2ED6A8C4"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6" w:type="dxa"/>
            <w:vAlign w:val="center"/>
          </w:tcPr>
          <w:p w14:paraId="7C152457"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798" w:type="dxa"/>
            <w:vAlign w:val="center"/>
          </w:tcPr>
          <w:p w14:paraId="52202633"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10E011AF" w14:textId="77777777" w:rsidTr="0024681E">
        <w:trPr>
          <w:trHeight w:val="1200"/>
        </w:trPr>
        <w:tc>
          <w:tcPr>
            <w:tcW w:w="5623" w:type="dxa"/>
            <w:gridSpan w:val="2"/>
            <w:tcBorders>
              <w:bottom w:val="nil"/>
            </w:tcBorders>
          </w:tcPr>
          <w:p w14:paraId="0E4FFB08"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2D5E093F"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A514E7"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｢常時使用する短時間職員｣とは，</w:t>
            </w:r>
            <w:r w:rsidRPr="00E90625">
              <w:rPr>
                <w:rFonts w:ascii="ＭＳ ゴシック" w:eastAsia="ＭＳ ゴシック" w:hAnsi="ＭＳ ゴシック" w:cs="ＭＳ ゴシック" w:hint="eastAsia"/>
                <w:color w:val="000000" w:themeColor="text1"/>
                <w:kern w:val="0"/>
                <w:sz w:val="20"/>
                <w:szCs w:val="20"/>
              </w:rPr>
              <w:t>次のア，イのいずれの要件をも満たす者</w:t>
            </w:r>
          </w:p>
          <w:p w14:paraId="0B95773A" w14:textId="77777777" w:rsidR="00480298" w:rsidRPr="00E90625" w:rsidRDefault="00A514E7" w:rsidP="00A514E7">
            <w:pPr>
              <w:overflowPunct w:val="0"/>
              <w:ind w:leftChars="100" w:left="41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ア </w:t>
            </w:r>
            <w:r w:rsidR="00480298"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20"/>
                <w:szCs w:val="20"/>
              </w:rPr>
              <w:t>期間の定めのない労働契約により使用される者</w:t>
            </w:r>
            <w:r w:rsidR="00480298" w:rsidRPr="00E90625">
              <w:rPr>
                <w:rFonts w:ascii="ＭＳ ゴシック" w:eastAsia="ＭＳ ゴシック" w:hAnsi="ＭＳ ゴシック" w:cs="ＭＳ ゴシック" w:hint="eastAsia"/>
                <w:color w:val="000000" w:themeColor="text1"/>
                <w:kern w:val="0"/>
                <w:sz w:val="18"/>
                <w:szCs w:val="18"/>
              </w:rPr>
              <w:t>（期間の定めのある労働契約により使用される者であって，当該契約更新により１年以上使用されることが予定される者及び労働契約の更新により１年以上引き</w:t>
            </w:r>
            <w:r w:rsidR="001D0F53" w:rsidRPr="00E90625">
              <w:rPr>
                <w:rFonts w:ascii="ＭＳ ゴシック" w:eastAsia="ＭＳ ゴシック" w:hAnsi="ＭＳ ゴシック" w:cs="ＭＳ ゴシック" w:hint="eastAsia"/>
                <w:color w:val="000000" w:themeColor="text1"/>
                <w:kern w:val="0"/>
                <w:sz w:val="18"/>
                <w:szCs w:val="18"/>
              </w:rPr>
              <w:t>続き</w:t>
            </w:r>
            <w:r w:rsidR="00480298" w:rsidRPr="00E90625">
              <w:rPr>
                <w:rFonts w:ascii="ＭＳ ゴシック" w:eastAsia="ＭＳ ゴシック" w:hAnsi="ＭＳ ゴシック" w:cs="ＭＳ ゴシック" w:hint="eastAsia"/>
                <w:color w:val="000000" w:themeColor="text1"/>
                <w:kern w:val="0"/>
                <w:sz w:val="18"/>
                <w:szCs w:val="18"/>
              </w:rPr>
              <w:t>使用されている者を含む。）</w:t>
            </w:r>
            <w:r w:rsidR="00480298" w:rsidRPr="00E90625">
              <w:rPr>
                <w:rFonts w:ascii="ＭＳ ゴシック" w:eastAsia="ＭＳ ゴシック" w:hAnsi="ＭＳ ゴシック" w:cs="ＭＳ ゴシック" w:hint="eastAsia"/>
                <w:color w:val="000000" w:themeColor="text1"/>
                <w:kern w:val="0"/>
                <w:sz w:val="20"/>
                <w:szCs w:val="20"/>
              </w:rPr>
              <w:t>であること。</w:t>
            </w:r>
          </w:p>
          <w:p w14:paraId="000BAE89" w14:textId="77777777" w:rsidR="00480298" w:rsidRPr="00E90625" w:rsidRDefault="00480298" w:rsidP="00A514E7">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イ</w:t>
            </w:r>
            <w:r w:rsidRPr="00E90625">
              <w:rPr>
                <w:rFonts w:ascii="ＭＳ ゴシック" w:eastAsia="ＭＳ ゴシック" w:hAnsi="ＭＳ ゴシック" w:cs="ＭＳ ゴシック"/>
                <w:color w:val="000000" w:themeColor="text1"/>
                <w:kern w:val="0"/>
                <w:sz w:val="20"/>
                <w:szCs w:val="20"/>
              </w:rPr>
              <w:t xml:space="preserve"> </w:t>
            </w:r>
            <w:r w:rsidR="00A514E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その者の１週間の労働時間数が当該事業場において同種の業務に従事する通常の労働者の１週間の所定労働時間数の４分の３以上であること。</w:t>
            </w:r>
          </w:p>
        </w:tc>
        <w:tc>
          <w:tcPr>
            <w:tcW w:w="2416" w:type="dxa"/>
            <w:vMerge w:val="restart"/>
          </w:tcPr>
          <w:p w14:paraId="5B3375AA"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6035E7EE"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○「短時間労働者の雇用管理の改善等に関する法律の一部を改正する法律の施行について」第</w:t>
            </w:r>
            <w:r w:rsidR="00A514E7"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-1</w:t>
            </w:r>
            <w:r w:rsidR="00086A13" w:rsidRPr="00E90625">
              <w:rPr>
                <w:rFonts w:ascii="ＭＳ ゴシック" w:eastAsia="ＭＳ ゴシック" w:hAnsi="ＭＳ ゴシック" w:hint="eastAsia"/>
                <w:color w:val="000000" w:themeColor="text1"/>
                <w:sz w:val="20"/>
                <w:szCs w:val="20"/>
              </w:rPr>
              <w:t>1</w:t>
            </w:r>
            <w:r w:rsidRPr="00E90625">
              <w:rPr>
                <w:rFonts w:ascii="ＭＳ ゴシック" w:eastAsia="ＭＳ ゴシック" w:hAnsi="ＭＳ ゴシック" w:hint="eastAsia"/>
                <w:color w:val="000000" w:themeColor="text1"/>
                <w:sz w:val="20"/>
                <w:szCs w:val="20"/>
              </w:rPr>
              <w:t>-(4)-ﾄ</w:t>
            </w:r>
          </w:p>
          <w:p w14:paraId="0F0F6F87"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E364E41"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4650700"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2CA80B7"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DB8ADAA"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0EB540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F02B74E"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63EF85D"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8CAD723" w14:textId="77777777" w:rsidR="00C47549" w:rsidRPr="00E90625" w:rsidRDefault="00C47549"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8AC1AE8"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D90EACE"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B8CC756"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72C81AA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○労働安全衛生法第66条の</w:t>
            </w:r>
            <w:r w:rsidR="00A514E7" w:rsidRPr="00E90625">
              <w:rPr>
                <w:rFonts w:ascii="ＭＳ ゴシック" w:eastAsia="ＭＳ ゴシック" w:hAnsi="ＭＳ ゴシック" w:hint="eastAsia"/>
                <w:color w:val="000000" w:themeColor="text1"/>
                <w:sz w:val="20"/>
                <w:szCs w:val="20"/>
              </w:rPr>
              <w:t>３</w:t>
            </w:r>
          </w:p>
          <w:p w14:paraId="01B3BF3B"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67BBFB65"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31A83E0B"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1E60E92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○短時間労働者の雇用管理の改善等に関する法律の一部を改正する法律の施行について第</w:t>
            </w:r>
            <w:r w:rsidR="00A514E7"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-10-(4)-ﾄ</w:t>
            </w:r>
          </w:p>
          <w:p w14:paraId="06DCC5F3"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5EA2B3C6" w14:textId="77777777" w:rsidR="00755D8D" w:rsidRPr="00E90625" w:rsidRDefault="00480298" w:rsidP="00755D8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○職場における腰痛予防対策の推進について</w:t>
            </w:r>
          </w:p>
          <w:p w14:paraId="22D78B1F" w14:textId="77777777" w:rsidR="00781617" w:rsidRPr="00E90625" w:rsidRDefault="00755D8D" w:rsidP="00755D8D">
            <w:pPr>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r w:rsidR="00A514E7" w:rsidRPr="00E90625">
              <w:rPr>
                <w:rFonts w:ascii="ＭＳ ゴシック" w:eastAsia="ＭＳ ゴシック" w:hAnsi="ＭＳ ゴシック" w:hint="eastAsia"/>
                <w:color w:val="000000" w:themeColor="text1"/>
                <w:sz w:val="18"/>
                <w:szCs w:val="18"/>
              </w:rPr>
              <w:t>別添</w:t>
            </w:r>
            <w:r w:rsidR="00A514E7" w:rsidRPr="00E90625">
              <w:rPr>
                <w:rFonts w:ascii="ＭＳ ゴシック" w:eastAsia="ＭＳ ゴシック" w:hAnsi="ＭＳ ゴシック"/>
                <w:color w:val="000000" w:themeColor="text1"/>
                <w:sz w:val="18"/>
                <w:szCs w:val="18"/>
              </w:rPr>
              <w:t>；</w:t>
            </w:r>
            <w:r w:rsidR="00480298" w:rsidRPr="00E90625">
              <w:rPr>
                <w:rFonts w:ascii="ＭＳ ゴシック" w:eastAsia="ＭＳ ゴシック" w:hAnsi="ＭＳ ゴシック" w:hint="eastAsia"/>
                <w:color w:val="000000" w:themeColor="text1"/>
                <w:sz w:val="18"/>
                <w:szCs w:val="18"/>
              </w:rPr>
              <w:t>職場における腰痛</w:t>
            </w:r>
          </w:p>
          <w:p w14:paraId="4200F615" w14:textId="77777777" w:rsidR="00781617" w:rsidRPr="00E90625" w:rsidRDefault="00480298" w:rsidP="00755D8D">
            <w:pPr>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予防対策指針</w:t>
            </w:r>
            <w:r w:rsidR="00A514E7" w:rsidRPr="00E90625">
              <w:rPr>
                <w:rFonts w:ascii="ＭＳ ゴシック" w:eastAsia="ＭＳ ゴシック" w:hAnsi="ＭＳ ゴシック" w:hint="eastAsia"/>
                <w:color w:val="000000" w:themeColor="text1"/>
                <w:sz w:val="18"/>
                <w:szCs w:val="18"/>
              </w:rPr>
              <w:t>４</w:t>
            </w:r>
            <w:r w:rsidRPr="00E90625">
              <w:rPr>
                <w:rFonts w:ascii="ＭＳ ゴシック" w:eastAsia="ＭＳ ゴシック" w:hAnsi="ＭＳ ゴシック" w:hint="eastAsia"/>
                <w:color w:val="000000" w:themeColor="text1"/>
                <w:sz w:val="18"/>
                <w:szCs w:val="18"/>
              </w:rPr>
              <w:t>-</w:t>
            </w:r>
            <w:r w:rsidR="00755D8D" w:rsidRPr="00E90625">
              <w:rPr>
                <w:rFonts w:ascii="ＭＳ ゴシック" w:eastAsia="ＭＳ ゴシック" w:hAnsi="ＭＳ ゴシック" w:hint="eastAsia"/>
                <w:color w:val="000000" w:themeColor="text1"/>
                <w:sz w:val="18"/>
                <w:szCs w:val="18"/>
              </w:rPr>
              <w:t>(1),</w:t>
            </w:r>
            <w:r w:rsidRPr="00E90625">
              <w:rPr>
                <w:rFonts w:ascii="ＭＳ ゴシック" w:eastAsia="ＭＳ ゴシック" w:hAnsi="ＭＳ ゴシック" w:hint="eastAsia"/>
                <w:color w:val="000000" w:themeColor="text1"/>
                <w:sz w:val="18"/>
                <w:szCs w:val="18"/>
              </w:rPr>
              <w:t>(2)，</w:t>
            </w:r>
          </w:p>
          <w:p w14:paraId="39ED6AF5" w14:textId="77777777" w:rsidR="00480298" w:rsidRPr="00E90625" w:rsidRDefault="00480298" w:rsidP="00755D8D">
            <w:pPr>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(3)，</w:t>
            </w:r>
            <w:r w:rsidR="00A514E7" w:rsidRPr="00E90625">
              <w:rPr>
                <w:rFonts w:ascii="ＭＳ ゴシック" w:eastAsia="ＭＳ ゴシック" w:hAnsi="ＭＳ ゴシック" w:hint="eastAsia"/>
                <w:color w:val="000000" w:themeColor="text1"/>
                <w:sz w:val="18"/>
                <w:szCs w:val="18"/>
              </w:rPr>
              <w:t>(</w:t>
            </w:r>
            <w:r w:rsidR="00755D8D" w:rsidRPr="00E90625">
              <w:rPr>
                <w:rFonts w:ascii="ＭＳ ゴシック" w:eastAsia="ＭＳ ゴシック" w:hAnsi="ＭＳ ゴシック" w:hint="eastAsia"/>
                <w:color w:val="000000" w:themeColor="text1"/>
                <w:sz w:val="18"/>
                <w:szCs w:val="18"/>
              </w:rPr>
              <w:t>5</w:t>
            </w:r>
            <w:r w:rsidR="00A514E7" w:rsidRPr="00E90625">
              <w:rPr>
                <w:rFonts w:ascii="ＭＳ ゴシック" w:eastAsia="ＭＳ ゴシック" w:hAnsi="ＭＳ ゴシック"/>
                <w:color w:val="000000" w:themeColor="text1"/>
                <w:sz w:val="18"/>
                <w:szCs w:val="18"/>
              </w:rPr>
              <w:t>)</w:t>
            </w:r>
            <w:r w:rsidR="00A514E7" w:rsidRPr="00E90625">
              <w:rPr>
                <w:rFonts w:ascii="ＭＳ ゴシック" w:eastAsia="ＭＳ ゴシック" w:hAnsi="ＭＳ ゴシック" w:hint="eastAsia"/>
                <w:color w:val="000000" w:themeColor="text1"/>
                <w:sz w:val="18"/>
                <w:szCs w:val="18"/>
              </w:rPr>
              <w:t>)</w:t>
            </w:r>
          </w:p>
          <w:p w14:paraId="642CFEFC"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2D3EFC6A"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64663371"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3FD05416"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3636A842"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69E1C4C4"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15467669"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4B396080"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7337FDD7"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46121E29"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401BEAE1"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0A0E875E"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6A6BDB84" w14:textId="77777777" w:rsidR="00781617" w:rsidRPr="00E90625" w:rsidRDefault="00781617" w:rsidP="00D42F31">
            <w:pPr>
              <w:overflowPunct w:val="0"/>
              <w:ind w:left="120" w:hangingChars="100" w:hanging="120"/>
              <w:textAlignment w:val="baseline"/>
              <w:rPr>
                <w:rFonts w:ascii="ＭＳ ゴシック" w:eastAsia="ＭＳ ゴシック" w:hAnsi="ＭＳ ゴシック"/>
                <w:color w:val="000000" w:themeColor="text1"/>
                <w:sz w:val="12"/>
                <w:szCs w:val="12"/>
              </w:rPr>
            </w:pPr>
          </w:p>
          <w:p w14:paraId="46D143E6"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○労働安全衛生法第66条の10</w:t>
            </w:r>
          </w:p>
          <w:p w14:paraId="6526AC70" w14:textId="77777777" w:rsidR="00D42F31" w:rsidRPr="00E90625" w:rsidRDefault="00D42F31" w:rsidP="00755D8D">
            <w:pPr>
              <w:overflowPunct w:val="0"/>
              <w:ind w:leftChars="50" w:left="205" w:hangingChars="50" w:hanging="100"/>
              <w:textAlignment w:val="baseline"/>
              <w:rPr>
                <w:rFonts w:ascii="ＭＳ ゴシック" w:eastAsia="ＭＳ ゴシック" w:hAnsi="ＭＳ ゴシック"/>
                <w:color w:val="000000" w:themeColor="text1"/>
                <w:sz w:val="20"/>
                <w:szCs w:val="20"/>
              </w:rPr>
            </w:pPr>
          </w:p>
        </w:tc>
        <w:tc>
          <w:tcPr>
            <w:tcW w:w="1798" w:type="dxa"/>
            <w:vMerge w:val="restart"/>
          </w:tcPr>
          <w:p w14:paraId="17B23562" w14:textId="77777777" w:rsidR="00480298" w:rsidRPr="00E90625" w:rsidRDefault="00480298" w:rsidP="0024681E">
            <w:pPr>
              <w:widowControl/>
              <w:jc w:val="left"/>
              <w:rPr>
                <w:rFonts w:ascii="ＭＳ ゴシック" w:eastAsia="ＭＳ ゴシック" w:hAnsi="ＭＳ ゴシック"/>
                <w:color w:val="000000" w:themeColor="text1"/>
                <w:sz w:val="20"/>
                <w:szCs w:val="20"/>
              </w:rPr>
            </w:pPr>
          </w:p>
          <w:p w14:paraId="2AB6AB46"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3CD55886"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5FB1DA14"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45082375"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64451273"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48E1A28A"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13255D08"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1B6EA7AB"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7F230197"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7D010014"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2A6CF3C8"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30D10484"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5DA71305"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6D918333"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02633A4F"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33C0A910"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0122A5C8"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293EA168"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62C2CBA7" w14:textId="77777777" w:rsidR="00C47549" w:rsidRPr="00E90625" w:rsidRDefault="00C47549" w:rsidP="0024681E">
            <w:pPr>
              <w:widowControl/>
              <w:jc w:val="left"/>
              <w:rPr>
                <w:rFonts w:ascii="ＭＳ ゴシック" w:eastAsia="ＭＳ ゴシック" w:hAnsi="ＭＳ ゴシック"/>
                <w:color w:val="000000" w:themeColor="text1"/>
                <w:sz w:val="20"/>
                <w:szCs w:val="20"/>
              </w:rPr>
            </w:pPr>
          </w:p>
          <w:p w14:paraId="660BA5D6"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67E5F4EE"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7BF247C4"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18B82D55" w14:textId="77777777" w:rsidR="000C04F3" w:rsidRPr="00E90625" w:rsidRDefault="000C04F3" w:rsidP="000C04F3">
            <w:pPr>
              <w:rPr>
                <w:rFonts w:ascii="ＭＳ ゴシック" w:eastAsia="ＭＳ ゴシック" w:hAnsi="ＭＳ ゴシック" w:cs="ＭＳ 明朝"/>
                <w:color w:val="000000" w:themeColor="text1"/>
                <w:kern w:val="0"/>
                <w:sz w:val="16"/>
                <w:szCs w:val="16"/>
              </w:rPr>
            </w:pPr>
            <w:r w:rsidRPr="00E90625">
              <w:rPr>
                <w:rFonts w:ascii="ＭＳ ゴシック" w:eastAsia="ＭＳ ゴシック" w:hAnsi="ＭＳ ゴシック" w:cs="ＭＳ 明朝" w:hint="eastAsia"/>
                <w:color w:val="000000" w:themeColor="text1"/>
                <w:kern w:val="0"/>
                <w:sz w:val="16"/>
                <w:szCs w:val="16"/>
              </w:rPr>
              <w:t>※</w:t>
            </w:r>
            <w:r w:rsidRPr="00E90625">
              <w:rPr>
                <w:rFonts w:ascii="ＭＳ ゴシック" w:eastAsia="ＭＳ ゴシック" w:hAnsi="ＭＳ ゴシック" w:cs="ＭＳ 明朝"/>
                <w:color w:val="000000" w:themeColor="text1"/>
                <w:kern w:val="0"/>
                <w:sz w:val="16"/>
                <w:szCs w:val="16"/>
              </w:rPr>
              <w:t>１</w:t>
            </w:r>
            <w:r w:rsidRPr="00E90625">
              <w:rPr>
                <w:rFonts w:ascii="ＭＳ ゴシック" w:eastAsia="ＭＳ ゴシック" w:hAnsi="ＭＳ ゴシック" w:cs="ＭＳ 明朝" w:hint="eastAsia"/>
                <w:color w:val="000000" w:themeColor="text1"/>
                <w:kern w:val="0"/>
                <w:sz w:val="16"/>
                <w:szCs w:val="16"/>
              </w:rPr>
              <w:t xml:space="preserve"> </w:t>
            </w:r>
          </w:p>
          <w:p w14:paraId="6CAFC48F" w14:textId="77777777" w:rsidR="000C04F3" w:rsidRPr="00E90625" w:rsidRDefault="000C04F3" w:rsidP="000C04F3">
            <w:pPr>
              <w:ind w:firstLineChars="100" w:firstLine="160"/>
              <w:rPr>
                <w:rFonts w:ascii="ＭＳ ゴシック" w:eastAsia="ＭＳ ゴシック" w:hAnsi="ＭＳ ゴシック" w:cs="ＭＳ 明朝"/>
                <w:color w:val="000000" w:themeColor="text1"/>
                <w:kern w:val="0"/>
                <w:sz w:val="16"/>
                <w:szCs w:val="16"/>
              </w:rPr>
            </w:pPr>
            <w:r w:rsidRPr="00E90625">
              <w:rPr>
                <w:rFonts w:ascii="ＭＳ ゴシック" w:eastAsia="ＭＳ ゴシック" w:hAnsi="ＭＳ ゴシック" w:cs="ＭＳ 明朝" w:hint="eastAsia"/>
                <w:color w:val="000000" w:themeColor="text1"/>
                <w:kern w:val="0"/>
                <w:sz w:val="16"/>
                <w:szCs w:val="16"/>
              </w:rPr>
              <w:t>配置前の健康診断の項目のうち①及び②の項目の検査の実施に当たっては，「職場における腰痛予防対策指針及び解説」で示されている「参考１　腰痛健康診断問診票（例）」を，また，③から⑤までの検査の実施に当たっては，「参考２　腰痛健康診断個人票（例）」を用いることが望ましい。</w:t>
            </w:r>
          </w:p>
          <w:p w14:paraId="2E148202" w14:textId="77777777" w:rsidR="000C04F3" w:rsidRPr="00E90625" w:rsidRDefault="000C04F3" w:rsidP="000C04F3">
            <w:pPr>
              <w:rPr>
                <w:rFonts w:ascii="ＭＳ ゴシック" w:eastAsia="ＭＳ ゴシック" w:hAnsi="ＭＳ ゴシック" w:cs="ＭＳ 明朝"/>
                <w:color w:val="000000" w:themeColor="text1"/>
                <w:kern w:val="0"/>
                <w:sz w:val="16"/>
                <w:szCs w:val="16"/>
              </w:rPr>
            </w:pPr>
          </w:p>
          <w:p w14:paraId="63CC5B78" w14:textId="77777777" w:rsidR="000C04F3" w:rsidRPr="00E90625" w:rsidRDefault="000C04F3" w:rsidP="000C04F3">
            <w:pPr>
              <w:rPr>
                <w:rFonts w:ascii="ＭＳ ゴシック" w:eastAsia="ＭＳ ゴシック" w:hAnsi="ＭＳ ゴシック" w:cs="ＭＳ 明朝"/>
                <w:color w:val="000000" w:themeColor="text1"/>
                <w:kern w:val="0"/>
                <w:sz w:val="16"/>
                <w:szCs w:val="16"/>
              </w:rPr>
            </w:pPr>
            <w:r w:rsidRPr="00E90625">
              <w:rPr>
                <w:rFonts w:ascii="ＭＳ ゴシック" w:eastAsia="ＭＳ ゴシック" w:hAnsi="ＭＳ ゴシック" w:cs="ＭＳ 明朝" w:hint="eastAsia"/>
                <w:color w:val="000000" w:themeColor="text1"/>
                <w:kern w:val="0"/>
                <w:sz w:val="16"/>
                <w:szCs w:val="16"/>
              </w:rPr>
              <w:t>※２</w:t>
            </w:r>
          </w:p>
          <w:p w14:paraId="31DDF525" w14:textId="77777777" w:rsidR="000C04F3" w:rsidRPr="00E90625" w:rsidRDefault="000C04F3" w:rsidP="000C04F3">
            <w:pPr>
              <w:ind w:firstLineChars="100" w:firstLine="160"/>
              <w:rPr>
                <w:rFonts w:ascii="ＭＳ ゴシック" w:eastAsia="ＭＳ ゴシック" w:hAnsi="ＭＳ ゴシック" w:cs="ＭＳ 明朝"/>
                <w:color w:val="000000" w:themeColor="text1"/>
                <w:kern w:val="0"/>
                <w:sz w:val="16"/>
                <w:szCs w:val="16"/>
              </w:rPr>
            </w:pPr>
            <w:r w:rsidRPr="00E90625">
              <w:rPr>
                <w:rFonts w:ascii="ＭＳ ゴシック" w:eastAsia="ＭＳ ゴシック" w:hAnsi="ＭＳ ゴシック" w:cs="ＭＳ 明朝" w:hint="eastAsia"/>
                <w:color w:val="000000" w:themeColor="text1"/>
                <w:kern w:val="0"/>
                <w:sz w:val="16"/>
                <w:szCs w:val="16"/>
              </w:rPr>
              <w:t>定期健康診断の①及び②の項目についてはスクリーニング検査とし，「職場における腰痛予防対策指針及び解説」で示されている「参考１　腰痛健康診断問診票（例）」を用いて行うことが望ましい。</w:t>
            </w:r>
          </w:p>
          <w:p w14:paraId="2B124B28" w14:textId="77777777" w:rsidR="000C04F3" w:rsidRPr="00E90625" w:rsidRDefault="000C04F3" w:rsidP="000C04F3">
            <w:pPr>
              <w:ind w:firstLineChars="100" w:firstLine="160"/>
              <w:rPr>
                <w:rFonts w:ascii="ＭＳ ゴシック" w:eastAsia="ＭＳ ゴシック" w:hAnsi="ＭＳ ゴシック" w:cs="ＭＳ 明朝"/>
                <w:color w:val="000000" w:themeColor="text1"/>
                <w:kern w:val="0"/>
                <w:sz w:val="16"/>
                <w:szCs w:val="16"/>
              </w:rPr>
            </w:pPr>
          </w:p>
          <w:p w14:paraId="77DA18A4" w14:textId="77777777" w:rsidR="000C04F3" w:rsidRPr="00E90625" w:rsidRDefault="000C04F3" w:rsidP="000C04F3">
            <w:pPr>
              <w:rPr>
                <w:rFonts w:ascii="ＭＳ ゴシック" w:eastAsia="ＭＳ ゴシック" w:hAnsi="ＭＳ ゴシック" w:cs="ＭＳ 明朝"/>
                <w:color w:val="000000" w:themeColor="text1"/>
                <w:kern w:val="0"/>
                <w:sz w:val="16"/>
                <w:szCs w:val="16"/>
              </w:rPr>
            </w:pPr>
            <w:r w:rsidRPr="00E90625">
              <w:rPr>
                <w:rFonts w:ascii="ＭＳ ゴシック" w:eastAsia="ＭＳ ゴシック" w:hAnsi="ＭＳ ゴシック" w:cs="ＭＳ 明朝" w:hint="eastAsia"/>
                <w:color w:val="000000" w:themeColor="text1"/>
                <w:kern w:val="0"/>
                <w:sz w:val="16"/>
                <w:szCs w:val="16"/>
              </w:rPr>
              <w:t>※３</w:t>
            </w:r>
          </w:p>
          <w:p w14:paraId="04F046FD" w14:textId="77777777" w:rsidR="00480298" w:rsidRPr="00E90625" w:rsidRDefault="000C04F3" w:rsidP="00781617">
            <w:pPr>
              <w:ind w:firstLineChars="100" w:firstLine="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明朝" w:hint="eastAsia"/>
                <w:color w:val="000000" w:themeColor="text1"/>
                <w:kern w:val="0"/>
                <w:sz w:val="16"/>
                <w:szCs w:val="16"/>
              </w:rPr>
              <w:t>検査の実施に当たっては，「職場における腰痛予防対策指針及び解説」で示されている「参考２　腰痛健康診断個人票（例）」を用いることが望ましい。</w:t>
            </w:r>
          </w:p>
        </w:tc>
      </w:tr>
      <w:tr w:rsidR="00E90625" w:rsidRPr="00E90625" w14:paraId="2E3E5D7B" w14:textId="77777777" w:rsidTr="003C1161">
        <w:trPr>
          <w:trHeight w:val="10534"/>
        </w:trPr>
        <w:tc>
          <w:tcPr>
            <w:tcW w:w="5623" w:type="dxa"/>
            <w:gridSpan w:val="2"/>
            <w:tcBorders>
              <w:top w:val="nil"/>
            </w:tcBorders>
          </w:tcPr>
          <w:p w14:paraId="7F131BC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B1D536C"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4F161DA4"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1E7BFA64"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154191B1"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0F7EF218"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141A3E71" w14:textId="77777777" w:rsidR="00C47549" w:rsidRPr="00E90625" w:rsidRDefault="00C47549"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4DDA1F9C"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xml:space="preserve">○ </w:t>
            </w:r>
            <w:r w:rsidR="00A514E7" w:rsidRPr="00E90625">
              <w:rPr>
                <w:rFonts w:ascii="ＭＳ ゴシック" w:eastAsia="ＭＳ ゴシック" w:hAnsi="Times New Roman"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労働安全衛生法上，再検査等</w:t>
            </w:r>
            <w:r w:rsidRPr="00E90625">
              <w:rPr>
                <w:rFonts w:ascii="ＭＳ ゴシック" w:eastAsia="ＭＳ ゴシック" w:hAnsi="Times New Roman" w:cs="ＭＳ ゴシック" w:hint="eastAsia"/>
                <w:color w:val="000000" w:themeColor="text1"/>
                <w:kern w:val="0"/>
                <w:sz w:val="18"/>
                <w:szCs w:val="18"/>
              </w:rPr>
              <w:t>（二次健診等）</w:t>
            </w:r>
            <w:r w:rsidRPr="00E90625">
              <w:rPr>
                <w:rFonts w:ascii="ＭＳ ゴシック" w:eastAsia="ＭＳ ゴシック" w:hAnsi="Times New Roman" w:cs="ＭＳ ゴシック" w:hint="eastAsia"/>
                <w:color w:val="000000" w:themeColor="text1"/>
                <w:kern w:val="0"/>
                <w:sz w:val="20"/>
                <w:szCs w:val="20"/>
              </w:rPr>
              <w:t>は義務づけられていないが，後に労働者に健康障害が発見された場合に事業者に対する安全配慮義務違反が問われる場合があるので，就業規則上で再検査等を義務づける規程の検討が必要</w:t>
            </w:r>
          </w:p>
          <w:p w14:paraId="43FB841B"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2307D0E2"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7DE5361B"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5D599900"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514F841E"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728C5B0C"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0D8DC7A2"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13305777"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A514E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重量物取扱作業，介護作業等腰部に著しい負担のかかる作業に常時従事する職員に対しては，次の項目について医師による健康診断を実施すること。</w:t>
            </w:r>
          </w:p>
          <w:p w14:paraId="409819E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hAnsi="Times New Roman" w:cs="ＭＳ 明朝" w:hint="eastAsia"/>
                <w:color w:val="000000" w:themeColor="text1"/>
                <w:kern w:val="0"/>
                <w:sz w:val="20"/>
                <w:szCs w:val="20"/>
              </w:rPr>
              <w:t>【</w:t>
            </w:r>
            <w:r w:rsidRPr="00E90625">
              <w:rPr>
                <w:rFonts w:ascii="ＭＳ 明朝" w:eastAsia="ＭＳ ゴシック" w:hAnsi="ＭＳ 明朝" w:cs="ＭＳ 明朝"/>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配置前の腰痛健康診断</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hAnsi="Times New Roman" w:cs="ＭＳ 明朝" w:hint="eastAsia"/>
                <w:color w:val="000000" w:themeColor="text1"/>
                <w:kern w:val="0"/>
                <w:sz w:val="20"/>
                <w:szCs w:val="20"/>
              </w:rPr>
              <w:t>】</w:t>
            </w:r>
            <w:r w:rsidR="000C04F3" w:rsidRPr="00E90625">
              <w:rPr>
                <w:rFonts w:ascii="ＭＳ ゴシック" w:eastAsia="ＭＳ ゴシック" w:hAnsi="ＭＳ ゴシック" w:cs="ＭＳ 明朝" w:hint="eastAsia"/>
                <w:color w:val="000000" w:themeColor="text1"/>
                <w:kern w:val="0"/>
                <w:sz w:val="16"/>
                <w:szCs w:val="16"/>
              </w:rPr>
              <w:t>※</w:t>
            </w:r>
            <w:r w:rsidR="000C04F3" w:rsidRPr="00E90625">
              <w:rPr>
                <w:rFonts w:ascii="ＭＳ ゴシック" w:eastAsia="ＭＳ ゴシック" w:hAnsi="ＭＳ ゴシック" w:cs="ＭＳ 明朝"/>
                <w:color w:val="000000" w:themeColor="text1"/>
                <w:kern w:val="0"/>
                <w:sz w:val="16"/>
                <w:szCs w:val="16"/>
              </w:rPr>
              <w:t>１</w:t>
            </w:r>
          </w:p>
          <w:p w14:paraId="2626195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00A514E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①</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既往歴</w:t>
            </w:r>
            <w:r w:rsidR="00A514E7" w:rsidRPr="00E90625">
              <w:rPr>
                <w:rFonts w:ascii="ＭＳ ゴシック" w:eastAsia="ＭＳ ゴシック" w:hAnsi="Times New Roman" w:cs="ＭＳ ゴシック" w:hint="eastAsia"/>
                <w:color w:val="000000" w:themeColor="text1"/>
                <w:kern w:val="0"/>
                <w:sz w:val="18"/>
                <w:szCs w:val="18"/>
              </w:rPr>
              <w:t>(腰痛に関する</w:t>
            </w:r>
            <w:r w:rsidR="00A514E7" w:rsidRPr="00E90625">
              <w:rPr>
                <w:rFonts w:ascii="ＭＳ ゴシック" w:eastAsia="ＭＳ ゴシック" w:hAnsi="Times New Roman" w:cs="ＭＳ ゴシック"/>
                <w:color w:val="000000" w:themeColor="text1"/>
                <w:kern w:val="0"/>
                <w:sz w:val="18"/>
                <w:szCs w:val="18"/>
              </w:rPr>
              <w:t>病歴及びその経過</w:t>
            </w:r>
            <w:r w:rsidR="00A514E7" w:rsidRPr="00E90625">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及び業務歴の調査</w:t>
            </w:r>
          </w:p>
          <w:p w14:paraId="1EA80750" w14:textId="31BCC89C" w:rsidR="00480298" w:rsidRPr="00E90625" w:rsidRDefault="00480298" w:rsidP="00A514E7">
            <w:pPr>
              <w:overflowPunct w:val="0"/>
              <w:ind w:left="270" w:hangingChars="150" w:hanging="27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00A514E7"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②</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自覚症状</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腰痛，下肢痛，下肢筋力減退，知覚障害等</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の</w:t>
            </w:r>
            <w:r w:rsidR="00813412" w:rsidRPr="00E90625">
              <w:rPr>
                <w:rFonts w:ascii="ＭＳ ゴシック" w:eastAsia="ＭＳ ゴシック" w:hAnsi="Times New Roman" w:cs="ＭＳ ゴシック" w:hint="eastAsia"/>
                <w:color w:val="000000" w:themeColor="text1"/>
                <w:kern w:val="0"/>
                <w:sz w:val="18"/>
                <w:szCs w:val="18"/>
              </w:rPr>
              <w:t>有無</w:t>
            </w:r>
            <w:r w:rsidRPr="00E90625">
              <w:rPr>
                <w:rFonts w:ascii="ＭＳ ゴシック" w:eastAsia="ＭＳ ゴシック" w:hAnsi="Times New Roman" w:cs="ＭＳ ゴシック" w:hint="eastAsia"/>
                <w:color w:val="000000" w:themeColor="text1"/>
                <w:kern w:val="0"/>
                <w:sz w:val="18"/>
                <w:szCs w:val="18"/>
              </w:rPr>
              <w:t>の検査</w:t>
            </w:r>
          </w:p>
          <w:p w14:paraId="2F2D4B93"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00A514E7"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③</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脊柱の検査</w:t>
            </w:r>
          </w:p>
          <w:p w14:paraId="77B91320" w14:textId="77777777" w:rsidR="00480298" w:rsidRPr="00E90625" w:rsidRDefault="00480298" w:rsidP="00A514E7">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④</w:t>
            </w:r>
            <w:r w:rsidR="00A514E7" w:rsidRPr="00E90625">
              <w:rPr>
                <w:rFonts w:ascii="ＭＳ ゴシック" w:eastAsia="ＭＳ ゴシック" w:hAnsi="Times New Roman" w:cs="ＭＳ ゴシック" w:hint="eastAsia"/>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神経学的検査</w:t>
            </w:r>
          </w:p>
          <w:p w14:paraId="121FB2D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00A514E7"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⑤</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脊柱機能検査</w:t>
            </w:r>
          </w:p>
          <w:p w14:paraId="651C40C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hAnsi="Times New Roman" w:cs="ＭＳ 明朝" w:hint="eastAsia"/>
                <w:color w:val="000000" w:themeColor="text1"/>
                <w:kern w:val="0"/>
                <w:sz w:val="20"/>
                <w:szCs w:val="20"/>
              </w:rPr>
              <w:t>【</w:t>
            </w:r>
            <w:r w:rsidRPr="00E90625">
              <w:rPr>
                <w:rFonts w:ascii="ＭＳ 明朝" w:eastAsia="ＭＳ ゴシック" w:hAnsi="ＭＳ 明朝" w:cs="ＭＳ 明朝"/>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腰痛定期健康診断</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hAnsi="Times New Roman" w:cs="ＭＳ 明朝" w:hint="eastAsia"/>
                <w:color w:val="000000" w:themeColor="text1"/>
                <w:kern w:val="0"/>
                <w:sz w:val="20"/>
                <w:szCs w:val="20"/>
              </w:rPr>
              <w:t>】</w:t>
            </w:r>
            <w:r w:rsidR="000C04F3" w:rsidRPr="00E90625">
              <w:rPr>
                <w:rFonts w:ascii="ＭＳ ゴシック" w:eastAsia="ＭＳ ゴシック" w:hAnsi="ＭＳ ゴシック" w:cs="ＭＳ 明朝" w:hint="eastAsia"/>
                <w:color w:val="000000" w:themeColor="text1"/>
                <w:kern w:val="0"/>
                <w:sz w:val="16"/>
                <w:szCs w:val="16"/>
              </w:rPr>
              <w:t>※２</w:t>
            </w:r>
          </w:p>
          <w:p w14:paraId="07ED5934" w14:textId="77777777" w:rsidR="00480298" w:rsidRPr="00E90625" w:rsidRDefault="00480298" w:rsidP="00A514E7">
            <w:pPr>
              <w:overflowPunct w:val="0"/>
              <w:ind w:firstLineChars="50" w:firstLine="10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18"/>
                <w:szCs w:val="18"/>
              </w:rPr>
              <w:t>①</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既往歴及び業務歴の調査</w:t>
            </w:r>
          </w:p>
          <w:p w14:paraId="3783C3A2" w14:textId="0BB8660F" w:rsidR="00480298" w:rsidRPr="00E90625" w:rsidRDefault="00781617" w:rsidP="00781617">
            <w:pPr>
              <w:overflowPunct w:val="0"/>
              <w:ind w:leftChars="-33" w:left="-69" w:firstLineChars="150" w:firstLine="27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②</w:t>
            </w:r>
            <w:r w:rsidR="00480298" w:rsidRPr="00E90625">
              <w:rPr>
                <w:rFonts w:ascii="ＭＳ ゴシック" w:eastAsia="ＭＳ ゴシック" w:hAnsi="ＭＳ ゴシック" w:cs="ＭＳ ゴシック"/>
                <w:color w:val="000000" w:themeColor="text1"/>
                <w:kern w:val="0"/>
                <w:sz w:val="18"/>
                <w:szCs w:val="18"/>
              </w:rPr>
              <w:t xml:space="preserve"> </w:t>
            </w:r>
            <w:r w:rsidR="00480298" w:rsidRPr="00E90625">
              <w:rPr>
                <w:rFonts w:ascii="ＭＳ ゴシック" w:eastAsia="ＭＳ ゴシック" w:hAnsi="Times New Roman" w:cs="ＭＳ ゴシック" w:hint="eastAsia"/>
                <w:color w:val="000000" w:themeColor="text1"/>
                <w:kern w:val="0"/>
                <w:sz w:val="18"/>
                <w:szCs w:val="18"/>
              </w:rPr>
              <w:t>自覚症状の</w:t>
            </w:r>
            <w:r w:rsidR="00813412" w:rsidRPr="00E90625">
              <w:rPr>
                <w:rFonts w:ascii="ＭＳ ゴシック" w:eastAsia="ＭＳ ゴシック" w:hAnsi="Times New Roman" w:cs="ＭＳ ゴシック" w:hint="eastAsia"/>
                <w:color w:val="000000" w:themeColor="text1"/>
                <w:kern w:val="0"/>
                <w:sz w:val="18"/>
                <w:szCs w:val="18"/>
              </w:rPr>
              <w:t>有無</w:t>
            </w:r>
            <w:r w:rsidR="00480298" w:rsidRPr="00E90625">
              <w:rPr>
                <w:rFonts w:ascii="ＭＳ ゴシック" w:eastAsia="ＭＳ ゴシック" w:hAnsi="Times New Roman" w:cs="ＭＳ ゴシック" w:hint="eastAsia"/>
                <w:color w:val="000000" w:themeColor="text1"/>
                <w:kern w:val="0"/>
                <w:sz w:val="18"/>
                <w:szCs w:val="18"/>
              </w:rPr>
              <w:t>の検査</w:t>
            </w:r>
          </w:p>
          <w:p w14:paraId="54F4E9F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6"/>
                <w:szCs w:val="16"/>
              </w:rPr>
            </w:pPr>
          </w:p>
          <w:p w14:paraId="52C10AA3" w14:textId="77777777" w:rsidR="00480298" w:rsidRPr="00E90625" w:rsidRDefault="00480298" w:rsidP="00781617">
            <w:pPr>
              <w:overflowPunct w:val="0"/>
              <w:ind w:left="270" w:hangingChars="150" w:hanging="27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 xml:space="preserve"> </w:t>
            </w:r>
            <w:r w:rsidR="00781617"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上記の検査の結果，医師が必要と認める者には，次の健康診断を追加して行うこと。</w:t>
            </w:r>
            <w:r w:rsidR="000C04F3" w:rsidRPr="00E90625">
              <w:rPr>
                <w:rFonts w:ascii="ＭＳ ゴシック" w:eastAsia="ＭＳ ゴシック" w:hAnsi="ＭＳ ゴシック" w:cs="ＭＳ 明朝" w:hint="eastAsia"/>
                <w:color w:val="000000" w:themeColor="text1"/>
                <w:kern w:val="0"/>
                <w:sz w:val="16"/>
                <w:szCs w:val="16"/>
              </w:rPr>
              <w:t>※３</w:t>
            </w:r>
          </w:p>
          <w:p w14:paraId="52C201D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脊柱の検査</w:t>
            </w:r>
            <w:r w:rsidR="00781617" w:rsidRPr="00E90625">
              <w:rPr>
                <w:rFonts w:ascii="ＭＳ ゴシック" w:eastAsia="ＭＳ ゴシック" w:hAnsi="Times New Roman" w:cs="ＭＳ ゴシック" w:hint="eastAsia"/>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w:t>
            </w:r>
            <w:r w:rsidR="00781617" w:rsidRPr="00E90625">
              <w:rPr>
                <w:rFonts w:ascii="ＭＳ ゴシック" w:eastAsia="ＭＳ ゴシック" w:hAnsi="Times New Roman" w:cs="ＭＳ ゴシック" w:hint="eastAsia"/>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神経学的検査</w:t>
            </w:r>
          </w:p>
          <w:p w14:paraId="77CE04F3" w14:textId="77777777" w:rsidR="00480298" w:rsidRPr="00E90625" w:rsidRDefault="00480298" w:rsidP="00781617">
            <w:pPr>
              <w:overflowPunct w:val="0"/>
              <w:ind w:leftChars="13" w:left="178" w:hangingChars="84" w:hanging="151"/>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画像診断</w:t>
            </w:r>
            <w:r w:rsidR="00781617"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w:t>
            </w:r>
            <w:r w:rsidR="00781617" w:rsidRPr="00E90625">
              <w:rPr>
                <w:rFonts w:ascii="ＭＳ ゴシック" w:eastAsia="ＭＳ ゴシック" w:hAnsi="Times New Roman" w:cs="ＭＳ ゴシック" w:hint="eastAsia"/>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運動機能テスト</w:t>
            </w:r>
          </w:p>
          <w:p w14:paraId="35A0C8AD" w14:textId="77777777" w:rsidR="00D42F31" w:rsidRPr="00E90625" w:rsidRDefault="00D42F31"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743F6BFD" w14:textId="77777777" w:rsidR="00D42F31" w:rsidRPr="00E90625" w:rsidRDefault="00D42F31"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color w:val="000000" w:themeColor="text1"/>
                <w:kern w:val="0"/>
                <w:sz w:val="20"/>
                <w:szCs w:val="20"/>
              </w:rPr>
              <w:t xml:space="preserve"> </w:t>
            </w:r>
            <w:r w:rsidR="00781617" w:rsidRPr="00E90625">
              <w:rPr>
                <w:rFonts w:ascii="ＭＳ ゴシック" w:eastAsia="ＭＳ ゴシック" w:hAnsi="Times New Roman"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常時50人以上の労働者を使用する事業者は，</w:t>
            </w:r>
            <w:r w:rsidRPr="00E90625">
              <w:rPr>
                <w:rFonts w:ascii="ＭＳ ゴシック" w:eastAsia="ＭＳ ゴシック" w:hAnsi="ＭＳ ゴシック" w:cs="ＭＳ ゴシック" w:hint="eastAsia"/>
                <w:color w:val="000000" w:themeColor="text1"/>
                <w:kern w:val="0"/>
                <w:sz w:val="20"/>
                <w:szCs w:val="20"/>
              </w:rPr>
              <w:t>医師，保健師等によるストレスチックを実施することが義務付けられている</w:t>
            </w:r>
            <w:r w:rsidR="004E1AC0" w:rsidRPr="00E90625">
              <w:rPr>
                <w:rFonts w:ascii="ＭＳ ゴシック" w:eastAsia="ＭＳ ゴシック" w:hAnsi="ＭＳ ゴシック" w:cs="ＭＳ ゴシック" w:hint="eastAsia"/>
                <w:color w:val="000000" w:themeColor="text1"/>
                <w:kern w:val="0"/>
                <w:sz w:val="20"/>
                <w:szCs w:val="20"/>
              </w:rPr>
              <w:t>こと</w:t>
            </w:r>
            <w:r w:rsidRPr="00E90625">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50人未満の事業場については当分の間，努力義務）</w:t>
            </w:r>
            <w:r w:rsidRPr="00E90625">
              <w:rPr>
                <w:rFonts w:ascii="ＭＳ ゴシック" w:eastAsia="ＭＳ ゴシック" w:hAnsi="Times New Roman" w:cs="ＭＳ ゴシック" w:hint="eastAsia"/>
                <w:color w:val="000000" w:themeColor="text1"/>
                <w:kern w:val="0"/>
                <w:sz w:val="20"/>
                <w:szCs w:val="20"/>
              </w:rPr>
              <w:t>。</w:t>
            </w:r>
          </w:p>
        </w:tc>
        <w:tc>
          <w:tcPr>
            <w:tcW w:w="2416" w:type="dxa"/>
            <w:vMerge/>
          </w:tcPr>
          <w:p w14:paraId="401EAC44"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798" w:type="dxa"/>
            <w:vMerge/>
          </w:tcPr>
          <w:p w14:paraId="73C38125" w14:textId="77777777" w:rsidR="00480298" w:rsidRPr="00E90625" w:rsidRDefault="00480298" w:rsidP="0024681E">
            <w:pPr>
              <w:widowControl/>
              <w:jc w:val="left"/>
              <w:rPr>
                <w:rFonts w:ascii="ＭＳ ゴシック" w:eastAsia="ＭＳ ゴシック" w:hAnsi="ＭＳ ゴシック"/>
                <w:color w:val="000000" w:themeColor="text1"/>
                <w:sz w:val="20"/>
                <w:szCs w:val="20"/>
              </w:rPr>
            </w:pPr>
          </w:p>
        </w:tc>
      </w:tr>
    </w:tbl>
    <w:p w14:paraId="29950709" w14:textId="77777777" w:rsidR="00354A41" w:rsidRPr="00E90625" w:rsidRDefault="00354A41" w:rsidP="00BB5104">
      <w:pPr>
        <w:jc w:val="center"/>
        <w:rPr>
          <w:rFonts w:ascii="ＭＳ ゴシック" w:eastAsia="ＭＳ ゴシック" w:hAnsi="ＭＳ ゴシック"/>
          <w:color w:val="000000" w:themeColor="text1"/>
          <w:sz w:val="20"/>
          <w:szCs w:val="20"/>
        </w:rPr>
      </w:pPr>
    </w:p>
    <w:p w14:paraId="553BA575" w14:textId="012FD908" w:rsidR="00480298" w:rsidRPr="00E90625" w:rsidRDefault="00D73FB1" w:rsidP="00BB510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４０</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231"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5812"/>
        <w:gridCol w:w="1843"/>
      </w:tblGrid>
      <w:tr w:rsidR="00E90625" w:rsidRPr="00E90625" w14:paraId="2C62FF29" w14:textId="77777777" w:rsidTr="00FE1631">
        <w:trPr>
          <w:trHeight w:val="416"/>
        </w:trPr>
        <w:tc>
          <w:tcPr>
            <w:tcW w:w="2405" w:type="dxa"/>
            <w:vAlign w:val="center"/>
          </w:tcPr>
          <w:p w14:paraId="6C475464" w14:textId="77777777" w:rsidR="00480298" w:rsidRPr="00E90625" w:rsidRDefault="00480298" w:rsidP="00354A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812" w:type="dxa"/>
            <w:vAlign w:val="center"/>
          </w:tcPr>
          <w:p w14:paraId="077D66D5" w14:textId="77777777" w:rsidR="00480298" w:rsidRPr="00E90625" w:rsidRDefault="00480298" w:rsidP="00354A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43" w:type="dxa"/>
            <w:vAlign w:val="center"/>
          </w:tcPr>
          <w:p w14:paraId="70DEBF6F" w14:textId="77777777" w:rsidR="00480298" w:rsidRPr="00E90625" w:rsidRDefault="00480298" w:rsidP="00354A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2913C9C" w14:textId="77777777" w:rsidTr="00FE1631">
        <w:trPr>
          <w:trHeight w:val="13321"/>
        </w:trPr>
        <w:tc>
          <w:tcPr>
            <w:tcW w:w="2405" w:type="dxa"/>
          </w:tcPr>
          <w:p w14:paraId="6CE388DB"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700625E7" w14:textId="77777777" w:rsidR="00480298" w:rsidRPr="00E90625" w:rsidRDefault="00DB1FEE" w:rsidP="00354A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b/>
                <w:bCs/>
                <w:color w:val="000000" w:themeColor="text1"/>
                <w:kern w:val="0"/>
                <w:sz w:val="20"/>
                <w:szCs w:val="20"/>
              </w:rPr>
              <w:t>12</w:t>
            </w:r>
            <w:r w:rsidR="00480298" w:rsidRPr="00E90625">
              <w:rPr>
                <w:rFonts w:ascii="ＭＳ ゴシック" w:eastAsia="ＭＳ ゴシック" w:hAnsi="ＭＳ ゴシック" w:cs="ＭＳ ゴシック"/>
                <w:b/>
                <w:bCs/>
                <w:color w:val="000000" w:themeColor="text1"/>
                <w:kern w:val="0"/>
                <w:sz w:val="20"/>
                <w:szCs w:val="20"/>
              </w:rPr>
              <w:t xml:space="preserve">  </w:t>
            </w:r>
            <w:r w:rsidR="00480298" w:rsidRPr="00E90625">
              <w:rPr>
                <w:rFonts w:ascii="ＭＳ ゴシック" w:eastAsia="ＭＳ ゴシック" w:hAnsi="Times New Roman" w:cs="ＭＳ ゴシック" w:hint="eastAsia"/>
                <w:b/>
                <w:bCs/>
                <w:color w:val="000000" w:themeColor="text1"/>
                <w:kern w:val="0"/>
                <w:sz w:val="20"/>
                <w:szCs w:val="20"/>
              </w:rPr>
              <w:t>職員研修</w:t>
            </w:r>
          </w:p>
          <w:p w14:paraId="36E901EF"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23FC00C6"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15B66255"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10E7056A"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09C75F45"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409E908A"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1E1BD9FF"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2D86D9A3"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29581F6D"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34BA70F0"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6F8B86F1"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56C4D0FF"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5792B3CE"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3208D8A1"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186B5675"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68E0824B"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07F37581"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21EF8BD0"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7DD37C02"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35494393"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56B23924"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0E46F2A6"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52D7723E"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2E46873F" w14:textId="77777777" w:rsidR="0075268F" w:rsidRPr="00E90625" w:rsidRDefault="0075268F" w:rsidP="00354A41">
            <w:pPr>
              <w:overflowPunct w:val="0"/>
              <w:textAlignment w:val="baseline"/>
              <w:rPr>
                <w:rFonts w:ascii="ＭＳ ゴシック" w:eastAsia="ＭＳ ゴシック" w:hAnsi="Times New Roman"/>
                <w:color w:val="000000" w:themeColor="text1"/>
                <w:kern w:val="0"/>
                <w:sz w:val="20"/>
                <w:szCs w:val="20"/>
              </w:rPr>
            </w:pPr>
          </w:p>
          <w:p w14:paraId="62BF43BE"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5E96B147"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561BE827"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07A60793"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077D38FF" w14:textId="77777777" w:rsidR="00407994" w:rsidRPr="00E90625" w:rsidRDefault="00407994" w:rsidP="00354A41">
            <w:pPr>
              <w:overflowPunct w:val="0"/>
              <w:textAlignment w:val="baseline"/>
              <w:rPr>
                <w:rFonts w:ascii="ＭＳ ゴシック" w:eastAsia="ＭＳ ゴシック" w:hAnsi="Times New Roman"/>
                <w:color w:val="000000" w:themeColor="text1"/>
                <w:kern w:val="0"/>
                <w:sz w:val="20"/>
                <w:szCs w:val="20"/>
              </w:rPr>
            </w:pPr>
          </w:p>
          <w:p w14:paraId="6A0030A7"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24576258"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47647E1E"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75472EEB"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46DFEE66"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17C990CE"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2AC4E8D5"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5F24FD7B"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291D4A2D" w14:textId="77777777" w:rsidR="00781617" w:rsidRPr="00E90625" w:rsidRDefault="00781617" w:rsidP="00354A41">
            <w:pPr>
              <w:overflowPunct w:val="0"/>
              <w:textAlignment w:val="baseline"/>
              <w:rPr>
                <w:rFonts w:ascii="ＭＳ ゴシック" w:eastAsia="ＭＳ ゴシック" w:hAnsi="Times New Roman"/>
                <w:color w:val="000000" w:themeColor="text1"/>
                <w:kern w:val="0"/>
                <w:sz w:val="12"/>
                <w:szCs w:val="12"/>
              </w:rPr>
            </w:pPr>
          </w:p>
          <w:p w14:paraId="63B368CD" w14:textId="77777777" w:rsidR="00480298" w:rsidRPr="00E90625" w:rsidRDefault="00480298" w:rsidP="00354A41">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r w:rsidRPr="00E90625">
              <w:rPr>
                <w:rFonts w:ascii="ＭＳ ゴシック" w:eastAsia="ＭＳ ゴシック" w:hAnsi="Times New Roman" w:cs="ＭＳ ゴシック" w:hint="eastAsia"/>
                <w:b/>
                <w:bCs/>
                <w:color w:val="000000" w:themeColor="text1"/>
                <w:kern w:val="0"/>
                <w:sz w:val="20"/>
                <w:szCs w:val="20"/>
              </w:rPr>
              <w:t>1</w:t>
            </w:r>
            <w:r w:rsidR="00DB1FEE" w:rsidRPr="00E90625">
              <w:rPr>
                <w:rFonts w:ascii="ＭＳ ゴシック" w:eastAsia="ＭＳ ゴシック" w:hAnsi="Times New Roman" w:cs="ＭＳ ゴシック" w:hint="eastAsia"/>
                <w:b/>
                <w:bCs/>
                <w:color w:val="000000" w:themeColor="text1"/>
                <w:kern w:val="0"/>
                <w:sz w:val="20"/>
                <w:szCs w:val="20"/>
              </w:rPr>
              <w:t>3</w:t>
            </w:r>
            <w:r w:rsidRPr="00E90625">
              <w:rPr>
                <w:rFonts w:ascii="ＭＳ ゴシック" w:eastAsia="ＭＳ ゴシック" w:hAnsi="Times New Roman" w:cs="ＭＳ ゴシック" w:hint="eastAsia"/>
                <w:b/>
                <w:bCs/>
                <w:color w:val="000000" w:themeColor="text1"/>
                <w:kern w:val="0"/>
                <w:sz w:val="20"/>
                <w:szCs w:val="20"/>
              </w:rPr>
              <w:t xml:space="preserve">　秘密保持等</w:t>
            </w:r>
          </w:p>
          <w:p w14:paraId="74C8731C" w14:textId="77777777" w:rsidR="00480298" w:rsidRPr="00E90625" w:rsidRDefault="00480298" w:rsidP="00354A41">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48F4F5ED" w14:textId="77777777" w:rsidR="00480298" w:rsidRPr="00E90625" w:rsidRDefault="00480298" w:rsidP="00354A4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812" w:type="dxa"/>
          </w:tcPr>
          <w:p w14:paraId="788B6F91" w14:textId="77777777" w:rsidR="00480298" w:rsidRPr="00E90625" w:rsidRDefault="00480298" w:rsidP="00354A41">
            <w:pPr>
              <w:overflowPunct w:val="0"/>
              <w:textAlignment w:val="baseline"/>
              <w:rPr>
                <w:rFonts w:ascii="ＭＳ ゴシック" w:eastAsia="ＭＳ ゴシック" w:hAnsi="ＭＳ ゴシック" w:cs="ＭＳ ゴシック"/>
                <w:color w:val="000000" w:themeColor="text1"/>
                <w:kern w:val="0"/>
                <w:sz w:val="20"/>
                <w:szCs w:val="20"/>
              </w:rPr>
            </w:pPr>
          </w:p>
          <w:p w14:paraId="18441227" w14:textId="77777777" w:rsidR="00480298" w:rsidRPr="00E90625" w:rsidRDefault="00512DED" w:rsidP="00512DED">
            <w:pPr>
              <w:overflowPunct w:val="0"/>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職員</w:t>
            </w:r>
            <w:r w:rsidR="00480298" w:rsidRPr="00E90625">
              <w:rPr>
                <w:rFonts w:ascii="ＭＳ ゴシック" w:eastAsia="ＭＳ ゴシック" w:hAnsi="ＭＳ ゴシック" w:cs="ＭＳ ゴシック" w:hint="eastAsia"/>
                <w:color w:val="000000" w:themeColor="text1"/>
                <w:kern w:val="0"/>
                <w:sz w:val="20"/>
                <w:szCs w:val="20"/>
              </w:rPr>
              <w:t>に対して</w:t>
            </w:r>
            <w:r w:rsidR="00480298" w:rsidRPr="00E90625">
              <w:rPr>
                <w:rFonts w:ascii="ＭＳ ゴシック" w:eastAsia="ＭＳ ゴシック" w:hAnsi="ＭＳ ゴシック" w:cs="ＭＳ ゴシック"/>
                <w:color w:val="000000" w:themeColor="text1"/>
                <w:kern w:val="0"/>
                <w:sz w:val="20"/>
                <w:szCs w:val="20"/>
              </w:rPr>
              <w:t>,</w:t>
            </w:r>
            <w:r w:rsidR="00480298" w:rsidRPr="00E90625">
              <w:rPr>
                <w:rFonts w:ascii="ＭＳ ゴシック" w:eastAsia="ＭＳ ゴシック" w:hAnsi="ＭＳ ゴシック" w:cs="ＭＳ ゴシック" w:hint="eastAsia"/>
                <w:color w:val="000000" w:themeColor="text1"/>
                <w:kern w:val="0"/>
                <w:sz w:val="20"/>
                <w:szCs w:val="20"/>
              </w:rPr>
              <w:t>その</w:t>
            </w:r>
            <w:r w:rsidR="00CF7848" w:rsidRPr="00E90625">
              <w:rPr>
                <w:rFonts w:ascii="ＭＳ ゴシック" w:eastAsia="ＭＳ ゴシック" w:hAnsi="ＭＳ ゴシック" w:cs="ＭＳ ゴシック" w:hint="eastAsia"/>
                <w:color w:val="000000" w:themeColor="text1"/>
                <w:kern w:val="0"/>
                <w:sz w:val="20"/>
                <w:szCs w:val="20"/>
              </w:rPr>
              <w:t>資質の向上のための研修の機会</w:t>
            </w:r>
            <w:r w:rsidR="00CF7848" w:rsidRPr="00E90625">
              <w:rPr>
                <w:rFonts w:ascii="ＭＳ ゴシック" w:eastAsia="ＭＳ ゴシック" w:hAnsi="ＭＳ ゴシック" w:cs="ＭＳ ゴシック"/>
                <w:color w:val="000000" w:themeColor="text1"/>
                <w:kern w:val="0"/>
                <w:sz w:val="20"/>
                <w:szCs w:val="20"/>
              </w:rPr>
              <w:t>を確保</w:t>
            </w:r>
            <w:r w:rsidR="00480298" w:rsidRPr="00E90625">
              <w:rPr>
                <w:rFonts w:ascii="ＭＳ ゴシック" w:eastAsia="ＭＳ ゴシック" w:hAnsi="ＭＳ ゴシック" w:cs="ＭＳ ゴシック" w:hint="eastAsia"/>
                <w:color w:val="000000" w:themeColor="text1"/>
                <w:kern w:val="0"/>
                <w:sz w:val="20"/>
                <w:szCs w:val="20"/>
              </w:rPr>
              <w:t>しているか。</w:t>
            </w:r>
          </w:p>
          <w:p w14:paraId="06791B0B" w14:textId="77777777" w:rsidR="005A2E6F" w:rsidRPr="00E90625" w:rsidRDefault="005A2E6F" w:rsidP="00354A41">
            <w:pPr>
              <w:overflowPunct w:val="0"/>
              <w:ind w:leftChars="112" w:left="235"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その際，医療</w:t>
            </w:r>
            <w:r w:rsidRPr="00E90625">
              <w:rPr>
                <w:rFonts w:ascii="ＭＳ ゴシック" w:eastAsia="ＭＳ ゴシック" w:hAnsi="ＭＳ ゴシック" w:cs="ＭＳ ゴシック"/>
                <w:color w:val="000000" w:themeColor="text1"/>
                <w:kern w:val="0"/>
                <w:sz w:val="20"/>
                <w:szCs w:val="20"/>
              </w:rPr>
              <w:t>・福祉関係の</w:t>
            </w:r>
            <w:r w:rsidRPr="00E90625">
              <w:rPr>
                <w:rFonts w:ascii="ＭＳ ゴシック" w:eastAsia="ＭＳ ゴシック" w:hAnsi="ＭＳ ゴシック" w:cs="ＭＳ ゴシック" w:hint="eastAsia"/>
                <w:color w:val="000000" w:themeColor="text1"/>
                <w:kern w:val="0"/>
                <w:sz w:val="20"/>
                <w:szCs w:val="20"/>
              </w:rPr>
              <w:t>資格（※）を</w:t>
            </w:r>
            <w:r w:rsidRPr="00E90625">
              <w:rPr>
                <w:rFonts w:ascii="ＭＳ ゴシック" w:eastAsia="ＭＳ ゴシック" w:hAnsi="ＭＳ ゴシック" w:cs="ＭＳ ゴシック"/>
                <w:color w:val="000000" w:themeColor="text1"/>
                <w:kern w:val="0"/>
                <w:sz w:val="20"/>
                <w:szCs w:val="20"/>
              </w:rPr>
              <w:t>有さない</w:t>
            </w:r>
            <w:r w:rsidRPr="00E90625">
              <w:rPr>
                <w:rFonts w:ascii="ＭＳ ゴシック" w:eastAsia="ＭＳ ゴシック" w:hAnsi="ＭＳ ゴシック" w:cs="ＭＳ ゴシック" w:hint="eastAsia"/>
                <w:color w:val="000000" w:themeColor="text1"/>
                <w:kern w:val="0"/>
                <w:sz w:val="20"/>
                <w:szCs w:val="20"/>
              </w:rPr>
              <w:t>職員に対し，認知症介護に係る基礎的な研修を受講させるために必要な措置を講じているか</w:t>
            </w:r>
            <w:r w:rsidRPr="00E90625">
              <w:rPr>
                <w:rFonts w:ascii="ＭＳ ゴシック" w:eastAsia="ＭＳ ゴシック" w:hAnsi="ＭＳ ゴシック" w:cs="ＭＳ ゴシック"/>
                <w:color w:val="000000" w:themeColor="text1"/>
                <w:kern w:val="0"/>
                <w:sz w:val="20"/>
                <w:szCs w:val="20"/>
              </w:rPr>
              <w:t>。</w:t>
            </w:r>
          </w:p>
          <w:p w14:paraId="6F0F234D" w14:textId="77777777" w:rsidR="005A2E6F" w:rsidRPr="00E90625" w:rsidRDefault="005A2E6F" w:rsidP="00354A41">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32CA248E" w14:textId="77777777" w:rsidR="005A2E6F" w:rsidRPr="00E90625" w:rsidRDefault="005A2E6F" w:rsidP="00354A41">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看護師，准看護師，介護福祉士，介護支援専門員</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実務者</w:t>
            </w:r>
            <w:r w:rsidRPr="00E90625">
              <w:rPr>
                <w:rFonts w:ascii="ＭＳ ゴシック" w:eastAsia="ＭＳ ゴシック" w:hAnsi="ＭＳ ゴシック" w:cs="ＭＳ ゴシック"/>
                <w:color w:val="000000" w:themeColor="text1"/>
                <w:kern w:val="0"/>
                <w:sz w:val="20"/>
                <w:szCs w:val="20"/>
              </w:rPr>
              <w:t>研修</w:t>
            </w:r>
            <w:r w:rsidRPr="00E90625">
              <w:rPr>
                <w:rFonts w:ascii="ＭＳ ゴシック" w:eastAsia="ＭＳ ゴシック" w:hAnsi="ＭＳ ゴシック" w:cs="ＭＳ ゴシック" w:hint="eastAsia"/>
                <w:color w:val="000000" w:themeColor="text1"/>
                <w:kern w:val="0"/>
                <w:sz w:val="20"/>
                <w:szCs w:val="20"/>
              </w:rPr>
              <w:t>修了者</w:t>
            </w:r>
            <w:r w:rsidRPr="00E90625">
              <w:rPr>
                <w:rFonts w:ascii="ＭＳ ゴシック" w:eastAsia="ＭＳ ゴシック" w:hAnsi="ＭＳ ゴシック" w:cs="ＭＳ ゴシック"/>
                <w:color w:val="000000" w:themeColor="text1"/>
                <w:kern w:val="0"/>
                <w:sz w:val="20"/>
                <w:szCs w:val="20"/>
              </w:rPr>
              <w:t>，介護職員初任者研修終了者，生活援助従事者研修終了者，</w:t>
            </w:r>
            <w:r w:rsidRPr="00E90625">
              <w:rPr>
                <w:rFonts w:ascii="ＭＳ ゴシック" w:eastAsia="ＭＳ ゴシック" w:hAnsi="ＭＳ ゴシック" w:cs="ＭＳ ゴシック" w:hint="eastAsia"/>
                <w:color w:val="000000" w:themeColor="text1"/>
                <w:kern w:val="0"/>
                <w:sz w:val="20"/>
                <w:szCs w:val="20"/>
              </w:rPr>
              <w:t>介護職員</w:t>
            </w:r>
            <w:r w:rsidRPr="00E90625">
              <w:rPr>
                <w:rFonts w:ascii="ＭＳ ゴシック" w:eastAsia="ＭＳ ゴシック" w:hAnsi="ＭＳ ゴシック" w:cs="ＭＳ ゴシック"/>
                <w:color w:val="000000" w:themeColor="text1"/>
                <w:kern w:val="0"/>
                <w:sz w:val="20"/>
                <w:szCs w:val="20"/>
              </w:rPr>
              <w:t>基礎研修課程又は訪問介護員養成研修課程一級課程・二級課程修了者，社会福祉士，医師，歯科医師，薬剤師，理学療法士，作業療法士，言語聴覚士，精神保健福祉士，管理栄養士，栄養士</w:t>
            </w: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あん摩マッサージ</w:t>
            </w:r>
            <w:r w:rsidRPr="00E90625">
              <w:rPr>
                <w:rFonts w:ascii="ＭＳ ゴシック" w:eastAsia="ＭＳ ゴシック" w:hAnsi="ＭＳ ゴシック" w:cs="ＭＳ ゴシック" w:hint="eastAsia"/>
                <w:color w:val="000000" w:themeColor="text1"/>
                <w:kern w:val="0"/>
                <w:sz w:val="20"/>
                <w:szCs w:val="20"/>
              </w:rPr>
              <w:t>師</w:t>
            </w:r>
            <w:r w:rsidRPr="00E90625">
              <w:rPr>
                <w:rFonts w:ascii="ＭＳ ゴシック" w:eastAsia="ＭＳ ゴシック" w:hAnsi="ＭＳ ゴシック" w:cs="ＭＳ ゴシック"/>
                <w:color w:val="000000" w:themeColor="text1"/>
                <w:kern w:val="0"/>
                <w:sz w:val="20"/>
                <w:szCs w:val="20"/>
              </w:rPr>
              <w:t>，はり師，きゅう師等</w:t>
            </w: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各</w:t>
            </w:r>
            <w:r w:rsidRPr="00E90625">
              <w:rPr>
                <w:rFonts w:ascii="ＭＳ ゴシック" w:eastAsia="ＭＳ ゴシック" w:hAnsi="ＭＳ ゴシック" w:cs="ＭＳ ゴシック" w:hint="eastAsia"/>
                <w:color w:val="000000" w:themeColor="text1"/>
                <w:kern w:val="0"/>
                <w:sz w:val="20"/>
                <w:szCs w:val="20"/>
              </w:rPr>
              <w:t>資格</w:t>
            </w:r>
            <w:r w:rsidRPr="00E90625">
              <w:rPr>
                <w:rFonts w:ascii="ＭＳ ゴシック" w:eastAsia="ＭＳ ゴシック" w:hAnsi="ＭＳ ゴシック" w:cs="ＭＳ ゴシック"/>
                <w:color w:val="000000" w:themeColor="text1"/>
                <w:kern w:val="0"/>
                <w:sz w:val="20"/>
                <w:szCs w:val="20"/>
              </w:rPr>
              <w:t>のカリキュラム</w:t>
            </w:r>
            <w:r w:rsidRPr="00E90625">
              <w:rPr>
                <w:rFonts w:ascii="ＭＳ ゴシック" w:eastAsia="ＭＳ ゴシック" w:hAnsi="ＭＳ ゴシック" w:cs="ＭＳ ゴシック" w:hint="eastAsia"/>
                <w:color w:val="000000" w:themeColor="text1"/>
                <w:kern w:val="0"/>
                <w:sz w:val="20"/>
                <w:szCs w:val="20"/>
              </w:rPr>
              <w:t>等に</w:t>
            </w:r>
            <w:r w:rsidRPr="00E90625">
              <w:rPr>
                <w:rFonts w:ascii="ＭＳ ゴシック" w:eastAsia="ＭＳ ゴシック" w:hAnsi="ＭＳ ゴシック" w:cs="ＭＳ ゴシック"/>
                <w:color w:val="000000" w:themeColor="text1"/>
                <w:kern w:val="0"/>
                <w:sz w:val="20"/>
                <w:szCs w:val="20"/>
              </w:rPr>
              <w:t>おいて，認知症介護に</w:t>
            </w:r>
            <w:r w:rsidRPr="00E90625">
              <w:rPr>
                <w:rFonts w:ascii="ＭＳ ゴシック" w:eastAsia="ＭＳ ゴシック" w:hAnsi="ＭＳ ゴシック" w:cs="ＭＳ ゴシック" w:hint="eastAsia"/>
                <w:color w:val="000000" w:themeColor="text1"/>
                <w:kern w:val="0"/>
                <w:sz w:val="20"/>
                <w:szCs w:val="20"/>
              </w:rPr>
              <w:t>関する</w:t>
            </w:r>
            <w:r w:rsidRPr="00E90625">
              <w:rPr>
                <w:rFonts w:ascii="ＭＳ ゴシック" w:eastAsia="ＭＳ ゴシック" w:hAnsi="ＭＳ ゴシック" w:cs="ＭＳ ゴシック"/>
                <w:color w:val="000000" w:themeColor="text1"/>
                <w:kern w:val="0"/>
                <w:sz w:val="20"/>
                <w:szCs w:val="20"/>
              </w:rPr>
              <w:t>基礎的な知識及び技術を習得している者</w:t>
            </w:r>
          </w:p>
          <w:p w14:paraId="0FE91E80" w14:textId="77777777" w:rsidR="005A2E6F" w:rsidRPr="00E90625" w:rsidRDefault="005A2E6F" w:rsidP="00354A41">
            <w:pPr>
              <w:overflowPunct w:val="0"/>
              <w:ind w:leftChars="12" w:left="25" w:firstLineChars="150" w:firstLine="300"/>
              <w:textAlignment w:val="baseline"/>
              <w:rPr>
                <w:rFonts w:ascii="ＭＳ ゴシック" w:eastAsia="ＭＳ ゴシック" w:hAnsi="Times New Roman"/>
                <w:color w:val="000000" w:themeColor="text1"/>
                <w:kern w:val="0"/>
                <w:sz w:val="20"/>
                <w:szCs w:val="20"/>
              </w:rPr>
            </w:pPr>
          </w:p>
          <w:p w14:paraId="7D43CFD7" w14:textId="77777777" w:rsidR="00781617" w:rsidRPr="00E90625" w:rsidRDefault="000631C3" w:rsidP="00354A41">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ＭＳ ゴシック" w:cs="ＭＳ ゴシック"/>
                <w:color w:val="000000" w:themeColor="text1"/>
                <w:kern w:val="0"/>
                <w:sz w:val="20"/>
                <w:szCs w:val="20"/>
              </w:rPr>
              <w:t>施設内研修</w:t>
            </w:r>
            <w:r w:rsidR="00480298" w:rsidRPr="00E90625">
              <w:rPr>
                <w:rFonts w:ascii="ＭＳ ゴシック" w:eastAsia="ＭＳ ゴシック" w:hAnsi="ＭＳ ゴシック" w:cs="ＭＳ ゴシック" w:hint="eastAsia"/>
                <w:color w:val="000000" w:themeColor="text1"/>
                <w:kern w:val="0"/>
                <w:sz w:val="18"/>
                <w:szCs w:val="18"/>
              </w:rPr>
              <w:t>（</w:t>
            </w:r>
            <w:r w:rsidR="00480298" w:rsidRPr="00E90625">
              <w:rPr>
                <w:rFonts w:ascii="ＭＳ ゴシック" w:eastAsia="ＭＳ ゴシック" w:hAnsi="ＭＳ ゴシック" w:cs="ＭＳ ゴシック"/>
                <w:color w:val="000000" w:themeColor="text1"/>
                <w:kern w:val="0"/>
                <w:sz w:val="18"/>
                <w:szCs w:val="18"/>
              </w:rPr>
              <w:t>職員及び保育所</w:t>
            </w:r>
            <w:r w:rsidR="00480298" w:rsidRPr="00E90625">
              <w:rPr>
                <w:rFonts w:ascii="ＭＳ ゴシック" w:eastAsia="ＭＳ ゴシック" w:hAnsi="ＭＳ ゴシック" w:cs="ＭＳ ゴシック" w:hint="eastAsia"/>
                <w:color w:val="000000" w:themeColor="text1"/>
                <w:kern w:val="0"/>
                <w:sz w:val="18"/>
                <w:szCs w:val="18"/>
              </w:rPr>
              <w:t>の課題を踏まえた</w:t>
            </w:r>
            <w:r w:rsidR="00480298" w:rsidRPr="00E90625">
              <w:rPr>
                <w:rFonts w:ascii="ＭＳ ゴシック" w:eastAsia="ＭＳ ゴシック" w:hAnsi="Times New Roman" w:cs="ＭＳ ゴシック" w:hint="eastAsia"/>
                <w:color w:val="000000" w:themeColor="text1"/>
                <w:kern w:val="0"/>
                <w:sz w:val="18"/>
                <w:szCs w:val="18"/>
              </w:rPr>
              <w:t>研修等）</w:t>
            </w:r>
            <w:r w:rsidR="00480298" w:rsidRPr="00E90625">
              <w:rPr>
                <w:rFonts w:ascii="ＭＳ ゴシック" w:eastAsia="ＭＳ ゴシック" w:hAnsi="Times New Roman" w:cs="ＭＳ ゴシック" w:hint="eastAsia"/>
                <w:color w:val="000000" w:themeColor="text1"/>
                <w:kern w:val="0"/>
                <w:sz w:val="20"/>
                <w:szCs w:val="20"/>
              </w:rPr>
              <w:t>の開</w:t>
            </w:r>
          </w:p>
          <w:p w14:paraId="2D8965EA" w14:textId="77777777" w:rsidR="00480298" w:rsidRPr="00E90625" w:rsidRDefault="00480298" w:rsidP="00354A41">
            <w:pPr>
              <w:overflowPunct w:val="0"/>
              <w:ind w:leftChars="150" w:left="415" w:hangingChars="50" w:hanging="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催，又は外部研修への参加が積極的に行なわれているか。</w:t>
            </w:r>
          </w:p>
          <w:p w14:paraId="0B1790C3" w14:textId="77777777" w:rsidR="00781617" w:rsidRPr="00E90625" w:rsidRDefault="00781617" w:rsidP="00354A41">
            <w:pPr>
              <w:overflowPunct w:val="0"/>
              <w:textAlignment w:val="baseline"/>
              <w:rPr>
                <w:rFonts w:ascii="ＭＳ ゴシック" w:eastAsia="ＭＳ ゴシック" w:hAnsi="ＭＳ ゴシック" w:cs="ＭＳ ゴシック"/>
                <w:color w:val="000000" w:themeColor="text1"/>
                <w:kern w:val="0"/>
                <w:sz w:val="16"/>
                <w:szCs w:val="16"/>
              </w:rPr>
            </w:pPr>
          </w:p>
          <w:p w14:paraId="221938A5"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また</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研修への参加者に偏りはないか。</w:t>
            </w:r>
          </w:p>
          <w:p w14:paraId="3C9EE76F"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372170D4" w14:textId="77777777" w:rsidR="000631C3" w:rsidRPr="00E90625" w:rsidRDefault="000631C3" w:rsidP="00354A41">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(3)</w:t>
            </w:r>
            <w:r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研修内容が，職員会議等において</w:t>
            </w:r>
            <w:r w:rsidR="00480298" w:rsidRPr="00E90625">
              <w:rPr>
                <w:rFonts w:ascii="ＭＳ ゴシック" w:eastAsia="ＭＳ ゴシック" w:hAnsi="ＭＳ ゴシック" w:cs="ＭＳ ゴシック"/>
                <w:color w:val="000000" w:themeColor="text1"/>
                <w:kern w:val="0"/>
                <w:sz w:val="20"/>
                <w:szCs w:val="20"/>
              </w:rPr>
              <w:t>,</w:t>
            </w:r>
            <w:r w:rsidR="00480298" w:rsidRPr="00E90625">
              <w:rPr>
                <w:rFonts w:ascii="ＭＳ ゴシック" w:eastAsia="ＭＳ ゴシック" w:hAnsi="Times New Roman" w:cs="ＭＳ ゴシック" w:hint="eastAsia"/>
                <w:color w:val="000000" w:themeColor="text1"/>
                <w:kern w:val="0"/>
                <w:sz w:val="20"/>
                <w:szCs w:val="20"/>
              </w:rPr>
              <w:t>他の職員へ周知されて</w:t>
            </w:r>
          </w:p>
          <w:p w14:paraId="18F25740" w14:textId="77777777" w:rsidR="00480298" w:rsidRPr="00E90625" w:rsidRDefault="00480298" w:rsidP="00354A41">
            <w:pPr>
              <w:overflowPunct w:val="0"/>
              <w:ind w:firstLineChars="150" w:firstLine="3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いるか。</w:t>
            </w:r>
          </w:p>
          <w:p w14:paraId="2409EABF" w14:textId="77777777" w:rsidR="00781617" w:rsidRPr="00E90625" w:rsidRDefault="00781617" w:rsidP="00354A41">
            <w:pPr>
              <w:overflowPunct w:val="0"/>
              <w:ind w:firstLineChars="150" w:firstLine="240"/>
              <w:textAlignment w:val="baseline"/>
              <w:rPr>
                <w:rFonts w:ascii="ＭＳ ゴシック" w:eastAsia="ＭＳ ゴシック" w:hAnsi="Times New Roman"/>
                <w:color w:val="000000" w:themeColor="text1"/>
                <w:kern w:val="0"/>
                <w:sz w:val="16"/>
                <w:szCs w:val="16"/>
              </w:rPr>
            </w:pPr>
          </w:p>
          <w:p w14:paraId="2B7F7994"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また</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研修記録が整理されているか。</w:t>
            </w:r>
          </w:p>
          <w:p w14:paraId="5467F496" w14:textId="77777777" w:rsidR="00480298" w:rsidRPr="00E90625" w:rsidRDefault="00480298" w:rsidP="00354A41">
            <w:pPr>
              <w:overflowPunct w:val="0"/>
              <w:jc w:val="left"/>
              <w:textAlignment w:val="baseline"/>
              <w:rPr>
                <w:rFonts w:ascii="ＭＳ ゴシック" w:eastAsia="ＭＳ ゴシック" w:hAnsi="Times New Roman"/>
                <w:color w:val="000000" w:themeColor="text1"/>
                <w:kern w:val="0"/>
                <w:sz w:val="20"/>
                <w:szCs w:val="20"/>
              </w:rPr>
            </w:pPr>
          </w:p>
          <w:p w14:paraId="331F05D2" w14:textId="77777777" w:rsidR="00480298" w:rsidRPr="00E90625" w:rsidRDefault="000631C3" w:rsidP="00354A41">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(4)</w:t>
            </w:r>
            <w:r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研修結果はどのように活用しているか。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E90625" w:rsidRPr="00E90625" w14:paraId="28BEAD83" w14:textId="77777777" w:rsidTr="00407994">
              <w:trPr>
                <w:trHeight w:val="1002"/>
              </w:trPr>
              <w:tc>
                <w:tcPr>
                  <w:tcW w:w="5520" w:type="dxa"/>
                </w:tcPr>
                <w:p w14:paraId="482F0F46" w14:textId="77777777" w:rsidR="00480298" w:rsidRPr="00E90625" w:rsidRDefault="00480298" w:rsidP="00E90625">
                  <w:pPr>
                    <w:framePr w:hSpace="142" w:wrap="around" w:vAnchor="text" w:hAnchor="margin" w:x="231"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結果の活用</w:t>
                  </w:r>
                  <w:r w:rsidRPr="00E90625">
                    <w:rPr>
                      <w:rFonts w:ascii="ＭＳ ゴシック" w:eastAsia="ＭＳ ゴシック" w:hAnsi="ＭＳ ゴシック"/>
                      <w:color w:val="000000" w:themeColor="text1"/>
                      <w:sz w:val="20"/>
                      <w:szCs w:val="20"/>
                    </w:rPr>
                    <w:t>)</w:t>
                  </w:r>
                </w:p>
                <w:p w14:paraId="5069BCEE" w14:textId="77777777" w:rsidR="00480298" w:rsidRPr="00E90625" w:rsidRDefault="00480298" w:rsidP="00E90625">
                  <w:pPr>
                    <w:framePr w:hSpace="142" w:wrap="around" w:vAnchor="text" w:hAnchor="margin" w:x="231" w:y="160"/>
                    <w:overflowPunct w:val="0"/>
                    <w:textAlignment w:val="baseline"/>
                    <w:rPr>
                      <w:rFonts w:ascii="ＭＳ ゴシック" w:eastAsia="ＭＳ ゴシック" w:hAnsi="ＭＳ ゴシック"/>
                      <w:color w:val="000000" w:themeColor="text1"/>
                      <w:sz w:val="20"/>
                      <w:szCs w:val="20"/>
                    </w:rPr>
                  </w:pPr>
                </w:p>
                <w:p w14:paraId="0381E1C3" w14:textId="77777777" w:rsidR="00480298" w:rsidRPr="00E90625" w:rsidRDefault="00480298" w:rsidP="00E90625">
                  <w:pPr>
                    <w:framePr w:hSpace="142" w:wrap="around" w:vAnchor="text" w:hAnchor="margin" w:x="231" w:y="160"/>
                    <w:overflowPunct w:val="0"/>
                    <w:textAlignment w:val="baseline"/>
                    <w:rPr>
                      <w:rFonts w:ascii="ＭＳ ゴシック" w:eastAsia="ＭＳ ゴシック" w:hAnsi="ＭＳ ゴシック"/>
                      <w:color w:val="000000" w:themeColor="text1"/>
                      <w:sz w:val="20"/>
                      <w:szCs w:val="20"/>
                    </w:rPr>
                  </w:pPr>
                </w:p>
              </w:tc>
            </w:tr>
          </w:tbl>
          <w:p w14:paraId="361352DB" w14:textId="77777777" w:rsidR="00480298" w:rsidRPr="00E90625" w:rsidRDefault="00480298" w:rsidP="00354A41">
            <w:pPr>
              <w:overflowPunct w:val="0"/>
              <w:textAlignment w:val="baseline"/>
              <w:rPr>
                <w:rFonts w:ascii="ＭＳ ゴシック" w:eastAsia="ＭＳ ゴシック" w:hAnsi="ＭＳ ゴシック" w:cs="ＭＳ ゴシック"/>
                <w:color w:val="000000" w:themeColor="text1"/>
                <w:kern w:val="0"/>
                <w:sz w:val="20"/>
                <w:szCs w:val="20"/>
              </w:rPr>
            </w:pPr>
          </w:p>
          <w:p w14:paraId="1E5E745A" w14:textId="77777777" w:rsidR="00407994" w:rsidRPr="00E90625" w:rsidRDefault="00407994" w:rsidP="00354A41">
            <w:pPr>
              <w:overflowPunct w:val="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w:t>
            </w:r>
            <w:r w:rsidR="000631C3"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介護</w:t>
            </w:r>
            <w:r w:rsidRPr="00E90625">
              <w:rPr>
                <w:rFonts w:ascii="ＭＳ ゴシック" w:eastAsia="ＭＳ ゴシック" w:hAnsi="ＭＳ ゴシック" w:cs="ＭＳ ゴシック" w:hint="eastAsia"/>
                <w:color w:val="000000" w:themeColor="text1"/>
                <w:kern w:val="0"/>
                <w:sz w:val="20"/>
                <w:szCs w:val="20"/>
              </w:rPr>
              <w:t>福祉士</w:t>
            </w:r>
            <w:r w:rsidRPr="00E90625">
              <w:rPr>
                <w:rFonts w:ascii="ＭＳ ゴシック" w:eastAsia="ＭＳ ゴシック" w:hAnsi="Times New Roman" w:cs="ＭＳ ゴシック" w:hint="eastAsia"/>
                <w:color w:val="000000" w:themeColor="text1"/>
                <w:kern w:val="0"/>
                <w:sz w:val="20"/>
                <w:szCs w:val="20"/>
              </w:rPr>
              <w:t>等</w:t>
            </w:r>
            <w:r w:rsidRPr="00E90625">
              <w:rPr>
                <w:rFonts w:ascii="ＭＳ ゴシック" w:eastAsia="ＭＳ ゴシック" w:hAnsi="ＭＳ ゴシック" w:cs="ＭＳ ゴシック" w:hint="eastAsia"/>
                <w:color w:val="000000" w:themeColor="text1"/>
                <w:kern w:val="0"/>
                <w:sz w:val="20"/>
                <w:szCs w:val="20"/>
              </w:rPr>
              <w:t>への資格取得への配慮がされているか。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E90625" w:rsidRPr="00E90625" w14:paraId="7FA269F4" w14:textId="77777777" w:rsidTr="0024681E">
              <w:trPr>
                <w:trHeight w:val="1002"/>
              </w:trPr>
              <w:tc>
                <w:tcPr>
                  <w:tcW w:w="5520" w:type="dxa"/>
                </w:tcPr>
                <w:p w14:paraId="28A25D8A" w14:textId="77777777" w:rsidR="00407994" w:rsidRPr="00E90625" w:rsidRDefault="00407994" w:rsidP="00E90625">
                  <w:pPr>
                    <w:framePr w:hSpace="142" w:wrap="around" w:vAnchor="text" w:hAnchor="margin" w:x="231"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w:t>
                  </w:r>
                  <w:r w:rsidR="0058197D" w:rsidRPr="00E90625">
                    <w:rPr>
                      <w:rFonts w:ascii="ＭＳ ゴシック" w:eastAsia="ＭＳ ゴシック" w:hAnsi="ＭＳ ゴシック" w:hint="eastAsia"/>
                      <w:color w:val="000000" w:themeColor="text1"/>
                      <w:sz w:val="20"/>
                      <w:szCs w:val="20"/>
                    </w:rPr>
                    <w:t>配慮</w:t>
                  </w:r>
                  <w:r w:rsidRPr="00E90625">
                    <w:rPr>
                      <w:rFonts w:ascii="ＭＳ ゴシック" w:eastAsia="ＭＳ ゴシック" w:hAnsi="ＭＳ ゴシック" w:hint="eastAsia"/>
                      <w:color w:val="000000" w:themeColor="text1"/>
                      <w:sz w:val="20"/>
                      <w:szCs w:val="20"/>
                    </w:rPr>
                    <w:t>の</w:t>
                  </w:r>
                  <w:r w:rsidR="0058197D" w:rsidRPr="00E90625">
                    <w:rPr>
                      <w:rFonts w:ascii="ＭＳ ゴシック" w:eastAsia="ＭＳ ゴシック" w:hAnsi="ＭＳ ゴシック" w:hint="eastAsia"/>
                      <w:color w:val="000000" w:themeColor="text1"/>
                      <w:sz w:val="20"/>
                      <w:szCs w:val="20"/>
                    </w:rPr>
                    <w:t>内容</w:t>
                  </w:r>
                  <w:r w:rsidRPr="00E90625">
                    <w:rPr>
                      <w:rFonts w:ascii="ＭＳ ゴシック" w:eastAsia="ＭＳ ゴシック" w:hAnsi="ＭＳ ゴシック"/>
                      <w:color w:val="000000" w:themeColor="text1"/>
                      <w:sz w:val="20"/>
                      <w:szCs w:val="20"/>
                    </w:rPr>
                    <w:t>)</w:t>
                  </w:r>
                </w:p>
                <w:p w14:paraId="77EB3D7D" w14:textId="77777777" w:rsidR="00407994" w:rsidRPr="00E90625" w:rsidRDefault="00407994" w:rsidP="00E90625">
                  <w:pPr>
                    <w:framePr w:hSpace="142" w:wrap="around" w:vAnchor="text" w:hAnchor="margin" w:x="231" w:y="160"/>
                    <w:overflowPunct w:val="0"/>
                    <w:textAlignment w:val="baseline"/>
                    <w:rPr>
                      <w:rFonts w:ascii="ＭＳ ゴシック" w:eastAsia="ＭＳ ゴシック" w:hAnsi="ＭＳ ゴシック"/>
                      <w:color w:val="000000" w:themeColor="text1"/>
                      <w:sz w:val="20"/>
                      <w:szCs w:val="20"/>
                    </w:rPr>
                  </w:pPr>
                </w:p>
                <w:p w14:paraId="16A2D3C2" w14:textId="77777777" w:rsidR="00407994" w:rsidRPr="00E90625" w:rsidRDefault="00407994" w:rsidP="00E90625">
                  <w:pPr>
                    <w:framePr w:hSpace="142" w:wrap="around" w:vAnchor="text" w:hAnchor="margin" w:x="231" w:y="160"/>
                    <w:overflowPunct w:val="0"/>
                    <w:textAlignment w:val="baseline"/>
                    <w:rPr>
                      <w:rFonts w:ascii="ＭＳ ゴシック" w:eastAsia="ＭＳ ゴシック" w:hAnsi="ＭＳ ゴシック"/>
                      <w:color w:val="000000" w:themeColor="text1"/>
                      <w:sz w:val="20"/>
                      <w:szCs w:val="20"/>
                    </w:rPr>
                  </w:pPr>
                </w:p>
              </w:tc>
            </w:tr>
          </w:tbl>
          <w:p w14:paraId="14C7A37D" w14:textId="77777777" w:rsidR="00407994" w:rsidRPr="00E90625" w:rsidRDefault="00407994" w:rsidP="00354A41">
            <w:pPr>
              <w:overflowPunct w:val="0"/>
              <w:textAlignment w:val="baseline"/>
              <w:rPr>
                <w:rFonts w:ascii="ＭＳ ゴシック" w:eastAsia="ＭＳ ゴシック" w:hAnsi="ＭＳ ゴシック" w:cs="ＭＳ ゴシック"/>
                <w:color w:val="000000" w:themeColor="text1"/>
                <w:kern w:val="0"/>
                <w:sz w:val="20"/>
                <w:szCs w:val="20"/>
              </w:rPr>
            </w:pPr>
          </w:p>
          <w:p w14:paraId="49D7B0FA" w14:textId="77777777" w:rsidR="00407994" w:rsidRPr="00E90625" w:rsidRDefault="00407994" w:rsidP="00354A41">
            <w:pPr>
              <w:overflowPunct w:val="0"/>
              <w:textAlignment w:val="baseline"/>
              <w:rPr>
                <w:rFonts w:ascii="ＭＳ ゴシック" w:eastAsia="ＭＳ ゴシック" w:hAnsi="ＭＳ ゴシック" w:cs="ＭＳ ゴシック"/>
                <w:color w:val="000000" w:themeColor="text1"/>
                <w:kern w:val="0"/>
                <w:sz w:val="20"/>
                <w:szCs w:val="20"/>
              </w:rPr>
            </w:pPr>
          </w:p>
          <w:p w14:paraId="72AD33FE" w14:textId="77777777" w:rsidR="000631C3" w:rsidRPr="00E90625" w:rsidRDefault="000631C3" w:rsidP="00354A41">
            <w:pPr>
              <w:overflowPunct w:val="0"/>
              <w:ind w:leftChars="12" w:left="25"/>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ＭＳ ゴシック" w:cs="ＭＳ ゴシック"/>
                <w:color w:val="000000" w:themeColor="text1"/>
                <w:kern w:val="0"/>
                <w:sz w:val="20"/>
                <w:szCs w:val="20"/>
              </w:rPr>
              <w:t>正当な理由</w:t>
            </w:r>
            <w:r w:rsidR="00480298" w:rsidRPr="00E90625">
              <w:rPr>
                <w:rFonts w:ascii="ＭＳ ゴシック" w:eastAsia="ＭＳ ゴシック" w:hAnsi="ＭＳ ゴシック" w:cs="ＭＳ ゴシック" w:hint="eastAsia"/>
                <w:color w:val="000000" w:themeColor="text1"/>
                <w:kern w:val="0"/>
                <w:sz w:val="20"/>
                <w:szCs w:val="20"/>
              </w:rPr>
              <w:t>がなく，業務上知り得た利用者等又はその家</w:t>
            </w:r>
          </w:p>
          <w:p w14:paraId="79B09AEB" w14:textId="77777777" w:rsidR="00480298" w:rsidRPr="00E90625" w:rsidRDefault="00480298" w:rsidP="00354A41">
            <w:pPr>
              <w:overflowPunct w:val="0"/>
              <w:ind w:leftChars="12" w:left="25"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族の秘密を漏らしていないか。</w:t>
            </w:r>
          </w:p>
          <w:p w14:paraId="07342F1F" w14:textId="77777777" w:rsidR="00480298" w:rsidRPr="00E90625" w:rsidRDefault="00480298" w:rsidP="00354A41">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14:paraId="78007493" w14:textId="77777777" w:rsidR="000631C3" w:rsidRPr="00E90625" w:rsidRDefault="000631C3" w:rsidP="00354A41">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ＭＳ ゴシック" w:cs="ＭＳ ゴシック"/>
                <w:color w:val="000000" w:themeColor="text1"/>
                <w:kern w:val="0"/>
                <w:sz w:val="20"/>
                <w:szCs w:val="20"/>
              </w:rPr>
              <w:t>職員で</w:t>
            </w:r>
            <w:r w:rsidR="00480298" w:rsidRPr="00E90625">
              <w:rPr>
                <w:rFonts w:ascii="ＭＳ ゴシック" w:eastAsia="ＭＳ ゴシック" w:hAnsi="ＭＳ ゴシック" w:cs="ＭＳ ゴシック" w:hint="eastAsia"/>
                <w:color w:val="000000" w:themeColor="text1"/>
                <w:kern w:val="0"/>
                <w:sz w:val="20"/>
                <w:szCs w:val="20"/>
              </w:rPr>
              <w:t>あった者が，正当な理由がなく，業務上知り得た</w:t>
            </w:r>
          </w:p>
          <w:p w14:paraId="44853412" w14:textId="77777777" w:rsidR="000631C3" w:rsidRPr="00E90625" w:rsidRDefault="000B54FA" w:rsidP="00354A41">
            <w:pPr>
              <w:overflowPunct w:val="0"/>
              <w:ind w:leftChars="150" w:left="415" w:hangingChars="50" w:hanging="1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入所者</w:t>
            </w:r>
            <w:r w:rsidR="00480298" w:rsidRPr="00E90625">
              <w:rPr>
                <w:rFonts w:ascii="ＭＳ ゴシック" w:eastAsia="ＭＳ ゴシック" w:hAnsi="ＭＳ ゴシック" w:cs="ＭＳ ゴシック" w:hint="eastAsia"/>
                <w:color w:val="000000" w:themeColor="text1"/>
                <w:kern w:val="0"/>
                <w:sz w:val="20"/>
                <w:szCs w:val="20"/>
              </w:rPr>
              <w:t>又はその</w:t>
            </w:r>
            <w:r w:rsidRPr="00E90625">
              <w:rPr>
                <w:rFonts w:ascii="ＭＳ ゴシック" w:eastAsia="ＭＳ ゴシック" w:hAnsi="ＭＳ ゴシック" w:cs="ＭＳ ゴシック" w:hint="eastAsia"/>
                <w:color w:val="000000" w:themeColor="text1"/>
                <w:kern w:val="0"/>
                <w:sz w:val="20"/>
                <w:szCs w:val="20"/>
              </w:rPr>
              <w:t>家族</w:t>
            </w:r>
            <w:r w:rsidR="00480298" w:rsidRPr="00E90625">
              <w:rPr>
                <w:rFonts w:ascii="ＭＳ ゴシック" w:eastAsia="ＭＳ ゴシック" w:hAnsi="ＭＳ ゴシック" w:cs="ＭＳ ゴシック" w:hint="eastAsia"/>
                <w:color w:val="000000" w:themeColor="text1"/>
                <w:kern w:val="0"/>
                <w:sz w:val="20"/>
                <w:szCs w:val="20"/>
              </w:rPr>
              <w:t>の秘密を漏らすことがないよう，必要</w:t>
            </w:r>
          </w:p>
          <w:p w14:paraId="452B7C5E" w14:textId="77777777" w:rsidR="00480298" w:rsidRPr="00E90625" w:rsidRDefault="00480298" w:rsidP="00354A41">
            <w:pPr>
              <w:overflowPunct w:val="0"/>
              <w:ind w:leftChars="150" w:left="415" w:hangingChars="50" w:hanging="100"/>
              <w:jc w:val="lef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な措置を講じているか。</w:t>
            </w:r>
          </w:p>
          <w:p w14:paraId="304EF638"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6048948A" w14:textId="77777777" w:rsidR="000631C3" w:rsidRPr="00E90625" w:rsidRDefault="00480298" w:rsidP="00354A41">
            <w:pPr>
              <w:overflowPunct w:val="0"/>
              <w:ind w:left="400" w:hangingChars="200" w:hanging="400"/>
              <w:jc w:val="lef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(3)</w:t>
            </w:r>
            <w:r w:rsidR="000631C3"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個人情報を他の事業所等に提供する場合には，利用者等</w:t>
            </w:r>
          </w:p>
          <w:p w14:paraId="5B7755F0" w14:textId="77777777" w:rsidR="00480298" w:rsidRPr="00E90625" w:rsidRDefault="00480298" w:rsidP="00354A41">
            <w:pPr>
              <w:overflowPunct w:val="0"/>
              <w:ind w:leftChars="150" w:left="415" w:hangingChars="50" w:hanging="1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に説明</w:t>
            </w:r>
            <w:r w:rsidRPr="00E90625">
              <w:rPr>
                <w:rFonts w:ascii="ＭＳ ゴシック" w:eastAsia="ＭＳ ゴシック" w:hAnsi="ＭＳ ゴシック" w:hint="eastAsia"/>
                <w:color w:val="000000" w:themeColor="text1"/>
                <w:sz w:val="18"/>
                <w:szCs w:val="18"/>
              </w:rPr>
              <w:t>（利用目的，配布される範囲等）</w:t>
            </w:r>
            <w:r w:rsidRPr="00E90625">
              <w:rPr>
                <w:rFonts w:ascii="ＭＳ ゴシック" w:eastAsia="ＭＳ ゴシック" w:hAnsi="ＭＳ ゴシック" w:hint="eastAsia"/>
                <w:color w:val="000000" w:themeColor="text1"/>
                <w:sz w:val="20"/>
                <w:szCs w:val="20"/>
              </w:rPr>
              <w:t xml:space="preserve">を行い，文書による同意を得ているか。　</w:t>
            </w:r>
          </w:p>
        </w:tc>
        <w:tc>
          <w:tcPr>
            <w:tcW w:w="1843" w:type="dxa"/>
          </w:tcPr>
          <w:p w14:paraId="0C28AFEF"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FF20BD7" w14:textId="46E91929" w:rsidR="00480298" w:rsidRPr="00E90625" w:rsidRDefault="00E90625"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09785176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007746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3BCEA6E"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17A6810" w14:textId="31D6C9AF" w:rsidR="005A2E6F" w:rsidRPr="00E90625" w:rsidRDefault="00E90625"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65017048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639866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1FF6E915"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5E58981A"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7D0169C"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55000722" w14:textId="77777777" w:rsidR="005A2E6F" w:rsidRPr="00E90625" w:rsidRDefault="005A2E6F" w:rsidP="00FE1631">
            <w:pPr>
              <w:overflowPunct w:val="0"/>
              <w:textAlignment w:val="baseline"/>
              <w:rPr>
                <w:rFonts w:ascii="ＭＳ ゴシック" w:eastAsia="ＭＳ ゴシック" w:hAnsi="Times New Roman"/>
                <w:color w:val="000000" w:themeColor="text1"/>
                <w:kern w:val="0"/>
                <w:sz w:val="20"/>
                <w:szCs w:val="20"/>
              </w:rPr>
            </w:pPr>
          </w:p>
          <w:p w14:paraId="7D1E807C" w14:textId="77777777" w:rsidR="005A2E6F" w:rsidRPr="00E90625" w:rsidRDefault="005A2E6F" w:rsidP="00FE1631">
            <w:pPr>
              <w:overflowPunct w:val="0"/>
              <w:textAlignment w:val="baseline"/>
              <w:rPr>
                <w:rFonts w:ascii="ＭＳ ゴシック" w:eastAsia="ＭＳ ゴシック" w:hAnsi="Times New Roman"/>
                <w:color w:val="000000" w:themeColor="text1"/>
                <w:kern w:val="0"/>
                <w:sz w:val="20"/>
                <w:szCs w:val="20"/>
              </w:rPr>
            </w:pPr>
          </w:p>
          <w:p w14:paraId="74CCC790" w14:textId="77777777" w:rsidR="005A2E6F" w:rsidRPr="00E90625" w:rsidRDefault="005A2E6F" w:rsidP="00FE1631">
            <w:pPr>
              <w:overflowPunct w:val="0"/>
              <w:textAlignment w:val="baseline"/>
              <w:rPr>
                <w:rFonts w:ascii="ＭＳ ゴシック" w:eastAsia="ＭＳ ゴシック" w:hAnsi="Times New Roman"/>
                <w:color w:val="000000" w:themeColor="text1"/>
                <w:kern w:val="0"/>
                <w:sz w:val="20"/>
                <w:szCs w:val="20"/>
              </w:rPr>
            </w:pPr>
          </w:p>
          <w:p w14:paraId="6F10CFDA" w14:textId="77777777" w:rsidR="005A2E6F" w:rsidRPr="00E90625" w:rsidRDefault="005A2E6F" w:rsidP="00FE1631">
            <w:pPr>
              <w:overflowPunct w:val="0"/>
              <w:textAlignment w:val="baseline"/>
              <w:rPr>
                <w:rFonts w:ascii="ＭＳ ゴシック" w:eastAsia="ＭＳ ゴシック" w:hAnsi="Times New Roman"/>
                <w:color w:val="000000" w:themeColor="text1"/>
                <w:kern w:val="0"/>
                <w:sz w:val="20"/>
                <w:szCs w:val="20"/>
              </w:rPr>
            </w:pPr>
          </w:p>
          <w:p w14:paraId="7302D7CD" w14:textId="0AF0D039"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5370D5C0" w14:textId="2AC505B0" w:rsidR="006F72B1" w:rsidRPr="00E90625" w:rsidRDefault="006F72B1" w:rsidP="00FE1631">
            <w:pPr>
              <w:overflowPunct w:val="0"/>
              <w:textAlignment w:val="baseline"/>
              <w:rPr>
                <w:rFonts w:ascii="ＭＳ ゴシック" w:eastAsia="ＭＳ ゴシック" w:hAnsi="Times New Roman"/>
                <w:color w:val="000000" w:themeColor="text1"/>
                <w:kern w:val="0"/>
                <w:sz w:val="20"/>
                <w:szCs w:val="20"/>
              </w:rPr>
            </w:pPr>
          </w:p>
          <w:p w14:paraId="6377E9BB" w14:textId="0A4E9F00" w:rsidR="006F72B1" w:rsidRPr="00E90625" w:rsidRDefault="006F72B1" w:rsidP="00FE1631">
            <w:pPr>
              <w:overflowPunct w:val="0"/>
              <w:textAlignment w:val="baseline"/>
              <w:rPr>
                <w:rFonts w:ascii="ＭＳ ゴシック" w:eastAsia="ＭＳ ゴシック" w:hAnsi="Times New Roman"/>
                <w:color w:val="000000" w:themeColor="text1"/>
                <w:kern w:val="0"/>
                <w:sz w:val="20"/>
                <w:szCs w:val="20"/>
              </w:rPr>
            </w:pPr>
          </w:p>
          <w:p w14:paraId="05368457" w14:textId="177FC012" w:rsidR="006F72B1" w:rsidRPr="00E90625" w:rsidRDefault="006F72B1" w:rsidP="00FE1631">
            <w:pPr>
              <w:overflowPunct w:val="0"/>
              <w:textAlignment w:val="baseline"/>
              <w:rPr>
                <w:rFonts w:ascii="ＭＳ ゴシック" w:eastAsia="ＭＳ ゴシック" w:hAnsi="Times New Roman"/>
                <w:color w:val="000000" w:themeColor="text1"/>
                <w:kern w:val="0"/>
                <w:sz w:val="20"/>
                <w:szCs w:val="20"/>
              </w:rPr>
            </w:pPr>
          </w:p>
          <w:p w14:paraId="1AF82A70" w14:textId="3D80D17F" w:rsidR="006F72B1" w:rsidRPr="00E90625" w:rsidRDefault="006F72B1" w:rsidP="00FE1631">
            <w:pPr>
              <w:overflowPunct w:val="0"/>
              <w:textAlignment w:val="baseline"/>
              <w:rPr>
                <w:rFonts w:ascii="ＭＳ ゴシック" w:eastAsia="ＭＳ ゴシック" w:hAnsi="Times New Roman"/>
                <w:color w:val="000000" w:themeColor="text1"/>
                <w:kern w:val="0"/>
                <w:sz w:val="20"/>
                <w:szCs w:val="20"/>
              </w:rPr>
            </w:pPr>
          </w:p>
          <w:p w14:paraId="11F1C191" w14:textId="77777777" w:rsidR="006F72B1" w:rsidRPr="00E90625" w:rsidRDefault="006F72B1" w:rsidP="00FE1631">
            <w:pPr>
              <w:overflowPunct w:val="0"/>
              <w:textAlignment w:val="baseline"/>
              <w:rPr>
                <w:rFonts w:ascii="ＭＳ ゴシック" w:eastAsia="ＭＳ ゴシック" w:hAnsi="Times New Roman"/>
                <w:color w:val="000000" w:themeColor="text1"/>
                <w:kern w:val="0"/>
                <w:sz w:val="20"/>
                <w:szCs w:val="20"/>
              </w:rPr>
            </w:pPr>
          </w:p>
          <w:p w14:paraId="4F1DCC2E" w14:textId="4ECAADCB" w:rsidR="00480298" w:rsidRPr="00E90625" w:rsidRDefault="00E90625"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67094201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872566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52EF287"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351AFB83" w14:textId="77777777" w:rsidR="00781617" w:rsidRPr="00E90625" w:rsidRDefault="00781617" w:rsidP="00FE1631">
            <w:pPr>
              <w:overflowPunct w:val="0"/>
              <w:textAlignment w:val="baseline"/>
              <w:rPr>
                <w:rFonts w:ascii="ＭＳ ゴシック" w:eastAsia="ＭＳ ゴシック" w:hAnsi="Times New Roman"/>
                <w:color w:val="000000" w:themeColor="text1"/>
                <w:kern w:val="0"/>
                <w:sz w:val="16"/>
                <w:szCs w:val="16"/>
              </w:rPr>
            </w:pPr>
          </w:p>
          <w:p w14:paraId="672F9B97" w14:textId="3D9F78A5" w:rsidR="00480298" w:rsidRPr="00E90625" w:rsidRDefault="00E90625"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704366982"/>
                <w14:checkbox>
                  <w14:checked w14:val="0"/>
                  <w14:checkedState w14:val="00FE" w14:font="Wingdings"/>
                  <w14:uncheckedState w14:val="2610" w14:font="ＭＳ ゴシック"/>
                </w14:checkbox>
              </w:sdtPr>
              <w:sdtContent>
                <w:r w:rsidR="00FE163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Times New Roman"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64860255"/>
                <w14:checkbox>
                  <w14:checked w14:val="0"/>
                  <w14:checkedState w14:val="00FE" w14:font="Wingdings"/>
                  <w14:uncheckedState w14:val="2610" w14:font="ＭＳ ゴシック"/>
                </w14:checkbox>
              </w:sdtPr>
              <w:sdtContent>
                <w:r w:rsidR="00FE163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Times New Roman" w:hint="eastAsia"/>
                <w:color w:val="000000" w:themeColor="text1"/>
                <w:kern w:val="0"/>
                <w:sz w:val="20"/>
                <w:szCs w:val="20"/>
              </w:rPr>
              <w:t>ある</w:t>
            </w:r>
          </w:p>
          <w:p w14:paraId="2870E93E"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EB0ACE5" w14:textId="3BD6B114" w:rsidR="00480298" w:rsidRPr="00E90625" w:rsidRDefault="00E90625"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8966507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623391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2AE5779A"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402A2171" w14:textId="77777777" w:rsidR="00781617" w:rsidRPr="00E90625" w:rsidRDefault="00781617" w:rsidP="00FE1631">
            <w:pPr>
              <w:overflowPunct w:val="0"/>
              <w:textAlignment w:val="baseline"/>
              <w:rPr>
                <w:rFonts w:ascii="ＭＳ ゴシック" w:eastAsia="ＭＳ ゴシック" w:hAnsi="Times New Roman"/>
                <w:color w:val="000000" w:themeColor="text1"/>
                <w:kern w:val="0"/>
                <w:sz w:val="16"/>
                <w:szCs w:val="16"/>
              </w:rPr>
            </w:pPr>
          </w:p>
          <w:p w14:paraId="2B51C55E" w14:textId="5A3E98E4" w:rsidR="00480298" w:rsidRPr="00E90625" w:rsidRDefault="00E90625"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3327157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73167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7B0D6E67"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4D515BA8"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453607C9"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44D575FF"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4C1C9885"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0013FAD7"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198AB963" w14:textId="77777777" w:rsidR="00F50906" w:rsidRPr="00E90625" w:rsidRDefault="00F50906" w:rsidP="00FE1631">
            <w:pPr>
              <w:overflowPunct w:val="0"/>
              <w:textAlignment w:val="baseline"/>
              <w:rPr>
                <w:rFonts w:ascii="ＭＳ ゴシック" w:eastAsia="ＭＳ ゴシック" w:hAnsi="ＭＳ ゴシック"/>
                <w:color w:val="000000" w:themeColor="text1"/>
                <w:sz w:val="20"/>
                <w:szCs w:val="20"/>
              </w:rPr>
            </w:pPr>
          </w:p>
          <w:p w14:paraId="79F6D60B" w14:textId="56A097FE" w:rsidR="00F50906" w:rsidRPr="00E90625" w:rsidRDefault="00E90625"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715240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2841530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0D7E4BA5" w14:textId="77777777" w:rsidR="000B54FA" w:rsidRPr="00E90625" w:rsidRDefault="000B54FA" w:rsidP="00FE1631">
            <w:pPr>
              <w:overflowPunct w:val="0"/>
              <w:textAlignment w:val="baseline"/>
              <w:rPr>
                <w:rFonts w:ascii="ＭＳ ゴシック" w:eastAsia="ＭＳ ゴシック" w:hAnsi="ＭＳ ゴシック"/>
                <w:color w:val="000000" w:themeColor="text1"/>
                <w:sz w:val="20"/>
                <w:szCs w:val="20"/>
              </w:rPr>
            </w:pPr>
          </w:p>
          <w:p w14:paraId="4128ACB8" w14:textId="77777777" w:rsidR="00F50906" w:rsidRPr="00E90625" w:rsidRDefault="00F50906" w:rsidP="00FE1631">
            <w:pPr>
              <w:overflowPunct w:val="0"/>
              <w:textAlignment w:val="baseline"/>
              <w:rPr>
                <w:rFonts w:ascii="ＭＳ ゴシック" w:eastAsia="ＭＳ ゴシック" w:hAnsi="ＭＳ ゴシック"/>
                <w:color w:val="000000" w:themeColor="text1"/>
                <w:sz w:val="20"/>
                <w:szCs w:val="20"/>
              </w:rPr>
            </w:pPr>
          </w:p>
          <w:p w14:paraId="5076D606" w14:textId="77777777" w:rsidR="00F50906" w:rsidRPr="00E90625" w:rsidRDefault="00F50906" w:rsidP="00FE1631">
            <w:pPr>
              <w:overflowPunct w:val="0"/>
              <w:textAlignment w:val="baseline"/>
              <w:rPr>
                <w:rFonts w:ascii="ＭＳ ゴシック" w:eastAsia="ＭＳ ゴシック" w:hAnsi="ＭＳ ゴシック"/>
                <w:color w:val="000000" w:themeColor="text1"/>
                <w:sz w:val="20"/>
                <w:szCs w:val="20"/>
              </w:rPr>
            </w:pPr>
          </w:p>
          <w:p w14:paraId="79FD9372" w14:textId="77777777" w:rsidR="00F50906" w:rsidRPr="00E90625" w:rsidRDefault="00F50906" w:rsidP="00FE1631">
            <w:pPr>
              <w:overflowPunct w:val="0"/>
              <w:textAlignment w:val="baseline"/>
              <w:rPr>
                <w:rFonts w:ascii="ＭＳ ゴシック" w:eastAsia="ＭＳ ゴシック" w:hAnsi="ＭＳ ゴシック"/>
                <w:color w:val="000000" w:themeColor="text1"/>
                <w:sz w:val="20"/>
                <w:szCs w:val="20"/>
              </w:rPr>
            </w:pPr>
          </w:p>
          <w:p w14:paraId="100E7281" w14:textId="77777777" w:rsidR="00F50906" w:rsidRPr="00E90625" w:rsidRDefault="00F50906" w:rsidP="00FE1631">
            <w:pPr>
              <w:overflowPunct w:val="0"/>
              <w:textAlignment w:val="baseline"/>
              <w:rPr>
                <w:rFonts w:ascii="ＭＳ ゴシック" w:eastAsia="ＭＳ ゴシック" w:hAnsi="ＭＳ ゴシック"/>
                <w:color w:val="000000" w:themeColor="text1"/>
                <w:sz w:val="20"/>
                <w:szCs w:val="20"/>
              </w:rPr>
            </w:pPr>
          </w:p>
          <w:p w14:paraId="154B7C88"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0BF533B1" w14:textId="1F8EF90A" w:rsidR="00480298" w:rsidRPr="00E90625" w:rsidRDefault="00E90625"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05574139"/>
                <w14:checkbox>
                  <w14:checked w14:val="0"/>
                  <w14:checkedState w14:val="00FE" w14:font="Wingdings"/>
                  <w14:uncheckedState w14:val="2610" w14:font="ＭＳ ゴシック"/>
                </w14:checkbox>
              </w:sdtPr>
              <w:sdtContent>
                <w:r w:rsidR="00FE1631" w:rsidRPr="00E90625">
                  <w:rPr>
                    <w:rFonts w:ascii="ＭＳ ゴシック" w:eastAsia="ＭＳ ゴシック" w:hAnsi="ＭＳ ゴシック" w:hint="eastAsia"/>
                    <w:color w:val="000000" w:themeColor="text1"/>
                    <w:sz w:val="20"/>
                    <w:szCs w:val="20"/>
                  </w:rPr>
                  <w:t>☐</w:t>
                </w:r>
              </w:sdtContent>
            </w:sdt>
            <w:r w:rsidR="00293804" w:rsidRPr="00E90625">
              <w:rPr>
                <w:rFonts w:ascii="ＭＳ ゴシック" w:eastAsia="ＭＳ ゴシック" w:hAnsi="ＭＳ ゴシック" w:hint="eastAsia"/>
                <w:color w:val="000000" w:themeColor="text1"/>
                <w:sz w:val="20"/>
                <w:szCs w:val="20"/>
              </w:rPr>
              <w:t>いない</w:t>
            </w:r>
            <w:r w:rsidR="00FE1631" w:rsidRPr="00E90625">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699165011"/>
                <w14:checkbox>
                  <w14:checked w14:val="0"/>
                  <w14:checkedState w14:val="00FE" w14:font="Wingdings"/>
                  <w14:uncheckedState w14:val="2610" w14:font="ＭＳ ゴシック"/>
                </w14:checkbox>
              </w:sdtPr>
              <w:sdtContent>
                <w:r w:rsidR="00FE1631" w:rsidRPr="00E90625">
                  <w:rPr>
                    <w:rFonts w:ascii="ＭＳ ゴシック" w:eastAsia="ＭＳ ゴシック" w:hAnsi="ＭＳ ゴシック" w:hint="eastAsia"/>
                    <w:color w:val="000000" w:themeColor="text1"/>
                    <w:sz w:val="20"/>
                    <w:szCs w:val="20"/>
                  </w:rPr>
                  <w:t>☐</w:t>
                </w:r>
              </w:sdtContent>
            </w:sdt>
            <w:r w:rsidR="00293804" w:rsidRPr="00E90625">
              <w:rPr>
                <w:rFonts w:ascii="ＭＳ ゴシック" w:eastAsia="ＭＳ ゴシック" w:hAnsi="ＭＳ ゴシック" w:hint="eastAsia"/>
                <w:color w:val="000000" w:themeColor="text1"/>
                <w:sz w:val="20"/>
                <w:szCs w:val="20"/>
              </w:rPr>
              <w:t>いる</w:t>
            </w:r>
          </w:p>
          <w:p w14:paraId="58CCCF50"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443A0AE0"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01C012EA" w14:textId="471F581A" w:rsidR="00480298" w:rsidRPr="00E90625" w:rsidRDefault="00E90625"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753197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2028271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0A23ED3"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2B50F7C0"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5C3D5C16"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3902A1F1" w14:textId="272B0BD8" w:rsidR="00480298" w:rsidRPr="00E90625" w:rsidRDefault="00E90625"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9068632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9683831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350B6E3F"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tc>
      </w:tr>
    </w:tbl>
    <w:p w14:paraId="68CED85A" w14:textId="77777777" w:rsidR="00480298" w:rsidRPr="00E90625" w:rsidRDefault="00480298" w:rsidP="00480298">
      <w:pPr>
        <w:rPr>
          <w:rFonts w:ascii="ＭＳ ゴシック" w:eastAsia="ＭＳ ゴシック" w:hAnsi="ＭＳ ゴシック"/>
          <w:color w:val="000000" w:themeColor="text1"/>
          <w:sz w:val="20"/>
          <w:szCs w:val="20"/>
        </w:rPr>
      </w:pPr>
    </w:p>
    <w:p w14:paraId="624EF0ED" w14:textId="7EC03E43" w:rsidR="00480298" w:rsidRPr="00E90625" w:rsidRDefault="00D73FB1" w:rsidP="00916425">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４１</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416"/>
        <w:gridCol w:w="1798"/>
      </w:tblGrid>
      <w:tr w:rsidR="00E90625" w:rsidRPr="00E90625" w14:paraId="3975BBE5" w14:textId="77777777" w:rsidTr="0024681E">
        <w:trPr>
          <w:trHeight w:val="416"/>
        </w:trPr>
        <w:tc>
          <w:tcPr>
            <w:tcW w:w="3645" w:type="dxa"/>
            <w:vAlign w:val="center"/>
          </w:tcPr>
          <w:p w14:paraId="097D9416"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31A6B741"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6" w:type="dxa"/>
            <w:vAlign w:val="center"/>
          </w:tcPr>
          <w:p w14:paraId="63D11958"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798" w:type="dxa"/>
            <w:vAlign w:val="center"/>
          </w:tcPr>
          <w:p w14:paraId="67C631EA"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89DAA73" w14:textId="77777777" w:rsidTr="00916425">
        <w:trPr>
          <w:trHeight w:val="13321"/>
        </w:trPr>
        <w:tc>
          <w:tcPr>
            <w:tcW w:w="3645" w:type="dxa"/>
          </w:tcPr>
          <w:p w14:paraId="74B60A84" w14:textId="77777777" w:rsidR="00480298" w:rsidRPr="00E90625" w:rsidRDefault="00480298" w:rsidP="0024681E">
            <w:pPr>
              <w:tabs>
                <w:tab w:val="left" w:pos="3510"/>
              </w:tabs>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ab/>
            </w:r>
            <w:r w:rsidRPr="00E90625">
              <w:rPr>
                <w:rFonts w:ascii="ＭＳ ゴシック" w:eastAsia="ＭＳ ゴシック" w:hAnsi="ＭＳ ゴシック"/>
                <w:color w:val="000000" w:themeColor="text1"/>
                <w:sz w:val="20"/>
                <w:szCs w:val="20"/>
              </w:rPr>
              <w:tab/>
            </w:r>
          </w:p>
          <w:p w14:paraId="06BE715A"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78161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職員の資質向上を図るため，年間の具体的研修計画を作成すること。</w:t>
            </w:r>
          </w:p>
          <w:p w14:paraId="530F45D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w:t>
            </w:r>
            <w:r w:rsidR="00781617"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「虐待」「体罰」等の利用者の人権擁護の研修についても，実施すること。</w:t>
            </w:r>
          </w:p>
          <w:p w14:paraId="0BF803A8"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44B10BB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78161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積極的に施設外研修に参加させること｡</w:t>
            </w:r>
          </w:p>
          <w:p w14:paraId="571C24FB"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78161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臨時職員等に対しても平等に参加の機会を与えることが望ましい。</w:t>
            </w:r>
          </w:p>
          <w:p w14:paraId="6DC38A6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1A237E4" w14:textId="77777777" w:rsidR="00781617"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78161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研修記録，復命書が整備され，施</w:t>
            </w:r>
          </w:p>
          <w:p w14:paraId="4746D39C" w14:textId="77777777" w:rsidR="00781617" w:rsidRPr="00E90625" w:rsidRDefault="00480298" w:rsidP="00781617">
            <w:pPr>
              <w:overflowPunct w:val="0"/>
              <w:ind w:leftChars="100" w:left="21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設長等への供覧がなされているこ</w:t>
            </w:r>
          </w:p>
          <w:p w14:paraId="0330E0D7" w14:textId="77777777" w:rsidR="00480298" w:rsidRPr="00E90625" w:rsidRDefault="00480298" w:rsidP="00781617">
            <w:pPr>
              <w:overflowPunct w:val="0"/>
              <w:ind w:leftChars="100" w:left="21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と。</w:t>
            </w:r>
          </w:p>
          <w:p w14:paraId="052E5CE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EAE66ED" w14:textId="77777777" w:rsidR="00480298" w:rsidRPr="00E90625" w:rsidRDefault="00781617" w:rsidP="008B6D36">
            <w:pPr>
              <w:numPr>
                <w:ilvl w:val="0"/>
                <w:numId w:val="1"/>
              </w:numPr>
              <w:overflowPunct w:val="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研修内容について，職員会議等で</w:t>
            </w:r>
          </w:p>
          <w:p w14:paraId="63AF8999" w14:textId="77777777" w:rsidR="00480298" w:rsidRPr="00E90625" w:rsidRDefault="00480298" w:rsidP="0024681E">
            <w:pPr>
              <w:overflowPunct w:val="0"/>
              <w:ind w:leftChars="95" w:left="199"/>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の報告等により，参加しなかった職員に対しても周知すること。</w:t>
            </w:r>
          </w:p>
          <w:p w14:paraId="603E98A2"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5C7267D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2C05F5DA"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BB56AC2"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9CD880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CE7DEE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65E97C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5F1D462"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96D8FB1"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B2E35D8" w14:textId="77777777" w:rsidR="0026383C" w:rsidRPr="00E90625" w:rsidRDefault="0026383C"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6D47051"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EE5ACE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C267C06"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B70B9D0"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E952CEB"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BE8EA5E"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173FE6E"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9F4731E"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1F0FF5F"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5819F34" w14:textId="77777777" w:rsidR="001612DA" w:rsidRPr="00E90625" w:rsidRDefault="001612DA"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8C55080"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215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秘密保持に関する定めを雇用契約や就業規則に盛り込むほか，職員研修を実施するなどの対策を講じること。</w:t>
            </w:r>
          </w:p>
          <w:p w14:paraId="54AE2AB2" w14:textId="77777777" w:rsidR="001612DA" w:rsidRPr="00E90625" w:rsidRDefault="001612DA" w:rsidP="005A2E6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職員でなくなった後においても秘密を保持すべき旨を，雇用契約や就業規則に定めるなどの措置を講じること。</w:t>
            </w:r>
          </w:p>
          <w:p w14:paraId="38A8D398" w14:textId="77777777" w:rsidR="0047790F" w:rsidRPr="00E90625" w:rsidRDefault="0047790F" w:rsidP="0047790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215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個人情報の他の事業所等に提供す</w:t>
            </w:r>
          </w:p>
          <w:p w14:paraId="3FCA3B65" w14:textId="77777777" w:rsidR="0047790F" w:rsidRPr="00E90625" w:rsidRDefault="0047790F" w:rsidP="0047790F">
            <w:pPr>
              <w:overflowPunct w:val="0"/>
              <w:ind w:firstLineChars="100" w:firstLine="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る場合には，利用者等に説明</w:t>
            </w:r>
            <w:r w:rsidRPr="00E90625">
              <w:rPr>
                <w:rFonts w:ascii="ＭＳ ゴシック" w:eastAsia="ＭＳ ゴシック" w:hAnsi="ＭＳ ゴシック" w:hint="eastAsia"/>
                <w:color w:val="000000" w:themeColor="text1"/>
                <w:sz w:val="18"/>
                <w:szCs w:val="18"/>
              </w:rPr>
              <w:t>（利用</w:t>
            </w:r>
          </w:p>
          <w:p w14:paraId="4C556EFA" w14:textId="77777777" w:rsidR="00781617" w:rsidRPr="00E90625" w:rsidRDefault="0047790F" w:rsidP="00781617">
            <w:pPr>
              <w:overflowPunct w:val="0"/>
              <w:ind w:firstLineChars="100" w:firstLine="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目的，配布される範囲等）</w:t>
            </w:r>
            <w:r w:rsidRPr="00E90625">
              <w:rPr>
                <w:rFonts w:ascii="ＭＳ ゴシック" w:eastAsia="ＭＳ ゴシック" w:hAnsi="ＭＳ ゴシック" w:hint="eastAsia"/>
                <w:color w:val="000000" w:themeColor="text1"/>
                <w:sz w:val="20"/>
                <w:szCs w:val="20"/>
              </w:rPr>
              <w:t>を行い，文書</w:t>
            </w:r>
          </w:p>
          <w:p w14:paraId="048F4C22" w14:textId="77777777" w:rsidR="00480298" w:rsidRPr="00E90625" w:rsidRDefault="0047790F" w:rsidP="00781617">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による同意を得ること。</w:t>
            </w:r>
          </w:p>
        </w:tc>
        <w:tc>
          <w:tcPr>
            <w:tcW w:w="1980" w:type="dxa"/>
          </w:tcPr>
          <w:p w14:paraId="086869A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8A8FE9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ＭＳ ゴシック" w:cs="ＭＳ ゴシック" w:hint="eastAsia"/>
                <w:color w:val="000000" w:themeColor="text1"/>
                <w:kern w:val="0"/>
                <w:sz w:val="20"/>
                <w:szCs w:val="20"/>
                <w:lang w:eastAsia="zh-CN"/>
              </w:rPr>
              <w:t>研修実施計画</w:t>
            </w:r>
          </w:p>
          <w:p w14:paraId="763B83B3" w14:textId="77777777" w:rsidR="00480298" w:rsidRPr="00E90625" w:rsidRDefault="00480298" w:rsidP="0024681E">
            <w:pPr>
              <w:overflowPunct w:val="0"/>
              <w:jc w:val="left"/>
              <w:textAlignment w:val="baseline"/>
              <w:rPr>
                <w:rFonts w:ascii="ＭＳ ゴシック" w:eastAsia="ＭＳ ゴシック" w:hAnsi="Times New Roman"/>
                <w:color w:val="000000" w:themeColor="text1"/>
                <w:kern w:val="0"/>
                <w:sz w:val="20"/>
                <w:szCs w:val="20"/>
                <w:lang w:eastAsia="zh-CN"/>
              </w:rPr>
            </w:pPr>
          </w:p>
          <w:p w14:paraId="6438679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62EB8FA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01F20A0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3D776FA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2A0353F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CB892E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FE88AE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725716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27B1ED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085B8D21"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Times New Roman" w:cs="ＭＳ ゴシック" w:hint="eastAsia"/>
                <w:color w:val="000000" w:themeColor="text1"/>
                <w:kern w:val="0"/>
                <w:sz w:val="20"/>
                <w:szCs w:val="20"/>
                <w:lang w:eastAsia="zh-CN"/>
              </w:rPr>
              <w:t>研修記録，復命書</w:t>
            </w:r>
          </w:p>
          <w:p w14:paraId="3B41EF19" w14:textId="77777777" w:rsidR="00480298" w:rsidRPr="00E90625" w:rsidRDefault="00480298" w:rsidP="0024681E">
            <w:pPr>
              <w:overflowPunct w:val="0"/>
              <w:textAlignment w:val="baseline"/>
              <w:rPr>
                <w:rFonts w:ascii="ＭＳ ゴシック" w:eastAsia="DengXian" w:hAnsi="Times New Roman"/>
                <w:color w:val="000000" w:themeColor="text1"/>
                <w:kern w:val="0"/>
                <w:sz w:val="20"/>
                <w:szCs w:val="20"/>
                <w:lang w:eastAsia="zh-CN"/>
              </w:rPr>
            </w:pPr>
          </w:p>
          <w:p w14:paraId="6B7E7031" w14:textId="77777777" w:rsidR="00781617" w:rsidRPr="00E90625" w:rsidRDefault="00781617" w:rsidP="0024681E">
            <w:pPr>
              <w:overflowPunct w:val="0"/>
              <w:textAlignment w:val="baseline"/>
              <w:rPr>
                <w:rFonts w:ascii="ＭＳ ゴシック" w:eastAsia="DengXian" w:hAnsi="Times New Roman"/>
                <w:color w:val="000000" w:themeColor="text1"/>
                <w:kern w:val="0"/>
                <w:sz w:val="20"/>
                <w:szCs w:val="20"/>
                <w:lang w:eastAsia="zh-CN"/>
              </w:rPr>
            </w:pPr>
          </w:p>
          <w:p w14:paraId="6CA2E70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職員会議録等</w:t>
            </w:r>
          </w:p>
          <w:p w14:paraId="4086190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37A72B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B8F9C2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F66CE6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609026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2AE4A7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36A91D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A6AA9B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8FCE66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9200E53" w14:textId="77777777" w:rsidR="0026383C" w:rsidRPr="00E90625" w:rsidRDefault="0026383C" w:rsidP="0024681E">
            <w:pPr>
              <w:overflowPunct w:val="0"/>
              <w:textAlignment w:val="baseline"/>
              <w:rPr>
                <w:rFonts w:ascii="ＭＳ ゴシック" w:eastAsia="ＭＳ ゴシック" w:hAnsi="Times New Roman"/>
                <w:color w:val="000000" w:themeColor="text1"/>
                <w:kern w:val="0"/>
                <w:sz w:val="20"/>
                <w:szCs w:val="20"/>
              </w:rPr>
            </w:pPr>
          </w:p>
          <w:p w14:paraId="5DD2919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2284F67" w14:textId="77777777" w:rsidR="001612DA" w:rsidRPr="00E90625" w:rsidRDefault="001612DA" w:rsidP="0024681E">
            <w:pPr>
              <w:overflowPunct w:val="0"/>
              <w:textAlignment w:val="baseline"/>
              <w:rPr>
                <w:rFonts w:ascii="ＭＳ ゴシック" w:eastAsia="ＭＳ ゴシック" w:hAnsi="Times New Roman"/>
                <w:color w:val="000000" w:themeColor="text1"/>
                <w:kern w:val="0"/>
                <w:sz w:val="20"/>
                <w:szCs w:val="20"/>
              </w:rPr>
            </w:pPr>
          </w:p>
          <w:p w14:paraId="0F7B24C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23F5BB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3AD1D8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3533697" w14:textId="77777777" w:rsidR="005A2E6F" w:rsidRPr="00E90625" w:rsidRDefault="005A2E6F" w:rsidP="0024681E">
            <w:pPr>
              <w:overflowPunct w:val="0"/>
              <w:textAlignment w:val="baseline"/>
              <w:rPr>
                <w:rFonts w:ascii="ＭＳ ゴシック" w:eastAsia="ＭＳ ゴシック" w:hAnsi="Times New Roman"/>
                <w:color w:val="000000" w:themeColor="text1"/>
                <w:kern w:val="0"/>
                <w:sz w:val="20"/>
                <w:szCs w:val="20"/>
              </w:rPr>
            </w:pPr>
          </w:p>
          <w:p w14:paraId="1A620836" w14:textId="77777777" w:rsidR="005A2E6F" w:rsidRPr="00E90625" w:rsidRDefault="005A2E6F" w:rsidP="0024681E">
            <w:pPr>
              <w:overflowPunct w:val="0"/>
              <w:textAlignment w:val="baseline"/>
              <w:rPr>
                <w:rFonts w:ascii="ＭＳ ゴシック" w:eastAsia="ＭＳ ゴシック" w:hAnsi="Times New Roman"/>
                <w:color w:val="000000" w:themeColor="text1"/>
                <w:kern w:val="0"/>
                <w:sz w:val="20"/>
                <w:szCs w:val="20"/>
              </w:rPr>
            </w:pPr>
          </w:p>
          <w:p w14:paraId="3DE1D2CA" w14:textId="77777777" w:rsidR="005A2E6F" w:rsidRPr="00E90625" w:rsidRDefault="005A2E6F" w:rsidP="0024681E">
            <w:pPr>
              <w:overflowPunct w:val="0"/>
              <w:textAlignment w:val="baseline"/>
              <w:rPr>
                <w:rFonts w:ascii="ＭＳ ゴシック" w:eastAsia="ＭＳ ゴシック" w:hAnsi="Times New Roman"/>
                <w:color w:val="000000" w:themeColor="text1"/>
                <w:kern w:val="0"/>
                <w:sz w:val="20"/>
                <w:szCs w:val="20"/>
              </w:rPr>
            </w:pPr>
          </w:p>
          <w:p w14:paraId="1B605AB0" w14:textId="77777777" w:rsidR="005A2E6F" w:rsidRPr="00E90625" w:rsidRDefault="005A2E6F" w:rsidP="0024681E">
            <w:pPr>
              <w:overflowPunct w:val="0"/>
              <w:textAlignment w:val="baseline"/>
              <w:rPr>
                <w:rFonts w:ascii="ＭＳ ゴシック" w:eastAsia="ＭＳ ゴシック" w:hAnsi="Times New Roman"/>
                <w:color w:val="000000" w:themeColor="text1"/>
                <w:kern w:val="0"/>
                <w:sz w:val="20"/>
                <w:szCs w:val="20"/>
              </w:rPr>
            </w:pPr>
          </w:p>
          <w:p w14:paraId="5A83DA77" w14:textId="77777777" w:rsidR="005A2E6F" w:rsidRPr="00E90625" w:rsidRDefault="005A2E6F" w:rsidP="0024681E">
            <w:pPr>
              <w:overflowPunct w:val="0"/>
              <w:textAlignment w:val="baseline"/>
              <w:rPr>
                <w:rFonts w:ascii="ＭＳ ゴシック" w:eastAsia="ＭＳ ゴシック" w:hAnsi="Times New Roman"/>
                <w:color w:val="000000" w:themeColor="text1"/>
                <w:kern w:val="0"/>
                <w:sz w:val="20"/>
                <w:szCs w:val="20"/>
              </w:rPr>
            </w:pPr>
          </w:p>
          <w:p w14:paraId="0F6100D8" w14:textId="77777777" w:rsidR="005A2E6F" w:rsidRPr="00E90625" w:rsidRDefault="005A2E6F" w:rsidP="0024681E">
            <w:pPr>
              <w:overflowPunct w:val="0"/>
              <w:textAlignment w:val="baseline"/>
              <w:rPr>
                <w:rFonts w:ascii="ＭＳ ゴシック" w:eastAsia="ＭＳ ゴシック" w:hAnsi="Times New Roman"/>
                <w:color w:val="000000" w:themeColor="text1"/>
                <w:kern w:val="0"/>
                <w:sz w:val="20"/>
                <w:szCs w:val="20"/>
              </w:rPr>
            </w:pPr>
          </w:p>
          <w:p w14:paraId="176A0A6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A1CEFA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就業規則等</w:t>
            </w:r>
          </w:p>
          <w:p w14:paraId="232286E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研修記録</w:t>
            </w:r>
          </w:p>
          <w:p w14:paraId="7E9F00D8"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個人情報の提供に係る同意書等</w:t>
            </w:r>
          </w:p>
          <w:p w14:paraId="34F05B00"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03DFE4A6"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3F535905"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7B8AEEC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1BF83472"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1C00CA90"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567C54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416" w:type="dxa"/>
          </w:tcPr>
          <w:p w14:paraId="59086C97"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33ACC5A" w14:textId="77777777" w:rsidR="00480298" w:rsidRPr="00E90625"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◯基準第24条第</w:t>
            </w:r>
            <w:r w:rsidR="0075268F"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項</w:t>
            </w:r>
          </w:p>
          <w:p w14:paraId="71BE56F5" w14:textId="547B7954" w:rsidR="00512DED" w:rsidRPr="00E90625" w:rsidRDefault="00512DED" w:rsidP="00512DE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8916DF" w:rsidRPr="00E90625">
              <w:rPr>
                <w:rFonts w:ascii="ＭＳ ゴシック" w:eastAsia="ＭＳ ゴシック" w:hAnsi="ＭＳ ゴシック" w:hint="eastAsia"/>
                <w:color w:val="000000" w:themeColor="text1"/>
                <w:sz w:val="20"/>
                <w:szCs w:val="20"/>
              </w:rPr>
              <w:t>11</w:t>
            </w:r>
            <w:r w:rsidRPr="00E90625">
              <w:rPr>
                <w:rFonts w:ascii="ＭＳ ゴシック" w:eastAsia="ＭＳ ゴシック" w:hAnsi="ＭＳ ゴシック"/>
                <w:color w:val="000000" w:themeColor="text1"/>
                <w:sz w:val="20"/>
                <w:szCs w:val="20"/>
              </w:rPr>
              <w:t>-(3)</w:t>
            </w:r>
          </w:p>
          <w:p w14:paraId="2E1AF309" w14:textId="77777777" w:rsidR="00480298" w:rsidRPr="00E90625" w:rsidRDefault="005120D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5680" behindDoc="0" locked="0" layoutInCell="1" allowOverlap="1" wp14:anchorId="522A26B6" wp14:editId="361BF35A">
                      <wp:simplePos x="0" y="0"/>
                      <wp:positionH relativeFrom="column">
                        <wp:posOffset>3175</wp:posOffset>
                      </wp:positionH>
                      <wp:positionV relativeFrom="paragraph">
                        <wp:posOffset>80645</wp:posOffset>
                      </wp:positionV>
                      <wp:extent cx="2517140" cy="1875790"/>
                      <wp:effectExtent l="0" t="0" r="0" b="0"/>
                      <wp:wrapNone/>
                      <wp:docPr id="8"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140" cy="18757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56958D" w14:textId="77777777" w:rsidR="00E90625" w:rsidRPr="00ED7551" w:rsidRDefault="00E90625" w:rsidP="005A2E6F">
                                  <w:pPr>
                                    <w:rPr>
                                      <w:rFonts w:ascii="ＭＳ ゴシック" w:eastAsia="ＭＳ ゴシック" w:hAnsi="ＭＳ ゴシック"/>
                                      <w:sz w:val="18"/>
                                      <w:szCs w:val="18"/>
                                    </w:rPr>
                                  </w:pPr>
                                  <w:r w:rsidRPr="00ED7551">
                                    <w:rPr>
                                      <w:rFonts w:ascii="ＭＳ ゴシック" w:eastAsia="ＭＳ ゴシック" w:hAnsi="ＭＳ ゴシック" w:hint="eastAsia"/>
                                      <w:sz w:val="18"/>
                                      <w:szCs w:val="18"/>
                                    </w:rPr>
                                    <w:t>＊経過措置</w:t>
                                  </w:r>
                                </w:p>
                                <w:p w14:paraId="45B43E61" w14:textId="77777777" w:rsidR="00E90625" w:rsidRPr="00ED7551" w:rsidRDefault="00E90625" w:rsidP="005A2E6F">
                                  <w:pPr>
                                    <w:ind w:firstLineChars="100" w:firstLine="180"/>
                                    <w:rPr>
                                      <w:rFonts w:ascii="ＭＳ ゴシック" w:eastAsia="ＭＳ ゴシック" w:hAnsi="ＭＳ ゴシック"/>
                                      <w:sz w:val="18"/>
                                      <w:szCs w:val="18"/>
                                    </w:rPr>
                                  </w:pPr>
                                  <w:r w:rsidRPr="00ED7551">
                                    <w:rPr>
                                      <w:rFonts w:ascii="ＭＳ ゴシック" w:eastAsia="ＭＳ ゴシック" w:hAnsi="ＭＳ ゴシック" w:hint="eastAsia"/>
                                      <w:sz w:val="18"/>
                                      <w:szCs w:val="18"/>
                                    </w:rPr>
                                    <w:t>令和６年３月 31 日までの間は，努力義務。</w:t>
                                  </w:r>
                                </w:p>
                                <w:p w14:paraId="2EC9E841" w14:textId="77777777" w:rsidR="00E90625" w:rsidRPr="00ED7551" w:rsidRDefault="00E90625" w:rsidP="005A2E6F">
                                  <w:pPr>
                                    <w:ind w:firstLineChars="100" w:firstLine="180"/>
                                    <w:rPr>
                                      <w:rFonts w:ascii="ＭＳ ゴシック" w:eastAsia="ＭＳ ゴシック" w:hAnsi="ＭＳ ゴシック"/>
                                      <w:sz w:val="18"/>
                                      <w:szCs w:val="18"/>
                                    </w:rPr>
                                  </w:pPr>
                                  <w:r w:rsidRPr="00ED7551">
                                    <w:rPr>
                                      <w:rFonts w:ascii="ＭＳ ゴシック" w:eastAsia="ＭＳ ゴシック" w:hAnsi="ＭＳ ゴシック" w:hint="eastAsia"/>
                                      <w:sz w:val="18"/>
                                      <w:szCs w:val="18"/>
                                    </w:rPr>
                                    <w:t>令和６年３月 31 日までに医療・福祉関係資格を有さない全ての職員に対し認知症介護基礎研修を受講させるための必要な措置を講じなければならない。</w:t>
                                  </w:r>
                                </w:p>
                                <w:p w14:paraId="12DFD75D" w14:textId="77777777" w:rsidR="00E90625" w:rsidRPr="00ED7551" w:rsidRDefault="00E90625" w:rsidP="005A2E6F">
                                  <w:pPr>
                                    <w:ind w:firstLineChars="100" w:firstLine="180"/>
                                    <w:rPr>
                                      <w:rFonts w:ascii="ＭＳ ゴシック" w:eastAsia="ＭＳ ゴシック" w:hAnsi="ＭＳ ゴシック"/>
                                      <w:sz w:val="18"/>
                                      <w:szCs w:val="18"/>
                                    </w:rPr>
                                  </w:pPr>
                                  <w:r w:rsidRPr="00ED7551">
                                    <w:rPr>
                                      <w:rFonts w:ascii="ＭＳ ゴシック" w:eastAsia="ＭＳ ゴシック" w:hAnsi="ＭＳ ゴシック" w:hint="eastAsia"/>
                                      <w:sz w:val="18"/>
                                      <w:szCs w:val="18"/>
                                    </w:rPr>
                                    <w:t>また，新卒採用，中途採用を問わず，施設が新たに採用した職員（医療・福祉関係資格を有さない者に限る。）に対する当該義務付けの適用については，採用後１年間の猶予期間を設ける（この場合についても，令和６年３月 31日までは努力義務）。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A26B6" id="Rectangle 242" o:spid="_x0000_s1028" style="position:absolute;left:0;text-align:left;margin-left:.25pt;margin-top:6.35pt;width:198.2pt;height:147.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6AB/gIAAFIGAAAOAAAAZHJzL2Uyb0RvYy54bWysVduO0zAQfUfiHyy/Z3Np0ly06artNghp&#10;gRUL4tlNnMYisYPtNi2If2fstN0WeEBAKkWeeDyec2bO9PZu37VoR6VigufYv/EworwUFeObHH/8&#10;UDgJRkoTXpFWcJrjA1X4bvbyxe3QZzQQjWgrKhEE4Sob+hw3WveZ66qyoR1RN6KnHDZrITuiwZQb&#10;t5JkgOhd6waeN3UHIateipIqBV/vx008s/Hrmpb6XV0rqlGbY8hN27e077V5u7Nbkm0k6RtWHtMg&#10;f5FFRxiHS8+h7okmaCvZL6E6VkqhRK1vStG5oq5ZSS0GQON7P6F5akhPLRYgR/VnmtT/C1u+3T1K&#10;xKocQ6E46aBE74E0wjctRUEYGIKGXmXg99Q/SgNR9Q+i/KwQF8sG/OhcSjE0lFSQlm/83asDxlBw&#10;FK2HN6KC+GSrheVqX8vOBAQW0N6W5HAuCd1rVMLHIPJjP4TKlbDnJ3EUp7ZoLslOx3up9CsqOmQW&#10;OZaQvg1Pdg9Km3RIdnKx6YuWVQVrW2vIzXrZSrQj0B+FfSwCQHnp1nLjzIU5NkYcv1DbYeM1JIOc&#10;YWk8Tfa2+t9SPwi9RZA6xTSJnbAIIyeNvcTx/HSRTr0wDe+L7yZdP8waVlWUPzBOT53oh39W6aMm&#10;xh6yvYiGHKdREGFE2g0os9TSknIFS12i9+zzO/Qd06DRlnXQJGcnkpmSr3gFfJBME9aOa/caiaUf&#10;6LhmZV5EXhxOEieOo4kTTlaes0iKpTNf+tNpvFosFyv/mpWVZVr9OzE2kVPZjCG2gO6pqQZUMdM/&#10;kygNfAwGTIkgHvFekIik0J+Ybqw2TbuaGFdEJp75HYk8Rx+JeL74gqcjtmeqoGNPvWS1ZOQzylDv&#10;13ur1rMw16I6gLggK6sgGMWwaIT8itEAYy3H6suWSIpR+5qDQOMwSKEptDWSBMSE5OXG+mKD8BIC&#10;5VhDE9nlUo+Tc9tLtmngHt+i52IOkq6ZFZuR+5gT4DEGDC6L7DhkzWS8tK3X81/B7AcAAAD//wMA&#10;UEsDBBQABgAIAAAAIQDXnC9b4QAAAAcBAAAPAAAAZHJzL2Rvd25yZXYueG1sTI7NTsMwEITvSLyD&#10;tUhcELXbQmlCnAoQIIEEiPIjcXPjJYkaryPbbQNPz3KC2+zMaPYrFoPrxBZDbD1pGI8UCKTK25Zq&#10;Da8vN8dzEDEZsqbzhBq+MMKi3N8rTG79jp5xu0y14BGKudHQpNTnUsaqQWfiyPdInH364EziM9TS&#10;BrPjcdfJiVIz6UxL/KExPV41WK2XG6fh8eHo7enj5P3ehWl2eycvr9X3Wml9eDBcnINIOKS/Mvzi&#10;MzqUzLTyG7JRdBpOucfu5AwEp9NsloFYsVDzMciykP/5yx8AAAD//wMAUEsBAi0AFAAGAAgAAAAh&#10;ALaDOJL+AAAA4QEAABMAAAAAAAAAAAAAAAAAAAAAAFtDb250ZW50X1R5cGVzXS54bWxQSwECLQAU&#10;AAYACAAAACEAOP0h/9YAAACUAQAACwAAAAAAAAAAAAAAAAAvAQAAX3JlbHMvLnJlbHNQSwECLQAU&#10;AAYACAAAACEAeO+gAf4CAABSBgAADgAAAAAAAAAAAAAAAAAuAgAAZHJzL2Uyb0RvYy54bWxQSwEC&#10;LQAUAAYACAAAACEA15wvW+EAAAAHAQAADwAAAAAAAAAAAAAAAABYBQAAZHJzL2Rvd25yZXYueG1s&#10;UEsFBgAAAAAEAAQA8wAAAGYGAAAAAA==&#10;" stroked="f">
                      <v:textbox inset="5.85pt,.7pt,5.85pt,.7pt">
                        <w:txbxContent>
                          <w:p w14:paraId="6556958D" w14:textId="77777777" w:rsidR="00E90625" w:rsidRPr="00ED7551" w:rsidRDefault="00E90625" w:rsidP="005A2E6F">
                            <w:pPr>
                              <w:rPr>
                                <w:rFonts w:ascii="ＭＳ ゴシック" w:eastAsia="ＭＳ ゴシック" w:hAnsi="ＭＳ ゴシック"/>
                                <w:sz w:val="18"/>
                                <w:szCs w:val="18"/>
                              </w:rPr>
                            </w:pPr>
                            <w:r w:rsidRPr="00ED7551">
                              <w:rPr>
                                <w:rFonts w:ascii="ＭＳ ゴシック" w:eastAsia="ＭＳ ゴシック" w:hAnsi="ＭＳ ゴシック" w:hint="eastAsia"/>
                                <w:sz w:val="18"/>
                                <w:szCs w:val="18"/>
                              </w:rPr>
                              <w:t>＊経過措置</w:t>
                            </w:r>
                          </w:p>
                          <w:p w14:paraId="45B43E61" w14:textId="77777777" w:rsidR="00E90625" w:rsidRPr="00ED7551" w:rsidRDefault="00E90625" w:rsidP="005A2E6F">
                            <w:pPr>
                              <w:ind w:firstLineChars="100" w:firstLine="180"/>
                              <w:rPr>
                                <w:rFonts w:ascii="ＭＳ ゴシック" w:eastAsia="ＭＳ ゴシック" w:hAnsi="ＭＳ ゴシック"/>
                                <w:sz w:val="18"/>
                                <w:szCs w:val="18"/>
                              </w:rPr>
                            </w:pPr>
                            <w:r w:rsidRPr="00ED7551">
                              <w:rPr>
                                <w:rFonts w:ascii="ＭＳ ゴシック" w:eastAsia="ＭＳ ゴシック" w:hAnsi="ＭＳ ゴシック" w:hint="eastAsia"/>
                                <w:sz w:val="18"/>
                                <w:szCs w:val="18"/>
                              </w:rPr>
                              <w:t>令和６年３月 31 日までの間は，努力義務。</w:t>
                            </w:r>
                          </w:p>
                          <w:p w14:paraId="2EC9E841" w14:textId="77777777" w:rsidR="00E90625" w:rsidRPr="00ED7551" w:rsidRDefault="00E90625" w:rsidP="005A2E6F">
                            <w:pPr>
                              <w:ind w:firstLineChars="100" w:firstLine="180"/>
                              <w:rPr>
                                <w:rFonts w:ascii="ＭＳ ゴシック" w:eastAsia="ＭＳ ゴシック" w:hAnsi="ＭＳ ゴシック"/>
                                <w:sz w:val="18"/>
                                <w:szCs w:val="18"/>
                              </w:rPr>
                            </w:pPr>
                            <w:r w:rsidRPr="00ED7551">
                              <w:rPr>
                                <w:rFonts w:ascii="ＭＳ ゴシック" w:eastAsia="ＭＳ ゴシック" w:hAnsi="ＭＳ ゴシック" w:hint="eastAsia"/>
                                <w:sz w:val="18"/>
                                <w:szCs w:val="18"/>
                              </w:rPr>
                              <w:t>令和６年３月 31 日までに医療・福祉関係資格を有さない全ての職員に対し認知症介護基礎研修を受講させるための必要な措置を講じなければならない。</w:t>
                            </w:r>
                          </w:p>
                          <w:p w14:paraId="12DFD75D" w14:textId="77777777" w:rsidR="00E90625" w:rsidRPr="00ED7551" w:rsidRDefault="00E90625" w:rsidP="005A2E6F">
                            <w:pPr>
                              <w:ind w:firstLineChars="100" w:firstLine="180"/>
                              <w:rPr>
                                <w:rFonts w:ascii="ＭＳ ゴシック" w:eastAsia="ＭＳ ゴシック" w:hAnsi="ＭＳ ゴシック"/>
                                <w:sz w:val="18"/>
                                <w:szCs w:val="18"/>
                              </w:rPr>
                            </w:pPr>
                            <w:r w:rsidRPr="00ED7551">
                              <w:rPr>
                                <w:rFonts w:ascii="ＭＳ ゴシック" w:eastAsia="ＭＳ ゴシック" w:hAnsi="ＭＳ ゴシック" w:hint="eastAsia"/>
                                <w:sz w:val="18"/>
                                <w:szCs w:val="18"/>
                              </w:rPr>
                              <w:t>また，新卒採用，中途採用を問わず，施設が新たに採用した職員（医療・福祉関係資格を有さない者に限る。）に対する当該義務付けの適用については，採用後１年間の猶予期間を設ける（この場合についても，令和６年３月 31日までは努力義務）。</w:t>
                            </w:r>
                          </w:p>
                        </w:txbxContent>
                      </v:textbox>
                    </v:rect>
                  </w:pict>
                </mc:Fallback>
              </mc:AlternateContent>
            </w:r>
          </w:p>
          <w:p w14:paraId="5AEA67D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D9DF566"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FDC2B8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C7F0CC0"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118DD6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1F235A5"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400DF80"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08ADBD6"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A206C45"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8E67081"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B76CBBF"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77331C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949A5DD"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96CF1D1"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385B34B"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B3C3250"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F6320D1"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8EEF89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2C2E29D"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97C7841"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71E1993" w14:textId="77777777" w:rsidR="00CF1CF4" w:rsidRPr="00E90625"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8C7EC93" w14:textId="77777777" w:rsidR="00CF1CF4" w:rsidRPr="00E90625"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8CBAAE1" w14:textId="77777777" w:rsidR="00CF1CF4" w:rsidRPr="00E90625"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8674DA8" w14:textId="77777777" w:rsidR="00CF1CF4" w:rsidRPr="00E90625"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E1B10A8" w14:textId="77777777" w:rsidR="0026383C" w:rsidRPr="00E90625" w:rsidRDefault="0026383C"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F5AC2CA" w14:textId="77777777" w:rsidR="00CF1CF4" w:rsidRPr="00E90625"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7EF9D58" w14:textId="77777777" w:rsidR="001612DA" w:rsidRPr="00E90625" w:rsidRDefault="001612DA"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E740A43"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4BAAF9D"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8EFFCDE"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9C49A87"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6690AA1"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6C9974F"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EBE7CDA" w14:textId="77777777" w:rsidR="00CF1CF4" w:rsidRPr="00E90625"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CC89827" w14:textId="77777777" w:rsidR="00781617" w:rsidRPr="00E90625" w:rsidRDefault="00781617"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681EBA8" w14:textId="77777777" w:rsidR="00CF1CF4" w:rsidRPr="00E90625" w:rsidRDefault="00CF1CF4" w:rsidP="000C42B4">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◯基準第2</w:t>
            </w:r>
            <w:r w:rsidR="0075268F" w:rsidRPr="00E90625">
              <w:rPr>
                <w:rFonts w:ascii="ＭＳ ゴシック" w:eastAsia="ＭＳ ゴシック" w:hAnsi="ＭＳ ゴシック" w:hint="eastAsia"/>
                <w:color w:val="000000" w:themeColor="text1"/>
                <w:sz w:val="20"/>
                <w:szCs w:val="20"/>
              </w:rPr>
              <w:t>9</w:t>
            </w:r>
            <w:r w:rsidRPr="00E90625">
              <w:rPr>
                <w:rFonts w:ascii="ＭＳ ゴシック" w:eastAsia="ＭＳ ゴシック" w:hAnsi="ＭＳ ゴシック" w:hint="eastAsia"/>
                <w:color w:val="000000" w:themeColor="text1"/>
                <w:sz w:val="20"/>
                <w:szCs w:val="20"/>
              </w:rPr>
              <w:t>条第</w:t>
            </w:r>
            <w:r w:rsidR="00781617"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項，第</w:t>
            </w:r>
            <w:r w:rsidR="00781617" w:rsidRPr="00E90625">
              <w:rPr>
                <w:rFonts w:ascii="ＭＳ ゴシック" w:eastAsia="ＭＳ ゴシック" w:hAnsi="ＭＳ ゴシック" w:hint="eastAsia"/>
                <w:color w:val="000000" w:themeColor="text1"/>
                <w:sz w:val="20"/>
                <w:szCs w:val="20"/>
              </w:rPr>
              <w:t>２</w:t>
            </w:r>
            <w:r w:rsidR="000C42B4" w:rsidRPr="00E90625">
              <w:rPr>
                <w:rFonts w:ascii="ＭＳ ゴシック" w:eastAsia="ＭＳ ゴシック" w:hAnsi="ＭＳ ゴシック" w:hint="eastAsia"/>
                <w:color w:val="000000" w:themeColor="text1"/>
                <w:sz w:val="20"/>
                <w:szCs w:val="20"/>
              </w:rPr>
              <w:t>項</w:t>
            </w:r>
          </w:p>
          <w:p w14:paraId="613A5D8D" w14:textId="77777777" w:rsidR="000C42B4" w:rsidRPr="00E90625" w:rsidRDefault="000C42B4" w:rsidP="0065212C">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◯個人情報</w:t>
            </w:r>
            <w:r w:rsidR="0065212C" w:rsidRPr="00E90625">
              <w:rPr>
                <w:rFonts w:ascii="ＭＳ ゴシック" w:eastAsia="ＭＳ ゴシック" w:hAnsi="ＭＳ ゴシック" w:hint="eastAsia"/>
                <w:color w:val="000000" w:themeColor="text1"/>
                <w:sz w:val="20"/>
                <w:szCs w:val="20"/>
              </w:rPr>
              <w:t>の</w:t>
            </w:r>
            <w:r w:rsidRPr="00E90625">
              <w:rPr>
                <w:rFonts w:ascii="ＭＳ ゴシック" w:eastAsia="ＭＳ ゴシック" w:hAnsi="ＭＳ ゴシック" w:hint="eastAsia"/>
                <w:color w:val="000000" w:themeColor="text1"/>
                <w:sz w:val="20"/>
                <w:szCs w:val="20"/>
              </w:rPr>
              <w:t>保護</w:t>
            </w:r>
            <w:r w:rsidR="0065212C" w:rsidRPr="00E90625">
              <w:rPr>
                <w:rFonts w:ascii="ＭＳ ゴシック" w:eastAsia="ＭＳ ゴシック" w:hAnsi="ＭＳ ゴシック" w:hint="eastAsia"/>
                <w:color w:val="000000" w:themeColor="text1"/>
                <w:sz w:val="20"/>
                <w:szCs w:val="20"/>
              </w:rPr>
              <w:t>に関する法律</w:t>
            </w:r>
          </w:p>
        </w:tc>
        <w:tc>
          <w:tcPr>
            <w:tcW w:w="1798" w:type="dxa"/>
          </w:tcPr>
          <w:p w14:paraId="1723DC0B" w14:textId="77777777" w:rsidR="00480298" w:rsidRPr="00E90625" w:rsidRDefault="00480298" w:rsidP="0024681E">
            <w:pPr>
              <w:widowControl/>
              <w:jc w:val="left"/>
              <w:rPr>
                <w:rFonts w:ascii="ＭＳ ゴシック" w:eastAsia="ＭＳ ゴシック" w:hAnsi="ＭＳ ゴシック"/>
                <w:color w:val="000000" w:themeColor="text1"/>
                <w:sz w:val="20"/>
                <w:szCs w:val="20"/>
              </w:rPr>
            </w:pPr>
          </w:p>
          <w:p w14:paraId="55BD4219" w14:textId="77777777" w:rsidR="00480298" w:rsidRPr="00E90625" w:rsidRDefault="00480298" w:rsidP="0024681E">
            <w:pPr>
              <w:rPr>
                <w:rFonts w:ascii="ＭＳ ゴシック" w:eastAsia="ＭＳ ゴシック" w:hAnsi="ＭＳ ゴシック"/>
                <w:color w:val="000000" w:themeColor="text1"/>
                <w:sz w:val="20"/>
                <w:szCs w:val="20"/>
              </w:rPr>
            </w:pPr>
          </w:p>
        </w:tc>
      </w:tr>
    </w:tbl>
    <w:p w14:paraId="33A0D0CD" w14:textId="77777777" w:rsidR="00480298" w:rsidRPr="00E90625" w:rsidRDefault="00480298" w:rsidP="00480298">
      <w:pPr>
        <w:rPr>
          <w:rFonts w:ascii="ＭＳ ゴシック" w:eastAsia="ＭＳ ゴシック" w:hAnsi="ＭＳ ゴシック"/>
          <w:color w:val="000000" w:themeColor="text1"/>
          <w:sz w:val="20"/>
          <w:szCs w:val="20"/>
        </w:rPr>
      </w:pPr>
    </w:p>
    <w:p w14:paraId="3B7705D7" w14:textId="131B6B2B" w:rsidR="00480298" w:rsidRPr="00E90625" w:rsidRDefault="00D73FB1"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B04D7" w:rsidRPr="00E90625">
        <w:rPr>
          <w:rFonts w:ascii="ＭＳ ゴシック" w:eastAsia="ＭＳ ゴシック" w:hAnsi="ＭＳ ゴシック" w:hint="eastAsia"/>
          <w:color w:val="000000" w:themeColor="text1"/>
          <w:sz w:val="20"/>
          <w:szCs w:val="20"/>
        </w:rPr>
        <w:t>４</w:t>
      </w:r>
      <w:r w:rsidR="00D70344" w:rsidRPr="00E90625">
        <w:rPr>
          <w:rFonts w:ascii="ＭＳ ゴシック" w:eastAsia="ＭＳ ゴシック" w:hAnsi="ＭＳ ゴシック" w:hint="eastAsia"/>
          <w:color w:val="000000" w:themeColor="text1"/>
          <w:sz w:val="20"/>
          <w:szCs w:val="20"/>
        </w:rPr>
        <w:t>２</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231"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5812"/>
        <w:gridCol w:w="1843"/>
      </w:tblGrid>
      <w:tr w:rsidR="00E90625" w:rsidRPr="00E90625" w14:paraId="4F4BFDBB" w14:textId="77777777" w:rsidTr="006F72B1">
        <w:trPr>
          <w:trHeight w:val="416"/>
        </w:trPr>
        <w:tc>
          <w:tcPr>
            <w:tcW w:w="2405" w:type="dxa"/>
            <w:vAlign w:val="center"/>
          </w:tcPr>
          <w:p w14:paraId="6A5DBE98" w14:textId="77777777" w:rsidR="006F72B1" w:rsidRPr="00E90625" w:rsidRDefault="006F72B1"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812" w:type="dxa"/>
            <w:vAlign w:val="center"/>
          </w:tcPr>
          <w:p w14:paraId="2965CB53" w14:textId="77777777" w:rsidR="006F72B1" w:rsidRPr="00E90625" w:rsidRDefault="006F72B1"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43" w:type="dxa"/>
            <w:vAlign w:val="center"/>
          </w:tcPr>
          <w:p w14:paraId="4135FD87" w14:textId="77777777" w:rsidR="006F72B1" w:rsidRPr="00E90625" w:rsidRDefault="006F72B1"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D68A446" w14:textId="77777777" w:rsidTr="006F72B1">
        <w:trPr>
          <w:trHeight w:val="13321"/>
        </w:trPr>
        <w:tc>
          <w:tcPr>
            <w:tcW w:w="2405" w:type="dxa"/>
          </w:tcPr>
          <w:p w14:paraId="3151D909"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2BFFE98A" w14:textId="577FA3F8" w:rsidR="006F72B1" w:rsidRPr="00E90625" w:rsidRDefault="006F72B1" w:rsidP="008272B8">
            <w:pPr>
              <w:overflowPunct w:val="0"/>
              <w:ind w:left="301" w:hangingChars="150" w:hanging="301"/>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b/>
                <w:bCs/>
                <w:color w:val="000000" w:themeColor="text1"/>
                <w:kern w:val="0"/>
                <w:sz w:val="20"/>
                <w:szCs w:val="20"/>
              </w:rPr>
              <w:t>1</w:t>
            </w:r>
            <w:r w:rsidR="008272B8" w:rsidRPr="00E90625">
              <w:rPr>
                <w:rFonts w:ascii="ＭＳ ゴシック" w:eastAsia="ＭＳ ゴシック" w:hAnsi="ＭＳ ゴシック" w:cs="ＭＳ ゴシック" w:hint="eastAsia"/>
                <w:b/>
                <w:bCs/>
                <w:color w:val="000000" w:themeColor="text1"/>
                <w:kern w:val="0"/>
                <w:sz w:val="20"/>
                <w:szCs w:val="20"/>
              </w:rPr>
              <w:t>4</w:t>
            </w:r>
            <w:r w:rsidRPr="00E90625">
              <w:rPr>
                <w:rFonts w:ascii="ＭＳ ゴシック" w:eastAsia="ＭＳ ゴシック" w:hAnsi="ＭＳ ゴシック" w:cs="ＭＳ ゴシック"/>
                <w:b/>
                <w:bCs/>
                <w:color w:val="000000" w:themeColor="text1"/>
                <w:kern w:val="0"/>
                <w:sz w:val="20"/>
                <w:szCs w:val="20"/>
              </w:rPr>
              <w:t xml:space="preserve">  </w:t>
            </w:r>
            <w:r w:rsidR="008272B8" w:rsidRPr="00E90625">
              <w:rPr>
                <w:rFonts w:ascii="ＭＳ ゴシック" w:eastAsia="ＭＳ ゴシック" w:hAnsi="ＭＳ ゴシック" w:cs="ＭＳ ゴシック" w:hint="eastAsia"/>
                <w:b/>
                <w:bCs/>
                <w:color w:val="000000" w:themeColor="text1"/>
                <w:kern w:val="0"/>
                <w:sz w:val="20"/>
                <w:szCs w:val="20"/>
              </w:rPr>
              <w:t>ハラスメントへの対応</w:t>
            </w:r>
          </w:p>
          <w:p w14:paraId="13AF209D"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4082D378"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75F7716A"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30C6F302"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5B65652C"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5BE733D5"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4FBC4CF7"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05E190BA"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3979DFC0"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13899AB9"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21017A1C"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4C6C8A42" w14:textId="77777777" w:rsidR="006F72B1" w:rsidRPr="00E90625" w:rsidRDefault="006F72B1" w:rsidP="006F72B1">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7B00E5F5" w14:textId="77777777" w:rsidR="006F72B1" w:rsidRPr="00E90625" w:rsidRDefault="006F72B1" w:rsidP="006F72B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812" w:type="dxa"/>
          </w:tcPr>
          <w:p w14:paraId="6C82DBFE" w14:textId="77777777" w:rsidR="006F72B1" w:rsidRPr="00E90625" w:rsidRDefault="006F72B1" w:rsidP="006F72B1">
            <w:pPr>
              <w:overflowPunct w:val="0"/>
              <w:textAlignment w:val="baseline"/>
              <w:rPr>
                <w:rFonts w:ascii="ＭＳ ゴシック" w:eastAsia="ＭＳ ゴシック" w:hAnsi="ＭＳ ゴシック" w:cs="ＭＳ ゴシック"/>
                <w:color w:val="000000" w:themeColor="text1"/>
                <w:kern w:val="0"/>
                <w:sz w:val="20"/>
                <w:szCs w:val="20"/>
              </w:rPr>
            </w:pPr>
          </w:p>
          <w:p w14:paraId="1C76AB49" w14:textId="77777777" w:rsidR="008272B8" w:rsidRPr="00E90625" w:rsidRDefault="008272B8" w:rsidP="006F72B1">
            <w:pPr>
              <w:overflowPunct w:val="0"/>
              <w:ind w:leftChars="150" w:left="415" w:hangingChars="50" w:hanging="1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ハラスメントに係る相談に対応する担当者を定める等，相</w:t>
            </w:r>
          </w:p>
          <w:p w14:paraId="10863E17" w14:textId="77777777" w:rsidR="008272B8" w:rsidRPr="00E90625" w:rsidRDefault="008272B8" w:rsidP="008272B8">
            <w:pPr>
              <w:overflowPunct w:val="0"/>
              <w:ind w:firstLineChars="50" w:firstLine="1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談への対応のための窓口を定め，職員に周知する等，必要な</w:t>
            </w:r>
          </w:p>
          <w:p w14:paraId="3319FA89" w14:textId="238716E6" w:rsidR="006F72B1" w:rsidRPr="00E90625" w:rsidRDefault="008272B8" w:rsidP="008272B8">
            <w:pPr>
              <w:overflowPunct w:val="0"/>
              <w:ind w:firstLineChars="50" w:firstLine="1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措置を講じているか。</w:t>
            </w:r>
          </w:p>
        </w:tc>
        <w:tc>
          <w:tcPr>
            <w:tcW w:w="1843" w:type="dxa"/>
          </w:tcPr>
          <w:p w14:paraId="06AD1E55"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3A715E13" w14:textId="77777777" w:rsidR="006F72B1" w:rsidRPr="00E90625" w:rsidRDefault="00E90625" w:rsidP="006F72B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139794949"/>
                <w14:checkbox>
                  <w14:checked w14:val="0"/>
                  <w14:checkedState w14:val="00FE" w14:font="Wingdings"/>
                  <w14:uncheckedState w14:val="2610" w14:font="ＭＳ ゴシック"/>
                </w14:checkbox>
              </w:sdtPr>
              <w:sdtContent>
                <w:r w:rsidR="006F72B1" w:rsidRPr="00E90625">
                  <w:rPr>
                    <w:rFonts w:ascii="ＭＳ ゴシック" w:eastAsia="ＭＳ ゴシック" w:hAnsi="ＭＳ ゴシック" w:hint="eastAsia"/>
                    <w:color w:val="000000" w:themeColor="text1"/>
                    <w:sz w:val="20"/>
                    <w:szCs w:val="20"/>
                  </w:rPr>
                  <w:t>☐</w:t>
                </w:r>
              </w:sdtContent>
            </w:sdt>
            <w:r w:rsidR="006F72B1"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9600996"/>
                <w14:checkbox>
                  <w14:checked w14:val="0"/>
                  <w14:checkedState w14:val="00FE" w14:font="Wingdings"/>
                  <w14:uncheckedState w14:val="2610" w14:font="ＭＳ ゴシック"/>
                </w14:checkbox>
              </w:sdtPr>
              <w:sdtContent>
                <w:r w:rsidR="006F72B1" w:rsidRPr="00E90625">
                  <w:rPr>
                    <w:rFonts w:ascii="ＭＳ ゴシック" w:eastAsia="ＭＳ ゴシック" w:hAnsi="ＭＳ ゴシック" w:hint="eastAsia"/>
                    <w:color w:val="000000" w:themeColor="text1"/>
                    <w:sz w:val="20"/>
                    <w:szCs w:val="20"/>
                  </w:rPr>
                  <w:t>☐</w:t>
                </w:r>
              </w:sdtContent>
            </w:sdt>
            <w:r w:rsidR="006F72B1" w:rsidRPr="00E90625">
              <w:rPr>
                <w:rFonts w:ascii="ＭＳ ゴシック" w:eastAsia="ＭＳ ゴシック" w:hAnsi="ＭＳ ゴシック" w:cs="ＭＳ ゴシック" w:hint="eastAsia"/>
                <w:color w:val="000000" w:themeColor="text1"/>
                <w:kern w:val="0"/>
                <w:sz w:val="20"/>
                <w:szCs w:val="20"/>
              </w:rPr>
              <w:t>いない</w:t>
            </w:r>
          </w:p>
          <w:p w14:paraId="6E390B05" w14:textId="77777777" w:rsidR="006F72B1" w:rsidRPr="00E90625" w:rsidRDefault="006F72B1" w:rsidP="008272B8">
            <w:pPr>
              <w:overflowPunct w:val="0"/>
              <w:textAlignment w:val="baseline"/>
              <w:rPr>
                <w:rFonts w:ascii="ＭＳ ゴシック" w:eastAsia="ＭＳ ゴシック" w:hAnsi="ＭＳ ゴシック"/>
                <w:color w:val="000000" w:themeColor="text1"/>
                <w:sz w:val="20"/>
                <w:szCs w:val="20"/>
              </w:rPr>
            </w:pPr>
          </w:p>
        </w:tc>
      </w:tr>
    </w:tbl>
    <w:p w14:paraId="1DEB1170" w14:textId="43BA887C" w:rsidR="006F72B1" w:rsidRPr="00E90625" w:rsidRDefault="006F72B1" w:rsidP="00480298">
      <w:pPr>
        <w:ind w:firstLineChars="400" w:firstLine="800"/>
        <w:jc w:val="center"/>
        <w:rPr>
          <w:rFonts w:ascii="ＭＳ ゴシック" w:eastAsia="ＭＳ ゴシック" w:hAnsi="ＭＳ ゴシック"/>
          <w:color w:val="000000" w:themeColor="text1"/>
          <w:sz w:val="20"/>
          <w:szCs w:val="20"/>
        </w:rPr>
      </w:pPr>
    </w:p>
    <w:p w14:paraId="6612E4AC" w14:textId="5C26F8E8" w:rsidR="006F72B1" w:rsidRPr="00E90625" w:rsidRDefault="009917AB" w:rsidP="009917AB">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－４３－</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416"/>
        <w:gridCol w:w="1798"/>
      </w:tblGrid>
      <w:tr w:rsidR="00E90625" w:rsidRPr="00E90625" w14:paraId="34D07570" w14:textId="77777777" w:rsidTr="009917AB">
        <w:trPr>
          <w:trHeight w:val="416"/>
        </w:trPr>
        <w:tc>
          <w:tcPr>
            <w:tcW w:w="3708" w:type="dxa"/>
            <w:vAlign w:val="center"/>
          </w:tcPr>
          <w:p w14:paraId="0249DEF9" w14:textId="77777777" w:rsidR="006F72B1" w:rsidRPr="00E90625" w:rsidRDefault="006F72B1"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66FBA104" w14:textId="77777777" w:rsidR="006F72B1" w:rsidRPr="00E90625" w:rsidRDefault="006F72B1"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6" w:type="dxa"/>
            <w:vAlign w:val="center"/>
          </w:tcPr>
          <w:p w14:paraId="5E5CF6E3" w14:textId="77777777" w:rsidR="006F72B1" w:rsidRPr="00E90625" w:rsidRDefault="006F72B1"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798" w:type="dxa"/>
            <w:vAlign w:val="center"/>
          </w:tcPr>
          <w:p w14:paraId="2F784A8B" w14:textId="77777777" w:rsidR="006F72B1" w:rsidRPr="00E90625" w:rsidRDefault="006F72B1"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3C62462C" w14:textId="77777777" w:rsidTr="009917AB">
        <w:trPr>
          <w:trHeight w:val="13321"/>
        </w:trPr>
        <w:tc>
          <w:tcPr>
            <w:tcW w:w="3708" w:type="dxa"/>
          </w:tcPr>
          <w:p w14:paraId="3C361358" w14:textId="77777777" w:rsidR="006F72B1" w:rsidRPr="00E90625" w:rsidRDefault="006F72B1" w:rsidP="006F72B1">
            <w:pPr>
              <w:tabs>
                <w:tab w:val="left" w:pos="3510"/>
              </w:tabs>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ab/>
            </w:r>
            <w:r w:rsidRPr="00E90625">
              <w:rPr>
                <w:rFonts w:ascii="ＭＳ ゴシック" w:eastAsia="ＭＳ ゴシック" w:hAnsi="ＭＳ ゴシック"/>
                <w:color w:val="000000" w:themeColor="text1"/>
                <w:sz w:val="20"/>
                <w:szCs w:val="20"/>
              </w:rPr>
              <w:tab/>
            </w:r>
          </w:p>
          <w:p w14:paraId="314F2798" w14:textId="00733847" w:rsidR="006F72B1" w:rsidRPr="00E90625" w:rsidRDefault="006F72B1" w:rsidP="008272B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44AEB488"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4443E863" w14:textId="77777777" w:rsidR="006F72B1" w:rsidRPr="00E90625" w:rsidRDefault="006F72B1" w:rsidP="006F72B1">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7C36FC85" w14:textId="77777777" w:rsidR="006F72B1" w:rsidRPr="00E90625" w:rsidRDefault="006F72B1" w:rsidP="006F72B1">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482835C" w14:textId="77777777" w:rsidR="006F72B1" w:rsidRPr="00E90625" w:rsidRDefault="006F72B1" w:rsidP="006F72B1">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7DF642CD" w14:textId="77777777" w:rsidR="006F72B1" w:rsidRPr="00E90625" w:rsidRDefault="006F72B1" w:rsidP="006F72B1">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B6D9F44" w14:textId="77777777" w:rsidR="006F72B1" w:rsidRPr="00E90625" w:rsidRDefault="006F72B1" w:rsidP="006F72B1">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783EA03" w14:textId="77777777" w:rsidR="006F72B1" w:rsidRPr="00E90625" w:rsidRDefault="006F72B1" w:rsidP="006F72B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416" w:type="dxa"/>
          </w:tcPr>
          <w:p w14:paraId="15988F2D" w14:textId="7D8A3199" w:rsidR="008272B8" w:rsidRPr="00E90625" w:rsidRDefault="008272B8" w:rsidP="008272B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○労働施策の総合的な推進並びに労働者の雇用の安定及び職業生活の充実等に関する法律第30条の２</w:t>
            </w:r>
          </w:p>
          <w:p w14:paraId="399DAC79" w14:textId="70EE7B64" w:rsidR="008272B8" w:rsidRPr="00E90625" w:rsidRDefault="008272B8" w:rsidP="008272B8">
            <w:pPr>
              <w:overflowPunct w:val="0"/>
              <w:ind w:left="200" w:hangingChars="100" w:hanging="200"/>
              <w:textAlignment w:val="baseline"/>
              <w:rPr>
                <w:rFonts w:ascii="ＭＳ ゴシック" w:eastAsia="ＭＳ ゴシック" w:hAnsi="ＭＳ ゴシック"/>
                <w:color w:val="000000" w:themeColor="text1"/>
                <w:sz w:val="20"/>
                <w:szCs w:val="20"/>
              </w:rPr>
            </w:pPr>
          </w:p>
          <w:p w14:paraId="08009894" w14:textId="46D439E7" w:rsidR="008272B8" w:rsidRPr="00E90625" w:rsidRDefault="008272B8" w:rsidP="008272B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○事業主が職場のおける優越的名関係を背景とした言動に起因する問題に関して雇用管理上講ずべき措置等についての指針４(2)</w:t>
            </w:r>
          </w:p>
          <w:p w14:paraId="02C32B7F" w14:textId="5F42B197" w:rsidR="006F72B1" w:rsidRPr="00E90625" w:rsidRDefault="006F72B1" w:rsidP="008272B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798" w:type="dxa"/>
          </w:tcPr>
          <w:p w14:paraId="14684783" w14:textId="77777777" w:rsidR="006F72B1" w:rsidRPr="00E90625" w:rsidRDefault="006F72B1" w:rsidP="006F72B1">
            <w:pPr>
              <w:widowControl/>
              <w:jc w:val="left"/>
              <w:rPr>
                <w:rFonts w:ascii="ＭＳ ゴシック" w:eastAsia="ＭＳ ゴシック" w:hAnsi="ＭＳ ゴシック"/>
                <w:color w:val="000000" w:themeColor="text1"/>
                <w:sz w:val="20"/>
                <w:szCs w:val="20"/>
              </w:rPr>
            </w:pPr>
          </w:p>
          <w:p w14:paraId="7F8C172E" w14:textId="77777777" w:rsidR="006F72B1" w:rsidRPr="00E90625" w:rsidRDefault="006F72B1" w:rsidP="006F72B1">
            <w:pPr>
              <w:rPr>
                <w:rFonts w:ascii="ＭＳ ゴシック" w:eastAsia="ＭＳ ゴシック" w:hAnsi="ＭＳ ゴシック"/>
                <w:color w:val="000000" w:themeColor="text1"/>
                <w:sz w:val="20"/>
                <w:szCs w:val="20"/>
              </w:rPr>
            </w:pPr>
          </w:p>
        </w:tc>
      </w:tr>
    </w:tbl>
    <w:p w14:paraId="5A5432DE" w14:textId="77777777" w:rsidR="009917AB" w:rsidRPr="00E90625" w:rsidRDefault="009917AB" w:rsidP="009917AB">
      <w:pPr>
        <w:ind w:firstLineChars="400" w:firstLine="800"/>
        <w:jc w:val="center"/>
        <w:rPr>
          <w:rFonts w:ascii="ＭＳ ゴシック" w:eastAsia="ＭＳ ゴシック" w:hAnsi="ＭＳ ゴシック"/>
          <w:color w:val="000000" w:themeColor="text1"/>
          <w:sz w:val="20"/>
          <w:szCs w:val="20"/>
        </w:rPr>
      </w:pPr>
    </w:p>
    <w:p w14:paraId="683DF7FC" w14:textId="399D8C3C" w:rsidR="006F72B1" w:rsidRPr="00E90625" w:rsidRDefault="009917AB" w:rsidP="009917AB">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－４４－</w:t>
      </w:r>
    </w:p>
    <w:p w14:paraId="273BEFA7" w14:textId="77777777" w:rsidR="006F72B1" w:rsidRPr="00E90625" w:rsidRDefault="006F72B1" w:rsidP="00480298">
      <w:pPr>
        <w:ind w:firstLineChars="400" w:firstLine="800"/>
        <w:jc w:val="center"/>
        <w:rPr>
          <w:rFonts w:ascii="ＭＳ ゴシック" w:eastAsia="ＭＳ ゴシック" w:hAnsi="ＭＳ ゴシック"/>
          <w:color w:val="000000" w:themeColor="text1"/>
          <w:sz w:val="20"/>
          <w:szCs w:val="20"/>
        </w:rPr>
      </w:pPr>
    </w:p>
    <w:p w14:paraId="6027D9E0" w14:textId="77777777" w:rsidR="00A9673E" w:rsidRPr="00E90625" w:rsidRDefault="00A9673E" w:rsidP="00A9673E">
      <w:pPr>
        <w:jc w:val="left"/>
        <w:rPr>
          <w:rFonts w:ascii="ＭＳ ゴシック" w:eastAsia="ＭＳ ゴシック" w:hAnsi="ＭＳ ゴシック"/>
          <w:b/>
          <w:color w:val="000000" w:themeColor="text1"/>
          <w:sz w:val="28"/>
          <w:szCs w:val="28"/>
        </w:rPr>
      </w:pPr>
      <w:r w:rsidRPr="00E90625">
        <w:rPr>
          <w:rFonts w:ascii="ＭＳ ゴシック" w:eastAsia="ＭＳ ゴシック" w:hAnsi="ＭＳ ゴシック" w:hint="eastAsia"/>
          <w:b/>
          <w:color w:val="000000" w:themeColor="text1"/>
          <w:sz w:val="28"/>
          <w:szCs w:val="28"/>
        </w:rPr>
        <w:t>Ⅲ　入所者処遇</w:t>
      </w:r>
    </w:p>
    <w:p w14:paraId="73DE5F3B" w14:textId="77777777" w:rsidR="00667357" w:rsidRPr="00E90625" w:rsidRDefault="00667357" w:rsidP="00A9673E">
      <w:pPr>
        <w:jc w:val="left"/>
        <w:rPr>
          <w:rFonts w:ascii="ＭＳ ゴシック" w:eastAsia="ＭＳ ゴシック" w:hAnsi="ＭＳ ゴシック"/>
          <w:b/>
          <w:vanish/>
          <w:color w:val="000000" w:themeColor="text1"/>
          <w:sz w:val="28"/>
          <w:szCs w:val="28"/>
        </w:rPr>
      </w:pPr>
      <w:r w:rsidRPr="00E90625">
        <w:rPr>
          <w:rFonts w:ascii="ＭＳ ゴシック" w:eastAsia="ＭＳ ゴシック" w:hAnsi="ＭＳ ゴシック" w:hint="eastAsia"/>
          <w:b/>
          <w:vanish/>
          <w:color w:val="000000" w:themeColor="text1"/>
          <w:sz w:val="28"/>
          <w:szCs w:val="28"/>
        </w:rPr>
        <w:t>Ⅲ入所者処遇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2719275E" w14:textId="77777777" w:rsidTr="00FE1631">
        <w:trPr>
          <w:trHeight w:val="416"/>
        </w:trPr>
        <w:tc>
          <w:tcPr>
            <w:tcW w:w="2367" w:type="dxa"/>
            <w:vAlign w:val="center"/>
          </w:tcPr>
          <w:p w14:paraId="34F85A1D" w14:textId="77777777" w:rsidR="000A44A6" w:rsidRPr="00E90625" w:rsidRDefault="000A44A6" w:rsidP="00C239B0">
            <w:pPr>
              <w:jc w:val="center"/>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主　眼　事　項</w:t>
            </w:r>
          </w:p>
        </w:tc>
        <w:tc>
          <w:tcPr>
            <w:tcW w:w="5992" w:type="dxa"/>
            <w:vAlign w:val="center"/>
          </w:tcPr>
          <w:p w14:paraId="36A5D1CB" w14:textId="77777777" w:rsidR="000A44A6" w:rsidRPr="00E90625" w:rsidRDefault="000A44A6" w:rsidP="0057599F">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26E289F"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6DD632E" w14:textId="77777777" w:rsidTr="00CA3F2A">
        <w:trPr>
          <w:trHeight w:val="12749"/>
        </w:trPr>
        <w:tc>
          <w:tcPr>
            <w:tcW w:w="2367" w:type="dxa"/>
          </w:tcPr>
          <w:p w14:paraId="0B07FF31" w14:textId="77777777" w:rsidR="000A44A6" w:rsidRPr="00E90625" w:rsidRDefault="000A44A6"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CD5BD90" w14:textId="77777777" w:rsidR="000A23DF" w:rsidRPr="00E90625" w:rsidRDefault="000A23DF"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１　勤務体制の確保</w:t>
            </w:r>
            <w:r w:rsidR="0075268F" w:rsidRPr="00E90625">
              <w:rPr>
                <w:rFonts w:ascii="ＭＳ ゴシック" w:eastAsia="ＭＳ ゴシック" w:hAnsi="ＭＳ ゴシック" w:hint="eastAsia"/>
                <w:b/>
                <w:color w:val="000000" w:themeColor="text1"/>
                <w:sz w:val="20"/>
                <w:szCs w:val="20"/>
              </w:rPr>
              <w:t>等</w:t>
            </w:r>
          </w:p>
          <w:p w14:paraId="3ED61115" w14:textId="77777777" w:rsidR="000A23DF" w:rsidRPr="00E90625" w:rsidRDefault="000A23DF" w:rsidP="00B030CF">
            <w:pPr>
              <w:overflowPunct w:val="0"/>
              <w:ind w:firstLineChars="150" w:firstLine="3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w:t>
            </w:r>
            <w:r w:rsidR="0075268F" w:rsidRPr="00E90625">
              <w:rPr>
                <w:rFonts w:ascii="ＭＳ ゴシック" w:eastAsia="ＭＳ ゴシック" w:hAnsi="ＭＳ ゴシック" w:hint="eastAsia"/>
                <w:b/>
                <w:color w:val="000000" w:themeColor="text1"/>
                <w:sz w:val="20"/>
                <w:szCs w:val="20"/>
              </w:rPr>
              <w:t>共通</w:t>
            </w:r>
            <w:r w:rsidRPr="00E90625">
              <w:rPr>
                <w:rFonts w:ascii="ＭＳ ゴシック" w:eastAsia="ＭＳ ゴシック" w:hAnsi="ＭＳ ゴシック" w:hint="eastAsia"/>
                <w:b/>
                <w:color w:val="000000" w:themeColor="text1"/>
                <w:sz w:val="20"/>
                <w:szCs w:val="20"/>
              </w:rPr>
              <w:t>】</w:t>
            </w:r>
          </w:p>
          <w:p w14:paraId="355A2F51" w14:textId="77777777" w:rsidR="00031B15" w:rsidRPr="00E90625" w:rsidRDefault="00031B15" w:rsidP="00031B15">
            <w:pPr>
              <w:overflowPunct w:val="0"/>
              <w:textAlignment w:val="baseline"/>
              <w:rPr>
                <w:rFonts w:ascii="ＭＳ ゴシック" w:eastAsia="ＭＳ ゴシック" w:hAnsi="ＭＳ ゴシック"/>
                <w:b/>
                <w:color w:val="000000" w:themeColor="text1"/>
                <w:kern w:val="0"/>
                <w:sz w:val="20"/>
                <w:szCs w:val="20"/>
              </w:rPr>
            </w:pPr>
          </w:p>
          <w:p w14:paraId="5FD60459"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3071C6F0"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17E9C1A7"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7DB6DCAF"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6B3D2E8A"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252F65D6"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26628668"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2CCAF815"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019C0F3B"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5B00F67D"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4EFD121F"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5DAD061A"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51D0014A"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33CE58AA" w14:textId="77777777" w:rsidR="00DA0B10" w:rsidRPr="00E90625" w:rsidRDefault="00DA0B10" w:rsidP="00031B15">
            <w:pPr>
              <w:overflowPunct w:val="0"/>
              <w:textAlignment w:val="baseline"/>
              <w:rPr>
                <w:rFonts w:ascii="ＭＳ ゴシック" w:eastAsia="ＭＳ ゴシック" w:hAnsi="ＭＳ ゴシック"/>
                <w:b/>
                <w:color w:val="000000" w:themeColor="text1"/>
                <w:kern w:val="0"/>
                <w:sz w:val="20"/>
                <w:szCs w:val="20"/>
              </w:rPr>
            </w:pPr>
          </w:p>
          <w:p w14:paraId="0E2C3100"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50608C2A"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22EE05D2"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2062059C"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6B7DED9D" w14:textId="77777777" w:rsidR="00F326DA" w:rsidRPr="00E90625" w:rsidRDefault="00F326DA" w:rsidP="0050508E">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591185DD" w14:textId="77777777" w:rsidR="000A44A6" w:rsidRPr="00E90625" w:rsidRDefault="000A44A6" w:rsidP="0057599F">
            <w:pPr>
              <w:overflowPunct w:val="0"/>
              <w:textAlignment w:val="baseline"/>
              <w:rPr>
                <w:rFonts w:ascii="ＭＳ ゴシック" w:eastAsia="ＭＳ Ｐゴシック" w:hAnsi="Times New Roman" w:cs="ＭＳ Ｐゴシック"/>
                <w:color w:val="000000" w:themeColor="text1"/>
                <w:kern w:val="0"/>
                <w:sz w:val="20"/>
                <w:szCs w:val="20"/>
              </w:rPr>
            </w:pPr>
          </w:p>
          <w:p w14:paraId="1049436F" w14:textId="77777777" w:rsidR="009305F7" w:rsidRPr="00E90625" w:rsidRDefault="000A23DF" w:rsidP="009305F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入所者に対し，適切な処遇を行うことができるよう，職員の</w:t>
            </w:r>
          </w:p>
          <w:p w14:paraId="65ACAC20" w14:textId="77777777" w:rsidR="000A23DF" w:rsidRPr="00E90625" w:rsidRDefault="000A23DF" w:rsidP="00AE215D">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勤務の体制を定めているか。</w:t>
            </w:r>
          </w:p>
          <w:p w14:paraId="2C54274F" w14:textId="77777777" w:rsidR="007904BE" w:rsidRPr="00E90625" w:rsidRDefault="007904BE"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43E57783" w14:textId="77777777" w:rsidR="00FE1631" w:rsidRPr="00E90625" w:rsidRDefault="007904BE" w:rsidP="00FE1631">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(2)　</w:t>
            </w:r>
            <w:r w:rsidR="0075268F" w:rsidRPr="00E90625">
              <w:rPr>
                <w:rFonts w:ascii="ＭＳ ゴシック" w:eastAsia="ＭＳ ゴシック" w:hAnsi="ＭＳ ゴシック" w:hint="eastAsia"/>
                <w:color w:val="000000" w:themeColor="text1"/>
                <w:sz w:val="20"/>
                <w:szCs w:val="20"/>
              </w:rPr>
              <w:t>勤務体制を定めるに当たっては，入所者が安心して日常生</w:t>
            </w:r>
          </w:p>
          <w:p w14:paraId="5BB72730" w14:textId="77777777" w:rsidR="00FE1631" w:rsidRPr="00E90625" w:rsidRDefault="0075268F" w:rsidP="00FE1631">
            <w:pPr>
              <w:overflowPunct w:val="0"/>
              <w:ind w:leftChars="150" w:left="315"/>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活を送るために継続性を重視したサービスを提供できるよう</w:t>
            </w:r>
          </w:p>
          <w:p w14:paraId="184C4ABE" w14:textId="1C67390D" w:rsidR="007904BE" w:rsidRPr="00E90625" w:rsidRDefault="0075268F" w:rsidP="00FE1631">
            <w:pPr>
              <w:overflowPunct w:val="0"/>
              <w:ind w:leftChars="150" w:left="315"/>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配</w:t>
            </w:r>
            <w:r w:rsidR="00AE215D" w:rsidRPr="00E90625">
              <w:rPr>
                <w:rFonts w:ascii="ＭＳ ゴシック" w:eastAsia="ＭＳ ゴシック" w:hAnsi="ＭＳ ゴシック" w:hint="eastAsia"/>
                <w:color w:val="000000" w:themeColor="text1"/>
                <w:sz w:val="20"/>
                <w:szCs w:val="20"/>
              </w:rPr>
              <w:t>慮</w:t>
            </w:r>
            <w:r w:rsidRPr="00E90625">
              <w:rPr>
                <w:rFonts w:ascii="ＭＳ ゴシック" w:eastAsia="ＭＳ ゴシック" w:hAnsi="ＭＳ ゴシック" w:hint="eastAsia"/>
                <w:color w:val="000000" w:themeColor="text1"/>
                <w:sz w:val="20"/>
                <w:szCs w:val="20"/>
              </w:rPr>
              <w:t>しているか。</w:t>
            </w:r>
          </w:p>
          <w:p w14:paraId="41DC20A2" w14:textId="77777777" w:rsidR="00D63B34" w:rsidRPr="00E90625" w:rsidRDefault="00D63B34"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34DCB6E0" w14:textId="77777777" w:rsidR="00031B15" w:rsidRPr="00E90625" w:rsidRDefault="00031B15" w:rsidP="00BC5E80">
            <w:pPr>
              <w:overflowPunct w:val="0"/>
              <w:textAlignment w:val="baseline"/>
              <w:rPr>
                <w:rFonts w:ascii="ＭＳ ゴシック" w:eastAsia="ＭＳ ゴシック" w:hAnsi="ＭＳ ゴシック"/>
                <w:color w:val="000000" w:themeColor="text1"/>
                <w:sz w:val="20"/>
                <w:szCs w:val="20"/>
              </w:rPr>
            </w:pPr>
          </w:p>
          <w:p w14:paraId="126088EB" w14:textId="77777777" w:rsidR="00031B15" w:rsidRPr="00E90625" w:rsidRDefault="0075268F" w:rsidP="0075268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(3)　</w:t>
            </w:r>
            <w:r w:rsidR="00031B15" w:rsidRPr="00E90625">
              <w:rPr>
                <w:rFonts w:ascii="ＭＳ ゴシック" w:eastAsia="ＭＳ ゴシック" w:hAnsi="ＭＳ ゴシック" w:hint="eastAsia"/>
                <w:color w:val="000000" w:themeColor="text1"/>
                <w:sz w:val="20"/>
                <w:szCs w:val="20"/>
              </w:rPr>
              <w:t>直接処遇職員の勤務体制は次のいずれか。</w:t>
            </w:r>
          </w:p>
          <w:p w14:paraId="1C71552C" w14:textId="7F72B7E4" w:rsidR="009305F7" w:rsidRPr="00E90625" w:rsidRDefault="00DA0B10" w:rsidP="00031B1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該当する項目</w:t>
            </w:r>
            <w:r w:rsidR="00341405" w:rsidRPr="00E90625">
              <w:rPr>
                <w:rFonts w:ascii="ＭＳ ゴシック" w:eastAsia="ＭＳ ゴシック" w:hAnsi="ＭＳ ゴシック" w:hint="eastAsia"/>
                <w:color w:val="000000" w:themeColor="text1"/>
                <w:sz w:val="20"/>
                <w:szCs w:val="20"/>
              </w:rPr>
              <w:t>に</w:t>
            </w:r>
            <w:sdt>
              <w:sdtPr>
                <w:rPr>
                  <w:rFonts w:ascii="ＭＳ ゴシック" w:eastAsia="ＭＳ ゴシック" w:hAnsi="ＭＳ ゴシック" w:hint="eastAsia"/>
                  <w:color w:val="000000" w:themeColor="text1"/>
                  <w:sz w:val="20"/>
                  <w:szCs w:val="20"/>
                </w:rPr>
                <w:id w:val="-1298980555"/>
                <w14:checkbox>
                  <w14:checked w14:val="1"/>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sym w:font="Wingdings" w:char="F0FE"/>
                </w:r>
              </w:sdtContent>
            </w:sdt>
            <w:r w:rsidR="00341405" w:rsidRPr="00E90625">
              <w:rPr>
                <w:rFonts w:ascii="ＭＳ ゴシック" w:eastAsia="ＭＳ ゴシック" w:hAnsi="ＭＳ ゴシック" w:hint="eastAsia"/>
                <w:color w:val="000000" w:themeColor="text1"/>
                <w:sz w:val="20"/>
                <w:szCs w:val="20"/>
              </w:rPr>
              <w:t>を付けること</w:t>
            </w:r>
            <w:r w:rsidRPr="00E90625">
              <w:rPr>
                <w:rFonts w:ascii="ＭＳ ゴシック" w:eastAsia="ＭＳ ゴシック" w:hAnsi="ＭＳ ゴシック" w:hint="eastAsia"/>
                <w:color w:val="000000" w:themeColor="text1"/>
                <w:sz w:val="20"/>
                <w:szCs w:val="20"/>
              </w:rPr>
              <w:t>。</w:t>
            </w:r>
          </w:p>
          <w:p w14:paraId="42DD3C7F" w14:textId="77777777" w:rsidR="00DA0B10" w:rsidRPr="00E90625" w:rsidRDefault="00DA0B10" w:rsidP="00031B15">
            <w:pPr>
              <w:overflowPunct w:val="0"/>
              <w:textAlignment w:val="baseline"/>
              <w:rPr>
                <w:rFonts w:ascii="ＭＳ ゴシック" w:eastAsia="ＭＳ ゴシック" w:hAnsi="ＭＳ ゴシック"/>
                <w:color w:val="000000" w:themeColor="text1"/>
                <w:sz w:val="20"/>
                <w:szCs w:val="20"/>
              </w:rPr>
            </w:pPr>
          </w:p>
          <w:p w14:paraId="3C66A0DD" w14:textId="3CAB8849" w:rsidR="00031B15" w:rsidRPr="00E90625" w:rsidRDefault="00031B15" w:rsidP="009305F7">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ア </w:t>
            </w:r>
            <w:r w:rsidR="00781617" w:rsidRPr="00E90625">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257864626"/>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hint="eastAsia"/>
                <w:color w:val="000000" w:themeColor="text1"/>
                <w:sz w:val="20"/>
                <w:szCs w:val="20"/>
              </w:rPr>
              <w:t>３直３交替制</w:t>
            </w:r>
          </w:p>
          <w:p w14:paraId="48361820" w14:textId="3431A4A7" w:rsidR="00031B15" w:rsidRPr="00E90625" w:rsidRDefault="00031B15" w:rsidP="009305F7">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イ </w:t>
            </w:r>
            <w:r w:rsidR="00781617" w:rsidRPr="00E90625">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804623635"/>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hint="eastAsia"/>
                <w:color w:val="000000" w:themeColor="text1"/>
                <w:sz w:val="20"/>
                <w:szCs w:val="20"/>
              </w:rPr>
              <w:t>２直２交替制</w:t>
            </w:r>
          </w:p>
          <w:p w14:paraId="5E48554C" w14:textId="60E787FF" w:rsidR="00B030CF" w:rsidRPr="00E90625" w:rsidRDefault="00B030CF" w:rsidP="009305F7">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ウ </w:t>
            </w:r>
            <w:r w:rsidR="00781617" w:rsidRPr="00E90625">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43735589"/>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hint="eastAsia"/>
                <w:color w:val="000000" w:themeColor="text1"/>
                <w:sz w:val="20"/>
                <w:szCs w:val="20"/>
              </w:rPr>
              <w:t xml:space="preserve">宿直制　　</w:t>
            </w:r>
          </w:p>
          <w:p w14:paraId="17FD1E00" w14:textId="314514A8" w:rsidR="000C42B4" w:rsidRPr="00E90625" w:rsidRDefault="00B030CF" w:rsidP="00B030CF">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エ</w:t>
            </w:r>
            <w:r w:rsidR="000C42B4" w:rsidRPr="00E90625">
              <w:rPr>
                <w:rFonts w:ascii="ＭＳ ゴシック" w:eastAsia="ＭＳ ゴシック" w:hAnsi="ＭＳ ゴシック" w:hint="eastAsia"/>
                <w:color w:val="000000" w:themeColor="text1"/>
                <w:sz w:val="20"/>
                <w:szCs w:val="20"/>
              </w:rPr>
              <w:t xml:space="preserve"> </w:t>
            </w:r>
            <w:r w:rsidR="00781617" w:rsidRPr="00E90625">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81625282"/>
                <w14:checkbox>
                  <w14:checked w14:val="0"/>
                  <w14:checkedState w14:val="00FE" w14:font="Wingdings"/>
                  <w14:uncheckedState w14:val="2610" w14:font="ＭＳ ゴシック"/>
                </w14:checkbox>
              </w:sdtPr>
              <w:sdtContent>
                <w:r w:rsidR="003C1161" w:rsidRPr="00E90625">
                  <w:rPr>
                    <w:rFonts w:ascii="ＭＳ ゴシック" w:eastAsia="ＭＳ ゴシック" w:hAnsi="ＭＳ ゴシック" w:hint="eastAsia"/>
                    <w:color w:val="000000" w:themeColor="text1"/>
                    <w:sz w:val="20"/>
                    <w:szCs w:val="20"/>
                  </w:rPr>
                  <w:t>☐</w:t>
                </w:r>
              </w:sdtContent>
            </w:sdt>
            <w:r w:rsidR="000C42B4" w:rsidRPr="00E90625">
              <w:rPr>
                <w:rFonts w:ascii="ＭＳ ゴシック" w:eastAsia="ＭＳ ゴシック" w:hAnsi="ＭＳ ゴシック" w:hint="eastAsia"/>
                <w:color w:val="000000" w:themeColor="text1"/>
                <w:sz w:val="20"/>
                <w:szCs w:val="20"/>
              </w:rPr>
              <w:t>その他（　　　　　　　　　　　　　　　　　　　）</w:t>
            </w:r>
          </w:p>
          <w:p w14:paraId="6474B439" w14:textId="77777777" w:rsidR="00AB0DB3" w:rsidRPr="00E90625" w:rsidRDefault="00AB0DB3" w:rsidP="00B030CF">
            <w:pPr>
              <w:overflowPunct w:val="0"/>
              <w:ind w:firstLineChars="100" w:firstLine="200"/>
              <w:textAlignment w:val="baseline"/>
              <w:rPr>
                <w:rFonts w:ascii="ＭＳ ゴシック" w:eastAsia="ＭＳ ゴシック" w:hAnsi="ＭＳ ゴシック"/>
                <w:color w:val="000000" w:themeColor="text1"/>
                <w:sz w:val="20"/>
                <w:szCs w:val="20"/>
              </w:rPr>
            </w:pPr>
          </w:p>
          <w:p w14:paraId="6C32E0D2" w14:textId="77777777" w:rsidR="00AB0DB3" w:rsidRPr="00E90625" w:rsidRDefault="00AB0DB3" w:rsidP="00B030CF">
            <w:pPr>
              <w:overflowPunct w:val="0"/>
              <w:ind w:firstLineChars="100" w:firstLine="200"/>
              <w:textAlignment w:val="baseline"/>
              <w:rPr>
                <w:rFonts w:ascii="ＭＳ ゴシック" w:eastAsia="ＭＳ ゴシック" w:hAnsi="ＭＳ ゴシック"/>
                <w:color w:val="000000" w:themeColor="text1"/>
                <w:sz w:val="20"/>
                <w:szCs w:val="20"/>
              </w:rPr>
            </w:pPr>
          </w:p>
          <w:p w14:paraId="76E7CAA0" w14:textId="77777777" w:rsidR="00616C9F" w:rsidRPr="00E90625" w:rsidRDefault="00616C9F" w:rsidP="00B030CF">
            <w:pPr>
              <w:overflowPunct w:val="0"/>
              <w:ind w:firstLineChars="100" w:firstLine="200"/>
              <w:textAlignment w:val="baseline"/>
              <w:rPr>
                <w:rFonts w:ascii="ＭＳ ゴシック" w:eastAsia="ＭＳ ゴシック" w:hAnsi="ＭＳ ゴシック"/>
                <w:color w:val="000000" w:themeColor="text1"/>
                <w:sz w:val="20"/>
                <w:szCs w:val="20"/>
              </w:rPr>
            </w:pPr>
          </w:p>
          <w:p w14:paraId="35556385" w14:textId="77777777" w:rsidR="0050508E" w:rsidRPr="00E90625" w:rsidRDefault="0050508E" w:rsidP="005050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(4</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適切なサービスを提供する観点から，職場において行われる性的な言動又は優越的な関係を背景とした言動であって業務上必要かつ相当な範囲を超えたものにより職員の就業環境が害されることを防止するため，次の措置が講じられているか。</w:t>
            </w:r>
          </w:p>
          <w:p w14:paraId="27D7C7D9" w14:textId="77777777" w:rsidR="0050508E" w:rsidRPr="00E90625" w:rsidRDefault="0050508E" w:rsidP="0050508E">
            <w:pPr>
              <w:overflowPunct w:val="0"/>
              <w:ind w:left="200" w:hangingChars="100" w:hanging="200"/>
              <w:jc w:val="left"/>
              <w:textAlignment w:val="baseline"/>
              <w:rPr>
                <w:rFonts w:ascii="ＭＳ ゴシック" w:eastAsia="ＭＳ ゴシック" w:hAnsi="ＭＳ ゴシック"/>
                <w:color w:val="000000" w:themeColor="text1"/>
                <w:sz w:val="20"/>
                <w:szCs w:val="20"/>
              </w:rPr>
            </w:pPr>
          </w:p>
          <w:p w14:paraId="1C1AA434" w14:textId="77777777" w:rsidR="0050508E" w:rsidRPr="00E90625" w:rsidRDefault="0050508E" w:rsidP="0050508E">
            <w:pPr>
              <w:overflowPunct w:val="0"/>
              <w:ind w:left="400" w:hangingChars="200" w:hanging="400"/>
              <w:jc w:val="lef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ア </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職場におけるハラスメントの内容及び職場におけるハラスメントを行ってはならない旨の方針を明確化し，職員に周知・啓発しているか。</w:t>
            </w:r>
          </w:p>
          <w:p w14:paraId="451A2699" w14:textId="77777777" w:rsidR="0050508E" w:rsidRPr="00E90625" w:rsidRDefault="0050508E" w:rsidP="0050508E">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14:paraId="17478EE8" w14:textId="77777777" w:rsidR="0050508E" w:rsidRPr="00E90625" w:rsidRDefault="0050508E" w:rsidP="0050508E">
            <w:pPr>
              <w:overflowPunct w:val="0"/>
              <w:ind w:left="400" w:hangingChars="200" w:hanging="400"/>
              <w:jc w:val="lef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イ</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 xml:space="preserve"> 相談（苦情を含む。）に対応する担当者をあらかじめ定める</w:t>
            </w:r>
            <w:r w:rsidR="00512DED" w:rsidRPr="00E90625">
              <w:rPr>
                <w:rFonts w:ascii="ＭＳ ゴシック" w:eastAsia="ＭＳ ゴシック" w:hAnsi="ＭＳ ゴシック" w:hint="eastAsia"/>
                <w:color w:val="000000" w:themeColor="text1"/>
                <w:sz w:val="20"/>
                <w:szCs w:val="20"/>
              </w:rPr>
              <w:t>こと</w:t>
            </w:r>
            <w:r w:rsidRPr="00E90625">
              <w:rPr>
                <w:rFonts w:ascii="ＭＳ ゴシック" w:eastAsia="ＭＳ ゴシック" w:hAnsi="ＭＳ ゴシック" w:hint="eastAsia"/>
                <w:color w:val="000000" w:themeColor="text1"/>
                <w:sz w:val="20"/>
                <w:szCs w:val="20"/>
              </w:rPr>
              <w:t>等</w:t>
            </w:r>
            <w:r w:rsidR="00512DED" w:rsidRPr="00E90625">
              <w:rPr>
                <w:rFonts w:ascii="ＭＳ ゴシック" w:eastAsia="ＭＳ ゴシック" w:hAnsi="ＭＳ ゴシック" w:hint="eastAsia"/>
                <w:color w:val="000000" w:themeColor="text1"/>
                <w:sz w:val="20"/>
                <w:szCs w:val="20"/>
              </w:rPr>
              <w:t>に</w:t>
            </w:r>
            <w:r w:rsidR="00512DED" w:rsidRPr="00E90625">
              <w:rPr>
                <w:rFonts w:ascii="ＭＳ ゴシック" w:eastAsia="ＭＳ ゴシック" w:hAnsi="ＭＳ ゴシック"/>
                <w:color w:val="000000" w:themeColor="text1"/>
                <w:sz w:val="20"/>
                <w:szCs w:val="20"/>
              </w:rPr>
              <w:t>より</w:t>
            </w:r>
            <w:r w:rsidRPr="00E90625">
              <w:rPr>
                <w:rFonts w:ascii="ＭＳ ゴシック" w:eastAsia="ＭＳ ゴシック" w:hAnsi="ＭＳ ゴシック" w:hint="eastAsia"/>
                <w:color w:val="000000" w:themeColor="text1"/>
                <w:sz w:val="20"/>
                <w:szCs w:val="20"/>
              </w:rPr>
              <w:t>，相談への対応のための窓口をあらかじめ定め，職員に周知しているか。</w:t>
            </w:r>
          </w:p>
          <w:p w14:paraId="2F420D29" w14:textId="77777777" w:rsidR="00F326DA" w:rsidRPr="00E90625" w:rsidRDefault="00F326DA" w:rsidP="00F326DA">
            <w:pPr>
              <w:overflowPunct w:val="0"/>
              <w:textAlignment w:val="baseline"/>
              <w:rPr>
                <w:rFonts w:ascii="ＭＳ ゴシック" w:eastAsia="ＭＳ ゴシック" w:hAnsi="ＭＳ ゴシック"/>
                <w:color w:val="000000" w:themeColor="text1"/>
                <w:sz w:val="20"/>
                <w:szCs w:val="20"/>
              </w:rPr>
            </w:pPr>
          </w:p>
        </w:tc>
        <w:tc>
          <w:tcPr>
            <w:tcW w:w="1701" w:type="dxa"/>
          </w:tcPr>
          <w:p w14:paraId="13FF9E30" w14:textId="77777777" w:rsidR="000631C3" w:rsidRPr="00E90625" w:rsidRDefault="000631C3" w:rsidP="00FE1631">
            <w:pPr>
              <w:overflowPunct w:val="0"/>
              <w:textAlignment w:val="baseline"/>
              <w:rPr>
                <w:rFonts w:ascii="ＭＳ ゴシック" w:eastAsia="ＭＳ ゴシック" w:hAnsi="ＭＳ ゴシック" w:cs="ＭＳ ゴシック"/>
                <w:color w:val="000000" w:themeColor="text1"/>
                <w:kern w:val="0"/>
                <w:sz w:val="20"/>
                <w:szCs w:val="20"/>
              </w:rPr>
            </w:pPr>
          </w:p>
          <w:p w14:paraId="50644511" w14:textId="2ADCB18F" w:rsidR="000A44A6" w:rsidRPr="00E90625" w:rsidRDefault="00E90625"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72722821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369983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1BA8EC5" w14:textId="77777777" w:rsidR="000A44A6" w:rsidRPr="00E90625" w:rsidRDefault="000A44A6" w:rsidP="00FE1631">
            <w:pPr>
              <w:overflowPunct w:val="0"/>
              <w:textAlignment w:val="baseline"/>
              <w:rPr>
                <w:rFonts w:ascii="ＭＳ ゴシック" w:eastAsia="ＭＳ ゴシック" w:hAnsi="ＭＳ ゴシック"/>
                <w:color w:val="000000" w:themeColor="text1"/>
                <w:sz w:val="20"/>
                <w:szCs w:val="20"/>
              </w:rPr>
            </w:pPr>
          </w:p>
          <w:p w14:paraId="5D03DD21" w14:textId="77777777" w:rsidR="000631C3" w:rsidRPr="00E90625" w:rsidRDefault="000631C3" w:rsidP="00FE1631">
            <w:pPr>
              <w:overflowPunct w:val="0"/>
              <w:textAlignment w:val="baseline"/>
              <w:rPr>
                <w:rFonts w:ascii="ＭＳ ゴシック" w:eastAsia="ＭＳ ゴシック" w:hAnsi="ＭＳ ゴシック"/>
                <w:color w:val="000000" w:themeColor="text1"/>
                <w:sz w:val="20"/>
                <w:szCs w:val="20"/>
              </w:rPr>
            </w:pPr>
          </w:p>
          <w:p w14:paraId="7847125A" w14:textId="05B6430C" w:rsidR="000631C3" w:rsidRPr="00E90625" w:rsidRDefault="00E90625" w:rsidP="00FE16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950017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202921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997FEF4" w14:textId="77777777" w:rsidR="000631C3" w:rsidRPr="00E90625" w:rsidRDefault="000631C3" w:rsidP="00FE1631">
            <w:pPr>
              <w:overflowPunct w:val="0"/>
              <w:textAlignment w:val="baseline"/>
              <w:rPr>
                <w:rFonts w:ascii="ＭＳ ゴシック" w:eastAsia="ＭＳ ゴシック" w:hAnsi="ＭＳ ゴシック"/>
                <w:color w:val="000000" w:themeColor="text1"/>
                <w:sz w:val="20"/>
                <w:szCs w:val="20"/>
              </w:rPr>
            </w:pPr>
          </w:p>
          <w:p w14:paraId="371CC503" w14:textId="77777777" w:rsidR="000631C3" w:rsidRPr="00E90625" w:rsidRDefault="000631C3" w:rsidP="00FE1631">
            <w:pPr>
              <w:overflowPunct w:val="0"/>
              <w:textAlignment w:val="baseline"/>
              <w:rPr>
                <w:rFonts w:ascii="ＭＳ ゴシック" w:eastAsia="ＭＳ ゴシック" w:hAnsi="ＭＳ ゴシック"/>
                <w:color w:val="000000" w:themeColor="text1"/>
                <w:sz w:val="20"/>
                <w:szCs w:val="20"/>
              </w:rPr>
            </w:pPr>
          </w:p>
          <w:p w14:paraId="65BECCEB" w14:textId="77777777" w:rsidR="00616C9F" w:rsidRPr="00E90625" w:rsidRDefault="00616C9F" w:rsidP="00FE1631">
            <w:pPr>
              <w:overflowPunct w:val="0"/>
              <w:textAlignment w:val="baseline"/>
              <w:rPr>
                <w:rFonts w:ascii="ＭＳ ゴシック" w:eastAsia="ＭＳ ゴシック" w:hAnsi="ＭＳ ゴシック"/>
                <w:color w:val="000000" w:themeColor="text1"/>
                <w:sz w:val="20"/>
                <w:szCs w:val="20"/>
              </w:rPr>
            </w:pPr>
          </w:p>
          <w:p w14:paraId="63C8427D" w14:textId="77777777" w:rsidR="000631C3" w:rsidRPr="00E90625" w:rsidRDefault="000631C3" w:rsidP="00FE1631">
            <w:pPr>
              <w:overflowPunct w:val="0"/>
              <w:textAlignment w:val="baseline"/>
              <w:rPr>
                <w:rFonts w:ascii="ＭＳ ゴシック" w:eastAsia="ＭＳ ゴシック" w:hAnsi="ＭＳ ゴシック"/>
                <w:color w:val="000000" w:themeColor="text1"/>
                <w:sz w:val="20"/>
                <w:szCs w:val="20"/>
              </w:rPr>
            </w:pPr>
          </w:p>
          <w:p w14:paraId="14AB9D90"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16C86339"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2093473E"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4D20DE94"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0107B16E"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1F2E7E63"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55B362FF"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5DE9BD78"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6B168B3E"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5AE8C3E1" w14:textId="77777777" w:rsidR="00DA0B10" w:rsidRPr="00E90625" w:rsidRDefault="00DA0B10" w:rsidP="00FE1631">
            <w:pPr>
              <w:overflowPunct w:val="0"/>
              <w:textAlignment w:val="baseline"/>
              <w:rPr>
                <w:rFonts w:ascii="ＭＳ ゴシック" w:eastAsia="ＭＳ ゴシック" w:hAnsi="ＭＳ ゴシック"/>
                <w:color w:val="000000" w:themeColor="text1"/>
                <w:sz w:val="20"/>
                <w:szCs w:val="20"/>
              </w:rPr>
            </w:pPr>
          </w:p>
          <w:p w14:paraId="63EB8862" w14:textId="77777777" w:rsidR="00FE1631" w:rsidRPr="00E90625" w:rsidRDefault="00E90625"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75324697"/>
                <w14:checkbox>
                  <w14:checked w14:val="0"/>
                  <w14:checkedState w14:val="00FE" w14:font="Wingdings"/>
                  <w14:uncheckedState w14:val="2610" w14:font="ＭＳ ゴシック"/>
                </w14:checkbox>
              </w:sdtPr>
              <w:sdtContent>
                <w:r w:rsidR="00FE1631" w:rsidRPr="00E90625">
                  <w:rPr>
                    <w:rFonts w:ascii="ＭＳ ゴシック" w:eastAsia="ＭＳ ゴシック" w:hAnsi="ＭＳ ゴシック" w:hint="eastAsia"/>
                    <w:color w:val="000000" w:themeColor="text1"/>
                    <w:sz w:val="20"/>
                    <w:szCs w:val="20"/>
                  </w:rPr>
                  <w:t>☐</w:t>
                </w:r>
              </w:sdtContent>
            </w:sdt>
            <w:r w:rsidR="00FE1631"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82171194"/>
                <w14:checkbox>
                  <w14:checked w14:val="0"/>
                  <w14:checkedState w14:val="00FE" w14:font="Wingdings"/>
                  <w14:uncheckedState w14:val="2610" w14:font="ＭＳ ゴシック"/>
                </w14:checkbox>
              </w:sdtPr>
              <w:sdtContent>
                <w:r w:rsidR="00FE1631" w:rsidRPr="00E90625">
                  <w:rPr>
                    <w:rFonts w:ascii="ＭＳ ゴシック" w:eastAsia="ＭＳ ゴシック" w:hAnsi="ＭＳ ゴシック" w:hint="eastAsia"/>
                    <w:color w:val="000000" w:themeColor="text1"/>
                    <w:sz w:val="20"/>
                    <w:szCs w:val="20"/>
                  </w:rPr>
                  <w:t>☐</w:t>
                </w:r>
              </w:sdtContent>
            </w:sdt>
            <w:r w:rsidR="00FE1631" w:rsidRPr="00E90625">
              <w:rPr>
                <w:rFonts w:ascii="ＭＳ ゴシック" w:eastAsia="ＭＳ ゴシック" w:hAnsi="ＭＳ ゴシック" w:hint="eastAsia"/>
                <w:color w:val="000000" w:themeColor="text1"/>
                <w:sz w:val="20"/>
                <w:szCs w:val="20"/>
              </w:rPr>
              <w:t>いない</w:t>
            </w:r>
          </w:p>
          <w:p w14:paraId="2EAF8068"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1DDDDE50" w14:textId="77777777" w:rsidR="0050508E" w:rsidRPr="00E90625" w:rsidRDefault="0050508E" w:rsidP="00FE1631">
            <w:pPr>
              <w:overflowPunct w:val="0"/>
              <w:textAlignment w:val="baseline"/>
              <w:rPr>
                <w:rFonts w:ascii="ＭＳ ゴシック" w:eastAsia="ＭＳ ゴシック" w:hAnsi="ＭＳ ゴシック"/>
                <w:color w:val="000000" w:themeColor="text1"/>
                <w:sz w:val="20"/>
                <w:szCs w:val="20"/>
              </w:rPr>
            </w:pPr>
          </w:p>
          <w:p w14:paraId="63A6764E" w14:textId="77777777" w:rsidR="0050508E" w:rsidRPr="00E90625" w:rsidRDefault="0050508E" w:rsidP="00FE1631">
            <w:pPr>
              <w:overflowPunct w:val="0"/>
              <w:textAlignment w:val="baseline"/>
              <w:rPr>
                <w:rFonts w:ascii="ＭＳ ゴシック" w:eastAsia="ＭＳ ゴシック" w:hAnsi="ＭＳ ゴシック"/>
                <w:color w:val="000000" w:themeColor="text1"/>
                <w:sz w:val="20"/>
                <w:szCs w:val="20"/>
              </w:rPr>
            </w:pPr>
          </w:p>
          <w:p w14:paraId="041586F9" w14:textId="77777777" w:rsidR="000631C3" w:rsidRPr="00E90625" w:rsidRDefault="000631C3" w:rsidP="00FE1631">
            <w:pPr>
              <w:overflowPunct w:val="0"/>
              <w:textAlignment w:val="baseline"/>
              <w:rPr>
                <w:rFonts w:ascii="ＭＳ ゴシック" w:eastAsia="ＭＳ ゴシック" w:hAnsi="ＭＳ ゴシック"/>
                <w:color w:val="000000" w:themeColor="text1"/>
                <w:kern w:val="0"/>
                <w:sz w:val="20"/>
                <w:szCs w:val="20"/>
              </w:rPr>
            </w:pPr>
          </w:p>
          <w:p w14:paraId="48E7C2DE" w14:textId="77777777" w:rsidR="000631C3" w:rsidRPr="00E90625" w:rsidRDefault="000631C3" w:rsidP="00FE1631">
            <w:pPr>
              <w:overflowPunct w:val="0"/>
              <w:textAlignment w:val="baseline"/>
              <w:rPr>
                <w:rFonts w:ascii="ＭＳ ゴシック" w:eastAsia="ＭＳ ゴシック" w:hAnsi="ＭＳ ゴシック"/>
                <w:color w:val="000000" w:themeColor="text1"/>
                <w:sz w:val="20"/>
                <w:szCs w:val="20"/>
              </w:rPr>
            </w:pPr>
          </w:p>
          <w:p w14:paraId="7E2B9244" w14:textId="3B91B5BA" w:rsidR="00AB0DB3" w:rsidRPr="00E90625" w:rsidRDefault="00E90625"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295539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7701608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68972FD0"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0B123B2C"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5574BD15"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7A86AE02" w14:textId="41CC3F04" w:rsidR="00AB0DB3" w:rsidRPr="00E90625" w:rsidRDefault="00E90625"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8433081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6440200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1BCE8BB3" w14:textId="77777777" w:rsidR="00F326DA" w:rsidRPr="00E90625" w:rsidRDefault="00F326DA" w:rsidP="00FE1631">
            <w:pPr>
              <w:overflowPunct w:val="0"/>
              <w:textAlignment w:val="baseline"/>
              <w:rPr>
                <w:rFonts w:ascii="ＭＳ ゴシック" w:eastAsia="ＭＳ ゴシック" w:hAnsi="ＭＳ ゴシック"/>
                <w:color w:val="000000" w:themeColor="text1"/>
                <w:sz w:val="20"/>
                <w:szCs w:val="20"/>
              </w:rPr>
            </w:pPr>
          </w:p>
          <w:p w14:paraId="5DD20700" w14:textId="77777777" w:rsidR="00F326DA" w:rsidRPr="00E90625" w:rsidRDefault="00F326DA" w:rsidP="00FE1631">
            <w:pPr>
              <w:overflowPunct w:val="0"/>
              <w:textAlignment w:val="baseline"/>
              <w:rPr>
                <w:rFonts w:ascii="ＭＳ ゴシック" w:eastAsia="ＭＳ ゴシック" w:hAnsi="ＭＳ ゴシック"/>
                <w:color w:val="000000" w:themeColor="text1"/>
                <w:sz w:val="20"/>
                <w:szCs w:val="20"/>
              </w:rPr>
            </w:pPr>
          </w:p>
          <w:p w14:paraId="5D6374F2" w14:textId="77777777" w:rsidR="00F326DA" w:rsidRPr="00E90625" w:rsidRDefault="00F326DA" w:rsidP="00FE1631">
            <w:pPr>
              <w:overflowPunct w:val="0"/>
              <w:textAlignment w:val="baseline"/>
              <w:rPr>
                <w:rFonts w:ascii="ＭＳ ゴシック" w:eastAsia="ＭＳ ゴシック" w:hAnsi="ＭＳ ゴシック"/>
                <w:color w:val="000000" w:themeColor="text1"/>
                <w:sz w:val="20"/>
                <w:szCs w:val="20"/>
              </w:rPr>
            </w:pPr>
          </w:p>
          <w:p w14:paraId="4B8A61F9" w14:textId="77777777" w:rsidR="00F326DA" w:rsidRPr="00E90625" w:rsidRDefault="00F326DA" w:rsidP="00FE1631">
            <w:pPr>
              <w:overflowPunct w:val="0"/>
              <w:textAlignment w:val="baseline"/>
              <w:rPr>
                <w:rFonts w:ascii="ＭＳ ゴシック" w:eastAsia="ＭＳ ゴシック" w:hAnsi="ＭＳ ゴシック"/>
                <w:color w:val="000000" w:themeColor="text1"/>
                <w:sz w:val="20"/>
                <w:szCs w:val="20"/>
              </w:rPr>
            </w:pPr>
          </w:p>
        </w:tc>
      </w:tr>
    </w:tbl>
    <w:p w14:paraId="1B810390" w14:textId="104FEA83" w:rsidR="00D73FB1" w:rsidRPr="00E90625" w:rsidRDefault="00D73FB1" w:rsidP="000A44A6">
      <w:pPr>
        <w:rPr>
          <w:rFonts w:ascii="ＭＳ ゴシック" w:eastAsia="ＭＳ ゴシック" w:hAnsi="ＭＳ ゴシック"/>
          <w:color w:val="000000" w:themeColor="text1"/>
          <w:sz w:val="20"/>
          <w:szCs w:val="20"/>
        </w:rPr>
      </w:pPr>
    </w:p>
    <w:p w14:paraId="64E45DBB" w14:textId="77777777" w:rsidR="00CA3F2A" w:rsidRPr="00E90625" w:rsidRDefault="00CA3F2A" w:rsidP="000A44A6">
      <w:pPr>
        <w:rPr>
          <w:vanish/>
          <w:color w:val="000000" w:themeColor="text1"/>
        </w:rPr>
      </w:pPr>
    </w:p>
    <w:p w14:paraId="3F7264EF" w14:textId="2E521A6B" w:rsidR="00916425" w:rsidRPr="00E90625" w:rsidRDefault="00D73FB1" w:rsidP="0050508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B04D7" w:rsidRPr="00E90625">
        <w:rPr>
          <w:rFonts w:ascii="ＭＳ ゴシック" w:eastAsia="ＭＳ ゴシック" w:hAnsi="ＭＳ ゴシック" w:hint="eastAsia"/>
          <w:color w:val="000000" w:themeColor="text1"/>
          <w:sz w:val="20"/>
          <w:szCs w:val="20"/>
        </w:rPr>
        <w:t>４</w:t>
      </w:r>
      <w:r w:rsidR="00CA3F2A" w:rsidRPr="00E90625">
        <w:rPr>
          <w:rFonts w:ascii="ＭＳ ゴシック" w:eastAsia="ＭＳ ゴシック" w:hAnsi="ＭＳ ゴシック" w:hint="eastAsia"/>
          <w:color w:val="000000" w:themeColor="text1"/>
          <w:sz w:val="20"/>
          <w:szCs w:val="20"/>
        </w:rPr>
        <w:t>５</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7FE77C56" w14:textId="77777777" w:rsidTr="0057599F">
        <w:trPr>
          <w:trHeight w:val="416"/>
        </w:trPr>
        <w:tc>
          <w:tcPr>
            <w:tcW w:w="3643" w:type="dxa"/>
            <w:vAlign w:val="center"/>
          </w:tcPr>
          <w:p w14:paraId="2296F274"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3E00683"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1466962D"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3E9BF3DF"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12B2919D" w14:textId="77777777" w:rsidTr="00CC4F9E">
        <w:trPr>
          <w:trHeight w:val="13043"/>
        </w:trPr>
        <w:tc>
          <w:tcPr>
            <w:tcW w:w="3643" w:type="dxa"/>
          </w:tcPr>
          <w:p w14:paraId="6E99F6A3" w14:textId="77777777" w:rsidR="00031B15" w:rsidRPr="00E90625" w:rsidRDefault="00031B15" w:rsidP="0057599F">
            <w:pPr>
              <w:overflowPunct w:val="0"/>
              <w:textAlignment w:val="baseline"/>
              <w:rPr>
                <w:rFonts w:ascii="ＭＳ ゴシック" w:eastAsia="ＭＳ ゴシック" w:hAnsi="ＭＳ ゴシック"/>
                <w:color w:val="000000" w:themeColor="text1"/>
                <w:sz w:val="20"/>
                <w:szCs w:val="20"/>
              </w:rPr>
            </w:pPr>
          </w:p>
          <w:p w14:paraId="2397ADBF" w14:textId="77777777" w:rsidR="00031B15" w:rsidRPr="00E90625" w:rsidRDefault="00031B15" w:rsidP="00B030C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B030CF" w:rsidRPr="00E90625">
              <w:rPr>
                <w:rFonts w:ascii="ＭＳ ゴシック" w:eastAsia="ＭＳ ゴシック" w:hAnsi="ＭＳ ゴシック" w:hint="eastAsia"/>
                <w:color w:val="000000" w:themeColor="text1"/>
                <w:sz w:val="20"/>
                <w:szCs w:val="20"/>
              </w:rPr>
              <w:t>施設毎に，原則として月ごとに勤務表を作成し，職員の日々の勤務時間，常勤・非常勤の別，生活相談員及び介護職員等の配置，施設長との兼務関係等を明確にすることを定めためたものであること。</w:t>
            </w:r>
          </w:p>
          <w:p w14:paraId="0CF14CD6" w14:textId="77777777" w:rsidR="00031B15" w:rsidRPr="00E90625" w:rsidRDefault="00031B15" w:rsidP="00031B1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201D560E" w14:textId="77777777" w:rsidR="00031B15" w:rsidRPr="00E90625" w:rsidRDefault="00031B15" w:rsidP="00031B1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【３直３交替制】</w:t>
            </w:r>
          </w:p>
          <w:p w14:paraId="207B264A" w14:textId="77777777" w:rsidR="00031B15" w:rsidRPr="00E90625" w:rsidRDefault="00031B15" w:rsidP="00AD615B">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１日（24時間）を日勤，準夜勤,深夜勤のような３組の勤務形態に分けて,各組ごとに交替しながら連続して勤務する勤務形態</w:t>
            </w:r>
          </w:p>
          <w:p w14:paraId="2F789823" w14:textId="77777777" w:rsidR="00031B15" w:rsidRPr="00E90625" w:rsidRDefault="00031B15" w:rsidP="00031B1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【２直２交替制】</w:t>
            </w:r>
          </w:p>
          <w:p w14:paraId="4071337B" w14:textId="77777777" w:rsidR="00031B15" w:rsidRPr="00E90625" w:rsidRDefault="00031B15" w:rsidP="00AD615B">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 xml:space="preserve"> １日（24時間）を日勤,準・深夜勤のような２組の勤務形態に分けて,各組ごとに交替しながら連続して勤務する勤務形態</w:t>
            </w:r>
          </w:p>
          <w:p w14:paraId="51D0DB6F" w14:textId="77777777" w:rsidR="0050508E" w:rsidRPr="00E90625" w:rsidRDefault="0050508E" w:rsidP="00AD615B">
            <w:pPr>
              <w:overflowPunct w:val="0"/>
              <w:ind w:left="180" w:hangingChars="100" w:hanging="180"/>
              <w:textAlignment w:val="baseline"/>
              <w:rPr>
                <w:rFonts w:ascii="ＭＳ ゴシック" w:eastAsia="ＭＳ ゴシック" w:hAnsi="ＭＳ ゴシック"/>
                <w:color w:val="000000" w:themeColor="text1"/>
                <w:sz w:val="18"/>
                <w:szCs w:val="18"/>
              </w:rPr>
            </w:pPr>
          </w:p>
          <w:p w14:paraId="547F24CA" w14:textId="77777777" w:rsidR="0050508E" w:rsidRPr="00E90625" w:rsidRDefault="0050508E" w:rsidP="00AD615B">
            <w:pPr>
              <w:overflowPunct w:val="0"/>
              <w:ind w:left="180" w:hangingChars="100" w:hanging="180"/>
              <w:textAlignment w:val="baseline"/>
              <w:rPr>
                <w:rFonts w:ascii="ＭＳ ゴシック" w:eastAsia="ＭＳ ゴシック" w:hAnsi="ＭＳ ゴシック"/>
                <w:color w:val="000000" w:themeColor="text1"/>
                <w:sz w:val="18"/>
                <w:szCs w:val="18"/>
              </w:rPr>
            </w:pPr>
          </w:p>
          <w:p w14:paraId="2CB32FB4" w14:textId="77777777" w:rsidR="0050508E" w:rsidRPr="00E90625" w:rsidRDefault="0050508E" w:rsidP="005050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　セクシュアルハラスメントについては，上司や同僚に限らず，入所者やその家族等から受けるものも含まれることに留意すること。</w:t>
            </w:r>
          </w:p>
          <w:p w14:paraId="7139C974" w14:textId="77777777" w:rsidR="0050508E" w:rsidRPr="00E90625" w:rsidRDefault="0050508E" w:rsidP="00AD615B">
            <w:pPr>
              <w:overflowPunct w:val="0"/>
              <w:ind w:left="200" w:hangingChars="100" w:hanging="200"/>
              <w:textAlignment w:val="baseline"/>
              <w:rPr>
                <w:rFonts w:ascii="ＭＳ ゴシック" w:eastAsia="ＭＳ ゴシック" w:hAnsi="ＭＳ ゴシック"/>
                <w:color w:val="000000" w:themeColor="text1"/>
                <w:sz w:val="20"/>
                <w:szCs w:val="20"/>
              </w:rPr>
            </w:pPr>
          </w:p>
          <w:p w14:paraId="50F268C4" w14:textId="77777777" w:rsidR="0050508E" w:rsidRPr="00E90625" w:rsidRDefault="0050508E" w:rsidP="00AD615B">
            <w:pPr>
              <w:overflowPunct w:val="0"/>
              <w:ind w:left="200" w:hangingChars="100" w:hanging="200"/>
              <w:textAlignment w:val="baseline"/>
              <w:rPr>
                <w:rFonts w:ascii="ＭＳ ゴシック" w:eastAsia="ＭＳ ゴシック" w:hAnsi="ＭＳ ゴシック"/>
                <w:color w:val="000000" w:themeColor="text1"/>
                <w:sz w:val="20"/>
                <w:szCs w:val="20"/>
              </w:rPr>
            </w:pPr>
          </w:p>
          <w:p w14:paraId="7EAA0A54" w14:textId="77777777" w:rsidR="0050508E" w:rsidRPr="00E90625" w:rsidRDefault="0050508E" w:rsidP="00AD615B">
            <w:pPr>
              <w:overflowPunct w:val="0"/>
              <w:ind w:left="200" w:hangingChars="100" w:hanging="200"/>
              <w:textAlignment w:val="baseline"/>
              <w:rPr>
                <w:rFonts w:ascii="ＭＳ ゴシック" w:eastAsia="ＭＳ ゴシック" w:hAnsi="ＭＳ ゴシック"/>
                <w:color w:val="000000" w:themeColor="text1"/>
                <w:sz w:val="20"/>
                <w:szCs w:val="20"/>
              </w:rPr>
            </w:pPr>
          </w:p>
          <w:p w14:paraId="5C5B44A1" w14:textId="77777777" w:rsidR="0050508E" w:rsidRPr="00E90625" w:rsidRDefault="0050508E" w:rsidP="00AD615B">
            <w:pPr>
              <w:overflowPunct w:val="0"/>
              <w:ind w:left="200" w:hangingChars="100" w:hanging="200"/>
              <w:textAlignment w:val="baseline"/>
              <w:rPr>
                <w:rFonts w:ascii="ＭＳ ゴシック" w:eastAsia="ＭＳ ゴシック" w:hAnsi="ＭＳ ゴシック"/>
                <w:color w:val="000000" w:themeColor="text1"/>
                <w:sz w:val="20"/>
                <w:szCs w:val="20"/>
              </w:rPr>
            </w:pPr>
          </w:p>
          <w:p w14:paraId="3464C81B" w14:textId="77777777" w:rsidR="0050508E" w:rsidRPr="00E90625" w:rsidRDefault="005120D8" w:rsidP="00AD615B">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6704" behindDoc="0" locked="0" layoutInCell="1" allowOverlap="1" wp14:anchorId="6953985D" wp14:editId="47090B5D">
                      <wp:simplePos x="0" y="0"/>
                      <wp:positionH relativeFrom="column">
                        <wp:posOffset>-24130</wp:posOffset>
                      </wp:positionH>
                      <wp:positionV relativeFrom="paragraph">
                        <wp:posOffset>38100</wp:posOffset>
                      </wp:positionV>
                      <wp:extent cx="3646170" cy="3016250"/>
                      <wp:effectExtent l="0" t="0" r="0" b="0"/>
                      <wp:wrapNone/>
                      <wp:docPr id="7"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30162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6AF6C2" w14:textId="77777777" w:rsidR="00E90625" w:rsidRPr="00ED7551" w:rsidRDefault="00E90625" w:rsidP="0050508E">
                                  <w:pPr>
                                    <w:overflowPunct w:val="0"/>
                                    <w:ind w:left="200" w:hangingChars="100" w:hanging="200"/>
                                    <w:textAlignment w:val="baseline"/>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　必要な措置を講じるにあたっては，特に入所者又はその家族等からのカスタマーハラスメントの防止が求められていることから，「介護現場におけるハラスメント対策マニュアル」（平成30年度），「（管理職・職員向け）研修のための手引き」（令和元年度）等を参考にした取組を行うことが望ましい。</w:t>
                                  </w:r>
                                </w:p>
                                <w:p w14:paraId="538962F7" w14:textId="77777777" w:rsidR="00E90625" w:rsidRPr="00ED7551" w:rsidRDefault="00E90625" w:rsidP="0050508E">
                                  <w:pPr>
                                    <w:overflowPunct w:val="0"/>
                                    <w:ind w:left="200" w:hangingChars="100" w:hanging="200"/>
                                    <w:textAlignment w:val="baseline"/>
                                    <w:rPr>
                                      <w:rFonts w:ascii="ＭＳ ゴシック" w:eastAsia="ＭＳ ゴシック" w:hAnsi="ＭＳ ゴシック"/>
                                      <w:sz w:val="20"/>
                                      <w:szCs w:val="20"/>
                                    </w:rPr>
                                  </w:pPr>
                                </w:p>
                                <w:p w14:paraId="58A68C8C" w14:textId="77777777" w:rsidR="00E90625" w:rsidRPr="00ED7551" w:rsidRDefault="00E90625" w:rsidP="0050508E">
                                  <w:pPr>
                                    <w:overflowPunct w:val="0"/>
                                    <w:ind w:left="200" w:hangingChars="100" w:hanging="200"/>
                                    <w:textAlignment w:val="baseline"/>
                                    <w:rPr>
                                      <w:rFonts w:ascii="ＭＳ ゴシック" w:eastAsia="ＭＳ ゴシック" w:hAnsi="ＭＳ ゴシック"/>
                                      <w:sz w:val="10"/>
                                      <w:szCs w:val="10"/>
                                    </w:rPr>
                                  </w:pPr>
                                  <w:r w:rsidRPr="00ED7551">
                                    <w:rPr>
                                      <w:rFonts w:ascii="ＭＳ ゴシック" w:eastAsia="ＭＳ ゴシック" w:hAnsi="ＭＳ ゴシック" w:hint="eastAsia"/>
                                      <w:sz w:val="20"/>
                                      <w:szCs w:val="20"/>
                                    </w:rPr>
                                    <w:t>〇　事業主が職場における優越的な関係を背景とした言動に起因する問題に関して雇用管理上構ずべき措置等についての指針（令和２年厚生労働省告示第５号）において，顧客等からの著しい迷惑行為（カスタマーハラスメント）の防止のために，事業者が雇用管理上の配慮として行うことが望ましい取組の例</w:t>
                                  </w:r>
                                </w:p>
                                <w:p w14:paraId="086AC981" w14:textId="77777777" w:rsidR="00E90625" w:rsidRPr="00ED7551" w:rsidRDefault="00E90625" w:rsidP="0050508E">
                                  <w:pPr>
                                    <w:overflowPunct w:val="0"/>
                                    <w:ind w:leftChars="100" w:left="410" w:hangingChars="100" w:hanging="200"/>
                                    <w:textAlignment w:val="baseline"/>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①　相談に応じ，適切に対応するために必要な体制の整備</w:t>
                                  </w:r>
                                </w:p>
                                <w:p w14:paraId="03C109E5" w14:textId="77777777" w:rsidR="00E90625" w:rsidRPr="00ED7551" w:rsidRDefault="00E90625" w:rsidP="0050508E">
                                  <w:pPr>
                                    <w:overflowPunct w:val="0"/>
                                    <w:ind w:leftChars="100" w:left="410" w:hangingChars="100" w:hanging="200"/>
                                    <w:textAlignment w:val="baseline"/>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②　被害者への配慮のための取組（メンタルヘルス不調への相談対応，行為者に対して１人で対応させない等）</w:t>
                                  </w:r>
                                </w:p>
                                <w:p w14:paraId="1FA55A3B" w14:textId="77777777" w:rsidR="00E90625" w:rsidRPr="00ED7551" w:rsidRDefault="00E90625" w:rsidP="0050508E">
                                  <w:pPr>
                                    <w:overflowPunct w:val="0"/>
                                    <w:ind w:leftChars="100" w:left="410" w:hangingChars="100" w:hanging="200"/>
                                    <w:textAlignment w:val="baseline"/>
                                  </w:pPr>
                                  <w:r w:rsidRPr="00ED7551">
                                    <w:rPr>
                                      <w:rFonts w:ascii="ＭＳ ゴシック" w:eastAsia="ＭＳ ゴシック" w:hAnsi="ＭＳ ゴシック" w:hint="eastAsia"/>
                                      <w:sz w:val="20"/>
                                      <w:szCs w:val="20"/>
                                    </w:rPr>
                                    <w:t>③　被害防止のための取組（マニュアル作成や研修の実施等，業種・業態等の状況に応じた取組）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3985D" id="Rectangle 243" o:spid="_x0000_s1029" style="position:absolute;left:0;text-align:left;margin-left:-1.9pt;margin-top:3pt;width:287.1pt;height: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3Y/gIAAFIGAAAOAAAAZHJzL2Uyb0RvYy54bWysVduO0zAQfUfiHyy/Z3Npmps2XbXdBiEt&#10;sGJBPLuJ01gkdrDdpgXx74ydttsCDwhIpcgTj8dzzsyZ3t7tuxbtqFRM8Bz7Nx5GlJeiYnyT448f&#10;CifBSGnCK9IKTnN8oArfzV6+uB36jAaiEW1FJYIgXGVDn+NG6z5zXVU2tCPqRvSUw2YtZEc0mHLj&#10;VpIMEL1r3cDzIncQsuqlKKlS8PV+3MQzG7+uaanf1bWiGrU5hty0fUv7Xpu3O7sl2UaSvmHlMQ3y&#10;F1l0hHG49BzqnmiCtpL9EqpjpRRK1PqmFJ0r6pqV1GIANL73E5qnhvTUYgFyVH+mSf2/sOXb3aNE&#10;rMpxjBEnHZToPZBG+KalKAgnhqChVxn4PfWP0kBU/YMoPyvExbIBPzqXUgwNJRWk5Rt/9+qAMRQc&#10;RevhjaggPtlqYbna17IzAYEFtLclOZxLQvcalfBxEoWRH0PlStibeH4UTG3RXJKdjvdS6VdUdMgs&#10;ciwhfRue7B6UNumQ7ORi0xctqwrWttaQm/WylWhHoD8K+1gEgPLSreXGmQtzbIw4fqG2w8ZrSAY5&#10;w9J4muxt9b+lfhB6iyB1iiiJnbAIp04ae4nj+ekijbwwDe+L7yZdP8waVlWUPzBOT53oh39W6aMm&#10;xh6yvYiGHKfTYIoRaTegzFJLS8oVLHWJ3rPP79B3TINGW9blODk7kcyUfMUr4INkmrB2XLvXSCz9&#10;QMc1K/Ni6sXhJHHieDpxwsnKcxZJsXTmSz+K4tViuVj516ysLNPq34mxiZzKZgyxBXRPTTWgipn+&#10;mUzTwMdgwJQI4hHvBYlICv2J6cZq07SriXFFZOKZ35HIc/SRiOeLL3g6YnumCjr21EtWS0Y+owz1&#10;fr23aj0Lcy2qA4gLsrIKglEMi0bIrxgNMNZyrL5siaQYta85CDQOgxSaQlsjSVJQlrzcWF9sEF5C&#10;oBxraCK7XOpxcm57yTYN3ONb9FzMQdI1s2Izch9zAjzGgMFlkR2HrJmMl7b1ev4rmP0AAAD//wMA&#10;UEsDBBQABgAIAAAAIQCDBN6M4gAAAAgBAAAPAAAAZHJzL2Rvd25yZXYueG1sTI/NTsMwEITvSLyD&#10;tUhcUGuXhlJCNhUgQAIJEOVH4ubGSxI1tiPbbQNPz3KC42hGM98Ui8F2Ykshtt4hTMYKBLnKm9bV&#10;CK8vN6M5iJi0M7rzjhC+KMKi3N8rdG78zj3TdplqwSUu5hqhSanPpYxVQ1bHse/Jsffpg9WJZail&#10;CXrH5baTx0rNpNWt44VG93TVULVebizC48PR29NH9n5vw/Ts9k5eXqvvtUI8PBguzkEkGtJfGH7x&#10;GR1KZlr5jTNRdAijKZMnhBk/YvvkVGUgVgjZfKJAloX8f6D8AQAA//8DAFBLAQItABQABgAIAAAA&#10;IQC2gziS/gAAAOEBAAATAAAAAAAAAAAAAAAAAAAAAABbQ29udGVudF9UeXBlc10ueG1sUEsBAi0A&#10;FAAGAAgAAAAhADj9If/WAAAAlAEAAAsAAAAAAAAAAAAAAAAALwEAAF9yZWxzLy5yZWxzUEsBAi0A&#10;FAAGAAgAAAAhAFGafdj+AgAAUgYAAA4AAAAAAAAAAAAAAAAALgIAAGRycy9lMm9Eb2MueG1sUEsB&#10;Ai0AFAAGAAgAAAAhAIME3oziAAAACAEAAA8AAAAAAAAAAAAAAAAAWAUAAGRycy9kb3ducmV2Lnht&#10;bFBLBQYAAAAABAAEAPMAAABnBgAAAAA=&#10;" stroked="f">
                      <v:textbox inset="5.85pt,.7pt,5.85pt,.7pt">
                        <w:txbxContent>
                          <w:p w14:paraId="656AF6C2" w14:textId="77777777" w:rsidR="00E90625" w:rsidRPr="00ED7551" w:rsidRDefault="00E90625" w:rsidP="0050508E">
                            <w:pPr>
                              <w:overflowPunct w:val="0"/>
                              <w:ind w:left="200" w:hangingChars="100" w:hanging="200"/>
                              <w:textAlignment w:val="baseline"/>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　必要な措置を講じるにあたっては，特に入所者又はその家族等からのカスタマーハラスメントの防止が求められていることから，「介護現場におけるハラスメント対策マニュアル」（平成30年度），「（管理職・職員向け）研修のための手引き」（令和元年度）等を参考にした取組を行うことが望ましい。</w:t>
                            </w:r>
                          </w:p>
                          <w:p w14:paraId="538962F7" w14:textId="77777777" w:rsidR="00E90625" w:rsidRPr="00ED7551" w:rsidRDefault="00E90625" w:rsidP="0050508E">
                            <w:pPr>
                              <w:overflowPunct w:val="0"/>
                              <w:ind w:left="200" w:hangingChars="100" w:hanging="200"/>
                              <w:textAlignment w:val="baseline"/>
                              <w:rPr>
                                <w:rFonts w:ascii="ＭＳ ゴシック" w:eastAsia="ＭＳ ゴシック" w:hAnsi="ＭＳ ゴシック"/>
                                <w:sz w:val="20"/>
                                <w:szCs w:val="20"/>
                              </w:rPr>
                            </w:pPr>
                          </w:p>
                          <w:p w14:paraId="58A68C8C" w14:textId="77777777" w:rsidR="00E90625" w:rsidRPr="00ED7551" w:rsidRDefault="00E90625" w:rsidP="0050508E">
                            <w:pPr>
                              <w:overflowPunct w:val="0"/>
                              <w:ind w:left="200" w:hangingChars="100" w:hanging="200"/>
                              <w:textAlignment w:val="baseline"/>
                              <w:rPr>
                                <w:rFonts w:ascii="ＭＳ ゴシック" w:eastAsia="ＭＳ ゴシック" w:hAnsi="ＭＳ ゴシック"/>
                                <w:sz w:val="10"/>
                                <w:szCs w:val="10"/>
                              </w:rPr>
                            </w:pPr>
                            <w:r w:rsidRPr="00ED7551">
                              <w:rPr>
                                <w:rFonts w:ascii="ＭＳ ゴシック" w:eastAsia="ＭＳ ゴシック" w:hAnsi="ＭＳ ゴシック" w:hint="eastAsia"/>
                                <w:sz w:val="20"/>
                                <w:szCs w:val="20"/>
                              </w:rPr>
                              <w:t>〇　事業主が職場における優越的な関係を背景とした言動に起因する問題に関して雇用管理上構ずべき措置等についての指針（令和２年厚生労働省告示第５号）において，顧客等からの著しい迷惑行為（カスタマーハラスメント）の防止のために，事業者が雇用管理上の配慮として行うことが望ましい取組の例</w:t>
                            </w:r>
                          </w:p>
                          <w:p w14:paraId="086AC981" w14:textId="77777777" w:rsidR="00E90625" w:rsidRPr="00ED7551" w:rsidRDefault="00E90625" w:rsidP="0050508E">
                            <w:pPr>
                              <w:overflowPunct w:val="0"/>
                              <w:ind w:leftChars="100" w:left="410" w:hangingChars="100" w:hanging="200"/>
                              <w:textAlignment w:val="baseline"/>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①　相談に応じ，適切に対応するために必要な体制の整備</w:t>
                            </w:r>
                          </w:p>
                          <w:p w14:paraId="03C109E5" w14:textId="77777777" w:rsidR="00E90625" w:rsidRPr="00ED7551" w:rsidRDefault="00E90625" w:rsidP="0050508E">
                            <w:pPr>
                              <w:overflowPunct w:val="0"/>
                              <w:ind w:leftChars="100" w:left="410" w:hangingChars="100" w:hanging="200"/>
                              <w:textAlignment w:val="baseline"/>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②　被害者への配慮のための取組（メンタルヘルス不調への相談対応，行為者に対して１人で対応させない等）</w:t>
                            </w:r>
                          </w:p>
                          <w:p w14:paraId="1FA55A3B" w14:textId="77777777" w:rsidR="00E90625" w:rsidRPr="00ED7551" w:rsidRDefault="00E90625" w:rsidP="0050508E">
                            <w:pPr>
                              <w:overflowPunct w:val="0"/>
                              <w:ind w:leftChars="100" w:left="410" w:hangingChars="100" w:hanging="200"/>
                              <w:textAlignment w:val="baseline"/>
                            </w:pPr>
                            <w:r w:rsidRPr="00ED7551">
                              <w:rPr>
                                <w:rFonts w:ascii="ＭＳ ゴシック" w:eastAsia="ＭＳ ゴシック" w:hAnsi="ＭＳ ゴシック" w:hint="eastAsia"/>
                                <w:sz w:val="20"/>
                                <w:szCs w:val="20"/>
                              </w:rPr>
                              <w:t>③　被害防止のための取組（マニュアル作成や研修の実施等，業種・業態等の状況に応じた取組）</w:t>
                            </w:r>
                          </w:p>
                        </w:txbxContent>
                      </v:textbox>
                    </v:rect>
                  </w:pict>
                </mc:Fallback>
              </mc:AlternateContent>
            </w:r>
          </w:p>
          <w:p w14:paraId="195D71B4"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30DFBB37"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121E08FF"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254BD436"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6918F095"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7CD28394"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330EC3D8"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587C11B4"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2AC0173C"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26482167"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383646A2"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15408301"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66EE8225"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6703BBE7"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154C6D6E" w14:textId="77777777" w:rsidR="0026383C" w:rsidRPr="00E90625" w:rsidRDefault="0026383C"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300EC6A4" w14:textId="77777777" w:rsidR="0026383C" w:rsidRPr="00E90625" w:rsidRDefault="0026383C"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41E74577"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6060AF6F"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783720EB"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75F6D147" w14:textId="77777777" w:rsidR="00DA0B10" w:rsidRPr="00E90625" w:rsidRDefault="00DA0B10"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18C77F04"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3860776C"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67D24233" w14:textId="77777777" w:rsidR="00477E97" w:rsidRPr="00E90625" w:rsidRDefault="00477E97" w:rsidP="00477E9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Pr>
          <w:p w14:paraId="084281D0" w14:textId="77777777" w:rsidR="00F73E18" w:rsidRPr="00E90625" w:rsidRDefault="00F73E18" w:rsidP="0057599F">
            <w:pPr>
              <w:overflowPunct w:val="0"/>
              <w:textAlignment w:val="baseline"/>
              <w:rPr>
                <w:rFonts w:ascii="ＭＳ ゴシック" w:eastAsia="ＭＳ ゴシック" w:hAnsi="ＭＳ ゴシック"/>
                <w:color w:val="000000" w:themeColor="text1"/>
                <w:sz w:val="20"/>
                <w:szCs w:val="20"/>
              </w:rPr>
            </w:pPr>
          </w:p>
          <w:p w14:paraId="7A7AAF86" w14:textId="77777777" w:rsidR="00F73E18" w:rsidRPr="00E90625" w:rsidRDefault="00F73E18" w:rsidP="00F73E18">
            <w:pPr>
              <w:rPr>
                <w:rFonts w:ascii="ＭＳ ゴシック" w:eastAsia="ＭＳ ゴシック" w:hAnsi="ＭＳ ゴシック"/>
                <w:color w:val="000000" w:themeColor="text1"/>
                <w:sz w:val="20"/>
                <w:szCs w:val="20"/>
              </w:rPr>
            </w:pPr>
          </w:p>
          <w:p w14:paraId="4FAC92E7" w14:textId="77777777" w:rsidR="00265C03" w:rsidRPr="00E90625" w:rsidRDefault="00265C03" w:rsidP="00F73E18">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勤務表</w:t>
            </w:r>
          </w:p>
          <w:p w14:paraId="2A8C7F10" w14:textId="77777777" w:rsidR="003A4646" w:rsidRPr="00E90625" w:rsidRDefault="003A4646" w:rsidP="003A4646">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宿直名簿</w:t>
            </w:r>
          </w:p>
          <w:p w14:paraId="6AF345CD" w14:textId="77777777" w:rsidR="003A4646" w:rsidRPr="00E90625" w:rsidRDefault="003A4646" w:rsidP="003A4646">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就業規則</w:t>
            </w:r>
          </w:p>
          <w:p w14:paraId="11C9C422" w14:textId="77777777" w:rsidR="003A4646" w:rsidRPr="00E90625" w:rsidRDefault="003A4646" w:rsidP="003A4646">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許可申請書</w:t>
            </w:r>
          </w:p>
          <w:p w14:paraId="04760D2B" w14:textId="77777777" w:rsidR="00F73E18" w:rsidRPr="00E90625" w:rsidRDefault="00F73E18" w:rsidP="00F73E18">
            <w:pPr>
              <w:rPr>
                <w:rFonts w:ascii="ＭＳ ゴシック" w:eastAsia="ＭＳ ゴシック" w:hAnsi="ＭＳ ゴシック"/>
                <w:color w:val="000000" w:themeColor="text1"/>
                <w:sz w:val="20"/>
                <w:szCs w:val="20"/>
              </w:rPr>
            </w:pPr>
          </w:p>
          <w:p w14:paraId="3FE3E2AB" w14:textId="77777777" w:rsidR="00F73E18" w:rsidRPr="00E90625" w:rsidRDefault="00F73E18" w:rsidP="00F73E18">
            <w:pPr>
              <w:rPr>
                <w:rFonts w:ascii="ＭＳ ゴシック" w:eastAsia="ＭＳ ゴシック" w:hAnsi="ＭＳ ゴシック"/>
                <w:color w:val="000000" w:themeColor="text1"/>
                <w:sz w:val="20"/>
                <w:szCs w:val="20"/>
              </w:rPr>
            </w:pPr>
          </w:p>
          <w:p w14:paraId="247B8EDE" w14:textId="77777777" w:rsidR="00F73E18" w:rsidRPr="00E90625" w:rsidRDefault="00F73E18" w:rsidP="00F73E18">
            <w:pPr>
              <w:rPr>
                <w:rFonts w:ascii="ＭＳ ゴシック" w:eastAsia="ＭＳ ゴシック" w:hAnsi="ＭＳ ゴシック"/>
                <w:color w:val="000000" w:themeColor="text1"/>
                <w:sz w:val="20"/>
                <w:szCs w:val="20"/>
              </w:rPr>
            </w:pPr>
          </w:p>
          <w:p w14:paraId="33249ED6" w14:textId="77777777" w:rsidR="00F73E18" w:rsidRPr="00E90625" w:rsidRDefault="00F73E18" w:rsidP="00F73E18">
            <w:pPr>
              <w:rPr>
                <w:rFonts w:ascii="ＭＳ ゴシック" w:eastAsia="ＭＳ ゴシック" w:hAnsi="ＭＳ ゴシック"/>
                <w:color w:val="000000" w:themeColor="text1"/>
                <w:sz w:val="20"/>
                <w:szCs w:val="20"/>
              </w:rPr>
            </w:pPr>
          </w:p>
          <w:p w14:paraId="1EEE3676" w14:textId="77777777" w:rsidR="00F73E18" w:rsidRPr="00E90625" w:rsidRDefault="00F73E18" w:rsidP="00F73E18">
            <w:pPr>
              <w:rPr>
                <w:rFonts w:ascii="ＭＳ ゴシック" w:eastAsia="ＭＳ ゴシック" w:hAnsi="ＭＳ ゴシック"/>
                <w:color w:val="000000" w:themeColor="text1"/>
                <w:sz w:val="20"/>
                <w:szCs w:val="20"/>
              </w:rPr>
            </w:pPr>
          </w:p>
          <w:p w14:paraId="33AC019E" w14:textId="77777777" w:rsidR="00F73E18" w:rsidRPr="00E90625" w:rsidRDefault="00F73E18" w:rsidP="00F73E18">
            <w:pPr>
              <w:rPr>
                <w:rFonts w:ascii="ＭＳ ゴシック" w:eastAsia="ＭＳ ゴシック" w:hAnsi="ＭＳ ゴシック"/>
                <w:color w:val="000000" w:themeColor="text1"/>
                <w:sz w:val="20"/>
                <w:szCs w:val="20"/>
              </w:rPr>
            </w:pPr>
          </w:p>
          <w:p w14:paraId="68C6DF71" w14:textId="77777777" w:rsidR="00F73E18" w:rsidRPr="00E90625" w:rsidRDefault="00F73E18" w:rsidP="00F73E18">
            <w:pPr>
              <w:rPr>
                <w:rFonts w:ascii="ＭＳ ゴシック" w:eastAsia="ＭＳ ゴシック" w:hAnsi="ＭＳ ゴシック"/>
                <w:color w:val="000000" w:themeColor="text1"/>
                <w:sz w:val="20"/>
                <w:szCs w:val="20"/>
              </w:rPr>
            </w:pPr>
          </w:p>
          <w:p w14:paraId="3076D21C" w14:textId="77777777" w:rsidR="00F73E18" w:rsidRPr="00E90625" w:rsidRDefault="00F73E18" w:rsidP="00F73E18">
            <w:pPr>
              <w:rPr>
                <w:rFonts w:ascii="ＭＳ ゴシック" w:eastAsia="ＭＳ ゴシック" w:hAnsi="ＭＳ ゴシック"/>
                <w:color w:val="000000" w:themeColor="text1"/>
                <w:sz w:val="20"/>
                <w:szCs w:val="20"/>
              </w:rPr>
            </w:pPr>
          </w:p>
          <w:p w14:paraId="596750C4" w14:textId="77777777" w:rsidR="003A4646" w:rsidRPr="00E90625" w:rsidRDefault="003A4646" w:rsidP="00F73E18">
            <w:pPr>
              <w:rPr>
                <w:rFonts w:ascii="ＭＳ ゴシック" w:eastAsia="ＭＳ ゴシック" w:hAnsi="ＭＳ ゴシック"/>
                <w:color w:val="000000" w:themeColor="text1"/>
                <w:sz w:val="20"/>
                <w:szCs w:val="20"/>
              </w:rPr>
            </w:pPr>
          </w:p>
          <w:p w14:paraId="6B924BD0" w14:textId="77777777" w:rsidR="0026383C" w:rsidRPr="00E90625" w:rsidRDefault="0026383C" w:rsidP="00F73E18">
            <w:pPr>
              <w:rPr>
                <w:rFonts w:ascii="ＭＳ ゴシック" w:eastAsia="ＭＳ ゴシック" w:hAnsi="ＭＳ ゴシック"/>
                <w:color w:val="000000" w:themeColor="text1"/>
                <w:sz w:val="20"/>
                <w:szCs w:val="20"/>
              </w:rPr>
            </w:pPr>
          </w:p>
          <w:p w14:paraId="667357E2" w14:textId="77777777" w:rsidR="00F73E18" w:rsidRPr="00E90625" w:rsidRDefault="00F73E18" w:rsidP="00F73E18">
            <w:pPr>
              <w:rPr>
                <w:rFonts w:ascii="ＭＳ ゴシック" w:eastAsia="ＭＳ ゴシック" w:hAnsi="ＭＳ ゴシック"/>
                <w:color w:val="000000" w:themeColor="text1"/>
                <w:sz w:val="20"/>
                <w:szCs w:val="20"/>
              </w:rPr>
            </w:pPr>
          </w:p>
          <w:p w14:paraId="71FF538A" w14:textId="77777777" w:rsidR="00F73E18" w:rsidRPr="00E90625" w:rsidRDefault="00F73E18" w:rsidP="00F73E18">
            <w:pPr>
              <w:rPr>
                <w:rFonts w:ascii="ＭＳ ゴシック" w:eastAsia="ＭＳ ゴシック" w:hAnsi="ＭＳ ゴシック"/>
                <w:color w:val="000000" w:themeColor="text1"/>
                <w:sz w:val="20"/>
                <w:szCs w:val="20"/>
              </w:rPr>
            </w:pPr>
          </w:p>
          <w:p w14:paraId="6B34B830" w14:textId="77777777" w:rsidR="00AB0DB3" w:rsidRPr="00E90625" w:rsidRDefault="00AB0DB3" w:rsidP="00F73E18">
            <w:pPr>
              <w:rPr>
                <w:rFonts w:ascii="ＭＳ ゴシック" w:eastAsia="ＭＳ ゴシック" w:hAnsi="ＭＳ ゴシック"/>
                <w:color w:val="000000" w:themeColor="text1"/>
                <w:sz w:val="20"/>
                <w:szCs w:val="20"/>
              </w:rPr>
            </w:pPr>
          </w:p>
          <w:p w14:paraId="608AE85F" w14:textId="77777777" w:rsidR="0050508E" w:rsidRPr="00E90625" w:rsidRDefault="0050508E" w:rsidP="005050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　ハラスメント防止指針，ハラスメント防止マニュアル等</w:t>
            </w:r>
          </w:p>
          <w:p w14:paraId="4C0163BF" w14:textId="77777777" w:rsidR="0050508E" w:rsidRPr="00E90625" w:rsidRDefault="0050508E" w:rsidP="0050508E">
            <w:pPr>
              <w:overflowPunct w:val="0"/>
              <w:ind w:left="200" w:hangingChars="100" w:hanging="200"/>
              <w:textAlignment w:val="baseline"/>
              <w:rPr>
                <w:rFonts w:ascii="ＭＳ ゴシック" w:eastAsia="ＭＳ ゴシック" w:hAnsi="ＭＳ ゴシック"/>
                <w:color w:val="000000" w:themeColor="text1"/>
                <w:sz w:val="20"/>
                <w:szCs w:val="20"/>
              </w:rPr>
            </w:pPr>
          </w:p>
          <w:p w14:paraId="6C5C6B0E" w14:textId="77777777" w:rsidR="0050508E" w:rsidRPr="00E90625" w:rsidRDefault="0050508E" w:rsidP="0050508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　職員研修記録，職員会議録等</w:t>
            </w:r>
          </w:p>
          <w:p w14:paraId="3083DBAB" w14:textId="77777777" w:rsidR="00F73E18" w:rsidRPr="00E90625" w:rsidRDefault="00F73E18" w:rsidP="00F73E18">
            <w:pPr>
              <w:rPr>
                <w:rFonts w:ascii="ＭＳ ゴシック" w:eastAsia="ＭＳ ゴシック" w:hAnsi="ＭＳ ゴシック"/>
                <w:color w:val="000000" w:themeColor="text1"/>
                <w:sz w:val="20"/>
                <w:szCs w:val="20"/>
              </w:rPr>
            </w:pPr>
          </w:p>
          <w:p w14:paraId="4D8EF208" w14:textId="77777777" w:rsidR="00DA0B10" w:rsidRPr="00E90625" w:rsidRDefault="00DA0B10" w:rsidP="00F73E18">
            <w:pPr>
              <w:rPr>
                <w:rFonts w:ascii="ＭＳ ゴシック" w:eastAsia="ＭＳ ゴシック" w:hAnsi="ＭＳ ゴシック"/>
                <w:color w:val="000000" w:themeColor="text1"/>
                <w:sz w:val="20"/>
                <w:szCs w:val="20"/>
              </w:rPr>
            </w:pPr>
          </w:p>
          <w:p w14:paraId="7FE7FE9C" w14:textId="77777777" w:rsidR="00F73E18" w:rsidRPr="00E90625" w:rsidRDefault="00F73E18" w:rsidP="00F73E18">
            <w:pPr>
              <w:rPr>
                <w:rFonts w:ascii="ＭＳ ゴシック" w:eastAsia="ＭＳ ゴシック" w:hAnsi="ＭＳ ゴシック"/>
                <w:color w:val="000000" w:themeColor="text1"/>
                <w:sz w:val="20"/>
                <w:szCs w:val="20"/>
              </w:rPr>
            </w:pPr>
          </w:p>
          <w:p w14:paraId="021FA17C" w14:textId="77777777" w:rsidR="00F73E18" w:rsidRPr="00E90625" w:rsidRDefault="00F73E18" w:rsidP="00F73E18">
            <w:pPr>
              <w:rPr>
                <w:rFonts w:ascii="ＭＳ ゴシック" w:eastAsia="ＭＳ ゴシック" w:hAnsi="ＭＳ ゴシック"/>
                <w:color w:val="000000" w:themeColor="text1"/>
                <w:sz w:val="20"/>
                <w:szCs w:val="20"/>
              </w:rPr>
            </w:pPr>
          </w:p>
          <w:p w14:paraId="1282BA70" w14:textId="77777777" w:rsidR="00F73E18" w:rsidRPr="00E90625" w:rsidRDefault="00F73E18" w:rsidP="00F73E18">
            <w:pPr>
              <w:rPr>
                <w:rFonts w:ascii="ＭＳ ゴシック" w:eastAsia="ＭＳ ゴシック" w:hAnsi="ＭＳ ゴシック"/>
                <w:color w:val="000000" w:themeColor="text1"/>
                <w:sz w:val="20"/>
                <w:szCs w:val="20"/>
              </w:rPr>
            </w:pPr>
          </w:p>
          <w:p w14:paraId="3C370A7F" w14:textId="77777777" w:rsidR="00F73E18" w:rsidRPr="00E90625" w:rsidRDefault="00F73E18" w:rsidP="00F73E18">
            <w:pPr>
              <w:rPr>
                <w:rFonts w:ascii="ＭＳ ゴシック" w:eastAsia="ＭＳ ゴシック" w:hAnsi="ＭＳ ゴシック"/>
                <w:color w:val="000000" w:themeColor="text1"/>
                <w:sz w:val="20"/>
                <w:szCs w:val="20"/>
              </w:rPr>
            </w:pPr>
          </w:p>
          <w:p w14:paraId="269A7045" w14:textId="77777777" w:rsidR="00F73E18" w:rsidRPr="00E90625" w:rsidRDefault="00F73E18" w:rsidP="00F73E18">
            <w:pPr>
              <w:rPr>
                <w:rFonts w:ascii="ＭＳ ゴシック" w:eastAsia="ＭＳ ゴシック" w:hAnsi="ＭＳ ゴシック"/>
                <w:color w:val="000000" w:themeColor="text1"/>
                <w:sz w:val="20"/>
                <w:szCs w:val="20"/>
              </w:rPr>
            </w:pPr>
          </w:p>
          <w:p w14:paraId="0DD1E182" w14:textId="77777777" w:rsidR="00F73E18" w:rsidRPr="00E90625" w:rsidRDefault="00F73E18" w:rsidP="00F73E18">
            <w:pPr>
              <w:rPr>
                <w:rFonts w:ascii="ＭＳ ゴシック" w:eastAsia="ＭＳ ゴシック" w:hAnsi="ＭＳ ゴシック"/>
                <w:color w:val="000000" w:themeColor="text1"/>
                <w:sz w:val="20"/>
                <w:szCs w:val="20"/>
              </w:rPr>
            </w:pPr>
          </w:p>
          <w:p w14:paraId="47C4F4EB" w14:textId="77777777" w:rsidR="000A44A6" w:rsidRPr="00E90625" w:rsidRDefault="000A44A6" w:rsidP="00F73E18">
            <w:pPr>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69F4BA27" w14:textId="77777777" w:rsidR="000A44A6" w:rsidRPr="00E90625" w:rsidRDefault="000A44A6"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6C9661C0" w14:textId="77777777" w:rsidR="00312078" w:rsidRPr="00E90625" w:rsidRDefault="00CF1CF4" w:rsidP="0031207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12078" w:rsidRPr="00E90625">
              <w:rPr>
                <w:rFonts w:ascii="ＭＳ ゴシック" w:eastAsia="ＭＳ ゴシック" w:hAnsi="ＭＳ ゴシック" w:hint="eastAsia"/>
                <w:color w:val="000000" w:themeColor="text1"/>
                <w:sz w:val="20"/>
                <w:szCs w:val="20"/>
              </w:rPr>
              <w:t>基準第</w:t>
            </w:r>
            <w:r w:rsidR="00AD615B" w:rsidRPr="00E90625">
              <w:rPr>
                <w:rFonts w:ascii="ＭＳ ゴシック" w:eastAsia="ＭＳ ゴシック" w:hAnsi="ＭＳ ゴシック" w:hint="eastAsia"/>
                <w:color w:val="000000" w:themeColor="text1"/>
                <w:sz w:val="20"/>
                <w:szCs w:val="20"/>
              </w:rPr>
              <w:t>24</w:t>
            </w:r>
            <w:r w:rsidR="00312078" w:rsidRPr="00E90625">
              <w:rPr>
                <w:rFonts w:ascii="ＭＳ ゴシック" w:eastAsia="ＭＳ ゴシック" w:hAnsi="ＭＳ ゴシック" w:hint="eastAsia"/>
                <w:color w:val="000000" w:themeColor="text1"/>
                <w:sz w:val="20"/>
                <w:szCs w:val="20"/>
              </w:rPr>
              <w:t>条</w:t>
            </w:r>
            <w:r w:rsidR="00C71764" w:rsidRPr="00E90625">
              <w:rPr>
                <w:rFonts w:ascii="ＭＳ ゴシック" w:eastAsia="ＭＳ ゴシック" w:hAnsi="ＭＳ ゴシック" w:hint="eastAsia"/>
                <w:color w:val="000000" w:themeColor="text1"/>
                <w:sz w:val="20"/>
                <w:szCs w:val="20"/>
              </w:rPr>
              <w:t>第</w:t>
            </w:r>
            <w:r w:rsidR="00AD615B" w:rsidRPr="00E90625">
              <w:rPr>
                <w:rFonts w:ascii="ＭＳ ゴシック" w:eastAsia="ＭＳ ゴシック" w:hAnsi="ＭＳ ゴシック" w:hint="eastAsia"/>
                <w:color w:val="000000" w:themeColor="text1"/>
                <w:sz w:val="20"/>
                <w:szCs w:val="20"/>
              </w:rPr>
              <w:t>１</w:t>
            </w:r>
            <w:r w:rsidR="00C71764" w:rsidRPr="00E90625">
              <w:rPr>
                <w:rFonts w:ascii="ＭＳ ゴシック" w:eastAsia="ＭＳ ゴシック" w:hAnsi="ＭＳ ゴシック" w:hint="eastAsia"/>
                <w:color w:val="000000" w:themeColor="text1"/>
                <w:sz w:val="20"/>
                <w:szCs w:val="20"/>
              </w:rPr>
              <w:t>項，</w:t>
            </w:r>
            <w:r w:rsidR="00AD615B" w:rsidRPr="00E90625">
              <w:rPr>
                <w:rFonts w:ascii="ＭＳ ゴシック" w:eastAsia="ＭＳ ゴシック" w:hAnsi="ＭＳ ゴシック" w:hint="eastAsia"/>
                <w:color w:val="000000" w:themeColor="text1"/>
                <w:sz w:val="20"/>
                <w:szCs w:val="20"/>
              </w:rPr>
              <w:t>２</w:t>
            </w:r>
            <w:r w:rsidR="00C71764" w:rsidRPr="00E90625">
              <w:rPr>
                <w:rFonts w:ascii="ＭＳ ゴシック" w:eastAsia="ＭＳ ゴシック" w:hAnsi="ＭＳ ゴシック" w:hint="eastAsia"/>
                <w:color w:val="000000" w:themeColor="text1"/>
                <w:sz w:val="20"/>
                <w:szCs w:val="20"/>
              </w:rPr>
              <w:t>項</w:t>
            </w:r>
          </w:p>
          <w:p w14:paraId="52B5A31D" w14:textId="2392AF8D" w:rsidR="00312078" w:rsidRPr="00E90625" w:rsidRDefault="00B030CF" w:rsidP="00E9062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AB0DB3" w:rsidRPr="00E90625">
              <w:rPr>
                <w:rFonts w:ascii="ＭＳ ゴシック" w:eastAsia="ＭＳ ゴシック" w:hAnsi="ＭＳ ゴシック" w:hint="eastAsia"/>
                <w:color w:val="000000" w:themeColor="text1"/>
                <w:sz w:val="20"/>
                <w:szCs w:val="20"/>
              </w:rPr>
              <w:t>解釈通知</w:t>
            </w:r>
            <w:r w:rsidRPr="00E90625">
              <w:rPr>
                <w:rFonts w:ascii="ＭＳ ゴシック" w:eastAsia="ＭＳ ゴシック" w:hAnsi="ＭＳ ゴシック" w:hint="eastAsia"/>
                <w:color w:val="000000" w:themeColor="text1"/>
                <w:sz w:val="20"/>
                <w:szCs w:val="20"/>
              </w:rPr>
              <w:t>第５</w:t>
            </w:r>
            <w:r w:rsidR="00AD615B" w:rsidRPr="00E90625">
              <w:rPr>
                <w:rFonts w:ascii="ＭＳ ゴシック" w:eastAsia="ＭＳ ゴシック" w:hAnsi="ＭＳ ゴシック" w:hint="eastAsia"/>
                <w:color w:val="000000" w:themeColor="text1"/>
                <w:sz w:val="20"/>
                <w:szCs w:val="20"/>
              </w:rPr>
              <w:t>-</w:t>
            </w:r>
            <w:r w:rsidR="008916DF" w:rsidRPr="00E90625">
              <w:rPr>
                <w:rFonts w:ascii="ＭＳ ゴシック" w:eastAsia="ＭＳ ゴシック" w:hAnsi="ＭＳ ゴシック" w:hint="eastAsia"/>
                <w:color w:val="000000" w:themeColor="text1"/>
                <w:sz w:val="20"/>
                <w:szCs w:val="20"/>
              </w:rPr>
              <w:t>11</w:t>
            </w:r>
            <w:r w:rsidR="00AD615B" w:rsidRPr="00E90625">
              <w:rPr>
                <w:rFonts w:ascii="ＭＳ ゴシック" w:eastAsia="ＭＳ ゴシック" w:hAnsi="ＭＳ ゴシック"/>
                <w:color w:val="000000" w:themeColor="text1"/>
                <w:sz w:val="20"/>
                <w:szCs w:val="20"/>
              </w:rPr>
              <w:t>-(1)</w:t>
            </w:r>
          </w:p>
          <w:p w14:paraId="1D3F6003" w14:textId="77777777" w:rsidR="00312078" w:rsidRPr="00E90625" w:rsidRDefault="00312078" w:rsidP="00312078">
            <w:pPr>
              <w:overflowPunct w:val="0"/>
              <w:ind w:left="200" w:hangingChars="100" w:hanging="200"/>
              <w:textAlignment w:val="baseline"/>
              <w:rPr>
                <w:rFonts w:ascii="ＭＳ ゴシック" w:eastAsia="ＭＳ ゴシック" w:hAnsi="ＭＳ ゴシック"/>
                <w:color w:val="000000" w:themeColor="text1"/>
                <w:sz w:val="20"/>
                <w:szCs w:val="20"/>
              </w:rPr>
            </w:pPr>
          </w:p>
          <w:p w14:paraId="235309B7" w14:textId="77777777" w:rsidR="00312078" w:rsidRPr="00E90625" w:rsidRDefault="00312078" w:rsidP="00312078">
            <w:pPr>
              <w:overflowPunct w:val="0"/>
              <w:ind w:left="200" w:hangingChars="100" w:hanging="200"/>
              <w:textAlignment w:val="baseline"/>
              <w:rPr>
                <w:rFonts w:ascii="ＭＳ ゴシック" w:eastAsia="ＭＳ ゴシック" w:hAnsi="ＭＳ ゴシック"/>
                <w:color w:val="000000" w:themeColor="text1"/>
                <w:sz w:val="20"/>
                <w:szCs w:val="20"/>
              </w:rPr>
            </w:pPr>
          </w:p>
          <w:p w14:paraId="43A874EB" w14:textId="77777777" w:rsidR="00312078" w:rsidRPr="00E90625" w:rsidRDefault="00312078" w:rsidP="00312078">
            <w:pPr>
              <w:overflowPunct w:val="0"/>
              <w:ind w:left="200" w:hangingChars="100" w:hanging="200"/>
              <w:textAlignment w:val="baseline"/>
              <w:rPr>
                <w:rFonts w:ascii="ＭＳ ゴシック" w:eastAsia="ＭＳ ゴシック" w:hAnsi="ＭＳ ゴシック"/>
                <w:color w:val="000000" w:themeColor="text1"/>
                <w:sz w:val="20"/>
                <w:szCs w:val="20"/>
              </w:rPr>
            </w:pPr>
          </w:p>
          <w:p w14:paraId="309A2121" w14:textId="77777777" w:rsidR="00312078" w:rsidRPr="00E90625" w:rsidRDefault="00312078" w:rsidP="00312078">
            <w:pPr>
              <w:overflowPunct w:val="0"/>
              <w:ind w:left="200" w:hangingChars="100" w:hanging="200"/>
              <w:textAlignment w:val="baseline"/>
              <w:rPr>
                <w:rFonts w:ascii="ＭＳ ゴシック" w:eastAsia="ＭＳ ゴシック" w:hAnsi="ＭＳ ゴシック"/>
                <w:color w:val="000000" w:themeColor="text1"/>
                <w:sz w:val="20"/>
                <w:szCs w:val="20"/>
              </w:rPr>
            </w:pPr>
          </w:p>
          <w:p w14:paraId="23F5CCF3" w14:textId="77777777" w:rsidR="00312078" w:rsidRPr="00E90625" w:rsidRDefault="00312078" w:rsidP="00312078">
            <w:pPr>
              <w:overflowPunct w:val="0"/>
              <w:ind w:left="200" w:hangingChars="100" w:hanging="200"/>
              <w:textAlignment w:val="baseline"/>
              <w:rPr>
                <w:rFonts w:ascii="ＭＳ ゴシック" w:eastAsia="ＭＳ ゴシック" w:hAnsi="ＭＳ ゴシック"/>
                <w:color w:val="000000" w:themeColor="text1"/>
                <w:sz w:val="20"/>
                <w:szCs w:val="20"/>
              </w:rPr>
            </w:pPr>
          </w:p>
          <w:p w14:paraId="27C45794" w14:textId="77777777" w:rsidR="00CF1CF4" w:rsidRPr="00E90625" w:rsidRDefault="00CF1CF4" w:rsidP="00CF1CF4">
            <w:pPr>
              <w:rPr>
                <w:rFonts w:ascii="ＭＳ ゴシック" w:eastAsia="ＭＳ ゴシック" w:hAnsi="ＭＳ ゴシック"/>
                <w:color w:val="000000" w:themeColor="text1"/>
                <w:sz w:val="20"/>
                <w:szCs w:val="20"/>
              </w:rPr>
            </w:pPr>
          </w:p>
          <w:p w14:paraId="32607F51" w14:textId="77777777" w:rsidR="00CF1CF4" w:rsidRPr="00E90625" w:rsidRDefault="00CF1CF4" w:rsidP="00CF1CF4">
            <w:pPr>
              <w:rPr>
                <w:rFonts w:ascii="ＭＳ ゴシック" w:eastAsia="ＭＳ ゴシック" w:hAnsi="ＭＳ ゴシック"/>
                <w:color w:val="000000" w:themeColor="text1"/>
                <w:sz w:val="20"/>
                <w:szCs w:val="20"/>
              </w:rPr>
            </w:pPr>
          </w:p>
          <w:p w14:paraId="3B0102E5" w14:textId="77777777" w:rsidR="00CF1CF4" w:rsidRPr="00E90625" w:rsidRDefault="00CF1CF4" w:rsidP="00CF1CF4">
            <w:pPr>
              <w:rPr>
                <w:rFonts w:ascii="ＭＳ ゴシック" w:eastAsia="ＭＳ ゴシック" w:hAnsi="ＭＳ ゴシック"/>
                <w:color w:val="000000" w:themeColor="text1"/>
                <w:sz w:val="20"/>
                <w:szCs w:val="20"/>
              </w:rPr>
            </w:pPr>
          </w:p>
          <w:p w14:paraId="30D8D512" w14:textId="77777777" w:rsidR="00CF1CF4" w:rsidRPr="00E90625" w:rsidRDefault="00CF1CF4" w:rsidP="00CF1CF4">
            <w:pPr>
              <w:rPr>
                <w:rFonts w:ascii="ＭＳ ゴシック" w:eastAsia="ＭＳ ゴシック" w:hAnsi="ＭＳ ゴシック"/>
                <w:color w:val="000000" w:themeColor="text1"/>
                <w:sz w:val="20"/>
                <w:szCs w:val="20"/>
              </w:rPr>
            </w:pPr>
          </w:p>
          <w:p w14:paraId="0972F121" w14:textId="77777777" w:rsidR="00CF1CF4" w:rsidRPr="00E90625" w:rsidRDefault="00CF1CF4" w:rsidP="00CF1CF4">
            <w:pPr>
              <w:rPr>
                <w:rFonts w:ascii="ＭＳ ゴシック" w:eastAsia="ＭＳ ゴシック" w:hAnsi="ＭＳ ゴシック"/>
                <w:color w:val="000000" w:themeColor="text1"/>
                <w:sz w:val="20"/>
                <w:szCs w:val="20"/>
              </w:rPr>
            </w:pPr>
          </w:p>
          <w:p w14:paraId="19992D72" w14:textId="77777777" w:rsidR="00CF1CF4" w:rsidRPr="00E90625" w:rsidRDefault="00CF1CF4" w:rsidP="00CF1CF4">
            <w:pPr>
              <w:rPr>
                <w:rFonts w:ascii="ＭＳ ゴシック" w:eastAsia="ＭＳ ゴシック" w:hAnsi="ＭＳ ゴシック"/>
                <w:color w:val="000000" w:themeColor="text1"/>
                <w:sz w:val="20"/>
                <w:szCs w:val="20"/>
              </w:rPr>
            </w:pPr>
          </w:p>
          <w:p w14:paraId="24713992" w14:textId="77777777" w:rsidR="00CF1CF4" w:rsidRPr="00E90625" w:rsidRDefault="00CF1CF4" w:rsidP="00CF1CF4">
            <w:pPr>
              <w:rPr>
                <w:rFonts w:ascii="ＭＳ ゴシック" w:eastAsia="ＭＳ ゴシック" w:hAnsi="ＭＳ ゴシック"/>
                <w:color w:val="000000" w:themeColor="text1"/>
                <w:sz w:val="20"/>
                <w:szCs w:val="20"/>
              </w:rPr>
            </w:pPr>
          </w:p>
          <w:p w14:paraId="26BA50A3" w14:textId="77777777" w:rsidR="00DA0B10" w:rsidRPr="00E90625" w:rsidRDefault="00DA0B10" w:rsidP="00CF1CF4">
            <w:pPr>
              <w:rPr>
                <w:rFonts w:ascii="ＭＳ ゴシック" w:eastAsia="ＭＳ ゴシック" w:hAnsi="ＭＳ ゴシック"/>
                <w:color w:val="000000" w:themeColor="text1"/>
                <w:sz w:val="20"/>
                <w:szCs w:val="20"/>
              </w:rPr>
            </w:pPr>
          </w:p>
          <w:p w14:paraId="54B43257" w14:textId="77777777" w:rsidR="00AB0DB3" w:rsidRPr="00E90625" w:rsidRDefault="00AB0DB3" w:rsidP="00CF1CF4">
            <w:pPr>
              <w:rPr>
                <w:rFonts w:ascii="ＭＳ ゴシック" w:eastAsia="ＭＳ ゴシック" w:hAnsi="ＭＳ ゴシック"/>
                <w:color w:val="000000" w:themeColor="text1"/>
                <w:sz w:val="20"/>
                <w:szCs w:val="20"/>
              </w:rPr>
            </w:pPr>
          </w:p>
          <w:p w14:paraId="1FFC0521" w14:textId="77777777" w:rsidR="0050508E" w:rsidRPr="00E90625" w:rsidRDefault="0050508E" w:rsidP="0050508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〇基準第24条第４項</w:t>
            </w:r>
          </w:p>
          <w:p w14:paraId="225D8E71" w14:textId="77777777" w:rsidR="0050508E" w:rsidRPr="00E90625" w:rsidRDefault="0050508E" w:rsidP="0050508E">
            <w:pPr>
              <w:ind w:left="200" w:hangingChars="100" w:hanging="200"/>
              <w:rPr>
                <w:rFonts w:ascii="ＭＳ ゴシック" w:eastAsia="ＭＳ ゴシック" w:hAnsi="ＭＳ ゴシック"/>
                <w:color w:val="000000" w:themeColor="text1"/>
                <w:sz w:val="20"/>
                <w:szCs w:val="20"/>
              </w:rPr>
            </w:pPr>
          </w:p>
          <w:p w14:paraId="7A2E5B84" w14:textId="484A988D" w:rsidR="0050508E" w:rsidRPr="00E90625" w:rsidRDefault="0050508E" w:rsidP="0050508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〇解釈通知第５-</w:t>
            </w:r>
            <w:r w:rsidR="008916DF" w:rsidRPr="00E90625">
              <w:rPr>
                <w:rFonts w:ascii="ＭＳ ゴシック" w:eastAsia="ＭＳ ゴシック" w:hAnsi="ＭＳ ゴシック" w:hint="eastAsia"/>
                <w:color w:val="000000" w:themeColor="text1"/>
                <w:sz w:val="20"/>
                <w:szCs w:val="20"/>
              </w:rPr>
              <w:t>11</w:t>
            </w:r>
            <w:r w:rsidRPr="00E90625">
              <w:rPr>
                <w:rFonts w:ascii="ＭＳ ゴシック" w:eastAsia="ＭＳ ゴシック" w:hAnsi="ＭＳ ゴシック" w:hint="eastAsia"/>
                <w:color w:val="000000" w:themeColor="text1"/>
                <w:sz w:val="20"/>
                <w:szCs w:val="20"/>
              </w:rPr>
              <w:t>-(4)</w:t>
            </w:r>
          </w:p>
          <w:p w14:paraId="5F79C851" w14:textId="77777777" w:rsidR="0050508E" w:rsidRPr="00E90625" w:rsidRDefault="0050508E" w:rsidP="0050508E">
            <w:pPr>
              <w:ind w:left="200" w:hangingChars="100" w:hanging="200"/>
              <w:rPr>
                <w:rFonts w:ascii="ＭＳ ゴシック" w:eastAsia="ＭＳ ゴシック" w:hAnsi="ＭＳ ゴシック"/>
                <w:color w:val="000000" w:themeColor="text1"/>
                <w:sz w:val="20"/>
                <w:szCs w:val="20"/>
              </w:rPr>
            </w:pPr>
          </w:p>
          <w:p w14:paraId="5E06C4E2" w14:textId="77777777" w:rsidR="0050508E" w:rsidRPr="00E90625" w:rsidRDefault="00DF7581" w:rsidP="0050508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w:t>
            </w:r>
            <w:r w:rsidR="0050508E" w:rsidRPr="00E90625">
              <w:rPr>
                <w:rFonts w:ascii="ＭＳ ゴシック" w:eastAsia="ＭＳ ゴシック" w:hAnsi="ＭＳ ゴシック" w:hint="eastAsia"/>
                <w:color w:val="000000" w:themeColor="text1"/>
                <w:sz w:val="20"/>
                <w:szCs w:val="20"/>
              </w:rPr>
              <w:t>雇用の分野における男女の均等な機会及び待遇の確保等に関する法律（昭和 47 年法律第 113 号）第 11 条第１項</w:t>
            </w:r>
          </w:p>
          <w:p w14:paraId="44BBFCCD" w14:textId="77777777" w:rsidR="0050508E" w:rsidRPr="00E90625" w:rsidRDefault="0050508E" w:rsidP="0050508E">
            <w:pPr>
              <w:ind w:left="200" w:hangingChars="100" w:hanging="200"/>
              <w:rPr>
                <w:rFonts w:ascii="ＭＳ ゴシック" w:eastAsia="ＭＳ ゴシック" w:hAnsi="ＭＳ ゴシック"/>
                <w:color w:val="000000" w:themeColor="text1"/>
                <w:sz w:val="20"/>
                <w:szCs w:val="20"/>
              </w:rPr>
            </w:pPr>
          </w:p>
          <w:p w14:paraId="7ADE111F" w14:textId="77777777" w:rsidR="0050508E" w:rsidRPr="00E90625" w:rsidRDefault="00DF7581" w:rsidP="0050508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w:t>
            </w:r>
            <w:r w:rsidR="0050508E" w:rsidRPr="00E90625">
              <w:rPr>
                <w:rFonts w:ascii="ＭＳ ゴシック" w:eastAsia="ＭＳ ゴシック" w:hAnsi="ＭＳ ゴシック" w:hint="eastAsia"/>
                <w:color w:val="000000" w:themeColor="text1"/>
                <w:sz w:val="20"/>
                <w:szCs w:val="20"/>
              </w:rPr>
              <w:t>労働施策の総合的な推進並びに労働者の雇用の安定及び職業生活の充実等に関する法律（昭和 41 年法律第 132 号）第 30 条の２第１項</w:t>
            </w:r>
          </w:p>
          <w:p w14:paraId="3443CB7F" w14:textId="77777777" w:rsidR="00CF1CF4" w:rsidRPr="00E90625" w:rsidRDefault="00CF1CF4" w:rsidP="00CF1CF4">
            <w:pPr>
              <w:rPr>
                <w:rFonts w:ascii="ＭＳ ゴシック" w:eastAsia="ＭＳ ゴシック" w:hAnsi="ＭＳ ゴシック"/>
                <w:color w:val="000000" w:themeColor="text1"/>
                <w:sz w:val="20"/>
                <w:szCs w:val="20"/>
              </w:rPr>
            </w:pPr>
          </w:p>
          <w:p w14:paraId="27E29D15" w14:textId="77777777" w:rsidR="00CF1CF4" w:rsidRPr="00E90625" w:rsidRDefault="00CF1CF4" w:rsidP="00CF1CF4">
            <w:pPr>
              <w:rPr>
                <w:rFonts w:ascii="ＭＳ ゴシック" w:eastAsia="ＭＳ ゴシック" w:hAnsi="ＭＳ ゴシック"/>
                <w:color w:val="000000" w:themeColor="text1"/>
                <w:sz w:val="20"/>
                <w:szCs w:val="20"/>
              </w:rPr>
            </w:pPr>
          </w:p>
          <w:p w14:paraId="3BB0EF38" w14:textId="77777777" w:rsidR="00CF1CF4" w:rsidRPr="00E90625" w:rsidRDefault="00CF1CF4" w:rsidP="00CF1CF4">
            <w:pPr>
              <w:rPr>
                <w:rFonts w:ascii="ＭＳ ゴシック" w:eastAsia="ＭＳ ゴシック" w:hAnsi="ＭＳ ゴシック"/>
                <w:color w:val="000000" w:themeColor="text1"/>
                <w:sz w:val="20"/>
                <w:szCs w:val="20"/>
              </w:rPr>
            </w:pPr>
          </w:p>
          <w:p w14:paraId="0DD600DA" w14:textId="77777777" w:rsidR="00477E97" w:rsidRPr="00E90625" w:rsidRDefault="00477E97" w:rsidP="00AD615B">
            <w:pPr>
              <w:overflowPunct w:val="0"/>
              <w:ind w:leftChars="50" w:left="205" w:hangingChars="50" w:hanging="1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65EB65F0" w14:textId="77777777" w:rsidR="000A44A6" w:rsidRPr="00E90625" w:rsidRDefault="000A44A6" w:rsidP="0057599F">
            <w:pPr>
              <w:rPr>
                <w:rFonts w:ascii="ＭＳ ゴシック" w:eastAsia="ＭＳ ゴシック" w:hAnsi="ＭＳ ゴシック"/>
                <w:color w:val="000000" w:themeColor="text1"/>
                <w:sz w:val="20"/>
                <w:szCs w:val="20"/>
              </w:rPr>
            </w:pPr>
          </w:p>
        </w:tc>
      </w:tr>
    </w:tbl>
    <w:p w14:paraId="6788FD50" w14:textId="77777777" w:rsidR="00635335" w:rsidRPr="00E90625" w:rsidRDefault="00635335" w:rsidP="000A44A6">
      <w:pPr>
        <w:tabs>
          <w:tab w:val="left" w:pos="1290"/>
        </w:tabs>
        <w:jc w:val="center"/>
        <w:rPr>
          <w:rFonts w:ascii="ＭＳ ゴシック" w:eastAsia="ＭＳ ゴシック" w:hAnsi="ＭＳ ゴシック"/>
          <w:color w:val="000000" w:themeColor="text1"/>
          <w:sz w:val="20"/>
          <w:szCs w:val="20"/>
        </w:rPr>
      </w:pPr>
    </w:p>
    <w:p w14:paraId="0D6AD8A2" w14:textId="5750C21F" w:rsidR="000A44A6" w:rsidRPr="00E90625" w:rsidRDefault="00D73FB1"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B04D7" w:rsidRPr="00E90625">
        <w:rPr>
          <w:rFonts w:ascii="ＭＳ ゴシック" w:eastAsia="ＭＳ ゴシック" w:hAnsi="ＭＳ ゴシック" w:hint="eastAsia"/>
          <w:color w:val="000000" w:themeColor="text1"/>
          <w:sz w:val="20"/>
          <w:szCs w:val="20"/>
        </w:rPr>
        <w:t>４</w:t>
      </w:r>
      <w:r w:rsidR="00CA3F2A" w:rsidRPr="00E90625">
        <w:rPr>
          <w:rFonts w:ascii="ＭＳ ゴシック" w:eastAsia="ＭＳ ゴシック" w:hAnsi="ＭＳ ゴシック" w:hint="eastAsia"/>
          <w:color w:val="000000" w:themeColor="text1"/>
          <w:sz w:val="20"/>
          <w:szCs w:val="20"/>
        </w:rPr>
        <w:t>６</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2B668B0F" w14:textId="77777777" w:rsidTr="00FE1631">
        <w:trPr>
          <w:trHeight w:val="416"/>
        </w:trPr>
        <w:tc>
          <w:tcPr>
            <w:tcW w:w="2367" w:type="dxa"/>
            <w:vAlign w:val="center"/>
          </w:tcPr>
          <w:p w14:paraId="570567E9" w14:textId="77777777" w:rsidR="005A2E6F" w:rsidRPr="00E90625" w:rsidRDefault="005A2E6F" w:rsidP="00187338">
            <w:pPr>
              <w:jc w:val="center"/>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lastRenderedPageBreak/>
              <w:t>主　眼　事　項</w:t>
            </w:r>
          </w:p>
        </w:tc>
        <w:tc>
          <w:tcPr>
            <w:tcW w:w="5992" w:type="dxa"/>
            <w:vAlign w:val="center"/>
          </w:tcPr>
          <w:p w14:paraId="0570442B" w14:textId="77777777" w:rsidR="005A2E6F" w:rsidRPr="00E90625" w:rsidRDefault="005A2E6F" w:rsidP="00187338">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EF3D606" w14:textId="77777777" w:rsidR="005A2E6F" w:rsidRPr="00E90625" w:rsidRDefault="005A2E6F" w:rsidP="0018733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716C042A" w14:textId="77777777" w:rsidTr="00FE1631">
        <w:trPr>
          <w:trHeight w:val="12899"/>
        </w:trPr>
        <w:tc>
          <w:tcPr>
            <w:tcW w:w="2367" w:type="dxa"/>
          </w:tcPr>
          <w:p w14:paraId="17F180FD" w14:textId="77777777" w:rsidR="005A2E6F" w:rsidRPr="00E90625" w:rsidRDefault="005A2E6F" w:rsidP="00187338">
            <w:pPr>
              <w:overflowPunct w:val="0"/>
              <w:textAlignment w:val="baseline"/>
              <w:rPr>
                <w:rFonts w:ascii="ＭＳ ゴシック" w:eastAsia="ＭＳ ゴシック" w:hAnsi="ＭＳ ゴシック"/>
                <w:b/>
                <w:color w:val="000000" w:themeColor="text1"/>
                <w:kern w:val="0"/>
                <w:sz w:val="20"/>
                <w:szCs w:val="20"/>
              </w:rPr>
            </w:pPr>
          </w:p>
          <w:p w14:paraId="26EE28C7" w14:textId="77777777" w:rsidR="005A2E6F" w:rsidRPr="00E90625" w:rsidRDefault="005A2E6F" w:rsidP="00187338">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２　入所定員</w:t>
            </w:r>
          </w:p>
          <w:p w14:paraId="199F1CFB" w14:textId="77777777" w:rsidR="005A2E6F" w:rsidRPr="00E90625" w:rsidRDefault="005A2E6F" w:rsidP="00187338">
            <w:pPr>
              <w:overflowPunct w:val="0"/>
              <w:ind w:firstLineChars="150" w:firstLine="3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【A型】</w:t>
            </w:r>
          </w:p>
          <w:p w14:paraId="082795FD" w14:textId="77777777" w:rsidR="005A2E6F" w:rsidRPr="00E90625" w:rsidRDefault="005A2E6F" w:rsidP="00187338">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1B1C55A" w14:textId="77777777" w:rsidR="005A2E6F" w:rsidRPr="00E90625" w:rsidRDefault="005A2E6F" w:rsidP="00187338">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BED019C" w14:textId="77777777" w:rsidR="005A2E6F" w:rsidRPr="00E90625" w:rsidRDefault="005A2E6F" w:rsidP="00187338">
            <w:pPr>
              <w:overflowPunct w:val="0"/>
              <w:ind w:leftChars="150" w:left="415" w:hangingChars="50" w:hanging="10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【B型】</w:t>
            </w:r>
          </w:p>
          <w:p w14:paraId="5E639782" w14:textId="77777777" w:rsidR="005A2E6F" w:rsidRPr="00E90625" w:rsidRDefault="005A2E6F"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2DB84E43" w14:textId="77777777" w:rsidR="005A2E6F" w:rsidRPr="00E90625" w:rsidRDefault="005A2E6F"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129F39BB" w14:textId="77777777" w:rsidR="005A2E6F" w:rsidRPr="00E90625" w:rsidRDefault="005A2E6F"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0176892A" w14:textId="77777777" w:rsidR="005A2E6F" w:rsidRPr="00E90625" w:rsidRDefault="005A2E6F" w:rsidP="00187338">
            <w:pPr>
              <w:overflowPunct w:val="0"/>
              <w:ind w:firstLineChars="150" w:firstLine="3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3B78B5A6" w14:textId="77777777" w:rsidR="005A2E6F" w:rsidRPr="00E90625" w:rsidRDefault="005A2E6F" w:rsidP="00187338">
            <w:pPr>
              <w:overflowPunct w:val="0"/>
              <w:ind w:firstLineChars="150" w:firstLine="301"/>
              <w:textAlignment w:val="baseline"/>
              <w:rPr>
                <w:rFonts w:ascii="ＭＳ ゴシック" w:eastAsia="ＭＳ ゴシック" w:hAnsi="ＭＳ ゴシック"/>
                <w:b/>
                <w:color w:val="000000" w:themeColor="text1"/>
                <w:sz w:val="20"/>
                <w:szCs w:val="20"/>
              </w:rPr>
            </w:pPr>
          </w:p>
          <w:p w14:paraId="20DD6D49" w14:textId="77777777" w:rsidR="005A2E6F" w:rsidRPr="00E90625" w:rsidRDefault="005A2E6F" w:rsidP="00187338">
            <w:pPr>
              <w:overflowPunct w:val="0"/>
              <w:ind w:firstLineChars="150" w:firstLine="301"/>
              <w:textAlignment w:val="baseline"/>
              <w:rPr>
                <w:rFonts w:ascii="ＭＳ ゴシック" w:eastAsia="ＭＳ ゴシック" w:hAnsi="ＭＳ ゴシック"/>
                <w:b/>
                <w:color w:val="000000" w:themeColor="text1"/>
                <w:sz w:val="20"/>
                <w:szCs w:val="20"/>
              </w:rPr>
            </w:pPr>
          </w:p>
          <w:p w14:paraId="69B64F80" w14:textId="77777777" w:rsidR="005A2E6F" w:rsidRPr="00E90625" w:rsidRDefault="005A2E6F" w:rsidP="00187338">
            <w:pPr>
              <w:overflowPunct w:val="0"/>
              <w:ind w:firstLineChars="150" w:firstLine="301"/>
              <w:textAlignment w:val="baseline"/>
              <w:rPr>
                <w:rFonts w:ascii="ＭＳ ゴシック" w:eastAsia="ＭＳ ゴシック" w:hAnsi="ＭＳ ゴシック"/>
                <w:b/>
                <w:color w:val="000000" w:themeColor="text1"/>
                <w:sz w:val="20"/>
                <w:szCs w:val="20"/>
              </w:rPr>
            </w:pPr>
          </w:p>
          <w:p w14:paraId="1214D45E" w14:textId="77777777" w:rsidR="005A2E6F" w:rsidRPr="00E90625" w:rsidRDefault="005A2E6F" w:rsidP="00187338">
            <w:pPr>
              <w:overflowPunct w:val="0"/>
              <w:ind w:firstLineChars="150" w:firstLine="301"/>
              <w:textAlignment w:val="baseline"/>
              <w:rPr>
                <w:rFonts w:ascii="ＭＳ ゴシック" w:eastAsia="ＭＳ ゴシック" w:hAnsi="ＭＳ ゴシック"/>
                <w:b/>
                <w:color w:val="000000" w:themeColor="text1"/>
                <w:sz w:val="20"/>
                <w:szCs w:val="20"/>
              </w:rPr>
            </w:pPr>
          </w:p>
          <w:p w14:paraId="4423DF15" w14:textId="77777777" w:rsidR="005A2E6F" w:rsidRPr="00E90625" w:rsidRDefault="005A2E6F" w:rsidP="00187338">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３　対象者</w:t>
            </w:r>
          </w:p>
          <w:p w14:paraId="2F3206AA" w14:textId="77777777" w:rsidR="005A2E6F" w:rsidRPr="00E90625" w:rsidRDefault="005A2E6F" w:rsidP="00187338">
            <w:pPr>
              <w:overflowPunct w:val="0"/>
              <w:ind w:firstLineChars="150" w:firstLine="3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2D368006" w14:textId="77777777" w:rsidR="005A2E6F" w:rsidRPr="00E90625" w:rsidRDefault="005A2E6F"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1EDA3EF9"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35AE934D"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0555B756"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446700DC"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3E98CE9D"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073B3CF2"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069DD693"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703D83E4"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02F9AE67" w14:textId="77777777" w:rsidR="00A8556C" w:rsidRPr="00E90625" w:rsidRDefault="00A8556C" w:rsidP="00A8556C">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４　入退所</w:t>
            </w:r>
          </w:p>
          <w:p w14:paraId="3FA46089" w14:textId="77777777" w:rsidR="00A8556C" w:rsidRPr="00E90625" w:rsidRDefault="00A8556C" w:rsidP="00A8556C">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20184DAD"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5F68B186" w14:textId="77777777" w:rsidR="005A2E6F" w:rsidRPr="00E90625" w:rsidRDefault="005A2E6F" w:rsidP="0018733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4E6F4D0D" w14:textId="77777777" w:rsidR="005A2E6F" w:rsidRPr="00E90625" w:rsidRDefault="005A2E6F" w:rsidP="0018733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Ａ型は，50人以上の人員を入所させることができる規模を</w:t>
            </w:r>
          </w:p>
          <w:p w14:paraId="1EEBD0BA" w14:textId="77777777" w:rsidR="005A2E6F" w:rsidRPr="00E90625" w:rsidRDefault="005A2E6F" w:rsidP="00187338">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有しているか。</w:t>
            </w:r>
          </w:p>
          <w:p w14:paraId="57B343B7" w14:textId="77777777" w:rsidR="005A2E6F" w:rsidRPr="00E90625" w:rsidRDefault="005A2E6F" w:rsidP="00187338">
            <w:pPr>
              <w:overflowPunct w:val="0"/>
              <w:textAlignment w:val="baseline"/>
              <w:rPr>
                <w:rFonts w:ascii="ＭＳ ゴシック" w:eastAsia="ＭＳ ゴシック" w:hAnsi="ＭＳ ゴシック"/>
                <w:color w:val="000000" w:themeColor="text1"/>
                <w:sz w:val="20"/>
                <w:szCs w:val="20"/>
              </w:rPr>
            </w:pPr>
          </w:p>
          <w:p w14:paraId="13399CA6" w14:textId="77777777" w:rsidR="005A2E6F" w:rsidRPr="00E90625" w:rsidRDefault="005A2E6F" w:rsidP="00187338">
            <w:pPr>
              <w:overflowPunct w:val="0"/>
              <w:textAlignment w:val="baseline"/>
              <w:rPr>
                <w:rFonts w:ascii="ＭＳ ゴシック" w:eastAsia="ＭＳ ゴシック" w:hAnsi="ＭＳ ゴシック"/>
                <w:color w:val="000000" w:themeColor="text1"/>
                <w:sz w:val="20"/>
                <w:szCs w:val="20"/>
              </w:rPr>
            </w:pPr>
          </w:p>
          <w:p w14:paraId="6DADAD01" w14:textId="77777777" w:rsidR="00FE1631" w:rsidRPr="00E90625" w:rsidRDefault="005A2E6F" w:rsidP="00187338">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(1)　Ｂ型は，50人以上</w:t>
            </w:r>
            <w:r w:rsidRPr="00E90625">
              <w:rPr>
                <w:rFonts w:ascii="ＭＳ ゴシック" w:eastAsia="ＭＳ ゴシック" w:hAnsi="ＭＳ ゴシック" w:hint="eastAsia"/>
                <w:color w:val="000000" w:themeColor="text1"/>
                <w:sz w:val="18"/>
                <w:szCs w:val="18"/>
              </w:rPr>
              <w:t>（他の老人福祉施設に併設する場合にあって</w:t>
            </w:r>
          </w:p>
          <w:p w14:paraId="25A129EF" w14:textId="77777777" w:rsidR="00FE1631" w:rsidRPr="00E90625" w:rsidRDefault="005A2E6F" w:rsidP="00FE1631">
            <w:pPr>
              <w:overflowPunct w:val="0"/>
              <w:ind w:firstLineChars="200" w:firstLine="36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は，20人以上）</w:t>
            </w:r>
            <w:r w:rsidRPr="00E90625">
              <w:rPr>
                <w:rFonts w:ascii="ＭＳ ゴシック" w:eastAsia="ＭＳ ゴシック" w:hAnsi="ＭＳ ゴシック" w:hint="eastAsia"/>
                <w:color w:val="000000" w:themeColor="text1"/>
                <w:sz w:val="20"/>
                <w:szCs w:val="20"/>
              </w:rPr>
              <w:t>の人員を入所させることができる規模を有して</w:t>
            </w:r>
          </w:p>
          <w:p w14:paraId="1E1C8C61" w14:textId="47612299" w:rsidR="005A2E6F" w:rsidRPr="00E90625" w:rsidRDefault="005A2E6F" w:rsidP="00FE1631">
            <w:pPr>
              <w:overflowPunct w:val="0"/>
              <w:ind w:firstLineChars="150" w:firstLine="3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い</w:t>
            </w:r>
            <w:r w:rsidR="00FE1631" w:rsidRPr="00E90625">
              <w:rPr>
                <w:rFonts w:ascii="ＭＳ ゴシック" w:eastAsia="ＭＳ ゴシック" w:hAnsi="ＭＳ ゴシック" w:hint="eastAsia"/>
                <w:color w:val="000000" w:themeColor="text1"/>
                <w:sz w:val="20"/>
                <w:szCs w:val="20"/>
              </w:rPr>
              <w:t>る</w:t>
            </w:r>
            <w:r w:rsidRPr="00E90625">
              <w:rPr>
                <w:rFonts w:ascii="ＭＳ ゴシック" w:eastAsia="ＭＳ ゴシック" w:hAnsi="ＭＳ ゴシック" w:hint="eastAsia"/>
                <w:color w:val="000000" w:themeColor="text1"/>
                <w:sz w:val="20"/>
                <w:szCs w:val="20"/>
              </w:rPr>
              <w:t>か。</w:t>
            </w:r>
          </w:p>
          <w:p w14:paraId="48422A52" w14:textId="77777777" w:rsidR="005A2E6F" w:rsidRPr="00E90625" w:rsidRDefault="005A2E6F" w:rsidP="00187338">
            <w:pPr>
              <w:overflowPunct w:val="0"/>
              <w:textAlignment w:val="baseline"/>
              <w:rPr>
                <w:rFonts w:ascii="ＭＳ ゴシック" w:eastAsia="ＭＳ ゴシック" w:hAnsi="ＭＳ ゴシック"/>
                <w:color w:val="000000" w:themeColor="text1"/>
                <w:sz w:val="20"/>
                <w:szCs w:val="20"/>
              </w:rPr>
            </w:pPr>
          </w:p>
          <w:p w14:paraId="2D5E77C3" w14:textId="77777777" w:rsidR="005A2E6F" w:rsidRPr="00E90625" w:rsidRDefault="005A2E6F" w:rsidP="0018733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入所定員及び居室の定員を超えて入所させていないか。</w:t>
            </w:r>
          </w:p>
          <w:p w14:paraId="1C2543DE" w14:textId="77777777" w:rsidR="005A2E6F" w:rsidRPr="00E90625" w:rsidRDefault="005A2E6F" w:rsidP="00187338">
            <w:pPr>
              <w:pStyle w:val="af1"/>
              <w:ind w:leftChars="221" w:left="464"/>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（災害，虐待その他やむを得ない事情がある場合は，この限りでない。）</w:t>
            </w:r>
          </w:p>
          <w:p w14:paraId="5CA94ED3" w14:textId="77777777" w:rsidR="005A2E6F" w:rsidRPr="00E90625" w:rsidRDefault="005A2E6F" w:rsidP="00187338">
            <w:pPr>
              <w:overflowPunct w:val="0"/>
              <w:ind w:left="360"/>
              <w:textAlignment w:val="baseline"/>
              <w:rPr>
                <w:rFonts w:ascii="ＭＳ ゴシック" w:eastAsia="ＭＳ ゴシック" w:hAnsi="ＭＳ ゴシック"/>
                <w:color w:val="000000" w:themeColor="text1"/>
                <w:sz w:val="20"/>
                <w:szCs w:val="20"/>
              </w:rPr>
            </w:pPr>
          </w:p>
          <w:p w14:paraId="6641D0D0" w14:textId="77777777" w:rsidR="005A2E6F" w:rsidRPr="00E90625" w:rsidRDefault="005A2E6F" w:rsidP="00187338">
            <w:pPr>
              <w:overflowPunct w:val="0"/>
              <w:ind w:left="360"/>
              <w:textAlignment w:val="baseline"/>
              <w:rPr>
                <w:rFonts w:ascii="ＭＳ ゴシック" w:eastAsia="ＭＳ ゴシック" w:hAnsi="ＭＳ ゴシック"/>
                <w:color w:val="000000" w:themeColor="text1"/>
                <w:sz w:val="20"/>
                <w:szCs w:val="20"/>
              </w:rPr>
            </w:pPr>
          </w:p>
          <w:p w14:paraId="05F4A571" w14:textId="77777777" w:rsidR="005A2E6F" w:rsidRPr="00E90625" w:rsidRDefault="005A2E6F" w:rsidP="0018733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入所者は，次に規定する要件を満たす者であるか。</w:t>
            </w:r>
          </w:p>
          <w:p w14:paraId="157B866B" w14:textId="77777777" w:rsidR="005A2E6F" w:rsidRPr="00E90625" w:rsidRDefault="005A2E6F" w:rsidP="00187338">
            <w:pPr>
              <w:overflowPunct w:val="0"/>
              <w:ind w:left="325"/>
              <w:textAlignment w:val="baseline"/>
              <w:rPr>
                <w:rFonts w:ascii="ＭＳ ゴシック" w:eastAsia="ＭＳ ゴシック" w:hAnsi="ＭＳ ゴシック"/>
                <w:color w:val="000000" w:themeColor="text1"/>
                <w:sz w:val="12"/>
                <w:szCs w:val="12"/>
              </w:rPr>
            </w:pPr>
          </w:p>
          <w:p w14:paraId="3EE06A59" w14:textId="77777777" w:rsidR="005A2E6F" w:rsidRPr="00E90625" w:rsidRDefault="005A2E6F" w:rsidP="00187338">
            <w:pPr>
              <w:overflowPunct w:val="0"/>
              <w:ind w:left="325"/>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①　身体機能の低下等により自立した日常生活を営むことに</w:t>
            </w:r>
          </w:p>
          <w:p w14:paraId="425CAA01" w14:textId="77777777" w:rsidR="005A2E6F" w:rsidRPr="00E90625" w:rsidRDefault="005A2E6F" w:rsidP="00187338">
            <w:pPr>
              <w:overflowPunct w:val="0"/>
              <w:ind w:left="46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ついて不安があると認められる者であって，家族による援</w:t>
            </w:r>
          </w:p>
          <w:p w14:paraId="77F2C1C0" w14:textId="77777777" w:rsidR="005A2E6F" w:rsidRPr="00E90625" w:rsidRDefault="005A2E6F" w:rsidP="00187338">
            <w:pPr>
              <w:overflowPunct w:val="0"/>
              <w:ind w:left="46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助を受けることが困難な者</w:t>
            </w:r>
          </w:p>
          <w:p w14:paraId="36FFD757" w14:textId="77777777" w:rsidR="005A2E6F" w:rsidRPr="00E90625" w:rsidRDefault="005A2E6F" w:rsidP="00187338">
            <w:pPr>
              <w:overflowPunct w:val="0"/>
              <w:ind w:left="360"/>
              <w:textAlignment w:val="baseline"/>
              <w:rPr>
                <w:rFonts w:ascii="ＭＳ ゴシック" w:eastAsia="ＭＳ ゴシック" w:hAnsi="ＭＳ ゴシック"/>
                <w:color w:val="000000" w:themeColor="text1"/>
                <w:sz w:val="12"/>
                <w:szCs w:val="12"/>
              </w:rPr>
            </w:pPr>
          </w:p>
          <w:p w14:paraId="0FF4F05C" w14:textId="77777777" w:rsidR="005A2E6F" w:rsidRPr="00E90625" w:rsidRDefault="005A2E6F" w:rsidP="00187338">
            <w:pPr>
              <w:overflowPunct w:val="0"/>
              <w:ind w:left="195" w:firstLineChars="65" w:firstLine="13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②</w:t>
            </w:r>
            <w:r w:rsidRPr="00E90625">
              <w:rPr>
                <w:rFonts w:ascii="ＭＳ ゴシック" w:eastAsia="ＭＳ ゴシック" w:hAnsi="ＭＳ ゴシック" w:hint="eastAsia"/>
                <w:color w:val="000000" w:themeColor="text1"/>
                <w:sz w:val="20"/>
                <w:szCs w:val="20"/>
              </w:rPr>
              <w:t xml:space="preserve">　60歳以上の者</w:t>
            </w:r>
          </w:p>
          <w:p w14:paraId="42B5C566" w14:textId="77777777" w:rsidR="005A2E6F" w:rsidRPr="00E90625" w:rsidRDefault="005A2E6F" w:rsidP="00187338">
            <w:pPr>
              <w:overflowPunct w:val="0"/>
              <w:ind w:leftChars="294" w:left="617" w:firstLineChars="12" w:firstLine="22"/>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（その者の配偶者，３親等内の親族その他特別な事情により当該</w:t>
            </w:r>
          </w:p>
          <w:p w14:paraId="5262BAF0" w14:textId="77777777" w:rsidR="005A2E6F" w:rsidRPr="00E90625" w:rsidRDefault="005A2E6F" w:rsidP="00187338">
            <w:pPr>
              <w:overflowPunct w:val="0"/>
              <w:ind w:leftChars="259" w:left="618" w:hangingChars="41" w:hanging="74"/>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者と共に入所させることが必要と認められる者については，この</w:t>
            </w:r>
          </w:p>
          <w:p w14:paraId="30AA5DB5" w14:textId="77777777" w:rsidR="005A2E6F" w:rsidRPr="00E90625" w:rsidRDefault="005A2E6F" w:rsidP="00187338">
            <w:pPr>
              <w:overflowPunct w:val="0"/>
              <w:ind w:leftChars="266" w:left="618" w:hangingChars="33" w:hanging="59"/>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限りでない。）</w:t>
            </w:r>
            <w:r w:rsidRPr="00E90625">
              <w:rPr>
                <w:rFonts w:ascii="ＭＳ ゴシック" w:eastAsia="ＭＳ ゴシック" w:hAnsi="ＭＳ ゴシック" w:hint="eastAsia"/>
                <w:color w:val="000000" w:themeColor="text1"/>
                <w:sz w:val="20"/>
                <w:szCs w:val="20"/>
              </w:rPr>
              <w:t xml:space="preserve">　</w:t>
            </w:r>
          </w:p>
          <w:p w14:paraId="12D9BE66" w14:textId="77777777" w:rsidR="005A2E6F" w:rsidRPr="00E90625" w:rsidRDefault="005A2E6F" w:rsidP="00187338">
            <w:pPr>
              <w:overflowPunct w:val="0"/>
              <w:textAlignment w:val="baseline"/>
              <w:rPr>
                <w:rFonts w:ascii="ＭＳ ゴシック" w:eastAsia="ＭＳ ゴシック" w:hAnsi="ＭＳ ゴシック"/>
                <w:color w:val="000000" w:themeColor="text1"/>
                <w:sz w:val="20"/>
                <w:szCs w:val="20"/>
              </w:rPr>
            </w:pPr>
          </w:p>
          <w:p w14:paraId="466A1A22" w14:textId="77777777" w:rsidR="00A8556C" w:rsidRPr="00E90625" w:rsidRDefault="00A8556C" w:rsidP="00187338">
            <w:pPr>
              <w:overflowPunct w:val="0"/>
              <w:textAlignment w:val="baseline"/>
              <w:rPr>
                <w:rFonts w:ascii="ＭＳ ゴシック" w:eastAsia="ＭＳ ゴシック" w:hAnsi="ＭＳ ゴシック"/>
                <w:color w:val="000000" w:themeColor="text1"/>
                <w:sz w:val="20"/>
                <w:szCs w:val="20"/>
              </w:rPr>
            </w:pPr>
          </w:p>
          <w:p w14:paraId="6F796456" w14:textId="77777777" w:rsidR="00A8556C" w:rsidRPr="00E90625" w:rsidRDefault="00A8556C" w:rsidP="00A8556C">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入所予定者の入所に際しては，その者の心身の状況，生活の</w:t>
            </w:r>
          </w:p>
          <w:p w14:paraId="1F0B3D37" w14:textId="77777777" w:rsidR="00A8556C" w:rsidRPr="00E90625" w:rsidRDefault="00A8556C" w:rsidP="00A8556C">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状況，家庭の状況等の把握に努めているか。</w:t>
            </w:r>
          </w:p>
          <w:p w14:paraId="0D383822" w14:textId="77777777" w:rsidR="00A8556C" w:rsidRPr="00E90625" w:rsidRDefault="00A8556C" w:rsidP="00A8556C">
            <w:pPr>
              <w:overflowPunct w:val="0"/>
              <w:ind w:firstLineChars="100" w:firstLine="200"/>
              <w:textAlignment w:val="baseline"/>
              <w:rPr>
                <w:rFonts w:ascii="ＭＳ ゴシック" w:eastAsia="ＭＳ ゴシック" w:hAnsi="ＭＳ ゴシック"/>
                <w:color w:val="000000" w:themeColor="text1"/>
                <w:sz w:val="20"/>
                <w:szCs w:val="20"/>
              </w:rPr>
            </w:pPr>
          </w:p>
          <w:p w14:paraId="40CE18F7" w14:textId="77777777" w:rsidR="00A8556C" w:rsidRPr="00E90625" w:rsidRDefault="00A8556C" w:rsidP="00A8556C">
            <w:pPr>
              <w:overflowPunct w:val="0"/>
              <w:ind w:firstLineChars="100" w:firstLine="200"/>
              <w:textAlignment w:val="baseline"/>
              <w:rPr>
                <w:rFonts w:ascii="ＭＳ ゴシック" w:eastAsia="ＭＳ ゴシック" w:hAnsi="ＭＳ ゴシック"/>
                <w:color w:val="000000" w:themeColor="text1"/>
                <w:sz w:val="20"/>
                <w:szCs w:val="20"/>
              </w:rPr>
            </w:pPr>
          </w:p>
          <w:p w14:paraId="680686C1" w14:textId="77777777" w:rsidR="00FE1631" w:rsidRPr="00E90625" w:rsidRDefault="00A8556C" w:rsidP="00A8556C">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入所者の心身の状況，入所中に提供することができるサー</w:t>
            </w:r>
          </w:p>
          <w:p w14:paraId="7A0E3ECE" w14:textId="77777777" w:rsidR="00FE1631" w:rsidRPr="00E90625" w:rsidRDefault="00A8556C" w:rsidP="00FE1631">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ビスの内容等に照らし，軽費老人ホームにおいて日常生活を</w:t>
            </w:r>
          </w:p>
          <w:p w14:paraId="51C8B631" w14:textId="77777777" w:rsidR="00FE1631" w:rsidRPr="00E90625" w:rsidRDefault="00A8556C" w:rsidP="00FE1631">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営むことが困難になったと認められる入所者に対し，その者</w:t>
            </w:r>
          </w:p>
          <w:p w14:paraId="6C502895" w14:textId="77777777" w:rsidR="00FE1631" w:rsidRPr="00E90625" w:rsidRDefault="00A8556C" w:rsidP="00FE1631">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及びその家族の希望を十分に勘案し，その者の状態に適合す</w:t>
            </w:r>
          </w:p>
          <w:p w14:paraId="7B559F3F" w14:textId="77777777" w:rsidR="00FE1631" w:rsidRPr="00E90625" w:rsidRDefault="00A8556C" w:rsidP="00FE1631">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るサービスに関する情報の提供を行うとともに，適切なサー</w:t>
            </w:r>
          </w:p>
          <w:p w14:paraId="5373F1A0" w14:textId="1ECB313E" w:rsidR="00A8556C" w:rsidRPr="00E90625" w:rsidRDefault="00A8556C" w:rsidP="00FE1631">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ビスを受けることはできるよう必要な援助に努めているか。</w:t>
            </w:r>
          </w:p>
          <w:p w14:paraId="220977D2" w14:textId="77777777" w:rsidR="00A8556C" w:rsidRPr="00E90625" w:rsidRDefault="00A8556C" w:rsidP="00A8556C">
            <w:pPr>
              <w:overflowPunct w:val="0"/>
              <w:textAlignment w:val="baseline"/>
              <w:rPr>
                <w:rFonts w:ascii="ＭＳ ゴシック" w:eastAsia="ＭＳ ゴシック" w:hAnsi="ＭＳ ゴシック"/>
                <w:color w:val="000000" w:themeColor="text1"/>
                <w:sz w:val="20"/>
                <w:szCs w:val="20"/>
              </w:rPr>
            </w:pPr>
          </w:p>
          <w:p w14:paraId="60466DF5" w14:textId="77777777" w:rsidR="00A8556C" w:rsidRPr="00E90625" w:rsidRDefault="00A8556C" w:rsidP="00A8556C">
            <w:pPr>
              <w:overflowPunct w:val="0"/>
              <w:textAlignment w:val="baseline"/>
              <w:rPr>
                <w:rFonts w:ascii="ＭＳ ゴシック" w:eastAsia="ＭＳ ゴシック" w:hAnsi="ＭＳ ゴシック"/>
                <w:color w:val="000000" w:themeColor="text1"/>
                <w:sz w:val="20"/>
                <w:szCs w:val="20"/>
              </w:rPr>
            </w:pPr>
          </w:p>
          <w:p w14:paraId="08F53277" w14:textId="77777777" w:rsidR="00A8556C" w:rsidRPr="00E90625" w:rsidRDefault="00A8556C" w:rsidP="00A8556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r w:rsidRPr="00E90625">
              <w:rPr>
                <w:rFonts w:ascii="ＭＳ ゴシック" w:eastAsia="ＭＳ ゴシック" w:hAnsi="ＭＳ ゴシック" w:hint="eastAsia"/>
                <w:color w:val="000000" w:themeColor="text1"/>
                <w:sz w:val="20"/>
                <w:szCs w:val="20"/>
              </w:rPr>
              <w:t>） 入所者の退所に際しては，居宅サービス計画又は施設サー</w:t>
            </w:r>
          </w:p>
          <w:p w14:paraId="419DA645" w14:textId="77777777" w:rsidR="00A8556C" w:rsidRPr="00E90625" w:rsidRDefault="00A8556C" w:rsidP="00A8556C">
            <w:pPr>
              <w:overflowPunct w:val="0"/>
              <w:ind w:firstLineChars="138" w:firstLine="27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ビス計画の作成等の援助に資するため，居宅介護支援事業者</w:t>
            </w:r>
          </w:p>
          <w:p w14:paraId="580070E5" w14:textId="77777777" w:rsidR="00A8556C" w:rsidRPr="00E90625" w:rsidRDefault="00A8556C" w:rsidP="00A8556C">
            <w:pPr>
              <w:overflowPunct w:val="0"/>
              <w:ind w:firstLineChars="131" w:firstLine="262"/>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又は介護保険施設に対する情報の提供に努めるほか，その他</w:t>
            </w:r>
          </w:p>
          <w:p w14:paraId="23F7D424" w14:textId="77777777" w:rsidR="00A8556C" w:rsidRPr="00E90625" w:rsidRDefault="00A8556C" w:rsidP="00A8556C">
            <w:pPr>
              <w:overflowPunct w:val="0"/>
              <w:ind w:firstLineChars="138" w:firstLine="27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保健医療サービス又は福祉サービスを提供する者との密接な</w:t>
            </w:r>
          </w:p>
          <w:p w14:paraId="75921F79" w14:textId="77777777" w:rsidR="00A8556C" w:rsidRPr="00E90625" w:rsidRDefault="00A8556C" w:rsidP="00A8556C">
            <w:pPr>
              <w:overflowPunct w:val="0"/>
              <w:ind w:firstLineChars="131" w:firstLine="262"/>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連携に努めているか。</w:t>
            </w:r>
          </w:p>
          <w:p w14:paraId="01CE6038" w14:textId="77777777" w:rsidR="00A8556C" w:rsidRPr="00E90625" w:rsidRDefault="00A8556C" w:rsidP="00187338">
            <w:pPr>
              <w:overflowPunct w:val="0"/>
              <w:textAlignment w:val="baseline"/>
              <w:rPr>
                <w:rFonts w:ascii="ＭＳ ゴシック" w:eastAsia="ＭＳ ゴシック" w:hAnsi="ＭＳ ゴシック"/>
                <w:color w:val="000000" w:themeColor="text1"/>
                <w:sz w:val="20"/>
                <w:szCs w:val="20"/>
              </w:rPr>
            </w:pPr>
          </w:p>
        </w:tc>
        <w:tc>
          <w:tcPr>
            <w:tcW w:w="1701" w:type="dxa"/>
          </w:tcPr>
          <w:p w14:paraId="654DF02D"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7A03D227" w14:textId="5D95A904" w:rsidR="005A2E6F" w:rsidRPr="00E90625" w:rsidRDefault="00E90625"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0727727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7027131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FA210E9"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076FA678"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61520BC1"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2399D3DD" w14:textId="2707E6B3" w:rsidR="005A2E6F" w:rsidRPr="00E90625" w:rsidRDefault="00E90625"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8088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1038722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F619C93"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3EC0A4B2"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7F7B0CB6"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2EA3B055" w14:textId="5D971C60" w:rsidR="005A2E6F" w:rsidRPr="00E90625" w:rsidRDefault="00E90625"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49172486"/>
                <w14:checkbox>
                  <w14:checked w14:val="0"/>
                  <w14:checkedState w14:val="00FE" w14:font="Wingdings"/>
                  <w14:uncheckedState w14:val="2610" w14:font="ＭＳ ゴシック"/>
                </w14:checkbox>
              </w:sdtPr>
              <w:sdtContent>
                <w:r w:rsidR="00FE1631" w:rsidRPr="00E90625">
                  <w:rPr>
                    <w:rFonts w:ascii="ＭＳ ゴシック" w:eastAsia="ＭＳ ゴシック" w:hAnsi="ＭＳ ゴシック" w:hint="eastAsia"/>
                    <w:color w:val="000000" w:themeColor="text1"/>
                    <w:sz w:val="20"/>
                    <w:szCs w:val="20"/>
                  </w:rPr>
                  <w:t>☐</w:t>
                </w:r>
              </w:sdtContent>
            </w:sdt>
            <w:r w:rsidR="005A2E6F" w:rsidRPr="00E90625">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900905613"/>
                <w14:checkbox>
                  <w14:checked w14:val="0"/>
                  <w14:checkedState w14:val="00FE" w14:font="Wingdings"/>
                  <w14:uncheckedState w14:val="2610" w14:font="ＭＳ ゴシック"/>
                </w14:checkbox>
              </w:sdtPr>
              <w:sdtContent>
                <w:r w:rsidR="00FE1631" w:rsidRPr="00E90625">
                  <w:rPr>
                    <w:rFonts w:ascii="ＭＳ ゴシック" w:eastAsia="ＭＳ ゴシック" w:hAnsi="ＭＳ ゴシック" w:hint="eastAsia"/>
                    <w:color w:val="000000" w:themeColor="text1"/>
                    <w:sz w:val="20"/>
                    <w:szCs w:val="20"/>
                  </w:rPr>
                  <w:t>☐</w:t>
                </w:r>
              </w:sdtContent>
            </w:sdt>
            <w:r w:rsidR="005A2E6F" w:rsidRPr="00E90625">
              <w:rPr>
                <w:rFonts w:ascii="ＭＳ ゴシック" w:eastAsia="ＭＳ ゴシック" w:hAnsi="ＭＳ ゴシック" w:hint="eastAsia"/>
                <w:color w:val="000000" w:themeColor="text1"/>
                <w:sz w:val="20"/>
                <w:szCs w:val="20"/>
              </w:rPr>
              <w:t>いる</w:t>
            </w:r>
          </w:p>
          <w:p w14:paraId="58B07D6D"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05C8A28E"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7D10E0E6"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0B90C40E" w14:textId="77777777" w:rsidR="005A2E6F" w:rsidRPr="00E90625" w:rsidRDefault="005A2E6F" w:rsidP="00FE1631">
            <w:pPr>
              <w:overflowPunct w:val="0"/>
              <w:textAlignment w:val="baseline"/>
              <w:rPr>
                <w:rFonts w:ascii="ＭＳ ゴシック" w:eastAsia="ＭＳ ゴシック" w:hAnsi="ＭＳ ゴシック"/>
                <w:color w:val="000000" w:themeColor="text1"/>
                <w:sz w:val="14"/>
                <w:szCs w:val="20"/>
              </w:rPr>
            </w:pPr>
          </w:p>
          <w:p w14:paraId="4BBE0129" w14:textId="4B0725E2" w:rsidR="005A2E6F" w:rsidRPr="00E90625" w:rsidRDefault="00E90625"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13966862"/>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066183121"/>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p w14:paraId="533F64F3"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42109D10"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1266400A"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77B36F36"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39BE5192"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554C17B1"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6335D058"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2286A127"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21E11F33"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5476ACAF"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67CBA883" w14:textId="08D9FBF8" w:rsidR="00A8556C" w:rsidRPr="00E90625" w:rsidRDefault="00E90625" w:rsidP="00FE16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915124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247199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B0C9BDC"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7DC3FA78"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626CCC98"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02F1DEEE" w14:textId="121F42F8" w:rsidR="00A8556C" w:rsidRPr="00E90625" w:rsidRDefault="00E90625" w:rsidP="00FE16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870420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320024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401FFAB"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2BBA073C"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1AB4578D"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138F6C08"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00301E0A" w14:textId="77777777" w:rsidR="00A8556C" w:rsidRPr="00E90625" w:rsidRDefault="00A8556C" w:rsidP="00FE1631">
            <w:pPr>
              <w:overflowPunct w:val="0"/>
              <w:textAlignment w:val="baseline"/>
              <w:rPr>
                <w:rFonts w:ascii="ＭＳ ゴシック" w:eastAsia="ＭＳ ゴシック" w:hAnsi="ＭＳ ゴシック"/>
                <w:color w:val="000000" w:themeColor="text1"/>
                <w:kern w:val="0"/>
                <w:sz w:val="20"/>
                <w:szCs w:val="20"/>
              </w:rPr>
            </w:pPr>
          </w:p>
          <w:p w14:paraId="50FD22C6"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1A2BE82A"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21765A24" w14:textId="4E8DB81B" w:rsidR="00A8556C" w:rsidRPr="00E90625" w:rsidRDefault="00E90625" w:rsidP="00FE16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033581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648737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46CEA79"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tc>
      </w:tr>
    </w:tbl>
    <w:p w14:paraId="57E8A1CA" w14:textId="77777777" w:rsidR="005A2E6F" w:rsidRPr="00E90625" w:rsidRDefault="005A2E6F" w:rsidP="000A44A6">
      <w:pPr>
        <w:tabs>
          <w:tab w:val="left" w:pos="1290"/>
        </w:tabs>
        <w:jc w:val="center"/>
        <w:rPr>
          <w:rFonts w:ascii="ＭＳ ゴシック" w:eastAsia="ＭＳ ゴシック" w:hAnsi="ＭＳ ゴシック"/>
          <w:color w:val="000000" w:themeColor="text1"/>
          <w:sz w:val="20"/>
          <w:szCs w:val="20"/>
        </w:rPr>
      </w:pPr>
    </w:p>
    <w:p w14:paraId="129396D5" w14:textId="4EB28CDF" w:rsidR="0050508E" w:rsidRPr="00E90625" w:rsidRDefault="00BB5104"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w:t>
      </w:r>
      <w:r w:rsidR="00CA3F2A" w:rsidRPr="00E90625">
        <w:rPr>
          <w:rFonts w:ascii="ＭＳ ゴシック" w:eastAsia="ＭＳ ゴシック" w:hAnsi="ＭＳ ゴシック" w:hint="eastAsia"/>
          <w:color w:val="000000" w:themeColor="text1"/>
          <w:sz w:val="20"/>
          <w:szCs w:val="20"/>
        </w:rPr>
        <w:t>７</w:t>
      </w:r>
      <w:r w:rsidRPr="00E90625">
        <w:rPr>
          <w:rFonts w:ascii="ＭＳ ゴシック" w:eastAsia="ＭＳ ゴシック" w:hAnsi="ＭＳ ゴシック" w:hint="eastAsia"/>
          <w:color w:val="000000" w:themeColor="text1"/>
          <w:sz w:val="20"/>
          <w:szCs w:val="20"/>
        </w:rPr>
        <w:t>－</w:t>
      </w:r>
    </w:p>
    <w:p w14:paraId="430E11B1" w14:textId="77777777" w:rsidR="0050508E" w:rsidRPr="00E90625" w:rsidRDefault="0050508E" w:rsidP="000A44A6">
      <w:pPr>
        <w:tabs>
          <w:tab w:val="left" w:pos="1290"/>
        </w:tabs>
        <w:jc w:val="center"/>
        <w:rPr>
          <w:rFonts w:ascii="ＭＳ ゴシック" w:eastAsia="ＭＳ ゴシック" w:hAnsi="ＭＳ ゴシック"/>
          <w:color w:val="000000" w:themeColor="text1"/>
          <w:sz w:val="20"/>
          <w:szCs w:val="20"/>
        </w:rPr>
      </w:pPr>
    </w:p>
    <w:p w14:paraId="0DC98281" w14:textId="77777777" w:rsidR="0050508E" w:rsidRPr="00E90625" w:rsidRDefault="0050508E" w:rsidP="000A44A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0E58F29F" w14:textId="77777777" w:rsidTr="00187338">
        <w:trPr>
          <w:trHeight w:val="416"/>
        </w:trPr>
        <w:tc>
          <w:tcPr>
            <w:tcW w:w="3643" w:type="dxa"/>
            <w:vAlign w:val="center"/>
          </w:tcPr>
          <w:p w14:paraId="06A0421E" w14:textId="77777777" w:rsidR="0050508E" w:rsidRPr="00E90625" w:rsidRDefault="0050508E" w:rsidP="0018733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D1535AA" w14:textId="77777777" w:rsidR="0050508E" w:rsidRPr="00E90625" w:rsidRDefault="0050508E" w:rsidP="0018733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41B8A083" w14:textId="77777777" w:rsidR="0050508E" w:rsidRPr="00E90625" w:rsidRDefault="0050508E" w:rsidP="0018733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62F28EB0" w14:textId="77777777" w:rsidR="0050508E" w:rsidRPr="00E90625" w:rsidRDefault="0050508E" w:rsidP="0018733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4868F1EF" w14:textId="77777777" w:rsidTr="00BB5104">
        <w:trPr>
          <w:trHeight w:val="12878"/>
        </w:trPr>
        <w:tc>
          <w:tcPr>
            <w:tcW w:w="3643" w:type="dxa"/>
          </w:tcPr>
          <w:p w14:paraId="05607AD5"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6154F247"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12DF70C7"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20F633BF"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202BFBBB"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52650A80"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0950BAFA"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7921C090"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1EE559E9"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5FB71463"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0D960484"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4F37FAAB"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31984D3C"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3AD7CBD7"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03B3D72B"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25523ADB"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5EA899CE"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05216129"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6C9915E4"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47E9CE47"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３親等内の親族とは，３親等内の血族及び３親等内の姻族を指すものであること。</w:t>
            </w:r>
          </w:p>
          <w:p w14:paraId="6F9B5CC5" w14:textId="77777777" w:rsidR="00A8556C" w:rsidRPr="00E90625" w:rsidRDefault="00A8556C"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3642EFBF" w14:textId="77777777" w:rsidR="00A8556C" w:rsidRPr="00E90625" w:rsidRDefault="00A8556C"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40F447BB" w14:textId="77777777" w:rsidR="00A8556C" w:rsidRPr="00E90625" w:rsidRDefault="00A8556C"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7670A680" w14:textId="77777777" w:rsidR="00A8556C" w:rsidRPr="00E90625" w:rsidRDefault="00A8556C"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5AB066F9" w14:textId="77777777" w:rsidR="00A8556C" w:rsidRPr="00E90625" w:rsidRDefault="00A8556C"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3C6B3CA4" w14:textId="77777777" w:rsidR="00A8556C" w:rsidRPr="00E90625" w:rsidRDefault="00A8556C"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790245C7" w14:textId="77777777" w:rsidR="00C47549" w:rsidRPr="00E90625" w:rsidRDefault="00C47549"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673BDA34" w14:textId="77777777" w:rsidR="00A8556C" w:rsidRPr="00E90625" w:rsidRDefault="00A8556C" w:rsidP="00A8556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安易に施設側の理由により退所を</w:t>
            </w:r>
          </w:p>
          <w:p w14:paraId="7E2EE0EB" w14:textId="77777777" w:rsidR="00A8556C" w:rsidRPr="00E90625" w:rsidRDefault="00A8556C" w:rsidP="00A8556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促すことのないよう留意すること。</w:t>
            </w:r>
          </w:p>
          <w:p w14:paraId="67778404" w14:textId="77777777" w:rsidR="00A8556C" w:rsidRPr="00E90625" w:rsidRDefault="00A8556C"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Pr>
          <w:p w14:paraId="6F1075FA" w14:textId="77777777" w:rsidR="0050508E" w:rsidRPr="00E90625" w:rsidRDefault="0050508E" w:rsidP="00187338">
            <w:pPr>
              <w:rPr>
                <w:rFonts w:ascii="ＭＳ ゴシック" w:eastAsia="ＭＳ ゴシック" w:hAnsi="ＭＳ ゴシック"/>
                <w:color w:val="000000" w:themeColor="text1"/>
                <w:sz w:val="20"/>
                <w:szCs w:val="20"/>
              </w:rPr>
            </w:pPr>
          </w:p>
          <w:p w14:paraId="658AE091" w14:textId="77777777" w:rsidR="0050508E" w:rsidRPr="00E90625" w:rsidRDefault="0050508E" w:rsidP="00187338">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施設認可書</w:t>
            </w:r>
          </w:p>
          <w:p w14:paraId="1BD6187C" w14:textId="77777777" w:rsidR="0050508E" w:rsidRPr="00E90625" w:rsidRDefault="0050508E" w:rsidP="00187338">
            <w:pPr>
              <w:rPr>
                <w:rFonts w:ascii="ＭＳ ゴシック" w:eastAsia="ＭＳ ゴシック" w:hAnsi="ＭＳ ゴシック"/>
                <w:color w:val="000000" w:themeColor="text1"/>
                <w:sz w:val="20"/>
                <w:szCs w:val="20"/>
              </w:rPr>
            </w:pPr>
          </w:p>
          <w:p w14:paraId="7F75FF8C" w14:textId="77777777" w:rsidR="0050508E" w:rsidRPr="00E90625" w:rsidRDefault="0050508E" w:rsidP="00187338">
            <w:pPr>
              <w:rPr>
                <w:rFonts w:ascii="ＭＳ ゴシック" w:eastAsia="ＭＳ ゴシック" w:hAnsi="ＭＳ ゴシック"/>
                <w:color w:val="000000" w:themeColor="text1"/>
                <w:sz w:val="20"/>
                <w:szCs w:val="20"/>
              </w:rPr>
            </w:pPr>
          </w:p>
          <w:p w14:paraId="6CD98808" w14:textId="77777777" w:rsidR="0050508E" w:rsidRPr="00E90625" w:rsidRDefault="0050508E" w:rsidP="00187338">
            <w:pPr>
              <w:rPr>
                <w:rFonts w:ascii="ＭＳ ゴシック" w:eastAsia="ＭＳ ゴシック" w:hAnsi="ＭＳ ゴシック"/>
                <w:color w:val="000000" w:themeColor="text1"/>
                <w:sz w:val="20"/>
                <w:szCs w:val="20"/>
              </w:rPr>
            </w:pPr>
          </w:p>
          <w:p w14:paraId="70448394" w14:textId="77777777" w:rsidR="0050508E" w:rsidRPr="00E90625" w:rsidRDefault="0050508E" w:rsidP="00187338">
            <w:pPr>
              <w:rPr>
                <w:rFonts w:ascii="ＭＳ ゴシック" w:eastAsia="ＭＳ ゴシック" w:hAnsi="ＭＳ ゴシック"/>
                <w:color w:val="000000" w:themeColor="text1"/>
                <w:sz w:val="20"/>
                <w:szCs w:val="20"/>
              </w:rPr>
            </w:pPr>
          </w:p>
          <w:p w14:paraId="0F78BB88" w14:textId="77777777" w:rsidR="0050508E" w:rsidRPr="00E90625" w:rsidRDefault="0050508E" w:rsidP="00187338">
            <w:pPr>
              <w:rPr>
                <w:rFonts w:ascii="ＭＳ ゴシック" w:eastAsia="ＭＳ ゴシック" w:hAnsi="ＭＳ ゴシック"/>
                <w:color w:val="000000" w:themeColor="text1"/>
                <w:sz w:val="20"/>
                <w:szCs w:val="20"/>
              </w:rPr>
            </w:pPr>
          </w:p>
          <w:p w14:paraId="25BF0023" w14:textId="77777777" w:rsidR="0050508E" w:rsidRPr="00E90625" w:rsidRDefault="0050508E" w:rsidP="00187338">
            <w:pPr>
              <w:rPr>
                <w:rFonts w:ascii="ＭＳ ゴシック" w:eastAsia="ＭＳ ゴシック" w:hAnsi="ＭＳ ゴシック"/>
                <w:color w:val="000000" w:themeColor="text1"/>
                <w:sz w:val="20"/>
                <w:szCs w:val="20"/>
              </w:rPr>
            </w:pPr>
          </w:p>
          <w:p w14:paraId="2B750D3E" w14:textId="77777777" w:rsidR="0050508E" w:rsidRPr="00E90625" w:rsidRDefault="0050508E" w:rsidP="00187338">
            <w:pPr>
              <w:rPr>
                <w:rFonts w:ascii="ＭＳ ゴシック" w:eastAsia="ＭＳ ゴシック" w:hAnsi="ＭＳ ゴシック"/>
                <w:color w:val="000000" w:themeColor="text1"/>
                <w:sz w:val="20"/>
                <w:szCs w:val="20"/>
              </w:rPr>
            </w:pPr>
          </w:p>
          <w:p w14:paraId="4489C4C9" w14:textId="77777777" w:rsidR="0050508E" w:rsidRPr="00E90625" w:rsidRDefault="0050508E" w:rsidP="00187338">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部屋割表</w:t>
            </w:r>
          </w:p>
          <w:p w14:paraId="744F34DF" w14:textId="77777777" w:rsidR="0050508E" w:rsidRPr="00E90625" w:rsidRDefault="0050508E" w:rsidP="00187338">
            <w:pPr>
              <w:rPr>
                <w:rFonts w:ascii="ＭＳ ゴシック" w:eastAsia="ＭＳ ゴシック" w:hAnsi="ＭＳ ゴシック"/>
                <w:color w:val="000000" w:themeColor="text1"/>
                <w:sz w:val="20"/>
                <w:szCs w:val="20"/>
              </w:rPr>
            </w:pPr>
          </w:p>
          <w:p w14:paraId="1DAC57C2" w14:textId="77777777" w:rsidR="0050508E" w:rsidRPr="00E90625" w:rsidRDefault="0050508E" w:rsidP="00187338">
            <w:pPr>
              <w:rPr>
                <w:rFonts w:ascii="ＭＳ ゴシック" w:eastAsia="ＭＳ ゴシック" w:hAnsi="ＭＳ ゴシック"/>
                <w:color w:val="000000" w:themeColor="text1"/>
                <w:sz w:val="20"/>
                <w:szCs w:val="20"/>
              </w:rPr>
            </w:pPr>
          </w:p>
          <w:p w14:paraId="77AF73FB" w14:textId="77777777" w:rsidR="0050508E" w:rsidRPr="00E90625" w:rsidRDefault="0050508E" w:rsidP="00187338">
            <w:pPr>
              <w:rPr>
                <w:rFonts w:ascii="ＭＳ ゴシック" w:eastAsia="ＭＳ ゴシック" w:hAnsi="ＭＳ ゴシック"/>
                <w:color w:val="000000" w:themeColor="text1"/>
                <w:sz w:val="20"/>
                <w:szCs w:val="20"/>
              </w:rPr>
            </w:pPr>
          </w:p>
          <w:p w14:paraId="21016177" w14:textId="77777777" w:rsidR="0050508E" w:rsidRPr="00E90625" w:rsidRDefault="0050508E" w:rsidP="00187338">
            <w:pPr>
              <w:rPr>
                <w:rFonts w:ascii="ＭＳ ゴシック" w:eastAsia="ＭＳ ゴシック" w:hAnsi="ＭＳ ゴシック"/>
                <w:color w:val="000000" w:themeColor="text1"/>
                <w:sz w:val="20"/>
                <w:szCs w:val="20"/>
              </w:rPr>
            </w:pPr>
          </w:p>
          <w:p w14:paraId="4D04E0AE" w14:textId="77777777" w:rsidR="0050508E" w:rsidRPr="00E90625" w:rsidRDefault="0050508E" w:rsidP="00187338">
            <w:pPr>
              <w:rPr>
                <w:rFonts w:ascii="ＭＳ ゴシック" w:eastAsia="ＭＳ ゴシック" w:hAnsi="ＭＳ ゴシック"/>
                <w:color w:val="000000" w:themeColor="text1"/>
                <w:sz w:val="20"/>
                <w:szCs w:val="20"/>
              </w:rPr>
            </w:pPr>
          </w:p>
          <w:p w14:paraId="4F2C53DE" w14:textId="77777777" w:rsidR="0050508E" w:rsidRPr="00E90625" w:rsidRDefault="0050508E" w:rsidP="00187338">
            <w:pPr>
              <w:rPr>
                <w:rFonts w:ascii="ＭＳ ゴシック" w:eastAsia="ＭＳ ゴシック" w:hAnsi="ＭＳ ゴシック"/>
                <w:color w:val="000000" w:themeColor="text1"/>
                <w:sz w:val="20"/>
                <w:szCs w:val="20"/>
              </w:rPr>
            </w:pPr>
          </w:p>
          <w:p w14:paraId="729A51A0" w14:textId="77777777" w:rsidR="00A8556C" w:rsidRPr="00E90625" w:rsidRDefault="00A8556C" w:rsidP="00187338">
            <w:pPr>
              <w:rPr>
                <w:rFonts w:ascii="ＭＳ ゴシック" w:eastAsia="ＭＳ ゴシック" w:hAnsi="ＭＳ ゴシック"/>
                <w:color w:val="000000" w:themeColor="text1"/>
                <w:sz w:val="20"/>
                <w:szCs w:val="20"/>
              </w:rPr>
            </w:pPr>
          </w:p>
          <w:p w14:paraId="253A4922" w14:textId="77777777" w:rsidR="00A8556C" w:rsidRPr="00E90625" w:rsidRDefault="00A8556C" w:rsidP="00187338">
            <w:pPr>
              <w:rPr>
                <w:rFonts w:ascii="ＭＳ ゴシック" w:eastAsia="ＭＳ ゴシック" w:hAnsi="ＭＳ ゴシック"/>
                <w:color w:val="000000" w:themeColor="text1"/>
                <w:sz w:val="20"/>
                <w:szCs w:val="20"/>
              </w:rPr>
            </w:pPr>
          </w:p>
          <w:p w14:paraId="4814674E" w14:textId="77777777" w:rsidR="00A8556C" w:rsidRPr="00E90625" w:rsidRDefault="00A8556C" w:rsidP="00187338">
            <w:pPr>
              <w:rPr>
                <w:rFonts w:ascii="ＭＳ ゴシック" w:eastAsia="ＭＳ ゴシック" w:hAnsi="ＭＳ ゴシック"/>
                <w:color w:val="000000" w:themeColor="text1"/>
                <w:sz w:val="20"/>
                <w:szCs w:val="20"/>
              </w:rPr>
            </w:pPr>
          </w:p>
          <w:p w14:paraId="51CBFFE4" w14:textId="77777777" w:rsidR="00A8556C" w:rsidRPr="00E90625" w:rsidRDefault="00A8556C" w:rsidP="00187338">
            <w:pPr>
              <w:rPr>
                <w:rFonts w:ascii="ＭＳ ゴシック" w:eastAsia="ＭＳ ゴシック" w:hAnsi="ＭＳ ゴシック"/>
                <w:color w:val="000000" w:themeColor="text1"/>
                <w:sz w:val="20"/>
                <w:szCs w:val="20"/>
              </w:rPr>
            </w:pPr>
          </w:p>
          <w:p w14:paraId="1A249E87" w14:textId="77777777" w:rsidR="00A8556C" w:rsidRPr="00E90625" w:rsidRDefault="00A8556C" w:rsidP="00187338">
            <w:pPr>
              <w:rPr>
                <w:rFonts w:ascii="ＭＳ ゴシック" w:eastAsia="ＭＳ ゴシック" w:hAnsi="ＭＳ ゴシック"/>
                <w:color w:val="000000" w:themeColor="text1"/>
                <w:sz w:val="20"/>
                <w:szCs w:val="20"/>
              </w:rPr>
            </w:pPr>
          </w:p>
          <w:p w14:paraId="09E26C93" w14:textId="77777777" w:rsidR="00A8556C" w:rsidRPr="00E90625" w:rsidRDefault="00A8556C" w:rsidP="00187338">
            <w:pPr>
              <w:rPr>
                <w:rFonts w:ascii="ＭＳ ゴシック" w:eastAsia="ＭＳ ゴシック" w:hAnsi="ＭＳ ゴシック"/>
                <w:color w:val="000000" w:themeColor="text1"/>
                <w:sz w:val="20"/>
                <w:szCs w:val="20"/>
              </w:rPr>
            </w:pPr>
          </w:p>
          <w:p w14:paraId="4E6BFA79" w14:textId="77777777" w:rsidR="00A8556C" w:rsidRPr="00E90625" w:rsidRDefault="00A8556C" w:rsidP="00187338">
            <w:pPr>
              <w:rPr>
                <w:rFonts w:ascii="ＭＳ ゴシック" w:eastAsia="ＭＳ ゴシック" w:hAnsi="ＭＳ ゴシック"/>
                <w:color w:val="000000" w:themeColor="text1"/>
                <w:sz w:val="20"/>
                <w:szCs w:val="20"/>
              </w:rPr>
            </w:pPr>
          </w:p>
          <w:p w14:paraId="1F74E134" w14:textId="77777777" w:rsidR="00A8556C" w:rsidRPr="00E90625" w:rsidRDefault="00A8556C" w:rsidP="00A8556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入所者名簿</w:t>
            </w:r>
          </w:p>
          <w:p w14:paraId="61F05B49" w14:textId="77777777" w:rsidR="00A8556C" w:rsidRPr="00E90625" w:rsidRDefault="00A8556C" w:rsidP="00A8556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入所者台帳</w:t>
            </w:r>
          </w:p>
          <w:p w14:paraId="5CEADFBA" w14:textId="77777777" w:rsidR="00A8556C" w:rsidRPr="00E90625" w:rsidRDefault="00A8556C" w:rsidP="00A8556C">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処遇日誌等</w:t>
            </w:r>
          </w:p>
        </w:tc>
        <w:tc>
          <w:tcPr>
            <w:tcW w:w="1985" w:type="dxa"/>
            <w:tcBorders>
              <w:bottom w:val="single" w:sz="4" w:space="0" w:color="auto"/>
            </w:tcBorders>
          </w:tcPr>
          <w:p w14:paraId="3995C51A" w14:textId="77777777" w:rsidR="0050508E" w:rsidRPr="00E90625" w:rsidRDefault="0050508E" w:rsidP="00187338">
            <w:pPr>
              <w:rPr>
                <w:rFonts w:ascii="ＭＳ ゴシック" w:eastAsia="ＭＳ ゴシック" w:hAnsi="ＭＳ ゴシック"/>
                <w:color w:val="000000" w:themeColor="text1"/>
                <w:sz w:val="20"/>
                <w:szCs w:val="20"/>
              </w:rPr>
            </w:pPr>
          </w:p>
          <w:p w14:paraId="41B74AD1" w14:textId="77777777" w:rsidR="0050508E" w:rsidRPr="00E90625" w:rsidRDefault="0050508E" w:rsidP="00187338">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◯基準附則第４条</w:t>
            </w:r>
          </w:p>
          <w:p w14:paraId="2FBDFBA2" w14:textId="77777777" w:rsidR="0050508E" w:rsidRPr="00E90625" w:rsidRDefault="0050508E" w:rsidP="00187338">
            <w:pPr>
              <w:rPr>
                <w:rFonts w:ascii="ＭＳ ゴシック" w:eastAsia="ＭＳ ゴシック" w:hAnsi="ＭＳ ゴシック"/>
                <w:color w:val="000000" w:themeColor="text1"/>
                <w:sz w:val="20"/>
                <w:szCs w:val="20"/>
              </w:rPr>
            </w:pPr>
          </w:p>
          <w:p w14:paraId="266B492C" w14:textId="77777777" w:rsidR="0050508E" w:rsidRPr="00E90625" w:rsidRDefault="0050508E" w:rsidP="00187338">
            <w:pPr>
              <w:rPr>
                <w:rFonts w:ascii="ＭＳ ゴシック" w:eastAsia="ＭＳ ゴシック" w:hAnsi="ＭＳ ゴシック"/>
                <w:color w:val="000000" w:themeColor="text1"/>
                <w:sz w:val="20"/>
                <w:szCs w:val="20"/>
              </w:rPr>
            </w:pPr>
          </w:p>
          <w:p w14:paraId="7CE2F638" w14:textId="77777777" w:rsidR="0050508E" w:rsidRPr="00E90625" w:rsidRDefault="0050508E" w:rsidP="00187338">
            <w:pPr>
              <w:rPr>
                <w:rFonts w:ascii="ＭＳ ゴシック" w:eastAsia="ＭＳ ゴシック" w:hAnsi="ＭＳ ゴシック"/>
                <w:color w:val="000000" w:themeColor="text1"/>
                <w:sz w:val="20"/>
                <w:szCs w:val="20"/>
              </w:rPr>
            </w:pPr>
          </w:p>
          <w:p w14:paraId="2A0CCF5C" w14:textId="77777777" w:rsidR="0050508E" w:rsidRPr="00E90625" w:rsidRDefault="0050508E" w:rsidP="00187338">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◯基準附則第12条</w:t>
            </w:r>
          </w:p>
          <w:p w14:paraId="487BD091" w14:textId="77777777" w:rsidR="0050508E" w:rsidRPr="00E90625" w:rsidRDefault="0050508E" w:rsidP="00187338">
            <w:pPr>
              <w:rPr>
                <w:rFonts w:ascii="ＭＳ ゴシック" w:eastAsia="ＭＳ ゴシック" w:hAnsi="ＭＳ ゴシック"/>
                <w:color w:val="000000" w:themeColor="text1"/>
                <w:sz w:val="20"/>
                <w:szCs w:val="20"/>
              </w:rPr>
            </w:pPr>
          </w:p>
          <w:p w14:paraId="50FD23D7" w14:textId="77777777" w:rsidR="0050508E" w:rsidRPr="00E90625" w:rsidRDefault="0050508E" w:rsidP="00187338">
            <w:pPr>
              <w:rPr>
                <w:rFonts w:ascii="ＭＳ ゴシック" w:eastAsia="ＭＳ ゴシック" w:hAnsi="ＭＳ ゴシック"/>
                <w:color w:val="000000" w:themeColor="text1"/>
                <w:sz w:val="20"/>
                <w:szCs w:val="20"/>
              </w:rPr>
            </w:pPr>
          </w:p>
          <w:p w14:paraId="1A54CECB" w14:textId="77777777" w:rsidR="00C47549" w:rsidRPr="00E90625" w:rsidRDefault="00C47549" w:rsidP="00187338">
            <w:pPr>
              <w:rPr>
                <w:rFonts w:ascii="ＭＳ ゴシック" w:eastAsia="ＭＳ ゴシック" w:hAnsi="ＭＳ ゴシック"/>
                <w:color w:val="000000" w:themeColor="text1"/>
                <w:sz w:val="20"/>
                <w:szCs w:val="20"/>
              </w:rPr>
            </w:pPr>
          </w:p>
          <w:p w14:paraId="428DF380" w14:textId="77777777" w:rsidR="0050508E" w:rsidRPr="00E90625" w:rsidRDefault="0050508E" w:rsidP="00187338">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◯基準第25条</w:t>
            </w:r>
          </w:p>
          <w:p w14:paraId="5AC3405A" w14:textId="77777777" w:rsidR="0050508E" w:rsidRPr="00E90625" w:rsidRDefault="0050508E" w:rsidP="00187338">
            <w:pPr>
              <w:rPr>
                <w:rFonts w:ascii="ＭＳ ゴシック" w:eastAsia="ＭＳ ゴシック" w:hAnsi="ＭＳ ゴシック"/>
                <w:color w:val="000000" w:themeColor="text1"/>
                <w:sz w:val="20"/>
                <w:szCs w:val="20"/>
              </w:rPr>
            </w:pPr>
          </w:p>
          <w:p w14:paraId="0F88A825" w14:textId="77777777" w:rsidR="0050508E" w:rsidRPr="00E90625" w:rsidRDefault="0050508E" w:rsidP="00187338">
            <w:pPr>
              <w:ind w:left="400" w:hangingChars="200" w:hanging="400"/>
              <w:rPr>
                <w:rFonts w:ascii="ＭＳ ゴシック" w:eastAsia="ＭＳ ゴシック" w:hAnsi="ＭＳ ゴシック"/>
                <w:color w:val="000000" w:themeColor="text1"/>
                <w:sz w:val="20"/>
                <w:szCs w:val="20"/>
              </w:rPr>
            </w:pPr>
          </w:p>
          <w:p w14:paraId="08A7590E"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171017C0"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5F6BD3ED" w14:textId="77777777" w:rsidR="00C47549" w:rsidRPr="00E90625" w:rsidRDefault="00C47549"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46AE0742"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◯基準第13条</w:t>
            </w:r>
          </w:p>
          <w:p w14:paraId="1D5958DA"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07B26FED"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637C8A92"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3BDCFB13"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◯解釈通知第４-2</w:t>
            </w:r>
          </w:p>
          <w:p w14:paraId="2798E14B" w14:textId="77777777" w:rsidR="0050508E" w:rsidRPr="00E90625" w:rsidRDefault="0050508E" w:rsidP="00187338">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p>
          <w:p w14:paraId="2F07C879" w14:textId="77777777" w:rsidR="00A8556C" w:rsidRPr="00E90625" w:rsidRDefault="00A8556C" w:rsidP="00187338">
            <w:pPr>
              <w:overflowPunct w:val="0"/>
              <w:ind w:leftChars="50" w:left="205" w:hangingChars="50" w:hanging="100"/>
              <w:textAlignment w:val="baseline"/>
              <w:rPr>
                <w:rFonts w:ascii="ＭＳ ゴシック" w:eastAsia="ＭＳ ゴシック" w:hAnsi="ＭＳ ゴシック"/>
                <w:color w:val="000000" w:themeColor="text1"/>
                <w:sz w:val="20"/>
                <w:szCs w:val="20"/>
              </w:rPr>
            </w:pPr>
          </w:p>
          <w:p w14:paraId="58A295B5" w14:textId="77777777" w:rsidR="00A8556C" w:rsidRPr="00E90625" w:rsidRDefault="00A8556C" w:rsidP="00187338">
            <w:pPr>
              <w:overflowPunct w:val="0"/>
              <w:ind w:leftChars="50" w:left="185" w:hangingChars="50" w:hanging="80"/>
              <w:textAlignment w:val="baseline"/>
              <w:rPr>
                <w:rFonts w:ascii="ＭＳ ゴシック" w:eastAsia="ＭＳ ゴシック" w:hAnsi="ＭＳ ゴシック"/>
                <w:color w:val="000000" w:themeColor="text1"/>
                <w:sz w:val="16"/>
                <w:szCs w:val="20"/>
              </w:rPr>
            </w:pPr>
          </w:p>
          <w:p w14:paraId="70563318" w14:textId="77777777" w:rsidR="00A8556C" w:rsidRPr="00E90625" w:rsidRDefault="00A8556C" w:rsidP="00187338">
            <w:pPr>
              <w:overflowPunct w:val="0"/>
              <w:ind w:leftChars="50" w:left="185" w:hangingChars="50" w:hanging="80"/>
              <w:textAlignment w:val="baseline"/>
              <w:rPr>
                <w:rFonts w:ascii="ＭＳ ゴシック" w:eastAsia="ＭＳ ゴシック" w:hAnsi="ＭＳ ゴシック"/>
                <w:color w:val="000000" w:themeColor="text1"/>
                <w:sz w:val="16"/>
                <w:szCs w:val="20"/>
              </w:rPr>
            </w:pPr>
          </w:p>
          <w:p w14:paraId="35F3009A" w14:textId="77777777" w:rsidR="00A8556C" w:rsidRPr="00E90625" w:rsidRDefault="00A8556C" w:rsidP="00A8556C">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◯基準第14条</w:t>
            </w:r>
          </w:p>
          <w:p w14:paraId="466AE88A" w14:textId="77777777" w:rsidR="00A8556C" w:rsidRPr="00E90625" w:rsidRDefault="00A8556C" w:rsidP="00A8556C">
            <w:pPr>
              <w:overflowPunct w:val="0"/>
              <w:ind w:left="200" w:hangingChars="100" w:hanging="200"/>
              <w:textAlignment w:val="baseline"/>
              <w:rPr>
                <w:rFonts w:ascii="ＭＳ ゴシック" w:eastAsia="ＭＳ ゴシック" w:hAnsi="ＭＳ ゴシック"/>
                <w:color w:val="000000" w:themeColor="text1"/>
                <w:sz w:val="20"/>
                <w:szCs w:val="20"/>
              </w:rPr>
            </w:pPr>
          </w:p>
          <w:p w14:paraId="0E67D2BF" w14:textId="77777777" w:rsidR="00A8556C" w:rsidRPr="00E90625" w:rsidRDefault="00A8556C" w:rsidP="00A8556C">
            <w:pPr>
              <w:overflowPunct w:val="0"/>
              <w:ind w:left="200" w:hangingChars="100" w:hanging="200"/>
              <w:textAlignment w:val="baseline"/>
              <w:rPr>
                <w:rFonts w:ascii="ＭＳ ゴシック" w:eastAsia="ＭＳ ゴシック" w:hAnsi="ＭＳ ゴシック"/>
                <w:color w:val="000000" w:themeColor="text1"/>
                <w:sz w:val="20"/>
                <w:szCs w:val="20"/>
              </w:rPr>
            </w:pPr>
          </w:p>
          <w:p w14:paraId="400CB058" w14:textId="77777777" w:rsidR="00A8556C" w:rsidRPr="00E90625" w:rsidRDefault="00A8556C" w:rsidP="00A8556C">
            <w:pPr>
              <w:overflowPunct w:val="0"/>
              <w:ind w:left="200" w:hangingChars="100" w:hanging="200"/>
              <w:textAlignment w:val="baseline"/>
              <w:rPr>
                <w:rFonts w:ascii="ＭＳ ゴシック" w:eastAsia="ＭＳ ゴシック" w:hAnsi="ＭＳ ゴシック"/>
                <w:color w:val="000000" w:themeColor="text1"/>
                <w:sz w:val="20"/>
                <w:szCs w:val="20"/>
              </w:rPr>
            </w:pPr>
          </w:p>
          <w:p w14:paraId="41D5FA55" w14:textId="77777777" w:rsidR="00C47549" w:rsidRPr="00E90625" w:rsidRDefault="00C47549" w:rsidP="00A8556C">
            <w:pPr>
              <w:overflowPunct w:val="0"/>
              <w:ind w:left="200" w:hangingChars="100" w:hanging="200"/>
              <w:textAlignment w:val="baseline"/>
              <w:rPr>
                <w:rFonts w:ascii="ＭＳ ゴシック" w:eastAsia="ＭＳ ゴシック" w:hAnsi="ＭＳ ゴシック"/>
                <w:color w:val="000000" w:themeColor="text1"/>
                <w:sz w:val="20"/>
                <w:szCs w:val="20"/>
              </w:rPr>
            </w:pPr>
          </w:p>
          <w:p w14:paraId="48F16AF7" w14:textId="77777777" w:rsidR="00A8556C" w:rsidRPr="00E90625" w:rsidRDefault="00A8556C" w:rsidP="00A8556C">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◯解釈通知第５-1</w:t>
            </w:r>
          </w:p>
          <w:p w14:paraId="70A168A2" w14:textId="77777777" w:rsidR="00A8556C" w:rsidRPr="00E90625" w:rsidRDefault="00A8556C" w:rsidP="00A8556C">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p>
          <w:p w14:paraId="7B38060F" w14:textId="77777777" w:rsidR="00A8556C" w:rsidRPr="00E90625" w:rsidRDefault="00A8556C" w:rsidP="00A8556C">
            <w:pPr>
              <w:overflowPunct w:val="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2F4D6D5A" w14:textId="77777777" w:rsidR="0050508E" w:rsidRPr="00E90625" w:rsidRDefault="0050508E" w:rsidP="00187338">
            <w:pPr>
              <w:rPr>
                <w:rFonts w:ascii="ＭＳ ゴシック" w:eastAsia="ＭＳ ゴシック" w:hAnsi="ＭＳ ゴシック"/>
                <w:color w:val="000000" w:themeColor="text1"/>
                <w:sz w:val="20"/>
                <w:szCs w:val="20"/>
              </w:rPr>
            </w:pPr>
          </w:p>
        </w:tc>
      </w:tr>
    </w:tbl>
    <w:p w14:paraId="7D16284D" w14:textId="77777777" w:rsidR="0050508E" w:rsidRPr="00E90625" w:rsidRDefault="0050508E" w:rsidP="000A44A6">
      <w:pPr>
        <w:tabs>
          <w:tab w:val="left" w:pos="1290"/>
        </w:tabs>
        <w:jc w:val="center"/>
        <w:rPr>
          <w:rFonts w:ascii="ＭＳ ゴシック" w:eastAsia="ＭＳ ゴシック" w:hAnsi="ＭＳ ゴシック"/>
          <w:color w:val="000000" w:themeColor="text1"/>
          <w:sz w:val="20"/>
          <w:szCs w:val="20"/>
        </w:rPr>
      </w:pPr>
    </w:p>
    <w:p w14:paraId="561500F1" w14:textId="507A5C60" w:rsidR="00BB5104" w:rsidRPr="00E90625" w:rsidRDefault="00BB5104"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w:t>
      </w:r>
      <w:r w:rsidR="00CA3F2A" w:rsidRPr="00E90625">
        <w:rPr>
          <w:rFonts w:ascii="ＭＳ ゴシック" w:eastAsia="ＭＳ ゴシック" w:hAnsi="ＭＳ ゴシック" w:hint="eastAsia"/>
          <w:color w:val="000000" w:themeColor="text1"/>
          <w:sz w:val="20"/>
          <w:szCs w:val="20"/>
        </w:rPr>
        <w:t>８</w:t>
      </w:r>
      <w:r w:rsidRPr="00E90625">
        <w:rPr>
          <w:rFonts w:ascii="ＭＳ ゴシック" w:eastAsia="ＭＳ ゴシック" w:hAnsi="ＭＳ ゴシック" w:hint="eastAsia"/>
          <w:color w:val="000000" w:themeColor="text1"/>
          <w:sz w:val="20"/>
          <w:szCs w:val="20"/>
        </w:rPr>
        <w:t>－</w:t>
      </w:r>
    </w:p>
    <w:p w14:paraId="7ED1F7D6" w14:textId="77777777" w:rsidR="000A44A6" w:rsidRPr="00E90625" w:rsidRDefault="000A44A6" w:rsidP="000A44A6">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4A8D8F8D" w14:textId="77777777" w:rsidTr="00FE1631">
        <w:trPr>
          <w:trHeight w:val="416"/>
        </w:trPr>
        <w:tc>
          <w:tcPr>
            <w:tcW w:w="2367" w:type="dxa"/>
            <w:vAlign w:val="center"/>
          </w:tcPr>
          <w:p w14:paraId="581DC839" w14:textId="77777777" w:rsidR="000A44A6" w:rsidRPr="00E90625" w:rsidRDefault="000A44A6"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099719BD" w14:textId="77777777" w:rsidR="000A44A6" w:rsidRPr="00E90625" w:rsidRDefault="000A44A6" w:rsidP="0057599F">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4C311C6"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31F3B9BA" w14:textId="77777777" w:rsidTr="00FE1631">
        <w:trPr>
          <w:trHeight w:val="13321"/>
        </w:trPr>
        <w:tc>
          <w:tcPr>
            <w:tcW w:w="2367" w:type="dxa"/>
          </w:tcPr>
          <w:p w14:paraId="33C8FE06" w14:textId="77777777" w:rsidR="00757204" w:rsidRPr="00E90625" w:rsidRDefault="00757204"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0C5F1F0" w14:textId="77777777" w:rsidR="00757204" w:rsidRPr="00E90625" w:rsidRDefault="00757204" w:rsidP="00757204">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５　入所申込者等に対する説明等</w:t>
            </w:r>
          </w:p>
          <w:p w14:paraId="04DF6227" w14:textId="77777777" w:rsidR="00757204" w:rsidRPr="00E90625" w:rsidRDefault="00757204" w:rsidP="00757204">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08C51D1B" w14:textId="77777777" w:rsidR="00757204" w:rsidRPr="00E90625" w:rsidRDefault="00757204"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CFA4B5C" w14:textId="77777777" w:rsidR="000A44A6" w:rsidRPr="00E90625" w:rsidRDefault="000A44A6"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929C4E3" w14:textId="77777777" w:rsidR="002A4C90" w:rsidRPr="00E90625" w:rsidRDefault="002A4C90"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27328B5" w14:textId="77777777" w:rsidR="002A4C90" w:rsidRPr="00E90625" w:rsidRDefault="002A4C90"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6ED857E" w14:textId="77777777" w:rsidR="002A4C90" w:rsidRPr="00E90625" w:rsidRDefault="002A4C90"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126EF2B" w14:textId="77777777" w:rsidR="002A4C90" w:rsidRPr="00E90625" w:rsidRDefault="002A4C90"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DB20788" w14:textId="77777777" w:rsidR="002A4C90" w:rsidRPr="00E90625" w:rsidRDefault="002A4C90"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1D7CE1D" w14:textId="77777777" w:rsidR="002A4C90" w:rsidRPr="00E90625" w:rsidRDefault="002A4C90" w:rsidP="002A4C90">
            <w:pPr>
              <w:overflowPunct w:val="0"/>
              <w:ind w:firstLineChars="200" w:firstLine="402"/>
              <w:textAlignment w:val="baseline"/>
              <w:rPr>
                <w:rFonts w:ascii="ＭＳ ゴシック" w:eastAsia="ＭＳ ゴシック" w:hAnsi="ＭＳ ゴシック"/>
                <w:b/>
                <w:color w:val="000000" w:themeColor="text1"/>
                <w:sz w:val="20"/>
                <w:szCs w:val="20"/>
              </w:rPr>
            </w:pPr>
          </w:p>
          <w:p w14:paraId="0F0B0E72" w14:textId="77777777" w:rsidR="002A4C90" w:rsidRPr="00E90625" w:rsidRDefault="002A4C90" w:rsidP="002A4C90">
            <w:pPr>
              <w:overflowPunct w:val="0"/>
              <w:ind w:left="201" w:hangingChars="100" w:hanging="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６　サービス提供の方針</w:t>
            </w:r>
          </w:p>
          <w:p w14:paraId="3635F213" w14:textId="77777777" w:rsidR="002A4C90" w:rsidRPr="00E90625" w:rsidRDefault="002A4C90" w:rsidP="002A4C90">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4E948164" w14:textId="77777777" w:rsidR="002A4C90" w:rsidRPr="00E90625" w:rsidRDefault="002A4C90"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234C5E6"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D98E9F7"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E54614D"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625A621"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D63340D"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1D0BE6C"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0261E0E"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15C03CA"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20A03DF" w14:textId="77777777" w:rsidR="001B7EF5" w:rsidRPr="00E90625" w:rsidRDefault="001B7EF5" w:rsidP="001B7EF5">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７　身体拘束</w:t>
            </w:r>
          </w:p>
          <w:p w14:paraId="1543514A" w14:textId="77777777" w:rsidR="001B7EF5" w:rsidRPr="00E90625" w:rsidRDefault="001B7EF5" w:rsidP="001B7EF5">
            <w:pPr>
              <w:overflowPunct w:val="0"/>
              <w:ind w:leftChars="200" w:left="42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tc>
        <w:tc>
          <w:tcPr>
            <w:tcW w:w="5992" w:type="dxa"/>
          </w:tcPr>
          <w:p w14:paraId="52924991" w14:textId="77777777" w:rsidR="00757204" w:rsidRPr="00E90625" w:rsidRDefault="00757204" w:rsidP="00757204">
            <w:pPr>
              <w:overflowPunct w:val="0"/>
              <w:textAlignment w:val="baseline"/>
              <w:rPr>
                <w:rFonts w:ascii="ＭＳ ゴシック" w:eastAsia="ＭＳ ゴシック" w:hAnsi="ＭＳ ゴシック"/>
                <w:color w:val="000000" w:themeColor="text1"/>
                <w:sz w:val="20"/>
                <w:szCs w:val="20"/>
              </w:rPr>
            </w:pPr>
          </w:p>
          <w:p w14:paraId="511D16AB" w14:textId="77777777" w:rsidR="00E316CD" w:rsidRPr="00E90625" w:rsidRDefault="00E316CD" w:rsidP="00E316C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AD615B"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xml:space="preserve">） </w:t>
            </w:r>
            <w:r w:rsidR="00D072EE" w:rsidRPr="00E90625">
              <w:rPr>
                <w:rFonts w:ascii="ＭＳ ゴシック" w:eastAsia="ＭＳ ゴシック" w:hAnsi="ＭＳ ゴシック" w:hint="eastAsia"/>
                <w:color w:val="000000" w:themeColor="text1"/>
                <w:sz w:val="20"/>
                <w:szCs w:val="20"/>
              </w:rPr>
              <w:t>サービスの提供</w:t>
            </w:r>
            <w:r w:rsidR="00114D9F" w:rsidRPr="00E90625">
              <w:rPr>
                <w:rFonts w:ascii="ＭＳ ゴシック" w:eastAsia="ＭＳ ゴシック" w:hAnsi="ＭＳ ゴシック" w:hint="eastAsia"/>
                <w:color w:val="000000" w:themeColor="text1"/>
                <w:sz w:val="20"/>
                <w:szCs w:val="20"/>
              </w:rPr>
              <w:t>の</w:t>
            </w:r>
            <w:r w:rsidR="00D072EE" w:rsidRPr="00E90625">
              <w:rPr>
                <w:rFonts w:ascii="ＭＳ ゴシック" w:eastAsia="ＭＳ ゴシック" w:hAnsi="ＭＳ ゴシック" w:hint="eastAsia"/>
                <w:color w:val="000000" w:themeColor="text1"/>
                <w:sz w:val="20"/>
                <w:szCs w:val="20"/>
              </w:rPr>
              <w:t>開始に際しては，あらかじめ，入所申込</w:t>
            </w:r>
          </w:p>
          <w:p w14:paraId="63FB738A" w14:textId="77777777" w:rsidR="00E316CD" w:rsidRPr="00E90625" w:rsidRDefault="00D072EE" w:rsidP="00AD615B">
            <w:pPr>
              <w:overflowPunct w:val="0"/>
              <w:ind w:firstLineChars="131" w:firstLine="262"/>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者又はその家族に対し，運営規程の概要，職員の勤務の体制</w:t>
            </w:r>
          </w:p>
          <w:p w14:paraId="408C51AB" w14:textId="77777777" w:rsidR="00E316CD" w:rsidRPr="00E90625" w:rsidRDefault="00D072EE" w:rsidP="00AD615B">
            <w:pPr>
              <w:overflowPunct w:val="0"/>
              <w:ind w:firstLineChars="117" w:firstLine="23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その他の入所申込者のサービスの選択に資すると認められる</w:t>
            </w:r>
          </w:p>
          <w:p w14:paraId="6225F379" w14:textId="77777777" w:rsidR="00E316CD" w:rsidRPr="00E90625" w:rsidRDefault="00D072EE" w:rsidP="00AD615B">
            <w:pPr>
              <w:overflowPunct w:val="0"/>
              <w:ind w:firstLineChars="138" w:firstLine="27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重要事項を記した文書を交付して説明を行い，当該サービス</w:t>
            </w:r>
          </w:p>
          <w:p w14:paraId="64FA4771" w14:textId="77777777" w:rsidR="00D072EE" w:rsidRPr="00E90625" w:rsidRDefault="00D072EE" w:rsidP="00AD615B">
            <w:pPr>
              <w:overflowPunct w:val="0"/>
              <w:ind w:firstLineChars="138" w:firstLine="27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の提供に関する契約を文書により締結しているか。</w:t>
            </w:r>
          </w:p>
          <w:p w14:paraId="709395C3" w14:textId="77777777" w:rsidR="00D072EE" w:rsidRPr="00E90625" w:rsidRDefault="00E316CD" w:rsidP="00D072EE">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68E54044" w14:textId="77777777" w:rsidR="00D072EE" w:rsidRPr="00E90625" w:rsidRDefault="002A2E58" w:rsidP="00AD615B">
            <w:pPr>
              <w:ind w:left="276" w:hangingChars="138" w:hanging="27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AD615B" w:rsidRPr="00E90625">
              <w:rPr>
                <w:rFonts w:ascii="ＭＳ ゴシック" w:eastAsia="ＭＳ ゴシック" w:hAnsi="ＭＳ ゴシック"/>
                <w:color w:val="000000" w:themeColor="text1"/>
                <w:sz w:val="20"/>
                <w:szCs w:val="20"/>
              </w:rPr>
              <w:t>2</w:t>
            </w:r>
            <w:r w:rsidR="00473AE5" w:rsidRPr="00E90625">
              <w:rPr>
                <w:rFonts w:ascii="ＭＳ ゴシック" w:eastAsia="ＭＳ ゴシック" w:hAnsi="ＭＳ ゴシック" w:hint="eastAsia"/>
                <w:color w:val="000000" w:themeColor="text1"/>
                <w:sz w:val="20"/>
                <w:szCs w:val="20"/>
              </w:rPr>
              <w:t xml:space="preserve">） </w:t>
            </w:r>
            <w:r w:rsidR="00D072EE" w:rsidRPr="00E90625">
              <w:rPr>
                <w:rFonts w:ascii="ＭＳ ゴシック" w:eastAsia="ＭＳ ゴシック" w:hAnsi="ＭＳ ゴシック" w:hint="eastAsia"/>
                <w:color w:val="000000" w:themeColor="text1"/>
                <w:sz w:val="20"/>
                <w:szCs w:val="20"/>
              </w:rPr>
              <w:t>上記（</w:t>
            </w:r>
            <w:r w:rsidR="00AD615B" w:rsidRPr="00E90625">
              <w:rPr>
                <w:rFonts w:ascii="ＭＳ ゴシック" w:eastAsia="ＭＳ ゴシック" w:hAnsi="ＭＳ ゴシック" w:hint="eastAsia"/>
                <w:color w:val="000000" w:themeColor="text1"/>
                <w:sz w:val="20"/>
                <w:szCs w:val="20"/>
              </w:rPr>
              <w:t>1</w:t>
            </w:r>
            <w:r w:rsidR="00D072EE" w:rsidRPr="00E90625">
              <w:rPr>
                <w:rFonts w:ascii="ＭＳ ゴシック" w:eastAsia="ＭＳ ゴシック" w:hAnsi="ＭＳ ゴシック" w:hint="eastAsia"/>
                <w:color w:val="000000" w:themeColor="text1"/>
                <w:sz w:val="20"/>
                <w:szCs w:val="20"/>
              </w:rPr>
              <w:t>）の契約において，入所者の権利を不当に狭めるような契約解除の条件を</w:t>
            </w:r>
            <w:r w:rsidR="00C4180F" w:rsidRPr="00E90625">
              <w:rPr>
                <w:rFonts w:ascii="ＭＳ ゴシック" w:eastAsia="ＭＳ ゴシック" w:hAnsi="ＭＳ ゴシック" w:hint="eastAsia"/>
                <w:color w:val="000000" w:themeColor="text1"/>
                <w:sz w:val="20"/>
                <w:szCs w:val="20"/>
              </w:rPr>
              <w:t>定めて</w:t>
            </w:r>
            <w:r w:rsidR="00D072EE" w:rsidRPr="00E90625">
              <w:rPr>
                <w:rFonts w:ascii="ＭＳ ゴシック" w:eastAsia="ＭＳ ゴシック" w:hAnsi="ＭＳ ゴシック" w:hint="eastAsia"/>
                <w:color w:val="000000" w:themeColor="text1"/>
                <w:sz w:val="20"/>
                <w:szCs w:val="20"/>
              </w:rPr>
              <w:t>いないか。</w:t>
            </w:r>
          </w:p>
          <w:p w14:paraId="3DDF563B" w14:textId="77777777" w:rsidR="00D072EE" w:rsidRPr="00E90625" w:rsidRDefault="00D072EE" w:rsidP="00D072EE">
            <w:pPr>
              <w:rPr>
                <w:rFonts w:ascii="ＭＳ ゴシック" w:eastAsia="ＭＳ ゴシック" w:hAnsi="ＭＳ ゴシック"/>
                <w:color w:val="000000" w:themeColor="text1"/>
                <w:sz w:val="20"/>
                <w:szCs w:val="20"/>
              </w:rPr>
            </w:pPr>
          </w:p>
          <w:p w14:paraId="3BFBF3FE" w14:textId="77777777" w:rsidR="00D072EE" w:rsidRPr="00E90625" w:rsidRDefault="00D072EE" w:rsidP="00D072EE">
            <w:pPr>
              <w:rPr>
                <w:rFonts w:ascii="ＭＳ ゴシック" w:eastAsia="ＭＳ ゴシック" w:hAnsi="ＭＳ ゴシック"/>
                <w:color w:val="000000" w:themeColor="text1"/>
                <w:sz w:val="20"/>
                <w:szCs w:val="20"/>
              </w:rPr>
            </w:pPr>
          </w:p>
          <w:p w14:paraId="4BCC39F4" w14:textId="77777777" w:rsidR="00D072EE" w:rsidRPr="00E90625" w:rsidRDefault="00D072EE" w:rsidP="00D072EE">
            <w:pPr>
              <w:rPr>
                <w:rFonts w:ascii="ＭＳ ゴシック" w:eastAsia="ＭＳ ゴシック" w:hAnsi="ＭＳ ゴシック"/>
                <w:color w:val="000000" w:themeColor="text1"/>
                <w:sz w:val="20"/>
                <w:szCs w:val="20"/>
              </w:rPr>
            </w:pPr>
          </w:p>
          <w:p w14:paraId="74D827F2" w14:textId="77777777" w:rsidR="00E316CD" w:rsidRPr="00E90625" w:rsidRDefault="00E316CD" w:rsidP="00E316CD">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AD615B"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xml:space="preserve">） </w:t>
            </w:r>
            <w:r w:rsidR="002A4C90" w:rsidRPr="00E90625">
              <w:rPr>
                <w:rFonts w:ascii="ＭＳ ゴシック" w:eastAsia="ＭＳ ゴシック" w:hAnsi="ＭＳ ゴシック" w:hint="eastAsia"/>
                <w:color w:val="000000" w:themeColor="text1"/>
                <w:sz w:val="20"/>
                <w:szCs w:val="20"/>
              </w:rPr>
              <w:t>入所者について，安心して生き生きと明るく生活できるよ</w:t>
            </w:r>
          </w:p>
          <w:p w14:paraId="238154BE" w14:textId="77777777" w:rsidR="00E316CD" w:rsidRPr="00E90625" w:rsidRDefault="002A4C90" w:rsidP="00AD615B">
            <w:pPr>
              <w:ind w:firstLineChars="138" w:firstLine="27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う，その心身の状況や希望に応じたサービスの提供を行うと</w:t>
            </w:r>
          </w:p>
          <w:p w14:paraId="339CD12B" w14:textId="77777777" w:rsidR="00E316CD" w:rsidRPr="00E90625" w:rsidRDefault="002A4C90" w:rsidP="00AD615B">
            <w:pPr>
              <w:ind w:firstLineChars="138" w:firstLine="27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ともに，生きがいをもって生活できるようにするための機会</w:t>
            </w:r>
          </w:p>
          <w:p w14:paraId="221137CA" w14:textId="77777777" w:rsidR="00D072EE" w:rsidRPr="00E90625" w:rsidRDefault="002A4C90" w:rsidP="00AD615B">
            <w:pPr>
              <w:ind w:firstLineChars="131" w:firstLine="262"/>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を適切に提供しているか。</w:t>
            </w:r>
          </w:p>
          <w:p w14:paraId="0995F9B5" w14:textId="77777777" w:rsidR="002A4C90" w:rsidRPr="00E90625" w:rsidRDefault="002A4C90" w:rsidP="002A4C90">
            <w:pPr>
              <w:rPr>
                <w:rFonts w:ascii="ＭＳ ゴシック" w:eastAsia="ＭＳ ゴシック" w:hAnsi="ＭＳ ゴシック"/>
                <w:color w:val="000000" w:themeColor="text1"/>
                <w:sz w:val="20"/>
                <w:szCs w:val="20"/>
              </w:rPr>
            </w:pPr>
          </w:p>
          <w:p w14:paraId="59994681" w14:textId="77777777" w:rsidR="002A4C90" w:rsidRPr="00E90625" w:rsidRDefault="002A4C90" w:rsidP="002A4C90">
            <w:pPr>
              <w:rPr>
                <w:rFonts w:ascii="ＭＳ ゴシック" w:eastAsia="ＭＳ ゴシック" w:hAnsi="ＭＳ ゴシック"/>
                <w:color w:val="000000" w:themeColor="text1"/>
                <w:sz w:val="20"/>
                <w:szCs w:val="20"/>
              </w:rPr>
            </w:pPr>
          </w:p>
          <w:p w14:paraId="6832B414" w14:textId="77777777" w:rsidR="00E316CD" w:rsidRPr="00E90625" w:rsidRDefault="002A4C90" w:rsidP="002A4C90">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AD615B"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w:t>
            </w:r>
            <w:r w:rsidR="00906047" w:rsidRPr="00E90625">
              <w:rPr>
                <w:rFonts w:ascii="ＭＳ ゴシック" w:eastAsia="ＭＳ ゴシック" w:hAnsi="ＭＳ ゴシック" w:hint="eastAsia"/>
                <w:color w:val="000000" w:themeColor="text1"/>
                <w:sz w:val="20"/>
                <w:szCs w:val="20"/>
              </w:rPr>
              <w:t xml:space="preserve">　入所者に対するサービスの</w:t>
            </w:r>
            <w:r w:rsidR="004373EF" w:rsidRPr="00E90625">
              <w:rPr>
                <w:rFonts w:ascii="ＭＳ ゴシック" w:eastAsia="ＭＳ ゴシック" w:hAnsi="ＭＳ ゴシック" w:hint="eastAsia"/>
                <w:color w:val="000000" w:themeColor="text1"/>
                <w:sz w:val="20"/>
                <w:szCs w:val="20"/>
              </w:rPr>
              <w:t>提供</w:t>
            </w:r>
            <w:r w:rsidRPr="00E90625">
              <w:rPr>
                <w:rFonts w:ascii="ＭＳ ゴシック" w:eastAsia="ＭＳ ゴシック" w:hAnsi="ＭＳ ゴシック" w:hint="eastAsia"/>
                <w:color w:val="000000" w:themeColor="text1"/>
                <w:sz w:val="20"/>
                <w:szCs w:val="20"/>
              </w:rPr>
              <w:t>に当たっては，懇切丁寧に</w:t>
            </w:r>
          </w:p>
          <w:p w14:paraId="7C334EB6" w14:textId="77777777" w:rsidR="00E316CD" w:rsidRPr="00E90625" w:rsidRDefault="002A4C90" w:rsidP="00AD615B">
            <w:pPr>
              <w:overflowPunct w:val="0"/>
              <w:ind w:leftChars="126" w:left="421" w:hangingChars="78" w:hanging="15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行うことを旨とし，入所者又はその家族に対し，サービスの</w:t>
            </w:r>
          </w:p>
          <w:p w14:paraId="575F8816" w14:textId="77777777" w:rsidR="00E316CD" w:rsidRPr="00E90625" w:rsidRDefault="002A4C90" w:rsidP="00AD615B">
            <w:pPr>
              <w:overflowPunct w:val="0"/>
              <w:ind w:leftChars="132" w:left="419" w:hangingChars="71" w:hanging="142"/>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提供を行う上で必要な事項について，理解しやすいように説</w:t>
            </w:r>
          </w:p>
          <w:p w14:paraId="06F4AA75" w14:textId="77777777" w:rsidR="002A4C90" w:rsidRPr="00E90625" w:rsidRDefault="002A4C90" w:rsidP="00AD615B">
            <w:pPr>
              <w:overflowPunct w:val="0"/>
              <w:ind w:leftChars="132" w:left="419" w:hangingChars="71" w:hanging="142"/>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明を行っているか。</w:t>
            </w:r>
          </w:p>
          <w:p w14:paraId="733C04A5" w14:textId="77777777" w:rsidR="00757204" w:rsidRPr="00E90625" w:rsidRDefault="00757204" w:rsidP="00D072EE">
            <w:pPr>
              <w:rPr>
                <w:rFonts w:ascii="ＭＳ ゴシック" w:eastAsia="ＭＳ ゴシック" w:hAnsi="ＭＳ ゴシック"/>
                <w:color w:val="000000" w:themeColor="text1"/>
                <w:sz w:val="20"/>
                <w:szCs w:val="20"/>
              </w:rPr>
            </w:pPr>
          </w:p>
          <w:p w14:paraId="608B2C58" w14:textId="77777777" w:rsidR="001B7EF5" w:rsidRPr="00E90625" w:rsidRDefault="001B7EF5" w:rsidP="00D072EE">
            <w:pPr>
              <w:rPr>
                <w:rFonts w:ascii="ＭＳ ゴシック" w:eastAsia="ＭＳ ゴシック" w:hAnsi="ＭＳ ゴシック"/>
                <w:color w:val="000000" w:themeColor="text1"/>
                <w:sz w:val="20"/>
                <w:szCs w:val="20"/>
              </w:rPr>
            </w:pPr>
          </w:p>
          <w:p w14:paraId="10FFB691" w14:textId="77777777" w:rsidR="00FE1631" w:rsidRPr="00E90625" w:rsidRDefault="001B7EF5" w:rsidP="001B7EF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施設の管理の都合で，利用者の生活を不当に制限していな</w:t>
            </w:r>
          </w:p>
          <w:p w14:paraId="34310B6C" w14:textId="3D0B846F" w:rsidR="001B7EF5" w:rsidRPr="00E90625" w:rsidRDefault="001B7EF5" w:rsidP="00FE1631">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いか。</w:t>
            </w:r>
          </w:p>
          <w:p w14:paraId="588FEF59" w14:textId="77777777" w:rsidR="001B7EF5" w:rsidRPr="00E90625" w:rsidRDefault="001B7EF5" w:rsidP="001B7EF5">
            <w:pPr>
              <w:overflowPunct w:val="0"/>
              <w:textAlignment w:val="baseline"/>
              <w:rPr>
                <w:rFonts w:ascii="ＭＳ ゴシック" w:eastAsia="ＭＳ ゴシック" w:hAnsi="ＭＳ ゴシック"/>
                <w:color w:val="000000" w:themeColor="text1"/>
                <w:sz w:val="20"/>
                <w:szCs w:val="20"/>
              </w:rPr>
            </w:pPr>
          </w:p>
          <w:p w14:paraId="4022C7C2" w14:textId="77777777" w:rsidR="00FE1631" w:rsidRPr="00E90625" w:rsidRDefault="001B7EF5" w:rsidP="001B7EF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　身体拘束を行う場合には，利用者又は家族の同意を得てい</w:t>
            </w:r>
          </w:p>
          <w:p w14:paraId="73496ADF" w14:textId="11562BA1" w:rsidR="001B7EF5" w:rsidRPr="00E90625" w:rsidRDefault="001B7EF5" w:rsidP="00FE1631">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るか。</w:t>
            </w:r>
          </w:p>
          <w:p w14:paraId="6295D90E" w14:textId="77777777" w:rsidR="001B7EF5" w:rsidRPr="00E90625" w:rsidRDefault="001B7EF5" w:rsidP="001B7EF5">
            <w:pPr>
              <w:overflowPunct w:val="0"/>
              <w:ind w:firstLineChars="100" w:firstLine="200"/>
              <w:textAlignment w:val="baseline"/>
              <w:rPr>
                <w:rFonts w:ascii="ＭＳ ゴシック" w:eastAsia="ＭＳ ゴシック" w:hAnsi="ＭＳ ゴシック"/>
                <w:color w:val="000000" w:themeColor="text1"/>
                <w:sz w:val="20"/>
                <w:szCs w:val="20"/>
              </w:rPr>
            </w:pPr>
          </w:p>
          <w:p w14:paraId="29B4EB98" w14:textId="77777777" w:rsidR="001B7EF5" w:rsidRPr="00E90625" w:rsidRDefault="001B7EF5" w:rsidP="001B7EF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　施設の管理者は，管理者及び各職種の従業者で構成する「身</w:t>
            </w:r>
          </w:p>
          <w:p w14:paraId="1CBEE336" w14:textId="77777777" w:rsidR="001B7EF5" w:rsidRPr="00E90625" w:rsidRDefault="001B7EF5" w:rsidP="001B7EF5">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体拘束廃止委員会」などを設置し，施設全体で身体拘束廃止に</w:t>
            </w:r>
          </w:p>
          <w:p w14:paraId="621F62E9" w14:textId="77777777" w:rsidR="001B7EF5" w:rsidRPr="00E90625" w:rsidRDefault="001B7EF5" w:rsidP="001B7EF5">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取り組むとともに，改善計画を作成しているか。</w:t>
            </w:r>
          </w:p>
          <w:p w14:paraId="69226BBE" w14:textId="77777777" w:rsidR="001B7EF5" w:rsidRPr="00E90625" w:rsidRDefault="001B7EF5" w:rsidP="001B7EF5">
            <w:pPr>
              <w:overflowPunct w:val="0"/>
              <w:ind w:firstLineChars="100" w:firstLine="200"/>
              <w:textAlignment w:val="baseline"/>
              <w:rPr>
                <w:rFonts w:ascii="ＭＳ ゴシック" w:eastAsia="ＭＳ ゴシック" w:hAnsi="ＭＳ ゴシック"/>
                <w:color w:val="000000" w:themeColor="text1"/>
                <w:sz w:val="20"/>
                <w:szCs w:val="20"/>
              </w:rPr>
            </w:pPr>
          </w:p>
          <w:p w14:paraId="6AC57EE1" w14:textId="77777777" w:rsidR="001B7EF5" w:rsidRPr="00E90625" w:rsidRDefault="001B7EF5" w:rsidP="001B7EF5">
            <w:pPr>
              <w:overflowPunct w:val="0"/>
              <w:ind w:leftChars="-7" w:left="199" w:hangingChars="107" w:hanging="214"/>
              <w:textAlignment w:val="baseline"/>
              <w:rPr>
                <w:rFonts w:ascii="ＭＳ ゴシック" w:eastAsia="ＭＳ ゴシック" w:hAnsi="ＭＳ ゴシック"/>
                <w:color w:val="000000" w:themeColor="text1"/>
                <w:sz w:val="20"/>
                <w:szCs w:val="20"/>
              </w:rPr>
            </w:pPr>
          </w:p>
          <w:p w14:paraId="35A167EA" w14:textId="77777777" w:rsidR="001B7EF5" w:rsidRPr="00E90625" w:rsidRDefault="001B7EF5" w:rsidP="00D072EE">
            <w:pPr>
              <w:rPr>
                <w:rFonts w:ascii="ＭＳ ゴシック" w:eastAsia="ＭＳ ゴシック" w:hAnsi="ＭＳ ゴシック"/>
                <w:color w:val="000000" w:themeColor="text1"/>
                <w:sz w:val="20"/>
                <w:szCs w:val="20"/>
              </w:rPr>
            </w:pPr>
          </w:p>
        </w:tc>
        <w:tc>
          <w:tcPr>
            <w:tcW w:w="1701" w:type="dxa"/>
          </w:tcPr>
          <w:p w14:paraId="0C1C3E53" w14:textId="77777777" w:rsidR="00C23B93" w:rsidRPr="00E90625" w:rsidRDefault="00C23B93" w:rsidP="0057599F">
            <w:pPr>
              <w:overflowPunct w:val="0"/>
              <w:textAlignment w:val="baseline"/>
              <w:rPr>
                <w:rFonts w:ascii="ＭＳ ゴシック" w:eastAsia="ＭＳ ゴシック" w:hAnsi="ＭＳ ゴシック"/>
                <w:color w:val="000000" w:themeColor="text1"/>
                <w:sz w:val="20"/>
                <w:szCs w:val="20"/>
              </w:rPr>
            </w:pPr>
          </w:p>
          <w:p w14:paraId="328FA01D" w14:textId="12AF3B01" w:rsidR="00C23B93" w:rsidRPr="00E90625" w:rsidRDefault="00E90625" w:rsidP="00C23B9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365164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766181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いない</w:t>
            </w:r>
          </w:p>
          <w:p w14:paraId="4AFE4796" w14:textId="77777777" w:rsidR="00C23B93" w:rsidRPr="00E90625" w:rsidRDefault="00C23B93" w:rsidP="0057599F">
            <w:pPr>
              <w:overflowPunct w:val="0"/>
              <w:textAlignment w:val="baseline"/>
              <w:rPr>
                <w:rFonts w:ascii="ＭＳ ゴシック" w:eastAsia="ＭＳ ゴシック" w:hAnsi="ＭＳ ゴシック"/>
                <w:color w:val="000000" w:themeColor="text1"/>
                <w:sz w:val="20"/>
                <w:szCs w:val="20"/>
              </w:rPr>
            </w:pPr>
          </w:p>
          <w:p w14:paraId="180D112C" w14:textId="77777777" w:rsidR="00D072EE" w:rsidRPr="00E90625" w:rsidRDefault="00D072EE" w:rsidP="0057599F">
            <w:pPr>
              <w:overflowPunct w:val="0"/>
              <w:textAlignment w:val="baseline"/>
              <w:rPr>
                <w:rFonts w:ascii="ＭＳ ゴシック" w:eastAsia="ＭＳ ゴシック" w:hAnsi="ＭＳ ゴシック"/>
                <w:color w:val="000000" w:themeColor="text1"/>
                <w:sz w:val="20"/>
                <w:szCs w:val="20"/>
              </w:rPr>
            </w:pPr>
          </w:p>
          <w:p w14:paraId="485889FE" w14:textId="77777777" w:rsidR="00D072EE" w:rsidRPr="00E90625" w:rsidRDefault="00D072EE" w:rsidP="0057599F">
            <w:pPr>
              <w:overflowPunct w:val="0"/>
              <w:textAlignment w:val="baseline"/>
              <w:rPr>
                <w:rFonts w:ascii="ＭＳ ゴシック" w:eastAsia="ＭＳ ゴシック" w:hAnsi="ＭＳ ゴシック"/>
                <w:color w:val="000000" w:themeColor="text1"/>
                <w:sz w:val="20"/>
                <w:szCs w:val="20"/>
              </w:rPr>
            </w:pPr>
          </w:p>
          <w:p w14:paraId="07B2BA48" w14:textId="77777777" w:rsidR="00D072EE" w:rsidRPr="00E90625" w:rsidRDefault="00D072EE" w:rsidP="0057599F">
            <w:pPr>
              <w:overflowPunct w:val="0"/>
              <w:textAlignment w:val="baseline"/>
              <w:rPr>
                <w:rFonts w:ascii="ＭＳ ゴシック" w:eastAsia="ＭＳ ゴシック" w:hAnsi="ＭＳ ゴシック"/>
                <w:color w:val="000000" w:themeColor="text1"/>
                <w:sz w:val="20"/>
                <w:szCs w:val="20"/>
              </w:rPr>
            </w:pPr>
          </w:p>
          <w:p w14:paraId="6EA109EF" w14:textId="77777777" w:rsidR="00D072EE" w:rsidRPr="00E90625" w:rsidRDefault="00D072EE" w:rsidP="0057599F">
            <w:pPr>
              <w:overflowPunct w:val="0"/>
              <w:textAlignment w:val="baseline"/>
              <w:rPr>
                <w:rFonts w:ascii="ＭＳ ゴシック" w:eastAsia="ＭＳ ゴシック" w:hAnsi="ＭＳ ゴシック"/>
                <w:color w:val="000000" w:themeColor="text1"/>
                <w:sz w:val="20"/>
                <w:szCs w:val="20"/>
              </w:rPr>
            </w:pPr>
          </w:p>
          <w:p w14:paraId="3307155A" w14:textId="2000120E" w:rsidR="00D072EE" w:rsidRPr="00E90625" w:rsidRDefault="00E90625" w:rsidP="0057599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1168574"/>
                <w14:checkbox>
                  <w14:checked w14:val="0"/>
                  <w14:checkedState w14:val="00FE" w14:font="Wingdings"/>
                  <w14:uncheckedState w14:val="2610" w14:font="ＭＳ ゴシック"/>
                </w14:checkbox>
              </w:sdtPr>
              <w:sdtContent>
                <w:r w:rsidR="00FE1631" w:rsidRPr="00E90625">
                  <w:rPr>
                    <w:rFonts w:ascii="ＭＳ ゴシック" w:eastAsia="ＭＳ ゴシック" w:hAnsi="ＭＳ ゴシック" w:hint="eastAsia"/>
                    <w:color w:val="000000" w:themeColor="text1"/>
                    <w:sz w:val="20"/>
                    <w:szCs w:val="20"/>
                  </w:rPr>
                  <w:t>☐</w:t>
                </w:r>
              </w:sdtContent>
            </w:sdt>
            <w:r w:rsidR="00D072EE" w:rsidRPr="00E90625">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945839101"/>
                <w14:checkbox>
                  <w14:checked w14:val="0"/>
                  <w14:checkedState w14:val="00FE" w14:font="Wingdings"/>
                  <w14:uncheckedState w14:val="2610" w14:font="ＭＳ ゴシック"/>
                </w14:checkbox>
              </w:sdtPr>
              <w:sdtContent>
                <w:r w:rsidR="00FE1631" w:rsidRPr="00E90625">
                  <w:rPr>
                    <w:rFonts w:ascii="ＭＳ ゴシック" w:eastAsia="ＭＳ ゴシック" w:hAnsi="ＭＳ ゴシック" w:hint="eastAsia"/>
                    <w:color w:val="000000" w:themeColor="text1"/>
                    <w:sz w:val="20"/>
                    <w:szCs w:val="20"/>
                  </w:rPr>
                  <w:t>☐</w:t>
                </w:r>
              </w:sdtContent>
            </w:sdt>
            <w:r w:rsidR="00D072EE" w:rsidRPr="00E90625">
              <w:rPr>
                <w:rFonts w:ascii="ＭＳ ゴシック" w:eastAsia="ＭＳ ゴシック" w:hAnsi="ＭＳ ゴシック" w:hint="eastAsia"/>
                <w:color w:val="000000" w:themeColor="text1"/>
                <w:sz w:val="20"/>
                <w:szCs w:val="20"/>
              </w:rPr>
              <w:t>いる</w:t>
            </w:r>
          </w:p>
          <w:p w14:paraId="31CAFD88"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536D0A18"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192923B2"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5A4B297F"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1083D211" w14:textId="74E785BA" w:rsidR="008234AD" w:rsidRPr="00E90625" w:rsidRDefault="00E90625" w:rsidP="0057599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0769093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6660871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2C1EA35A"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2E6D90FC"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3C5FCC7E"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4234D969"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0085709B"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1A3DAD86" w14:textId="5A3F2FCF" w:rsidR="008234AD" w:rsidRPr="00E90625" w:rsidRDefault="00E90625" w:rsidP="0057599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5645210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1792062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B369E89"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096CBD3C"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2BA45F4B"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5BE8986F"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052CD283"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2394AC8E" w14:textId="3500E876" w:rsidR="001B7EF5" w:rsidRPr="00E90625" w:rsidRDefault="00E90625" w:rsidP="001B7EF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072150848"/>
                <w14:checkbox>
                  <w14:checked w14:val="0"/>
                  <w14:checkedState w14:val="00FE" w14:font="Wingdings"/>
                  <w14:uncheckedState w14:val="2610" w14:font="ＭＳ ゴシック"/>
                </w14:checkbox>
              </w:sdtPr>
              <w:sdtContent>
                <w:r w:rsidR="00FE1631" w:rsidRPr="00E90625">
                  <w:rPr>
                    <w:rFonts w:ascii="ＭＳ ゴシック" w:eastAsia="ＭＳ ゴシック" w:hAnsi="ＭＳ ゴシック" w:hint="eastAsia"/>
                    <w:color w:val="000000" w:themeColor="text1"/>
                    <w:sz w:val="20"/>
                    <w:szCs w:val="20"/>
                  </w:rPr>
                  <w:t>☐</w:t>
                </w:r>
              </w:sdtContent>
            </w:sdt>
            <w:r w:rsidR="001B7EF5" w:rsidRPr="00E90625">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92339808"/>
                <w14:checkbox>
                  <w14:checked w14:val="0"/>
                  <w14:checkedState w14:val="00FE" w14:font="Wingdings"/>
                  <w14:uncheckedState w14:val="2610" w14:font="ＭＳ ゴシック"/>
                </w14:checkbox>
              </w:sdtPr>
              <w:sdtContent>
                <w:r w:rsidR="00FE1631" w:rsidRPr="00E90625">
                  <w:rPr>
                    <w:rFonts w:ascii="ＭＳ ゴシック" w:eastAsia="ＭＳ ゴシック" w:hAnsi="ＭＳ ゴシック" w:hint="eastAsia"/>
                    <w:color w:val="000000" w:themeColor="text1"/>
                    <w:sz w:val="20"/>
                    <w:szCs w:val="20"/>
                  </w:rPr>
                  <w:t>☐</w:t>
                </w:r>
              </w:sdtContent>
            </w:sdt>
            <w:r w:rsidR="001B7EF5" w:rsidRPr="00E90625">
              <w:rPr>
                <w:rFonts w:ascii="ＭＳ ゴシック" w:eastAsia="ＭＳ ゴシック" w:hAnsi="ＭＳ ゴシック" w:cs="ＭＳ ゴシック" w:hint="eastAsia"/>
                <w:color w:val="000000" w:themeColor="text1"/>
                <w:kern w:val="0"/>
                <w:sz w:val="20"/>
                <w:szCs w:val="20"/>
              </w:rPr>
              <w:t>いる</w:t>
            </w:r>
          </w:p>
          <w:p w14:paraId="19AC8992" w14:textId="77777777" w:rsidR="001B7EF5" w:rsidRPr="00E90625" w:rsidRDefault="001B7EF5" w:rsidP="001B7EF5">
            <w:pPr>
              <w:overflowPunct w:val="0"/>
              <w:textAlignment w:val="baseline"/>
              <w:rPr>
                <w:rFonts w:ascii="ＭＳ ゴシック" w:eastAsia="ＭＳ ゴシック" w:hAnsi="ＭＳ ゴシック"/>
                <w:color w:val="000000" w:themeColor="text1"/>
                <w:sz w:val="20"/>
                <w:szCs w:val="20"/>
              </w:rPr>
            </w:pPr>
          </w:p>
          <w:p w14:paraId="0B26728B" w14:textId="77777777" w:rsidR="001B7EF5" w:rsidRPr="00E90625" w:rsidRDefault="001B7EF5" w:rsidP="001B7EF5">
            <w:pPr>
              <w:overflowPunct w:val="0"/>
              <w:textAlignment w:val="baseline"/>
              <w:rPr>
                <w:rFonts w:ascii="ＭＳ ゴシック" w:eastAsia="ＭＳ ゴシック" w:hAnsi="ＭＳ ゴシック"/>
                <w:color w:val="000000" w:themeColor="text1"/>
                <w:sz w:val="20"/>
                <w:szCs w:val="20"/>
              </w:rPr>
            </w:pPr>
          </w:p>
          <w:p w14:paraId="5D05036E" w14:textId="2BF6D463" w:rsidR="001B7EF5" w:rsidRPr="00E90625" w:rsidRDefault="00E90625" w:rsidP="001B7EF5">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430242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5622989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246170FF" w14:textId="77777777" w:rsidR="001B7EF5" w:rsidRPr="00E90625" w:rsidRDefault="001B7EF5" w:rsidP="001B7EF5">
            <w:pPr>
              <w:overflowPunct w:val="0"/>
              <w:textAlignment w:val="baseline"/>
              <w:rPr>
                <w:rFonts w:ascii="ＭＳ ゴシック" w:eastAsia="ＭＳ ゴシック" w:hAnsi="ＭＳ ゴシック"/>
                <w:color w:val="000000" w:themeColor="text1"/>
                <w:sz w:val="20"/>
                <w:szCs w:val="20"/>
              </w:rPr>
            </w:pPr>
          </w:p>
          <w:p w14:paraId="4938BEE7" w14:textId="77777777" w:rsidR="001B7EF5" w:rsidRPr="00E90625" w:rsidRDefault="001B7EF5" w:rsidP="001B7EF5">
            <w:pPr>
              <w:overflowPunct w:val="0"/>
              <w:textAlignment w:val="baseline"/>
              <w:rPr>
                <w:rFonts w:ascii="ＭＳ ゴシック" w:eastAsia="ＭＳ ゴシック" w:hAnsi="ＭＳ ゴシック"/>
                <w:color w:val="000000" w:themeColor="text1"/>
                <w:sz w:val="20"/>
                <w:szCs w:val="20"/>
              </w:rPr>
            </w:pPr>
          </w:p>
          <w:p w14:paraId="21007CB6" w14:textId="324C4CD3" w:rsidR="001B7EF5" w:rsidRPr="00E90625" w:rsidRDefault="00E90625" w:rsidP="001B7EF5">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58880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744454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2ABD0EF6"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tc>
      </w:tr>
    </w:tbl>
    <w:p w14:paraId="6E28DD8C" w14:textId="77777777" w:rsidR="000A44A6" w:rsidRPr="00E90625" w:rsidRDefault="000A44A6" w:rsidP="000A44A6">
      <w:pPr>
        <w:rPr>
          <w:color w:val="000000" w:themeColor="text1"/>
        </w:rPr>
      </w:pPr>
    </w:p>
    <w:p w14:paraId="30C840EA" w14:textId="77777777" w:rsidR="00D73FB1" w:rsidRPr="00E90625" w:rsidRDefault="00D73FB1" w:rsidP="000A44A6">
      <w:pPr>
        <w:rPr>
          <w:vanish/>
          <w:color w:val="000000" w:themeColor="text1"/>
        </w:rPr>
      </w:pPr>
    </w:p>
    <w:p w14:paraId="0D6F30FF" w14:textId="36FA4B73" w:rsidR="000A44A6" w:rsidRPr="00E90625" w:rsidRDefault="00D73FB1"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B04D7" w:rsidRPr="00E90625">
        <w:rPr>
          <w:rFonts w:ascii="ＭＳ ゴシック" w:eastAsia="ＭＳ ゴシック" w:hAnsi="ＭＳ ゴシック" w:hint="eastAsia"/>
          <w:color w:val="000000" w:themeColor="text1"/>
          <w:sz w:val="20"/>
          <w:szCs w:val="20"/>
        </w:rPr>
        <w:t>４</w:t>
      </w:r>
      <w:r w:rsidR="00CA3F2A" w:rsidRPr="00E90625">
        <w:rPr>
          <w:rFonts w:ascii="ＭＳ ゴシック" w:eastAsia="ＭＳ ゴシック" w:hAnsi="ＭＳ ゴシック" w:hint="eastAsia"/>
          <w:color w:val="000000" w:themeColor="text1"/>
          <w:sz w:val="20"/>
          <w:szCs w:val="20"/>
        </w:rPr>
        <w:t>９</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4846B410" w14:textId="77777777" w:rsidTr="0057599F">
        <w:trPr>
          <w:trHeight w:val="416"/>
        </w:trPr>
        <w:tc>
          <w:tcPr>
            <w:tcW w:w="3643" w:type="dxa"/>
            <w:vAlign w:val="center"/>
          </w:tcPr>
          <w:p w14:paraId="7DB74DE5"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C345149"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7E1F4A89"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117B7510"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B10F7E8" w14:textId="77777777" w:rsidTr="00916425">
        <w:trPr>
          <w:trHeight w:val="13321"/>
        </w:trPr>
        <w:tc>
          <w:tcPr>
            <w:tcW w:w="3643" w:type="dxa"/>
          </w:tcPr>
          <w:p w14:paraId="5B76AE11" w14:textId="77777777" w:rsidR="00C4180F" w:rsidRPr="00E90625" w:rsidRDefault="00C4180F" w:rsidP="005C5E0B">
            <w:pPr>
              <w:overflowPunct w:val="0"/>
              <w:ind w:firstLineChars="100" w:firstLine="200"/>
              <w:textAlignment w:val="baseline"/>
              <w:rPr>
                <w:rFonts w:ascii="ＭＳ ゴシック" w:eastAsia="ＭＳ ゴシック" w:hAnsi="ＭＳ ゴシック"/>
                <w:color w:val="000000" w:themeColor="text1"/>
                <w:sz w:val="20"/>
                <w:szCs w:val="20"/>
              </w:rPr>
            </w:pPr>
          </w:p>
          <w:p w14:paraId="73009D5C" w14:textId="77777777" w:rsidR="00C4180F" w:rsidRPr="00E90625" w:rsidRDefault="00C4180F" w:rsidP="00C4180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同意については，入所者及び施設双方の保護の立場から書面によって確認することが望ましい。</w:t>
            </w:r>
          </w:p>
          <w:p w14:paraId="79A1D4CB"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506D720C"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11BD0B68"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1C6B4E7B"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5BAE72EA"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4E7B579E"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6CDD35B7"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7D62AE34"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4DC2037D"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270CC354"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2FAE3D17"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4A6A7173"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708F174D"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3C7DCC99"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411EEB83"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5A3DE9F0"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144484DE"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23A9E29C"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476749B9"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608409E2"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447C0E79" w14:textId="77777777" w:rsidR="001B7EF5" w:rsidRPr="00E90625" w:rsidRDefault="001B7EF5" w:rsidP="001B7EF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身体拘束の対象となる具体的行為】</w:t>
            </w:r>
          </w:p>
          <w:p w14:paraId="66441CF5" w14:textId="77777777" w:rsidR="001B7EF5" w:rsidRPr="00E90625" w:rsidRDefault="001B7EF5" w:rsidP="001B7EF5">
            <w:pPr>
              <w:overflowPunct w:val="0"/>
              <w:ind w:firstLineChars="50" w:firstLine="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①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徘徊しないように，車いす，ベッド</w:t>
            </w:r>
          </w:p>
          <w:p w14:paraId="5E17DD83" w14:textId="77777777" w:rsidR="001B7EF5" w:rsidRPr="00E90625" w:rsidRDefault="001B7EF5" w:rsidP="001B7EF5">
            <w:pPr>
              <w:overflowPunct w:val="0"/>
              <w:ind w:firstLineChars="150" w:firstLine="27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に体幹や四肢をひも等で縛る。</w:t>
            </w:r>
          </w:p>
          <w:p w14:paraId="5499C3C1" w14:textId="77777777" w:rsidR="001B7EF5" w:rsidRPr="00E90625" w:rsidRDefault="001B7EF5" w:rsidP="001B7EF5">
            <w:pPr>
              <w:overflowPunct w:val="0"/>
              <w:ind w:firstLineChars="50" w:firstLine="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②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転倒しないように，ベッドに体幹や</w:t>
            </w:r>
          </w:p>
          <w:p w14:paraId="29F7A2CC" w14:textId="77777777" w:rsidR="001B7EF5" w:rsidRPr="00E90625" w:rsidRDefault="001B7EF5" w:rsidP="001B7EF5">
            <w:pPr>
              <w:overflowPunct w:val="0"/>
              <w:ind w:firstLineChars="150" w:firstLine="27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四肢をひも等で縛る。</w:t>
            </w:r>
          </w:p>
          <w:p w14:paraId="1C2D443A" w14:textId="77777777" w:rsidR="001B7EF5" w:rsidRPr="00E90625" w:rsidRDefault="001B7EF5" w:rsidP="001B7EF5">
            <w:pPr>
              <w:overflowPunct w:val="0"/>
              <w:ind w:firstLineChars="50" w:firstLine="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③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自分で降りられないように，ベッド</w:t>
            </w:r>
          </w:p>
          <w:p w14:paraId="0F9F2FED" w14:textId="77777777" w:rsidR="001B7EF5" w:rsidRPr="00E90625" w:rsidRDefault="001B7EF5" w:rsidP="001B7EF5">
            <w:pPr>
              <w:overflowPunct w:val="0"/>
              <w:ind w:firstLineChars="150" w:firstLine="27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を柵(ｻｲﾄﾞﾚｰﾙ)で囲む。</w:t>
            </w:r>
          </w:p>
          <w:p w14:paraId="68FE5C2E" w14:textId="77777777" w:rsidR="001B7EF5" w:rsidRPr="00E90625" w:rsidRDefault="001B7EF5" w:rsidP="001B7EF5">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④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点滴・経管栄養等のﾁｭｰﾌﾞを抜かないように，四肢をひも等で縛る。</w:t>
            </w:r>
          </w:p>
          <w:p w14:paraId="01233CB0" w14:textId="77777777" w:rsidR="001B7EF5" w:rsidRPr="00E90625" w:rsidRDefault="001B7EF5" w:rsidP="001B7EF5">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⑤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点滴・経管栄養等のﾁｭｰﾌﾞを抜かないように，又は皮膚をかきむしらないように，手指の機能を制限するﾐﾄﾝ型の手袋等をつける。</w:t>
            </w:r>
          </w:p>
          <w:p w14:paraId="3FDBD599" w14:textId="77777777" w:rsidR="001B7EF5" w:rsidRPr="00E90625" w:rsidRDefault="001B7EF5" w:rsidP="001B7EF5">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⑥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車いすやいすからずり落ちたり,立ち上がったりしないようにY字型拘束帯や腰ﾍﾞﾙﾄ，車いすﾃｰﾌﾞﾙをつける。</w:t>
            </w:r>
          </w:p>
          <w:p w14:paraId="6F9E281F" w14:textId="77777777" w:rsidR="001B7EF5" w:rsidRPr="00E90625" w:rsidRDefault="001B7EF5" w:rsidP="001B7EF5">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⑦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立ち上がる能力のある人の立ち上がりを妨げるようないすを使用する。</w:t>
            </w:r>
          </w:p>
          <w:p w14:paraId="217614E4" w14:textId="77777777" w:rsidR="001B7EF5" w:rsidRPr="00E90625" w:rsidRDefault="001B7EF5" w:rsidP="001B7EF5">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⑧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脱衣やおむつはずしを制限するために，介護衣(つなぎ服)をきせる。</w:t>
            </w:r>
          </w:p>
          <w:p w14:paraId="4A0C2A65" w14:textId="77777777" w:rsidR="001B7EF5" w:rsidRPr="00E90625" w:rsidRDefault="001B7EF5" w:rsidP="001B7EF5">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⑨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他人への迷惑行為を防ぐために，ベッドなどに体幹や四肢をひも等で縛る｡</w:t>
            </w:r>
          </w:p>
          <w:p w14:paraId="4FC34E0A" w14:textId="77777777" w:rsidR="001B7EF5" w:rsidRPr="00E90625" w:rsidRDefault="001B7EF5" w:rsidP="001B7EF5">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⑩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行動を落ち着かせるために，向精神薬を過剰に服用させる。</w:t>
            </w:r>
          </w:p>
          <w:p w14:paraId="1295BE50" w14:textId="77777777" w:rsidR="001B7EF5" w:rsidRPr="00E90625" w:rsidRDefault="001B7EF5" w:rsidP="001B7EF5">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⑪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自分の意志で開けることのできない居室等に隔離する。</w:t>
            </w:r>
          </w:p>
          <w:p w14:paraId="15B2AD06" w14:textId="77777777" w:rsidR="00C4180F" w:rsidRPr="00E90625" w:rsidRDefault="00C4180F"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02A48E3C" w14:textId="77777777" w:rsidR="00C4180F" w:rsidRPr="00E90625" w:rsidRDefault="00C4180F" w:rsidP="00C4180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c>
          <w:tcPr>
            <w:tcW w:w="2268" w:type="dxa"/>
          </w:tcPr>
          <w:p w14:paraId="7DF1391C" w14:textId="77777777" w:rsidR="000A44A6" w:rsidRPr="00E90625" w:rsidRDefault="000A44A6" w:rsidP="0057599F">
            <w:pPr>
              <w:overflowPunct w:val="0"/>
              <w:textAlignment w:val="baseline"/>
              <w:rPr>
                <w:rFonts w:ascii="ＭＳ ゴシック" w:eastAsia="ＭＳ ゴシック" w:hAnsi="ＭＳ ゴシック"/>
                <w:color w:val="000000" w:themeColor="text1"/>
                <w:sz w:val="20"/>
                <w:szCs w:val="20"/>
              </w:rPr>
            </w:pPr>
          </w:p>
          <w:p w14:paraId="2A28D28C" w14:textId="77777777" w:rsidR="006F6DF8" w:rsidRPr="00E90625" w:rsidRDefault="006F6DF8" w:rsidP="0057599F">
            <w:pPr>
              <w:overflowPunct w:val="0"/>
              <w:textAlignment w:val="baseline"/>
              <w:rPr>
                <w:rFonts w:ascii="ＭＳ ゴシック" w:eastAsia="ＭＳ ゴシック" w:hAnsi="ＭＳ ゴシック"/>
                <w:color w:val="000000" w:themeColor="text1"/>
                <w:sz w:val="20"/>
                <w:szCs w:val="20"/>
              </w:rPr>
            </w:pPr>
          </w:p>
          <w:p w14:paraId="7B221A80"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665F91F0"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7B6EA4B0"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5EB0E17B"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42C71B1A"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6B67921A"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7F5CF198"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2BAD41B1"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30BDE550"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001308E1"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754858E8"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7387ACD2"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36FDFB89"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48A78B5D"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5E9A4B65"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604B4F03"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44230074"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0DD53E3B"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48C119FA"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330E5CAB"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4905E596"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024580B1"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3F66A792" w14:textId="77777777" w:rsidR="001B7EF5" w:rsidRPr="00E90625" w:rsidRDefault="001B7EF5" w:rsidP="001B7EF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◯身体拘束に関する記録</w:t>
            </w:r>
          </w:p>
          <w:p w14:paraId="60375864" w14:textId="77777777" w:rsidR="001B7EF5" w:rsidRPr="00E90625" w:rsidRDefault="001B7EF5" w:rsidP="001B7EF5">
            <w:pPr>
              <w:overflowPunct w:val="0"/>
              <w:ind w:left="200" w:hangingChars="100" w:hanging="200"/>
              <w:textAlignment w:val="baseline"/>
              <w:rPr>
                <w:rFonts w:ascii="ＭＳ ゴシック" w:eastAsia="ＭＳ ゴシック" w:hAnsi="ＭＳ ゴシック"/>
                <w:color w:val="000000" w:themeColor="text1"/>
                <w:sz w:val="20"/>
                <w:szCs w:val="20"/>
              </w:rPr>
            </w:pPr>
          </w:p>
          <w:p w14:paraId="4646E8B1" w14:textId="77777777" w:rsidR="001B7EF5" w:rsidRPr="00E90625" w:rsidRDefault="001B7EF5" w:rsidP="001B7EF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◯処遇日誌等</w:t>
            </w:r>
          </w:p>
          <w:p w14:paraId="2959AB83"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01598ED" w14:textId="77777777" w:rsidR="000A44A6" w:rsidRPr="00E90625" w:rsidRDefault="000A44A6"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0798C239" w14:textId="77777777" w:rsidR="00D072EE" w:rsidRPr="00E90625" w:rsidRDefault="00D072EE" w:rsidP="0031207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214F39" w:rsidRPr="00E90625">
              <w:rPr>
                <w:rFonts w:ascii="ＭＳ ゴシック" w:eastAsia="ＭＳ ゴシック" w:hAnsi="ＭＳ ゴシック" w:hint="eastAsia"/>
                <w:color w:val="000000" w:themeColor="text1"/>
                <w:sz w:val="20"/>
                <w:szCs w:val="20"/>
              </w:rPr>
              <w:t>12</w:t>
            </w:r>
            <w:r w:rsidRPr="00E90625">
              <w:rPr>
                <w:rFonts w:ascii="ＭＳ ゴシック" w:eastAsia="ＭＳ ゴシック" w:hAnsi="ＭＳ ゴシック" w:hint="eastAsia"/>
                <w:color w:val="000000" w:themeColor="text1"/>
                <w:sz w:val="20"/>
                <w:szCs w:val="20"/>
              </w:rPr>
              <w:t>条</w:t>
            </w:r>
          </w:p>
          <w:p w14:paraId="0A5FBD95" w14:textId="77777777" w:rsidR="00CF1CF4" w:rsidRPr="00E90625" w:rsidRDefault="00C4180F" w:rsidP="00C4180F">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◯解釈通知第４</w:t>
            </w:r>
            <w:r w:rsidR="00214F39" w:rsidRPr="00E90625">
              <w:rPr>
                <w:rFonts w:ascii="ＭＳ ゴシック" w:eastAsia="ＭＳ ゴシック" w:hAnsi="ＭＳ ゴシック" w:hint="eastAsia"/>
                <w:color w:val="000000" w:themeColor="text1"/>
                <w:sz w:val="20"/>
                <w:szCs w:val="20"/>
              </w:rPr>
              <w:t>-1</w:t>
            </w:r>
          </w:p>
          <w:p w14:paraId="15F8AB70" w14:textId="77777777" w:rsidR="008234AD" w:rsidRPr="00E90625" w:rsidRDefault="008234AD" w:rsidP="00CF1CF4">
            <w:pPr>
              <w:rPr>
                <w:rFonts w:ascii="ＭＳ ゴシック" w:eastAsia="ＭＳ ゴシック" w:hAnsi="ＭＳ ゴシック"/>
                <w:color w:val="000000" w:themeColor="text1"/>
                <w:sz w:val="20"/>
                <w:szCs w:val="20"/>
              </w:rPr>
            </w:pPr>
          </w:p>
          <w:p w14:paraId="7FD5A4E6" w14:textId="77777777" w:rsidR="008234AD" w:rsidRPr="00E90625" w:rsidRDefault="008234AD" w:rsidP="00CF1CF4">
            <w:pPr>
              <w:rPr>
                <w:rFonts w:ascii="ＭＳ ゴシック" w:eastAsia="ＭＳ ゴシック" w:hAnsi="ＭＳ ゴシック"/>
                <w:color w:val="000000" w:themeColor="text1"/>
                <w:sz w:val="20"/>
                <w:szCs w:val="20"/>
              </w:rPr>
            </w:pPr>
          </w:p>
          <w:p w14:paraId="42241B1E" w14:textId="77777777" w:rsidR="008234AD" w:rsidRPr="00E90625" w:rsidRDefault="008234AD" w:rsidP="00CF1CF4">
            <w:pPr>
              <w:rPr>
                <w:rFonts w:ascii="ＭＳ ゴシック" w:eastAsia="ＭＳ ゴシック" w:hAnsi="ＭＳ ゴシック"/>
                <w:color w:val="000000" w:themeColor="text1"/>
                <w:sz w:val="20"/>
                <w:szCs w:val="20"/>
              </w:rPr>
            </w:pPr>
          </w:p>
          <w:p w14:paraId="7E3128A2" w14:textId="77777777" w:rsidR="008234AD" w:rsidRPr="00E90625" w:rsidRDefault="008234AD" w:rsidP="00CF1CF4">
            <w:pPr>
              <w:rPr>
                <w:rFonts w:ascii="ＭＳ ゴシック" w:eastAsia="ＭＳ ゴシック" w:hAnsi="ＭＳ ゴシック"/>
                <w:color w:val="000000" w:themeColor="text1"/>
                <w:sz w:val="20"/>
                <w:szCs w:val="20"/>
              </w:rPr>
            </w:pPr>
          </w:p>
          <w:p w14:paraId="3EF0CDC8" w14:textId="77777777" w:rsidR="008234AD" w:rsidRPr="00E90625" w:rsidRDefault="008234AD" w:rsidP="00CF1CF4">
            <w:pPr>
              <w:rPr>
                <w:rFonts w:ascii="ＭＳ ゴシック" w:eastAsia="ＭＳ ゴシック" w:hAnsi="ＭＳ ゴシック"/>
                <w:color w:val="000000" w:themeColor="text1"/>
                <w:sz w:val="20"/>
                <w:szCs w:val="20"/>
              </w:rPr>
            </w:pPr>
          </w:p>
          <w:p w14:paraId="3713401B" w14:textId="77777777" w:rsidR="008234AD" w:rsidRPr="00E90625" w:rsidRDefault="008234AD" w:rsidP="00CF1CF4">
            <w:pPr>
              <w:rPr>
                <w:rFonts w:ascii="ＭＳ ゴシック" w:eastAsia="ＭＳ ゴシック" w:hAnsi="ＭＳ ゴシック"/>
                <w:color w:val="000000" w:themeColor="text1"/>
                <w:sz w:val="20"/>
                <w:szCs w:val="20"/>
              </w:rPr>
            </w:pPr>
          </w:p>
          <w:p w14:paraId="788F2C77" w14:textId="77777777" w:rsidR="008234AD" w:rsidRPr="00E90625" w:rsidRDefault="008234AD" w:rsidP="00CF1CF4">
            <w:pPr>
              <w:rPr>
                <w:rFonts w:ascii="ＭＳ ゴシック" w:eastAsia="ＭＳ ゴシック" w:hAnsi="ＭＳ ゴシック"/>
                <w:color w:val="000000" w:themeColor="text1"/>
                <w:sz w:val="20"/>
                <w:szCs w:val="20"/>
              </w:rPr>
            </w:pPr>
          </w:p>
          <w:p w14:paraId="27A9B736" w14:textId="77777777" w:rsidR="008234AD" w:rsidRPr="00E90625" w:rsidRDefault="008234AD" w:rsidP="00CF1CF4">
            <w:pPr>
              <w:rPr>
                <w:rFonts w:ascii="ＭＳ ゴシック" w:eastAsia="ＭＳ ゴシック" w:hAnsi="ＭＳ ゴシック"/>
                <w:color w:val="000000" w:themeColor="text1"/>
                <w:sz w:val="20"/>
                <w:szCs w:val="20"/>
              </w:rPr>
            </w:pPr>
          </w:p>
          <w:p w14:paraId="34E64E56" w14:textId="77777777" w:rsidR="008234AD" w:rsidRPr="00E90625" w:rsidRDefault="008234AD" w:rsidP="00CF1CF4">
            <w:pPr>
              <w:rPr>
                <w:rFonts w:ascii="ＭＳ ゴシック" w:eastAsia="ＭＳ ゴシック" w:hAnsi="ＭＳ ゴシック"/>
                <w:color w:val="000000" w:themeColor="text1"/>
                <w:sz w:val="20"/>
                <w:szCs w:val="20"/>
              </w:rPr>
            </w:pPr>
          </w:p>
          <w:p w14:paraId="02580A2B" w14:textId="77777777" w:rsidR="008234AD" w:rsidRPr="00E90625" w:rsidRDefault="008234AD" w:rsidP="00214F39">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214F39" w:rsidRPr="00E90625">
              <w:rPr>
                <w:rFonts w:ascii="ＭＳ ゴシック" w:eastAsia="ＭＳ ゴシック" w:hAnsi="ＭＳ ゴシック" w:hint="eastAsia"/>
                <w:color w:val="000000" w:themeColor="text1"/>
                <w:sz w:val="20"/>
                <w:szCs w:val="20"/>
              </w:rPr>
              <w:t>17</w:t>
            </w:r>
            <w:r w:rsidRPr="00E90625">
              <w:rPr>
                <w:rFonts w:ascii="ＭＳ ゴシック" w:eastAsia="ＭＳ ゴシック" w:hAnsi="ＭＳ ゴシック" w:hint="eastAsia"/>
                <w:color w:val="000000" w:themeColor="text1"/>
                <w:sz w:val="20"/>
                <w:szCs w:val="20"/>
              </w:rPr>
              <w:t>条第１項，２項</w:t>
            </w:r>
          </w:p>
          <w:p w14:paraId="068ACDB2"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1601D061"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5EA3D1E0"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4DB75541"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0D4E7CBA"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1713A472"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679857B8"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5A6A116C"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322B456F"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41138E10"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263DD461" w14:textId="77777777" w:rsidR="001B7EF5" w:rsidRPr="00E90625" w:rsidRDefault="001B7EF5" w:rsidP="001B7EF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○基準第17条第３</w:t>
            </w:r>
          </w:p>
          <w:p w14:paraId="2D095B8A" w14:textId="77777777" w:rsidR="001B7EF5" w:rsidRPr="00E90625" w:rsidRDefault="001B7EF5" w:rsidP="001B7EF5">
            <w:pPr>
              <w:ind w:leftChars="50" w:left="205" w:hangingChars="50" w:hanging="1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項～第５項</w:t>
            </w:r>
          </w:p>
          <w:p w14:paraId="5B098FDA" w14:textId="77777777" w:rsidR="001B7EF5" w:rsidRPr="00E90625" w:rsidRDefault="001B7EF5" w:rsidP="001B7EF5">
            <w:pPr>
              <w:rPr>
                <w:rFonts w:ascii="ＭＳ ゴシック" w:eastAsia="ＭＳ ゴシック" w:hAnsi="ＭＳ ゴシック"/>
                <w:color w:val="000000" w:themeColor="text1"/>
                <w:sz w:val="20"/>
                <w:szCs w:val="20"/>
              </w:rPr>
            </w:pPr>
          </w:p>
          <w:p w14:paraId="18E08C6B" w14:textId="77777777" w:rsidR="001B7EF5" w:rsidRPr="00E90625" w:rsidRDefault="001B7EF5" w:rsidP="001B7EF5">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○「身体拘束ゼロ作</w:t>
            </w:r>
          </w:p>
          <w:p w14:paraId="79779FC3" w14:textId="77777777" w:rsidR="001B7EF5" w:rsidRPr="00E90625" w:rsidRDefault="001B7EF5" w:rsidP="001B7EF5">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戦」の推進につい</w:t>
            </w:r>
          </w:p>
          <w:p w14:paraId="7D38F332" w14:textId="77777777" w:rsidR="001B7EF5" w:rsidRPr="00E90625" w:rsidRDefault="001B7EF5" w:rsidP="001B7EF5">
            <w:pPr>
              <w:ind w:firstLineChars="100" w:firstLine="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て</w:t>
            </w:r>
            <w:r w:rsidRPr="00E90625">
              <w:rPr>
                <w:rFonts w:ascii="ＭＳ ゴシック" w:eastAsia="ＭＳ ゴシック" w:hAnsi="ＭＳ ゴシック" w:hint="eastAsia"/>
                <w:color w:val="000000" w:themeColor="text1"/>
                <w:sz w:val="18"/>
                <w:szCs w:val="18"/>
              </w:rPr>
              <w:t>(平成13年４月</w:t>
            </w:r>
          </w:p>
          <w:p w14:paraId="0CD6D302" w14:textId="77777777" w:rsidR="001B7EF5" w:rsidRPr="00E90625" w:rsidRDefault="001B7EF5" w:rsidP="001B7EF5">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６</w:t>
            </w:r>
            <w:r w:rsidRPr="00E90625">
              <w:rPr>
                <w:rFonts w:ascii="ＭＳ ゴシック" w:eastAsia="ＭＳ ゴシック" w:hAnsi="ＭＳ ゴシック" w:hint="eastAsia"/>
                <w:color w:val="000000" w:themeColor="text1"/>
                <w:sz w:val="18"/>
                <w:szCs w:val="18"/>
              </w:rPr>
              <w:t>日 老発第155号)</w:t>
            </w:r>
          </w:p>
          <w:p w14:paraId="2869A15C" w14:textId="77777777" w:rsidR="001B7EF5" w:rsidRPr="00E90625" w:rsidRDefault="001B7EF5" w:rsidP="001B7EF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◯身体拘束ゼロへの手引き</w:t>
            </w:r>
          </w:p>
          <w:p w14:paraId="776011A6" w14:textId="77777777" w:rsidR="001B7EF5" w:rsidRPr="00E90625" w:rsidRDefault="001B7EF5" w:rsidP="001B7EF5">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○身体拘束廃止推</w:t>
            </w:r>
          </w:p>
          <w:p w14:paraId="3B91F53B" w14:textId="77777777" w:rsidR="001B7EF5" w:rsidRPr="00E90625" w:rsidRDefault="001B7EF5" w:rsidP="001B7EF5">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進事業の実施に</w:t>
            </w:r>
          </w:p>
          <w:p w14:paraId="6979AFDF" w14:textId="77777777" w:rsidR="001B7EF5" w:rsidRPr="00E90625" w:rsidRDefault="001B7EF5" w:rsidP="001B7EF5">
            <w:pPr>
              <w:ind w:firstLineChars="100" w:firstLine="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ついて</w:t>
            </w:r>
            <w:r w:rsidRPr="00E90625">
              <w:rPr>
                <w:rFonts w:ascii="ＭＳ ゴシック" w:eastAsia="ＭＳ ゴシック" w:hAnsi="ＭＳ ゴシック" w:hint="eastAsia"/>
                <w:color w:val="000000" w:themeColor="text1"/>
                <w:sz w:val="18"/>
                <w:szCs w:val="18"/>
              </w:rPr>
              <w:t>(平成13年</w:t>
            </w:r>
          </w:p>
          <w:p w14:paraId="7C5CFD3D" w14:textId="77777777" w:rsidR="001B7EF5" w:rsidRPr="00E90625" w:rsidRDefault="001B7EF5" w:rsidP="001B7EF5">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５</w:t>
            </w:r>
            <w:r w:rsidRPr="00E90625">
              <w:rPr>
                <w:rFonts w:ascii="ＭＳ ゴシック" w:eastAsia="ＭＳ ゴシック" w:hAnsi="ＭＳ ゴシック" w:hint="eastAsia"/>
                <w:color w:val="000000" w:themeColor="text1"/>
                <w:sz w:val="18"/>
                <w:szCs w:val="18"/>
              </w:rPr>
              <w:t>月21日 老発第</w:t>
            </w:r>
          </w:p>
          <w:p w14:paraId="166BF756" w14:textId="77777777" w:rsidR="001B7EF5" w:rsidRPr="00E90625" w:rsidRDefault="001B7EF5" w:rsidP="001B7EF5">
            <w:pPr>
              <w:ind w:left="180" w:hangingChars="100" w:hanging="18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203号)</w:t>
            </w:r>
          </w:p>
        </w:tc>
        <w:tc>
          <w:tcPr>
            <w:tcW w:w="1951" w:type="dxa"/>
            <w:tcBorders>
              <w:bottom w:val="single" w:sz="4" w:space="0" w:color="auto"/>
            </w:tcBorders>
          </w:tcPr>
          <w:p w14:paraId="46FC608E" w14:textId="77777777" w:rsidR="000A44A6" w:rsidRPr="00E90625" w:rsidRDefault="000A44A6" w:rsidP="0057599F">
            <w:pPr>
              <w:rPr>
                <w:rFonts w:ascii="ＭＳ ゴシック" w:eastAsia="ＭＳ ゴシック" w:hAnsi="ＭＳ ゴシック"/>
                <w:color w:val="000000" w:themeColor="text1"/>
                <w:sz w:val="20"/>
                <w:szCs w:val="20"/>
              </w:rPr>
            </w:pPr>
          </w:p>
        </w:tc>
      </w:tr>
    </w:tbl>
    <w:p w14:paraId="350374B2" w14:textId="77777777" w:rsidR="00635335" w:rsidRPr="00E90625" w:rsidRDefault="00635335" w:rsidP="000A44A6">
      <w:pPr>
        <w:tabs>
          <w:tab w:val="left" w:pos="1290"/>
        </w:tabs>
        <w:jc w:val="center"/>
        <w:rPr>
          <w:rFonts w:ascii="ＭＳ ゴシック" w:eastAsia="ＭＳ ゴシック" w:hAnsi="ＭＳ ゴシック"/>
          <w:color w:val="000000" w:themeColor="text1"/>
          <w:sz w:val="20"/>
          <w:szCs w:val="20"/>
        </w:rPr>
      </w:pPr>
    </w:p>
    <w:p w14:paraId="60A09C57" w14:textId="589D7313" w:rsidR="000A44A6" w:rsidRPr="00E90625" w:rsidRDefault="00D73FB1"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５０</w:t>
      </w:r>
      <w:r w:rsidR="000A44A6" w:rsidRPr="00E90625">
        <w:rPr>
          <w:rFonts w:ascii="ＭＳ ゴシック" w:eastAsia="ＭＳ ゴシック" w:hAnsi="ＭＳ ゴシック" w:hint="eastAsia"/>
          <w:color w:val="000000" w:themeColor="text1"/>
          <w:sz w:val="20"/>
          <w:szCs w:val="20"/>
        </w:rPr>
        <w:t>－</w:t>
      </w:r>
    </w:p>
    <w:p w14:paraId="0C9AA0FB" w14:textId="77777777" w:rsidR="00B55A71" w:rsidRPr="00E90625" w:rsidRDefault="00B55A71" w:rsidP="00B55A71">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007F251E" w14:textId="77777777" w:rsidTr="00FE1631">
        <w:trPr>
          <w:trHeight w:val="416"/>
        </w:trPr>
        <w:tc>
          <w:tcPr>
            <w:tcW w:w="2367" w:type="dxa"/>
            <w:vAlign w:val="center"/>
          </w:tcPr>
          <w:p w14:paraId="231E7BD3" w14:textId="77777777" w:rsidR="00B55A71" w:rsidRPr="00E90625" w:rsidRDefault="00B55A71"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638121CC" w14:textId="77777777" w:rsidR="00B55A71" w:rsidRPr="00E90625" w:rsidRDefault="00B55A71" w:rsidP="00BD2010">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BFA6846"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7443410E" w14:textId="77777777" w:rsidTr="00FE1631">
        <w:trPr>
          <w:trHeight w:val="13321"/>
        </w:trPr>
        <w:tc>
          <w:tcPr>
            <w:tcW w:w="2367" w:type="dxa"/>
          </w:tcPr>
          <w:p w14:paraId="28BFA1BA" w14:textId="77777777" w:rsidR="00B55A71" w:rsidRPr="00E90625" w:rsidRDefault="00B55A71" w:rsidP="00E229A4">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AAC2E64" w14:textId="77777777" w:rsidR="006665A7" w:rsidRPr="00E90625" w:rsidRDefault="006665A7" w:rsidP="006665A7">
            <w:pPr>
              <w:overflowPunct w:val="0"/>
              <w:ind w:firstLineChars="200" w:firstLine="402"/>
              <w:textAlignment w:val="baseline"/>
              <w:rPr>
                <w:rFonts w:ascii="ＭＳ ゴシック" w:eastAsia="ＭＳ ゴシック" w:hAnsi="ＭＳ ゴシック"/>
                <w:b/>
                <w:color w:val="000000" w:themeColor="text1"/>
                <w:kern w:val="0"/>
                <w:sz w:val="20"/>
                <w:szCs w:val="20"/>
              </w:rPr>
            </w:pPr>
          </w:p>
          <w:p w14:paraId="1A7CA529" w14:textId="77777777" w:rsidR="006665A7" w:rsidRPr="00E90625" w:rsidRDefault="006665A7" w:rsidP="00E229A4">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3AD8C433" w14:textId="77777777" w:rsidR="001B7EF5" w:rsidRPr="00E90625" w:rsidRDefault="001B7EF5" w:rsidP="001B7EF5">
            <w:pPr>
              <w:overflowPunct w:val="0"/>
              <w:ind w:leftChars="-7" w:left="199" w:hangingChars="107" w:hanging="214"/>
              <w:textAlignment w:val="baseline"/>
              <w:rPr>
                <w:rFonts w:ascii="ＭＳ ゴシック" w:eastAsia="ＭＳ ゴシック" w:hAnsi="ＭＳ ゴシック"/>
                <w:color w:val="000000" w:themeColor="text1"/>
                <w:sz w:val="20"/>
                <w:szCs w:val="20"/>
              </w:rPr>
            </w:pPr>
          </w:p>
          <w:p w14:paraId="28EBBC1C" w14:textId="77777777" w:rsidR="00884F4E" w:rsidRPr="00E90625" w:rsidRDefault="00884F4E" w:rsidP="001B7EF5">
            <w:pPr>
              <w:overflowPunct w:val="0"/>
              <w:ind w:leftChars="-7" w:left="199" w:hangingChars="107" w:hanging="21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(4)　身体的拘束等の適正化のための対策を検討する委員会</w:t>
            </w:r>
            <w:r w:rsidR="001B7EF5" w:rsidRPr="00E90625">
              <w:rPr>
                <w:rFonts w:ascii="ＭＳ ゴシック" w:eastAsia="ＭＳ ゴシック" w:hAnsi="ＭＳ ゴシック" w:hint="eastAsia"/>
                <w:color w:val="000000" w:themeColor="text1"/>
                <w:sz w:val="20"/>
                <w:szCs w:val="20"/>
              </w:rPr>
              <w:t>（テレビ電話装置その他の情報通信機器(以下「テレビ電話装置等」という。)を活用して行うことができる）</w:t>
            </w:r>
            <w:r w:rsidRPr="00E90625">
              <w:rPr>
                <w:rFonts w:ascii="ＭＳ ゴシック" w:eastAsia="ＭＳ ゴシック" w:hAnsi="ＭＳ ゴシック" w:hint="eastAsia"/>
                <w:color w:val="000000" w:themeColor="text1"/>
                <w:sz w:val="20"/>
                <w:szCs w:val="20"/>
              </w:rPr>
              <w:t>を３月に１回以上開催するとともに，その結果について，介護職員その他の従事者に周知徹底を図っているか。</w:t>
            </w:r>
          </w:p>
          <w:p w14:paraId="769C4101"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376C477" w14:textId="77777777" w:rsidR="00884F4E" w:rsidRPr="00E90625" w:rsidRDefault="00884F4E" w:rsidP="00884F4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hint="eastAsia"/>
                <w:color w:val="000000" w:themeColor="text1"/>
                <w:sz w:val="20"/>
                <w:szCs w:val="20"/>
              </w:rPr>
              <w:t>身体</w:t>
            </w:r>
            <w:r w:rsidR="00EE7CEE" w:rsidRPr="00E90625">
              <w:rPr>
                <w:rFonts w:ascii="ＭＳ ゴシック" w:eastAsia="ＭＳ ゴシック" w:hAnsi="ＭＳ ゴシック" w:hint="eastAsia"/>
                <w:color w:val="000000" w:themeColor="text1"/>
                <w:sz w:val="20"/>
                <w:szCs w:val="20"/>
              </w:rPr>
              <w:t>的</w:t>
            </w:r>
            <w:r w:rsidRPr="00E90625">
              <w:rPr>
                <w:rFonts w:ascii="ＭＳ ゴシック" w:eastAsia="ＭＳ ゴシック" w:hAnsi="ＭＳ ゴシック" w:hint="eastAsia"/>
                <w:color w:val="000000" w:themeColor="text1"/>
                <w:sz w:val="20"/>
                <w:szCs w:val="20"/>
              </w:rPr>
              <w:t>拘束等の適正化のための指針を整備しているか。</w:t>
            </w:r>
          </w:p>
          <w:p w14:paraId="5E5BE1DE" w14:textId="77777777" w:rsidR="00884F4E" w:rsidRPr="00E90625" w:rsidRDefault="00884F4E" w:rsidP="00884F4E">
            <w:pPr>
              <w:overflowPunct w:val="0"/>
              <w:textAlignment w:val="baseline"/>
              <w:rPr>
                <w:rFonts w:ascii="ＭＳ ゴシック" w:eastAsia="ＭＳ ゴシック" w:hAnsi="ＭＳ ゴシック"/>
                <w:color w:val="000000" w:themeColor="text1"/>
                <w:sz w:val="20"/>
                <w:szCs w:val="20"/>
              </w:rPr>
            </w:pPr>
          </w:p>
          <w:p w14:paraId="3DA8363F" w14:textId="77777777" w:rsidR="00FE1631"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6</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hint="eastAsia"/>
                <w:color w:val="000000" w:themeColor="text1"/>
                <w:sz w:val="20"/>
                <w:szCs w:val="20"/>
              </w:rPr>
              <w:t>介護職員その他の従業者に対し，身体</w:t>
            </w:r>
            <w:r w:rsidR="00EE7CEE" w:rsidRPr="00E90625">
              <w:rPr>
                <w:rFonts w:ascii="ＭＳ ゴシック" w:eastAsia="ＭＳ ゴシック" w:hAnsi="ＭＳ ゴシック" w:hint="eastAsia"/>
                <w:color w:val="000000" w:themeColor="text1"/>
                <w:sz w:val="20"/>
                <w:szCs w:val="20"/>
              </w:rPr>
              <w:t>的</w:t>
            </w:r>
            <w:r w:rsidRPr="00E90625">
              <w:rPr>
                <w:rFonts w:ascii="ＭＳ ゴシック" w:eastAsia="ＭＳ ゴシック" w:hAnsi="ＭＳ ゴシック" w:hint="eastAsia"/>
                <w:color w:val="000000" w:themeColor="text1"/>
                <w:sz w:val="20"/>
                <w:szCs w:val="20"/>
              </w:rPr>
              <w:t>拘束等の適正化の</w:t>
            </w:r>
          </w:p>
          <w:p w14:paraId="22A581C2" w14:textId="7935E188" w:rsidR="00884F4E" w:rsidRPr="00E90625" w:rsidRDefault="00884F4E" w:rsidP="00FE1631">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ための研修を定期的に実施しているか。</w:t>
            </w:r>
          </w:p>
          <w:p w14:paraId="426FB7B5" w14:textId="77777777" w:rsidR="00BD2010" w:rsidRPr="00E90625" w:rsidRDefault="00BD2010" w:rsidP="00E229A4">
            <w:pPr>
              <w:overflowPunct w:val="0"/>
              <w:ind w:firstLineChars="100" w:firstLine="200"/>
              <w:textAlignment w:val="baseline"/>
              <w:rPr>
                <w:rFonts w:ascii="ＭＳ ゴシック" w:eastAsia="ＭＳ ゴシック" w:hAnsi="ＭＳ ゴシック"/>
                <w:color w:val="000000" w:themeColor="text1"/>
                <w:sz w:val="20"/>
                <w:szCs w:val="20"/>
              </w:rPr>
            </w:pPr>
          </w:p>
          <w:p w14:paraId="52E7787D" w14:textId="77777777" w:rsidR="00BD2010" w:rsidRPr="00E90625" w:rsidRDefault="00401F78" w:rsidP="00401F78">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 xml:space="preserve">7)  </w:t>
            </w:r>
            <w:r w:rsidR="00BD2010" w:rsidRPr="00E90625">
              <w:rPr>
                <w:rFonts w:ascii="ＭＳ ゴシック" w:eastAsia="ＭＳ ゴシック" w:hAnsi="ＭＳ ゴシック" w:hint="eastAsia"/>
                <w:color w:val="000000" w:themeColor="text1"/>
                <w:sz w:val="20"/>
                <w:szCs w:val="20"/>
              </w:rPr>
              <w:t>緊急やむを得ず身体拘束等を行う場合には，①切迫性，②非代替性，③一時性の３つの要件を満たしているかについて，</w:t>
            </w:r>
            <w:r w:rsidR="00F15078"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適正化</w:t>
            </w:r>
            <w:r w:rsidR="00BD2010" w:rsidRPr="00E90625">
              <w:rPr>
                <w:rFonts w:ascii="ＭＳ ゴシック" w:eastAsia="ＭＳ ゴシック" w:hAnsi="ＭＳ ゴシック" w:hint="eastAsia"/>
                <w:color w:val="000000" w:themeColor="text1"/>
                <w:sz w:val="20"/>
                <w:szCs w:val="20"/>
              </w:rPr>
              <w:t>委員会等で検討がなされているか。</w:t>
            </w:r>
          </w:p>
          <w:p w14:paraId="1506362B" w14:textId="77777777" w:rsidR="00CF60C9" w:rsidRPr="00E90625" w:rsidRDefault="00CF60C9" w:rsidP="00F15078">
            <w:pPr>
              <w:overflowPunct w:val="0"/>
              <w:ind w:leftChars="100" w:left="210" w:firstLineChars="50" w:firstLine="80"/>
              <w:textAlignment w:val="baseline"/>
              <w:rPr>
                <w:rFonts w:ascii="ＭＳ ゴシック" w:eastAsia="ＭＳ ゴシック" w:hAnsi="ＭＳ ゴシック"/>
                <w:color w:val="000000" w:themeColor="text1"/>
                <w:sz w:val="16"/>
                <w:szCs w:val="16"/>
              </w:rPr>
            </w:pPr>
          </w:p>
          <w:p w14:paraId="2A58D289" w14:textId="77777777" w:rsidR="00BD2010" w:rsidRPr="00E90625" w:rsidRDefault="00BD2010" w:rsidP="00F15078">
            <w:pPr>
              <w:overflowPunct w:val="0"/>
              <w:ind w:leftChars="150" w:left="315"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なお，記録に</w:t>
            </w:r>
            <w:r w:rsidR="001F6A83" w:rsidRPr="00E90625">
              <w:rPr>
                <w:rFonts w:ascii="ＭＳ ゴシック" w:eastAsia="ＭＳ ゴシック" w:hAnsi="ＭＳ ゴシック" w:hint="eastAsia"/>
                <w:color w:val="000000" w:themeColor="text1"/>
                <w:sz w:val="20"/>
                <w:szCs w:val="20"/>
              </w:rPr>
              <w:t>当たって</w:t>
            </w:r>
            <w:r w:rsidRPr="00E90625">
              <w:rPr>
                <w:rFonts w:ascii="ＭＳ ゴシック" w:eastAsia="ＭＳ ゴシック" w:hAnsi="ＭＳ ゴシック" w:hint="eastAsia"/>
                <w:color w:val="000000" w:themeColor="text1"/>
                <w:sz w:val="20"/>
                <w:szCs w:val="20"/>
              </w:rPr>
              <w:t>は，「身体拘束ゼロへの手引き」に例示されている「身体拘束に関する説明書・経過観察記録」などを参考として，適切な記録（態様，時間，入所者(利用者)の心身の状況及び緊急やむを得なかった理由)を作成し，保存しているか。</w:t>
            </w:r>
          </w:p>
          <w:p w14:paraId="2C918D1D" w14:textId="77777777" w:rsidR="00BD2010" w:rsidRPr="00E90625" w:rsidRDefault="00BD2010" w:rsidP="00E229A4">
            <w:pPr>
              <w:overflowPunct w:val="0"/>
              <w:ind w:firstLineChars="200" w:firstLine="400"/>
              <w:textAlignment w:val="baseline"/>
              <w:rPr>
                <w:rFonts w:ascii="ＭＳ ゴシック" w:eastAsia="ＭＳ ゴシック" w:hAnsi="ＭＳ ゴシック"/>
                <w:color w:val="000000" w:themeColor="text1"/>
                <w:sz w:val="20"/>
                <w:szCs w:val="20"/>
              </w:rPr>
            </w:pPr>
          </w:p>
          <w:p w14:paraId="66DF65FA" w14:textId="77777777" w:rsidR="00EA3D7E" w:rsidRPr="00E90625" w:rsidRDefault="00BD2010" w:rsidP="00EA3D7E">
            <w:pPr>
              <w:ind w:leftChars="200" w:left="42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F15078"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監査実施年度</w:t>
            </w:r>
            <w:r w:rsidRPr="00E90625">
              <w:rPr>
                <w:rFonts w:ascii="ＭＳ ゴシック" w:eastAsia="ＭＳ ゴシック" w:hAnsi="ＭＳ ゴシック" w:cs="ＭＳ ゴシック" w:hint="eastAsia"/>
                <w:color w:val="000000" w:themeColor="text1"/>
                <w:kern w:val="0"/>
                <w:sz w:val="20"/>
                <w:szCs w:val="20"/>
              </w:rPr>
              <w:t>の前年度から現在までに身体拘束を行った</w:t>
            </w:r>
          </w:p>
          <w:p w14:paraId="23581CDC" w14:textId="77777777" w:rsidR="00EA3D7E" w:rsidRPr="00E90625" w:rsidRDefault="00BD2010" w:rsidP="00EA3D7E">
            <w:pPr>
              <w:ind w:leftChars="200" w:left="420" w:firstLineChars="100" w:firstLine="2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ことがあるものについて，記入すること。(該当者が多い</w:t>
            </w:r>
          </w:p>
          <w:p w14:paraId="0657F320" w14:textId="77777777" w:rsidR="00BD2010" w:rsidRPr="00E90625" w:rsidRDefault="00BD2010" w:rsidP="00EA3D7E">
            <w:pPr>
              <w:ind w:leftChars="200" w:left="420" w:firstLineChars="100" w:firstLine="2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場合は別紙可)</w:t>
            </w:r>
          </w:p>
          <w:p w14:paraId="7716C5DF" w14:textId="77777777" w:rsidR="00BD2010" w:rsidRPr="00E90625" w:rsidRDefault="00BD2010" w:rsidP="00E229A4">
            <w:pPr>
              <w:overflowPunct w:val="0"/>
              <w:ind w:firstLineChars="200" w:firstLine="400"/>
              <w:textAlignment w:val="baseline"/>
              <w:rPr>
                <w:rFonts w:ascii="ＭＳ ゴシック" w:eastAsia="ＭＳ ゴシック" w:hAnsi="ＭＳ ゴシック"/>
                <w:color w:val="000000" w:themeColor="text1"/>
                <w:sz w:val="20"/>
                <w:szCs w:val="20"/>
              </w:r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20"/>
              <w:gridCol w:w="600"/>
              <w:gridCol w:w="720"/>
              <w:gridCol w:w="1440"/>
            </w:tblGrid>
            <w:tr w:rsidR="00E90625" w:rsidRPr="00E90625" w14:paraId="40B1FA8F" w14:textId="77777777" w:rsidTr="00BD2010">
              <w:trPr>
                <w:trHeight w:val="184"/>
              </w:trPr>
              <w:tc>
                <w:tcPr>
                  <w:tcW w:w="1200" w:type="dxa"/>
                  <w:vAlign w:val="center"/>
                </w:tcPr>
                <w:p w14:paraId="3FB20581" w14:textId="77777777" w:rsidR="00BD2010" w:rsidRPr="00E90625" w:rsidRDefault="00BD2010"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入所者</w:t>
                  </w:r>
                </w:p>
              </w:tc>
              <w:tc>
                <w:tcPr>
                  <w:tcW w:w="1320" w:type="dxa"/>
                  <w:vAlign w:val="center"/>
                </w:tcPr>
                <w:p w14:paraId="2B8A0BB1" w14:textId="77777777" w:rsidR="00BD2010" w:rsidRPr="00E90625" w:rsidRDefault="00BD2010" w:rsidP="00E90625">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拘束の態様</w:t>
                  </w:r>
                </w:p>
              </w:tc>
              <w:tc>
                <w:tcPr>
                  <w:tcW w:w="1320" w:type="dxa"/>
                  <w:gridSpan w:val="2"/>
                  <w:vAlign w:val="center"/>
                </w:tcPr>
                <w:p w14:paraId="69EF595E" w14:textId="77777777" w:rsidR="00BD2010" w:rsidRPr="00E90625" w:rsidRDefault="00BD2010" w:rsidP="00E90625">
                  <w:pPr>
                    <w:framePr w:hSpace="142" w:wrap="around" w:vAnchor="text" w:hAnchor="margin" w:x="383" w:y="160"/>
                    <w:ind w:left="102"/>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拘束時間</w:t>
                  </w:r>
                </w:p>
              </w:tc>
              <w:tc>
                <w:tcPr>
                  <w:tcW w:w="1440" w:type="dxa"/>
                  <w:vAlign w:val="center"/>
                </w:tcPr>
                <w:p w14:paraId="1E4463B6" w14:textId="77777777" w:rsidR="00BD2010" w:rsidRPr="00E90625" w:rsidRDefault="00BD2010" w:rsidP="00E90625">
                  <w:pPr>
                    <w:framePr w:hSpace="142" w:wrap="around" w:vAnchor="text" w:hAnchor="margin" w:x="383" w:y="160"/>
                    <w:ind w:left="93"/>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拘束理由</w:t>
                  </w:r>
                </w:p>
              </w:tc>
            </w:tr>
            <w:tr w:rsidR="00E90625" w:rsidRPr="00E90625" w14:paraId="760EB720" w14:textId="77777777" w:rsidTr="00BD2010">
              <w:trPr>
                <w:trHeight w:val="375"/>
              </w:trPr>
              <w:tc>
                <w:tcPr>
                  <w:tcW w:w="1200" w:type="dxa"/>
                  <w:vMerge w:val="restart"/>
                  <w:vAlign w:val="center"/>
                </w:tcPr>
                <w:p w14:paraId="06E617B2" w14:textId="77777777" w:rsidR="00BD2010" w:rsidRPr="00E90625" w:rsidRDefault="00BD2010"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Ａ</w:t>
                  </w:r>
                </w:p>
              </w:tc>
              <w:tc>
                <w:tcPr>
                  <w:tcW w:w="1320" w:type="dxa"/>
                  <w:vMerge w:val="restart"/>
                </w:tcPr>
                <w:p w14:paraId="4427AFAD" w14:textId="77777777" w:rsidR="00BD2010" w:rsidRPr="00E90625" w:rsidRDefault="00BD2010"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418B5989" w14:textId="77777777" w:rsidR="00BD2010" w:rsidRPr="00E90625" w:rsidRDefault="00BD2010"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19F6C6DF" w14:textId="77777777" w:rsidR="00BD2010" w:rsidRPr="00E90625" w:rsidRDefault="00BD2010"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14:paraId="2B381448" w14:textId="77777777" w:rsidR="00BD2010" w:rsidRPr="00E90625" w:rsidRDefault="00BD2010"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14:paraId="216EDBA2" w14:textId="77777777" w:rsidR="00BD2010" w:rsidRPr="00E90625" w:rsidRDefault="00CF60C9"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R</w:t>
                  </w:r>
                  <w:r w:rsidR="00BD2010" w:rsidRPr="00E90625">
                    <w:rPr>
                      <w:rFonts w:ascii="ＭＳ ゴシック" w:eastAsia="ＭＳ ゴシック" w:hAnsi="ＭＳ ゴシック" w:hint="eastAsia"/>
                      <w:color w:val="000000" w:themeColor="text1"/>
                      <w:sz w:val="20"/>
                      <w:szCs w:val="20"/>
                    </w:rPr>
                    <w:t xml:space="preserve"> ･ ･</w:t>
                  </w:r>
                </w:p>
              </w:tc>
              <w:tc>
                <w:tcPr>
                  <w:tcW w:w="1440" w:type="dxa"/>
                  <w:vMerge w:val="restart"/>
                </w:tcPr>
                <w:p w14:paraId="34ECA8A6" w14:textId="77777777" w:rsidR="00BD2010" w:rsidRPr="00E90625" w:rsidRDefault="00BD2010" w:rsidP="00E90625">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63F18E85" w14:textId="77777777" w:rsidTr="00BD2010">
              <w:trPr>
                <w:trHeight w:val="390"/>
              </w:trPr>
              <w:tc>
                <w:tcPr>
                  <w:tcW w:w="1200" w:type="dxa"/>
                  <w:vMerge/>
                  <w:vAlign w:val="center"/>
                </w:tcPr>
                <w:p w14:paraId="2D944A20" w14:textId="77777777" w:rsidR="00BD2010" w:rsidRPr="00E90625" w:rsidRDefault="00BD2010" w:rsidP="00E90625">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14:paraId="2CEC7F13" w14:textId="77777777" w:rsidR="00BD2010" w:rsidRPr="00E90625" w:rsidRDefault="00BD2010"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14:paraId="07D3C064" w14:textId="77777777" w:rsidR="00BD2010" w:rsidRPr="00E90625" w:rsidRDefault="00BD2010"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14:paraId="6188708D" w14:textId="77777777" w:rsidR="00BD2010" w:rsidRPr="00E90625" w:rsidRDefault="00CF60C9"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R</w:t>
                  </w:r>
                  <w:r w:rsidR="00BD2010" w:rsidRPr="00E90625">
                    <w:rPr>
                      <w:rFonts w:ascii="ＭＳ ゴシック" w:eastAsia="ＭＳ ゴシック" w:hAnsi="ＭＳ ゴシック" w:hint="eastAsia"/>
                      <w:color w:val="000000" w:themeColor="text1"/>
                      <w:sz w:val="20"/>
                      <w:szCs w:val="20"/>
                    </w:rPr>
                    <w:t xml:space="preserve"> ･ ･</w:t>
                  </w:r>
                </w:p>
              </w:tc>
              <w:tc>
                <w:tcPr>
                  <w:tcW w:w="1440" w:type="dxa"/>
                  <w:vMerge/>
                </w:tcPr>
                <w:p w14:paraId="4A52C237" w14:textId="77777777" w:rsidR="00BD2010" w:rsidRPr="00E90625" w:rsidRDefault="00BD2010" w:rsidP="00E90625">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0F577A99" w14:textId="77777777" w:rsidTr="00BD2010">
              <w:trPr>
                <w:trHeight w:val="420"/>
              </w:trPr>
              <w:tc>
                <w:tcPr>
                  <w:tcW w:w="1200" w:type="dxa"/>
                  <w:vMerge w:val="restart"/>
                  <w:vAlign w:val="center"/>
                </w:tcPr>
                <w:p w14:paraId="44F57CA7" w14:textId="77777777" w:rsidR="00BD2010" w:rsidRPr="00E90625" w:rsidRDefault="00BD2010"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Ｂ</w:t>
                  </w:r>
                </w:p>
              </w:tc>
              <w:tc>
                <w:tcPr>
                  <w:tcW w:w="1320" w:type="dxa"/>
                  <w:vMerge w:val="restart"/>
                </w:tcPr>
                <w:p w14:paraId="18BBE192" w14:textId="77777777" w:rsidR="00BD2010" w:rsidRPr="00E90625" w:rsidRDefault="00BD2010"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7AC95BC7" w14:textId="77777777" w:rsidR="00BD2010" w:rsidRPr="00E90625" w:rsidRDefault="00BD2010"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19D2D4E9" w14:textId="77777777" w:rsidR="00BD2010" w:rsidRPr="00E90625" w:rsidRDefault="00BD2010"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14:paraId="483EAC9C" w14:textId="77777777" w:rsidR="00BD2010" w:rsidRPr="00E90625" w:rsidRDefault="00BD2010"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14:paraId="2770BED4" w14:textId="77777777" w:rsidR="00BD2010" w:rsidRPr="00E90625" w:rsidRDefault="00CF60C9"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R</w:t>
                  </w:r>
                  <w:r w:rsidR="00BD2010" w:rsidRPr="00E90625">
                    <w:rPr>
                      <w:rFonts w:ascii="ＭＳ ゴシック" w:eastAsia="ＭＳ ゴシック" w:hAnsi="ＭＳ ゴシック" w:hint="eastAsia"/>
                      <w:color w:val="000000" w:themeColor="text1"/>
                      <w:sz w:val="20"/>
                      <w:szCs w:val="20"/>
                    </w:rPr>
                    <w:t xml:space="preserve"> ･ ･</w:t>
                  </w:r>
                </w:p>
              </w:tc>
              <w:tc>
                <w:tcPr>
                  <w:tcW w:w="1440" w:type="dxa"/>
                  <w:vMerge w:val="restart"/>
                </w:tcPr>
                <w:p w14:paraId="2B55A2E8" w14:textId="77777777" w:rsidR="00BD2010" w:rsidRPr="00E90625" w:rsidRDefault="00BD2010" w:rsidP="00E90625">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36BEB85F" w14:textId="77777777" w:rsidTr="00BD2010">
              <w:trPr>
                <w:trHeight w:val="360"/>
              </w:trPr>
              <w:tc>
                <w:tcPr>
                  <w:tcW w:w="1200" w:type="dxa"/>
                  <w:vMerge/>
                  <w:vAlign w:val="center"/>
                </w:tcPr>
                <w:p w14:paraId="2A06EAAB" w14:textId="77777777" w:rsidR="00BD2010" w:rsidRPr="00E90625" w:rsidRDefault="00BD2010" w:rsidP="00E90625">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14:paraId="6665669B" w14:textId="77777777" w:rsidR="00BD2010" w:rsidRPr="00E90625" w:rsidRDefault="00BD2010"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14:paraId="5B1E22E5" w14:textId="77777777" w:rsidR="00BD2010" w:rsidRPr="00E90625" w:rsidRDefault="00BD2010"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14:paraId="2E2D9C2F" w14:textId="77777777" w:rsidR="00BD2010" w:rsidRPr="00E90625" w:rsidRDefault="00CF60C9"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R</w:t>
                  </w:r>
                  <w:r w:rsidR="00BD2010" w:rsidRPr="00E90625">
                    <w:rPr>
                      <w:rFonts w:ascii="ＭＳ ゴシック" w:eastAsia="ＭＳ ゴシック" w:hAnsi="ＭＳ ゴシック" w:hint="eastAsia"/>
                      <w:color w:val="000000" w:themeColor="text1"/>
                      <w:sz w:val="20"/>
                      <w:szCs w:val="20"/>
                    </w:rPr>
                    <w:t xml:space="preserve"> ･ ･</w:t>
                  </w:r>
                </w:p>
              </w:tc>
              <w:tc>
                <w:tcPr>
                  <w:tcW w:w="1440" w:type="dxa"/>
                  <w:vMerge/>
                </w:tcPr>
                <w:p w14:paraId="26CD8D9E" w14:textId="77777777" w:rsidR="00BD2010" w:rsidRPr="00E90625" w:rsidRDefault="00BD2010" w:rsidP="00E90625">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084FE205" w14:textId="77777777" w:rsidTr="00BD2010">
              <w:trPr>
                <w:trHeight w:val="345"/>
              </w:trPr>
              <w:tc>
                <w:tcPr>
                  <w:tcW w:w="1200" w:type="dxa"/>
                  <w:vMerge w:val="restart"/>
                  <w:vAlign w:val="center"/>
                </w:tcPr>
                <w:p w14:paraId="4DB3E369" w14:textId="77777777" w:rsidR="00BD2010" w:rsidRPr="00E90625" w:rsidRDefault="00BD2010"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Ｃ</w:t>
                  </w:r>
                </w:p>
              </w:tc>
              <w:tc>
                <w:tcPr>
                  <w:tcW w:w="1320" w:type="dxa"/>
                  <w:vMerge w:val="restart"/>
                </w:tcPr>
                <w:p w14:paraId="09281741" w14:textId="77777777" w:rsidR="00BD2010" w:rsidRPr="00E90625" w:rsidRDefault="00BD2010"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6210BF80" w14:textId="77777777" w:rsidR="00BD2010" w:rsidRPr="00E90625" w:rsidRDefault="00BD2010"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378F75C1" w14:textId="77777777" w:rsidR="00BD2010" w:rsidRPr="00E90625" w:rsidRDefault="00BD2010"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14:paraId="15A5484E" w14:textId="77777777" w:rsidR="00BD2010" w:rsidRPr="00E90625" w:rsidRDefault="00BD2010"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14:paraId="00D38DFD" w14:textId="77777777" w:rsidR="00BD2010" w:rsidRPr="00E90625" w:rsidRDefault="00CF60C9"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R</w:t>
                  </w:r>
                  <w:r w:rsidR="00BD2010" w:rsidRPr="00E90625">
                    <w:rPr>
                      <w:rFonts w:ascii="ＭＳ ゴシック" w:eastAsia="ＭＳ ゴシック" w:hAnsi="ＭＳ ゴシック" w:hint="eastAsia"/>
                      <w:color w:val="000000" w:themeColor="text1"/>
                      <w:sz w:val="20"/>
                      <w:szCs w:val="20"/>
                    </w:rPr>
                    <w:t xml:space="preserve"> ･ ･</w:t>
                  </w:r>
                </w:p>
              </w:tc>
              <w:tc>
                <w:tcPr>
                  <w:tcW w:w="1440" w:type="dxa"/>
                  <w:vMerge w:val="restart"/>
                </w:tcPr>
                <w:p w14:paraId="4EFAD87C" w14:textId="77777777" w:rsidR="00BD2010" w:rsidRPr="00E90625" w:rsidRDefault="00BD2010" w:rsidP="00E90625">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474D8756" w14:textId="77777777" w:rsidTr="00BD2010">
              <w:trPr>
                <w:trHeight w:val="230"/>
              </w:trPr>
              <w:tc>
                <w:tcPr>
                  <w:tcW w:w="1200" w:type="dxa"/>
                  <w:vMerge/>
                  <w:vAlign w:val="center"/>
                </w:tcPr>
                <w:p w14:paraId="7B9E9801" w14:textId="77777777" w:rsidR="00BD2010" w:rsidRPr="00E90625" w:rsidRDefault="00BD2010" w:rsidP="00E90625">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14:paraId="0E3A556D" w14:textId="77777777" w:rsidR="00BD2010" w:rsidRPr="00E90625" w:rsidRDefault="00BD2010"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14:paraId="6EEC0233" w14:textId="77777777" w:rsidR="00BD2010" w:rsidRPr="00E90625" w:rsidRDefault="00BD2010"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14:paraId="6F1D42EE" w14:textId="77777777" w:rsidR="00BD2010" w:rsidRPr="00E90625" w:rsidRDefault="00CF60C9"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R</w:t>
                  </w:r>
                  <w:r w:rsidR="00BD2010" w:rsidRPr="00E90625">
                    <w:rPr>
                      <w:rFonts w:ascii="ＭＳ ゴシック" w:eastAsia="ＭＳ ゴシック" w:hAnsi="ＭＳ ゴシック" w:hint="eastAsia"/>
                      <w:color w:val="000000" w:themeColor="text1"/>
                      <w:sz w:val="20"/>
                      <w:szCs w:val="20"/>
                    </w:rPr>
                    <w:t xml:space="preserve"> ･ ･</w:t>
                  </w:r>
                </w:p>
              </w:tc>
              <w:tc>
                <w:tcPr>
                  <w:tcW w:w="1440" w:type="dxa"/>
                  <w:vMerge/>
                </w:tcPr>
                <w:p w14:paraId="509D8D96" w14:textId="77777777" w:rsidR="00BD2010" w:rsidRPr="00E90625" w:rsidRDefault="00BD2010" w:rsidP="00E90625">
                  <w:pPr>
                    <w:framePr w:hSpace="142" w:wrap="around" w:vAnchor="text" w:hAnchor="margin" w:x="383" w:y="160"/>
                    <w:rPr>
                      <w:rFonts w:ascii="ＭＳ ゴシック" w:eastAsia="ＭＳ ゴシック" w:hAnsi="ＭＳ ゴシック"/>
                      <w:color w:val="000000" w:themeColor="text1"/>
                      <w:sz w:val="20"/>
                      <w:szCs w:val="20"/>
                    </w:rPr>
                  </w:pPr>
                </w:p>
              </w:tc>
            </w:tr>
          </w:tbl>
          <w:p w14:paraId="044DD1E7" w14:textId="77777777" w:rsidR="00EA3D7E" w:rsidRPr="00E90625" w:rsidRDefault="00BD2010" w:rsidP="00E229A4">
            <w:pPr>
              <w:overflowPunct w:val="0"/>
              <w:ind w:firstLineChars="100" w:firstLine="2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hint="eastAsia"/>
                <w:color w:val="000000" w:themeColor="text1"/>
                <w:sz w:val="20"/>
                <w:szCs w:val="20"/>
              </w:rPr>
              <w:t xml:space="preserve">　</w:t>
            </w:r>
            <w:r w:rsidR="00EA3D7E" w:rsidRPr="00E90625">
              <w:rPr>
                <w:rFonts w:ascii="ＭＳ ゴシック" w:eastAsia="ＭＳ ゴシック" w:hAnsi="ＭＳ ゴシック" w:cs="ＭＳ ゴシック" w:hint="eastAsia"/>
                <w:color w:val="000000" w:themeColor="text1"/>
                <w:kern w:val="0"/>
                <w:sz w:val="18"/>
                <w:szCs w:val="18"/>
              </w:rPr>
              <w:t>★</w:t>
            </w:r>
            <w:r w:rsidR="00EA3D7E" w:rsidRPr="00E90625">
              <w:rPr>
                <w:rFonts w:ascii="ＭＳ ゴシック" w:eastAsia="ＭＳ ゴシック" w:hAnsi="ＭＳ ゴシック" w:cs="ＭＳ ゴシック"/>
                <w:color w:val="000000" w:themeColor="text1"/>
                <w:kern w:val="0"/>
                <w:sz w:val="18"/>
                <w:szCs w:val="18"/>
              </w:rPr>
              <w:t xml:space="preserve"> </w:t>
            </w:r>
            <w:r w:rsidR="00EA3D7E" w:rsidRPr="00E90625">
              <w:rPr>
                <w:rFonts w:ascii="ＭＳ ゴシック" w:eastAsia="ＭＳ ゴシック" w:hAnsi="ＭＳ ゴシック" w:cs="ＭＳ ゴシック" w:hint="eastAsia"/>
                <w:color w:val="000000" w:themeColor="text1"/>
                <w:kern w:val="0"/>
                <w:sz w:val="18"/>
                <w:szCs w:val="18"/>
              </w:rPr>
              <w:t>入所者欄は，ＡＢＣと記入し氏名は記入しない。</w:t>
            </w:r>
          </w:p>
          <w:p w14:paraId="387A2E5C" w14:textId="77777777" w:rsidR="00EA3D7E" w:rsidRPr="00E90625" w:rsidRDefault="00EA3D7E" w:rsidP="00CF60C9">
            <w:pPr>
              <w:overflowPunct w:val="0"/>
              <w:ind w:leftChars="150" w:left="675" w:hangingChars="200" w:hanging="36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（注）「拘束の態様」欄には，右チェックポイント欄の「身体拘束の対象となる具体的行為」の①～⑪の中から，該当する番号を記</w:t>
            </w:r>
            <w:r w:rsidR="00341405" w:rsidRPr="00E90625">
              <w:rPr>
                <w:rFonts w:ascii="ＭＳ ゴシック" w:eastAsia="ＭＳ ゴシック" w:hAnsi="ＭＳ ゴシック" w:cs="ＭＳ ゴシック" w:hint="eastAsia"/>
                <w:color w:val="000000" w:themeColor="text1"/>
                <w:kern w:val="0"/>
                <w:sz w:val="18"/>
                <w:szCs w:val="18"/>
              </w:rPr>
              <w:t>入</w:t>
            </w:r>
            <w:r w:rsidRPr="00E90625">
              <w:rPr>
                <w:rFonts w:ascii="ＭＳ ゴシック" w:eastAsia="ＭＳ ゴシック" w:hAnsi="ＭＳ ゴシック" w:cs="ＭＳ ゴシック" w:hint="eastAsia"/>
                <w:color w:val="000000" w:themeColor="text1"/>
                <w:kern w:val="0"/>
                <w:sz w:val="18"/>
                <w:szCs w:val="18"/>
              </w:rPr>
              <w:t>すること。（複数選択可）</w:t>
            </w:r>
          </w:p>
          <w:p w14:paraId="4251560A" w14:textId="77777777" w:rsidR="00EA3D7E" w:rsidRPr="00E90625" w:rsidRDefault="00EA3D7E" w:rsidP="00EA3D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55E9693" w14:textId="77777777" w:rsidR="00F15078" w:rsidRPr="00E90625" w:rsidRDefault="00EA3D7E" w:rsidP="00EA3D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884F4E" w:rsidRPr="00E90625">
              <w:rPr>
                <w:rFonts w:ascii="ＭＳ ゴシック" w:eastAsia="ＭＳ ゴシック" w:hAnsi="ＭＳ ゴシック" w:cs="ＭＳ ゴシック" w:hint="eastAsia"/>
                <w:color w:val="000000" w:themeColor="text1"/>
                <w:kern w:val="0"/>
                <w:sz w:val="20"/>
                <w:szCs w:val="20"/>
              </w:rPr>
              <w:t>8</w:t>
            </w:r>
            <w:r w:rsidRPr="00E90625">
              <w:rPr>
                <w:rFonts w:ascii="ＭＳ ゴシック" w:eastAsia="ＭＳ ゴシック" w:hAnsi="ＭＳ ゴシック" w:cs="ＭＳ ゴシック"/>
                <w:color w:val="000000" w:themeColor="text1"/>
                <w:kern w:val="0"/>
                <w:sz w:val="20"/>
                <w:szCs w:val="20"/>
              </w:rPr>
              <w:t xml:space="preserve">) </w:t>
            </w:r>
            <w:r w:rsidR="00F15078"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施設の管理者は，</w:t>
            </w:r>
            <w:r w:rsidR="004F7D17" w:rsidRPr="00E90625">
              <w:rPr>
                <w:rFonts w:ascii="ＭＳ ゴシック" w:eastAsia="ＭＳ ゴシック" w:hAnsi="ＭＳ ゴシック" w:cs="ＭＳ ゴシック" w:hint="eastAsia"/>
                <w:color w:val="000000" w:themeColor="text1"/>
                <w:kern w:val="0"/>
                <w:sz w:val="20"/>
                <w:szCs w:val="20"/>
              </w:rPr>
              <w:t>施設外で行われる研修会に積極的に</w:t>
            </w:r>
            <w:r w:rsidRPr="00E90625">
              <w:rPr>
                <w:rFonts w:ascii="ＭＳ ゴシック" w:eastAsia="ＭＳ ゴシック" w:hAnsi="ＭＳ ゴシック" w:cs="ＭＳ ゴシック" w:hint="eastAsia"/>
                <w:color w:val="000000" w:themeColor="text1"/>
                <w:kern w:val="0"/>
                <w:sz w:val="20"/>
                <w:szCs w:val="20"/>
              </w:rPr>
              <w:t>参加</w:t>
            </w:r>
          </w:p>
          <w:p w14:paraId="58C3502E" w14:textId="77777777" w:rsidR="005A68BE" w:rsidRPr="00E90625" w:rsidRDefault="00EA3D7E" w:rsidP="00F15078">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し，又は職員を参加させるなど職員の意識啓発に努めている</w:t>
            </w:r>
          </w:p>
          <w:p w14:paraId="57E7D930" w14:textId="77777777" w:rsidR="00BD2010" w:rsidRPr="00E90625" w:rsidRDefault="00EA3D7E" w:rsidP="00F15078">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か。</w:t>
            </w:r>
          </w:p>
        </w:tc>
        <w:tc>
          <w:tcPr>
            <w:tcW w:w="1701" w:type="dxa"/>
          </w:tcPr>
          <w:p w14:paraId="7483F687" w14:textId="77777777" w:rsidR="00B55A71" w:rsidRPr="00E90625" w:rsidRDefault="00B55A71" w:rsidP="00BD2010">
            <w:pPr>
              <w:overflowPunct w:val="0"/>
              <w:textAlignment w:val="baseline"/>
              <w:rPr>
                <w:rFonts w:ascii="ＭＳ ゴシック" w:eastAsia="ＭＳ ゴシック" w:hAnsi="Times New Roman"/>
                <w:color w:val="000000" w:themeColor="text1"/>
                <w:kern w:val="0"/>
                <w:sz w:val="20"/>
                <w:szCs w:val="20"/>
              </w:rPr>
            </w:pPr>
          </w:p>
          <w:p w14:paraId="05958F0F" w14:textId="460FF6FA" w:rsidR="00B55A71" w:rsidRPr="00E90625" w:rsidRDefault="00E90625" w:rsidP="00BD201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91397803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54767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59DE939" w14:textId="77777777" w:rsidR="00B55A71" w:rsidRPr="00E90625" w:rsidRDefault="00B55A71" w:rsidP="00BD2010">
            <w:pPr>
              <w:overflowPunct w:val="0"/>
              <w:textAlignment w:val="baseline"/>
              <w:rPr>
                <w:rFonts w:ascii="ＭＳ ゴシック" w:eastAsia="ＭＳ ゴシック" w:hAnsi="ＭＳ ゴシック"/>
                <w:color w:val="000000" w:themeColor="text1"/>
                <w:sz w:val="20"/>
                <w:szCs w:val="20"/>
              </w:rPr>
            </w:pPr>
          </w:p>
          <w:p w14:paraId="26090115"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427B4025"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0D58AA27"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1D84646D"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7B0D5D4B" w14:textId="5B7F01F0" w:rsidR="004F7D17" w:rsidRPr="00E90625" w:rsidRDefault="00E90625"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781696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8881096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AC11330"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6C09E589" w14:textId="593D1324" w:rsidR="004F7D17" w:rsidRPr="00E90625" w:rsidRDefault="00E90625"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666745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9699557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2B7B573"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6CB8E034"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0B7E2C85" w14:textId="2E90C886" w:rsidR="00884F4E" w:rsidRPr="00E90625" w:rsidRDefault="00E90625" w:rsidP="00884F4E">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41331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2841865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027EA716" w14:textId="77777777" w:rsidR="00884F4E" w:rsidRPr="00E90625" w:rsidRDefault="00884F4E" w:rsidP="00BD2010">
            <w:pPr>
              <w:overflowPunct w:val="0"/>
              <w:textAlignment w:val="baseline"/>
              <w:rPr>
                <w:rFonts w:ascii="ＭＳ ゴシック" w:eastAsia="ＭＳ ゴシック" w:hAnsi="ＭＳ ゴシック"/>
                <w:color w:val="000000" w:themeColor="text1"/>
                <w:sz w:val="20"/>
                <w:szCs w:val="20"/>
              </w:rPr>
            </w:pPr>
          </w:p>
          <w:p w14:paraId="4FDCB662" w14:textId="77777777" w:rsidR="00884F4E" w:rsidRPr="00E90625" w:rsidRDefault="00884F4E" w:rsidP="00BD2010">
            <w:pPr>
              <w:overflowPunct w:val="0"/>
              <w:textAlignment w:val="baseline"/>
              <w:rPr>
                <w:rFonts w:ascii="ＭＳ ゴシック" w:eastAsia="ＭＳ ゴシック" w:hAnsi="ＭＳ ゴシック"/>
                <w:color w:val="000000" w:themeColor="text1"/>
                <w:sz w:val="20"/>
                <w:szCs w:val="20"/>
              </w:rPr>
            </w:pPr>
          </w:p>
          <w:p w14:paraId="614D9AB4" w14:textId="77777777" w:rsidR="00884F4E" w:rsidRPr="00E90625" w:rsidRDefault="00884F4E" w:rsidP="00BD2010">
            <w:pPr>
              <w:overflowPunct w:val="0"/>
              <w:textAlignment w:val="baseline"/>
              <w:rPr>
                <w:rFonts w:ascii="ＭＳ ゴシック" w:eastAsia="ＭＳ ゴシック" w:hAnsi="ＭＳ ゴシック"/>
                <w:color w:val="000000" w:themeColor="text1"/>
                <w:sz w:val="20"/>
                <w:szCs w:val="20"/>
              </w:rPr>
            </w:pPr>
          </w:p>
          <w:p w14:paraId="7934D8B5" w14:textId="45E4D3D8" w:rsidR="00884F4E" w:rsidRPr="00E90625" w:rsidRDefault="00E90625"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372871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0536199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B6A987A" w14:textId="77777777" w:rsidR="00884F4E" w:rsidRPr="00E90625" w:rsidRDefault="00884F4E" w:rsidP="00BD2010">
            <w:pPr>
              <w:overflowPunct w:val="0"/>
              <w:textAlignment w:val="baseline"/>
              <w:rPr>
                <w:rFonts w:ascii="ＭＳ ゴシック" w:eastAsia="ＭＳ ゴシック" w:hAnsi="ＭＳ ゴシック"/>
                <w:color w:val="000000" w:themeColor="text1"/>
                <w:sz w:val="20"/>
                <w:szCs w:val="20"/>
              </w:rPr>
            </w:pPr>
          </w:p>
          <w:p w14:paraId="436882EC"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1B73624A"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348E8075"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59E2DE98"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6F82621B"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77FA8D6E"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6210BD41"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3739500A"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2CC058EA"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6A1FD535"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6243480A"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4A2F9627"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1EA02CF0"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01E8B3B4"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5742C2ED"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373CE354"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35E9E735"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69579FFD"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61A18E8A"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0DE637FA" w14:textId="77777777" w:rsidR="00884F4E" w:rsidRPr="00E90625" w:rsidRDefault="00884F4E" w:rsidP="00BD2010">
            <w:pPr>
              <w:overflowPunct w:val="0"/>
              <w:textAlignment w:val="baseline"/>
              <w:rPr>
                <w:rFonts w:ascii="ＭＳ ゴシック" w:eastAsia="ＭＳ ゴシック" w:hAnsi="ＭＳ ゴシック"/>
                <w:color w:val="000000" w:themeColor="text1"/>
                <w:sz w:val="20"/>
                <w:szCs w:val="20"/>
              </w:rPr>
            </w:pPr>
          </w:p>
          <w:p w14:paraId="53FE1E40" w14:textId="77777777" w:rsidR="001B7EF5" w:rsidRPr="00E90625" w:rsidRDefault="001B7EF5" w:rsidP="00BD2010">
            <w:pPr>
              <w:overflowPunct w:val="0"/>
              <w:textAlignment w:val="baseline"/>
              <w:rPr>
                <w:rFonts w:ascii="ＭＳ ゴシック" w:eastAsia="ＭＳ ゴシック" w:hAnsi="ＭＳ ゴシック"/>
                <w:color w:val="000000" w:themeColor="text1"/>
                <w:sz w:val="16"/>
                <w:szCs w:val="16"/>
              </w:rPr>
            </w:pPr>
          </w:p>
          <w:p w14:paraId="56DB7270" w14:textId="77777777" w:rsidR="001B7EF5" w:rsidRPr="00E90625" w:rsidRDefault="001B7EF5" w:rsidP="00BD2010">
            <w:pPr>
              <w:overflowPunct w:val="0"/>
              <w:textAlignment w:val="baseline"/>
              <w:rPr>
                <w:rFonts w:ascii="ＭＳ ゴシック" w:eastAsia="ＭＳ ゴシック" w:hAnsi="ＭＳ ゴシック"/>
                <w:color w:val="000000" w:themeColor="text1"/>
                <w:sz w:val="16"/>
                <w:szCs w:val="16"/>
              </w:rPr>
            </w:pPr>
          </w:p>
          <w:p w14:paraId="3BC20FD3" w14:textId="77777777" w:rsidR="001B7EF5" w:rsidRPr="00E90625" w:rsidRDefault="001B7EF5" w:rsidP="00BD2010">
            <w:pPr>
              <w:overflowPunct w:val="0"/>
              <w:textAlignment w:val="baseline"/>
              <w:rPr>
                <w:rFonts w:ascii="ＭＳ ゴシック" w:eastAsia="ＭＳ ゴシック" w:hAnsi="ＭＳ ゴシック"/>
                <w:color w:val="000000" w:themeColor="text1"/>
                <w:sz w:val="16"/>
                <w:szCs w:val="16"/>
              </w:rPr>
            </w:pPr>
          </w:p>
          <w:p w14:paraId="1EE5E307" w14:textId="5DA8C36D" w:rsidR="004F7D17" w:rsidRPr="00E90625" w:rsidRDefault="00E90625"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569586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9391344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5323BB28" w14:textId="77777777" w:rsidR="00B55A71" w:rsidRPr="00E90625" w:rsidRDefault="00B55A71" w:rsidP="00B55A71">
      <w:pPr>
        <w:rPr>
          <w:color w:val="000000" w:themeColor="text1"/>
        </w:rPr>
      </w:pPr>
    </w:p>
    <w:p w14:paraId="1CCFDE27" w14:textId="77777777" w:rsidR="00D73FB1" w:rsidRPr="00E90625" w:rsidRDefault="00D73FB1" w:rsidP="00B55A71">
      <w:pPr>
        <w:rPr>
          <w:vanish/>
          <w:color w:val="000000" w:themeColor="text1"/>
        </w:rPr>
      </w:pPr>
    </w:p>
    <w:p w14:paraId="6D8A31DE" w14:textId="4D869D9E" w:rsidR="00B55A71" w:rsidRPr="00E90625" w:rsidRDefault="00D73FB1"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５１</w:t>
      </w:r>
      <w:r w:rsidR="00B55A71"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42662FAE" w14:textId="77777777" w:rsidTr="00884F4E">
        <w:trPr>
          <w:trHeight w:val="416"/>
        </w:trPr>
        <w:tc>
          <w:tcPr>
            <w:tcW w:w="3643" w:type="dxa"/>
            <w:vAlign w:val="center"/>
          </w:tcPr>
          <w:p w14:paraId="69A7F839" w14:textId="77777777" w:rsidR="00884F4E" w:rsidRPr="00E90625" w:rsidRDefault="00884F4E" w:rsidP="00884F4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BEA962B" w14:textId="77777777" w:rsidR="00884F4E" w:rsidRPr="00E90625" w:rsidRDefault="00884F4E" w:rsidP="00884F4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218FEC4E" w14:textId="77777777" w:rsidR="00884F4E" w:rsidRPr="00E90625" w:rsidRDefault="00884F4E" w:rsidP="00884F4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29692967" w14:textId="77777777" w:rsidR="00884F4E" w:rsidRPr="00E90625" w:rsidRDefault="00884F4E" w:rsidP="00884F4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5BD03C9" w14:textId="77777777" w:rsidTr="00916425">
        <w:trPr>
          <w:trHeight w:val="13175"/>
        </w:trPr>
        <w:tc>
          <w:tcPr>
            <w:tcW w:w="3643" w:type="dxa"/>
          </w:tcPr>
          <w:p w14:paraId="65400930" w14:textId="77777777" w:rsidR="001B7EF5" w:rsidRPr="00E90625" w:rsidRDefault="001B7EF5" w:rsidP="001B7EF5">
            <w:pPr>
              <w:overflowPunct w:val="0"/>
              <w:ind w:left="200" w:hangingChars="100" w:hanging="200"/>
              <w:textAlignment w:val="baseline"/>
              <w:rPr>
                <w:rFonts w:ascii="ＭＳ ゴシック" w:eastAsia="ＭＳ ゴシック" w:hAnsi="ＭＳ ゴシック"/>
                <w:color w:val="000000" w:themeColor="text1"/>
                <w:sz w:val="20"/>
                <w:szCs w:val="20"/>
              </w:rPr>
            </w:pPr>
          </w:p>
          <w:p w14:paraId="64AD749D" w14:textId="77777777" w:rsidR="00884F4E" w:rsidRPr="00E90625" w:rsidRDefault="001B7EF5" w:rsidP="001B7EF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6D5FA6BD" w14:textId="77777777" w:rsidR="00884F4E" w:rsidRPr="00E90625" w:rsidRDefault="00884F4E" w:rsidP="00884F4E">
            <w:pPr>
              <w:overflowPunct w:val="0"/>
              <w:textAlignment w:val="baseline"/>
              <w:rPr>
                <w:rFonts w:ascii="ＭＳ ゴシック" w:eastAsia="ＭＳ ゴシック" w:hAnsi="ＭＳ ゴシック"/>
                <w:color w:val="000000" w:themeColor="text1"/>
                <w:sz w:val="20"/>
                <w:szCs w:val="20"/>
              </w:rPr>
            </w:pPr>
          </w:p>
          <w:p w14:paraId="098C9C98" w14:textId="77777777" w:rsidR="00884F4E" w:rsidRPr="00E90625" w:rsidRDefault="00884F4E" w:rsidP="00884F4E">
            <w:pPr>
              <w:overflowPunct w:val="0"/>
              <w:textAlignment w:val="baseline"/>
              <w:rPr>
                <w:rFonts w:ascii="ＭＳ ゴシック" w:eastAsia="ＭＳ ゴシック" w:hAnsi="ＭＳ ゴシック"/>
                <w:color w:val="000000" w:themeColor="text1"/>
                <w:sz w:val="18"/>
                <w:szCs w:val="18"/>
              </w:rPr>
            </w:pPr>
          </w:p>
          <w:p w14:paraId="7260377A" w14:textId="77ABA9AE" w:rsidR="00884F4E" w:rsidRPr="00E90625" w:rsidRDefault="00D70344" w:rsidP="00884F4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84352" behindDoc="0" locked="0" layoutInCell="1" allowOverlap="1" wp14:anchorId="0F99739F" wp14:editId="0CF55489">
                      <wp:simplePos x="0" y="0"/>
                      <wp:positionH relativeFrom="column">
                        <wp:posOffset>-6350</wp:posOffset>
                      </wp:positionH>
                      <wp:positionV relativeFrom="paragraph">
                        <wp:posOffset>49530</wp:posOffset>
                      </wp:positionV>
                      <wp:extent cx="3643952" cy="2333767"/>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3952" cy="2333767"/>
                              </a:xfrm>
                              <a:prstGeom prst="rect">
                                <a:avLst/>
                              </a:prstGeom>
                              <a:solidFill>
                                <a:srgbClr val="FFFFFF"/>
                              </a:solidFill>
                              <a:ln w="9525">
                                <a:noFill/>
                                <a:miter lim="800000"/>
                                <a:headEnd/>
                                <a:tailEnd/>
                              </a:ln>
                            </wps:spPr>
                            <wps:txbx>
                              <w:txbxContent>
                                <w:p w14:paraId="75A5F086" w14:textId="77777777" w:rsidR="00E90625" w:rsidRPr="00E90625" w:rsidRDefault="00E90625" w:rsidP="00D70344">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適正化委員会には，幅広い職種（例えば，施設長，事務長，医師，看護職員，介護職員，支援相談員）により構成する。構成メンバーの責務及び役割分担を明確にするとともに，身体的拘束等の適正化対応策を担当する者を決めておくことが必要である。なお，同一施設内での複数担当（※）の兼務や他の事業所・施設等との担当（※）の兼務については，担当者としての職務に支障がなければ差し支えない。ただし，日常的に勤務先の各事業所内の業務に従事しており，入所者や施設の状況を適切に把握している者など，各担当者としての職務を遂行する上で支障がないと考えられる者を選任すること。</w:t>
                                  </w:r>
                                </w:p>
                                <w:p w14:paraId="7A09378B" w14:textId="77777777" w:rsidR="00E90625" w:rsidRPr="00E90625" w:rsidRDefault="00E90625" w:rsidP="00D70344">
                                  <w:pPr>
                                    <w:rPr>
                                      <w:rFonts w:ascii="ＭＳ ゴシック" w:eastAsia="ＭＳ ゴシック" w:hAnsi="ＭＳ ゴシック"/>
                                      <w:color w:val="000000" w:themeColor="text1"/>
                                      <w:sz w:val="18"/>
                                      <w:szCs w:val="18"/>
                                    </w:rPr>
                                  </w:pPr>
                                </w:p>
                                <w:p w14:paraId="4EA4BADE" w14:textId="77777777" w:rsidR="00E90625" w:rsidRPr="00E90625" w:rsidRDefault="00E90625" w:rsidP="00D70344">
                                  <w:pPr>
                                    <w:ind w:left="425" w:hangingChars="236" w:hanging="425"/>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身体的拘束等適正化対応策，褥瘡予防対策担当者（看護師が望ましい。），感染予防担当者（看護師が望ましい。），事故の発生又はその再発を防止するための措置を適切に実施するための担当者，虐待の発生またはその再発を防止するための措置を適切に実施するための担当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9739F" id="_x0000_s1030" type="#_x0000_t202" style="position:absolute;left:0;text-align:left;margin-left:-.5pt;margin-top:3.9pt;width:286.95pt;height:183.7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roRAIAADYEAAAOAAAAZHJzL2Uyb0RvYy54bWysU82O0zAQviPxDpbvNG36txs1XS1dipCW&#10;H2nhARzHaSwcT7DdJsuxlRAPwSsgzjxPXoSx0+0WuCF8sGY8ns/ffDNeXLWVIjthrASd0tFgSInQ&#10;HHKpNyn98H797IIS65jOmQItUnovLL1aPn2yaOpExFCCyoUhCKJt0tQpLZ2rkyiyvBQVswOohcZg&#10;AaZiDl2ziXLDGkSvVBQPh7OoAZPXBriwFk9v+iBdBvyiENy9LQorHFEpRW4u7Cbsmd+j5YIlG8Pq&#10;UvIjDfYPLComNT56grphjpGtkX9BVZIbsFC4AYcqgqKQXIQasJrR8I9q7kpWi1ALimPrk0z2/8Hy&#10;N7t3hsg8pfFoTolmFTapO3zp9t+7/c/u8JV0h2/d4dDtf6BPYi9YU9sE8+5qzHTtc2ix8aF4W98C&#10;/2iJhlXJ9EZcGwNNKViOhEc+MzpL7XGsB8ma15Dju2zrIAC1ham8mqgPQXRs3P2pWaJ1hOPheDYZ&#10;X05jSjjG4vF4PJ/NwxsseUivjXUvBVTEGyk1OA0Bnu1urfN0WPJwxb9mQcl8LZUKjtlkK2XIjuHk&#10;rMM6ov92TWnSpBR5TAOyBp8fhqqSDidbySqlF0O/fDpLvBwvdB5sx6TqbWSi9FEfL0kvjmuzNvRm&#10;4nO9dhnk9yiYgX6Q8eOhUYL5TEmDQ5xS+2nLjKBEvdIo+uVoMvFTH5zJdB6jY84j2XmEaY5QKXWU&#10;9ObKhZ/iaWu4xuYUMsj2yORIGYczqHn8SH76z/1w6/G7L38BAAD//wMAUEsDBBQABgAIAAAAIQBs&#10;2VXS3gAAAAgBAAAPAAAAZHJzL2Rvd25yZXYueG1sTI9BTsMwEEX3SNzBGiQ2qHXakpqmmVSABGLb&#10;0gM48TSJGttR7Dbp7RlWsBz90f/v5bvJduJKQ2i9Q1jMExDkKm9aVyMcvz9mLyBC1M7ozjtCuFGA&#10;XXF/l+vM+NHt6XqIteASFzKN0MTYZ1KGqiGrw9z35Dg7+cHqyOdQSzPokcttJ5dJspZWt44XGt3T&#10;e0PV+XCxCKev8SndjOVnPKr98/pNt6r0N8THh+l1CyLSFP+e4Ref0aFgptJfnAmiQ5gtWCUiKBbg&#10;OFXLDYgSYaXSFcgil/8Fih8AAAD//wMAUEsBAi0AFAAGAAgAAAAhALaDOJL+AAAA4QEAABMAAAAA&#10;AAAAAAAAAAAAAAAAAFtDb250ZW50X1R5cGVzXS54bWxQSwECLQAUAAYACAAAACEAOP0h/9YAAACU&#10;AQAACwAAAAAAAAAAAAAAAAAvAQAAX3JlbHMvLnJlbHNQSwECLQAUAAYACAAAACEA4HQ66EQCAAA2&#10;BAAADgAAAAAAAAAAAAAAAAAuAgAAZHJzL2Uyb0RvYy54bWxQSwECLQAUAAYACAAAACEAbNlV0t4A&#10;AAAIAQAADwAAAAAAAAAAAAAAAACeBAAAZHJzL2Rvd25yZXYueG1sUEsFBgAAAAAEAAQA8wAAAKkF&#10;AAAAAA==&#10;" stroked="f">
                      <v:textbox>
                        <w:txbxContent>
                          <w:p w14:paraId="75A5F086" w14:textId="77777777" w:rsidR="00E90625" w:rsidRPr="00E90625" w:rsidRDefault="00E90625" w:rsidP="00D70344">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適正化委員会には，幅広い職種（例えば，施設長，事務長，医師，看護職員，介護職員，支援相談員）により構成する。構成メンバーの責務及び役割分担を明確にするとともに，身体的拘束等の適正化対応策を担当する者を決めておくことが必要である。なお，同一施設内での複数担当（※）の兼務や他の事業所・施設等との担当（※）の兼務については，担当者としての職務に支障がなければ差し支えない。ただし，日常的に勤務先の各事業所内の業務に従事しており，入所者や施設の状況を適切に把握している者など，各担当者としての職務を遂行する上で支障がないと考えられる者を選任すること。</w:t>
                            </w:r>
                          </w:p>
                          <w:p w14:paraId="7A09378B" w14:textId="77777777" w:rsidR="00E90625" w:rsidRPr="00E90625" w:rsidRDefault="00E90625" w:rsidP="00D70344">
                            <w:pPr>
                              <w:rPr>
                                <w:rFonts w:ascii="ＭＳ ゴシック" w:eastAsia="ＭＳ ゴシック" w:hAnsi="ＭＳ ゴシック"/>
                                <w:color w:val="000000" w:themeColor="text1"/>
                                <w:sz w:val="18"/>
                                <w:szCs w:val="18"/>
                              </w:rPr>
                            </w:pPr>
                          </w:p>
                          <w:p w14:paraId="4EA4BADE" w14:textId="77777777" w:rsidR="00E90625" w:rsidRPr="00E90625" w:rsidRDefault="00E90625" w:rsidP="00D70344">
                            <w:pPr>
                              <w:ind w:left="425" w:hangingChars="236" w:hanging="425"/>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身体的拘束等適正化対応策，褥瘡予防対策担当者（看護師が望ましい。），感染予防担当者（看護師が望ましい。），事故の発生又はその再発を防止するための措置を適切に実施するための担当者，虐待の発生またはその再発を防止するための措置を適切に実施するための担当者</w:t>
                            </w:r>
                          </w:p>
                        </w:txbxContent>
                      </v:textbox>
                    </v:shape>
                  </w:pict>
                </mc:Fallback>
              </mc:AlternateContent>
            </w:r>
          </w:p>
        </w:tc>
        <w:tc>
          <w:tcPr>
            <w:tcW w:w="2268" w:type="dxa"/>
          </w:tcPr>
          <w:p w14:paraId="703D2F5D" w14:textId="77777777" w:rsidR="00884F4E" w:rsidRPr="00E90625" w:rsidRDefault="00884F4E" w:rsidP="00884F4E">
            <w:pPr>
              <w:overflowPunct w:val="0"/>
              <w:textAlignment w:val="baseline"/>
              <w:rPr>
                <w:rFonts w:ascii="ＭＳ ゴシック" w:eastAsia="ＭＳ ゴシック" w:hAnsi="ＭＳ ゴシック"/>
                <w:color w:val="000000" w:themeColor="text1"/>
                <w:sz w:val="20"/>
                <w:szCs w:val="20"/>
              </w:rPr>
            </w:pPr>
          </w:p>
          <w:p w14:paraId="764F0049" w14:textId="77777777" w:rsidR="00884F4E" w:rsidRPr="00E90625" w:rsidRDefault="00884F4E" w:rsidP="00884F4E">
            <w:pPr>
              <w:overflowPunct w:val="0"/>
              <w:textAlignment w:val="baseline"/>
              <w:rPr>
                <w:rFonts w:ascii="ＭＳ ゴシック" w:eastAsia="ＭＳ ゴシック" w:hAnsi="ＭＳ ゴシック"/>
                <w:color w:val="000000" w:themeColor="text1"/>
                <w:sz w:val="20"/>
                <w:szCs w:val="20"/>
              </w:rPr>
            </w:pPr>
          </w:p>
          <w:p w14:paraId="4FCAFA50"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38F1AA67"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2A22F501"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A1DFB10"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0B35442C"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584F7AC"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291E30FE"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064A39E6"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89BD3D1"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3D19D9A9"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23BFEEFB"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53FCAB5"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4B504C15"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283A2A9"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F040FD9"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09E0EB9A"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4BB187D"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8A726F5"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F8E8401"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496B15FF"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2C37A663"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DF6FA21"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36E6BFD8"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4D5AA50C"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297AA68F"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15496B0"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0525B682"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2D7412B"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6EBBAFA"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7C70F709"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4C21BE5"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75B4CAF9"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33DBA7CC"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0CC101F9"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3755E29"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28AA2748"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22B1CD93"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A2840C5" w14:textId="77777777" w:rsidR="001B7EF5" w:rsidRPr="00E90625" w:rsidRDefault="001B7EF5"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5497A2B"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◯研修記録</w:t>
            </w:r>
          </w:p>
        </w:tc>
        <w:tc>
          <w:tcPr>
            <w:tcW w:w="1985" w:type="dxa"/>
            <w:tcBorders>
              <w:bottom w:val="single" w:sz="4" w:space="0" w:color="auto"/>
            </w:tcBorders>
          </w:tcPr>
          <w:p w14:paraId="3EE08ABA"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4736E9DF" w14:textId="77777777" w:rsidR="001B7EF5" w:rsidRPr="00E90625" w:rsidRDefault="001B7EF5" w:rsidP="00884F4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w:t>
            </w:r>
            <w:r w:rsidRPr="00E90625">
              <w:rPr>
                <w:rFonts w:ascii="ＭＳ ゴシック" w:eastAsia="ＭＳ ゴシック" w:hAnsi="ＭＳ ゴシック"/>
                <w:color w:val="000000" w:themeColor="text1"/>
                <w:sz w:val="20"/>
                <w:szCs w:val="20"/>
              </w:rPr>
              <w:t>第５</w:t>
            </w:r>
            <w:r w:rsidRPr="00E90625">
              <w:rPr>
                <w:rFonts w:ascii="ＭＳ ゴシック" w:eastAsia="ＭＳ ゴシック" w:hAnsi="ＭＳ ゴシック" w:hint="eastAsia"/>
                <w:color w:val="000000" w:themeColor="text1"/>
                <w:sz w:val="20"/>
                <w:szCs w:val="20"/>
              </w:rPr>
              <w:t>-4-</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3</w:t>
            </w:r>
            <w:r w:rsidRPr="00E90625">
              <w:rPr>
                <w:rFonts w:ascii="ＭＳ ゴシック" w:eastAsia="ＭＳ ゴシック" w:hAnsi="ＭＳ ゴシック"/>
                <w:color w:val="000000" w:themeColor="text1"/>
                <w:sz w:val="20"/>
                <w:szCs w:val="20"/>
              </w:rPr>
              <w:t>)</w:t>
            </w:r>
          </w:p>
          <w:p w14:paraId="20B6E3DC" w14:textId="77777777" w:rsidR="00884F4E" w:rsidRPr="00E90625" w:rsidRDefault="00884F4E" w:rsidP="00884F4E">
            <w:pPr>
              <w:ind w:firstLineChars="100" w:firstLine="200"/>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23502C37" w14:textId="77777777" w:rsidR="00884F4E" w:rsidRPr="00E90625" w:rsidRDefault="00884F4E" w:rsidP="00884F4E">
            <w:pPr>
              <w:rPr>
                <w:rFonts w:ascii="ＭＳ ゴシック" w:eastAsia="ＭＳ ゴシック" w:hAnsi="ＭＳ ゴシック"/>
                <w:color w:val="000000" w:themeColor="text1"/>
                <w:sz w:val="20"/>
                <w:szCs w:val="20"/>
              </w:rPr>
            </w:pPr>
          </w:p>
        </w:tc>
      </w:tr>
    </w:tbl>
    <w:p w14:paraId="4F470CA3" w14:textId="77777777" w:rsidR="00B55A71" w:rsidRPr="00E90625" w:rsidRDefault="00B55A71" w:rsidP="00B55A71">
      <w:pPr>
        <w:tabs>
          <w:tab w:val="left" w:pos="1290"/>
        </w:tabs>
        <w:jc w:val="center"/>
        <w:rPr>
          <w:rFonts w:ascii="ＭＳ ゴシック" w:eastAsia="ＭＳ ゴシック" w:hAnsi="ＭＳ ゴシック"/>
          <w:color w:val="000000" w:themeColor="text1"/>
          <w:sz w:val="20"/>
          <w:szCs w:val="20"/>
        </w:rPr>
      </w:pPr>
    </w:p>
    <w:p w14:paraId="73BCA227" w14:textId="466A6CAA" w:rsidR="00B55A71" w:rsidRPr="00E90625" w:rsidRDefault="00D73FB1"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２</w:t>
      </w:r>
      <w:r w:rsidR="00B55A71" w:rsidRPr="00E90625">
        <w:rPr>
          <w:rFonts w:ascii="ＭＳ ゴシック" w:eastAsia="ＭＳ ゴシック" w:hAnsi="ＭＳ ゴシック" w:hint="eastAsia"/>
          <w:color w:val="000000" w:themeColor="text1"/>
          <w:sz w:val="20"/>
          <w:szCs w:val="20"/>
        </w:rPr>
        <w:t>－</w:t>
      </w:r>
    </w:p>
    <w:p w14:paraId="26A5A350" w14:textId="77777777" w:rsidR="00B55A71" w:rsidRPr="00E90625" w:rsidRDefault="00B55A71" w:rsidP="00B55A71">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0E0EAE7F" w14:textId="77777777" w:rsidTr="00FE1631">
        <w:trPr>
          <w:trHeight w:val="416"/>
        </w:trPr>
        <w:tc>
          <w:tcPr>
            <w:tcW w:w="2367" w:type="dxa"/>
            <w:vAlign w:val="center"/>
          </w:tcPr>
          <w:p w14:paraId="3B76F254" w14:textId="77777777" w:rsidR="00B55A71" w:rsidRPr="00E90625" w:rsidRDefault="00B55A71"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D3B582E" w14:textId="77777777" w:rsidR="00B55A71" w:rsidRPr="00E90625" w:rsidRDefault="00B55A71" w:rsidP="00BD2010">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8B2CA7B"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E046BD2" w14:textId="77777777" w:rsidTr="00FE1631">
        <w:trPr>
          <w:trHeight w:val="13321"/>
        </w:trPr>
        <w:tc>
          <w:tcPr>
            <w:tcW w:w="2367" w:type="dxa"/>
          </w:tcPr>
          <w:p w14:paraId="6449017F"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FCB4A4A"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r w:rsidRPr="00E90625">
              <w:rPr>
                <w:rFonts w:ascii="ＭＳ ゴシック" w:eastAsia="ＭＳ ゴシック" w:hAnsi="ＭＳ ゴシック" w:cs="ＭＳ ゴシック" w:hint="eastAsia"/>
                <w:b/>
                <w:bCs/>
                <w:color w:val="000000" w:themeColor="text1"/>
                <w:kern w:val="0"/>
                <w:sz w:val="20"/>
                <w:szCs w:val="20"/>
              </w:rPr>
              <w:t>８　人権擁護</w:t>
            </w:r>
          </w:p>
          <w:p w14:paraId="14EDDAF8" w14:textId="77777777" w:rsidR="002678C6" w:rsidRPr="00E90625" w:rsidRDefault="002678C6" w:rsidP="002678C6">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03F606A8"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106A151B"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50B85784"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B025152"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2F6A5FC"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B4A7D4E"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3B5DB20"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2A42088"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D80ED4D"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61C9264"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128E3FC"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8BF3CB2"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B886622"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AC30EA6"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5815F083"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5CB8B53E"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50DFBB1"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47D8BEA"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0F6D8F50"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91FBAEA"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51528E74" w14:textId="77777777" w:rsidR="002678C6" w:rsidRPr="00E90625" w:rsidRDefault="002678C6" w:rsidP="002678C6">
            <w:pPr>
              <w:overflowPunct w:val="0"/>
              <w:spacing w:line="320" w:lineRule="exact"/>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72FE443" w14:textId="77777777" w:rsidR="002678C6" w:rsidRPr="00E90625" w:rsidRDefault="002678C6" w:rsidP="002678C6">
            <w:pPr>
              <w:overflowPunct w:val="0"/>
              <w:ind w:firstLineChars="200" w:firstLine="402"/>
              <w:textAlignment w:val="baseline"/>
              <w:rPr>
                <w:rFonts w:ascii="ＭＳ ゴシック" w:eastAsia="ＭＳ ゴシック" w:hAnsi="ＭＳ ゴシック"/>
                <w:b/>
                <w:color w:val="000000" w:themeColor="text1"/>
                <w:sz w:val="20"/>
                <w:szCs w:val="20"/>
              </w:rPr>
            </w:pPr>
          </w:p>
        </w:tc>
        <w:tc>
          <w:tcPr>
            <w:tcW w:w="5992" w:type="dxa"/>
          </w:tcPr>
          <w:p w14:paraId="3354BC4D"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54C8A745" w14:textId="77777777" w:rsidR="002678C6" w:rsidRPr="00E90625" w:rsidRDefault="002678C6" w:rsidP="002678C6">
            <w:pPr>
              <w:numPr>
                <w:ilvl w:val="0"/>
                <w:numId w:val="4"/>
              </w:num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利用者の意向を表明する機会を確保しているか。</w:t>
            </w:r>
          </w:p>
          <w:p w14:paraId="30C5DEFB"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3207FFA7"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77E7738B"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05489F73"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4E19AD4F"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4A1A81D2"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75F3321F"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0DD6D17E"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052F7690"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08E4371A" w14:textId="77777777" w:rsidR="009560AD" w:rsidRPr="00E90625" w:rsidRDefault="009560AD"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36228A2E" w14:textId="77777777" w:rsidR="009560AD" w:rsidRPr="00E90625" w:rsidRDefault="009560AD"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661BE737" w14:textId="77777777" w:rsidR="002678C6" w:rsidRPr="00E90625" w:rsidRDefault="002678C6" w:rsidP="002678C6">
            <w:pPr>
              <w:overflowPunct w:val="0"/>
              <w:spacing w:line="120" w:lineRule="exact"/>
              <w:ind w:left="405"/>
              <w:textAlignment w:val="baseline"/>
              <w:rPr>
                <w:rFonts w:ascii="ＭＳ ゴシック" w:eastAsia="ＭＳ ゴシック" w:hAnsi="ＭＳ ゴシック" w:cs="ＭＳ ゴシック"/>
                <w:color w:val="000000" w:themeColor="text1"/>
                <w:kern w:val="0"/>
                <w:sz w:val="20"/>
                <w:szCs w:val="20"/>
              </w:rPr>
            </w:pPr>
          </w:p>
          <w:p w14:paraId="57822762" w14:textId="77777777" w:rsidR="002678C6" w:rsidRPr="00E90625" w:rsidRDefault="002678C6" w:rsidP="002678C6">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(2)①　虐待の防止のための対策を検討する委員会（以下，「虐待防止検討委員会」という。）を</w:t>
            </w:r>
            <w:r w:rsidRPr="00E90625">
              <w:rPr>
                <w:rFonts w:ascii="ＭＳ ゴシック" w:eastAsia="ＭＳ ゴシック" w:hAnsi="ＭＳ ゴシック"/>
                <w:color w:val="000000" w:themeColor="text1"/>
                <w:sz w:val="20"/>
                <w:szCs w:val="20"/>
              </w:rPr>
              <w:t>定期的に</w:t>
            </w:r>
            <w:r w:rsidRPr="00E90625">
              <w:rPr>
                <w:rFonts w:ascii="ＭＳ ゴシック" w:eastAsia="ＭＳ ゴシック" w:hAnsi="ＭＳ ゴシック" w:hint="eastAsia"/>
                <w:color w:val="000000" w:themeColor="text1"/>
                <w:sz w:val="20"/>
                <w:szCs w:val="20"/>
              </w:rPr>
              <w:t>開催しているか (テレビ電話装置等を活用して行うことができる)。</w:t>
            </w:r>
          </w:p>
          <w:p w14:paraId="372DC4DA"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71E5A866" w14:textId="77777777" w:rsidR="002678C6" w:rsidRPr="00E90625" w:rsidRDefault="002678C6" w:rsidP="002678C6">
            <w:pPr>
              <w:overflowPunct w:val="0"/>
              <w:ind w:leftChars="-7" w:left="156" w:hangingChars="107" w:hanging="171"/>
              <w:textAlignment w:val="baseline"/>
              <w:rPr>
                <w:rFonts w:ascii="ＭＳ ゴシック" w:eastAsia="ＭＳ ゴシック" w:hAnsi="ＭＳ ゴシック"/>
                <w:color w:val="000000" w:themeColor="text1"/>
                <w:sz w:val="16"/>
                <w:szCs w:val="16"/>
              </w:rPr>
            </w:pPr>
            <w:r w:rsidRPr="00E90625">
              <w:rPr>
                <w:rFonts w:ascii="ＭＳ ゴシック" w:eastAsia="ＭＳ ゴシック" w:hAnsi="ＭＳ ゴシック" w:hint="eastAsia"/>
                <w:color w:val="000000" w:themeColor="text1"/>
                <w:sz w:val="16"/>
                <w:szCs w:val="16"/>
              </w:rPr>
              <w:t>【監査</w:t>
            </w:r>
            <w:r w:rsidRPr="00E90625">
              <w:rPr>
                <w:rFonts w:ascii="ＭＳ ゴシック" w:eastAsia="ＭＳ ゴシック" w:hAnsi="ＭＳ ゴシック"/>
                <w:color w:val="000000" w:themeColor="text1"/>
                <w:sz w:val="16"/>
                <w:szCs w:val="16"/>
              </w:rPr>
              <w:t>対象</w:t>
            </w:r>
            <w:r w:rsidRPr="00E90625">
              <w:rPr>
                <w:rFonts w:ascii="ＭＳ ゴシック" w:eastAsia="ＭＳ ゴシック" w:hAnsi="ＭＳ ゴシック" w:hint="eastAsia"/>
                <w:color w:val="000000" w:themeColor="text1"/>
                <w:sz w:val="16"/>
                <w:szCs w:val="16"/>
              </w:rPr>
              <w:t>年度の開催日を記入〕</w:t>
            </w:r>
          </w:p>
          <w:p w14:paraId="127A3CA8" w14:textId="77777777" w:rsidR="002678C6" w:rsidRPr="00E90625" w:rsidRDefault="002678C6" w:rsidP="002678C6">
            <w:pPr>
              <w:overflowPunct w:val="0"/>
              <w:spacing w:line="120" w:lineRule="exact"/>
              <w:ind w:leftChars="-7" w:left="199" w:hangingChars="107" w:hanging="214"/>
              <w:textAlignment w:val="baseline"/>
              <w:rPr>
                <w:rFonts w:ascii="ＭＳ ゴシック" w:eastAsia="ＭＳ ゴシック" w:hAnsi="ＭＳ ゴシック"/>
                <w:color w:val="000000" w:themeColor="text1"/>
                <w:sz w:val="20"/>
                <w:szCs w:val="20"/>
              </w:rPr>
            </w:pP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395"/>
              <w:gridCol w:w="1395"/>
              <w:gridCol w:w="1395"/>
            </w:tblGrid>
            <w:tr w:rsidR="00E90625" w:rsidRPr="00E90625" w14:paraId="5FD49B9D" w14:textId="77777777" w:rsidTr="004C4E82">
              <w:trPr>
                <w:trHeight w:val="228"/>
              </w:trPr>
              <w:tc>
                <w:tcPr>
                  <w:tcW w:w="1438" w:type="dxa"/>
                  <w:shd w:val="clear" w:color="auto" w:fill="auto"/>
                </w:tcPr>
                <w:p w14:paraId="7675A636" w14:textId="77777777" w:rsidR="002678C6" w:rsidRPr="00E90625" w:rsidRDefault="002678C6"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①</w:t>
                  </w:r>
                </w:p>
              </w:tc>
              <w:tc>
                <w:tcPr>
                  <w:tcW w:w="1438" w:type="dxa"/>
                  <w:shd w:val="clear" w:color="auto" w:fill="auto"/>
                </w:tcPr>
                <w:p w14:paraId="1A7653C4" w14:textId="77777777" w:rsidR="002678C6" w:rsidRPr="00E90625" w:rsidRDefault="002678C6"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②</w:t>
                  </w:r>
                </w:p>
              </w:tc>
              <w:tc>
                <w:tcPr>
                  <w:tcW w:w="1438" w:type="dxa"/>
                  <w:shd w:val="clear" w:color="auto" w:fill="auto"/>
                </w:tcPr>
                <w:p w14:paraId="48783A47" w14:textId="77777777" w:rsidR="002678C6" w:rsidRPr="00E90625" w:rsidRDefault="002678C6"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③</w:t>
                  </w:r>
                </w:p>
              </w:tc>
              <w:tc>
                <w:tcPr>
                  <w:tcW w:w="1438" w:type="dxa"/>
                  <w:shd w:val="clear" w:color="auto" w:fill="auto"/>
                </w:tcPr>
                <w:p w14:paraId="476098D9" w14:textId="77777777" w:rsidR="002678C6" w:rsidRPr="00E90625" w:rsidRDefault="002678C6"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④</w:t>
                  </w:r>
                </w:p>
              </w:tc>
            </w:tr>
          </w:tbl>
          <w:p w14:paraId="7A62CD9E"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3B7722B5"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47B3A6A" w14:textId="77777777" w:rsidR="002678C6" w:rsidRPr="00E90625" w:rsidRDefault="002678C6" w:rsidP="002678C6">
            <w:pPr>
              <w:overflowPunct w:val="0"/>
              <w:ind w:leftChars="153" w:left="521" w:hangingChars="100" w:hanging="200"/>
              <w:textAlignment w:val="baseline"/>
              <w:rPr>
                <w:rFonts w:ascii="ＭＳ ゴシック" w:eastAsia="ＭＳ ゴシック" w:hAnsi="ＭＳ ゴシック"/>
                <w:color w:val="000000" w:themeColor="text1"/>
                <w:sz w:val="20"/>
                <w:szCs w:val="20"/>
              </w:rPr>
            </w:pPr>
          </w:p>
          <w:p w14:paraId="667CEB58" w14:textId="77777777" w:rsidR="002678C6" w:rsidRPr="00E90625" w:rsidRDefault="002678C6" w:rsidP="002678C6">
            <w:pPr>
              <w:overflowPunct w:val="0"/>
              <w:ind w:leftChars="153" w:left="521" w:hangingChars="100" w:hanging="200"/>
              <w:textAlignment w:val="baseline"/>
              <w:rPr>
                <w:rFonts w:ascii="ＭＳ ゴシック" w:eastAsia="ＭＳ ゴシック" w:hAnsi="ＭＳ ゴシック"/>
                <w:color w:val="000000" w:themeColor="text1"/>
                <w:sz w:val="20"/>
                <w:szCs w:val="20"/>
              </w:rPr>
            </w:pPr>
          </w:p>
          <w:p w14:paraId="615D6BF4" w14:textId="77777777" w:rsidR="002678C6" w:rsidRPr="00E90625" w:rsidRDefault="002678C6" w:rsidP="002678C6">
            <w:pPr>
              <w:overflowPunct w:val="0"/>
              <w:ind w:leftChars="153" w:left="521" w:hangingChars="100" w:hanging="200"/>
              <w:textAlignment w:val="baseline"/>
              <w:rPr>
                <w:rFonts w:ascii="ＭＳ ゴシック" w:eastAsia="ＭＳ ゴシック" w:hAnsi="ＭＳ ゴシック"/>
                <w:color w:val="000000" w:themeColor="text1"/>
                <w:sz w:val="20"/>
                <w:szCs w:val="20"/>
              </w:rPr>
            </w:pPr>
          </w:p>
          <w:p w14:paraId="58035970" w14:textId="77777777" w:rsidR="002678C6" w:rsidRPr="00E90625" w:rsidRDefault="002678C6" w:rsidP="002678C6">
            <w:pPr>
              <w:overflowPunct w:val="0"/>
              <w:ind w:leftChars="153" w:left="521" w:hangingChars="100" w:hanging="200"/>
              <w:textAlignment w:val="baseline"/>
              <w:rPr>
                <w:rFonts w:ascii="ＭＳ ゴシック" w:eastAsia="ＭＳ ゴシック" w:hAnsi="ＭＳ ゴシック"/>
                <w:color w:val="000000" w:themeColor="text1"/>
                <w:sz w:val="20"/>
                <w:szCs w:val="20"/>
              </w:rPr>
            </w:pPr>
          </w:p>
          <w:p w14:paraId="138B09D0" w14:textId="77777777" w:rsidR="002678C6" w:rsidRPr="00E90625" w:rsidRDefault="002678C6" w:rsidP="002678C6">
            <w:pPr>
              <w:overflowPunct w:val="0"/>
              <w:ind w:leftChars="153" w:left="521" w:hangingChars="100" w:hanging="200"/>
              <w:textAlignment w:val="baseline"/>
              <w:rPr>
                <w:rFonts w:ascii="ＭＳ ゴシック" w:eastAsia="ＭＳ ゴシック" w:hAnsi="ＭＳ ゴシック"/>
                <w:color w:val="000000" w:themeColor="text1"/>
                <w:sz w:val="20"/>
                <w:szCs w:val="20"/>
              </w:rPr>
            </w:pPr>
          </w:p>
          <w:p w14:paraId="58042828" w14:textId="77777777" w:rsidR="002678C6" w:rsidRPr="00E90625" w:rsidRDefault="002678C6" w:rsidP="002678C6">
            <w:pPr>
              <w:overflowPunct w:val="0"/>
              <w:ind w:leftChars="153" w:left="521" w:hangingChars="100" w:hanging="200"/>
              <w:textAlignment w:val="baseline"/>
              <w:rPr>
                <w:rFonts w:ascii="ＭＳ ゴシック" w:eastAsia="ＭＳ ゴシック" w:hAnsi="ＭＳ ゴシック"/>
                <w:color w:val="000000" w:themeColor="text1"/>
                <w:sz w:val="20"/>
                <w:szCs w:val="20"/>
              </w:rPr>
            </w:pPr>
          </w:p>
          <w:p w14:paraId="32857E31" w14:textId="77777777" w:rsidR="002678C6" w:rsidRPr="00E90625" w:rsidRDefault="002678C6" w:rsidP="002678C6">
            <w:pPr>
              <w:overflowPunct w:val="0"/>
              <w:ind w:leftChars="153" w:left="521"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②　</w:t>
            </w:r>
            <w:r w:rsidRPr="00E90625">
              <w:rPr>
                <w:rFonts w:ascii="ＭＳ ゴシック" w:eastAsia="ＭＳ ゴシック" w:hAnsi="ＭＳ ゴシック"/>
                <w:color w:val="000000" w:themeColor="text1"/>
                <w:sz w:val="20"/>
                <w:szCs w:val="20"/>
              </w:rPr>
              <w:t>委員会の</w:t>
            </w:r>
            <w:r w:rsidRPr="00E90625">
              <w:rPr>
                <w:rFonts w:ascii="ＭＳ ゴシック" w:eastAsia="ＭＳ ゴシック" w:hAnsi="ＭＳ ゴシック" w:hint="eastAsia"/>
                <w:color w:val="000000" w:themeColor="text1"/>
                <w:sz w:val="20"/>
                <w:szCs w:val="20"/>
              </w:rPr>
              <w:t>結果について，介護職員その他の従業者に周知徹底を図っているか。</w:t>
            </w:r>
          </w:p>
          <w:p w14:paraId="4646FAB6"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2C0CFAF3"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09040629"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7A6D0A1D"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4429F5B8"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18C45F00"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407D3D98"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1FB0CBB5"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5C83B046"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　虐待の防止のための指針を整備しているか。</w:t>
            </w:r>
          </w:p>
          <w:p w14:paraId="430E5F3F"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1968CA5B"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427D00F"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665C8D5"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9D6771B"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3A43DF1"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tc>
        <w:tc>
          <w:tcPr>
            <w:tcW w:w="1701" w:type="dxa"/>
          </w:tcPr>
          <w:p w14:paraId="2EE93F69" w14:textId="77777777" w:rsidR="002678C6" w:rsidRPr="00E90625" w:rsidRDefault="002678C6" w:rsidP="002678C6">
            <w:pPr>
              <w:overflowPunct w:val="0"/>
              <w:textAlignment w:val="baseline"/>
              <w:rPr>
                <w:rFonts w:ascii="ＭＳ ゴシック" w:eastAsia="ＭＳ ゴシック" w:hAnsi="Times New Roman"/>
                <w:color w:val="000000" w:themeColor="text1"/>
                <w:kern w:val="0"/>
                <w:sz w:val="20"/>
                <w:szCs w:val="20"/>
              </w:rPr>
            </w:pPr>
          </w:p>
          <w:p w14:paraId="45327876" w14:textId="40B2D849" w:rsidR="002678C6" w:rsidRPr="00E90625" w:rsidRDefault="00E90625" w:rsidP="002678C6">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81795852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392129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C440E20"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19DEB180"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0F4C471B"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7C5094D9"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3A6B31F5"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3D6857D9"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6FF037C"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0359C36"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03B6C09A" w14:textId="77777777" w:rsidR="009560AD" w:rsidRPr="00E90625" w:rsidRDefault="009560AD" w:rsidP="002678C6">
            <w:pPr>
              <w:overflowPunct w:val="0"/>
              <w:textAlignment w:val="baseline"/>
              <w:rPr>
                <w:rFonts w:ascii="ＭＳ ゴシック" w:eastAsia="ＭＳ ゴシック" w:hAnsi="ＭＳ ゴシック"/>
                <w:color w:val="000000" w:themeColor="text1"/>
                <w:sz w:val="20"/>
                <w:szCs w:val="20"/>
              </w:rPr>
            </w:pPr>
          </w:p>
          <w:p w14:paraId="15078686" w14:textId="77777777" w:rsidR="009560AD" w:rsidRPr="00E90625" w:rsidRDefault="009560AD" w:rsidP="002678C6">
            <w:pPr>
              <w:overflowPunct w:val="0"/>
              <w:textAlignment w:val="baseline"/>
              <w:rPr>
                <w:rFonts w:ascii="ＭＳ ゴシック" w:eastAsia="ＭＳ ゴシック" w:hAnsi="ＭＳ ゴシック"/>
                <w:color w:val="000000" w:themeColor="text1"/>
                <w:sz w:val="20"/>
                <w:szCs w:val="20"/>
              </w:rPr>
            </w:pPr>
          </w:p>
          <w:p w14:paraId="5CC08D75"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1FFA5FB" w14:textId="77777777" w:rsidR="002678C6" w:rsidRPr="00E90625" w:rsidRDefault="002678C6" w:rsidP="002678C6">
            <w:pPr>
              <w:overflowPunct w:val="0"/>
              <w:spacing w:line="120" w:lineRule="exact"/>
              <w:textAlignment w:val="baseline"/>
              <w:rPr>
                <w:rFonts w:ascii="ＭＳ ゴシック" w:eastAsia="ＭＳ ゴシック" w:hAnsi="ＭＳ ゴシック"/>
                <w:color w:val="000000" w:themeColor="text1"/>
                <w:sz w:val="20"/>
                <w:szCs w:val="20"/>
              </w:rPr>
            </w:pPr>
          </w:p>
          <w:p w14:paraId="278F7E47" w14:textId="0B529A53" w:rsidR="002678C6" w:rsidRPr="00E90625" w:rsidRDefault="00E90625" w:rsidP="002678C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689501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8441142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6EC3971"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F64811C"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7DB9FFEF"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39C8243"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063E29B9"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19D34878"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598FE827"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00CA01BB"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0B10313"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01CFED30"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20CAFDFE"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267EAB8E"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4882C7E" w14:textId="77777777" w:rsidR="002678C6" w:rsidRPr="00E90625" w:rsidRDefault="002678C6" w:rsidP="002678C6">
            <w:pPr>
              <w:overflowPunct w:val="0"/>
              <w:spacing w:line="120" w:lineRule="exact"/>
              <w:textAlignment w:val="baseline"/>
              <w:rPr>
                <w:rFonts w:ascii="ＭＳ ゴシック" w:eastAsia="ＭＳ ゴシック" w:hAnsi="ＭＳ ゴシック"/>
                <w:color w:val="000000" w:themeColor="text1"/>
                <w:sz w:val="20"/>
                <w:szCs w:val="20"/>
              </w:rPr>
            </w:pPr>
          </w:p>
          <w:p w14:paraId="571FC9AB" w14:textId="77777777" w:rsidR="002678C6" w:rsidRPr="00E90625" w:rsidRDefault="002678C6" w:rsidP="002678C6">
            <w:pPr>
              <w:overflowPunct w:val="0"/>
              <w:spacing w:line="120" w:lineRule="exact"/>
              <w:textAlignment w:val="baseline"/>
              <w:rPr>
                <w:rFonts w:ascii="ＭＳ ゴシック" w:eastAsia="ＭＳ ゴシック" w:hAnsi="ＭＳ ゴシック"/>
                <w:color w:val="000000" w:themeColor="text1"/>
                <w:sz w:val="20"/>
                <w:szCs w:val="20"/>
              </w:rPr>
            </w:pPr>
          </w:p>
          <w:p w14:paraId="79889489" w14:textId="77777777" w:rsidR="002678C6" w:rsidRPr="00E90625" w:rsidRDefault="002678C6" w:rsidP="002678C6">
            <w:pPr>
              <w:overflowPunct w:val="0"/>
              <w:spacing w:line="120" w:lineRule="exact"/>
              <w:textAlignment w:val="baseline"/>
              <w:rPr>
                <w:rFonts w:ascii="ＭＳ ゴシック" w:eastAsia="ＭＳ ゴシック" w:hAnsi="ＭＳ ゴシック"/>
                <w:color w:val="000000" w:themeColor="text1"/>
                <w:sz w:val="20"/>
                <w:szCs w:val="20"/>
              </w:rPr>
            </w:pPr>
          </w:p>
          <w:p w14:paraId="07B74FCC" w14:textId="1FBF23DC" w:rsidR="002678C6" w:rsidRPr="00E90625" w:rsidRDefault="00E90625" w:rsidP="002678C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6937206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8652332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1E7CFAAF"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3BA9E08B"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7F180D95"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58CE0C35"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73B7297D"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54BF9140"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5434335E"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71A3854C"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293DA0E2"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3C51C3B6" w14:textId="717BEEE9" w:rsidR="002678C6" w:rsidRPr="00E90625" w:rsidRDefault="00E90625" w:rsidP="002678C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6746255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4934606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27CDED24" w14:textId="77777777" w:rsidR="002678C6" w:rsidRPr="00E90625" w:rsidRDefault="002678C6" w:rsidP="002678C6">
            <w:pPr>
              <w:rPr>
                <w:rFonts w:ascii="ＭＳ ゴシック" w:eastAsia="ＭＳ ゴシック" w:hAnsi="ＭＳ ゴシック"/>
                <w:color w:val="000000" w:themeColor="text1"/>
                <w:sz w:val="20"/>
                <w:szCs w:val="20"/>
              </w:rPr>
            </w:pPr>
          </w:p>
          <w:p w14:paraId="220F579F" w14:textId="77777777" w:rsidR="002678C6" w:rsidRPr="00E90625" w:rsidRDefault="002678C6" w:rsidP="002678C6">
            <w:pPr>
              <w:overflowPunct w:val="0"/>
              <w:textAlignment w:val="baseline"/>
              <w:rPr>
                <w:rFonts w:ascii="ＭＳ ゴシック" w:eastAsia="ＭＳ ゴシック" w:hAnsi="Times New Roman"/>
                <w:color w:val="000000" w:themeColor="text1"/>
                <w:kern w:val="0"/>
                <w:sz w:val="20"/>
                <w:szCs w:val="20"/>
              </w:rPr>
            </w:pPr>
          </w:p>
          <w:p w14:paraId="41A1248F"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tc>
      </w:tr>
    </w:tbl>
    <w:p w14:paraId="6AA94A60" w14:textId="77777777" w:rsidR="00B55A71" w:rsidRPr="00E90625" w:rsidRDefault="00B55A71" w:rsidP="00B55A71">
      <w:pPr>
        <w:rPr>
          <w:color w:val="000000" w:themeColor="text1"/>
        </w:rPr>
      </w:pPr>
    </w:p>
    <w:p w14:paraId="7B974513" w14:textId="77777777" w:rsidR="00D73FB1" w:rsidRPr="00E90625" w:rsidRDefault="00D73FB1" w:rsidP="00B55A71">
      <w:pPr>
        <w:rPr>
          <w:vanish/>
          <w:color w:val="000000" w:themeColor="text1"/>
        </w:rPr>
      </w:pPr>
    </w:p>
    <w:p w14:paraId="7541E1EF" w14:textId="4405536E" w:rsidR="00B55A71" w:rsidRPr="00E90625" w:rsidRDefault="00D73FB1" w:rsidP="00160453">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３</w:t>
      </w:r>
      <w:r w:rsidR="00B55A71"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89"/>
        <w:gridCol w:w="1347"/>
      </w:tblGrid>
      <w:tr w:rsidR="00E90625" w:rsidRPr="00E90625" w14:paraId="77F17007" w14:textId="77777777" w:rsidTr="002678C6">
        <w:trPr>
          <w:trHeight w:val="416"/>
        </w:trPr>
        <w:tc>
          <w:tcPr>
            <w:tcW w:w="3643" w:type="dxa"/>
            <w:vAlign w:val="center"/>
          </w:tcPr>
          <w:p w14:paraId="7B858DB9"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D9AF4CE"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589" w:type="dxa"/>
            <w:vAlign w:val="center"/>
          </w:tcPr>
          <w:p w14:paraId="4CAE73C1"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347" w:type="dxa"/>
            <w:vAlign w:val="center"/>
          </w:tcPr>
          <w:p w14:paraId="5B9B82B0"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4CB204A" w14:textId="77777777" w:rsidTr="002678C6">
        <w:trPr>
          <w:trHeight w:val="13321"/>
        </w:trPr>
        <w:tc>
          <w:tcPr>
            <w:tcW w:w="3643" w:type="dxa"/>
          </w:tcPr>
          <w:p w14:paraId="0463B16F" w14:textId="77777777" w:rsidR="00AC0323" w:rsidRPr="00E90625" w:rsidRDefault="002678C6" w:rsidP="008B03E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74112" behindDoc="0" locked="0" layoutInCell="1" allowOverlap="1" wp14:anchorId="4105D7FC" wp14:editId="183BB94A">
                      <wp:simplePos x="0" y="0"/>
                      <wp:positionH relativeFrom="column">
                        <wp:posOffset>-54297</wp:posOffset>
                      </wp:positionH>
                      <wp:positionV relativeFrom="paragraph">
                        <wp:posOffset>6184331</wp:posOffset>
                      </wp:positionV>
                      <wp:extent cx="3466465" cy="1931035"/>
                      <wp:effectExtent l="0" t="0" r="0" b="0"/>
                      <wp:wrapNone/>
                      <wp:docPr id="1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6465" cy="193103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5D0CF9" w14:textId="77777777" w:rsidR="00E90625" w:rsidRPr="00767546" w:rsidRDefault="00E90625" w:rsidP="002678C6">
                                  <w:pPr>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((3)関係)虐待の防止のための指針</w:t>
                                  </w:r>
                                </w:p>
                                <w:p w14:paraId="2AC780C1" w14:textId="77777777" w:rsidR="00E90625" w:rsidRPr="00767546" w:rsidRDefault="00E90625" w:rsidP="002678C6">
                                  <w:pPr>
                                    <w:ind w:firstLineChars="200" w:firstLine="36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次のような項目を盛り込むこととする。</w:t>
                                  </w:r>
                                </w:p>
                                <w:p w14:paraId="42A32CDA"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施設における虐待の防止に関する基本的考え方</w:t>
                                  </w:r>
                                </w:p>
                                <w:p w14:paraId="08FC7EA4"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虐待防止検討委員会その他施設内の組織に関する事項</w:t>
                                  </w:r>
                                </w:p>
                                <w:p w14:paraId="59930C14"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虐待の防止のための職員研修に関する基本方針</w:t>
                                  </w:r>
                                </w:p>
                                <w:p w14:paraId="79434570"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ニ　虐待等が発生した場合の対応方法に関する基本方針</w:t>
                                  </w:r>
                                </w:p>
                                <w:p w14:paraId="24CBC24A"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ホ　虐待等が発生した場合の相談・報告体制に関する事項</w:t>
                                  </w:r>
                                </w:p>
                                <w:p w14:paraId="37E95A3D"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ヘ　成年後見制度の利用支援に関する事項</w:t>
                                  </w:r>
                                </w:p>
                                <w:p w14:paraId="0E37A955"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ト　虐待等に係る苦情解決方法に関する事項</w:t>
                                  </w:r>
                                </w:p>
                                <w:p w14:paraId="0867ED30"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チ　入所者等に対する当該指針の閲覧に関する事項</w:t>
                                  </w:r>
                                </w:p>
                                <w:p w14:paraId="1602EC9C" w14:textId="77777777" w:rsidR="00E90625" w:rsidRPr="00CA73C0"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リ　その他虐待の防止の推進のために必要な事項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5D7FC" id="Rectangle 237" o:spid="_x0000_s1031" style="position:absolute;left:0;text-align:left;margin-left:-4.3pt;margin-top:486.95pt;width:272.95pt;height:152.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49/QIAAFMGAAAOAAAAZHJzL2Uyb0RvYy54bWysVduO0zAQfUfiHyy/Z3Ntc9Gmq7bbIKQF&#10;ViyIZzdxGovEDrbbdEH8O2OnV+ABAakUeeLxeM6ZOdPbu33Xoh2VigmeY//Gw4jyUlSMb3L88UPh&#10;JBgpTXhFWsFpjp+pwnezly9uhz6jgWhEW1GJIAhX2dDnuNG6z1xXlQ3tiLoRPeWwWQvZEQ2m3LiV&#10;JANE71o38LypOwhZ9VKUVCn4ej9u4pmNX9e01O/qWlGN2hxDbtq+pX2vzdud3ZJsI0nfsPKQBvmL&#10;LDrCOFx6CnVPNEFbyX4J1bFSCiVqfVOKzhV1zUpqMQAa3/sJzVNDemqxADmqP9Gk/l/Y8u3uUSJW&#10;Qe0ijDjpoEbvgTXCNy1FQRgbhoZeZeD41D9Kg1H1D6L8rBAXywb86FxKMTSUVJCXb/zdqwPGUHAU&#10;rYc3ooL4ZKuFJWtfy84EBBrQ3tbk+VQTuteohI9hNJ1G0wlGJez5aeh74cTeQbLj8V4q/YqKDplF&#10;jiWkb8OT3YPSJh2SHV1s+qJlVcHa1hpys162Eu0INEhhn0N0denWcuPMhTk2Rhy/UNti4zUkg5xh&#10;aTxN9rb831I/iLxFkDrFNImdqIgmThp7ieP56SKdelEa3RffTbp+lDWsqih/YJweW9GP/qzUB1GM&#10;TWSbEQ05TicBEEfaDUiz1NKScgVLXaL37PM79B3TINKWdTlOTk4kMyVf8Qr4IJkmrB3X7jUSSz/Q&#10;cc3KvJh4cRQmThxPQicKV56zSIqlM1/602m8WiwXK/+alZVlWv07MTaRY9mMIbaA7qmpBlQx0z/h&#10;JA18DAaMiSAe8V6QiKTQn5hurDhNu5oYV0QmnvkdiDxFH4k4X3zB0wHbmSro2GMvWS0Z+Ywy1Pv1&#10;3srVisBIay2qZxAXZGUVBLMYFo2QXzEaYK7lWH3ZEkkxal9zEGgcBSk0hbZGkqQwFOXlxvpig/AS&#10;AuVYQxPZ5VKPo3PbS7Zp4B7foudiDpKumRXbOSfAYwyYXBbZYcqa0XhpW6/zf8HsBwAAAP//AwBQ&#10;SwMEFAAGAAgAAAAhAEArvhDlAAAACwEAAA8AAABkcnMvZG93bnJldi54bWxMj8tOwzAQRfdI/IM1&#10;SGxQa9NA8yBOBQgqgQSI8pDYufGQRI3Hke22ga/HrGA5ukf3nikXo+nZDp3vLEk4nQpgSLXVHTUS&#10;Xl9uJxkwHxRp1VtCCV/oYVEdHpSq0HZPz7hbhYbFEvKFktCGMBSc+7pFo/zUDkgx+7TOqBBP13Dt&#10;1D6Wm57PhJhzozqKC60a8LrFerPaGgmPDydvTx9n7/fGJfnyjl/diO+NkPL4aLy8ABZwDH8w/OpH&#10;daii09puSXvWS5hk80hKyNMkBxaB8yRNgK0jOUszAbwq+f8fqh8AAAD//wMAUEsBAi0AFAAGAAgA&#10;AAAhALaDOJL+AAAA4QEAABMAAAAAAAAAAAAAAAAAAAAAAFtDb250ZW50X1R5cGVzXS54bWxQSwEC&#10;LQAUAAYACAAAACEAOP0h/9YAAACUAQAACwAAAAAAAAAAAAAAAAAvAQAAX3JlbHMvLnJlbHNQSwEC&#10;LQAUAAYACAAAACEAyGU+Pf0CAABTBgAADgAAAAAAAAAAAAAAAAAuAgAAZHJzL2Uyb0RvYy54bWxQ&#10;SwECLQAUAAYACAAAACEAQCu+EOUAAAALAQAADwAAAAAAAAAAAAAAAABXBQAAZHJzL2Rvd25yZXYu&#10;eG1sUEsFBgAAAAAEAAQA8wAAAGkGAAAAAA==&#10;" stroked="f">
                      <v:textbox inset="5.85pt,.7pt,5.85pt,.7pt">
                        <w:txbxContent>
                          <w:p w14:paraId="365D0CF9" w14:textId="77777777" w:rsidR="00E90625" w:rsidRPr="00767546" w:rsidRDefault="00E90625" w:rsidP="002678C6">
                            <w:pPr>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((3)関係)虐待の防止のための指針</w:t>
                            </w:r>
                          </w:p>
                          <w:p w14:paraId="2AC780C1" w14:textId="77777777" w:rsidR="00E90625" w:rsidRPr="00767546" w:rsidRDefault="00E90625" w:rsidP="002678C6">
                            <w:pPr>
                              <w:ind w:firstLineChars="200" w:firstLine="36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次のような項目を盛り込むこととする。</w:t>
                            </w:r>
                          </w:p>
                          <w:p w14:paraId="42A32CDA"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施設における虐待の防止に関する基本的考え方</w:t>
                            </w:r>
                          </w:p>
                          <w:p w14:paraId="08FC7EA4"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虐待防止検討委員会その他施設内の組織に関する事項</w:t>
                            </w:r>
                          </w:p>
                          <w:p w14:paraId="59930C14"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虐待の防止のための職員研修に関する基本方針</w:t>
                            </w:r>
                          </w:p>
                          <w:p w14:paraId="79434570"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ニ　虐待等が発生した場合の対応方法に関する基本方針</w:t>
                            </w:r>
                          </w:p>
                          <w:p w14:paraId="24CBC24A"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ホ　虐待等が発生した場合の相談・報告体制に関する事項</w:t>
                            </w:r>
                          </w:p>
                          <w:p w14:paraId="37E95A3D"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ヘ　成年後見制度の利用支援に関する事項</w:t>
                            </w:r>
                          </w:p>
                          <w:p w14:paraId="0E37A955"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ト　虐待等に係る苦情解決方法に関する事項</w:t>
                            </w:r>
                          </w:p>
                          <w:p w14:paraId="0867ED30"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チ　入所者等に対する当該指針の閲覧に関する事項</w:t>
                            </w:r>
                          </w:p>
                          <w:p w14:paraId="1602EC9C" w14:textId="77777777" w:rsidR="00E90625" w:rsidRPr="00CA73C0"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リ　その他虐待の防止の推進のために必要な事項</w:t>
                            </w:r>
                          </w:p>
                        </w:txbxContent>
                      </v:textbox>
                    </v:rect>
                  </w:pict>
                </mc:Fallback>
              </mc:AlternateContent>
            </w:r>
            <w:r w:rsidRPr="00E90625">
              <w:rPr>
                <w:rFonts w:ascii="ＭＳ ゴシック" w:eastAsia="ＭＳ ゴシック" w:hAnsi="ＭＳ ゴシック"/>
                <w:noProof/>
                <w:color w:val="000000" w:themeColor="text1"/>
                <w:sz w:val="18"/>
                <w:szCs w:val="18"/>
              </w:rPr>
              <mc:AlternateContent>
                <mc:Choice Requires="wps">
                  <w:drawing>
                    <wp:anchor distT="0" distB="0" distL="114300" distR="114300" simplePos="0" relativeHeight="251670016" behindDoc="0" locked="0" layoutInCell="1" allowOverlap="1" wp14:anchorId="463FFE16" wp14:editId="2003604B">
                      <wp:simplePos x="0" y="0"/>
                      <wp:positionH relativeFrom="column">
                        <wp:posOffset>-41910</wp:posOffset>
                      </wp:positionH>
                      <wp:positionV relativeFrom="paragraph">
                        <wp:posOffset>144582</wp:posOffset>
                      </wp:positionV>
                      <wp:extent cx="3602355" cy="1639570"/>
                      <wp:effectExtent l="0" t="0" r="0" b="0"/>
                      <wp:wrapNone/>
                      <wp:docPr id="16"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2355" cy="163957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B01EDB" w14:textId="77777777" w:rsidR="00E90625" w:rsidRPr="00767546" w:rsidRDefault="00E90625" w:rsidP="002678C6">
                                  <w:pPr>
                                    <w:overflowPunct w:val="0"/>
                                    <w:ind w:left="200" w:hangingChars="100" w:hanging="200"/>
                                    <w:textAlignment w:val="baseline"/>
                                    <w:rPr>
                                      <w:rFonts w:ascii="ＭＳ ゴシック" w:eastAsia="ＭＳ ゴシック" w:hAnsi="ＭＳ ゴシック"/>
                                      <w:sz w:val="16"/>
                                      <w:szCs w:val="16"/>
                                    </w:rPr>
                                  </w:pPr>
                                  <w:r w:rsidRPr="00767546">
                                    <w:rPr>
                                      <w:rFonts w:ascii="ＭＳ ゴシック" w:eastAsia="ＭＳ ゴシック" w:hAnsi="ＭＳ ゴシック" w:hint="eastAsia"/>
                                      <w:sz w:val="20"/>
                                      <w:szCs w:val="20"/>
                                    </w:rPr>
                                    <w:t>*　高齢者虐待」とは</w:t>
                                  </w:r>
                                  <w:r w:rsidRPr="00767546">
                                    <w:rPr>
                                      <w:rFonts w:ascii="ＭＳ ゴシック" w:eastAsia="ＭＳ ゴシック" w:hAnsi="ＭＳ ゴシック" w:hint="eastAsia"/>
                                      <w:sz w:val="16"/>
                                      <w:szCs w:val="16"/>
                                    </w:rPr>
                                    <w:t>((1)関係</w:t>
                                  </w:r>
                                  <w:r w:rsidRPr="00767546">
                                    <w:rPr>
                                      <w:rFonts w:ascii="ＭＳ ゴシック" w:eastAsia="ＭＳ ゴシック" w:hAnsi="ＭＳ ゴシック"/>
                                      <w:sz w:val="16"/>
                                      <w:szCs w:val="16"/>
                                    </w:rPr>
                                    <w:t>；</w:t>
                                  </w:r>
                                  <w:r w:rsidRPr="00767546">
                                    <w:rPr>
                                      <w:rFonts w:ascii="ＭＳ ゴシック" w:eastAsia="ＭＳ ゴシック" w:hAnsi="ＭＳ ゴシック" w:hint="eastAsia"/>
                                      <w:sz w:val="16"/>
                                      <w:szCs w:val="16"/>
                                    </w:rPr>
                                    <w:t>高齢者虐待防止法律第</w:t>
                                  </w:r>
                                  <w:r w:rsidRPr="00767546">
                                    <w:rPr>
                                      <w:rFonts w:ascii="ＭＳ ゴシック" w:eastAsia="ＭＳ ゴシック" w:hAnsi="ＭＳ ゴシック"/>
                                      <w:sz w:val="16"/>
                                      <w:szCs w:val="16"/>
                                    </w:rPr>
                                    <w:t>第２条</w:t>
                                  </w:r>
                                  <w:r w:rsidRPr="00767546">
                                    <w:rPr>
                                      <w:rFonts w:ascii="ＭＳ ゴシック" w:eastAsia="ＭＳ ゴシック" w:hAnsi="ＭＳ ゴシック" w:hint="eastAsia"/>
                                      <w:sz w:val="16"/>
                                      <w:szCs w:val="16"/>
                                    </w:rPr>
                                    <w:t>第４項)</w:t>
                                  </w:r>
                                </w:p>
                                <w:p w14:paraId="609CA254" w14:textId="77777777" w:rsidR="00E90625" w:rsidRPr="00767546" w:rsidRDefault="00E90625" w:rsidP="002678C6">
                                  <w:pPr>
                                    <w:overflowPunct w:val="0"/>
                                    <w:ind w:leftChars="100" w:left="390"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①　高齢者の身体に外傷が生じ，又は生じるおそれのある暴行を加えること。</w:t>
                                  </w:r>
                                </w:p>
                                <w:p w14:paraId="740C6A7F" w14:textId="77777777" w:rsidR="00E90625" w:rsidRPr="00767546" w:rsidRDefault="00E90625" w:rsidP="002678C6">
                                  <w:pPr>
                                    <w:overflowPunct w:val="0"/>
                                    <w:ind w:leftChars="101" w:left="441" w:hangingChars="127" w:hanging="229"/>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②　高齢者を衰弱させるような著しい減食又は長時間の放置その他の高齢者を養護すべき職務上の義務を著しく怠ること。</w:t>
                                  </w:r>
                                </w:p>
                                <w:p w14:paraId="1B5E7F41" w14:textId="77777777" w:rsidR="00E90625" w:rsidRPr="00767546" w:rsidRDefault="00E90625" w:rsidP="002678C6">
                                  <w:pPr>
                                    <w:overflowPunct w:val="0"/>
                                    <w:ind w:leftChars="106" w:left="403"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③　高齢者に対する著しい暴言又は著しく拒絶的な対応その他の高齢者に著しい心理的外傷を与える言動を行うこと。</w:t>
                                  </w:r>
                                </w:p>
                                <w:p w14:paraId="1344907F" w14:textId="77777777" w:rsidR="00E90625" w:rsidRPr="00767546" w:rsidRDefault="00E90625" w:rsidP="002678C6">
                                  <w:pPr>
                                    <w:overflowPunct w:val="0"/>
                                    <w:ind w:leftChars="116" w:left="424"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④　高齢者にわいせつな行為をすること又は高齢者をしてわいせつな行為をさせること。</w:t>
                                  </w:r>
                                </w:p>
                                <w:p w14:paraId="48680E3C" w14:textId="77777777" w:rsidR="00E90625" w:rsidRDefault="00E90625" w:rsidP="002678C6">
                                  <w:pPr>
                                    <w:overflowPunct w:val="0"/>
                                    <w:ind w:leftChars="116" w:left="424"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⑤　高齢者の財産を不当に処分することその他当該高齢者から不当に財産上の利益を得ること。</w:t>
                                  </w:r>
                                </w:p>
                                <w:p w14:paraId="5AF6F32E" w14:textId="77777777" w:rsidR="00E90625" w:rsidRDefault="00E90625" w:rsidP="002678C6">
                                  <w:pPr>
                                    <w:overflowPunct w:val="0"/>
                                    <w:ind w:leftChars="116" w:left="424" w:hangingChars="100" w:hanging="180"/>
                                    <w:textAlignment w:val="baseline"/>
                                    <w:rPr>
                                      <w:rFonts w:ascii="ＭＳ ゴシック" w:eastAsia="ＭＳ ゴシック" w:hAnsi="ＭＳ ゴシック"/>
                                      <w:sz w:val="18"/>
                                      <w:szCs w:val="18"/>
                                    </w:rPr>
                                  </w:pPr>
                                </w:p>
                                <w:p w14:paraId="4EDC0E51" w14:textId="77777777" w:rsidR="00E90625" w:rsidRPr="00E71631" w:rsidRDefault="00E90625" w:rsidP="002678C6">
                                  <w:pPr>
                                    <w:overflowPunct w:val="0"/>
                                    <w:ind w:leftChars="116" w:left="424" w:hangingChars="100" w:hanging="180"/>
                                    <w:textAlignment w:val="baseline"/>
                                    <w:rPr>
                                      <w:rFonts w:ascii="ＭＳ ゴシック" w:eastAsia="ＭＳ ゴシック" w:hAnsi="ＭＳ ゴシック"/>
                                      <w:sz w:val="18"/>
                                      <w:szCs w:val="18"/>
                                    </w:rPr>
                                  </w:pPr>
                                </w:p>
                                <w:p w14:paraId="6B1E14C3" w14:textId="77777777" w:rsidR="00E90625" w:rsidRPr="00F63D3C" w:rsidRDefault="00E90625" w:rsidP="002678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FFE16" id="Rectangle 209" o:spid="_x0000_s1032" style="position:absolute;left:0;text-align:left;margin-left:-3.3pt;margin-top:11.4pt;width:283.65pt;height:129.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rfe/QIAAFMGAAAOAAAAZHJzL2Uyb0RvYy54bWysVduO0zAQfUfiHyy/Z3Np7tp01XZbhLTA&#10;igXx7CZOY5HYwXabLoh/Z+z0CjwgIJUiTzw+nnPm0tu7fdeiHZWKCV5g/8bDiPJSVIxvCvzxw8pJ&#10;MVKa8Iq0gtMCP1OF76YvX9wOfU4D0Yi2ohIBCFf50Be40brPXVeVDe2IuhE95bBZC9kRDabcuJUk&#10;A6B3rRt4XuwOQla9FCVVCr7ej5t4avHrmpb6XV0rqlFbYIhN27e077V5u9Nbkm8k6RtWHsIgfxFF&#10;RxiHS09Q90QTtJXsF6iOlVIoUeubUnSuqGtWUssB2PjeT2yeGtJTywXEUf1JJvX/YMu3u0eJWAW5&#10;izHipIMcvQfVCN+0FAVeZhQaepWD41P/KA1H1T+I8rNCXCwa8KMzKcXQUFJBXL7xd68OGEPBUbQe&#10;3ogK8MlWCyvWvpadAQQZ0N7m5PmUE7rXqISPk9gLJlGEUQl7fjzJosRmzSX58XgvlX5FRYfMosAS&#10;wrfwZPegtAmH5EcXG75oWbVibWsNuVkvWol2BApkZR/LAFheurXcOHNhjo2I4xdqS2y8huQQMyyN&#10;p4nepv9b5gehNw8yZxWniROuwsjJEi91PD+bZ7EXZuH96rsJ1w/zhlUV5Q+M02Mp+uGfpfrQFGMR&#10;2WJEQ4GzKADhSLuB1iy1tKJc0VKX7D37/I59xzQ0acu6AqcnJ5KblC95BXqQXBPWjmv3momVH+S4&#10;VmW2irwknKROkkQTJ5wsPWeerhbObOHHcbKcL+ZL/1qVpVVa/bswNpBj2owhtsDuqakGVDFTP5Mo&#10;C3wMBoyJIBn5XoiIpNCfmG5sc5pyNRhXQqae+R2EPKGPQpwvvtDpwO0sFVTssZZsL5n2GdtQ79d7&#10;266xwTettRbVMzQXRGU7CGYxLBohv2I0wFwrsPqyJZJi1L7m0KBJGGRQFNoaaZrBUJSXG+uLDcJL&#10;ACqwhiKyy4UeR+e2l2zTwD2+Zc/FDFq6ZrbZzjEBH2PA5LLMDlPWjMZL23qd/wumPwAAAP//AwBQ&#10;SwMEFAAGAAgAAAAhAC4cq+PjAAAACQEAAA8AAABkcnMvZG93bnJldi54bWxMj81OwzAQhO9IvIO1&#10;SFxQazdAKCFOBQgqgdQiyo/EzU2WJGq8jmy3DTw9ywmOOzOa/SafDbYTO/ShdaRhMlYgkEpXtVRr&#10;eH25H01BhGioMp0j1PCFAWbF4UFussrt6Rl3q1gLLqGQGQ1NjH0mZSgbtCaMXY/E3qfz1kQ+fS0r&#10;b/ZcbjuZKJVKa1riD43p8bbBcrPaWg3Lxcnb08fZ+6P1p5fzB3lzp743Suvjo+H6CkTEIf6F4Ref&#10;0aFgprXbUhVEp2GUppzUkCS8gP3zVF2AWLMwnSiQRS7/Lyh+AAAA//8DAFBLAQItABQABgAIAAAA&#10;IQC2gziS/gAAAOEBAAATAAAAAAAAAAAAAAAAAAAAAABbQ29udGVudF9UeXBlc10ueG1sUEsBAi0A&#10;FAAGAAgAAAAhADj9If/WAAAAlAEAAAsAAAAAAAAAAAAAAAAALwEAAF9yZWxzLy5yZWxzUEsBAi0A&#10;FAAGAAgAAAAhAJHqt979AgAAUwYAAA4AAAAAAAAAAAAAAAAALgIAAGRycy9lMm9Eb2MueG1sUEsB&#10;Ai0AFAAGAAgAAAAhAC4cq+PjAAAACQEAAA8AAAAAAAAAAAAAAAAAVwUAAGRycy9kb3ducmV2Lnht&#10;bFBLBQYAAAAABAAEAPMAAABnBgAAAAA=&#10;" stroked="f">
                      <v:textbox inset="5.85pt,.7pt,5.85pt,.7pt">
                        <w:txbxContent>
                          <w:p w14:paraId="55B01EDB" w14:textId="77777777" w:rsidR="00E90625" w:rsidRPr="00767546" w:rsidRDefault="00E90625" w:rsidP="002678C6">
                            <w:pPr>
                              <w:overflowPunct w:val="0"/>
                              <w:ind w:left="200" w:hangingChars="100" w:hanging="200"/>
                              <w:textAlignment w:val="baseline"/>
                              <w:rPr>
                                <w:rFonts w:ascii="ＭＳ ゴシック" w:eastAsia="ＭＳ ゴシック" w:hAnsi="ＭＳ ゴシック"/>
                                <w:sz w:val="16"/>
                                <w:szCs w:val="16"/>
                              </w:rPr>
                            </w:pPr>
                            <w:r w:rsidRPr="00767546">
                              <w:rPr>
                                <w:rFonts w:ascii="ＭＳ ゴシック" w:eastAsia="ＭＳ ゴシック" w:hAnsi="ＭＳ ゴシック" w:hint="eastAsia"/>
                                <w:sz w:val="20"/>
                                <w:szCs w:val="20"/>
                              </w:rPr>
                              <w:t>*　高齢者虐待」とは</w:t>
                            </w:r>
                            <w:r w:rsidRPr="00767546">
                              <w:rPr>
                                <w:rFonts w:ascii="ＭＳ ゴシック" w:eastAsia="ＭＳ ゴシック" w:hAnsi="ＭＳ ゴシック" w:hint="eastAsia"/>
                                <w:sz w:val="16"/>
                                <w:szCs w:val="16"/>
                              </w:rPr>
                              <w:t>((1)関係</w:t>
                            </w:r>
                            <w:r w:rsidRPr="00767546">
                              <w:rPr>
                                <w:rFonts w:ascii="ＭＳ ゴシック" w:eastAsia="ＭＳ ゴシック" w:hAnsi="ＭＳ ゴシック"/>
                                <w:sz w:val="16"/>
                                <w:szCs w:val="16"/>
                              </w:rPr>
                              <w:t>；</w:t>
                            </w:r>
                            <w:r w:rsidRPr="00767546">
                              <w:rPr>
                                <w:rFonts w:ascii="ＭＳ ゴシック" w:eastAsia="ＭＳ ゴシック" w:hAnsi="ＭＳ ゴシック" w:hint="eastAsia"/>
                                <w:sz w:val="16"/>
                                <w:szCs w:val="16"/>
                              </w:rPr>
                              <w:t>高齢者虐待防止法律第</w:t>
                            </w:r>
                            <w:r w:rsidRPr="00767546">
                              <w:rPr>
                                <w:rFonts w:ascii="ＭＳ ゴシック" w:eastAsia="ＭＳ ゴシック" w:hAnsi="ＭＳ ゴシック"/>
                                <w:sz w:val="16"/>
                                <w:szCs w:val="16"/>
                              </w:rPr>
                              <w:t>第２条</w:t>
                            </w:r>
                            <w:r w:rsidRPr="00767546">
                              <w:rPr>
                                <w:rFonts w:ascii="ＭＳ ゴシック" w:eastAsia="ＭＳ ゴシック" w:hAnsi="ＭＳ ゴシック" w:hint="eastAsia"/>
                                <w:sz w:val="16"/>
                                <w:szCs w:val="16"/>
                              </w:rPr>
                              <w:t>第４項)</w:t>
                            </w:r>
                          </w:p>
                          <w:p w14:paraId="609CA254" w14:textId="77777777" w:rsidR="00E90625" w:rsidRPr="00767546" w:rsidRDefault="00E90625" w:rsidP="002678C6">
                            <w:pPr>
                              <w:overflowPunct w:val="0"/>
                              <w:ind w:leftChars="100" w:left="390"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①　高齢者の身体に外傷が生じ，又は生じるおそれのある暴行を加えること。</w:t>
                            </w:r>
                          </w:p>
                          <w:p w14:paraId="740C6A7F" w14:textId="77777777" w:rsidR="00E90625" w:rsidRPr="00767546" w:rsidRDefault="00E90625" w:rsidP="002678C6">
                            <w:pPr>
                              <w:overflowPunct w:val="0"/>
                              <w:ind w:leftChars="101" w:left="441" w:hangingChars="127" w:hanging="229"/>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②　高齢者を衰弱させるような著しい減食又は長時間の放置その他の高齢者を養護すべき職務上の義務を著しく怠ること。</w:t>
                            </w:r>
                          </w:p>
                          <w:p w14:paraId="1B5E7F41" w14:textId="77777777" w:rsidR="00E90625" w:rsidRPr="00767546" w:rsidRDefault="00E90625" w:rsidP="002678C6">
                            <w:pPr>
                              <w:overflowPunct w:val="0"/>
                              <w:ind w:leftChars="106" w:left="403"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③　高齢者に対する著しい暴言又は著しく拒絶的な対応その他の高齢者に著しい心理的外傷を与える言動を行うこと。</w:t>
                            </w:r>
                          </w:p>
                          <w:p w14:paraId="1344907F" w14:textId="77777777" w:rsidR="00E90625" w:rsidRPr="00767546" w:rsidRDefault="00E90625" w:rsidP="002678C6">
                            <w:pPr>
                              <w:overflowPunct w:val="0"/>
                              <w:ind w:leftChars="116" w:left="424"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④　高齢者にわいせつな行為をすること又は高齢者をしてわいせつな行為をさせること。</w:t>
                            </w:r>
                          </w:p>
                          <w:p w14:paraId="48680E3C" w14:textId="77777777" w:rsidR="00E90625" w:rsidRDefault="00E90625" w:rsidP="002678C6">
                            <w:pPr>
                              <w:overflowPunct w:val="0"/>
                              <w:ind w:leftChars="116" w:left="424"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⑤　高齢者の財産を不当に処分することその他当該高齢者から不当に財産上の利益を得ること。</w:t>
                            </w:r>
                          </w:p>
                          <w:p w14:paraId="5AF6F32E" w14:textId="77777777" w:rsidR="00E90625" w:rsidRDefault="00E90625" w:rsidP="002678C6">
                            <w:pPr>
                              <w:overflowPunct w:val="0"/>
                              <w:ind w:leftChars="116" w:left="424" w:hangingChars="100" w:hanging="180"/>
                              <w:textAlignment w:val="baseline"/>
                              <w:rPr>
                                <w:rFonts w:ascii="ＭＳ ゴシック" w:eastAsia="ＭＳ ゴシック" w:hAnsi="ＭＳ ゴシック"/>
                                <w:sz w:val="18"/>
                                <w:szCs w:val="18"/>
                              </w:rPr>
                            </w:pPr>
                          </w:p>
                          <w:p w14:paraId="4EDC0E51" w14:textId="77777777" w:rsidR="00E90625" w:rsidRPr="00E71631" w:rsidRDefault="00E90625" w:rsidP="002678C6">
                            <w:pPr>
                              <w:overflowPunct w:val="0"/>
                              <w:ind w:leftChars="116" w:left="424" w:hangingChars="100" w:hanging="180"/>
                              <w:textAlignment w:val="baseline"/>
                              <w:rPr>
                                <w:rFonts w:ascii="ＭＳ ゴシック" w:eastAsia="ＭＳ ゴシック" w:hAnsi="ＭＳ ゴシック"/>
                                <w:sz w:val="18"/>
                                <w:szCs w:val="18"/>
                              </w:rPr>
                            </w:pPr>
                          </w:p>
                          <w:p w14:paraId="6B1E14C3" w14:textId="77777777" w:rsidR="00E90625" w:rsidRPr="00F63D3C" w:rsidRDefault="00E90625" w:rsidP="002678C6"/>
                        </w:txbxContent>
                      </v:textbox>
                    </v:rect>
                  </w:pict>
                </mc:Fallback>
              </mc:AlternateContent>
            </w:r>
          </w:p>
        </w:tc>
        <w:tc>
          <w:tcPr>
            <w:tcW w:w="2268" w:type="dxa"/>
          </w:tcPr>
          <w:p w14:paraId="7F9AB095" w14:textId="77777777" w:rsidR="00B55A71" w:rsidRPr="00E90625" w:rsidRDefault="00B55A71" w:rsidP="00BD2010">
            <w:pPr>
              <w:overflowPunct w:val="0"/>
              <w:textAlignment w:val="baseline"/>
              <w:rPr>
                <w:rFonts w:ascii="ＭＳ ゴシック" w:eastAsia="ＭＳ ゴシック" w:hAnsi="ＭＳ ゴシック"/>
                <w:color w:val="000000" w:themeColor="text1"/>
                <w:sz w:val="20"/>
                <w:szCs w:val="20"/>
              </w:rPr>
            </w:pPr>
          </w:p>
          <w:p w14:paraId="6C754C59"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6AFED4DC"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4D38F6BB"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1D5E32B0"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41CB39BE"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2C730385"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535AC275"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5BE2E4BC"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2A6DDF28"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5416D9B9"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0BAB6008" w14:textId="563A07C5"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〇虐待防止検討委員会会議録</w:t>
            </w:r>
          </w:p>
          <w:p w14:paraId="488FD3DE" w14:textId="0B48F8B8" w:rsidR="002678C6" w:rsidRPr="00E90625" w:rsidRDefault="008916DF" w:rsidP="00BD201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72064" behindDoc="0" locked="0" layoutInCell="1" allowOverlap="1" wp14:anchorId="3C91EFF8" wp14:editId="1B3D9155">
                      <wp:simplePos x="0" y="0"/>
                      <wp:positionH relativeFrom="column">
                        <wp:posOffset>-2345055</wp:posOffset>
                      </wp:positionH>
                      <wp:positionV relativeFrom="paragraph">
                        <wp:posOffset>200025</wp:posOffset>
                      </wp:positionV>
                      <wp:extent cx="5950585" cy="3345815"/>
                      <wp:effectExtent l="0" t="0" r="0" b="0"/>
                      <wp:wrapNone/>
                      <wp:docPr id="15"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0585" cy="334581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E7273A" w14:textId="77777777" w:rsidR="00E90625" w:rsidRPr="00767546" w:rsidRDefault="00E90625" w:rsidP="002678C6">
                                  <w:pPr>
                                    <w:ind w:leftChars="-60" w:hangingChars="70" w:hanging="12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※((2)①関係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虐待防止検討委員会</w:t>
                                  </w:r>
                                </w:p>
                                <w:p w14:paraId="3FD8BFCD" w14:textId="77777777" w:rsidR="00E90625" w:rsidRPr="00767546" w:rsidRDefault="00E90625" w:rsidP="002678C6">
                                  <w:pPr>
                                    <w:ind w:leftChars="27" w:left="210"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虐待等の発生の防止・早期発見に加え，虐待等が発生した場合はその再発を確実に防止するための対策を検討する委員会であり，施設長を含む幅広い職種で構成する。構成メンバーの責務及び役割分担を明確にするとともに，定期的に開催することが必要である。また，施設外の虐待防止の専門家を委員として積極的に活用することが望ましい。</w:t>
                                  </w:r>
                                </w:p>
                                <w:p w14:paraId="7942EC51" w14:textId="77777777" w:rsidR="00E90625" w:rsidRPr="00767546" w:rsidRDefault="00E90625" w:rsidP="002678C6">
                                  <w:pPr>
                                    <w:ind w:leftChars="27" w:left="210"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なお，運営委員会など他の委員会と独立して設置・運営することが必要であるが，関係する職種，取り扱う事項等が相互に関係が深いと認められる他の会議体を設置している場合，これと一体的に設置・運営することとして差し支えない。また，施設に実施が求められるものであるが，他の社会福祉施設・事業所との連携等により行うことも差し支えない。</w:t>
                                  </w:r>
                                </w:p>
                                <w:p w14:paraId="1770DF42" w14:textId="77777777" w:rsidR="00E90625" w:rsidRPr="00767546" w:rsidRDefault="00E90625" w:rsidP="002678C6">
                                  <w:pPr>
                                    <w:ind w:leftChars="27" w:left="210"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603195F4" w14:textId="77777777" w:rsidR="00E90625" w:rsidRPr="00767546" w:rsidRDefault="00E90625" w:rsidP="002678C6">
                                  <w:pPr>
                                    <w:ind w:leftChars="100" w:left="210" w:firstLineChars="100" w:firstLine="180"/>
                                    <w:rPr>
                                      <w:rFonts w:ascii="ＭＳ ゴシック" w:eastAsia="ＭＳ ゴシック" w:hAnsi="ＭＳ ゴシック"/>
                                      <w:sz w:val="18"/>
                                      <w:szCs w:val="18"/>
                                    </w:rPr>
                                  </w:pPr>
                                </w:p>
                                <w:p w14:paraId="6952AD92" w14:textId="77777777" w:rsidR="00E90625" w:rsidRPr="00767546" w:rsidRDefault="00E90625" w:rsidP="002678C6">
                                  <w:pPr>
                                    <w:ind w:left="720" w:hangingChars="400" w:hanging="72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((2)①,②関係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虐待防止検討委員会における具体的検討事項及び職員に周知徹底事項（施設における虐待に対する体制，虐待等の再発防止策等</w:t>
                                  </w:r>
                                </w:p>
                                <w:p w14:paraId="23D9A484"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虐待防止検討委員会その他施設内の組織に関すること</w:t>
                                  </w:r>
                                </w:p>
                                <w:p w14:paraId="6F8913B2"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虐待の防止のための指針の整備に関すること</w:t>
                                  </w:r>
                                </w:p>
                                <w:p w14:paraId="78C59942"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虐待の防止のための職員研修の内容に関すること</w:t>
                                  </w:r>
                                </w:p>
                                <w:p w14:paraId="4F957415"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ニ　虐待等について，職員が相談・報告できる体制整備に関すること</w:t>
                                  </w:r>
                                </w:p>
                                <w:p w14:paraId="33933441" w14:textId="77777777" w:rsidR="00E90625" w:rsidRPr="00767546" w:rsidRDefault="00E90625" w:rsidP="002678C6">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ホ　職員が虐待等を把握した場合に，市町村への通報が迅速かつ適切に行われるための方法に関すること</w:t>
                                  </w:r>
                                </w:p>
                                <w:p w14:paraId="3148674C"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ヘ　虐待等が発生した場合，その発生原因等の分析から得られる再発の確実な防止策に関すること</w:t>
                                  </w:r>
                                </w:p>
                                <w:p w14:paraId="41AFA59A" w14:textId="77777777" w:rsidR="00E90625" w:rsidRPr="006746A0"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ト　ヘの再発の防止策を講じた際に，その効果についての評価に関すること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1EFF8" id="Rectangle 207" o:spid="_x0000_s1033" style="position:absolute;left:0;text-align:left;margin-left:-184.65pt;margin-top:15.75pt;width:468.55pt;height:263.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JVL/QIAAFMGAAAOAAAAZHJzL2Uyb0RvYy54bWysVduO0zAQfUfiHyy/Z3Np0ly06artNghp&#10;gRUL4tlNnMYisYPtNi2If2fstN0WeEBAKkWeeDyec2bO9PZu37VoR6VigufYv/EworwUFeObHH/8&#10;UDgJRkoTXpFWcJrjA1X4bvbyxe3QZzQQjWgrKhEE4Sob+hw3WveZ66qyoR1RN6KnHDZrITuiwZQb&#10;t5JkgOhd6waeN3UHIateipIqBV/vx008s/Hrmpb6XV0rqlGbY8hN27e077V5u7Nbkm0k6RtWHtMg&#10;f5FFRxiHS8+h7okmaCvZL6E6VkqhRK1vStG5oq5ZSS0GQON7P6F5akhPLRYgR/VnmtT/C1u+3T1K&#10;xCqoXYQRJx3U6D2wRvimpSjwYsPQ0KsMHJ/6R2kwqv5BlJ8V4mLZgB+dSymGhpIK8vKNv3t1wBgK&#10;jqL18EZUEJ9stbBk7WvZmYBAA9rbmhzONaF7jUr4GKWRFyWQWwl7k0kYJZCouYNkp+O9VPoVFR0y&#10;ixxLSN+GJ7sHpUfXk4tNX7SsKljbWkNu1stWoh2BBinsc4yuLt1abpy5MMfGiOMXaltsvIZkkDMs&#10;jafJ3pb/W+oHobcIUqeYJrETFmHkpLGXOJ6fLtKpF6bhffHdpOuHWcOqivIHxumpFf3wz0p9FMXY&#10;RLYZ0ZDjNAqAONJuQJqllpaUK1jqEr1nn9+h75gGkbasy3FydiKZKfmKV8AHyTRh7bh2r5HYSgEd&#10;16zMi8iLw0nixHE0ccLJynMWSbF05kt/Oo1Xi+Vi5V+zsrJMq38nxiZyKpsxxBbQPTXVgCpm+mcS&#10;pYGPwYAxEcQj3gsSkRT6E9ONFadpVxPjisjEM78jkefoIxHPF1/wdMT2TBU096mXrJaMfEYZ6v16&#10;b+V6FuZaVAcQF2RlFQSzGBaNkF8xGmCu5Vh92RJJMWpfcxBoHAYpNIW2RpKkMBTl5cb6YoPwEgLl&#10;WEMT2eVSj6Nz20u2aeAe36LnYg6SrpkVm5H7mBPgMQZMLovsOGXNaLy0rdfzf8HsBwAAAP//AwBQ&#10;SwMEFAAGAAgAAAAhADe/KWTmAAAACwEAAA8AAABkcnMvZG93bnJldi54bWxMj8tOwzAQRfdI/IM1&#10;SGxQa5c0oQ1xKkCABBKtKA+JnRsPSdTYjmy3DXw9wwp2M5qjO+cWi8F0bI8+tM5KmIwFMLSV062t&#10;Jby+3I1mwEJUVqvOWZTwhQEW5fFRoXLtDvYZ9+tYMwqxIVcSmhj7nPNQNWhUGLseLd0+nTcq0upr&#10;rr06ULjp+LkQGTeqtfShUT3eNFht1zsjYfl09rb6mL4/Gp/M7x/49a343gopT0+Gq0tgEYf4B8Ov&#10;PqlDSU4bt7M6sE7CKMnmCbESkkkKjIg0u6AyGxrS2RR4WfD/HcofAAAA//8DAFBLAQItABQABgAI&#10;AAAAIQC2gziS/gAAAOEBAAATAAAAAAAAAAAAAAAAAAAAAABbQ29udGVudF9UeXBlc10ueG1sUEsB&#10;Ai0AFAAGAAgAAAAhADj9If/WAAAAlAEAAAsAAAAAAAAAAAAAAAAALwEAAF9yZWxzLy5yZWxzUEsB&#10;Ai0AFAAGAAgAAAAhALuwlUv9AgAAUwYAAA4AAAAAAAAAAAAAAAAALgIAAGRycy9lMm9Eb2MueG1s&#10;UEsBAi0AFAAGAAgAAAAhADe/KWTmAAAACwEAAA8AAAAAAAAAAAAAAAAAVwUAAGRycy9kb3ducmV2&#10;LnhtbFBLBQYAAAAABAAEAPMAAABqBgAAAAA=&#10;" stroked="f">
                      <v:textbox inset="5.85pt,.7pt,5.85pt,.7pt">
                        <w:txbxContent>
                          <w:p w14:paraId="75E7273A" w14:textId="77777777" w:rsidR="00E90625" w:rsidRPr="00767546" w:rsidRDefault="00E90625" w:rsidP="002678C6">
                            <w:pPr>
                              <w:ind w:leftChars="-60" w:hangingChars="70" w:hanging="12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※((2)①関係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虐待防止検討委員会</w:t>
                            </w:r>
                          </w:p>
                          <w:p w14:paraId="3FD8BFCD" w14:textId="77777777" w:rsidR="00E90625" w:rsidRPr="00767546" w:rsidRDefault="00E90625" w:rsidP="002678C6">
                            <w:pPr>
                              <w:ind w:leftChars="27" w:left="210"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虐待等の発生の防止・早期発見に加え，虐待等が発生した場合はその再発を確実に防止するための対策を検討する委員会であり，施設長を含む幅広い職種で構成する。構成メンバーの責務及び役割分担を明確にするとともに，定期的に開催することが必要である。また，施設外の虐待防止の専門家を委員として積極的に活用することが望ましい。</w:t>
                            </w:r>
                          </w:p>
                          <w:p w14:paraId="7942EC51" w14:textId="77777777" w:rsidR="00E90625" w:rsidRPr="00767546" w:rsidRDefault="00E90625" w:rsidP="002678C6">
                            <w:pPr>
                              <w:ind w:leftChars="27" w:left="210"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なお，運営委員会など他の委員会と独立して設置・運営することが必要であるが，関係する職種，取り扱う事項等が相互に関係が深いと認められる他の会議体を設置している場合，これと一体的に設置・運営することとして差し支えない。また，施設に実施が求められるものであるが，他の社会福祉施設・事業所との連携等により行うことも差し支えない。</w:t>
                            </w:r>
                          </w:p>
                          <w:p w14:paraId="1770DF42" w14:textId="77777777" w:rsidR="00E90625" w:rsidRPr="00767546" w:rsidRDefault="00E90625" w:rsidP="002678C6">
                            <w:pPr>
                              <w:ind w:leftChars="27" w:left="210"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603195F4" w14:textId="77777777" w:rsidR="00E90625" w:rsidRPr="00767546" w:rsidRDefault="00E90625" w:rsidP="002678C6">
                            <w:pPr>
                              <w:ind w:leftChars="100" w:left="210" w:firstLineChars="100" w:firstLine="180"/>
                              <w:rPr>
                                <w:rFonts w:ascii="ＭＳ ゴシック" w:eastAsia="ＭＳ ゴシック" w:hAnsi="ＭＳ ゴシック"/>
                                <w:sz w:val="18"/>
                                <w:szCs w:val="18"/>
                              </w:rPr>
                            </w:pPr>
                          </w:p>
                          <w:p w14:paraId="6952AD92" w14:textId="77777777" w:rsidR="00E90625" w:rsidRPr="00767546" w:rsidRDefault="00E90625" w:rsidP="002678C6">
                            <w:pPr>
                              <w:ind w:left="720" w:hangingChars="400" w:hanging="72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((2)①,②関係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虐待防止検討委員会における具体的検討事項及び職員に周知徹底事項（施設における虐待に対する体制，虐待等の再発防止策等</w:t>
                            </w:r>
                          </w:p>
                          <w:p w14:paraId="23D9A484"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虐待防止検討委員会その他施設内の組織に関すること</w:t>
                            </w:r>
                          </w:p>
                          <w:p w14:paraId="6F8913B2"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虐待の防止のための指針の整備に関すること</w:t>
                            </w:r>
                          </w:p>
                          <w:p w14:paraId="78C59942"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虐待の防止のための職員研修の内容に関すること</w:t>
                            </w:r>
                          </w:p>
                          <w:p w14:paraId="4F957415"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ニ　虐待等について，職員が相談・報告できる体制整備に関すること</w:t>
                            </w:r>
                          </w:p>
                          <w:p w14:paraId="33933441" w14:textId="77777777" w:rsidR="00E90625" w:rsidRPr="00767546" w:rsidRDefault="00E90625" w:rsidP="002678C6">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ホ　職員が虐待等を把握した場合に，市町村への通報が迅速かつ適切に行われるための方法に関すること</w:t>
                            </w:r>
                          </w:p>
                          <w:p w14:paraId="3148674C"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ヘ　虐待等が発生した場合，その発生原因等の分析から得られる再発の確実な防止策に関すること</w:t>
                            </w:r>
                          </w:p>
                          <w:p w14:paraId="41AFA59A" w14:textId="77777777" w:rsidR="00E90625" w:rsidRPr="006746A0"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ト　ヘの再発の防止策を講じた際に，その効果についての評価に関すること</w:t>
                            </w:r>
                          </w:p>
                        </w:txbxContent>
                      </v:textbox>
                    </v:rect>
                  </w:pict>
                </mc:Fallback>
              </mc:AlternateContent>
            </w:r>
          </w:p>
          <w:p w14:paraId="50BFD7FE"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6ACE1E23"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00671004"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0CDE2121"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40A9A0E4"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468E31FF"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5820D2C3"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7E42557B"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51D65D4C" w14:textId="77777777" w:rsidR="0044455E" w:rsidRPr="00E90625" w:rsidRDefault="0044455E" w:rsidP="00BD2010">
            <w:pPr>
              <w:overflowPunct w:val="0"/>
              <w:textAlignment w:val="baseline"/>
              <w:rPr>
                <w:rFonts w:ascii="ＭＳ ゴシック" w:eastAsia="ＭＳ ゴシック" w:hAnsi="ＭＳ ゴシック"/>
                <w:color w:val="000000" w:themeColor="text1"/>
                <w:sz w:val="20"/>
                <w:szCs w:val="20"/>
              </w:rPr>
            </w:pPr>
          </w:p>
          <w:p w14:paraId="27C61224"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74B2A745"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04C80B1D"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095F138E"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1F7DF505"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3E2D90C4"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751781C5"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21DA6937"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53032631"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3ADCFD05"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4AE36CC7"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11D0DE78"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14F362B6"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〇虐待防止のための指　　　　</w:t>
            </w:r>
          </w:p>
          <w:p w14:paraId="581E8DAC"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針</w:t>
            </w:r>
          </w:p>
          <w:p w14:paraId="272DEA1C"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277AF9DB"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33D01D8D"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520A7FA4"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77CF931D"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714BA5E2"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7E27D419"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5900ACCE"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09F24011"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tc>
        <w:tc>
          <w:tcPr>
            <w:tcW w:w="2589" w:type="dxa"/>
            <w:tcBorders>
              <w:bottom w:val="single" w:sz="4" w:space="0" w:color="auto"/>
            </w:tcBorders>
          </w:tcPr>
          <w:p w14:paraId="2D908EDD" w14:textId="77777777" w:rsidR="008B03E9" w:rsidRPr="00E90625" w:rsidRDefault="008B03E9"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1DC58117"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○高齢者虐待防止法律第20条，</w:t>
            </w:r>
          </w:p>
          <w:p w14:paraId="3CF609CD" w14:textId="77777777" w:rsidR="002678C6" w:rsidRPr="00E90625" w:rsidRDefault="002678C6" w:rsidP="002678C6">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第２条</w:t>
            </w:r>
            <w:r w:rsidRPr="00E90625">
              <w:rPr>
                <w:rFonts w:ascii="ＭＳ ゴシック" w:eastAsia="ＭＳ ゴシック" w:hAnsi="ＭＳ ゴシック" w:hint="eastAsia"/>
                <w:color w:val="000000" w:themeColor="text1"/>
                <w:sz w:val="20"/>
                <w:szCs w:val="20"/>
              </w:rPr>
              <w:t>第４項*</w:t>
            </w:r>
          </w:p>
          <w:p w14:paraId="45E2CB06"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○県条例第４条</w:t>
            </w:r>
          </w:p>
          <w:p w14:paraId="28937EF2" w14:textId="77777777" w:rsidR="00AC0323" w:rsidRPr="00E90625" w:rsidRDefault="00AC0323"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3D79D49E"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05DE8EEA"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461D4E7F"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6D592D69"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112FF5BB"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77F2BFA7" w14:textId="3D112E64"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基準</w:t>
            </w:r>
            <w:r w:rsidRPr="00E90625">
              <w:rPr>
                <w:rFonts w:ascii="ＭＳ ゴシック" w:eastAsia="ＭＳ ゴシック" w:hAnsi="ＭＳ ゴシック" w:hint="eastAsia"/>
                <w:color w:val="000000" w:themeColor="text1"/>
                <w:sz w:val="20"/>
                <w:szCs w:val="20"/>
              </w:rPr>
              <w:t>第</w:t>
            </w:r>
            <w:r w:rsidR="008916DF" w:rsidRPr="00E90625">
              <w:rPr>
                <w:rFonts w:ascii="ＭＳ ゴシック" w:eastAsia="ＭＳ ゴシック" w:hAnsi="ＭＳ ゴシック" w:hint="eastAsia"/>
                <w:color w:val="000000" w:themeColor="text1"/>
                <w:sz w:val="20"/>
                <w:szCs w:val="20"/>
              </w:rPr>
              <w:t>33</w:t>
            </w:r>
            <w:r w:rsidRPr="00E90625">
              <w:rPr>
                <w:rFonts w:ascii="ＭＳ ゴシック" w:eastAsia="ＭＳ ゴシック" w:hAnsi="ＭＳ ゴシック" w:hint="eastAsia"/>
                <w:color w:val="000000" w:themeColor="text1"/>
                <w:sz w:val="20"/>
                <w:szCs w:val="20"/>
              </w:rPr>
              <w:t>条</w:t>
            </w:r>
            <w:r w:rsidRPr="00E90625">
              <w:rPr>
                <w:rFonts w:ascii="ＭＳ ゴシック" w:eastAsia="ＭＳ ゴシック" w:hAnsi="ＭＳ ゴシック"/>
                <w:color w:val="000000" w:themeColor="text1"/>
                <w:sz w:val="20"/>
                <w:szCs w:val="20"/>
              </w:rPr>
              <w:t>の２</w:t>
            </w:r>
            <w:r w:rsidRPr="00E90625">
              <w:rPr>
                <w:rFonts w:ascii="ＭＳ ゴシック" w:eastAsia="ＭＳ ゴシック" w:hAnsi="ＭＳ ゴシック" w:hint="eastAsia"/>
                <w:color w:val="000000" w:themeColor="text1"/>
                <w:sz w:val="20"/>
                <w:szCs w:val="20"/>
              </w:rPr>
              <w:t>第１号</w:t>
            </w:r>
          </w:p>
          <w:p w14:paraId="36AF56C4" w14:textId="572D93F5"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※解釈通知第</w:t>
            </w:r>
            <w:r w:rsidR="008916DF"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-20-</w:t>
            </w:r>
            <w:r w:rsidRPr="00E90625">
              <w:rPr>
                <w:rFonts w:ascii="ＭＳ ゴシック" w:eastAsia="ＭＳ ゴシック" w:hAnsi="ＭＳ ゴシック"/>
                <w:color w:val="000000" w:themeColor="text1"/>
                <w:sz w:val="18"/>
                <w:szCs w:val="18"/>
              </w:rPr>
              <w:t>①</w:t>
            </w:r>
          </w:p>
          <w:p w14:paraId="7FA062A8"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46F5D5D8"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6019A166"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5251AF67"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22C2EB18"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2AC1C80B"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67241D0B"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6F7B2109"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61AF41A4"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1B7615A9"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1C29A926"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054AC57D"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2087061B"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77020E66"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24EF6208"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0E9093DE"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5B855FA6"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26B33F65"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4593C23C"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508F48A5"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23E2BB68"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4C3C59F9"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42549374"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41A9957E"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21D8E023"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181B5EA2" w14:textId="455C23C3"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基準</w:t>
            </w:r>
            <w:r w:rsidRPr="00E90625">
              <w:rPr>
                <w:rFonts w:ascii="ＭＳ ゴシック" w:eastAsia="ＭＳ ゴシック" w:hAnsi="ＭＳ ゴシック" w:hint="eastAsia"/>
                <w:color w:val="000000" w:themeColor="text1"/>
                <w:sz w:val="20"/>
                <w:szCs w:val="20"/>
              </w:rPr>
              <w:t>第</w:t>
            </w:r>
            <w:r w:rsidRPr="00E90625">
              <w:rPr>
                <w:rFonts w:ascii="ＭＳ ゴシック" w:eastAsia="ＭＳ ゴシック" w:hAnsi="ＭＳ ゴシック"/>
                <w:strike/>
                <w:color w:val="000000" w:themeColor="text1"/>
                <w:sz w:val="20"/>
                <w:szCs w:val="20"/>
              </w:rPr>
              <w:t>31</w:t>
            </w:r>
            <w:r w:rsidR="008916DF" w:rsidRPr="00E90625">
              <w:rPr>
                <w:rFonts w:ascii="ＭＳ ゴシック" w:eastAsia="ＭＳ ゴシック" w:hAnsi="ＭＳ ゴシック" w:hint="eastAsia"/>
                <w:color w:val="000000" w:themeColor="text1"/>
                <w:sz w:val="20"/>
                <w:szCs w:val="20"/>
              </w:rPr>
              <w:t>33</w:t>
            </w:r>
            <w:r w:rsidRPr="00E90625">
              <w:rPr>
                <w:rFonts w:ascii="ＭＳ ゴシック" w:eastAsia="ＭＳ ゴシック" w:hAnsi="ＭＳ ゴシック" w:hint="eastAsia"/>
                <w:color w:val="000000" w:themeColor="text1"/>
                <w:sz w:val="20"/>
                <w:szCs w:val="20"/>
              </w:rPr>
              <w:t>条</w:t>
            </w:r>
            <w:r w:rsidRPr="00E90625">
              <w:rPr>
                <w:rFonts w:ascii="ＭＳ ゴシック" w:eastAsia="ＭＳ ゴシック" w:hAnsi="ＭＳ ゴシック"/>
                <w:color w:val="000000" w:themeColor="text1"/>
                <w:sz w:val="20"/>
                <w:szCs w:val="20"/>
              </w:rPr>
              <w:t>の２</w:t>
            </w:r>
            <w:r w:rsidRPr="00E90625">
              <w:rPr>
                <w:rFonts w:ascii="ＭＳ ゴシック" w:eastAsia="ＭＳ ゴシック" w:hAnsi="ＭＳ ゴシック" w:hint="eastAsia"/>
                <w:color w:val="000000" w:themeColor="text1"/>
                <w:sz w:val="20"/>
                <w:szCs w:val="20"/>
              </w:rPr>
              <w:t>第２号</w:t>
            </w:r>
          </w:p>
          <w:p w14:paraId="6D0A1E01" w14:textId="15CE445C"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〇解釈通知第</w:t>
            </w:r>
            <w:r w:rsidRPr="00E90625">
              <w:rPr>
                <w:rFonts w:ascii="ＭＳ ゴシック" w:eastAsia="ＭＳ ゴシック" w:hAnsi="ＭＳ ゴシック" w:hint="eastAsia"/>
                <w:strike/>
                <w:color w:val="000000" w:themeColor="text1"/>
                <w:sz w:val="18"/>
                <w:szCs w:val="18"/>
              </w:rPr>
              <w:t>４</w:t>
            </w:r>
            <w:r w:rsidR="00F61070"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-20-②</w:t>
            </w:r>
          </w:p>
        </w:tc>
        <w:tc>
          <w:tcPr>
            <w:tcW w:w="1347" w:type="dxa"/>
            <w:tcBorders>
              <w:bottom w:val="single" w:sz="4" w:space="0" w:color="auto"/>
            </w:tcBorders>
          </w:tcPr>
          <w:p w14:paraId="382DEC33" w14:textId="77777777" w:rsidR="00B55A71" w:rsidRPr="00E90625" w:rsidRDefault="00B55A71" w:rsidP="00BD2010">
            <w:pPr>
              <w:rPr>
                <w:rFonts w:ascii="ＭＳ ゴシック" w:eastAsia="ＭＳ ゴシック" w:hAnsi="ＭＳ ゴシック"/>
                <w:color w:val="000000" w:themeColor="text1"/>
                <w:sz w:val="20"/>
                <w:szCs w:val="20"/>
              </w:rPr>
            </w:pPr>
          </w:p>
        </w:tc>
      </w:tr>
    </w:tbl>
    <w:p w14:paraId="0FA2A6D4" w14:textId="77777777" w:rsidR="00160453" w:rsidRPr="00E90625" w:rsidRDefault="00160453" w:rsidP="00B55A71">
      <w:pPr>
        <w:tabs>
          <w:tab w:val="left" w:pos="1290"/>
        </w:tabs>
        <w:jc w:val="center"/>
        <w:rPr>
          <w:rFonts w:ascii="ＭＳ ゴシック" w:eastAsia="ＭＳ ゴシック" w:hAnsi="ＭＳ ゴシック"/>
          <w:color w:val="000000" w:themeColor="text1"/>
          <w:sz w:val="20"/>
          <w:szCs w:val="20"/>
        </w:rPr>
      </w:pPr>
    </w:p>
    <w:p w14:paraId="6DE6D4BA" w14:textId="0EEF1952" w:rsidR="00B55A71" w:rsidRPr="00E90625" w:rsidRDefault="00D73FB1"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４</w:t>
      </w:r>
      <w:r w:rsidR="00B55A71"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7DB8E5AC" w14:textId="77777777" w:rsidTr="00FE1631">
        <w:trPr>
          <w:trHeight w:val="416"/>
        </w:trPr>
        <w:tc>
          <w:tcPr>
            <w:tcW w:w="2367" w:type="dxa"/>
            <w:vAlign w:val="center"/>
          </w:tcPr>
          <w:p w14:paraId="4B7BC8DF" w14:textId="77777777" w:rsidR="00AC0323" w:rsidRPr="00E90625" w:rsidRDefault="00AC0323" w:rsidP="00EA00B3">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66D60307" w14:textId="77777777" w:rsidR="00AC0323" w:rsidRPr="00E90625" w:rsidRDefault="00AC0323" w:rsidP="00EA00B3">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B3F1296" w14:textId="77777777" w:rsidR="00AC0323" w:rsidRPr="00E90625" w:rsidRDefault="00AC0323" w:rsidP="00EA00B3">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64444790" w14:textId="77777777" w:rsidTr="00FE1631">
        <w:trPr>
          <w:trHeight w:val="13321"/>
        </w:trPr>
        <w:tc>
          <w:tcPr>
            <w:tcW w:w="2367" w:type="dxa"/>
          </w:tcPr>
          <w:p w14:paraId="394FE7E1" w14:textId="77777777" w:rsidR="00AC0323" w:rsidRPr="00E90625" w:rsidRDefault="00AC0323"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97F67E6"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7C1AF22"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C687742"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EB3D286"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3A05DB0"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A36D7EB"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50627F0"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8370CA9"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2ED8D81"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E5A6D18"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E182CC0"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079A555"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5C870B8"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598F739"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850F7E9"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54373F2"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7C3DDA2"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01A7E12"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36359CC"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578B81C"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33BCB36"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7EFA392"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F62E06B"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F48548C"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4E03303"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811BDC1"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BA94969"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872391B"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105934E"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DF0F0A7"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F4CFDEC" w14:textId="77777777" w:rsidR="00AC0323" w:rsidRPr="00E90625" w:rsidRDefault="00AC0323" w:rsidP="00EA00B3">
            <w:pPr>
              <w:overflowPunct w:val="0"/>
              <w:textAlignment w:val="baseline"/>
              <w:rPr>
                <w:rFonts w:ascii="ＭＳ ゴシック" w:eastAsia="ＭＳ ゴシック" w:hAnsi="ＭＳ ゴシック" w:cs="ＭＳ ゴシック"/>
                <w:b/>
                <w:bCs/>
                <w:color w:val="000000" w:themeColor="text1"/>
                <w:kern w:val="0"/>
                <w:sz w:val="20"/>
                <w:szCs w:val="20"/>
              </w:rPr>
            </w:pPr>
            <w:r w:rsidRPr="00E90625">
              <w:rPr>
                <w:rFonts w:ascii="ＭＳ ゴシック" w:eastAsia="ＭＳ ゴシック" w:hAnsi="ＭＳ ゴシック" w:cs="ＭＳ ゴシック" w:hint="eastAsia"/>
                <w:b/>
                <w:bCs/>
                <w:color w:val="000000" w:themeColor="text1"/>
                <w:kern w:val="0"/>
                <w:sz w:val="20"/>
                <w:szCs w:val="20"/>
              </w:rPr>
              <w:t>９　職員会議の開催状</w:t>
            </w:r>
          </w:p>
          <w:p w14:paraId="77B63CF8" w14:textId="77777777" w:rsidR="00AC0323" w:rsidRPr="00E90625" w:rsidRDefault="00AC0323" w:rsidP="00EA00B3">
            <w:pPr>
              <w:overflowPunct w:val="0"/>
              <w:ind w:firstLineChars="100" w:firstLine="201"/>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b/>
                <w:bCs/>
                <w:color w:val="000000" w:themeColor="text1"/>
                <w:kern w:val="0"/>
                <w:sz w:val="20"/>
                <w:szCs w:val="20"/>
              </w:rPr>
              <w:t>況</w:t>
            </w:r>
          </w:p>
          <w:p w14:paraId="254DE836" w14:textId="77777777" w:rsidR="00AC0323" w:rsidRPr="00E90625" w:rsidRDefault="00AC0323" w:rsidP="00EA00B3">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38D22BAC" w14:textId="77777777" w:rsidR="00AC0323" w:rsidRPr="00E90625" w:rsidRDefault="00AC0323" w:rsidP="00EA00B3">
            <w:pPr>
              <w:overflowPunct w:val="0"/>
              <w:textAlignment w:val="baseline"/>
              <w:rPr>
                <w:rFonts w:ascii="ＭＳ ゴシック" w:eastAsia="ＭＳ ゴシック" w:hAnsi="ＭＳ ゴシック"/>
                <w:b/>
                <w:color w:val="000000" w:themeColor="text1"/>
                <w:sz w:val="20"/>
                <w:szCs w:val="20"/>
              </w:rPr>
            </w:pPr>
          </w:p>
        </w:tc>
        <w:tc>
          <w:tcPr>
            <w:tcW w:w="5992" w:type="dxa"/>
          </w:tcPr>
          <w:p w14:paraId="71E226F8" w14:textId="77777777" w:rsidR="0075444E" w:rsidRPr="00E90625" w:rsidRDefault="0075444E" w:rsidP="0075444E">
            <w:pPr>
              <w:overflowPunct w:val="0"/>
              <w:textAlignment w:val="baseline"/>
              <w:rPr>
                <w:rFonts w:ascii="ＭＳ ゴシック" w:eastAsia="ＭＳ ゴシック" w:hAnsi="ＭＳ ゴシック"/>
                <w:color w:val="000000" w:themeColor="text1"/>
                <w:sz w:val="20"/>
                <w:szCs w:val="20"/>
              </w:rPr>
            </w:pPr>
          </w:p>
          <w:p w14:paraId="0BFDEEDC" w14:textId="77777777" w:rsidR="0075444E" w:rsidRPr="00E90625" w:rsidRDefault="0075444E" w:rsidP="0075444E">
            <w:pPr>
              <w:overflowPunct w:val="0"/>
              <w:ind w:left="302" w:hangingChars="151" w:hanging="302"/>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　人権擁護</w:t>
            </w:r>
            <w:r w:rsidRPr="00E90625">
              <w:rPr>
                <w:rFonts w:ascii="ＭＳ ゴシック" w:eastAsia="ＭＳ ゴシック" w:hAnsi="ＭＳ ゴシック" w:cs="ＭＳ ゴシック" w:hint="eastAsia"/>
                <w:color w:val="000000" w:themeColor="text1"/>
                <w:kern w:val="0"/>
                <w:sz w:val="18"/>
                <w:szCs w:val="18"/>
              </w:rPr>
              <w:t>（虐待，ネグレクト等）</w:t>
            </w:r>
            <w:r w:rsidRPr="00E90625">
              <w:rPr>
                <w:rFonts w:ascii="ＭＳ ゴシック" w:eastAsia="ＭＳ ゴシック" w:hAnsi="ＭＳ ゴシック" w:cs="ＭＳ ゴシック" w:hint="eastAsia"/>
                <w:color w:val="000000" w:themeColor="text1"/>
                <w:kern w:val="0"/>
                <w:sz w:val="20"/>
                <w:szCs w:val="20"/>
              </w:rPr>
              <w:t>に関する取り組み及び研修等がなされているか。</w:t>
            </w:r>
          </w:p>
          <w:p w14:paraId="27C11DA7" w14:textId="77777777" w:rsidR="0075444E" w:rsidRPr="00E90625" w:rsidRDefault="0075444E" w:rsidP="0075444E">
            <w:pPr>
              <w:overflowPunct w:val="0"/>
              <w:textAlignment w:val="baseline"/>
              <w:rPr>
                <w:rFonts w:ascii="ＭＳ ゴシック" w:eastAsia="ＭＳ ゴシック" w:hAnsi="ＭＳ ゴシック" w:cs="ＭＳ ゴシック"/>
                <w:color w:val="000000" w:themeColor="text1"/>
                <w:kern w:val="0"/>
                <w:sz w:val="20"/>
                <w:szCs w:val="20"/>
              </w:rPr>
            </w:pPr>
          </w:p>
          <w:p w14:paraId="369B5E32" w14:textId="77777777" w:rsidR="0075444E" w:rsidRPr="00E90625" w:rsidRDefault="0075444E" w:rsidP="0075444E">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ア「いる」場合，</w:t>
            </w:r>
            <w:r w:rsidRPr="00E90625">
              <w:rPr>
                <w:rFonts w:ascii="ＭＳ ゴシック" w:eastAsia="ＭＳ ゴシック" w:hAnsi="ＭＳ ゴシック" w:cs="ＭＳ ゴシック"/>
                <w:color w:val="000000" w:themeColor="text1"/>
                <w:kern w:val="0"/>
                <w:sz w:val="20"/>
                <w:szCs w:val="20"/>
              </w:rPr>
              <w:t>前年度の開催状況を記載する。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1"/>
              <w:gridCol w:w="1940"/>
              <w:gridCol w:w="1212"/>
              <w:gridCol w:w="1091"/>
            </w:tblGrid>
            <w:tr w:rsidR="00E90625" w:rsidRPr="00E90625" w14:paraId="127BDFAC" w14:textId="77777777" w:rsidTr="004C4E82">
              <w:trPr>
                <w:trHeight w:val="357"/>
              </w:trPr>
              <w:tc>
                <w:tcPr>
                  <w:tcW w:w="1091" w:type="dxa"/>
                  <w:vAlign w:val="center"/>
                </w:tcPr>
                <w:p w14:paraId="0179656E" w14:textId="77777777" w:rsidR="0075444E" w:rsidRPr="00E90625" w:rsidRDefault="0075444E"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開催時期</w:t>
                  </w:r>
                </w:p>
              </w:tc>
              <w:tc>
                <w:tcPr>
                  <w:tcW w:w="1940" w:type="dxa"/>
                  <w:vAlign w:val="center"/>
                </w:tcPr>
                <w:p w14:paraId="2934E875" w14:textId="77777777" w:rsidR="0075444E" w:rsidRPr="00E90625" w:rsidRDefault="0075444E" w:rsidP="00E90625">
                  <w:pPr>
                    <w:framePr w:hSpace="142" w:wrap="around" w:vAnchor="text" w:hAnchor="margin" w:x="383" w:y="160"/>
                    <w:ind w:firstLineChars="50" w:firstLine="1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研　修　内　容</w:t>
                  </w:r>
                </w:p>
              </w:tc>
              <w:tc>
                <w:tcPr>
                  <w:tcW w:w="1212" w:type="dxa"/>
                  <w:vAlign w:val="center"/>
                </w:tcPr>
                <w:p w14:paraId="6DC68C85" w14:textId="77777777" w:rsidR="0075444E" w:rsidRPr="00E90625" w:rsidRDefault="0075444E"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講師名</w:t>
                  </w:r>
                </w:p>
              </w:tc>
              <w:tc>
                <w:tcPr>
                  <w:tcW w:w="1091" w:type="dxa"/>
                  <w:vAlign w:val="center"/>
                </w:tcPr>
                <w:p w14:paraId="7509C29C" w14:textId="77777777" w:rsidR="0075444E" w:rsidRPr="00E90625" w:rsidRDefault="0075444E" w:rsidP="00E90625">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参加人員</w:t>
                  </w:r>
                </w:p>
              </w:tc>
            </w:tr>
            <w:tr w:rsidR="00E90625" w:rsidRPr="00E90625" w14:paraId="3333A7C3" w14:textId="77777777" w:rsidTr="004C4E82">
              <w:trPr>
                <w:trHeight w:val="550"/>
              </w:trPr>
              <w:tc>
                <w:tcPr>
                  <w:tcW w:w="1091" w:type="dxa"/>
                  <w:vAlign w:val="center"/>
                </w:tcPr>
                <w:p w14:paraId="35408CD9" w14:textId="77777777" w:rsidR="0075444E" w:rsidRPr="00E90625" w:rsidRDefault="0075444E" w:rsidP="00E90625">
                  <w:pPr>
                    <w:framePr w:hSpace="142" w:wrap="around" w:vAnchor="text" w:hAnchor="margin" w:x="383" w:y="160"/>
                    <w:wordWrap w:val="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年　月</w:t>
                  </w:r>
                </w:p>
              </w:tc>
              <w:tc>
                <w:tcPr>
                  <w:tcW w:w="1940" w:type="dxa"/>
                  <w:vAlign w:val="center"/>
                </w:tcPr>
                <w:p w14:paraId="08681FA0" w14:textId="77777777" w:rsidR="0075444E" w:rsidRPr="00E90625" w:rsidRDefault="0075444E"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1212" w:type="dxa"/>
                  <w:vAlign w:val="center"/>
                </w:tcPr>
                <w:p w14:paraId="1D91F8D8" w14:textId="77777777" w:rsidR="0075444E" w:rsidRPr="00E90625" w:rsidRDefault="0075444E"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1091" w:type="dxa"/>
                  <w:vAlign w:val="center"/>
                </w:tcPr>
                <w:p w14:paraId="04044765" w14:textId="77777777" w:rsidR="0075444E" w:rsidRPr="00E90625" w:rsidRDefault="0075444E" w:rsidP="00E90625">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人</w:t>
                  </w:r>
                </w:p>
              </w:tc>
            </w:tr>
            <w:tr w:rsidR="00E90625" w:rsidRPr="00E90625" w14:paraId="07E4BD95" w14:textId="77777777" w:rsidTr="004C4E82">
              <w:trPr>
                <w:trHeight w:val="558"/>
              </w:trPr>
              <w:tc>
                <w:tcPr>
                  <w:tcW w:w="1091" w:type="dxa"/>
                  <w:vAlign w:val="center"/>
                </w:tcPr>
                <w:p w14:paraId="5FB7B4E9" w14:textId="77777777" w:rsidR="0075444E" w:rsidRPr="00E90625" w:rsidRDefault="0075444E" w:rsidP="00E90625">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年　月</w:t>
                  </w:r>
                </w:p>
              </w:tc>
              <w:tc>
                <w:tcPr>
                  <w:tcW w:w="1940" w:type="dxa"/>
                  <w:vAlign w:val="center"/>
                </w:tcPr>
                <w:p w14:paraId="25A43D04" w14:textId="77777777" w:rsidR="0075444E" w:rsidRPr="00E90625" w:rsidRDefault="0075444E" w:rsidP="00E90625">
                  <w:pPr>
                    <w:framePr w:hSpace="142" w:wrap="around" w:vAnchor="text" w:hAnchor="margin" w:x="383" w:y="160"/>
                    <w:rPr>
                      <w:rFonts w:ascii="ＭＳ ゴシック" w:eastAsia="ＭＳ ゴシック" w:hAnsi="ＭＳ ゴシック"/>
                      <w:color w:val="000000" w:themeColor="text1"/>
                      <w:sz w:val="20"/>
                      <w:szCs w:val="20"/>
                      <w:u w:val="single"/>
                    </w:rPr>
                  </w:pPr>
                </w:p>
              </w:tc>
              <w:tc>
                <w:tcPr>
                  <w:tcW w:w="1212" w:type="dxa"/>
                  <w:vAlign w:val="center"/>
                </w:tcPr>
                <w:p w14:paraId="28C58B49" w14:textId="77777777" w:rsidR="0075444E" w:rsidRPr="00E90625" w:rsidRDefault="0075444E" w:rsidP="00E90625">
                  <w:pPr>
                    <w:framePr w:hSpace="142" w:wrap="around" w:vAnchor="text" w:hAnchor="margin" w:x="383" w:y="160"/>
                    <w:rPr>
                      <w:rFonts w:ascii="ＭＳ ゴシック" w:eastAsia="ＭＳ ゴシック" w:hAnsi="ＭＳ ゴシック"/>
                      <w:color w:val="000000" w:themeColor="text1"/>
                      <w:sz w:val="20"/>
                      <w:szCs w:val="20"/>
                      <w:u w:val="single"/>
                    </w:rPr>
                  </w:pPr>
                </w:p>
              </w:tc>
              <w:tc>
                <w:tcPr>
                  <w:tcW w:w="1091" w:type="dxa"/>
                  <w:vAlign w:val="center"/>
                </w:tcPr>
                <w:p w14:paraId="3D7D3846" w14:textId="77777777" w:rsidR="0075444E" w:rsidRPr="00E90625" w:rsidRDefault="0075444E" w:rsidP="00E90625">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人</w:t>
                  </w:r>
                </w:p>
              </w:tc>
            </w:tr>
          </w:tbl>
          <w:p w14:paraId="6D49C309" w14:textId="77777777" w:rsidR="0075444E" w:rsidRPr="00E90625" w:rsidRDefault="0075444E" w:rsidP="0075444E">
            <w:pPr>
              <w:overflowPunct w:val="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41CC1C2B" w14:textId="77777777" w:rsidR="0075444E" w:rsidRPr="00E90625" w:rsidRDefault="0075444E" w:rsidP="0075444E">
            <w:pPr>
              <w:overflowPunct w:val="0"/>
              <w:ind w:firstLineChars="100" w:firstLine="200"/>
              <w:jc w:val="left"/>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イ「いない」場合</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今後実施の予定があるか。</w:t>
            </w:r>
          </w:p>
          <w:p w14:paraId="4E6166AD" w14:textId="77777777" w:rsidR="0075444E" w:rsidRPr="00E90625" w:rsidRDefault="0075444E" w:rsidP="0075444E">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年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月頃　実施予定）</w:t>
            </w:r>
          </w:p>
          <w:p w14:paraId="09ACD883" w14:textId="77777777" w:rsidR="0075444E" w:rsidRPr="00E90625" w:rsidRDefault="0075444E" w:rsidP="0075444E">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ウ　研修等を実施しない理由</w:t>
            </w:r>
          </w:p>
          <w:p w14:paraId="46FACF03" w14:textId="77777777" w:rsidR="0075444E" w:rsidRPr="00E90625" w:rsidRDefault="0075444E" w:rsidP="0075444E">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（理由　　　　　　　　　　　　　　　　　　　　　　）</w:t>
            </w:r>
          </w:p>
          <w:p w14:paraId="1EE4937D" w14:textId="77777777" w:rsidR="0075444E" w:rsidRPr="00E90625" w:rsidRDefault="0075444E" w:rsidP="0075444E">
            <w:pPr>
              <w:overflowPunct w:val="0"/>
              <w:textAlignment w:val="baseline"/>
              <w:rPr>
                <w:rFonts w:ascii="ＭＳ ゴシック" w:eastAsia="ＭＳ ゴシック" w:hAnsi="ＭＳ ゴシック"/>
                <w:color w:val="000000" w:themeColor="text1"/>
                <w:sz w:val="20"/>
                <w:szCs w:val="20"/>
              </w:rPr>
            </w:pPr>
          </w:p>
          <w:p w14:paraId="41FADD61" w14:textId="77777777" w:rsidR="0075444E" w:rsidRPr="00E90625" w:rsidRDefault="0075444E" w:rsidP="0075444E">
            <w:pPr>
              <w:overflowPunct w:val="0"/>
              <w:textAlignment w:val="baseline"/>
              <w:rPr>
                <w:rFonts w:ascii="ＭＳ ゴシック" w:eastAsia="ＭＳ ゴシック" w:hAnsi="ＭＳ ゴシック"/>
                <w:color w:val="000000" w:themeColor="text1"/>
                <w:sz w:val="20"/>
                <w:szCs w:val="20"/>
              </w:rPr>
            </w:pPr>
          </w:p>
          <w:p w14:paraId="500BAA34" w14:textId="77777777" w:rsidR="0075444E" w:rsidRPr="00E90625" w:rsidRDefault="0075444E" w:rsidP="0075444E">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A8D702B" w14:textId="7420892D" w:rsidR="0075444E" w:rsidRPr="00E90625" w:rsidRDefault="0075444E" w:rsidP="0075444E">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(5)　</w:t>
            </w:r>
            <w:r w:rsidRPr="00E90625">
              <w:rPr>
                <w:rFonts w:ascii="ＭＳ ゴシック" w:eastAsia="ＭＳ ゴシック" w:hAnsi="ＭＳ ゴシック"/>
                <w:color w:val="000000" w:themeColor="text1"/>
                <w:sz w:val="20"/>
                <w:szCs w:val="20"/>
              </w:rPr>
              <w:t>虐待</w:t>
            </w:r>
            <w:r w:rsidRPr="00E90625">
              <w:rPr>
                <w:rFonts w:ascii="ＭＳ ゴシック" w:eastAsia="ＭＳ ゴシック" w:hAnsi="ＭＳ ゴシック" w:hint="eastAsia"/>
                <w:color w:val="000000" w:themeColor="text1"/>
                <w:sz w:val="20"/>
                <w:szCs w:val="20"/>
              </w:rPr>
              <w:t>の</w:t>
            </w:r>
            <w:r w:rsidRPr="00E90625">
              <w:rPr>
                <w:rFonts w:ascii="ＭＳ ゴシック" w:eastAsia="ＭＳ ゴシック" w:hAnsi="ＭＳ ゴシック"/>
                <w:color w:val="000000" w:themeColor="text1"/>
                <w:sz w:val="20"/>
                <w:szCs w:val="20"/>
              </w:rPr>
              <w:t>防止</w:t>
            </w:r>
            <w:r w:rsidR="00D70344" w:rsidRPr="00E90625">
              <w:rPr>
                <w:rFonts w:ascii="ＭＳ ゴシック" w:eastAsia="ＭＳ ゴシック" w:hAnsi="ＭＳ ゴシック" w:hint="eastAsia"/>
                <w:color w:val="000000" w:themeColor="text1"/>
                <w:sz w:val="20"/>
                <w:szCs w:val="20"/>
              </w:rPr>
              <w:t>に関する</w:t>
            </w:r>
            <w:r w:rsidRPr="00E90625">
              <w:rPr>
                <w:rFonts w:ascii="ＭＳ ゴシック" w:eastAsia="ＭＳ ゴシック" w:hAnsi="ＭＳ ゴシック" w:hint="eastAsia"/>
                <w:color w:val="000000" w:themeColor="text1"/>
                <w:sz w:val="20"/>
                <w:szCs w:val="20"/>
              </w:rPr>
              <w:t>措置を適切に実施するための担当者を置いているか。</w:t>
            </w:r>
          </w:p>
          <w:p w14:paraId="4F15154F" w14:textId="77777777" w:rsidR="0075444E" w:rsidRPr="00E90625" w:rsidRDefault="0075444E" w:rsidP="0075444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42"/>
              <w:gridCol w:w="1449"/>
              <w:gridCol w:w="1443"/>
            </w:tblGrid>
            <w:tr w:rsidR="00E90625" w:rsidRPr="00E90625" w14:paraId="3F7E8394" w14:textId="77777777" w:rsidTr="004C4E82">
              <w:trPr>
                <w:trHeight w:val="633"/>
              </w:trPr>
              <w:tc>
                <w:tcPr>
                  <w:tcW w:w="1488" w:type="dxa"/>
                  <w:shd w:val="clear" w:color="auto" w:fill="auto"/>
                </w:tcPr>
                <w:p w14:paraId="76DF62EB" w14:textId="77777777" w:rsidR="0075444E" w:rsidRPr="00E90625" w:rsidRDefault="0075444E" w:rsidP="00E90625">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p w14:paraId="72E2CECC" w14:textId="77777777" w:rsidR="0075444E" w:rsidRPr="00E90625" w:rsidRDefault="0075444E" w:rsidP="00E90625">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担当者職名</w:t>
                  </w:r>
                </w:p>
                <w:p w14:paraId="02246B03" w14:textId="77777777" w:rsidR="0075444E" w:rsidRPr="00E90625" w:rsidRDefault="0075444E" w:rsidP="00E90625">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tc>
              <w:tc>
                <w:tcPr>
                  <w:tcW w:w="1488" w:type="dxa"/>
                  <w:shd w:val="clear" w:color="auto" w:fill="auto"/>
                </w:tcPr>
                <w:p w14:paraId="4A2A1227" w14:textId="77777777" w:rsidR="0075444E" w:rsidRPr="00E90625" w:rsidRDefault="0075444E"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488" w:type="dxa"/>
                  <w:shd w:val="clear" w:color="auto" w:fill="auto"/>
                </w:tcPr>
                <w:p w14:paraId="4B07479F" w14:textId="77777777" w:rsidR="0075444E" w:rsidRPr="00E90625" w:rsidRDefault="0075444E" w:rsidP="00E90625">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p w14:paraId="71538D5A" w14:textId="77777777" w:rsidR="0075444E" w:rsidRPr="00E90625" w:rsidRDefault="0075444E" w:rsidP="00E90625">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担当者名</w:t>
                  </w:r>
                </w:p>
              </w:tc>
              <w:tc>
                <w:tcPr>
                  <w:tcW w:w="1489" w:type="dxa"/>
                  <w:shd w:val="clear" w:color="auto" w:fill="auto"/>
                </w:tcPr>
                <w:p w14:paraId="2D62B9CC" w14:textId="77777777" w:rsidR="0075444E" w:rsidRPr="00E90625" w:rsidRDefault="0075444E"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738A8EA4" w14:textId="77777777" w:rsidR="0075444E" w:rsidRPr="00E90625" w:rsidRDefault="0075444E" w:rsidP="0075444E">
            <w:pPr>
              <w:overflowPunct w:val="0"/>
              <w:textAlignment w:val="baseline"/>
              <w:rPr>
                <w:rFonts w:ascii="ＭＳ ゴシック" w:eastAsia="ＭＳ ゴシック" w:hAnsi="ＭＳ ゴシック"/>
                <w:color w:val="000000" w:themeColor="text1"/>
                <w:sz w:val="20"/>
                <w:szCs w:val="20"/>
              </w:rPr>
            </w:pPr>
          </w:p>
          <w:p w14:paraId="258F2D87" w14:textId="77777777" w:rsidR="0075444E" w:rsidRPr="00E90625" w:rsidRDefault="0075444E" w:rsidP="0075444E">
            <w:pPr>
              <w:overflowPunct w:val="0"/>
              <w:textAlignment w:val="baseline"/>
              <w:rPr>
                <w:rFonts w:ascii="ＭＳ ゴシック" w:eastAsia="ＭＳ ゴシック" w:hAnsi="ＭＳ ゴシック"/>
                <w:color w:val="000000" w:themeColor="text1"/>
                <w:sz w:val="20"/>
                <w:szCs w:val="20"/>
              </w:rPr>
            </w:pPr>
          </w:p>
          <w:p w14:paraId="00D268F1" w14:textId="085D404C" w:rsidR="0075444E" w:rsidRPr="00E90625" w:rsidRDefault="00E37EBB" w:rsidP="0075444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令和６年度から義務化</w:t>
            </w:r>
          </w:p>
          <w:p w14:paraId="23109150" w14:textId="6C2BFEF3" w:rsidR="0075444E" w:rsidRPr="00E90625" w:rsidRDefault="00E37EBB" w:rsidP="0075444E">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75444E" w:rsidRPr="00E90625">
              <w:rPr>
                <w:rFonts w:ascii="ＭＳ ゴシック" w:eastAsia="ＭＳ ゴシック" w:hAnsi="ＭＳ ゴシック" w:hint="eastAsia"/>
                <w:color w:val="000000" w:themeColor="text1"/>
                <w:sz w:val="20"/>
                <w:szCs w:val="20"/>
              </w:rPr>
              <w:t>(2)～(5)については，令和６年３月31</w:t>
            </w:r>
            <w:r w:rsidRPr="00E90625">
              <w:rPr>
                <w:rFonts w:ascii="ＭＳ ゴシック" w:eastAsia="ＭＳ ゴシック" w:hAnsi="ＭＳ ゴシック" w:hint="eastAsia"/>
                <w:color w:val="000000" w:themeColor="text1"/>
                <w:sz w:val="20"/>
                <w:szCs w:val="20"/>
              </w:rPr>
              <w:t>日まで</w:t>
            </w:r>
            <w:r w:rsidR="0075444E" w:rsidRPr="00E90625">
              <w:rPr>
                <w:rFonts w:ascii="ＭＳ ゴシック" w:eastAsia="ＭＳ ゴシック" w:hAnsi="ＭＳ ゴシック" w:hint="eastAsia"/>
                <w:color w:val="000000" w:themeColor="text1"/>
                <w:sz w:val="20"/>
                <w:szCs w:val="20"/>
              </w:rPr>
              <w:t>は努力義務</w:t>
            </w:r>
            <w:r w:rsidRPr="00E90625">
              <w:rPr>
                <w:rFonts w:ascii="ＭＳ ゴシック" w:eastAsia="ＭＳ ゴシック" w:hAnsi="ＭＳ ゴシック" w:hint="eastAsia"/>
                <w:color w:val="000000" w:themeColor="text1"/>
                <w:sz w:val="20"/>
                <w:szCs w:val="20"/>
              </w:rPr>
              <w:t>）</w:t>
            </w:r>
          </w:p>
          <w:p w14:paraId="4DA36089"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0FBB4F23"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1FD7A7F7" w14:textId="77777777" w:rsidR="00AC0323" w:rsidRPr="00E90625" w:rsidRDefault="00717F1C" w:rsidP="00EA00B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AC0323" w:rsidRPr="00E90625">
              <w:rPr>
                <w:rFonts w:ascii="ＭＳ ゴシック" w:eastAsia="ＭＳ ゴシック" w:hAnsi="ＭＳ ゴシック" w:cs="ＭＳ ゴシック"/>
                <w:color w:val="000000" w:themeColor="text1"/>
                <w:kern w:val="0"/>
                <w:sz w:val="20"/>
                <w:szCs w:val="20"/>
              </w:rPr>
              <w:t xml:space="preserve">(1)  </w:t>
            </w:r>
            <w:r w:rsidR="00AC0323" w:rsidRPr="00E90625">
              <w:rPr>
                <w:rFonts w:ascii="ＭＳ ゴシック" w:eastAsia="ＭＳ ゴシック" w:hAnsi="ＭＳ ゴシック" w:cs="ＭＳ ゴシック" w:hint="eastAsia"/>
                <w:color w:val="000000" w:themeColor="text1"/>
                <w:kern w:val="0"/>
                <w:sz w:val="20"/>
                <w:szCs w:val="20"/>
              </w:rPr>
              <w:t>職員会議や職種別会議を定期的に開催しているか。</w:t>
            </w:r>
          </w:p>
          <w:p w14:paraId="2F5375B0" w14:textId="77777777" w:rsidR="00AC0323" w:rsidRPr="00E90625" w:rsidRDefault="00AC0323" w:rsidP="00EA00B3">
            <w:pPr>
              <w:ind w:left="400" w:hangingChars="200" w:hanging="4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（前年度実績）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440"/>
              <w:gridCol w:w="1498"/>
              <w:gridCol w:w="1440"/>
            </w:tblGrid>
            <w:tr w:rsidR="00E90625" w:rsidRPr="00E90625" w14:paraId="31E242EF" w14:textId="77777777" w:rsidTr="0075444E">
              <w:trPr>
                <w:trHeight w:val="765"/>
              </w:trPr>
              <w:tc>
                <w:tcPr>
                  <w:tcW w:w="1200" w:type="dxa"/>
                </w:tcPr>
                <w:p w14:paraId="2FD6BB4D" w14:textId="77777777" w:rsidR="00AC0323" w:rsidRPr="00E90625" w:rsidRDefault="00AC0323"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会議の名称</w:t>
                  </w:r>
                </w:p>
                <w:p w14:paraId="5BDC550F" w14:textId="77777777" w:rsidR="00AC0323" w:rsidRPr="00E90625" w:rsidRDefault="00AC0323" w:rsidP="00E90625">
                  <w:pPr>
                    <w:framePr w:hSpace="142" w:wrap="around" w:vAnchor="text" w:hAnchor="margin" w:x="383" w:y="160"/>
                    <w:jc w:val="center"/>
                    <w:rPr>
                      <w:rFonts w:ascii="ＭＳ ゴシック" w:eastAsia="ＭＳ ゴシック" w:hAnsi="ＭＳ ゴシック"/>
                      <w:color w:val="000000" w:themeColor="text1"/>
                      <w:sz w:val="20"/>
                      <w:szCs w:val="20"/>
                    </w:rPr>
                  </w:pPr>
                </w:p>
                <w:p w14:paraId="2EB8035B" w14:textId="77777777" w:rsidR="00AC0323" w:rsidRPr="00E90625" w:rsidRDefault="00AC0323"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(担当者)</w:t>
                  </w:r>
                </w:p>
              </w:tc>
              <w:tc>
                <w:tcPr>
                  <w:tcW w:w="1440" w:type="dxa"/>
                </w:tcPr>
                <w:p w14:paraId="64658AE8" w14:textId="77777777" w:rsidR="00AC0323" w:rsidRPr="00E90625" w:rsidRDefault="00AC0323" w:rsidP="00E90625">
                  <w:pPr>
                    <w:framePr w:hSpace="142" w:wrap="around" w:vAnchor="text" w:hAnchor="margin" w:x="383" w:y="160"/>
                    <w:rPr>
                      <w:rFonts w:ascii="ＭＳ ゴシック" w:eastAsia="ＭＳ ゴシック" w:hAnsi="ＭＳ ゴシック"/>
                      <w:color w:val="000000" w:themeColor="text1"/>
                      <w:sz w:val="20"/>
                      <w:szCs w:val="20"/>
                    </w:rPr>
                  </w:pPr>
                </w:p>
                <w:p w14:paraId="268EBFBF" w14:textId="77777777" w:rsidR="00AC0323" w:rsidRPr="00E90625" w:rsidRDefault="00AC0323"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参加者の職種</w:t>
                  </w:r>
                </w:p>
                <w:p w14:paraId="4D5ED794" w14:textId="77777777" w:rsidR="00AC0323" w:rsidRPr="00E90625" w:rsidRDefault="00AC0323"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1498" w:type="dxa"/>
                </w:tcPr>
                <w:p w14:paraId="4A8136C3" w14:textId="77777777" w:rsidR="00AC0323" w:rsidRPr="00E90625" w:rsidRDefault="00AC0323"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p>
                <w:p w14:paraId="5A1EA331" w14:textId="77777777" w:rsidR="00AC0323" w:rsidRPr="00E90625" w:rsidRDefault="00AC0323"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実 施 状 況</w:t>
                  </w:r>
                </w:p>
                <w:p w14:paraId="64676C29" w14:textId="77777777" w:rsidR="00AC0323" w:rsidRPr="00E90625" w:rsidRDefault="00AC0323" w:rsidP="00E90625">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440" w:type="dxa"/>
                </w:tcPr>
                <w:p w14:paraId="6EAD472B" w14:textId="77777777" w:rsidR="00AC0323" w:rsidRPr="00E90625" w:rsidRDefault="00AC0323"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p>
                <w:p w14:paraId="08903A81" w14:textId="77777777" w:rsidR="00AC0323" w:rsidRPr="00E90625" w:rsidRDefault="00AC0323"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会議の内容</w:t>
                  </w:r>
                </w:p>
                <w:p w14:paraId="20212056" w14:textId="77777777" w:rsidR="00AC0323" w:rsidRPr="00E90625" w:rsidRDefault="00AC0323" w:rsidP="00E90625">
                  <w:pPr>
                    <w:framePr w:hSpace="142" w:wrap="around" w:vAnchor="text" w:hAnchor="margin" w:x="383" w:y="160"/>
                    <w:jc w:val="center"/>
                    <w:rPr>
                      <w:rFonts w:ascii="ＭＳ ゴシック" w:eastAsia="ＭＳ ゴシック" w:hAnsi="ＭＳ ゴシック"/>
                      <w:color w:val="000000" w:themeColor="text1"/>
                      <w:sz w:val="20"/>
                      <w:szCs w:val="20"/>
                    </w:rPr>
                  </w:pPr>
                </w:p>
              </w:tc>
            </w:tr>
            <w:tr w:rsidR="00E90625" w:rsidRPr="00E90625" w14:paraId="5F5C8CF7" w14:textId="77777777" w:rsidTr="0075444E">
              <w:trPr>
                <w:trHeight w:val="551"/>
              </w:trPr>
              <w:tc>
                <w:tcPr>
                  <w:tcW w:w="1200" w:type="dxa"/>
                </w:tcPr>
                <w:p w14:paraId="502E8D6F" w14:textId="77777777" w:rsidR="00AC0323" w:rsidRPr="00E90625" w:rsidRDefault="00AC0323"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14:paraId="24F4C786" w14:textId="77777777" w:rsidR="00AC0323" w:rsidRPr="00E90625" w:rsidRDefault="00AC0323"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1498" w:type="dxa"/>
                </w:tcPr>
                <w:p w14:paraId="5D971E3E" w14:textId="77777777" w:rsidR="00AC0323" w:rsidRPr="00E90625" w:rsidRDefault="00AC0323" w:rsidP="00E90625">
                  <w:pPr>
                    <w:framePr w:hSpace="142" w:wrap="around" w:vAnchor="text" w:hAnchor="margin" w:x="383" w:y="160"/>
                    <w:ind w:left="900" w:hangingChars="450" w:hanging="9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週・月・年　回</w:t>
                  </w:r>
                </w:p>
                <w:p w14:paraId="09702411" w14:textId="77777777" w:rsidR="00AC0323" w:rsidRPr="00E90625" w:rsidRDefault="00AC0323" w:rsidP="00E90625">
                  <w:pPr>
                    <w:framePr w:hSpace="142" w:wrap="around" w:vAnchor="text" w:hAnchor="margin" w:x="383" w:y="160"/>
                    <w:rPr>
                      <w:rFonts w:ascii="ＭＳ ゴシック" w:eastAsia="ＭＳ ゴシック" w:hAnsi="ＭＳ ゴシック"/>
                      <w:color w:val="000000" w:themeColor="text1"/>
                      <w:sz w:val="20"/>
                      <w:szCs w:val="20"/>
                    </w:rPr>
                  </w:pPr>
                </w:p>
                <w:p w14:paraId="2E24571A" w14:textId="77777777" w:rsidR="00AC0323" w:rsidRPr="00E90625" w:rsidRDefault="00AC0323" w:rsidP="00E90625">
                  <w:pPr>
                    <w:framePr w:hSpace="142" w:wrap="around" w:vAnchor="text" w:hAnchor="margin" w:x="383" w:y="160"/>
                    <w:ind w:left="810" w:hangingChars="450" w:hanging="8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20"/>
                    </w:rPr>
                    <w:t>総開催回数　回</w:t>
                  </w:r>
                </w:p>
              </w:tc>
              <w:tc>
                <w:tcPr>
                  <w:tcW w:w="1440" w:type="dxa"/>
                </w:tcPr>
                <w:p w14:paraId="432E3964" w14:textId="77777777" w:rsidR="00AC0323" w:rsidRPr="00E90625" w:rsidRDefault="00AC0323" w:rsidP="00E90625">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4412EA75" w14:textId="77777777" w:rsidTr="0075444E">
              <w:trPr>
                <w:trHeight w:val="600"/>
              </w:trPr>
              <w:tc>
                <w:tcPr>
                  <w:tcW w:w="1200" w:type="dxa"/>
                </w:tcPr>
                <w:p w14:paraId="7C98BF30" w14:textId="77777777" w:rsidR="00AC0323" w:rsidRPr="00E90625" w:rsidRDefault="00AC0323"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14:paraId="0AEB7E04" w14:textId="77777777" w:rsidR="00AC0323" w:rsidRPr="00E90625" w:rsidRDefault="00AC0323"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1498" w:type="dxa"/>
                </w:tcPr>
                <w:p w14:paraId="074E1063" w14:textId="77777777" w:rsidR="00AC0323" w:rsidRPr="00E90625" w:rsidRDefault="00AC0323" w:rsidP="00E90625">
                  <w:pPr>
                    <w:framePr w:hSpace="142" w:wrap="around" w:vAnchor="text" w:hAnchor="margin" w:x="383" w:y="160"/>
                    <w:ind w:left="900" w:hangingChars="450" w:hanging="9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週・月・年　回</w:t>
                  </w:r>
                </w:p>
                <w:p w14:paraId="58D74A87" w14:textId="77777777" w:rsidR="00AC0323" w:rsidRPr="00E90625" w:rsidRDefault="00AC0323" w:rsidP="00E90625">
                  <w:pPr>
                    <w:framePr w:hSpace="142" w:wrap="around" w:vAnchor="text" w:hAnchor="margin" w:x="383" w:y="160"/>
                    <w:rPr>
                      <w:rFonts w:ascii="ＭＳ ゴシック" w:eastAsia="ＭＳ ゴシック" w:hAnsi="ＭＳ ゴシック"/>
                      <w:color w:val="000000" w:themeColor="text1"/>
                      <w:sz w:val="20"/>
                      <w:szCs w:val="20"/>
                    </w:rPr>
                  </w:pPr>
                </w:p>
                <w:p w14:paraId="56530F75" w14:textId="77777777" w:rsidR="00AC0323" w:rsidRPr="00E90625" w:rsidRDefault="00AC0323" w:rsidP="00E90625">
                  <w:pPr>
                    <w:framePr w:hSpace="142" w:wrap="around" w:vAnchor="text" w:hAnchor="margin" w:x="383" w:y="160"/>
                    <w:ind w:left="810" w:hangingChars="450" w:hanging="8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20"/>
                    </w:rPr>
                    <w:t>総開催回数　回</w:t>
                  </w:r>
                </w:p>
              </w:tc>
              <w:tc>
                <w:tcPr>
                  <w:tcW w:w="1440" w:type="dxa"/>
                </w:tcPr>
                <w:p w14:paraId="4B84E35B" w14:textId="77777777" w:rsidR="00AC0323" w:rsidRPr="00E90625" w:rsidRDefault="00AC0323" w:rsidP="00E90625">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26A3AD5F" w14:textId="77777777" w:rsidTr="0075444E">
              <w:trPr>
                <w:trHeight w:val="555"/>
              </w:trPr>
              <w:tc>
                <w:tcPr>
                  <w:tcW w:w="1200" w:type="dxa"/>
                </w:tcPr>
                <w:p w14:paraId="24B96086" w14:textId="77777777" w:rsidR="00AC0323" w:rsidRPr="00E90625" w:rsidRDefault="00AC0323"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14:paraId="76B8BC3C" w14:textId="77777777" w:rsidR="00AC0323" w:rsidRPr="00E90625" w:rsidRDefault="00AC0323"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1498" w:type="dxa"/>
                </w:tcPr>
                <w:p w14:paraId="281A358C" w14:textId="77777777" w:rsidR="00AC0323" w:rsidRPr="00E90625" w:rsidRDefault="00AC0323" w:rsidP="00E90625">
                  <w:pPr>
                    <w:framePr w:hSpace="142" w:wrap="around" w:vAnchor="text" w:hAnchor="margin" w:x="383" w:y="160"/>
                    <w:ind w:left="900" w:hangingChars="450" w:hanging="9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週・月・年　回</w:t>
                  </w:r>
                </w:p>
                <w:p w14:paraId="1084F722" w14:textId="77777777" w:rsidR="00AC0323" w:rsidRPr="00E90625" w:rsidRDefault="00AC0323" w:rsidP="00E90625">
                  <w:pPr>
                    <w:framePr w:hSpace="142" w:wrap="around" w:vAnchor="text" w:hAnchor="margin" w:x="383" w:y="160"/>
                    <w:rPr>
                      <w:rFonts w:ascii="ＭＳ ゴシック" w:eastAsia="ＭＳ ゴシック" w:hAnsi="ＭＳ ゴシック"/>
                      <w:color w:val="000000" w:themeColor="text1"/>
                      <w:sz w:val="20"/>
                      <w:szCs w:val="20"/>
                    </w:rPr>
                  </w:pPr>
                </w:p>
                <w:p w14:paraId="58097A77" w14:textId="77777777" w:rsidR="00AC0323" w:rsidRPr="00E90625" w:rsidRDefault="00AC0323" w:rsidP="00E90625">
                  <w:pPr>
                    <w:framePr w:hSpace="142" w:wrap="around" w:vAnchor="text" w:hAnchor="margin" w:x="383" w:y="160"/>
                    <w:ind w:left="810" w:hangingChars="450" w:hanging="8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20"/>
                    </w:rPr>
                    <w:t>総開催回数　回</w:t>
                  </w:r>
                </w:p>
              </w:tc>
              <w:tc>
                <w:tcPr>
                  <w:tcW w:w="1440" w:type="dxa"/>
                </w:tcPr>
                <w:p w14:paraId="7EABFA06" w14:textId="77777777" w:rsidR="00AC0323" w:rsidRPr="00E90625" w:rsidRDefault="00AC0323" w:rsidP="00E90625">
                  <w:pPr>
                    <w:framePr w:hSpace="142" w:wrap="around" w:vAnchor="text" w:hAnchor="margin" w:x="383" w:y="160"/>
                    <w:rPr>
                      <w:rFonts w:ascii="ＭＳ ゴシック" w:eastAsia="ＭＳ ゴシック" w:hAnsi="ＭＳ ゴシック"/>
                      <w:color w:val="000000" w:themeColor="text1"/>
                      <w:sz w:val="20"/>
                      <w:szCs w:val="20"/>
                    </w:rPr>
                  </w:pPr>
                </w:p>
              </w:tc>
            </w:tr>
          </w:tbl>
          <w:p w14:paraId="703ECC48" w14:textId="77777777" w:rsidR="00AC0323" w:rsidRPr="00E90625" w:rsidRDefault="00AC0323" w:rsidP="00EA00B3">
            <w:pPr>
              <w:overflowPunct w:val="0"/>
              <w:textAlignment w:val="baseline"/>
              <w:rPr>
                <w:rFonts w:ascii="ＭＳ ゴシック" w:eastAsia="ＭＳ ゴシック" w:hAnsi="ＭＳ ゴシック"/>
                <w:color w:val="000000" w:themeColor="text1"/>
                <w:kern w:val="0"/>
                <w:sz w:val="20"/>
                <w:szCs w:val="20"/>
              </w:rPr>
            </w:pPr>
          </w:p>
          <w:p w14:paraId="342FDDE5" w14:textId="77777777" w:rsidR="00AC0323" w:rsidRPr="00E90625" w:rsidRDefault="00AC0323" w:rsidP="00EA00B3">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会議の名称の記入例</w:t>
            </w:r>
          </w:p>
          <w:p w14:paraId="2B6057DC" w14:textId="77777777" w:rsidR="00AC0323" w:rsidRPr="00E90625" w:rsidRDefault="00AC0323" w:rsidP="00EA00B3">
            <w:pPr>
              <w:overflowPunct w:val="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 職員会議</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 主任会議</w:t>
            </w:r>
          </w:p>
          <w:p w14:paraId="2A175935" w14:textId="77777777" w:rsidR="00AC0323" w:rsidRPr="00E90625" w:rsidRDefault="00AC0323" w:rsidP="00EA00B3">
            <w:pPr>
              <w:overflowPunct w:val="0"/>
              <w:ind w:firstLineChars="29" w:firstLine="52"/>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 介護職員会議</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 xml:space="preserve">　　　　・ 処遇会議</w:t>
            </w:r>
          </w:p>
          <w:p w14:paraId="5CC60844" w14:textId="77777777" w:rsidR="00AC0323" w:rsidRPr="00E90625" w:rsidRDefault="00AC0323" w:rsidP="00EA00B3">
            <w:pPr>
              <w:overflowPunct w:val="0"/>
              <w:ind w:firstLineChars="29" w:firstLine="52"/>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 指導員会議</w:t>
            </w:r>
          </w:p>
          <w:p w14:paraId="3437F384" w14:textId="77777777" w:rsidR="00AC0323" w:rsidRPr="00E90625" w:rsidRDefault="00AC0323" w:rsidP="00EA00B3">
            <w:pPr>
              <w:overflowPunct w:val="0"/>
              <w:textAlignment w:val="baseline"/>
              <w:rPr>
                <w:rFonts w:ascii="ＭＳ ゴシック" w:eastAsia="ＭＳ ゴシック" w:hAnsi="ＭＳ ゴシック"/>
                <w:color w:val="000000" w:themeColor="text1"/>
                <w:sz w:val="20"/>
                <w:szCs w:val="20"/>
              </w:rPr>
            </w:pPr>
          </w:p>
        </w:tc>
        <w:tc>
          <w:tcPr>
            <w:tcW w:w="1701" w:type="dxa"/>
          </w:tcPr>
          <w:p w14:paraId="6185EE7C" w14:textId="77777777" w:rsidR="00AC0323" w:rsidRPr="00E90625" w:rsidRDefault="00AC0323" w:rsidP="00EA00B3">
            <w:pPr>
              <w:overflowPunct w:val="0"/>
              <w:textAlignment w:val="baseline"/>
              <w:rPr>
                <w:rFonts w:ascii="ＭＳ ゴシック" w:eastAsia="ＭＳ ゴシック" w:hAnsi="Times New Roman"/>
                <w:color w:val="000000" w:themeColor="text1"/>
                <w:kern w:val="0"/>
                <w:sz w:val="20"/>
                <w:szCs w:val="20"/>
              </w:rPr>
            </w:pPr>
          </w:p>
          <w:p w14:paraId="6A1AFB96" w14:textId="5A0ACF6F" w:rsidR="0075444E" w:rsidRPr="00E90625" w:rsidRDefault="00E90625" w:rsidP="00EA00B3">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07603319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983718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832A2F4"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39A22EFA"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1DF0F979"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409F69D4"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3EABBFCF"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5DEA4136"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7ED4ACB9"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3FF33BEE"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714EE3B6"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7A82BD8B"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04AE643A"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3147B9BF"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27ADA277"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4B3E6D0C"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34EA3994"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18AFC2E7"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29D4CD1E"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63CDD063" w14:textId="664007F2" w:rsidR="0075444E" w:rsidRPr="00E90625" w:rsidRDefault="00E90625" w:rsidP="00EA00B3">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37230832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622460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9C053A8"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1256513D"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147758A5"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4190705B"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5D3338A9"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111190ED"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69F18C4B"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729FFBED"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7E909566"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0BC07640"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71852307"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1B9DC313" w14:textId="36570C22" w:rsidR="00AC0323" w:rsidRPr="00E90625" w:rsidRDefault="00E90625" w:rsidP="00EA00B3">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4152138"/>
                <w14:checkbox>
                  <w14:checked w14:val="0"/>
                  <w14:checkedState w14:val="00FE" w14:font="Wingdings"/>
                  <w14:uncheckedState w14:val="2610" w14:font="ＭＳ ゴシック"/>
                </w14:checkbox>
              </w:sdtPr>
              <w:sdtContent>
                <w:r w:rsidR="000824AA"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2799010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0E516960" w14:textId="77777777" w:rsidR="00AC0323" w:rsidRPr="00E90625" w:rsidRDefault="00AC0323" w:rsidP="00EA00B3">
            <w:pPr>
              <w:overflowPunct w:val="0"/>
              <w:textAlignment w:val="baseline"/>
              <w:rPr>
                <w:rFonts w:ascii="ＭＳ ゴシック" w:eastAsia="ＭＳ ゴシック" w:hAnsi="ＭＳ ゴシック"/>
                <w:color w:val="000000" w:themeColor="text1"/>
                <w:sz w:val="20"/>
                <w:szCs w:val="20"/>
              </w:rPr>
            </w:pPr>
          </w:p>
        </w:tc>
      </w:tr>
    </w:tbl>
    <w:p w14:paraId="2A7A484A" w14:textId="77777777" w:rsidR="00AC0323" w:rsidRPr="00E90625" w:rsidRDefault="00AC0323" w:rsidP="00B55A71">
      <w:pPr>
        <w:tabs>
          <w:tab w:val="left" w:pos="1290"/>
        </w:tabs>
        <w:jc w:val="center"/>
        <w:rPr>
          <w:rFonts w:ascii="ＭＳ ゴシック" w:eastAsia="ＭＳ ゴシック" w:hAnsi="ＭＳ ゴシック"/>
          <w:color w:val="000000" w:themeColor="text1"/>
          <w:sz w:val="20"/>
          <w:szCs w:val="20"/>
        </w:rPr>
      </w:pPr>
    </w:p>
    <w:p w14:paraId="303404B8" w14:textId="061750EC" w:rsidR="00AC0323" w:rsidRPr="00E90625" w:rsidRDefault="00BB5104"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89"/>
        <w:gridCol w:w="1347"/>
      </w:tblGrid>
      <w:tr w:rsidR="00E90625" w:rsidRPr="00E90625" w14:paraId="03D4EC42" w14:textId="77777777" w:rsidTr="0075444E">
        <w:trPr>
          <w:trHeight w:val="416"/>
        </w:trPr>
        <w:tc>
          <w:tcPr>
            <w:tcW w:w="3643" w:type="dxa"/>
            <w:vAlign w:val="center"/>
          </w:tcPr>
          <w:p w14:paraId="56A5C568" w14:textId="77777777" w:rsidR="00AC0323" w:rsidRPr="00E90625" w:rsidRDefault="00AC0323" w:rsidP="00EA00B3">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30931A52" w14:textId="77777777" w:rsidR="00AC0323" w:rsidRPr="00E90625" w:rsidRDefault="00AC0323" w:rsidP="00EA00B3">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589" w:type="dxa"/>
            <w:vAlign w:val="center"/>
          </w:tcPr>
          <w:p w14:paraId="16659914" w14:textId="77777777" w:rsidR="00AC0323" w:rsidRPr="00E90625" w:rsidRDefault="00AC0323" w:rsidP="00EA00B3">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347" w:type="dxa"/>
            <w:vAlign w:val="center"/>
          </w:tcPr>
          <w:p w14:paraId="52AE4D36" w14:textId="77777777" w:rsidR="00AC0323" w:rsidRPr="00E90625" w:rsidRDefault="00AC0323" w:rsidP="00EA00B3">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E7A8E07" w14:textId="77777777" w:rsidTr="0075444E">
        <w:trPr>
          <w:trHeight w:val="13303"/>
        </w:trPr>
        <w:tc>
          <w:tcPr>
            <w:tcW w:w="3643" w:type="dxa"/>
          </w:tcPr>
          <w:p w14:paraId="1A785913" w14:textId="77777777" w:rsidR="00AC0323" w:rsidRPr="00E90625" w:rsidRDefault="00AC0323" w:rsidP="00EA00B3">
            <w:pPr>
              <w:overflowPunct w:val="0"/>
              <w:textAlignment w:val="baseline"/>
              <w:rPr>
                <w:rFonts w:ascii="ＭＳ ゴシック" w:eastAsia="ＭＳ ゴシック" w:hAnsi="ＭＳ ゴシック"/>
                <w:color w:val="000000" w:themeColor="text1"/>
                <w:sz w:val="20"/>
                <w:szCs w:val="20"/>
              </w:rPr>
            </w:pPr>
          </w:p>
          <w:p w14:paraId="15FDF11E" w14:textId="01DA2366" w:rsidR="00AC0323" w:rsidRPr="00E90625" w:rsidRDefault="0075444E" w:rsidP="00EA00B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76160" behindDoc="0" locked="0" layoutInCell="1" allowOverlap="1" wp14:anchorId="55F8F59B" wp14:editId="49D8EE44">
                      <wp:simplePos x="0" y="0"/>
                      <wp:positionH relativeFrom="column">
                        <wp:posOffset>-6350</wp:posOffset>
                      </wp:positionH>
                      <wp:positionV relativeFrom="paragraph">
                        <wp:posOffset>892744</wp:posOffset>
                      </wp:positionV>
                      <wp:extent cx="3644265" cy="1625600"/>
                      <wp:effectExtent l="0" t="0" r="0" b="0"/>
                      <wp:wrapNone/>
                      <wp:docPr id="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265" cy="1625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AB6D07" w14:textId="77777777" w:rsidR="00E90625" w:rsidRPr="00767546" w:rsidRDefault="00E90625" w:rsidP="0075444E">
                                  <w:pPr>
                                    <w:ind w:leftChars="-40" w:left="-1" w:hangingChars="46" w:hanging="8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※((4)関係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職員に対する虐待の防止のための研修の内容</w:t>
                                  </w:r>
                                </w:p>
                                <w:p w14:paraId="3182659C" w14:textId="0EA61EC0" w:rsidR="00E90625" w:rsidRPr="00767546" w:rsidRDefault="00E90625" w:rsidP="0075444E">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虐待の防止に関する基礎的内容等の適切な知識を普及・啓発するものであるとともに，当該</w:t>
                                  </w:r>
                                  <w:r w:rsidRPr="00E90625">
                                    <w:rPr>
                                      <w:rFonts w:ascii="ＭＳ ゴシック" w:eastAsia="ＭＳ ゴシック" w:hAnsi="ＭＳ ゴシック" w:hint="eastAsia"/>
                                      <w:color w:val="000000" w:themeColor="text1"/>
                                      <w:sz w:val="18"/>
                                      <w:szCs w:val="18"/>
                                    </w:rPr>
                                    <w:t>軽費</w:t>
                                  </w:r>
                                  <w:r w:rsidRPr="00767546">
                                    <w:rPr>
                                      <w:rFonts w:ascii="ＭＳ ゴシック" w:eastAsia="ＭＳ ゴシック" w:hAnsi="ＭＳ ゴシック" w:hint="eastAsia"/>
                                      <w:sz w:val="18"/>
                                      <w:szCs w:val="18"/>
                                    </w:rPr>
                                    <w:t>老人ホームにおける指針に基づき，虐待の防止の徹底を行うものとする。</w:t>
                                  </w:r>
                                </w:p>
                                <w:p w14:paraId="7280DC43" w14:textId="77777777" w:rsidR="00E90625" w:rsidRPr="00767546" w:rsidRDefault="00E90625" w:rsidP="0075444E">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指針に基づいた研修プログラムを作成し，定期的な研修（年２回以上）を実施するとともに，新規採用時には必ず虐待の防止のための研修を実施すること。</w:t>
                                  </w:r>
                                </w:p>
                                <w:p w14:paraId="548EDC94" w14:textId="77777777" w:rsidR="00E90625" w:rsidRPr="00CA73C0" w:rsidRDefault="00E90625" w:rsidP="0075444E">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研修の実施内容についても記録すること。研修の実施は，施設内での研修で差し支えない。</w:t>
                                  </w:r>
                                  <w:r w:rsidRPr="00CA73C0">
                                    <w:rPr>
                                      <w:rFonts w:ascii="ＭＳ ゴシック" w:eastAsia="ＭＳ ゴシック" w:hAnsi="ＭＳ ゴシック"/>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8F59B" id="Rectangle 236" o:spid="_x0000_s1034" style="position:absolute;left:0;text-align:left;margin-left:-.5pt;margin-top:70.3pt;width:286.95pt;height:12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ql/gIAAFMGAAAOAAAAZHJzL2Uyb0RvYy54bWysVduO0zAQfUfiHyy/Z3Npmps2XbXdBiEt&#10;sGJBPLuJ01gkdrDdpgvi3xk7vQIPCEilyBOPj+ecufT2bt+1aEelYoLn2L/xMKK8FBXjmxx//FA4&#10;CUZKE16RVnCa42eq8N3s5Yvboc9oIBrRVlQiAOEqG/ocN1r3meuqsqEdUTeipxw2ayE7osGUG7eS&#10;ZAD0rnUDz4vcQciql6KkSsHX+3ETzyx+XdNSv6trRTVqcwyxafuW9r02b3d2S7KNJH3DykMY5C+i&#10;6AjjcOkJ6p5ograS/QLVsVIKJWp9U4rOFXXNSmo5ABvf+4nNU0N6armAOKo/yaT+H2z5dvcoEasg&#10;dxOMOOkgR+9BNcI3LUXBJDIKDb3KwPGpf5SGo+ofRPlZIS6WDfjRuZRiaCipIC7f+LtXB4yh4Cha&#10;D29EBfhkq4UVa1/LzgCCDGhvc/J8ygnda1TCx0kUhkE0xaiEPT8KppFns+aS7Hi8l0q/oqJDZpFj&#10;CeFbeLJ7UNqEQ7Kjiw1ftKwqWNtaQ27Wy1aiHYECKexjGQDLS7eWG2cuzLERcfxCbYmN15AMYoal&#10;8TTR2/R/S/0g9BZB6hRREjthEU6dNPYSx/PTRRp5YRreF99NuH6YNayqKH9gnB5L0Q//LNWHphiL&#10;yBYjGnKcTgMQjrQbaM1SSyvKFS11yd6zz+/Yd0xDk7asy3FyciKZSfmKV6AHyTRh7bh2r5lY+UGO&#10;a1XmxdSLw0nixPF04oSTlecskmLpzJd+FMWrxXKx8q9VWVml1b8LYwM5ps0YYgvsnppqQBUz9TOZ&#10;poGPwYAxEcQj3wsRkRT6E9ONbU5TrgbjSsjEM7+DkCf0UYjzxRc6HbidpYKKPdaS7SXTPmMb6v16&#10;b9s1MfimtdaieobmgqhsB8EshkUj5FeMBphrOVZftkRSjNrXHBo0DoMUikJbI0lSGIrycmN9sUF4&#10;CUA51lBEdrnU4+jc9pJtGrjHt+y5mENL18w22zkm4GMMmFyW2WHKmtF4aVuv83/B7AcAAAD//wMA&#10;UEsDBBQABgAIAAAAIQCp/2+F5AAAAAoBAAAPAAAAZHJzL2Rvd25yZXYueG1sTI9LT8MwEITvSPwH&#10;a5G4oNbug0BCnAoQVAIJEOUhcXPjJYkar6PYbQO/nuUEx9kZzX6TLwbXih32ofGkYTJWIJBKbxuq&#10;NLy+3I7OQYRoyJrWE2r4wgCL4vAgN5n1e3rG3SpWgksoZEZDHWOXSRnKGp0JY98hsffpe2ciy76S&#10;tjd7LnetnCqVSGca4g+16fC6xnKz2joNjw8nb08f8/d718/S5Z28ulHfG6X18dFweQEi4hD/wvCL&#10;z+hQMNPab8kG0WoYTXhK5PtcJSA4cHo2TUGsNczSJAFZ5PL/hOIHAAD//wMAUEsBAi0AFAAGAAgA&#10;AAAhALaDOJL+AAAA4QEAABMAAAAAAAAAAAAAAAAAAAAAAFtDb250ZW50X1R5cGVzXS54bWxQSwEC&#10;LQAUAAYACAAAACEAOP0h/9YAAACUAQAACwAAAAAAAAAAAAAAAAAvAQAAX3JlbHMvLnJlbHNQSwEC&#10;LQAUAAYACAAAACEAoPYKpf4CAABTBgAADgAAAAAAAAAAAAAAAAAuAgAAZHJzL2Uyb0RvYy54bWxQ&#10;SwECLQAUAAYACAAAACEAqf9vheQAAAAKAQAADwAAAAAAAAAAAAAAAABYBQAAZHJzL2Rvd25yZXYu&#10;eG1sUEsFBgAAAAAEAAQA8wAAAGkGAAAAAA==&#10;" stroked="f">
                      <v:textbox inset="5.85pt,.7pt,5.85pt,.7pt">
                        <w:txbxContent>
                          <w:p w14:paraId="1EAB6D07" w14:textId="77777777" w:rsidR="00E90625" w:rsidRPr="00767546" w:rsidRDefault="00E90625" w:rsidP="0075444E">
                            <w:pPr>
                              <w:ind w:leftChars="-40" w:left="-1" w:hangingChars="46" w:hanging="8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※((4)関係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職員に対する虐待の防止のための研修の内容</w:t>
                            </w:r>
                          </w:p>
                          <w:p w14:paraId="3182659C" w14:textId="0EA61EC0" w:rsidR="00E90625" w:rsidRPr="00767546" w:rsidRDefault="00E90625" w:rsidP="0075444E">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虐待の防止に関する基礎的内容等の適切な知識を普及・啓発するものであるとともに，当該</w:t>
                            </w:r>
                            <w:r w:rsidRPr="00E90625">
                              <w:rPr>
                                <w:rFonts w:ascii="ＭＳ ゴシック" w:eastAsia="ＭＳ ゴシック" w:hAnsi="ＭＳ ゴシック" w:hint="eastAsia"/>
                                <w:color w:val="000000" w:themeColor="text1"/>
                                <w:sz w:val="18"/>
                                <w:szCs w:val="18"/>
                              </w:rPr>
                              <w:t>軽費</w:t>
                            </w:r>
                            <w:r w:rsidRPr="00767546">
                              <w:rPr>
                                <w:rFonts w:ascii="ＭＳ ゴシック" w:eastAsia="ＭＳ ゴシック" w:hAnsi="ＭＳ ゴシック" w:hint="eastAsia"/>
                                <w:sz w:val="18"/>
                                <w:szCs w:val="18"/>
                              </w:rPr>
                              <w:t>老人ホームにおける指針に基づき，虐待の防止の徹底を行うものとする。</w:t>
                            </w:r>
                          </w:p>
                          <w:p w14:paraId="7280DC43" w14:textId="77777777" w:rsidR="00E90625" w:rsidRPr="00767546" w:rsidRDefault="00E90625" w:rsidP="0075444E">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指針に基づいた研修プログラムを作成し，定期的な研修（年２回以上）を実施するとともに，新規採用時には必ず虐待の防止のための研修を実施すること。</w:t>
                            </w:r>
                          </w:p>
                          <w:p w14:paraId="548EDC94" w14:textId="77777777" w:rsidR="00E90625" w:rsidRPr="00CA73C0" w:rsidRDefault="00E90625" w:rsidP="0075444E">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研修の実施内容についても記録すること。研修の実施は，施設内での研修で差し支えない。</w:t>
                            </w:r>
                            <w:r w:rsidRPr="00CA73C0">
                              <w:rPr>
                                <w:rFonts w:ascii="ＭＳ ゴシック" w:eastAsia="ＭＳ ゴシック" w:hAnsi="ＭＳ ゴシック"/>
                                <w:sz w:val="18"/>
                                <w:szCs w:val="18"/>
                              </w:rPr>
                              <w:cr/>
                            </w:r>
                          </w:p>
                        </w:txbxContent>
                      </v:textbox>
                    </v:rect>
                  </w:pict>
                </mc:Fallback>
              </mc:AlternateContent>
            </w:r>
            <w:r w:rsidR="00AC0323" w:rsidRPr="00E90625">
              <w:rPr>
                <w:rFonts w:ascii="ＭＳ ゴシック" w:eastAsia="ＭＳ ゴシック" w:hAnsi="ＭＳ ゴシック" w:hint="eastAsia"/>
                <w:color w:val="000000" w:themeColor="text1"/>
                <w:sz w:val="20"/>
                <w:szCs w:val="20"/>
              </w:rPr>
              <w:t xml:space="preserve">　</w:t>
            </w:r>
          </w:p>
        </w:tc>
        <w:tc>
          <w:tcPr>
            <w:tcW w:w="2268" w:type="dxa"/>
          </w:tcPr>
          <w:p w14:paraId="4A17BCC0" w14:textId="3740D333" w:rsidR="00AC0323" w:rsidRPr="00E90625" w:rsidRDefault="00AC0323" w:rsidP="00EA00B3">
            <w:pPr>
              <w:overflowPunct w:val="0"/>
              <w:textAlignment w:val="baseline"/>
              <w:rPr>
                <w:rFonts w:ascii="ＭＳ ゴシック" w:eastAsia="ＭＳ ゴシック" w:hAnsi="ＭＳ ゴシック"/>
                <w:color w:val="000000" w:themeColor="text1"/>
                <w:sz w:val="20"/>
                <w:szCs w:val="20"/>
              </w:rPr>
            </w:pPr>
          </w:p>
          <w:p w14:paraId="0BB0FC14" w14:textId="77777777" w:rsidR="0075444E" w:rsidRPr="00E90625" w:rsidRDefault="0075444E" w:rsidP="0075444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◯研修記録</w:t>
            </w:r>
          </w:p>
          <w:p w14:paraId="1FC33514" w14:textId="6AAEACBE"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1ED80161"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5FB9BA28" w14:textId="6A5ED3CA"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73277B27" w14:textId="58C106B1"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4CAC7337"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0ECCDC20" w14:textId="08BCE8B8"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6425749D" w14:textId="5F51ED6D"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0BF7A5B2" w14:textId="79220091"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369C5E67" w14:textId="23611612"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27DE6CDC" w14:textId="036CC698"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1B030CCA" w14:textId="5416F480"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5F0E6531" w14:textId="1F51FD1B"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464CF167" w14:textId="7A543EED"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10D5C5C7" w14:textId="7672191D"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74111019" w14:textId="0097B625"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4DA380BF" w14:textId="743A260A"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148F0E5C" w14:textId="63556D9E"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4F269346" w14:textId="650E491C" w:rsidR="0075444E" w:rsidRPr="00E90625" w:rsidRDefault="0076065E" w:rsidP="0075444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86400" behindDoc="0" locked="0" layoutInCell="1" allowOverlap="1" wp14:anchorId="327D428E" wp14:editId="5D5DDF1C">
                      <wp:simplePos x="0" y="0"/>
                      <wp:positionH relativeFrom="column">
                        <wp:posOffset>-2338705</wp:posOffset>
                      </wp:positionH>
                      <wp:positionV relativeFrom="paragraph">
                        <wp:posOffset>363220</wp:posOffset>
                      </wp:positionV>
                      <wp:extent cx="3644265" cy="2424545"/>
                      <wp:effectExtent l="0" t="0" r="0" b="0"/>
                      <wp:wrapNone/>
                      <wp:docPr id="17"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265" cy="24245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4F473E" w14:textId="77777777" w:rsidR="00E90625" w:rsidRPr="00767546" w:rsidRDefault="00E90625" w:rsidP="0076065E">
                                  <w:pPr>
                                    <w:overflowPunct w:val="0"/>
                                    <w:ind w:leftChars="-73" w:left="180" w:hangingChars="185" w:hanging="333"/>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※((5)関係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虐待を防止するための体制として，(2)</w:t>
                                  </w:r>
                                  <w:r w:rsidRPr="00767546">
                                    <w:rPr>
                                      <w:rFonts w:ascii="ＭＳ ゴシック" w:eastAsia="ＭＳ ゴシック" w:hAnsi="ＭＳ ゴシック"/>
                                      <w:sz w:val="18"/>
                                      <w:szCs w:val="18"/>
                                    </w:rPr>
                                    <w:t>～(4)に掲げる措置（</w:t>
                                  </w:r>
                                  <w:r w:rsidRPr="00767546">
                                    <w:rPr>
                                      <w:rFonts w:ascii="ＭＳ ゴシック" w:eastAsia="ＭＳ ゴシック" w:hAnsi="ＭＳ ゴシック" w:hint="eastAsia"/>
                                      <w:sz w:val="18"/>
                                      <w:szCs w:val="18"/>
                                    </w:rPr>
                                    <w:t>虐待防止</w:t>
                                  </w:r>
                                  <w:r w:rsidRPr="00767546">
                                    <w:rPr>
                                      <w:rFonts w:ascii="ＭＳ ゴシック" w:eastAsia="ＭＳ ゴシック" w:hAnsi="ＭＳ ゴシック"/>
                                      <w:sz w:val="18"/>
                                      <w:szCs w:val="18"/>
                                    </w:rPr>
                                    <w:t>検討委員会，虐待防止のための指針，</w:t>
                                  </w:r>
                                  <w:r w:rsidRPr="00767546">
                                    <w:rPr>
                                      <w:rFonts w:ascii="ＭＳ ゴシック" w:eastAsia="ＭＳ ゴシック" w:hAnsi="ＭＳ ゴシック" w:hint="eastAsia"/>
                                      <w:sz w:val="18"/>
                                      <w:szCs w:val="18"/>
                                    </w:rPr>
                                    <w:t>職員に</w:t>
                                  </w:r>
                                  <w:r w:rsidRPr="00767546">
                                    <w:rPr>
                                      <w:rFonts w:ascii="ＭＳ ゴシック" w:eastAsia="ＭＳ ゴシック" w:hAnsi="ＭＳ ゴシック"/>
                                      <w:sz w:val="18"/>
                                      <w:szCs w:val="18"/>
                                    </w:rPr>
                                    <w:t>対する研修</w:t>
                                  </w:r>
                                  <w:r w:rsidRPr="00767546">
                                    <w:rPr>
                                      <w:rFonts w:ascii="ＭＳ ゴシック" w:eastAsia="ＭＳ ゴシック" w:hAnsi="ＭＳ ゴシック" w:hint="eastAsia"/>
                                      <w:sz w:val="18"/>
                                      <w:szCs w:val="18"/>
                                    </w:rPr>
                                    <w:t>）を適切に実施するため，専任の担当者を置くことが必要である。</w:t>
                                  </w:r>
                                </w:p>
                                <w:p w14:paraId="1C6CD298" w14:textId="77777777" w:rsidR="00E90625" w:rsidRPr="00E90625" w:rsidRDefault="00E90625" w:rsidP="0076065E">
                                  <w:pPr>
                                    <w:rPr>
                                      <w:rFonts w:ascii="ＭＳ ゴシック" w:eastAsia="ＭＳ ゴシック" w:hAnsi="ＭＳ ゴシック"/>
                                      <w:color w:val="000000" w:themeColor="text1"/>
                                      <w:sz w:val="18"/>
                                      <w:szCs w:val="18"/>
                                    </w:rPr>
                                  </w:pPr>
                                  <w:r w:rsidRPr="00767546">
                                    <w:rPr>
                                      <w:rFonts w:ascii="ＭＳ ゴシック" w:eastAsia="ＭＳ ゴシック" w:hAnsi="ＭＳ ゴシック" w:hint="eastAsia"/>
                                      <w:sz w:val="18"/>
                                      <w:szCs w:val="18"/>
                                    </w:rPr>
                                    <w:t>当該担当者としては，虐待防止検討委員会の責任者と同一の従業者が務めることが望ましい。</w:t>
                                  </w:r>
                                  <w:r w:rsidRPr="00CA73C0">
                                    <w:rPr>
                                      <w:rFonts w:ascii="ＭＳ ゴシック" w:eastAsia="ＭＳ ゴシック" w:hAnsi="ＭＳ ゴシック"/>
                                      <w:sz w:val="20"/>
                                      <w:szCs w:val="20"/>
                                    </w:rPr>
                                    <w:cr/>
                                  </w:r>
                                  <w:r>
                                    <w:rPr>
                                      <w:rFonts w:ascii="ＭＳ ゴシック" w:eastAsia="ＭＳ ゴシック" w:hAnsi="ＭＳ ゴシック" w:hint="eastAsia"/>
                                      <w:sz w:val="20"/>
                                      <w:szCs w:val="20"/>
                                    </w:rPr>
                                    <w:t xml:space="preserve">　</w:t>
                                  </w:r>
                                  <w:r w:rsidRPr="00E90625">
                                    <w:rPr>
                                      <w:rFonts w:ascii="ＭＳ ゴシック" w:eastAsia="ＭＳ ゴシック" w:hAnsi="ＭＳ ゴシック" w:hint="eastAsia"/>
                                      <w:color w:val="000000" w:themeColor="text1"/>
                                      <w:sz w:val="18"/>
                                      <w:szCs w:val="18"/>
                                    </w:rPr>
                                    <w:t>なお，同一施設内での複数担当（※）の兼務や他の事業所・施設等との担当（※）の兼務については，担当者としての職務に支障がなければ差し支えない。ただし，日常的に勤務先の各事業所内の業務に従事しており，入所者や施設の状況を適切に把握している者など，各担当者としての職務を遂行する上で支障がないと考えられる者を選任すること。</w:t>
                                  </w:r>
                                </w:p>
                                <w:p w14:paraId="15D7C61F" w14:textId="77777777" w:rsidR="00E90625" w:rsidRPr="00E90625" w:rsidRDefault="00E90625" w:rsidP="0076065E">
                                  <w:pPr>
                                    <w:overflowPunct w:val="0"/>
                                    <w:ind w:left="425" w:hangingChars="236" w:hanging="425"/>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身体的拘束等適正化対応策，褥瘡予防対策担当者（看護師が望ましい。），感染予防担当者（看護師が望ましい。），事故の発生又はその再発を防止するための措置を適切に実施するための担当者，虐待の発生またはその再発を防止するための措置を適切に実施するための担当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D428E" id="Rectangle 238" o:spid="_x0000_s1035" style="position:absolute;left:0;text-align:left;margin-left:-184.15pt;margin-top:28.6pt;width:286.95pt;height:190.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2b/QIAAFMGAAAOAAAAZHJzL2Uyb0RvYy54bWysVduO0zAQfUfiHyy/Z3Np0ly06artNghp&#10;gRUL4tlNnMYisYPtNl0Q/87Y6RV4QEAqRZ54fDznzKW3d/uuRTsqFRM8x/6NhxHlpagY3+T444fC&#10;STBSmvCKtILTHD9The9mL1/cDn1GA9GItqISAQhX2dDnuNG6z1xXlQ3tiLoRPeWwWQvZEQ2m3LiV&#10;JAOgd60beN7UHYSseilKqhR8vR838czi1zUt9bu6VlSjNscQm7Zvad9r83ZntyTbSNI3rDyEQf4i&#10;io4wDpeeoO6JJmgr2S9QHSulUKLWN6XoXFHXrKSWA7DxvZ/YPDWkp5YLiKP6k0zq/8GWb3ePErEK&#10;chdjxEkHOXoPqhG+aSkKJolRaOhVBo5P/aM0HFX/IMrPCnGxbMCPzqUUQ0NJBXH5xt+9OmAMBUfR&#10;engjKsAnWy2sWPtadgYQZEB7m5PnU07oXqMSPk6mYRhMI4xK2AvCIIzCyN5BsuPxXir9iooOmUWO&#10;JYRv4cnuQWkTDsmOLjZ80bKqYG1rDblZL1uJdgQKpLDPAV1durXcOHNhjo2I4xdqS2y8hmQQMyyN&#10;p4nepv9b6gehtwhSp5gmsRMWYeSksZc4np8u0qkXpuF98d2E64dZw6qK8gfG6bEU/fDPUn1oirGI&#10;bDGiIcdpFIBwpN1Aa5ZaWlGuaKlL9p59fse+YxqatGVdjpOTE8lMyle8Aj1Ipglrx7V7zcTKD3Jc&#10;qzIvIi8OJ4kTx9HECScrz1kkxdKZL/3pNF4tlouVf63Kyiqt/l0YG8gxbcYQW2D31FQDqpipn0mU&#10;Bj4GA8ZEEI98L0REUuhPTDe2OU25GowrIRPP/A5CntBHIc4XX+h04HaWCir2WEu2l0z7jG2o9+u9&#10;bdfU4JvWWovqGZoLorIdBLMYFo2QXzEaYK7lWH3ZEkkxal9zaNA4DFIoCm2NJElhKMrLjfXFBuEl&#10;AOVYQxHZ5VKPo3PbS7Zp4B7fsudiDi1dM9ts55iAjzFgcllmhylrRuOlbb3O/wWzHwAAAP//AwBQ&#10;SwMEFAAGAAgAAAAhAEmhtsrmAAAACwEAAA8AAABkcnMvZG93bnJldi54bWxMj11LwzAUhu8F/0M4&#10;gjeyJbZb3WrToaKCghvOD/Aua45tWXNSkmyr/nrjlV4e3of3fU6xGEzH9uh8a0nC+VgAQ6qsbqmW&#10;8PpyN5oB80GRVp0llPCFHhbl8VGhcm0P9Iz7dahZLCGfKwlNCH3Oua8aNMqPbY8Us0/rjArxdDXX&#10;Th1iuel4IkTGjWopLjSqx5sGq+16ZyQsn87eVh+T90fj0vn9A7++Fd9bIeXpyXB1CSzgEP5g+NWP&#10;6lBGp43dkfaskzBKs1kaWQnTiwRYJBIxzYBtJEzSuQBeFvz/D+UPAAAA//8DAFBLAQItABQABgAI&#10;AAAAIQC2gziS/gAAAOEBAAATAAAAAAAAAAAAAAAAAAAAAABbQ29udGVudF9UeXBlc10ueG1sUEsB&#10;Ai0AFAAGAAgAAAAhADj9If/WAAAAlAEAAAsAAAAAAAAAAAAAAAAALwEAAF9yZWxzLy5yZWxzUEsB&#10;Ai0AFAAGAAgAAAAhAErNrZv9AgAAUwYAAA4AAAAAAAAAAAAAAAAALgIAAGRycy9lMm9Eb2MueG1s&#10;UEsBAi0AFAAGAAgAAAAhAEmhtsrmAAAACwEAAA8AAAAAAAAAAAAAAAAAVwUAAGRycy9kb3ducmV2&#10;LnhtbFBLBQYAAAAABAAEAPMAAABqBgAAAAA=&#10;" stroked="f">
                      <v:textbox inset="5.85pt,.7pt,5.85pt,.7pt">
                        <w:txbxContent>
                          <w:p w14:paraId="204F473E" w14:textId="77777777" w:rsidR="00E90625" w:rsidRPr="00767546" w:rsidRDefault="00E90625" w:rsidP="0076065E">
                            <w:pPr>
                              <w:overflowPunct w:val="0"/>
                              <w:ind w:leftChars="-73" w:left="180" w:hangingChars="185" w:hanging="333"/>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※((5)関係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虐待を防止するための体制として，(2)</w:t>
                            </w:r>
                            <w:r w:rsidRPr="00767546">
                              <w:rPr>
                                <w:rFonts w:ascii="ＭＳ ゴシック" w:eastAsia="ＭＳ ゴシック" w:hAnsi="ＭＳ ゴシック"/>
                                <w:sz w:val="18"/>
                                <w:szCs w:val="18"/>
                              </w:rPr>
                              <w:t>～(4)に掲げる措置（</w:t>
                            </w:r>
                            <w:r w:rsidRPr="00767546">
                              <w:rPr>
                                <w:rFonts w:ascii="ＭＳ ゴシック" w:eastAsia="ＭＳ ゴシック" w:hAnsi="ＭＳ ゴシック" w:hint="eastAsia"/>
                                <w:sz w:val="18"/>
                                <w:szCs w:val="18"/>
                              </w:rPr>
                              <w:t>虐待防止</w:t>
                            </w:r>
                            <w:r w:rsidRPr="00767546">
                              <w:rPr>
                                <w:rFonts w:ascii="ＭＳ ゴシック" w:eastAsia="ＭＳ ゴシック" w:hAnsi="ＭＳ ゴシック"/>
                                <w:sz w:val="18"/>
                                <w:szCs w:val="18"/>
                              </w:rPr>
                              <w:t>検討委員会，虐待防止のための指針，</w:t>
                            </w:r>
                            <w:r w:rsidRPr="00767546">
                              <w:rPr>
                                <w:rFonts w:ascii="ＭＳ ゴシック" w:eastAsia="ＭＳ ゴシック" w:hAnsi="ＭＳ ゴシック" w:hint="eastAsia"/>
                                <w:sz w:val="18"/>
                                <w:szCs w:val="18"/>
                              </w:rPr>
                              <w:t>職員に</w:t>
                            </w:r>
                            <w:r w:rsidRPr="00767546">
                              <w:rPr>
                                <w:rFonts w:ascii="ＭＳ ゴシック" w:eastAsia="ＭＳ ゴシック" w:hAnsi="ＭＳ ゴシック"/>
                                <w:sz w:val="18"/>
                                <w:szCs w:val="18"/>
                              </w:rPr>
                              <w:t>対する研修</w:t>
                            </w:r>
                            <w:r w:rsidRPr="00767546">
                              <w:rPr>
                                <w:rFonts w:ascii="ＭＳ ゴシック" w:eastAsia="ＭＳ ゴシック" w:hAnsi="ＭＳ ゴシック" w:hint="eastAsia"/>
                                <w:sz w:val="18"/>
                                <w:szCs w:val="18"/>
                              </w:rPr>
                              <w:t>）を適切に実施するため，専任の担当者を置くことが必要である。</w:t>
                            </w:r>
                          </w:p>
                          <w:p w14:paraId="1C6CD298" w14:textId="77777777" w:rsidR="00E90625" w:rsidRPr="00E90625" w:rsidRDefault="00E90625" w:rsidP="0076065E">
                            <w:pPr>
                              <w:rPr>
                                <w:rFonts w:ascii="ＭＳ ゴシック" w:eastAsia="ＭＳ ゴシック" w:hAnsi="ＭＳ ゴシック"/>
                                <w:color w:val="000000" w:themeColor="text1"/>
                                <w:sz w:val="18"/>
                                <w:szCs w:val="18"/>
                              </w:rPr>
                            </w:pPr>
                            <w:r w:rsidRPr="00767546">
                              <w:rPr>
                                <w:rFonts w:ascii="ＭＳ ゴシック" w:eastAsia="ＭＳ ゴシック" w:hAnsi="ＭＳ ゴシック" w:hint="eastAsia"/>
                                <w:sz w:val="18"/>
                                <w:szCs w:val="18"/>
                              </w:rPr>
                              <w:t>当該担当者としては，虐待防止検討委員会の責任者と同一の従業者が務めることが望ましい。</w:t>
                            </w:r>
                            <w:r w:rsidRPr="00CA73C0">
                              <w:rPr>
                                <w:rFonts w:ascii="ＭＳ ゴシック" w:eastAsia="ＭＳ ゴシック" w:hAnsi="ＭＳ ゴシック"/>
                                <w:sz w:val="20"/>
                                <w:szCs w:val="20"/>
                              </w:rPr>
                              <w:cr/>
                            </w:r>
                            <w:r>
                              <w:rPr>
                                <w:rFonts w:ascii="ＭＳ ゴシック" w:eastAsia="ＭＳ ゴシック" w:hAnsi="ＭＳ ゴシック" w:hint="eastAsia"/>
                                <w:sz w:val="20"/>
                                <w:szCs w:val="20"/>
                              </w:rPr>
                              <w:t xml:space="preserve">　</w:t>
                            </w:r>
                            <w:r w:rsidRPr="00E90625">
                              <w:rPr>
                                <w:rFonts w:ascii="ＭＳ ゴシック" w:eastAsia="ＭＳ ゴシック" w:hAnsi="ＭＳ ゴシック" w:hint="eastAsia"/>
                                <w:color w:val="000000" w:themeColor="text1"/>
                                <w:sz w:val="18"/>
                                <w:szCs w:val="18"/>
                              </w:rPr>
                              <w:t>なお，同一施設内での複数担当（※）の兼務や他の事業所・施設等との担当（※）の兼務については，担当者としての職務に支障がなければ差し支えない。ただし，日常的に勤務先の各事業所内の業務に従事しており，入所者や施設の状況を適切に把握している者など，各担当者としての職務を遂行する上で支障がないと考えられる者を選任すること。</w:t>
                            </w:r>
                          </w:p>
                          <w:p w14:paraId="15D7C61F" w14:textId="77777777" w:rsidR="00E90625" w:rsidRPr="00E90625" w:rsidRDefault="00E90625" w:rsidP="0076065E">
                            <w:pPr>
                              <w:overflowPunct w:val="0"/>
                              <w:ind w:left="425" w:hangingChars="236" w:hanging="425"/>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身体的拘束等適正化対応策，褥瘡予防対策担当者（看護師が望ましい。），感染予防担当者（看護師が望ましい。），事故の発生又はその再発を防止するための措置を適切に実施するための担当者，虐待の発生またはその再発を防止するための措置を適切に実施するための担当者</w:t>
                            </w:r>
                          </w:p>
                        </w:txbxContent>
                      </v:textbox>
                    </v:rect>
                  </w:pict>
                </mc:Fallback>
              </mc:AlternateContent>
            </w:r>
            <w:r w:rsidR="0075444E" w:rsidRPr="00E90625">
              <w:rPr>
                <w:rFonts w:ascii="ＭＳ ゴシック" w:eastAsia="ＭＳ ゴシック" w:hAnsi="ＭＳ ゴシック" w:hint="eastAsia"/>
                <w:color w:val="000000" w:themeColor="text1"/>
                <w:sz w:val="20"/>
                <w:szCs w:val="20"/>
              </w:rPr>
              <w:t>〇虐待防止検討委員会会議録等</w:t>
            </w:r>
          </w:p>
          <w:p w14:paraId="15ECB295" w14:textId="0589D5B4"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348BC2EA"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70C15B1A"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44D0FB51"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20462A78"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3ED8017B"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7FBD94E3"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2705B410"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20D99D5C"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57769A34" w14:textId="38B09B81"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6A4A74DC" w14:textId="45720353" w:rsidR="0076065E" w:rsidRPr="00E90625" w:rsidRDefault="0076065E" w:rsidP="00EA00B3">
            <w:pPr>
              <w:overflowPunct w:val="0"/>
              <w:textAlignment w:val="baseline"/>
              <w:rPr>
                <w:rFonts w:ascii="ＭＳ ゴシック" w:eastAsia="ＭＳ ゴシック" w:hAnsi="ＭＳ ゴシック"/>
                <w:color w:val="000000" w:themeColor="text1"/>
                <w:sz w:val="20"/>
                <w:szCs w:val="20"/>
              </w:rPr>
            </w:pPr>
          </w:p>
          <w:p w14:paraId="41F6541B" w14:textId="22055831" w:rsidR="0076065E" w:rsidRPr="00E90625" w:rsidRDefault="0076065E" w:rsidP="00EA00B3">
            <w:pPr>
              <w:overflowPunct w:val="0"/>
              <w:textAlignment w:val="baseline"/>
              <w:rPr>
                <w:rFonts w:ascii="ＭＳ ゴシック" w:eastAsia="ＭＳ ゴシック" w:hAnsi="ＭＳ ゴシック"/>
                <w:color w:val="000000" w:themeColor="text1"/>
                <w:sz w:val="20"/>
                <w:szCs w:val="20"/>
              </w:rPr>
            </w:pPr>
          </w:p>
          <w:p w14:paraId="4215151C" w14:textId="3DD7ADB0" w:rsidR="0076065E" w:rsidRPr="00E90625" w:rsidRDefault="0076065E" w:rsidP="00EA00B3">
            <w:pPr>
              <w:overflowPunct w:val="0"/>
              <w:textAlignment w:val="baseline"/>
              <w:rPr>
                <w:rFonts w:ascii="ＭＳ ゴシック" w:eastAsia="ＭＳ ゴシック" w:hAnsi="ＭＳ ゴシック"/>
                <w:color w:val="000000" w:themeColor="text1"/>
                <w:sz w:val="20"/>
                <w:szCs w:val="20"/>
              </w:rPr>
            </w:pPr>
          </w:p>
          <w:p w14:paraId="162EFC9A" w14:textId="239D543F" w:rsidR="0076065E" w:rsidRPr="00E90625" w:rsidRDefault="0076065E" w:rsidP="00EA00B3">
            <w:pPr>
              <w:overflowPunct w:val="0"/>
              <w:textAlignment w:val="baseline"/>
              <w:rPr>
                <w:rFonts w:ascii="ＭＳ ゴシック" w:eastAsia="ＭＳ ゴシック" w:hAnsi="ＭＳ ゴシック"/>
                <w:color w:val="000000" w:themeColor="text1"/>
                <w:sz w:val="20"/>
                <w:szCs w:val="20"/>
              </w:rPr>
            </w:pPr>
          </w:p>
          <w:p w14:paraId="65B5C67B" w14:textId="77777777" w:rsidR="0076065E" w:rsidRPr="00E90625" w:rsidRDefault="0076065E" w:rsidP="00EA00B3">
            <w:pPr>
              <w:overflowPunct w:val="0"/>
              <w:textAlignment w:val="baseline"/>
              <w:rPr>
                <w:rFonts w:ascii="ＭＳ ゴシック" w:eastAsia="ＭＳ ゴシック" w:hAnsi="ＭＳ ゴシック"/>
                <w:color w:val="000000" w:themeColor="text1"/>
                <w:sz w:val="20"/>
                <w:szCs w:val="20"/>
              </w:rPr>
            </w:pPr>
          </w:p>
          <w:p w14:paraId="7C06972D" w14:textId="77777777" w:rsidR="00AC0323" w:rsidRPr="00E90625" w:rsidRDefault="00AC0323" w:rsidP="00EA00B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◯会議録等</w:t>
            </w:r>
          </w:p>
          <w:p w14:paraId="23E294D5" w14:textId="77777777" w:rsidR="00AC0323" w:rsidRPr="00E90625" w:rsidRDefault="00AC0323" w:rsidP="00EA00B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○事業計画等</w:t>
            </w:r>
          </w:p>
        </w:tc>
        <w:tc>
          <w:tcPr>
            <w:tcW w:w="2589" w:type="dxa"/>
            <w:tcBorders>
              <w:bottom w:val="single" w:sz="4" w:space="0" w:color="auto"/>
            </w:tcBorders>
          </w:tcPr>
          <w:p w14:paraId="4674700B" w14:textId="77777777" w:rsidR="0075444E" w:rsidRPr="00E90625" w:rsidRDefault="0075444E" w:rsidP="0075444E">
            <w:pPr>
              <w:overflowPunct w:val="0"/>
              <w:ind w:left="200" w:hangingChars="100" w:hanging="200"/>
              <w:textAlignment w:val="baseline"/>
              <w:rPr>
                <w:rFonts w:ascii="ＭＳ ゴシック" w:eastAsia="ＭＳ ゴシック" w:hAnsi="ＭＳ ゴシック"/>
                <w:color w:val="000000" w:themeColor="text1"/>
                <w:sz w:val="20"/>
                <w:szCs w:val="20"/>
              </w:rPr>
            </w:pPr>
          </w:p>
          <w:p w14:paraId="7BFB2677" w14:textId="47EDCF96" w:rsidR="0075444E" w:rsidRPr="00E90625" w:rsidRDefault="0075444E" w:rsidP="0075444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基準</w:t>
            </w:r>
            <w:r w:rsidRPr="00E90625">
              <w:rPr>
                <w:rFonts w:ascii="ＭＳ ゴシック" w:eastAsia="ＭＳ ゴシック" w:hAnsi="ＭＳ ゴシック" w:hint="eastAsia"/>
                <w:color w:val="000000" w:themeColor="text1"/>
                <w:sz w:val="20"/>
                <w:szCs w:val="20"/>
              </w:rPr>
              <w:t>第</w:t>
            </w:r>
            <w:r w:rsidR="00D70344" w:rsidRPr="00E90625">
              <w:rPr>
                <w:rFonts w:ascii="ＭＳ ゴシック" w:eastAsia="ＭＳ ゴシック" w:hAnsi="ＭＳ ゴシック" w:hint="eastAsia"/>
                <w:color w:val="000000" w:themeColor="text1"/>
                <w:sz w:val="20"/>
                <w:szCs w:val="20"/>
              </w:rPr>
              <w:t>33</w:t>
            </w:r>
            <w:r w:rsidRPr="00E90625">
              <w:rPr>
                <w:rFonts w:ascii="ＭＳ ゴシック" w:eastAsia="ＭＳ ゴシック" w:hAnsi="ＭＳ ゴシック" w:hint="eastAsia"/>
                <w:color w:val="000000" w:themeColor="text1"/>
                <w:sz w:val="20"/>
                <w:szCs w:val="20"/>
              </w:rPr>
              <w:t>条</w:t>
            </w:r>
            <w:r w:rsidRPr="00E90625">
              <w:rPr>
                <w:rFonts w:ascii="ＭＳ ゴシック" w:eastAsia="ＭＳ ゴシック" w:hAnsi="ＭＳ ゴシック"/>
                <w:color w:val="000000" w:themeColor="text1"/>
                <w:sz w:val="20"/>
                <w:szCs w:val="20"/>
              </w:rPr>
              <w:t>の２</w:t>
            </w:r>
            <w:r w:rsidRPr="00E90625">
              <w:rPr>
                <w:rFonts w:ascii="ＭＳ ゴシック" w:eastAsia="ＭＳ ゴシック" w:hAnsi="ＭＳ ゴシック" w:hint="eastAsia"/>
                <w:color w:val="000000" w:themeColor="text1"/>
                <w:sz w:val="20"/>
                <w:szCs w:val="20"/>
              </w:rPr>
              <w:t>第３号</w:t>
            </w:r>
          </w:p>
          <w:p w14:paraId="6CFFA694" w14:textId="09418A1B" w:rsidR="0075444E" w:rsidRPr="00E90625" w:rsidRDefault="0075444E" w:rsidP="0075444E">
            <w:pPr>
              <w:overflowPunct w:val="0"/>
              <w:ind w:left="181" w:hangingChars="100" w:hanging="18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18"/>
                <w:szCs w:val="18"/>
              </w:rPr>
              <w:t>※解釈通知第</w:t>
            </w:r>
            <w:r w:rsidR="0076065E" w:rsidRPr="00E90625">
              <w:rPr>
                <w:rFonts w:ascii="ＭＳ ゴシック" w:eastAsia="ＭＳ ゴシック" w:hAnsi="ＭＳ ゴシック" w:hint="eastAsia"/>
                <w:b/>
                <w:color w:val="000000" w:themeColor="text1"/>
                <w:sz w:val="18"/>
                <w:szCs w:val="18"/>
              </w:rPr>
              <w:t>５</w:t>
            </w:r>
            <w:r w:rsidRPr="00E90625">
              <w:rPr>
                <w:rFonts w:ascii="ＭＳ ゴシック" w:eastAsia="ＭＳ ゴシック" w:hAnsi="ＭＳ ゴシック" w:hint="eastAsia"/>
                <w:b/>
                <w:color w:val="000000" w:themeColor="text1"/>
                <w:sz w:val="18"/>
                <w:szCs w:val="18"/>
              </w:rPr>
              <w:t>-20-③</w:t>
            </w:r>
          </w:p>
          <w:p w14:paraId="26A665A4" w14:textId="77777777" w:rsidR="00AC0323" w:rsidRPr="00E90625" w:rsidRDefault="00AC0323"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58961161"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1025970D"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0D2074EA"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3131E869"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62ADCED9"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40E53858"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34AF55D2"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457C2890"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472CFCE5"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23EEBC34"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18B6D6A8"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3955B49D"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27FEACC0"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703600B0"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62C54FF4"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469932C2" w14:textId="26571543" w:rsidR="0075444E" w:rsidRPr="00E90625" w:rsidRDefault="0075444E" w:rsidP="0075444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基準</w:t>
            </w:r>
            <w:r w:rsidRPr="00E90625">
              <w:rPr>
                <w:rFonts w:ascii="ＭＳ ゴシック" w:eastAsia="ＭＳ ゴシック" w:hAnsi="ＭＳ ゴシック" w:hint="eastAsia"/>
                <w:color w:val="000000" w:themeColor="text1"/>
                <w:sz w:val="20"/>
                <w:szCs w:val="20"/>
              </w:rPr>
              <w:t>第</w:t>
            </w:r>
            <w:r w:rsidR="0076065E" w:rsidRPr="00E90625">
              <w:rPr>
                <w:rFonts w:ascii="ＭＳ ゴシック" w:eastAsia="ＭＳ ゴシック" w:hAnsi="ＭＳ ゴシック" w:hint="eastAsia"/>
                <w:color w:val="000000" w:themeColor="text1"/>
                <w:sz w:val="20"/>
                <w:szCs w:val="20"/>
              </w:rPr>
              <w:t>33</w:t>
            </w:r>
            <w:r w:rsidRPr="00E90625">
              <w:rPr>
                <w:rFonts w:ascii="ＭＳ ゴシック" w:eastAsia="ＭＳ ゴシック" w:hAnsi="ＭＳ ゴシック" w:hint="eastAsia"/>
                <w:color w:val="000000" w:themeColor="text1"/>
                <w:sz w:val="20"/>
                <w:szCs w:val="20"/>
              </w:rPr>
              <w:t>条</w:t>
            </w:r>
            <w:r w:rsidRPr="00E90625">
              <w:rPr>
                <w:rFonts w:ascii="ＭＳ ゴシック" w:eastAsia="ＭＳ ゴシック" w:hAnsi="ＭＳ ゴシック"/>
                <w:color w:val="000000" w:themeColor="text1"/>
                <w:sz w:val="20"/>
                <w:szCs w:val="20"/>
              </w:rPr>
              <w:t>の２</w:t>
            </w:r>
            <w:r w:rsidRPr="00E90625">
              <w:rPr>
                <w:rFonts w:ascii="ＭＳ ゴシック" w:eastAsia="ＭＳ ゴシック" w:hAnsi="ＭＳ ゴシック" w:hint="eastAsia"/>
                <w:color w:val="000000" w:themeColor="text1"/>
                <w:sz w:val="20"/>
                <w:szCs w:val="20"/>
              </w:rPr>
              <w:t>第４号</w:t>
            </w:r>
          </w:p>
          <w:p w14:paraId="7E3D24A0" w14:textId="75D78088" w:rsidR="0075444E" w:rsidRPr="00E90625" w:rsidRDefault="0075444E" w:rsidP="0075444E">
            <w:pPr>
              <w:overflowPunct w:val="0"/>
              <w:ind w:left="180" w:hangingChars="100" w:hanging="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※解釈通知第</w:t>
            </w:r>
            <w:r w:rsidR="0076065E"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-20-④</w:t>
            </w:r>
          </w:p>
          <w:p w14:paraId="0AB2FA66"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0F3CE0AB"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2D83A9C8"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2F153732"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5BF35553"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211D3B07" w14:textId="676ACF66" w:rsidR="0075444E" w:rsidRPr="00E90625" w:rsidRDefault="0075444E" w:rsidP="0075444E">
            <w:pPr>
              <w:overflowPunct w:val="0"/>
              <w:ind w:left="180" w:hangingChars="100" w:hanging="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*解釈通知第</w:t>
            </w:r>
            <w:r w:rsidR="0076065E"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-20</w:t>
            </w:r>
          </w:p>
          <w:p w14:paraId="796E4844"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347" w:type="dxa"/>
            <w:tcBorders>
              <w:bottom w:val="single" w:sz="4" w:space="0" w:color="auto"/>
            </w:tcBorders>
          </w:tcPr>
          <w:p w14:paraId="16D758E9" w14:textId="77777777" w:rsidR="00AC0323" w:rsidRPr="00E90625" w:rsidRDefault="00AC0323" w:rsidP="00EA00B3">
            <w:pPr>
              <w:rPr>
                <w:rFonts w:ascii="ＭＳ ゴシック" w:eastAsia="ＭＳ ゴシック" w:hAnsi="ＭＳ ゴシック"/>
                <w:color w:val="000000" w:themeColor="text1"/>
                <w:sz w:val="20"/>
                <w:szCs w:val="20"/>
              </w:rPr>
            </w:pPr>
          </w:p>
        </w:tc>
      </w:tr>
    </w:tbl>
    <w:p w14:paraId="1EA782E7" w14:textId="77777777" w:rsidR="00BB5104" w:rsidRPr="00E90625" w:rsidRDefault="00BB5104" w:rsidP="00B55A71">
      <w:pPr>
        <w:tabs>
          <w:tab w:val="left" w:pos="1290"/>
        </w:tabs>
        <w:jc w:val="center"/>
        <w:rPr>
          <w:rFonts w:ascii="ＭＳ ゴシック" w:eastAsia="ＭＳ ゴシック" w:hAnsi="ＭＳ ゴシック"/>
          <w:color w:val="000000" w:themeColor="text1"/>
          <w:sz w:val="20"/>
          <w:szCs w:val="20"/>
        </w:rPr>
      </w:pPr>
    </w:p>
    <w:p w14:paraId="1B55A206" w14:textId="7D1ED8FD" w:rsidR="00AC0323" w:rsidRPr="00E90625" w:rsidRDefault="00BB5104"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６</w:t>
      </w:r>
      <w:r w:rsidRPr="00E90625">
        <w:rPr>
          <w:rFonts w:ascii="ＭＳ ゴシック" w:eastAsia="ＭＳ ゴシック" w:hAnsi="ＭＳ ゴシック" w:hint="eastAsia"/>
          <w:color w:val="000000" w:themeColor="text1"/>
          <w:sz w:val="20"/>
          <w:szCs w:val="20"/>
        </w:rPr>
        <w:t>－</w:t>
      </w:r>
    </w:p>
    <w:p w14:paraId="3F358C4F" w14:textId="77777777" w:rsidR="00B55A71" w:rsidRPr="00E90625" w:rsidRDefault="00B55A71" w:rsidP="00B55A71">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4A351B41" w14:textId="77777777" w:rsidTr="00B33D18">
        <w:trPr>
          <w:trHeight w:val="416"/>
        </w:trPr>
        <w:tc>
          <w:tcPr>
            <w:tcW w:w="2367" w:type="dxa"/>
            <w:vAlign w:val="center"/>
          </w:tcPr>
          <w:p w14:paraId="04547B29" w14:textId="77777777" w:rsidR="00B55A71" w:rsidRPr="00E90625" w:rsidRDefault="00B55A71"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380579CF" w14:textId="77777777" w:rsidR="00B55A71" w:rsidRPr="00E90625" w:rsidRDefault="00B55A71" w:rsidP="00BD2010">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51ED097"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ED98FAD" w14:textId="77777777" w:rsidTr="00B33D18">
        <w:trPr>
          <w:trHeight w:val="13161"/>
        </w:trPr>
        <w:tc>
          <w:tcPr>
            <w:tcW w:w="2367" w:type="dxa"/>
          </w:tcPr>
          <w:p w14:paraId="726363C1" w14:textId="77777777" w:rsidR="00B55A71" w:rsidRPr="00E90625" w:rsidRDefault="00B55A71"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9F6C677" w14:textId="77777777" w:rsidR="000A4079" w:rsidRPr="00E90625" w:rsidRDefault="008234AD"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1０</w:t>
            </w:r>
            <w:r w:rsidR="000A4079" w:rsidRPr="00E90625">
              <w:rPr>
                <w:rFonts w:ascii="ＭＳ ゴシック" w:eastAsia="ＭＳ ゴシック" w:hAnsi="ＭＳ ゴシック" w:hint="eastAsia"/>
                <w:b/>
                <w:color w:val="000000" w:themeColor="text1"/>
                <w:sz w:val="20"/>
                <w:szCs w:val="20"/>
              </w:rPr>
              <w:t xml:space="preserve">　記録の整備</w:t>
            </w:r>
          </w:p>
          <w:p w14:paraId="3B28BE0A" w14:textId="77777777" w:rsidR="00202B7B" w:rsidRPr="00E90625" w:rsidRDefault="00202B7B" w:rsidP="00202B7B">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250F544F"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82229E6"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1AE362C"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360F2C1"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94D9581"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06D42F6"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AAED40D"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009B3CB"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F4327A5"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E54C7EC"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586808E"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29756BE" w14:textId="77777777" w:rsidR="005B44DB" w:rsidRPr="00E90625" w:rsidRDefault="005B44DB" w:rsidP="0076065E">
            <w:pPr>
              <w:overflowPunct w:val="0"/>
              <w:ind w:firstLineChars="200" w:firstLine="402"/>
              <w:textAlignment w:val="baseline"/>
              <w:rPr>
                <w:rFonts w:ascii="ＭＳ ゴシック" w:eastAsia="ＭＳ ゴシック" w:hAnsi="ＭＳ ゴシック"/>
                <w:b/>
                <w:color w:val="000000" w:themeColor="text1"/>
                <w:sz w:val="20"/>
                <w:szCs w:val="20"/>
              </w:rPr>
            </w:pPr>
          </w:p>
        </w:tc>
        <w:tc>
          <w:tcPr>
            <w:tcW w:w="5992" w:type="dxa"/>
          </w:tcPr>
          <w:p w14:paraId="32E7BC9F" w14:textId="77777777" w:rsidR="00B55A71" w:rsidRPr="00E90625" w:rsidRDefault="00B55A71" w:rsidP="00BD2010">
            <w:pPr>
              <w:overflowPunct w:val="0"/>
              <w:textAlignment w:val="baseline"/>
              <w:rPr>
                <w:rFonts w:ascii="ＭＳ ゴシック" w:eastAsia="ＭＳ ゴシック" w:hAnsi="ＭＳ ゴシック"/>
                <w:color w:val="000000" w:themeColor="text1"/>
                <w:sz w:val="20"/>
                <w:szCs w:val="20"/>
              </w:rPr>
            </w:pPr>
          </w:p>
          <w:p w14:paraId="009141AD" w14:textId="77777777" w:rsidR="00B33D18" w:rsidRPr="00E90625" w:rsidRDefault="0021058A" w:rsidP="0021058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xml:space="preserve">） </w:t>
            </w:r>
            <w:r w:rsidR="000A4079" w:rsidRPr="00E90625">
              <w:rPr>
                <w:rFonts w:ascii="ＭＳ ゴシック" w:eastAsia="ＭＳ ゴシック" w:hAnsi="ＭＳ ゴシック" w:hint="eastAsia"/>
                <w:color w:val="000000" w:themeColor="text1"/>
                <w:sz w:val="20"/>
                <w:szCs w:val="20"/>
              </w:rPr>
              <w:t>入所者</w:t>
            </w:r>
            <w:r w:rsidR="008234AD" w:rsidRPr="00E90625">
              <w:rPr>
                <w:rFonts w:ascii="ＭＳ ゴシック" w:eastAsia="ＭＳ ゴシック" w:hAnsi="ＭＳ ゴシック" w:hint="eastAsia"/>
                <w:color w:val="000000" w:themeColor="text1"/>
                <w:sz w:val="20"/>
                <w:szCs w:val="20"/>
              </w:rPr>
              <w:t>に提供するサービス</w:t>
            </w:r>
            <w:r w:rsidR="000A4079" w:rsidRPr="00E90625">
              <w:rPr>
                <w:rFonts w:ascii="ＭＳ ゴシック" w:eastAsia="ＭＳ ゴシック" w:hAnsi="ＭＳ ゴシック" w:hint="eastAsia"/>
                <w:color w:val="000000" w:themeColor="text1"/>
                <w:sz w:val="20"/>
                <w:szCs w:val="20"/>
              </w:rPr>
              <w:t>の状況に関する次に掲げる記録</w:t>
            </w:r>
          </w:p>
          <w:p w14:paraId="3A1FE369" w14:textId="5F913322" w:rsidR="000A4079" w:rsidRPr="00E90625" w:rsidRDefault="000A4079" w:rsidP="00B33D18">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を整備し，その完結の日から２年間保存しているか。</w:t>
            </w:r>
          </w:p>
          <w:p w14:paraId="7464185F" w14:textId="77777777" w:rsidR="000A4079" w:rsidRPr="00E90625" w:rsidRDefault="000A4079" w:rsidP="008234A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ア　入所者</w:t>
            </w:r>
            <w:r w:rsidR="008234AD" w:rsidRPr="00E90625">
              <w:rPr>
                <w:rFonts w:ascii="ＭＳ ゴシック" w:eastAsia="ＭＳ ゴシック" w:hAnsi="ＭＳ ゴシック" w:hint="eastAsia"/>
                <w:color w:val="000000" w:themeColor="text1"/>
                <w:sz w:val="20"/>
                <w:szCs w:val="20"/>
              </w:rPr>
              <w:t>に提供するサービス</w:t>
            </w:r>
            <w:r w:rsidRPr="00E90625">
              <w:rPr>
                <w:rFonts w:ascii="ＭＳ ゴシック" w:eastAsia="ＭＳ ゴシック" w:hAnsi="ＭＳ ゴシック" w:hint="eastAsia"/>
                <w:color w:val="000000" w:themeColor="text1"/>
                <w:sz w:val="20"/>
                <w:szCs w:val="20"/>
              </w:rPr>
              <w:t>に関する計画</w:t>
            </w:r>
          </w:p>
          <w:p w14:paraId="3F07DD90" w14:textId="77777777" w:rsidR="008234AD" w:rsidRPr="00E90625" w:rsidRDefault="000A4079" w:rsidP="008234A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イ　</w:t>
            </w:r>
            <w:r w:rsidR="008234AD" w:rsidRPr="00E90625">
              <w:rPr>
                <w:rFonts w:ascii="ＭＳ ゴシック" w:eastAsia="ＭＳ ゴシック" w:hAnsi="ＭＳ ゴシック" w:hint="eastAsia"/>
                <w:color w:val="000000" w:themeColor="text1"/>
                <w:sz w:val="20"/>
                <w:szCs w:val="20"/>
              </w:rPr>
              <w:t>提供した</w:t>
            </w:r>
            <w:r w:rsidRPr="00E90625">
              <w:rPr>
                <w:rFonts w:ascii="ＭＳ ゴシック" w:eastAsia="ＭＳ ゴシック" w:hAnsi="ＭＳ ゴシック" w:hint="eastAsia"/>
                <w:color w:val="000000" w:themeColor="text1"/>
                <w:sz w:val="20"/>
                <w:szCs w:val="20"/>
              </w:rPr>
              <w:t>具体的な</w:t>
            </w:r>
            <w:r w:rsidR="008234AD" w:rsidRPr="00E90625">
              <w:rPr>
                <w:rFonts w:ascii="ＭＳ ゴシック" w:eastAsia="ＭＳ ゴシック" w:hAnsi="ＭＳ ゴシック" w:hint="eastAsia"/>
                <w:color w:val="000000" w:themeColor="text1"/>
                <w:sz w:val="20"/>
                <w:szCs w:val="20"/>
              </w:rPr>
              <w:t>サービス</w:t>
            </w:r>
            <w:r w:rsidRPr="00E90625">
              <w:rPr>
                <w:rFonts w:ascii="ＭＳ ゴシック" w:eastAsia="ＭＳ ゴシック" w:hAnsi="ＭＳ ゴシック" w:hint="eastAsia"/>
                <w:color w:val="000000" w:themeColor="text1"/>
                <w:sz w:val="20"/>
                <w:szCs w:val="20"/>
              </w:rPr>
              <w:t>の内容等の記録</w:t>
            </w:r>
          </w:p>
          <w:p w14:paraId="2BCBAA44" w14:textId="77777777" w:rsidR="00135E35" w:rsidRPr="00E90625" w:rsidRDefault="000A4079" w:rsidP="008234A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ウ　身体的拘束等の態様及び時間，その際の入所者の心身の</w:t>
            </w:r>
            <w:r w:rsidR="0021058A" w:rsidRPr="00E90625">
              <w:rPr>
                <w:rFonts w:ascii="ＭＳ ゴシック" w:eastAsia="ＭＳ ゴシック" w:hAnsi="ＭＳ ゴシック" w:hint="eastAsia"/>
                <w:color w:val="000000" w:themeColor="text1"/>
                <w:sz w:val="20"/>
                <w:szCs w:val="20"/>
              </w:rPr>
              <w:t>状</w:t>
            </w:r>
          </w:p>
          <w:p w14:paraId="3F4FBB16" w14:textId="77777777" w:rsidR="000A4079" w:rsidRPr="00E90625" w:rsidRDefault="000A4079" w:rsidP="00135E35">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況並びに緊急やむを得ない理由の記録</w:t>
            </w:r>
          </w:p>
          <w:p w14:paraId="70C9004C" w14:textId="77777777" w:rsidR="000A4079" w:rsidRPr="00E90625" w:rsidRDefault="000A4079" w:rsidP="000A407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エ　苦情の内容等の記録</w:t>
            </w:r>
          </w:p>
          <w:p w14:paraId="6A1D647C" w14:textId="77777777" w:rsidR="000A4079" w:rsidRPr="00E90625" w:rsidRDefault="000A4079" w:rsidP="000A407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オ　事故の状況及び事故に際して採った処置についての記録</w:t>
            </w:r>
          </w:p>
          <w:p w14:paraId="04A4D313" w14:textId="77777777" w:rsidR="00740767" w:rsidRPr="00E90625" w:rsidRDefault="00740767" w:rsidP="000A4079">
            <w:pPr>
              <w:overflowPunct w:val="0"/>
              <w:textAlignment w:val="baseline"/>
              <w:rPr>
                <w:rFonts w:ascii="ＭＳ ゴシック" w:eastAsia="ＭＳ ゴシック" w:hAnsi="ＭＳ ゴシック"/>
                <w:color w:val="000000" w:themeColor="text1"/>
                <w:sz w:val="20"/>
                <w:szCs w:val="20"/>
              </w:rPr>
            </w:pPr>
          </w:p>
          <w:p w14:paraId="42423434" w14:textId="77777777" w:rsidR="00740767" w:rsidRPr="00E90625" w:rsidRDefault="00740767" w:rsidP="000A4079">
            <w:pPr>
              <w:overflowPunct w:val="0"/>
              <w:textAlignment w:val="baseline"/>
              <w:rPr>
                <w:rFonts w:ascii="ＭＳ ゴシック" w:eastAsia="ＭＳ ゴシック" w:hAnsi="ＭＳ ゴシック"/>
                <w:color w:val="000000" w:themeColor="text1"/>
                <w:sz w:val="20"/>
                <w:szCs w:val="20"/>
              </w:rPr>
            </w:pPr>
          </w:p>
          <w:p w14:paraId="00D9807E" w14:textId="77777777" w:rsidR="000A4079" w:rsidRPr="00E90625" w:rsidRDefault="0021058A" w:rsidP="008234A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xml:space="preserve">） </w:t>
            </w:r>
            <w:r w:rsidR="00A25354" w:rsidRPr="00E90625">
              <w:rPr>
                <w:rFonts w:ascii="ＭＳ ゴシック" w:eastAsia="ＭＳ ゴシック" w:hAnsi="ＭＳ ゴシック" w:hint="eastAsia"/>
                <w:color w:val="000000" w:themeColor="text1"/>
                <w:sz w:val="20"/>
                <w:szCs w:val="20"/>
              </w:rPr>
              <w:t>設備，職員及び会計に関する諸記録を整備しているか。</w:t>
            </w:r>
          </w:p>
          <w:p w14:paraId="33230DD5" w14:textId="77777777" w:rsidR="000A4079" w:rsidRPr="00E90625" w:rsidRDefault="000A4079" w:rsidP="000A4079">
            <w:pPr>
              <w:overflowPunct w:val="0"/>
              <w:textAlignment w:val="baseline"/>
              <w:rPr>
                <w:rFonts w:ascii="ＭＳ ゴシック" w:eastAsia="ＭＳ ゴシック" w:hAnsi="ＭＳ ゴシック"/>
                <w:color w:val="000000" w:themeColor="text1"/>
                <w:sz w:val="20"/>
                <w:szCs w:val="20"/>
              </w:rPr>
            </w:pPr>
          </w:p>
          <w:p w14:paraId="62D676B9" w14:textId="77777777" w:rsidR="005B44DB" w:rsidRPr="00E90625" w:rsidRDefault="005B44DB" w:rsidP="000A4079">
            <w:pPr>
              <w:overflowPunct w:val="0"/>
              <w:textAlignment w:val="baseline"/>
              <w:rPr>
                <w:rFonts w:ascii="ＭＳ ゴシック" w:eastAsia="ＭＳ ゴシック" w:hAnsi="ＭＳ ゴシック"/>
                <w:color w:val="000000" w:themeColor="text1"/>
                <w:sz w:val="20"/>
                <w:szCs w:val="20"/>
              </w:rPr>
            </w:pPr>
          </w:p>
          <w:p w14:paraId="199B2D06" w14:textId="77777777" w:rsidR="005B44DB" w:rsidRPr="00E90625" w:rsidRDefault="005B44DB" w:rsidP="005B44DB">
            <w:pPr>
              <w:overflowPunct w:val="0"/>
              <w:textAlignment w:val="baseline"/>
              <w:rPr>
                <w:rFonts w:ascii="ＭＳ ゴシック" w:eastAsia="ＭＳ ゴシック" w:hAnsi="ＭＳ ゴシック"/>
                <w:color w:val="000000" w:themeColor="text1"/>
                <w:kern w:val="0"/>
                <w:sz w:val="20"/>
                <w:szCs w:val="20"/>
              </w:rPr>
            </w:pPr>
          </w:p>
          <w:p w14:paraId="711B09F5" w14:textId="77777777" w:rsidR="005B44DB" w:rsidRPr="00E90625" w:rsidRDefault="005B44DB" w:rsidP="00F060C5">
            <w:pPr>
              <w:ind w:left="200" w:hangingChars="100" w:hanging="200"/>
              <w:rPr>
                <w:rFonts w:ascii="ＭＳ ゴシック" w:eastAsia="ＭＳ ゴシック" w:hAnsi="ＭＳ ゴシック"/>
                <w:color w:val="000000" w:themeColor="text1"/>
                <w:sz w:val="20"/>
                <w:szCs w:val="20"/>
              </w:rPr>
            </w:pPr>
          </w:p>
        </w:tc>
        <w:tc>
          <w:tcPr>
            <w:tcW w:w="1701" w:type="dxa"/>
          </w:tcPr>
          <w:p w14:paraId="3559E07C" w14:textId="77777777" w:rsidR="00B55A71" w:rsidRPr="00E90625" w:rsidRDefault="00B55A71" w:rsidP="00BD2010">
            <w:pPr>
              <w:overflowPunct w:val="0"/>
              <w:textAlignment w:val="baseline"/>
              <w:rPr>
                <w:rFonts w:ascii="ＭＳ ゴシック" w:eastAsia="ＭＳ ゴシック" w:hAnsi="Times New Roman"/>
                <w:color w:val="000000" w:themeColor="text1"/>
                <w:kern w:val="0"/>
                <w:sz w:val="20"/>
                <w:szCs w:val="20"/>
              </w:rPr>
            </w:pPr>
          </w:p>
          <w:p w14:paraId="5405BEDA" w14:textId="79EA90AC" w:rsidR="00B55A71" w:rsidRPr="00E90625" w:rsidRDefault="00E90625" w:rsidP="00BD201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02924412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096158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B7787CF" w14:textId="77777777" w:rsidR="00135E35" w:rsidRPr="00E90625" w:rsidRDefault="00135E35" w:rsidP="00BD2010">
            <w:pPr>
              <w:overflowPunct w:val="0"/>
              <w:textAlignment w:val="baseline"/>
              <w:rPr>
                <w:rFonts w:ascii="ＭＳ ゴシック" w:eastAsia="ＭＳ ゴシック" w:hAnsi="ＭＳ ゴシック"/>
                <w:color w:val="000000" w:themeColor="text1"/>
                <w:sz w:val="20"/>
                <w:szCs w:val="20"/>
              </w:rPr>
            </w:pPr>
          </w:p>
          <w:p w14:paraId="33A20F81" w14:textId="77777777" w:rsidR="00135E35" w:rsidRPr="00E90625" w:rsidRDefault="00135E35" w:rsidP="00135E35">
            <w:pPr>
              <w:rPr>
                <w:rFonts w:ascii="ＭＳ ゴシック" w:eastAsia="ＭＳ ゴシック" w:hAnsi="ＭＳ ゴシック"/>
                <w:color w:val="000000" w:themeColor="text1"/>
                <w:sz w:val="20"/>
                <w:szCs w:val="20"/>
              </w:rPr>
            </w:pPr>
          </w:p>
          <w:p w14:paraId="6B3992B7" w14:textId="77777777" w:rsidR="00135E35" w:rsidRPr="00E90625" w:rsidRDefault="00135E35" w:rsidP="00135E35">
            <w:pPr>
              <w:rPr>
                <w:rFonts w:ascii="ＭＳ ゴシック" w:eastAsia="ＭＳ ゴシック" w:hAnsi="ＭＳ ゴシック"/>
                <w:color w:val="000000" w:themeColor="text1"/>
                <w:sz w:val="20"/>
                <w:szCs w:val="20"/>
              </w:rPr>
            </w:pPr>
          </w:p>
          <w:p w14:paraId="1ABE61EE" w14:textId="77777777" w:rsidR="00135E35" w:rsidRPr="00E90625" w:rsidRDefault="00135E35" w:rsidP="00135E35">
            <w:pPr>
              <w:rPr>
                <w:rFonts w:ascii="ＭＳ ゴシック" w:eastAsia="ＭＳ ゴシック" w:hAnsi="ＭＳ ゴシック"/>
                <w:color w:val="000000" w:themeColor="text1"/>
                <w:sz w:val="20"/>
                <w:szCs w:val="20"/>
              </w:rPr>
            </w:pPr>
          </w:p>
          <w:p w14:paraId="14BFAD39" w14:textId="77777777" w:rsidR="00135E35" w:rsidRPr="00E90625" w:rsidRDefault="00135E35" w:rsidP="00135E35">
            <w:pPr>
              <w:rPr>
                <w:rFonts w:ascii="ＭＳ ゴシック" w:eastAsia="ＭＳ ゴシック" w:hAnsi="ＭＳ ゴシック"/>
                <w:color w:val="000000" w:themeColor="text1"/>
                <w:sz w:val="20"/>
                <w:szCs w:val="20"/>
              </w:rPr>
            </w:pPr>
          </w:p>
          <w:p w14:paraId="18651B4E" w14:textId="77777777" w:rsidR="00135E35" w:rsidRPr="00E90625" w:rsidRDefault="00135E35" w:rsidP="00135E35">
            <w:pPr>
              <w:rPr>
                <w:rFonts w:ascii="ＭＳ ゴシック" w:eastAsia="ＭＳ ゴシック" w:hAnsi="ＭＳ ゴシック"/>
                <w:color w:val="000000" w:themeColor="text1"/>
                <w:sz w:val="20"/>
                <w:szCs w:val="20"/>
              </w:rPr>
            </w:pPr>
          </w:p>
          <w:p w14:paraId="79D550A1" w14:textId="77777777" w:rsidR="00135E35" w:rsidRPr="00E90625" w:rsidRDefault="00135E35" w:rsidP="00135E35">
            <w:pPr>
              <w:rPr>
                <w:rFonts w:ascii="ＭＳ ゴシック" w:eastAsia="ＭＳ ゴシック" w:hAnsi="ＭＳ ゴシック"/>
                <w:color w:val="000000" w:themeColor="text1"/>
                <w:sz w:val="20"/>
                <w:szCs w:val="20"/>
              </w:rPr>
            </w:pPr>
          </w:p>
          <w:p w14:paraId="078333C4" w14:textId="77777777" w:rsidR="00135E35" w:rsidRPr="00E90625" w:rsidRDefault="00135E35" w:rsidP="00135E35">
            <w:pPr>
              <w:rPr>
                <w:rFonts w:ascii="ＭＳ ゴシック" w:eastAsia="ＭＳ ゴシック" w:hAnsi="ＭＳ ゴシック"/>
                <w:color w:val="000000" w:themeColor="text1"/>
                <w:sz w:val="20"/>
                <w:szCs w:val="20"/>
              </w:rPr>
            </w:pPr>
          </w:p>
          <w:p w14:paraId="4F65A2AB" w14:textId="77777777" w:rsidR="00135E35" w:rsidRPr="00E90625" w:rsidRDefault="00135E35" w:rsidP="00135E35">
            <w:pPr>
              <w:rPr>
                <w:rFonts w:ascii="ＭＳ ゴシック" w:eastAsia="ＭＳ ゴシック" w:hAnsi="ＭＳ ゴシック"/>
                <w:color w:val="000000" w:themeColor="text1"/>
                <w:sz w:val="20"/>
                <w:szCs w:val="20"/>
              </w:rPr>
            </w:pPr>
          </w:p>
          <w:p w14:paraId="091E6A5E" w14:textId="0624C6C4" w:rsidR="00135E35" w:rsidRPr="00E90625" w:rsidRDefault="00E90625" w:rsidP="00135E35">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6824295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2161878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6EE34F5E" w14:textId="77777777" w:rsidR="00135E35" w:rsidRPr="00E90625" w:rsidRDefault="00135E35" w:rsidP="00135E35">
            <w:pPr>
              <w:rPr>
                <w:rFonts w:ascii="ＭＳ ゴシック" w:eastAsia="ＭＳ ゴシック" w:hAnsi="ＭＳ ゴシック"/>
                <w:color w:val="000000" w:themeColor="text1"/>
                <w:sz w:val="20"/>
                <w:szCs w:val="20"/>
              </w:rPr>
            </w:pPr>
          </w:p>
          <w:p w14:paraId="1761D29D" w14:textId="77777777" w:rsidR="000B06C1" w:rsidRPr="00E90625" w:rsidRDefault="000B06C1" w:rsidP="0076065E">
            <w:pPr>
              <w:rPr>
                <w:rFonts w:ascii="ＭＳ ゴシック" w:eastAsia="ＭＳ ゴシック" w:hAnsi="ＭＳ ゴシック"/>
                <w:color w:val="000000" w:themeColor="text1"/>
                <w:sz w:val="20"/>
                <w:szCs w:val="20"/>
              </w:rPr>
            </w:pPr>
          </w:p>
        </w:tc>
      </w:tr>
    </w:tbl>
    <w:p w14:paraId="1B69B3FF" w14:textId="77777777" w:rsidR="00D73FB1" w:rsidRPr="00E90625" w:rsidRDefault="00D73FB1" w:rsidP="00B55A71">
      <w:pPr>
        <w:rPr>
          <w:vanish/>
          <w:color w:val="000000" w:themeColor="text1"/>
        </w:rPr>
      </w:pPr>
    </w:p>
    <w:p w14:paraId="412AF070" w14:textId="4B8205CF" w:rsidR="00B55A71" w:rsidRPr="00E90625" w:rsidRDefault="00D73FB1" w:rsidP="00D075B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７</w:t>
      </w:r>
      <w:r w:rsidR="00B55A71"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6"/>
      </w:tblGrid>
      <w:tr w:rsidR="00E90625" w:rsidRPr="00E90625" w14:paraId="6E4C1EB1" w14:textId="77777777" w:rsidTr="00BD2010">
        <w:trPr>
          <w:trHeight w:val="416"/>
        </w:trPr>
        <w:tc>
          <w:tcPr>
            <w:tcW w:w="3643" w:type="dxa"/>
            <w:vAlign w:val="center"/>
          </w:tcPr>
          <w:p w14:paraId="2756D85F"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9B78CA1"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219AC758"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49DE400D"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3274DC3D" w14:textId="67DD481F" w:rsidTr="0076065E">
        <w:trPr>
          <w:trHeight w:val="13178"/>
        </w:trPr>
        <w:tc>
          <w:tcPr>
            <w:tcW w:w="3643" w:type="dxa"/>
          </w:tcPr>
          <w:p w14:paraId="794262AF" w14:textId="77777777" w:rsidR="0076065E" w:rsidRPr="00E90625" w:rsidRDefault="0076065E" w:rsidP="000A407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入所者に関する記録</w:t>
            </w:r>
          </w:p>
          <w:p w14:paraId="02D0D37B" w14:textId="77777777" w:rsidR="0076065E" w:rsidRPr="00E90625" w:rsidRDefault="0076065E" w:rsidP="000A4079">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①　入所者名簿</w:t>
            </w:r>
          </w:p>
          <w:p w14:paraId="204DCB8F" w14:textId="77777777" w:rsidR="0076065E" w:rsidRPr="00E90625" w:rsidRDefault="0076065E" w:rsidP="00632340">
            <w:pPr>
              <w:overflowPunct w:val="0"/>
              <w:ind w:left="360" w:hangingChars="200" w:hanging="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②　入所者台帳(入所者の生活歴，サービスの提供に関する事項その他必要な事項を記録したもの)</w:t>
            </w:r>
          </w:p>
          <w:p w14:paraId="6386F76E" w14:textId="77777777" w:rsidR="0076065E" w:rsidRPr="00E90625" w:rsidRDefault="0076065E" w:rsidP="003B2FAB">
            <w:pPr>
              <w:overflowPunct w:val="0"/>
              <w:ind w:leftChars="87" w:left="390" w:hangingChars="115" w:hanging="207"/>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③　入所者に提供するｻｰﾋﾞｽに関する計画</w:t>
            </w:r>
          </w:p>
          <w:p w14:paraId="4BCF1692" w14:textId="77777777" w:rsidR="0076065E" w:rsidRPr="00E90625" w:rsidRDefault="0076065E" w:rsidP="000A4079">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④　サービスの提供に関する記録</w:t>
            </w:r>
          </w:p>
          <w:p w14:paraId="62A1B02F" w14:textId="77777777" w:rsidR="0076065E" w:rsidRPr="00E90625" w:rsidRDefault="0076065E" w:rsidP="000A4079">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⑤　献立その他給食に関する記録</w:t>
            </w:r>
          </w:p>
          <w:p w14:paraId="6FF0F069" w14:textId="77777777" w:rsidR="0076065E" w:rsidRPr="00E90625" w:rsidRDefault="0076065E" w:rsidP="000A4079">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⑥　入所者の健康管理に関する記録</w:t>
            </w:r>
          </w:p>
          <w:p w14:paraId="0943D739" w14:textId="2FE65749" w:rsidR="0076065E" w:rsidRPr="00E90625" w:rsidRDefault="0076065E" w:rsidP="003B2FAB">
            <w:pPr>
              <w:overflowPunct w:val="0"/>
              <w:ind w:leftChars="87" w:left="390" w:hangingChars="115" w:hanging="207"/>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⑦　当該入所者又は他の入所者等の生命又は身体を保護するため緊急やむを得ない場合に行った身体的拘束等の態様及び時間，その際の入所者の心身の状況並びに緊急やむを得ない理由の記録</w:t>
            </w:r>
          </w:p>
          <w:p w14:paraId="32AF4C2F" w14:textId="0A0A778D" w:rsidR="0076065E" w:rsidRPr="00E90625" w:rsidRDefault="0076065E" w:rsidP="003B2FAB">
            <w:pPr>
              <w:overflowPunct w:val="0"/>
              <w:ind w:leftChars="87" w:left="390" w:hangingChars="115" w:hanging="207"/>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緊急やむを得ない理由については，切迫性，非代替性及び一時性の３つの要件を満たすことについて，組織としてこれらの要件の確認等の手続きを極めて慎重に行うこととし，その具体的な内容について記録しておくことが必要。</w:t>
            </w:r>
          </w:p>
          <w:p w14:paraId="0AA4488D" w14:textId="77777777" w:rsidR="0076065E" w:rsidRPr="00E90625" w:rsidRDefault="0076065E" w:rsidP="003B2FAB">
            <w:pPr>
              <w:overflowPunct w:val="0"/>
              <w:ind w:leftChars="94" w:left="390" w:hangingChars="107" w:hanging="193"/>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⑧　行った処遇に関する入所者及び家族からの苦情の内容等の記録</w:t>
            </w:r>
          </w:p>
          <w:p w14:paraId="5B800E74" w14:textId="77777777" w:rsidR="0076065E" w:rsidRPr="00E90625" w:rsidRDefault="0076065E" w:rsidP="00DD5660">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⑨　入所者の処遇により事故が発生した場合の事故の状況及び事故に際して採った処置についての記録</w:t>
            </w:r>
          </w:p>
          <w:p w14:paraId="3BD24A9E" w14:textId="7E96DC0B" w:rsidR="0076065E" w:rsidRPr="00E90625" w:rsidRDefault="0076065E" w:rsidP="00DD5660">
            <w:pPr>
              <w:widowControl/>
              <w:ind w:left="200" w:hangingChars="100" w:hanging="200"/>
              <w:jc w:val="left"/>
              <w:rPr>
                <w:rFonts w:ascii="ＭＳ ゴシック" w:eastAsia="ＭＳ ゴシック" w:hAnsi="ＭＳ ゴシック"/>
                <w:color w:val="000000" w:themeColor="text1"/>
                <w:sz w:val="20"/>
                <w:szCs w:val="20"/>
              </w:rPr>
            </w:pPr>
          </w:p>
        </w:tc>
        <w:tc>
          <w:tcPr>
            <w:tcW w:w="2268" w:type="dxa"/>
          </w:tcPr>
          <w:p w14:paraId="0D8568CB"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5211DB9B"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1222BB6D"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597D1093"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2DF1B849"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2D379D0A"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49905E47"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427D94DF"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66C50900"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2FF7249C"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374445D2"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51375843"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5341ED69"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233DC4A4"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13AD85D9"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43C43078" w14:textId="77777777" w:rsidR="0076065E" w:rsidRPr="00E90625" w:rsidRDefault="0076065E" w:rsidP="0076065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383748EC" w14:textId="77777777" w:rsidR="0076065E" w:rsidRPr="00E90625" w:rsidRDefault="0076065E" w:rsidP="0076065E">
            <w:pPr>
              <w:overflowPunct w:val="0"/>
              <w:ind w:left="200" w:hangingChars="100" w:hanging="200"/>
              <w:textAlignment w:val="baseline"/>
              <w:rPr>
                <w:rFonts w:ascii="ＭＳ ゴシック" w:eastAsia="ＭＳ ゴシック" w:hAnsi="ＭＳ ゴシック"/>
                <w:color w:val="000000" w:themeColor="text1"/>
                <w:sz w:val="20"/>
                <w:szCs w:val="20"/>
              </w:rPr>
            </w:pPr>
          </w:p>
          <w:p w14:paraId="3BF5615F" w14:textId="77777777" w:rsidR="0076065E" w:rsidRPr="00E90625" w:rsidRDefault="0076065E" w:rsidP="0076065E">
            <w:pPr>
              <w:rPr>
                <w:rFonts w:ascii="ＭＳ ゴシック" w:eastAsia="ＭＳ ゴシック" w:hAnsi="ＭＳ ゴシック"/>
                <w:color w:val="000000" w:themeColor="text1"/>
                <w:sz w:val="20"/>
                <w:szCs w:val="20"/>
              </w:rPr>
            </w:pPr>
          </w:p>
          <w:p w14:paraId="4FA558F8" w14:textId="77777777" w:rsidR="0076065E" w:rsidRPr="00E90625" w:rsidRDefault="0076065E" w:rsidP="0076065E">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○基準第９条</w:t>
            </w:r>
          </w:p>
          <w:p w14:paraId="15530BAC" w14:textId="77777777" w:rsidR="0076065E" w:rsidRPr="00E90625" w:rsidRDefault="0076065E" w:rsidP="0076065E">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◯基準第15条</w:t>
            </w:r>
          </w:p>
          <w:p w14:paraId="2DF37657" w14:textId="77777777" w:rsidR="0076065E" w:rsidRPr="00E90625" w:rsidRDefault="0076065E" w:rsidP="0076065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◯解釈通知第１-8</w:t>
            </w:r>
          </w:p>
          <w:p w14:paraId="700FAB90" w14:textId="77777777" w:rsidR="0076065E" w:rsidRPr="00E90625" w:rsidRDefault="0076065E" w:rsidP="0076065E">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p>
          <w:p w14:paraId="2435A9DA" w14:textId="77777777" w:rsidR="0076065E" w:rsidRPr="00E90625" w:rsidRDefault="0076065E" w:rsidP="0076065E">
            <w:pPr>
              <w:rPr>
                <w:rFonts w:ascii="ＭＳ ゴシック" w:eastAsia="ＭＳ ゴシック" w:hAnsi="ＭＳ ゴシック"/>
                <w:color w:val="000000" w:themeColor="text1"/>
                <w:sz w:val="20"/>
                <w:szCs w:val="20"/>
              </w:rPr>
            </w:pPr>
          </w:p>
          <w:p w14:paraId="39C1D175" w14:textId="77777777" w:rsidR="0076065E" w:rsidRPr="00E90625" w:rsidRDefault="0076065E" w:rsidP="0076065E">
            <w:pPr>
              <w:rPr>
                <w:rFonts w:ascii="ＭＳ ゴシック" w:eastAsia="ＭＳ ゴシック" w:hAnsi="ＭＳ ゴシック"/>
                <w:color w:val="000000" w:themeColor="text1"/>
                <w:sz w:val="20"/>
                <w:szCs w:val="20"/>
              </w:rPr>
            </w:pPr>
          </w:p>
          <w:p w14:paraId="5B8D575C" w14:textId="77777777" w:rsidR="0076065E" w:rsidRPr="00E90625" w:rsidRDefault="0076065E" w:rsidP="0076065E">
            <w:pPr>
              <w:rPr>
                <w:rFonts w:ascii="ＭＳ ゴシック" w:eastAsia="ＭＳ ゴシック" w:hAnsi="ＭＳ ゴシック"/>
                <w:color w:val="000000" w:themeColor="text1"/>
                <w:sz w:val="20"/>
                <w:szCs w:val="20"/>
              </w:rPr>
            </w:pPr>
          </w:p>
          <w:p w14:paraId="585D46CD" w14:textId="77777777" w:rsidR="0076065E" w:rsidRPr="00E90625" w:rsidRDefault="0076065E" w:rsidP="0076065E">
            <w:pPr>
              <w:rPr>
                <w:rFonts w:ascii="ＭＳ ゴシック" w:eastAsia="ＭＳ ゴシック" w:hAnsi="ＭＳ ゴシック"/>
                <w:color w:val="000000" w:themeColor="text1"/>
                <w:sz w:val="20"/>
                <w:szCs w:val="20"/>
              </w:rPr>
            </w:pPr>
          </w:p>
          <w:p w14:paraId="0D721346" w14:textId="77777777" w:rsidR="0076065E" w:rsidRPr="00E90625" w:rsidRDefault="0076065E" w:rsidP="0076065E">
            <w:pPr>
              <w:rPr>
                <w:rFonts w:ascii="ＭＳ ゴシック" w:eastAsia="ＭＳ ゴシック" w:hAnsi="ＭＳ ゴシック"/>
                <w:color w:val="000000" w:themeColor="text1"/>
                <w:sz w:val="20"/>
                <w:szCs w:val="20"/>
              </w:rPr>
            </w:pPr>
          </w:p>
          <w:p w14:paraId="6C5A0E03" w14:textId="77777777" w:rsidR="0076065E" w:rsidRPr="00E90625" w:rsidRDefault="0076065E" w:rsidP="0076065E">
            <w:pPr>
              <w:rPr>
                <w:rFonts w:ascii="ＭＳ ゴシック" w:eastAsia="ＭＳ ゴシック" w:hAnsi="ＭＳ ゴシック"/>
                <w:color w:val="000000" w:themeColor="text1"/>
                <w:sz w:val="20"/>
                <w:szCs w:val="20"/>
              </w:rPr>
            </w:pPr>
          </w:p>
          <w:p w14:paraId="55D88206" w14:textId="77777777" w:rsidR="0076065E" w:rsidRPr="00E90625" w:rsidRDefault="0076065E" w:rsidP="0076065E">
            <w:pPr>
              <w:rPr>
                <w:rFonts w:ascii="ＭＳ ゴシック" w:eastAsia="ＭＳ ゴシック" w:hAnsi="ＭＳ ゴシック"/>
                <w:color w:val="000000" w:themeColor="text1"/>
                <w:sz w:val="20"/>
                <w:szCs w:val="20"/>
              </w:rPr>
            </w:pPr>
          </w:p>
          <w:p w14:paraId="6E01009C" w14:textId="77777777" w:rsidR="0076065E" w:rsidRPr="00E90625" w:rsidRDefault="0076065E" w:rsidP="0076065E">
            <w:pPr>
              <w:rPr>
                <w:rFonts w:ascii="ＭＳ ゴシック" w:eastAsia="ＭＳ ゴシック" w:hAnsi="ＭＳ ゴシック"/>
                <w:color w:val="000000" w:themeColor="text1"/>
                <w:sz w:val="20"/>
                <w:szCs w:val="20"/>
              </w:rPr>
            </w:pPr>
          </w:p>
          <w:p w14:paraId="3781581C" w14:textId="77777777" w:rsidR="0076065E" w:rsidRPr="00E90625" w:rsidRDefault="0076065E" w:rsidP="0076065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○解釈通知第５-４-</w:t>
            </w:r>
            <w:r w:rsidRPr="00E90625">
              <w:rPr>
                <w:rFonts w:ascii="ＭＳ ゴシック" w:eastAsia="ＭＳ ゴシック" w:hAnsi="ＭＳ ゴシック"/>
                <w:color w:val="000000" w:themeColor="text1"/>
                <w:sz w:val="20"/>
                <w:szCs w:val="20"/>
              </w:rPr>
              <w:t>(2)</w:t>
            </w:r>
          </w:p>
          <w:p w14:paraId="7FE294D6" w14:textId="77777777" w:rsidR="0076065E" w:rsidRPr="00E90625" w:rsidRDefault="0076065E" w:rsidP="00BD2010">
            <w:pPr>
              <w:rPr>
                <w:rFonts w:ascii="ＭＳ ゴシック" w:eastAsia="ＭＳ ゴシック" w:hAnsi="ＭＳ ゴシック"/>
                <w:color w:val="000000" w:themeColor="text1"/>
                <w:sz w:val="20"/>
                <w:szCs w:val="20"/>
              </w:rPr>
            </w:pPr>
          </w:p>
        </w:tc>
        <w:tc>
          <w:tcPr>
            <w:tcW w:w="1956" w:type="dxa"/>
          </w:tcPr>
          <w:p w14:paraId="2F24BB68" w14:textId="77777777" w:rsidR="0076065E" w:rsidRPr="00E90625" w:rsidRDefault="0076065E" w:rsidP="00BD2010">
            <w:pPr>
              <w:rPr>
                <w:rFonts w:ascii="ＭＳ ゴシック" w:eastAsia="ＭＳ ゴシック" w:hAnsi="ＭＳ ゴシック"/>
                <w:color w:val="000000" w:themeColor="text1"/>
                <w:sz w:val="20"/>
                <w:szCs w:val="20"/>
              </w:rPr>
            </w:pPr>
          </w:p>
        </w:tc>
      </w:tr>
    </w:tbl>
    <w:p w14:paraId="684A051F" w14:textId="651421DC" w:rsidR="00B55A71" w:rsidRPr="00E90625" w:rsidRDefault="00D73FB1"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８</w:t>
      </w:r>
      <w:r w:rsidR="00B55A71" w:rsidRPr="00E90625">
        <w:rPr>
          <w:rFonts w:ascii="ＭＳ ゴシック" w:eastAsia="ＭＳ ゴシック" w:hAnsi="ＭＳ ゴシック" w:hint="eastAsia"/>
          <w:color w:val="000000" w:themeColor="text1"/>
          <w:sz w:val="20"/>
          <w:szCs w:val="20"/>
        </w:rPr>
        <w:t>－</w:t>
      </w:r>
    </w:p>
    <w:p w14:paraId="3B55A491" w14:textId="5F9720A5" w:rsidR="0076065E" w:rsidRPr="00E90625" w:rsidRDefault="0076065E" w:rsidP="00B55A71">
      <w:pPr>
        <w:tabs>
          <w:tab w:val="left" w:pos="1290"/>
        </w:tabs>
        <w:jc w:val="center"/>
        <w:rPr>
          <w:rFonts w:ascii="ＭＳ ゴシック" w:eastAsia="ＭＳ ゴシック" w:hAnsi="ＭＳ ゴシック"/>
          <w:color w:val="000000" w:themeColor="text1"/>
          <w:sz w:val="20"/>
          <w:szCs w:val="20"/>
        </w:rPr>
      </w:pPr>
    </w:p>
    <w:p w14:paraId="43CC4F34" w14:textId="10076200" w:rsidR="0076065E" w:rsidRPr="00E90625" w:rsidRDefault="0076065E" w:rsidP="00B55A71">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43"/>
      </w:tblGrid>
      <w:tr w:rsidR="00E90625" w:rsidRPr="00E90625" w14:paraId="736C2F2D" w14:textId="77777777" w:rsidTr="000824AA">
        <w:trPr>
          <w:trHeight w:val="416"/>
        </w:trPr>
        <w:tc>
          <w:tcPr>
            <w:tcW w:w="2122" w:type="dxa"/>
            <w:vAlign w:val="center"/>
          </w:tcPr>
          <w:p w14:paraId="769128B7" w14:textId="77777777" w:rsidR="0076065E" w:rsidRPr="00E90625" w:rsidRDefault="0076065E"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095" w:type="dxa"/>
            <w:vAlign w:val="center"/>
          </w:tcPr>
          <w:p w14:paraId="39D3F608" w14:textId="77777777" w:rsidR="0076065E" w:rsidRPr="00E90625" w:rsidRDefault="0076065E" w:rsidP="006F72B1">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13926CFF" w14:textId="77777777" w:rsidR="0076065E" w:rsidRPr="00E90625" w:rsidRDefault="0076065E"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6EE73815" w14:textId="77777777" w:rsidTr="000824AA">
        <w:trPr>
          <w:trHeight w:val="13161"/>
        </w:trPr>
        <w:tc>
          <w:tcPr>
            <w:tcW w:w="2122" w:type="dxa"/>
          </w:tcPr>
          <w:p w14:paraId="185AC890" w14:textId="77777777" w:rsidR="0076065E" w:rsidRPr="00E90625" w:rsidRDefault="0076065E" w:rsidP="006F72B1">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DCCEF7C" w14:textId="77777777" w:rsidR="0076065E" w:rsidRPr="00E90625" w:rsidRDefault="0076065E" w:rsidP="006F72B1">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11　利用料の受領</w:t>
            </w:r>
          </w:p>
          <w:p w14:paraId="6A0C6A92" w14:textId="77777777" w:rsidR="0076065E" w:rsidRPr="00E90625" w:rsidRDefault="0076065E" w:rsidP="006F72B1">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79614D0F" w14:textId="77777777" w:rsidR="0076065E" w:rsidRPr="00E90625" w:rsidRDefault="0076065E" w:rsidP="006F72B1">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6095" w:type="dxa"/>
          </w:tcPr>
          <w:p w14:paraId="24D6397A"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4967CF11" w14:textId="77777777" w:rsidR="0076065E" w:rsidRPr="00E90625" w:rsidRDefault="0076065E" w:rsidP="006F72B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入所者の利用料の受領は適正に実施されているか。</w:t>
            </w:r>
          </w:p>
          <w:p w14:paraId="2E7F9F89"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711814DF"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43E5A181"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利用料徴収簿が作成されているか。</w:t>
            </w:r>
          </w:p>
          <w:p w14:paraId="5B719A51"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303A0811"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3D544A92"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kern w:val="0"/>
                <w:sz w:val="20"/>
                <w:szCs w:val="20"/>
              </w:rPr>
              <w:t>利用料は適正なものであるか。</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
              <w:gridCol w:w="3020"/>
              <w:gridCol w:w="1000"/>
              <w:gridCol w:w="1040"/>
            </w:tblGrid>
            <w:tr w:rsidR="00E90625" w:rsidRPr="00E90625" w14:paraId="0F24E8FE" w14:textId="77777777" w:rsidTr="006F72B1">
              <w:trPr>
                <w:trHeight w:val="310"/>
              </w:trPr>
              <w:tc>
                <w:tcPr>
                  <w:tcW w:w="3460" w:type="dxa"/>
                  <w:gridSpan w:val="2"/>
                </w:tcPr>
                <w:p w14:paraId="65BD8712" w14:textId="77777777" w:rsidR="0076065E" w:rsidRPr="00E90625" w:rsidRDefault="0076065E" w:rsidP="00E90625">
                  <w:pPr>
                    <w:framePr w:hSpace="142" w:wrap="around" w:vAnchor="text" w:hAnchor="margin" w:x="383" w:y="160"/>
                    <w:overflowPunct w:val="0"/>
                    <w:ind w:firstLineChars="600" w:firstLine="1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区　　　分</w:t>
                  </w:r>
                </w:p>
              </w:tc>
              <w:tc>
                <w:tcPr>
                  <w:tcW w:w="1000" w:type="dxa"/>
                </w:tcPr>
                <w:p w14:paraId="32F3BB0C" w14:textId="77777777" w:rsidR="0076065E" w:rsidRPr="00E90625" w:rsidRDefault="0076065E" w:rsidP="00E90625">
                  <w:pPr>
                    <w:framePr w:hSpace="142" w:wrap="around" w:vAnchor="text" w:hAnchor="margin" w:x="383" w:y="16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料　　金</w:t>
                  </w:r>
                </w:p>
              </w:tc>
              <w:tc>
                <w:tcPr>
                  <w:tcW w:w="1040" w:type="dxa"/>
                </w:tcPr>
                <w:p w14:paraId="4B5B785A" w14:textId="77777777" w:rsidR="0076065E" w:rsidRPr="00E90625" w:rsidRDefault="0076065E" w:rsidP="00E90625">
                  <w:pPr>
                    <w:framePr w:hSpace="142" w:wrap="around" w:vAnchor="text" w:hAnchor="margin" w:x="383" w:y="160"/>
                    <w:overflowPunct w:val="0"/>
                    <w:ind w:left="141"/>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備　考</w:t>
                  </w:r>
                </w:p>
              </w:tc>
            </w:tr>
            <w:tr w:rsidR="00E90625" w:rsidRPr="00E90625" w14:paraId="1751D36B" w14:textId="77777777" w:rsidTr="006F72B1">
              <w:trPr>
                <w:trHeight w:val="580"/>
              </w:trPr>
              <w:tc>
                <w:tcPr>
                  <w:tcW w:w="440" w:type="dxa"/>
                </w:tcPr>
                <w:p w14:paraId="160B1904" w14:textId="77777777" w:rsidR="0076065E" w:rsidRPr="00E90625" w:rsidRDefault="0076065E" w:rsidP="00E90625">
                  <w:pPr>
                    <w:framePr w:hSpace="142" w:wrap="around" w:vAnchor="text" w:hAnchor="margin" w:x="383" w:y="16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ア</w:t>
                  </w:r>
                </w:p>
              </w:tc>
              <w:tc>
                <w:tcPr>
                  <w:tcW w:w="3020" w:type="dxa"/>
                </w:tcPr>
                <w:p w14:paraId="42CB5F88" w14:textId="77777777" w:rsidR="0076065E" w:rsidRPr="00E90625" w:rsidRDefault="0076065E" w:rsidP="00E90625">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サービスの提供に要する費用</w:t>
                  </w:r>
                </w:p>
                <w:p w14:paraId="0F1CBD46" w14:textId="77777777" w:rsidR="0076065E" w:rsidRPr="00E90625" w:rsidRDefault="0076065E" w:rsidP="00E90625">
                  <w:pPr>
                    <w:framePr w:hSpace="142" w:wrap="around" w:vAnchor="text" w:hAnchor="margin" w:x="383" w:y="160"/>
                    <w:widowControl/>
                    <w:jc w:val="left"/>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18"/>
                      <w:szCs w:val="18"/>
                    </w:rPr>
                    <w:t>（県知事が定める額）</w:t>
                  </w:r>
                </w:p>
              </w:tc>
              <w:tc>
                <w:tcPr>
                  <w:tcW w:w="1000" w:type="dxa"/>
                </w:tcPr>
                <w:p w14:paraId="5C95EA3D" w14:textId="77777777" w:rsidR="0076065E" w:rsidRPr="00E90625" w:rsidRDefault="0076065E" w:rsidP="00E90625">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p>
                <w:p w14:paraId="7E480EC2" w14:textId="77777777" w:rsidR="0076065E" w:rsidRPr="00E90625" w:rsidRDefault="0076065E" w:rsidP="00E90625">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p>
              </w:tc>
              <w:tc>
                <w:tcPr>
                  <w:tcW w:w="1040" w:type="dxa"/>
                </w:tcPr>
                <w:p w14:paraId="2D6B1832" w14:textId="77777777" w:rsidR="0076065E" w:rsidRPr="00E90625" w:rsidRDefault="0076065E" w:rsidP="00E90625">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p>
                <w:p w14:paraId="008C096A" w14:textId="77777777" w:rsidR="0076065E" w:rsidRPr="00E90625" w:rsidRDefault="0076065E" w:rsidP="00E90625">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p>
              </w:tc>
            </w:tr>
            <w:tr w:rsidR="00E90625" w:rsidRPr="00E90625" w14:paraId="5AFD8995" w14:textId="77777777" w:rsidTr="006F72B1">
              <w:trPr>
                <w:trHeight w:val="559"/>
              </w:trPr>
              <w:tc>
                <w:tcPr>
                  <w:tcW w:w="440" w:type="dxa"/>
                </w:tcPr>
                <w:p w14:paraId="39287448" w14:textId="77777777" w:rsidR="0076065E" w:rsidRPr="00E90625" w:rsidRDefault="0076065E" w:rsidP="00E90625">
                  <w:pPr>
                    <w:framePr w:hSpace="142" w:wrap="around" w:vAnchor="text" w:hAnchor="margin" w:x="383" w:y="16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イ</w:t>
                  </w:r>
                </w:p>
              </w:tc>
              <w:tc>
                <w:tcPr>
                  <w:tcW w:w="3020" w:type="dxa"/>
                </w:tcPr>
                <w:p w14:paraId="6001CD47" w14:textId="77777777" w:rsidR="0076065E" w:rsidRPr="00E90625" w:rsidRDefault="0076065E" w:rsidP="00E90625">
                  <w:pPr>
                    <w:framePr w:hSpace="142" w:wrap="around" w:vAnchor="text" w:hAnchor="margin" w:x="383" w:y="160"/>
                    <w:widowControl/>
                    <w:jc w:val="left"/>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20"/>
                      <w:szCs w:val="20"/>
                    </w:rPr>
                    <w:t>生活費</w:t>
                  </w:r>
                  <w:r w:rsidRPr="00E90625">
                    <w:rPr>
                      <w:rFonts w:ascii="ＭＳ ゴシック" w:eastAsia="ＭＳ ゴシック" w:hAnsi="ＭＳ ゴシック" w:hint="eastAsia"/>
                      <w:color w:val="000000" w:themeColor="text1"/>
                      <w:kern w:val="0"/>
                      <w:sz w:val="18"/>
                      <w:szCs w:val="18"/>
                    </w:rPr>
                    <w:t>（食材料費及び共用部分</w:t>
                  </w:r>
                </w:p>
                <w:p w14:paraId="402CFA27" w14:textId="77777777" w:rsidR="0076065E" w:rsidRPr="00E90625" w:rsidRDefault="0076065E" w:rsidP="00E90625">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18"/>
                      <w:szCs w:val="18"/>
                    </w:rPr>
                    <w:t>に係る光熱水費）</w:t>
                  </w:r>
                </w:p>
              </w:tc>
              <w:tc>
                <w:tcPr>
                  <w:tcW w:w="1000" w:type="dxa"/>
                </w:tcPr>
                <w:p w14:paraId="18859073" w14:textId="77777777" w:rsidR="0076065E" w:rsidRPr="00E90625" w:rsidRDefault="0076065E" w:rsidP="00E90625">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p>
                <w:p w14:paraId="57033CEE" w14:textId="77777777" w:rsidR="0076065E" w:rsidRPr="00E90625" w:rsidRDefault="0076065E" w:rsidP="00E90625">
                  <w:pPr>
                    <w:framePr w:hSpace="142" w:wrap="around" w:vAnchor="text" w:hAnchor="margin" w:x="383" w:y="160"/>
                    <w:jc w:val="left"/>
                    <w:rPr>
                      <w:rFonts w:ascii="ＭＳ ゴシック" w:eastAsia="ＭＳ ゴシック" w:hAnsi="ＭＳ ゴシック"/>
                      <w:color w:val="000000" w:themeColor="text1"/>
                      <w:kern w:val="0"/>
                      <w:sz w:val="20"/>
                      <w:szCs w:val="20"/>
                    </w:rPr>
                  </w:pPr>
                </w:p>
              </w:tc>
              <w:tc>
                <w:tcPr>
                  <w:tcW w:w="1040" w:type="dxa"/>
                </w:tcPr>
                <w:p w14:paraId="3245564C" w14:textId="77777777" w:rsidR="0076065E" w:rsidRPr="00E90625" w:rsidRDefault="0076065E" w:rsidP="00E90625">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p>
                <w:p w14:paraId="290C614D" w14:textId="77777777" w:rsidR="0076065E" w:rsidRPr="00E90625" w:rsidRDefault="0076065E" w:rsidP="00E90625">
                  <w:pPr>
                    <w:framePr w:hSpace="142" w:wrap="around" w:vAnchor="text" w:hAnchor="margin" w:x="383" w:y="160"/>
                    <w:jc w:val="left"/>
                    <w:rPr>
                      <w:rFonts w:ascii="ＭＳ ゴシック" w:eastAsia="ＭＳ ゴシック" w:hAnsi="ＭＳ ゴシック"/>
                      <w:color w:val="000000" w:themeColor="text1"/>
                      <w:kern w:val="0"/>
                      <w:sz w:val="20"/>
                      <w:szCs w:val="20"/>
                    </w:rPr>
                  </w:pPr>
                </w:p>
              </w:tc>
            </w:tr>
            <w:tr w:rsidR="00E90625" w:rsidRPr="00E90625" w14:paraId="62300CAD" w14:textId="77777777" w:rsidTr="006F72B1">
              <w:trPr>
                <w:trHeight w:val="597"/>
              </w:trPr>
              <w:tc>
                <w:tcPr>
                  <w:tcW w:w="440" w:type="dxa"/>
                </w:tcPr>
                <w:p w14:paraId="4B940553" w14:textId="77777777" w:rsidR="0076065E" w:rsidRPr="00E90625" w:rsidRDefault="0076065E" w:rsidP="00E90625">
                  <w:pPr>
                    <w:framePr w:hSpace="142" w:wrap="around" w:vAnchor="text" w:hAnchor="margin" w:x="383" w:y="16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ウ</w:t>
                  </w:r>
                </w:p>
              </w:tc>
              <w:tc>
                <w:tcPr>
                  <w:tcW w:w="3020" w:type="dxa"/>
                </w:tcPr>
                <w:p w14:paraId="089D2616" w14:textId="77777777" w:rsidR="0076065E" w:rsidRPr="00E90625" w:rsidRDefault="0076065E" w:rsidP="00E90625">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居住に要する費用</w:t>
                  </w:r>
                </w:p>
                <w:p w14:paraId="0FCAC0CF" w14:textId="77777777" w:rsidR="0076065E" w:rsidRPr="00E90625" w:rsidRDefault="0076065E" w:rsidP="00E90625">
                  <w:pPr>
                    <w:framePr w:hSpace="142" w:wrap="around" w:vAnchor="text" w:hAnchor="margin" w:x="383" w:y="160"/>
                    <w:widowControl/>
                    <w:jc w:val="left"/>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18"/>
                      <w:szCs w:val="18"/>
                    </w:rPr>
                    <w:t>（イの光熱水費及びエを除く）</w:t>
                  </w:r>
                </w:p>
              </w:tc>
              <w:tc>
                <w:tcPr>
                  <w:tcW w:w="1000" w:type="dxa"/>
                </w:tcPr>
                <w:p w14:paraId="70537C1E" w14:textId="77777777" w:rsidR="0076065E" w:rsidRPr="00E90625" w:rsidRDefault="0076065E" w:rsidP="00E90625">
                  <w:pPr>
                    <w:framePr w:hSpace="142" w:wrap="around" w:vAnchor="text" w:hAnchor="margin" w:x="383" w:y="160"/>
                    <w:jc w:val="left"/>
                    <w:rPr>
                      <w:rFonts w:ascii="ＭＳ ゴシック" w:eastAsia="ＭＳ ゴシック" w:hAnsi="ＭＳ ゴシック"/>
                      <w:color w:val="000000" w:themeColor="text1"/>
                      <w:kern w:val="0"/>
                      <w:sz w:val="20"/>
                      <w:szCs w:val="20"/>
                    </w:rPr>
                  </w:pPr>
                </w:p>
              </w:tc>
              <w:tc>
                <w:tcPr>
                  <w:tcW w:w="1040" w:type="dxa"/>
                </w:tcPr>
                <w:p w14:paraId="4DCD9092" w14:textId="77777777" w:rsidR="0076065E" w:rsidRPr="00E90625" w:rsidRDefault="0076065E" w:rsidP="00E90625">
                  <w:pPr>
                    <w:framePr w:hSpace="142" w:wrap="around" w:vAnchor="text" w:hAnchor="margin" w:x="383" w:y="160"/>
                    <w:jc w:val="left"/>
                    <w:rPr>
                      <w:rFonts w:ascii="ＭＳ ゴシック" w:eastAsia="ＭＳ ゴシック" w:hAnsi="ＭＳ ゴシック"/>
                      <w:color w:val="000000" w:themeColor="text1"/>
                      <w:kern w:val="0"/>
                      <w:sz w:val="20"/>
                      <w:szCs w:val="20"/>
                    </w:rPr>
                  </w:pPr>
                </w:p>
              </w:tc>
            </w:tr>
            <w:tr w:rsidR="00E90625" w:rsidRPr="00E90625" w14:paraId="5B57890F" w14:textId="77777777" w:rsidTr="006F72B1">
              <w:trPr>
                <w:trHeight w:val="561"/>
              </w:trPr>
              <w:tc>
                <w:tcPr>
                  <w:tcW w:w="440" w:type="dxa"/>
                </w:tcPr>
                <w:p w14:paraId="6863284E" w14:textId="77777777" w:rsidR="0076065E" w:rsidRPr="00E90625" w:rsidRDefault="0076065E" w:rsidP="00E90625">
                  <w:pPr>
                    <w:framePr w:hSpace="142" w:wrap="around" w:vAnchor="text" w:hAnchor="margin" w:x="383" w:y="16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エ</w:t>
                  </w:r>
                </w:p>
              </w:tc>
              <w:tc>
                <w:tcPr>
                  <w:tcW w:w="3020" w:type="dxa"/>
                </w:tcPr>
                <w:p w14:paraId="3F0E21E9" w14:textId="77777777" w:rsidR="0076065E" w:rsidRPr="00E90625" w:rsidRDefault="0076065E" w:rsidP="00E90625">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居室に係る光熱水費</w:t>
                  </w:r>
                </w:p>
              </w:tc>
              <w:tc>
                <w:tcPr>
                  <w:tcW w:w="1000" w:type="dxa"/>
                </w:tcPr>
                <w:p w14:paraId="1C37BEDD" w14:textId="77777777" w:rsidR="0076065E" w:rsidRPr="00E90625" w:rsidRDefault="0076065E" w:rsidP="00E90625">
                  <w:pPr>
                    <w:framePr w:hSpace="142" w:wrap="around" w:vAnchor="text" w:hAnchor="margin" w:x="383" w:y="160"/>
                    <w:jc w:val="left"/>
                    <w:rPr>
                      <w:rFonts w:ascii="ＭＳ ゴシック" w:eastAsia="ＭＳ ゴシック" w:hAnsi="ＭＳ ゴシック"/>
                      <w:color w:val="000000" w:themeColor="text1"/>
                      <w:kern w:val="0"/>
                      <w:sz w:val="20"/>
                      <w:szCs w:val="20"/>
                    </w:rPr>
                  </w:pPr>
                </w:p>
              </w:tc>
              <w:tc>
                <w:tcPr>
                  <w:tcW w:w="1040" w:type="dxa"/>
                </w:tcPr>
                <w:p w14:paraId="21A1E83F" w14:textId="77777777" w:rsidR="0076065E" w:rsidRPr="00E90625" w:rsidRDefault="0076065E" w:rsidP="00E90625">
                  <w:pPr>
                    <w:framePr w:hSpace="142" w:wrap="around" w:vAnchor="text" w:hAnchor="margin" w:x="383" w:y="160"/>
                    <w:jc w:val="left"/>
                    <w:rPr>
                      <w:rFonts w:ascii="ＭＳ ゴシック" w:eastAsia="ＭＳ ゴシック" w:hAnsi="ＭＳ ゴシック"/>
                      <w:color w:val="000000" w:themeColor="text1"/>
                      <w:kern w:val="0"/>
                      <w:sz w:val="20"/>
                      <w:szCs w:val="20"/>
                    </w:rPr>
                  </w:pPr>
                </w:p>
              </w:tc>
            </w:tr>
            <w:tr w:rsidR="00E90625" w:rsidRPr="00E90625" w14:paraId="3613AC45" w14:textId="77777777" w:rsidTr="006F72B1">
              <w:trPr>
                <w:trHeight w:val="631"/>
              </w:trPr>
              <w:tc>
                <w:tcPr>
                  <w:tcW w:w="440" w:type="dxa"/>
                </w:tcPr>
                <w:p w14:paraId="4831EBED" w14:textId="77777777" w:rsidR="0076065E" w:rsidRPr="00E90625" w:rsidRDefault="0076065E" w:rsidP="00E90625">
                  <w:pPr>
                    <w:framePr w:hSpace="142" w:wrap="around" w:vAnchor="text" w:hAnchor="margin" w:x="383" w:y="16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オ</w:t>
                  </w:r>
                </w:p>
              </w:tc>
              <w:tc>
                <w:tcPr>
                  <w:tcW w:w="3020" w:type="dxa"/>
                </w:tcPr>
                <w:p w14:paraId="3E34B705" w14:textId="77777777" w:rsidR="0076065E" w:rsidRPr="00E90625" w:rsidRDefault="0076065E" w:rsidP="00E90625">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入所者が選定する特別なサービスの提供を行ったことに伴い必要となる費用</w:t>
                  </w:r>
                </w:p>
              </w:tc>
              <w:tc>
                <w:tcPr>
                  <w:tcW w:w="1000" w:type="dxa"/>
                </w:tcPr>
                <w:p w14:paraId="075DFF14" w14:textId="77777777" w:rsidR="0076065E" w:rsidRPr="00E90625" w:rsidRDefault="0076065E" w:rsidP="00E90625">
                  <w:pPr>
                    <w:framePr w:hSpace="142" w:wrap="around" w:vAnchor="text" w:hAnchor="margin" w:x="383" w:y="160"/>
                    <w:jc w:val="left"/>
                    <w:rPr>
                      <w:rFonts w:ascii="ＭＳ ゴシック" w:eastAsia="ＭＳ ゴシック" w:hAnsi="ＭＳ ゴシック"/>
                      <w:color w:val="000000" w:themeColor="text1"/>
                      <w:kern w:val="0"/>
                      <w:sz w:val="20"/>
                      <w:szCs w:val="20"/>
                    </w:rPr>
                  </w:pPr>
                </w:p>
              </w:tc>
              <w:tc>
                <w:tcPr>
                  <w:tcW w:w="1040" w:type="dxa"/>
                </w:tcPr>
                <w:p w14:paraId="3C0F67F3" w14:textId="77777777" w:rsidR="0076065E" w:rsidRPr="00E90625" w:rsidRDefault="0076065E" w:rsidP="00E90625">
                  <w:pPr>
                    <w:framePr w:hSpace="142" w:wrap="around" w:vAnchor="text" w:hAnchor="margin" w:x="383" w:y="160"/>
                    <w:jc w:val="left"/>
                    <w:rPr>
                      <w:rFonts w:ascii="ＭＳ ゴシック" w:eastAsia="ＭＳ ゴシック" w:hAnsi="ＭＳ ゴシック"/>
                      <w:color w:val="000000" w:themeColor="text1"/>
                      <w:kern w:val="0"/>
                      <w:sz w:val="20"/>
                      <w:szCs w:val="20"/>
                    </w:rPr>
                  </w:pPr>
                </w:p>
              </w:tc>
            </w:tr>
            <w:tr w:rsidR="00E90625" w:rsidRPr="00E90625" w14:paraId="7DDE4C41" w14:textId="77777777" w:rsidTr="006F72B1">
              <w:trPr>
                <w:trHeight w:val="740"/>
              </w:trPr>
              <w:tc>
                <w:tcPr>
                  <w:tcW w:w="440" w:type="dxa"/>
                  <w:tcBorders>
                    <w:bottom w:val="single" w:sz="4" w:space="0" w:color="auto"/>
                  </w:tcBorders>
                </w:tcPr>
                <w:p w14:paraId="2BC4A87C" w14:textId="77777777" w:rsidR="0076065E" w:rsidRPr="00E90625" w:rsidRDefault="0076065E" w:rsidP="00E90625">
                  <w:pPr>
                    <w:framePr w:hSpace="142" w:wrap="around" w:vAnchor="text" w:hAnchor="margin" w:x="383" w:y="16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カ</w:t>
                  </w:r>
                </w:p>
              </w:tc>
              <w:tc>
                <w:tcPr>
                  <w:tcW w:w="3020" w:type="dxa"/>
                  <w:tcBorders>
                    <w:bottom w:val="single" w:sz="4" w:space="0" w:color="auto"/>
                  </w:tcBorders>
                </w:tcPr>
                <w:p w14:paraId="32807996" w14:textId="77777777" w:rsidR="0076065E" w:rsidRPr="00E90625" w:rsidRDefault="0076065E" w:rsidP="00E90625">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ア～オのほか，施設で提供され</w:t>
                  </w:r>
                </w:p>
                <w:p w14:paraId="05C52F7C" w14:textId="77777777" w:rsidR="0076065E" w:rsidRPr="00E90625" w:rsidRDefault="0076065E" w:rsidP="00E90625">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る便宜のうち日常生活において</w:t>
                  </w:r>
                </w:p>
                <w:p w14:paraId="78BB602A" w14:textId="77777777" w:rsidR="0076065E" w:rsidRPr="00E90625" w:rsidRDefault="0076065E" w:rsidP="00E90625">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通常必要となるものに係る費用</w:t>
                  </w:r>
                </w:p>
                <w:p w14:paraId="47652D55" w14:textId="77777777" w:rsidR="0076065E" w:rsidRPr="00E90625" w:rsidRDefault="0076065E" w:rsidP="00E90625">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であって，入所者に負担させる</w:t>
                  </w:r>
                </w:p>
                <w:p w14:paraId="0F88FC4F" w14:textId="77777777" w:rsidR="0076065E" w:rsidRPr="00E90625" w:rsidRDefault="0076065E" w:rsidP="00E90625">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ことが適当と認められるもの</w:t>
                  </w:r>
                </w:p>
              </w:tc>
              <w:tc>
                <w:tcPr>
                  <w:tcW w:w="1000" w:type="dxa"/>
                  <w:tcBorders>
                    <w:bottom w:val="single" w:sz="4" w:space="0" w:color="auto"/>
                  </w:tcBorders>
                </w:tcPr>
                <w:p w14:paraId="154421CB" w14:textId="77777777" w:rsidR="0076065E" w:rsidRPr="00E90625" w:rsidRDefault="0076065E" w:rsidP="00E90625">
                  <w:pPr>
                    <w:framePr w:hSpace="142" w:wrap="around" w:vAnchor="text" w:hAnchor="margin" w:x="383" w:y="160"/>
                    <w:jc w:val="left"/>
                    <w:rPr>
                      <w:rFonts w:ascii="ＭＳ ゴシック" w:eastAsia="ＭＳ ゴシック" w:hAnsi="ＭＳ ゴシック"/>
                      <w:color w:val="000000" w:themeColor="text1"/>
                      <w:kern w:val="0"/>
                      <w:sz w:val="20"/>
                      <w:szCs w:val="20"/>
                    </w:rPr>
                  </w:pPr>
                </w:p>
              </w:tc>
              <w:tc>
                <w:tcPr>
                  <w:tcW w:w="1040" w:type="dxa"/>
                  <w:tcBorders>
                    <w:bottom w:val="single" w:sz="4" w:space="0" w:color="auto"/>
                  </w:tcBorders>
                </w:tcPr>
                <w:p w14:paraId="71D119F9" w14:textId="77777777" w:rsidR="0076065E" w:rsidRPr="00E90625" w:rsidRDefault="0076065E" w:rsidP="00E90625">
                  <w:pPr>
                    <w:framePr w:hSpace="142" w:wrap="around" w:vAnchor="text" w:hAnchor="margin" w:x="383" w:y="160"/>
                    <w:jc w:val="left"/>
                    <w:rPr>
                      <w:rFonts w:ascii="ＭＳ ゴシック" w:eastAsia="ＭＳ ゴシック" w:hAnsi="ＭＳ ゴシック"/>
                      <w:color w:val="000000" w:themeColor="text1"/>
                      <w:kern w:val="0"/>
                      <w:sz w:val="20"/>
                      <w:szCs w:val="20"/>
                    </w:rPr>
                  </w:pPr>
                </w:p>
              </w:tc>
            </w:tr>
          </w:tbl>
          <w:p w14:paraId="542061E8" w14:textId="77777777" w:rsidR="0076065E" w:rsidRPr="00E90625" w:rsidRDefault="0076065E" w:rsidP="006F72B1">
            <w:pPr>
              <w:overflowPunct w:val="0"/>
              <w:ind w:firstLineChars="100" w:firstLine="18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　Ａ型＝「ウ居住に要する費用」は該当なし</w:t>
            </w:r>
          </w:p>
          <w:p w14:paraId="7958EAB4" w14:textId="77777777" w:rsidR="0076065E" w:rsidRPr="00E90625" w:rsidRDefault="0076065E" w:rsidP="006F72B1">
            <w:pPr>
              <w:overflowPunct w:val="0"/>
              <w:ind w:firstLineChars="100" w:firstLine="18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 xml:space="preserve"> 　Ｂ型＝「イ生活費」は該当なし</w:t>
            </w:r>
          </w:p>
          <w:p w14:paraId="6330EB08" w14:textId="77777777" w:rsidR="0076065E" w:rsidRPr="00E90625" w:rsidRDefault="0076065E" w:rsidP="006F72B1">
            <w:pPr>
              <w:overflowPunct w:val="0"/>
              <w:textAlignment w:val="baseline"/>
              <w:rPr>
                <w:rFonts w:ascii="ＭＳ ゴシック" w:eastAsia="ＭＳ ゴシック" w:hAnsi="ＭＳ ゴシック" w:cs="ＭＳ ゴシック"/>
                <w:color w:val="000000" w:themeColor="text1"/>
                <w:kern w:val="0"/>
                <w:sz w:val="20"/>
                <w:szCs w:val="20"/>
              </w:rPr>
            </w:pPr>
          </w:p>
          <w:p w14:paraId="66B5849F"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5CADA51F" w14:textId="77777777" w:rsidR="0076065E" w:rsidRPr="00E90625" w:rsidRDefault="0076065E" w:rsidP="006F72B1">
            <w:pPr>
              <w:ind w:left="400" w:hangingChars="200" w:hanging="4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(4）</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算定根拠があるか。「ある」の場合，記入すること。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E90625" w:rsidRPr="00E90625" w14:paraId="4DE1BDC4" w14:textId="77777777" w:rsidTr="006F72B1">
              <w:trPr>
                <w:trHeight w:val="600"/>
              </w:trPr>
              <w:tc>
                <w:tcPr>
                  <w:tcW w:w="5040" w:type="dxa"/>
                </w:tcPr>
                <w:p w14:paraId="0CA47C8B" w14:textId="77777777" w:rsidR="0076065E" w:rsidRPr="00E90625" w:rsidRDefault="0076065E"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（算定根拠）</w:t>
                  </w:r>
                </w:p>
                <w:p w14:paraId="1D4A91A7" w14:textId="77777777" w:rsidR="0076065E" w:rsidRPr="00E90625" w:rsidRDefault="0076065E" w:rsidP="00E90625">
                  <w:pPr>
                    <w:framePr w:hSpace="142" w:wrap="around" w:vAnchor="text" w:hAnchor="margin" w:x="383" w:y="160"/>
                    <w:rPr>
                      <w:rFonts w:ascii="ＭＳ ゴシック" w:eastAsia="ＭＳ ゴシック" w:hAnsi="ＭＳ ゴシック"/>
                      <w:color w:val="000000" w:themeColor="text1"/>
                      <w:sz w:val="20"/>
                      <w:szCs w:val="20"/>
                    </w:rPr>
                  </w:pPr>
                </w:p>
                <w:p w14:paraId="50C26D23" w14:textId="77777777" w:rsidR="0076065E" w:rsidRPr="00E90625" w:rsidRDefault="0076065E" w:rsidP="00E90625">
                  <w:pPr>
                    <w:framePr w:hSpace="142" w:wrap="around" w:vAnchor="text" w:hAnchor="margin" w:x="383" w:y="160"/>
                    <w:rPr>
                      <w:rFonts w:ascii="ＭＳ ゴシック" w:eastAsia="ＭＳ ゴシック" w:hAnsi="ＭＳ ゴシック"/>
                      <w:color w:val="000000" w:themeColor="text1"/>
                      <w:sz w:val="20"/>
                      <w:szCs w:val="20"/>
                    </w:rPr>
                  </w:pPr>
                </w:p>
              </w:tc>
            </w:tr>
          </w:tbl>
          <w:p w14:paraId="6839F12D"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11E6378C"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tc>
        <w:tc>
          <w:tcPr>
            <w:tcW w:w="1843" w:type="dxa"/>
          </w:tcPr>
          <w:p w14:paraId="47EDB46D" w14:textId="77777777" w:rsidR="0076065E" w:rsidRPr="00E90625" w:rsidRDefault="0076065E" w:rsidP="006F72B1">
            <w:pPr>
              <w:rPr>
                <w:rFonts w:ascii="ＭＳ ゴシック" w:eastAsia="ＭＳ ゴシック" w:hAnsi="ＭＳ ゴシック"/>
                <w:color w:val="000000" w:themeColor="text1"/>
                <w:sz w:val="20"/>
                <w:szCs w:val="20"/>
              </w:rPr>
            </w:pPr>
          </w:p>
          <w:p w14:paraId="052F86C7" w14:textId="1341E7A9" w:rsidR="0076065E" w:rsidRPr="00E90625" w:rsidRDefault="00E90625" w:rsidP="006F72B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2016786"/>
                <w14:checkbox>
                  <w14:checked w14:val="0"/>
                  <w14:checkedState w14:val="00FE" w14:font="Wingdings"/>
                  <w14:uncheckedState w14:val="2610" w14:font="ＭＳ ゴシック"/>
                </w14:checkbox>
              </w:sdt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cs="ＭＳ ゴシック" w:hint="eastAsia"/>
                <w:color w:val="000000" w:themeColor="text1"/>
                <w:kern w:val="0"/>
                <w:sz w:val="20"/>
                <w:szCs w:val="20"/>
              </w:rPr>
              <w:t>いる・</w:t>
            </w:r>
            <w:r w:rsidR="000824AA"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356810205"/>
                <w14:checkbox>
                  <w14:checked w14:val="0"/>
                  <w14:checkedState w14:val="00FE" w14:font="Wingdings"/>
                  <w14:uncheckedState w14:val="2610" w14:font="ＭＳ ゴシック"/>
                </w14:checkbox>
              </w:sdt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cs="ＭＳ ゴシック" w:hint="eastAsia"/>
                <w:color w:val="000000" w:themeColor="text1"/>
                <w:kern w:val="0"/>
                <w:sz w:val="20"/>
                <w:szCs w:val="20"/>
              </w:rPr>
              <w:t>いない</w:t>
            </w:r>
          </w:p>
          <w:p w14:paraId="0B523738" w14:textId="77777777" w:rsidR="0076065E" w:rsidRPr="00E90625" w:rsidRDefault="0076065E" w:rsidP="006F72B1">
            <w:pPr>
              <w:rPr>
                <w:rFonts w:ascii="ＭＳ ゴシック" w:eastAsia="ＭＳ ゴシック" w:hAnsi="ＭＳ ゴシック"/>
                <w:color w:val="000000" w:themeColor="text1"/>
                <w:sz w:val="20"/>
                <w:szCs w:val="20"/>
              </w:rPr>
            </w:pPr>
          </w:p>
          <w:p w14:paraId="6C1D1849" w14:textId="77777777" w:rsidR="0076065E" w:rsidRPr="00E90625" w:rsidRDefault="0076065E" w:rsidP="006F72B1">
            <w:pPr>
              <w:rPr>
                <w:rFonts w:ascii="ＭＳ ゴシック" w:eastAsia="ＭＳ ゴシック" w:hAnsi="ＭＳ ゴシック"/>
                <w:color w:val="000000" w:themeColor="text1"/>
                <w:sz w:val="20"/>
                <w:szCs w:val="20"/>
              </w:rPr>
            </w:pPr>
          </w:p>
          <w:p w14:paraId="3339AA85" w14:textId="70C3F56F" w:rsidR="0076065E" w:rsidRPr="00E90625" w:rsidRDefault="00E90625" w:rsidP="006F72B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1060883"/>
                <w14:checkbox>
                  <w14:checked w14:val="0"/>
                  <w14:checkedState w14:val="00FE" w14:font="Wingdings"/>
                  <w14:uncheckedState w14:val="2610" w14:font="ＭＳ ゴシック"/>
                </w14:checkbox>
              </w:sdt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cs="ＭＳ ゴシック" w:hint="eastAsia"/>
                <w:color w:val="000000" w:themeColor="text1"/>
                <w:kern w:val="0"/>
                <w:sz w:val="20"/>
                <w:szCs w:val="20"/>
              </w:rPr>
              <w:t>いる・</w:t>
            </w:r>
            <w:r w:rsidR="000824AA"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525911955"/>
                <w14:checkbox>
                  <w14:checked w14:val="0"/>
                  <w14:checkedState w14:val="00FE" w14:font="Wingdings"/>
                  <w14:uncheckedState w14:val="2610" w14:font="ＭＳ ゴシック"/>
                </w14:checkbox>
              </w:sdt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cs="ＭＳ ゴシック" w:hint="eastAsia"/>
                <w:color w:val="000000" w:themeColor="text1"/>
                <w:kern w:val="0"/>
                <w:sz w:val="20"/>
                <w:szCs w:val="20"/>
              </w:rPr>
              <w:t>いない</w:t>
            </w:r>
          </w:p>
          <w:p w14:paraId="464F8FDA" w14:textId="77777777" w:rsidR="0076065E" w:rsidRPr="00E90625" w:rsidRDefault="0076065E" w:rsidP="006F72B1">
            <w:pPr>
              <w:rPr>
                <w:rFonts w:ascii="ＭＳ ゴシック" w:eastAsia="ＭＳ ゴシック" w:hAnsi="ＭＳ ゴシック"/>
                <w:color w:val="000000" w:themeColor="text1"/>
                <w:sz w:val="20"/>
                <w:szCs w:val="20"/>
              </w:rPr>
            </w:pPr>
          </w:p>
          <w:p w14:paraId="754E685F" w14:textId="77777777" w:rsidR="0076065E" w:rsidRPr="00E90625" w:rsidRDefault="0076065E" w:rsidP="006F72B1">
            <w:pPr>
              <w:rPr>
                <w:rFonts w:ascii="ＭＳ ゴシック" w:eastAsia="ＭＳ ゴシック" w:hAnsi="ＭＳ ゴシック"/>
                <w:color w:val="000000" w:themeColor="text1"/>
                <w:sz w:val="20"/>
                <w:szCs w:val="20"/>
              </w:rPr>
            </w:pPr>
          </w:p>
          <w:p w14:paraId="5C06FDF8" w14:textId="702878F3" w:rsidR="0076065E" w:rsidRPr="00E90625" w:rsidRDefault="00E90625" w:rsidP="000824AA">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950505"/>
                <w14:checkbox>
                  <w14:checked w14:val="0"/>
                  <w14:checkedState w14:val="00FE" w14:font="Wingdings"/>
                  <w14:uncheckedState w14:val="2610" w14:font="ＭＳ ゴシック"/>
                </w14:checkbox>
              </w:sdt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cs="ＭＳ ゴシック" w:hint="eastAsia"/>
                <w:color w:val="000000" w:themeColor="text1"/>
                <w:kern w:val="0"/>
                <w:sz w:val="20"/>
                <w:szCs w:val="20"/>
              </w:rPr>
              <w:t>ある・</w:t>
            </w:r>
            <w:r w:rsidR="000824AA"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520808847"/>
                <w14:checkbox>
                  <w14:checked w14:val="0"/>
                  <w14:checkedState w14:val="00FE" w14:font="Wingdings"/>
                  <w14:uncheckedState w14:val="2610" w14:font="ＭＳ ゴシック"/>
                </w14:checkbox>
              </w:sdt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cs="ＭＳ ゴシック" w:hint="eastAsia"/>
                <w:color w:val="000000" w:themeColor="text1"/>
                <w:kern w:val="0"/>
                <w:sz w:val="20"/>
                <w:szCs w:val="20"/>
              </w:rPr>
              <w:t>ない</w:t>
            </w:r>
          </w:p>
          <w:p w14:paraId="1349FDDF" w14:textId="77777777" w:rsidR="0076065E" w:rsidRPr="00E90625" w:rsidRDefault="0076065E" w:rsidP="006F72B1">
            <w:pPr>
              <w:rPr>
                <w:rFonts w:ascii="ＭＳ ゴシック" w:eastAsia="ＭＳ ゴシック" w:hAnsi="ＭＳ ゴシック"/>
                <w:color w:val="000000" w:themeColor="text1"/>
                <w:sz w:val="20"/>
                <w:szCs w:val="20"/>
              </w:rPr>
            </w:pPr>
          </w:p>
          <w:p w14:paraId="189D0145" w14:textId="77777777" w:rsidR="0076065E" w:rsidRPr="00E90625" w:rsidRDefault="0076065E" w:rsidP="006F72B1">
            <w:pPr>
              <w:rPr>
                <w:rFonts w:ascii="ＭＳ ゴシック" w:eastAsia="ＭＳ ゴシック" w:hAnsi="ＭＳ ゴシック"/>
                <w:color w:val="000000" w:themeColor="text1"/>
                <w:sz w:val="20"/>
                <w:szCs w:val="20"/>
              </w:rPr>
            </w:pPr>
          </w:p>
          <w:p w14:paraId="5A4682D1" w14:textId="77777777" w:rsidR="0076065E" w:rsidRPr="00E90625" w:rsidRDefault="0076065E" w:rsidP="006F72B1">
            <w:pPr>
              <w:rPr>
                <w:rFonts w:ascii="ＭＳ ゴシック" w:eastAsia="ＭＳ ゴシック" w:hAnsi="ＭＳ ゴシック"/>
                <w:color w:val="000000" w:themeColor="text1"/>
                <w:sz w:val="20"/>
                <w:szCs w:val="20"/>
              </w:rPr>
            </w:pPr>
          </w:p>
          <w:p w14:paraId="5E156218" w14:textId="77777777" w:rsidR="0076065E" w:rsidRPr="00E90625" w:rsidRDefault="0076065E" w:rsidP="006F72B1">
            <w:pPr>
              <w:rPr>
                <w:rFonts w:ascii="ＭＳ ゴシック" w:eastAsia="ＭＳ ゴシック" w:hAnsi="ＭＳ ゴシック"/>
                <w:color w:val="000000" w:themeColor="text1"/>
                <w:sz w:val="20"/>
                <w:szCs w:val="20"/>
              </w:rPr>
            </w:pPr>
          </w:p>
          <w:p w14:paraId="75610836" w14:textId="77777777" w:rsidR="0076065E" w:rsidRPr="00E90625" w:rsidRDefault="0076065E" w:rsidP="006F72B1">
            <w:pPr>
              <w:rPr>
                <w:rFonts w:ascii="ＭＳ ゴシック" w:eastAsia="ＭＳ ゴシック" w:hAnsi="ＭＳ ゴシック"/>
                <w:color w:val="000000" w:themeColor="text1"/>
                <w:sz w:val="20"/>
                <w:szCs w:val="20"/>
              </w:rPr>
            </w:pPr>
          </w:p>
          <w:p w14:paraId="2684E320"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5309FE7E"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417506A2"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418C4D0B"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3E7470D1"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1418E941"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1AB92899" w14:textId="77777777" w:rsidR="0076065E" w:rsidRPr="00E90625" w:rsidRDefault="0076065E" w:rsidP="006F72B1">
            <w:pPr>
              <w:rPr>
                <w:rFonts w:ascii="ＭＳ ゴシック" w:eastAsia="ＭＳ ゴシック" w:hAnsi="ＭＳ ゴシック"/>
                <w:color w:val="000000" w:themeColor="text1"/>
                <w:sz w:val="20"/>
                <w:szCs w:val="20"/>
              </w:rPr>
            </w:pPr>
          </w:p>
          <w:p w14:paraId="4C574215" w14:textId="77777777" w:rsidR="0076065E" w:rsidRPr="00E90625" w:rsidRDefault="0076065E" w:rsidP="006F72B1">
            <w:pPr>
              <w:rPr>
                <w:rFonts w:ascii="ＭＳ ゴシック" w:eastAsia="ＭＳ ゴシック" w:hAnsi="ＭＳ ゴシック"/>
                <w:color w:val="000000" w:themeColor="text1"/>
                <w:sz w:val="20"/>
                <w:szCs w:val="20"/>
              </w:rPr>
            </w:pPr>
          </w:p>
          <w:p w14:paraId="4A8F0AED" w14:textId="77777777" w:rsidR="0076065E" w:rsidRPr="00E90625" w:rsidRDefault="0076065E" w:rsidP="006F72B1">
            <w:pPr>
              <w:rPr>
                <w:rFonts w:ascii="ＭＳ ゴシック" w:eastAsia="ＭＳ ゴシック" w:hAnsi="ＭＳ ゴシック"/>
                <w:color w:val="000000" w:themeColor="text1"/>
                <w:sz w:val="20"/>
                <w:szCs w:val="20"/>
              </w:rPr>
            </w:pPr>
          </w:p>
          <w:p w14:paraId="6CA30421" w14:textId="77777777" w:rsidR="0076065E" w:rsidRPr="00E90625" w:rsidRDefault="0076065E" w:rsidP="006F72B1">
            <w:pPr>
              <w:rPr>
                <w:rFonts w:ascii="ＭＳ ゴシック" w:eastAsia="ＭＳ ゴシック" w:hAnsi="ＭＳ ゴシック"/>
                <w:color w:val="000000" w:themeColor="text1"/>
                <w:sz w:val="20"/>
                <w:szCs w:val="20"/>
              </w:rPr>
            </w:pPr>
          </w:p>
          <w:p w14:paraId="44E2649E" w14:textId="77777777" w:rsidR="0076065E" w:rsidRPr="00E90625" w:rsidRDefault="0076065E" w:rsidP="006F72B1">
            <w:pPr>
              <w:rPr>
                <w:rFonts w:ascii="ＭＳ ゴシック" w:eastAsia="ＭＳ ゴシック" w:hAnsi="ＭＳ ゴシック"/>
                <w:color w:val="000000" w:themeColor="text1"/>
                <w:sz w:val="20"/>
                <w:szCs w:val="20"/>
              </w:rPr>
            </w:pPr>
          </w:p>
          <w:p w14:paraId="3C3ADA57" w14:textId="77777777" w:rsidR="0076065E" w:rsidRPr="00E90625" w:rsidRDefault="0076065E" w:rsidP="006F72B1">
            <w:pPr>
              <w:rPr>
                <w:rFonts w:ascii="ＭＳ ゴシック" w:eastAsia="ＭＳ ゴシック" w:hAnsi="ＭＳ ゴシック"/>
                <w:color w:val="000000" w:themeColor="text1"/>
                <w:sz w:val="20"/>
                <w:szCs w:val="20"/>
              </w:rPr>
            </w:pPr>
          </w:p>
          <w:p w14:paraId="38D70662" w14:textId="77777777" w:rsidR="0076065E" w:rsidRPr="00E90625" w:rsidRDefault="0076065E" w:rsidP="006F72B1">
            <w:pPr>
              <w:rPr>
                <w:rFonts w:ascii="ＭＳ ゴシック" w:eastAsia="ＭＳ ゴシック" w:hAnsi="ＭＳ ゴシック"/>
                <w:color w:val="000000" w:themeColor="text1"/>
                <w:sz w:val="20"/>
                <w:szCs w:val="20"/>
              </w:rPr>
            </w:pPr>
          </w:p>
          <w:p w14:paraId="2C1CC215" w14:textId="77777777" w:rsidR="0076065E" w:rsidRPr="00E90625" w:rsidRDefault="0076065E" w:rsidP="006F72B1">
            <w:pPr>
              <w:rPr>
                <w:rFonts w:ascii="ＭＳ ゴシック" w:eastAsia="ＭＳ ゴシック" w:hAnsi="ＭＳ ゴシック"/>
                <w:color w:val="000000" w:themeColor="text1"/>
                <w:sz w:val="20"/>
                <w:szCs w:val="20"/>
              </w:rPr>
            </w:pPr>
          </w:p>
          <w:p w14:paraId="664E695B" w14:textId="77777777" w:rsidR="0076065E" w:rsidRPr="00E90625" w:rsidRDefault="0076065E" w:rsidP="006F72B1">
            <w:pPr>
              <w:rPr>
                <w:rFonts w:ascii="ＭＳ ゴシック" w:eastAsia="ＭＳ ゴシック" w:hAnsi="ＭＳ ゴシック"/>
                <w:color w:val="000000" w:themeColor="text1"/>
                <w:sz w:val="20"/>
                <w:szCs w:val="20"/>
              </w:rPr>
            </w:pPr>
          </w:p>
          <w:p w14:paraId="692CBE12" w14:textId="77777777" w:rsidR="0076065E" w:rsidRPr="00E90625" w:rsidRDefault="0076065E" w:rsidP="006F72B1">
            <w:pPr>
              <w:rPr>
                <w:rFonts w:ascii="ＭＳ ゴシック" w:eastAsia="ＭＳ ゴシック" w:hAnsi="ＭＳ ゴシック"/>
                <w:color w:val="000000" w:themeColor="text1"/>
                <w:sz w:val="20"/>
                <w:szCs w:val="20"/>
              </w:rPr>
            </w:pPr>
          </w:p>
          <w:p w14:paraId="74849599" w14:textId="77777777" w:rsidR="0076065E" w:rsidRPr="00E90625" w:rsidRDefault="0076065E" w:rsidP="006F72B1">
            <w:pPr>
              <w:rPr>
                <w:rFonts w:ascii="ＭＳ ゴシック" w:eastAsia="ＭＳ ゴシック" w:hAnsi="ＭＳ ゴシック"/>
                <w:color w:val="000000" w:themeColor="text1"/>
                <w:sz w:val="20"/>
                <w:szCs w:val="20"/>
              </w:rPr>
            </w:pPr>
          </w:p>
          <w:p w14:paraId="1D6BFF5A" w14:textId="05AD9B38" w:rsidR="0076065E" w:rsidRPr="00E90625" w:rsidRDefault="00E90625" w:rsidP="006F72B1">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3252747"/>
                <w14:checkbox>
                  <w14:checked w14:val="0"/>
                  <w14:checkedState w14:val="00FE" w14:font="Wingdings"/>
                  <w14:uncheckedState w14:val="2610" w14:font="ＭＳ ゴシック"/>
                </w14:checkbox>
              </w:sdt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hint="eastAsia"/>
                <w:color w:val="000000" w:themeColor="text1"/>
                <w:sz w:val="20"/>
                <w:szCs w:val="20"/>
              </w:rPr>
              <w:t>ある・</w:t>
            </w:r>
            <w:r w:rsidR="000824AA"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466947401"/>
                <w14:checkbox>
                  <w14:checked w14:val="0"/>
                  <w14:checkedState w14:val="00FE" w14:font="Wingdings"/>
                  <w14:uncheckedState w14:val="2610" w14:font="ＭＳ ゴシック"/>
                </w14:checkbox>
              </w:sdt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hint="eastAsia"/>
                <w:color w:val="000000" w:themeColor="text1"/>
                <w:sz w:val="20"/>
                <w:szCs w:val="20"/>
              </w:rPr>
              <w:t>ない</w:t>
            </w:r>
          </w:p>
          <w:p w14:paraId="532FE168" w14:textId="77777777" w:rsidR="0076065E" w:rsidRPr="00E90625" w:rsidRDefault="0076065E" w:rsidP="006F72B1">
            <w:pPr>
              <w:rPr>
                <w:rFonts w:ascii="ＭＳ ゴシック" w:eastAsia="ＭＳ ゴシック" w:hAnsi="ＭＳ ゴシック"/>
                <w:color w:val="000000" w:themeColor="text1"/>
                <w:sz w:val="20"/>
                <w:szCs w:val="20"/>
              </w:rPr>
            </w:pPr>
          </w:p>
        </w:tc>
      </w:tr>
    </w:tbl>
    <w:p w14:paraId="064740E4" w14:textId="38E419D2" w:rsidR="0076065E" w:rsidRPr="00E90625" w:rsidRDefault="0076065E" w:rsidP="00B55A71">
      <w:pPr>
        <w:tabs>
          <w:tab w:val="left" w:pos="1290"/>
        </w:tabs>
        <w:jc w:val="center"/>
        <w:rPr>
          <w:rFonts w:ascii="ＭＳ ゴシック" w:eastAsia="ＭＳ ゴシック" w:hAnsi="ＭＳ ゴシック"/>
          <w:color w:val="000000" w:themeColor="text1"/>
          <w:sz w:val="20"/>
          <w:szCs w:val="20"/>
        </w:rPr>
      </w:pPr>
    </w:p>
    <w:p w14:paraId="21BF4D94" w14:textId="4D5A9AFE" w:rsidR="0076065E" w:rsidRPr="00E90625" w:rsidRDefault="0076065E" w:rsidP="0076065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９</w:t>
      </w:r>
      <w:r w:rsidRPr="00E90625">
        <w:rPr>
          <w:rFonts w:ascii="ＭＳ ゴシック" w:eastAsia="ＭＳ ゴシック" w:hAnsi="ＭＳ ゴシック" w:hint="eastAsia"/>
          <w:color w:val="000000" w:themeColor="text1"/>
          <w:sz w:val="20"/>
          <w:szCs w:val="20"/>
        </w:rPr>
        <w:t>－</w:t>
      </w:r>
    </w:p>
    <w:p w14:paraId="5713D611" w14:textId="2F08321A" w:rsidR="0076065E" w:rsidRPr="00E90625" w:rsidRDefault="0076065E" w:rsidP="00B55A71">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2A32E9AD" w14:textId="77777777" w:rsidTr="006F72B1">
        <w:trPr>
          <w:trHeight w:val="416"/>
        </w:trPr>
        <w:tc>
          <w:tcPr>
            <w:tcW w:w="3643" w:type="dxa"/>
            <w:vAlign w:val="center"/>
          </w:tcPr>
          <w:p w14:paraId="34818B76" w14:textId="77777777" w:rsidR="0076065E" w:rsidRPr="00E90625" w:rsidRDefault="0076065E"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8CFF5CC" w14:textId="77777777" w:rsidR="0076065E" w:rsidRPr="00E90625" w:rsidRDefault="0076065E"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D157B57" w14:textId="77777777" w:rsidR="0076065E" w:rsidRPr="00E90625" w:rsidRDefault="0076065E"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0C295F1F" w14:textId="77777777" w:rsidR="0076065E" w:rsidRPr="00E90625" w:rsidRDefault="0076065E"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77D116DF" w14:textId="77777777" w:rsidTr="006F72B1">
        <w:trPr>
          <w:trHeight w:val="10904"/>
        </w:trPr>
        <w:tc>
          <w:tcPr>
            <w:tcW w:w="3643" w:type="dxa"/>
            <w:vMerge w:val="restart"/>
          </w:tcPr>
          <w:p w14:paraId="7E3B5B46"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46298CEF"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内訳を明確にした，請求書，領収</w:t>
            </w:r>
          </w:p>
          <w:p w14:paraId="43107415" w14:textId="77777777" w:rsidR="0076065E" w:rsidRPr="00E90625" w:rsidRDefault="0076065E" w:rsidP="006F72B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書は発行されているか。</w:t>
            </w:r>
          </w:p>
          <w:p w14:paraId="69421980" w14:textId="77777777" w:rsidR="0076065E" w:rsidRPr="00E90625" w:rsidRDefault="0076065E" w:rsidP="006F72B1">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入所者１か月当たり基本利用料</w:t>
            </w:r>
          </w:p>
          <w:p w14:paraId="27D93578" w14:textId="77777777" w:rsidR="0076065E" w:rsidRPr="00E90625" w:rsidRDefault="0076065E" w:rsidP="006F72B1">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ｹｱﾊｳｽ＝ア＋イ＋ウの合算額以下</w:t>
            </w:r>
          </w:p>
          <w:p w14:paraId="52E4FAA2" w14:textId="77777777" w:rsidR="0076065E" w:rsidRPr="00E90625" w:rsidRDefault="0076065E" w:rsidP="006F72B1">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A型＝ア＋イの合算額以下</w:t>
            </w:r>
          </w:p>
          <w:p w14:paraId="357001FA" w14:textId="77777777" w:rsidR="0076065E" w:rsidRPr="00E90625" w:rsidRDefault="0076065E" w:rsidP="006F72B1">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B型＝ア＋ウの合算額以下</w:t>
            </w:r>
          </w:p>
          <w:p w14:paraId="2508A798" w14:textId="77777777" w:rsidR="0076065E" w:rsidRPr="00E90625" w:rsidRDefault="0076065E" w:rsidP="006F72B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「サービスの提供に要する費用」は，旧通知の「事務費」をいうもので，入所者が負担すべき額として知事が定める額を上限とすること。</w:t>
            </w:r>
          </w:p>
          <w:p w14:paraId="5812288A" w14:textId="77777777" w:rsidR="0076065E" w:rsidRPr="00E90625" w:rsidRDefault="0076065E" w:rsidP="006F72B1">
            <w:pPr>
              <w:widowControl/>
              <w:ind w:left="200" w:hangingChars="100" w:hanging="200"/>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　「生活費」とは，「</w:t>
            </w:r>
            <w:r w:rsidRPr="00E90625">
              <w:rPr>
                <w:rFonts w:ascii="ＭＳ ゴシック" w:eastAsia="ＭＳ ゴシック" w:hAnsi="ＭＳ ゴシック" w:hint="eastAsia"/>
                <w:color w:val="000000" w:themeColor="text1"/>
                <w:kern w:val="0"/>
                <w:sz w:val="20"/>
                <w:szCs w:val="20"/>
              </w:rPr>
              <w:t>食材料費及び共用部分に係る光熱水費」のほか，共用部分の維持管理に要する費用など，施設において通常予想される生活需要のうち，入所者個人の専用でないものに係る費用をいうものである。</w:t>
            </w:r>
          </w:p>
          <w:p w14:paraId="4BAA2A6C" w14:textId="77777777" w:rsidR="0076065E" w:rsidRPr="00E90625" w:rsidRDefault="0076065E" w:rsidP="006F72B1">
            <w:pPr>
              <w:widowControl/>
              <w:ind w:left="200" w:hangingChars="100" w:hanging="200"/>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kern w:val="0"/>
                <w:sz w:val="20"/>
                <w:szCs w:val="20"/>
              </w:rPr>
              <w:t xml:space="preserve">◯　</w:t>
            </w:r>
            <w:r w:rsidRPr="00E90625">
              <w:rPr>
                <w:rFonts w:ascii="ＭＳ ゴシック" w:eastAsia="ＭＳ ゴシック" w:hAnsi="ＭＳ ゴシック" w:hint="eastAsia"/>
                <w:color w:val="000000" w:themeColor="text1"/>
                <w:sz w:val="20"/>
                <w:szCs w:val="20"/>
              </w:rPr>
              <w:t>「居住に要する費用」は，旧通知の「管理費」をいうもので，入所者の所得の低い場合や夫婦で利用する場合等入所者の実態に応じ，一定の範囲内で減額して差し支えない。</w:t>
            </w:r>
          </w:p>
          <w:p w14:paraId="5A2A477A" w14:textId="77777777" w:rsidR="0076065E" w:rsidRPr="00E90625" w:rsidRDefault="0076065E" w:rsidP="006F72B1">
            <w:pPr>
              <w:widowControl/>
              <w:ind w:left="200" w:hangingChars="100" w:hanging="200"/>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w:t>
            </w:r>
            <w:r w:rsidRPr="00E90625">
              <w:rPr>
                <w:rFonts w:ascii="ＭＳ ゴシック" w:eastAsia="ＭＳ ゴシック" w:hAnsi="ＭＳ ゴシック" w:hint="eastAsia"/>
                <w:color w:val="000000" w:themeColor="text1"/>
                <w:kern w:val="0"/>
                <w:sz w:val="20"/>
                <w:szCs w:val="20"/>
              </w:rPr>
              <w:t>入所者が選定する特別なサービスの提供を行ったことに伴い必要となる費用」とは，施設として行うサービス以外の一時的疾病時における深夜介護に要する費用</w:t>
            </w:r>
            <w:r w:rsidRPr="00E90625">
              <w:rPr>
                <w:rFonts w:ascii="ＭＳ ゴシック" w:eastAsia="ＭＳ ゴシック" w:hAnsi="ＭＳ ゴシック" w:hint="eastAsia"/>
                <w:color w:val="000000" w:themeColor="text1"/>
                <w:kern w:val="0"/>
                <w:sz w:val="18"/>
                <w:szCs w:val="18"/>
              </w:rPr>
              <w:t>（特定施設入所者生活介護の指定施設は除く）</w:t>
            </w:r>
            <w:r w:rsidRPr="00E90625">
              <w:rPr>
                <w:rFonts w:ascii="ＭＳ ゴシック" w:eastAsia="ＭＳ ゴシック" w:hAnsi="ＭＳ ゴシック" w:hint="eastAsia"/>
                <w:color w:val="000000" w:themeColor="text1"/>
                <w:kern w:val="0"/>
                <w:sz w:val="20"/>
                <w:szCs w:val="20"/>
              </w:rPr>
              <w:t>及びクラブ活動費等入所者個人に負担を求めることが適当と認められる趣味・娯楽等に要する費用をいう。</w:t>
            </w:r>
          </w:p>
        </w:tc>
        <w:tc>
          <w:tcPr>
            <w:tcW w:w="2268" w:type="dxa"/>
            <w:vMerge w:val="restart"/>
          </w:tcPr>
          <w:p w14:paraId="2304EFC9"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0F6FAB0B"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◯利用料徴収簿</w:t>
            </w:r>
          </w:p>
          <w:p w14:paraId="4A01813D"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◯領収書等</w:t>
            </w:r>
          </w:p>
          <w:p w14:paraId="36C7DC80"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2C62DE16"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67EEC5AF"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4E22C6A8"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272BED14" w14:textId="77777777" w:rsidR="0076065E" w:rsidRPr="00E90625" w:rsidRDefault="0076065E" w:rsidP="006F72B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◯利用料金に関する書類</w:t>
            </w:r>
          </w:p>
          <w:p w14:paraId="5B32EE22" w14:textId="77777777" w:rsidR="0076065E" w:rsidRPr="00E90625" w:rsidRDefault="0076065E" w:rsidP="006F72B1">
            <w:pPr>
              <w:overflowPunct w:val="0"/>
              <w:ind w:left="200" w:hangingChars="100" w:hanging="200"/>
              <w:textAlignment w:val="baseline"/>
              <w:rPr>
                <w:rFonts w:ascii="ＭＳ ゴシック" w:eastAsia="ＭＳ ゴシック" w:hAnsi="ＭＳ ゴシック"/>
                <w:color w:val="000000" w:themeColor="text1"/>
                <w:sz w:val="20"/>
                <w:szCs w:val="20"/>
              </w:rPr>
            </w:pPr>
          </w:p>
          <w:p w14:paraId="4BE66E56" w14:textId="77777777" w:rsidR="0076065E" w:rsidRPr="00E90625" w:rsidRDefault="0076065E" w:rsidP="006F72B1">
            <w:pPr>
              <w:overflowPunct w:val="0"/>
              <w:ind w:left="200" w:hangingChars="100" w:hanging="200"/>
              <w:textAlignment w:val="baseline"/>
              <w:rPr>
                <w:rFonts w:ascii="ＭＳ ゴシック" w:eastAsia="ＭＳ ゴシック" w:hAnsi="ＭＳ ゴシック"/>
                <w:color w:val="000000" w:themeColor="text1"/>
                <w:sz w:val="20"/>
                <w:szCs w:val="20"/>
              </w:rPr>
            </w:pPr>
          </w:p>
          <w:p w14:paraId="6223A6DE" w14:textId="77777777" w:rsidR="0076065E" w:rsidRPr="00E90625" w:rsidRDefault="0076065E" w:rsidP="006F72B1">
            <w:pPr>
              <w:overflowPunct w:val="0"/>
              <w:ind w:left="200" w:hangingChars="100" w:hanging="200"/>
              <w:textAlignment w:val="baseline"/>
              <w:rPr>
                <w:rFonts w:ascii="ＭＳ ゴシック" w:eastAsia="ＭＳ ゴシック" w:hAnsi="ＭＳ ゴシック"/>
                <w:color w:val="000000" w:themeColor="text1"/>
                <w:sz w:val="20"/>
                <w:szCs w:val="20"/>
              </w:rPr>
            </w:pPr>
          </w:p>
          <w:p w14:paraId="0CC57362" w14:textId="77777777" w:rsidR="0076065E" w:rsidRPr="00E90625" w:rsidRDefault="0076065E" w:rsidP="006F72B1">
            <w:pPr>
              <w:overflowPunct w:val="0"/>
              <w:ind w:left="200" w:hangingChars="100" w:hanging="200"/>
              <w:textAlignment w:val="baseline"/>
              <w:rPr>
                <w:rFonts w:ascii="ＭＳ ゴシック" w:eastAsia="ＭＳ ゴシック" w:hAnsi="ＭＳ ゴシック"/>
                <w:color w:val="000000" w:themeColor="text1"/>
                <w:sz w:val="20"/>
                <w:szCs w:val="20"/>
              </w:rPr>
            </w:pPr>
          </w:p>
          <w:p w14:paraId="0DE83D30" w14:textId="77777777" w:rsidR="0076065E" w:rsidRPr="00E90625" w:rsidRDefault="0076065E" w:rsidP="006F72B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5" w:type="dxa"/>
            <w:tcBorders>
              <w:bottom w:val="nil"/>
            </w:tcBorders>
          </w:tcPr>
          <w:p w14:paraId="218011F6" w14:textId="77777777" w:rsidR="0076065E" w:rsidRPr="00E90625" w:rsidRDefault="0076065E" w:rsidP="006F72B1">
            <w:pPr>
              <w:rPr>
                <w:rFonts w:ascii="ＭＳ ゴシック" w:eastAsia="ＭＳ ゴシック" w:hAnsi="ＭＳ ゴシック"/>
                <w:color w:val="000000" w:themeColor="text1"/>
                <w:sz w:val="20"/>
                <w:szCs w:val="20"/>
              </w:rPr>
            </w:pPr>
          </w:p>
          <w:p w14:paraId="493DD4B2" w14:textId="77777777" w:rsidR="0076065E" w:rsidRPr="00E90625" w:rsidRDefault="0076065E"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◯基準第16条</w:t>
            </w:r>
          </w:p>
          <w:p w14:paraId="641591B2" w14:textId="77777777" w:rsidR="0076065E" w:rsidRPr="00E90625" w:rsidRDefault="0076065E"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◯基準附則第７条</w:t>
            </w:r>
          </w:p>
          <w:p w14:paraId="2A833C1F" w14:textId="77777777" w:rsidR="0076065E" w:rsidRPr="00E90625" w:rsidRDefault="0076065E"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◯基準附則第15条</w:t>
            </w:r>
          </w:p>
          <w:p w14:paraId="07A63EAB"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◯解釈通知第５-3</w:t>
            </w:r>
          </w:p>
          <w:p w14:paraId="0FBECB97"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p w14:paraId="25950C71"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p w14:paraId="620B0172"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○軽費老人ホームにおける利用料等に係る取扱い指針について（平成20年５月30日老発第0530003号老健局長通知）</w:t>
            </w:r>
          </w:p>
          <w:p w14:paraId="5B436DAB"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p w14:paraId="44D3319B"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p w14:paraId="7522E424"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p w14:paraId="56973B4D"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p w14:paraId="02CAED7D"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◯解釈通知第５-3</w:t>
            </w:r>
          </w:p>
          <w:p w14:paraId="3E059932" w14:textId="77777777" w:rsidR="0076065E" w:rsidRPr="00E90625" w:rsidRDefault="0076065E" w:rsidP="006F72B1">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(5)</w:t>
            </w:r>
          </w:p>
          <w:p w14:paraId="77D2E343"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◯解釈通知第７-4</w:t>
            </w:r>
          </w:p>
          <w:p w14:paraId="706578D9" w14:textId="77777777" w:rsidR="0076065E" w:rsidRPr="00E90625" w:rsidRDefault="0076065E" w:rsidP="006F72B1">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p>
          <w:p w14:paraId="7FDA123E"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◯解釈通知第８-4</w:t>
            </w:r>
          </w:p>
          <w:p w14:paraId="6BFAC6A3" w14:textId="77777777" w:rsidR="0076065E" w:rsidRPr="00E90625" w:rsidRDefault="0076065E" w:rsidP="006F72B1">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p>
          <w:p w14:paraId="0EA34DA2"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tc>
        <w:tc>
          <w:tcPr>
            <w:tcW w:w="1951" w:type="dxa"/>
            <w:gridSpan w:val="2"/>
            <w:tcBorders>
              <w:bottom w:val="nil"/>
            </w:tcBorders>
          </w:tcPr>
          <w:p w14:paraId="29E6016A" w14:textId="77777777" w:rsidR="0076065E" w:rsidRPr="00E90625" w:rsidRDefault="0076065E" w:rsidP="006F72B1">
            <w:pPr>
              <w:rPr>
                <w:rFonts w:ascii="ＭＳ ゴシック" w:eastAsia="ＭＳ ゴシック" w:hAnsi="ＭＳ ゴシック"/>
                <w:color w:val="000000" w:themeColor="text1"/>
                <w:sz w:val="20"/>
                <w:szCs w:val="20"/>
              </w:rPr>
            </w:pPr>
          </w:p>
        </w:tc>
      </w:tr>
      <w:tr w:rsidR="00E90625" w:rsidRPr="00E90625" w14:paraId="5A2978B0" w14:textId="77777777" w:rsidTr="006F72B1">
        <w:trPr>
          <w:trHeight w:val="2264"/>
        </w:trPr>
        <w:tc>
          <w:tcPr>
            <w:tcW w:w="3643" w:type="dxa"/>
            <w:vMerge/>
          </w:tcPr>
          <w:p w14:paraId="2B676146" w14:textId="77777777" w:rsidR="0076065E" w:rsidRPr="00E90625" w:rsidRDefault="0076065E" w:rsidP="006F72B1">
            <w:pPr>
              <w:overflowPunct w:val="0"/>
              <w:textAlignment w:val="baseline"/>
              <w:rPr>
                <w:rFonts w:ascii="ＭＳ ゴシック" w:eastAsia="ＭＳ ゴシック" w:hAnsi="Times New Roman"/>
                <w:color w:val="000000" w:themeColor="text1"/>
                <w:kern w:val="0"/>
                <w:sz w:val="20"/>
                <w:szCs w:val="20"/>
              </w:rPr>
            </w:pPr>
          </w:p>
        </w:tc>
        <w:tc>
          <w:tcPr>
            <w:tcW w:w="2268" w:type="dxa"/>
            <w:vMerge/>
          </w:tcPr>
          <w:p w14:paraId="380B8270"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2C97CB85" w14:textId="77777777" w:rsidR="0076065E" w:rsidRPr="00E90625" w:rsidRDefault="0076065E" w:rsidP="006F72B1">
            <w:pPr>
              <w:ind w:leftChars="100" w:left="210"/>
              <w:rPr>
                <w:rFonts w:ascii="ＭＳ ゴシック" w:eastAsia="ＭＳ ゴシック" w:hAnsi="ＭＳ ゴシック"/>
                <w:color w:val="000000" w:themeColor="text1"/>
                <w:sz w:val="20"/>
                <w:szCs w:val="20"/>
              </w:rPr>
            </w:pPr>
          </w:p>
        </w:tc>
        <w:tc>
          <w:tcPr>
            <w:tcW w:w="1945" w:type="dxa"/>
            <w:tcBorders>
              <w:top w:val="nil"/>
            </w:tcBorders>
          </w:tcPr>
          <w:p w14:paraId="56677612"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tc>
      </w:tr>
    </w:tbl>
    <w:p w14:paraId="6876E6CF" w14:textId="23055F82" w:rsidR="0076065E" w:rsidRPr="00E90625" w:rsidRDefault="0076065E" w:rsidP="00B55A71">
      <w:pPr>
        <w:tabs>
          <w:tab w:val="left" w:pos="1290"/>
        </w:tabs>
        <w:jc w:val="center"/>
        <w:rPr>
          <w:rFonts w:ascii="ＭＳ ゴシック" w:eastAsia="ＭＳ ゴシック" w:hAnsi="ＭＳ ゴシック"/>
          <w:color w:val="000000" w:themeColor="text1"/>
          <w:sz w:val="20"/>
          <w:szCs w:val="20"/>
        </w:rPr>
      </w:pPr>
    </w:p>
    <w:p w14:paraId="19063E84" w14:textId="7FCC7C33" w:rsidR="0076065E" w:rsidRPr="00E90625" w:rsidRDefault="0076065E" w:rsidP="0076065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６０</w:t>
      </w:r>
      <w:r w:rsidRPr="00E90625">
        <w:rPr>
          <w:rFonts w:ascii="ＭＳ ゴシック" w:eastAsia="ＭＳ ゴシック" w:hAnsi="ＭＳ ゴシック" w:hint="eastAsia"/>
          <w:color w:val="000000" w:themeColor="text1"/>
          <w:sz w:val="20"/>
          <w:szCs w:val="20"/>
        </w:rPr>
        <w:t>－</w:t>
      </w:r>
    </w:p>
    <w:p w14:paraId="202DD30C" w14:textId="77777777" w:rsidR="0076065E" w:rsidRPr="00E90625" w:rsidRDefault="0076065E" w:rsidP="00B55A71">
      <w:pPr>
        <w:tabs>
          <w:tab w:val="left" w:pos="1290"/>
        </w:tabs>
        <w:jc w:val="center"/>
        <w:rPr>
          <w:rFonts w:ascii="ＭＳ ゴシック" w:eastAsia="ＭＳ ゴシック" w:hAnsi="ＭＳ ゴシック"/>
          <w:color w:val="000000" w:themeColor="text1"/>
          <w:sz w:val="20"/>
          <w:szCs w:val="20"/>
        </w:rPr>
      </w:pPr>
    </w:p>
    <w:p w14:paraId="7AB35831" w14:textId="77777777" w:rsidR="00B55A71" w:rsidRPr="00E90625" w:rsidRDefault="00B55A71" w:rsidP="00B55A71">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1A9AD98F" w14:textId="77777777" w:rsidTr="00B33D18">
        <w:trPr>
          <w:trHeight w:val="416"/>
        </w:trPr>
        <w:tc>
          <w:tcPr>
            <w:tcW w:w="2367" w:type="dxa"/>
            <w:vAlign w:val="center"/>
          </w:tcPr>
          <w:p w14:paraId="4D4B3926" w14:textId="77777777" w:rsidR="00B55A71" w:rsidRPr="00E90625" w:rsidRDefault="00B55A71"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9DC4FA1" w14:textId="77777777" w:rsidR="00B55A71" w:rsidRPr="00E90625" w:rsidRDefault="00B55A71" w:rsidP="00BD2010">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3E7B1BF"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22F33B3F" w14:textId="77777777" w:rsidTr="00B33D18">
        <w:trPr>
          <w:trHeight w:val="13321"/>
        </w:trPr>
        <w:tc>
          <w:tcPr>
            <w:tcW w:w="2367" w:type="dxa"/>
          </w:tcPr>
          <w:p w14:paraId="41990F74"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7F29A14"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10DA8F1"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416D774"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B5455EF"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D716EAB"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3AF5C7A"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97BA3AB"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7428773"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E5326AF"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6FFF498"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4575026"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4AA8EFC"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E3C1078"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150AAE8"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EB93B8E"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32E960C"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D3F0D92"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6F87142"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41DCBF0"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625A3A8"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 xml:space="preserve">12　</w:t>
            </w:r>
            <w:r w:rsidR="007B1438" w:rsidRPr="00E90625">
              <w:rPr>
                <w:rFonts w:ascii="ＭＳ ゴシック" w:eastAsia="ＭＳ ゴシック" w:hAnsi="ＭＳ ゴシック" w:hint="eastAsia"/>
                <w:b/>
                <w:color w:val="000000" w:themeColor="text1"/>
                <w:sz w:val="20"/>
                <w:szCs w:val="20"/>
              </w:rPr>
              <w:t>自炊の支援等</w:t>
            </w:r>
          </w:p>
          <w:p w14:paraId="4D044C55" w14:textId="77777777" w:rsidR="00B55A71" w:rsidRPr="00E90625" w:rsidRDefault="00E86807" w:rsidP="00E86807">
            <w:pPr>
              <w:overflowPunct w:val="0"/>
              <w:ind w:leftChars="150" w:left="415" w:hangingChars="50" w:hanging="10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【B型</w:t>
            </w:r>
            <w:r w:rsidR="00EC047D" w:rsidRPr="00E90625">
              <w:rPr>
                <w:rFonts w:ascii="ＭＳ ゴシック" w:eastAsia="ＭＳ ゴシック" w:hAnsi="ＭＳ ゴシック"/>
                <w:b/>
                <w:color w:val="000000" w:themeColor="text1"/>
                <w:sz w:val="20"/>
                <w:szCs w:val="20"/>
              </w:rPr>
              <w:t>】</w:t>
            </w:r>
          </w:p>
          <w:p w14:paraId="38F12CB9" w14:textId="77777777" w:rsidR="00D26E82" w:rsidRPr="00E90625" w:rsidRDefault="00D26E82" w:rsidP="00E86807">
            <w:pPr>
              <w:overflowPunct w:val="0"/>
              <w:ind w:leftChars="150" w:left="415" w:hangingChars="50" w:hanging="100"/>
              <w:textAlignment w:val="baseline"/>
              <w:rPr>
                <w:rFonts w:ascii="ＭＳ ゴシック" w:eastAsia="ＭＳ ゴシック" w:hAnsi="ＭＳ ゴシック"/>
                <w:b/>
                <w:color w:val="000000" w:themeColor="text1"/>
                <w:sz w:val="20"/>
                <w:szCs w:val="20"/>
              </w:rPr>
            </w:pPr>
          </w:p>
          <w:p w14:paraId="174D98DD" w14:textId="77777777" w:rsidR="005D73C0" w:rsidRPr="00E90625" w:rsidRDefault="005D73C0" w:rsidP="00E86807">
            <w:pPr>
              <w:overflowPunct w:val="0"/>
              <w:ind w:leftChars="150" w:left="415" w:hangingChars="50" w:hanging="100"/>
              <w:textAlignment w:val="baseline"/>
              <w:rPr>
                <w:rFonts w:ascii="ＭＳ ゴシック" w:eastAsia="ＭＳ ゴシック" w:hAnsi="ＭＳ ゴシック"/>
                <w:b/>
                <w:color w:val="000000" w:themeColor="text1"/>
                <w:sz w:val="20"/>
                <w:szCs w:val="20"/>
              </w:rPr>
            </w:pPr>
          </w:p>
          <w:p w14:paraId="16EE2018" w14:textId="77777777" w:rsidR="00D26E82" w:rsidRPr="00E90625" w:rsidRDefault="00D26E82" w:rsidP="00E86807">
            <w:pPr>
              <w:overflowPunct w:val="0"/>
              <w:ind w:leftChars="150" w:left="415" w:hangingChars="50" w:hanging="100"/>
              <w:textAlignment w:val="baseline"/>
              <w:rPr>
                <w:rFonts w:ascii="ＭＳ ゴシック" w:eastAsia="ＭＳ ゴシック" w:hAnsi="ＭＳ ゴシック"/>
                <w:b/>
                <w:color w:val="000000" w:themeColor="text1"/>
                <w:sz w:val="20"/>
                <w:szCs w:val="20"/>
              </w:rPr>
            </w:pPr>
          </w:p>
          <w:p w14:paraId="4851E8F9" w14:textId="77777777" w:rsidR="00D26E82" w:rsidRPr="00E90625" w:rsidRDefault="00D26E82" w:rsidP="00E86807">
            <w:pPr>
              <w:overflowPunct w:val="0"/>
              <w:ind w:leftChars="150" w:left="415" w:hangingChars="50" w:hanging="100"/>
              <w:textAlignment w:val="baseline"/>
              <w:rPr>
                <w:rFonts w:ascii="ＭＳ ゴシック" w:eastAsia="ＭＳ ゴシック" w:hAnsi="ＭＳ ゴシック"/>
                <w:b/>
                <w:color w:val="000000" w:themeColor="text1"/>
                <w:sz w:val="20"/>
                <w:szCs w:val="20"/>
              </w:rPr>
            </w:pPr>
          </w:p>
          <w:p w14:paraId="09637167" w14:textId="77777777" w:rsidR="00D26E82" w:rsidRPr="00E90625" w:rsidRDefault="00D26E82" w:rsidP="00E86807">
            <w:pPr>
              <w:overflowPunct w:val="0"/>
              <w:ind w:leftChars="150" w:left="415" w:hangingChars="50" w:hanging="100"/>
              <w:textAlignment w:val="baseline"/>
              <w:rPr>
                <w:rFonts w:ascii="ＭＳ ゴシック" w:eastAsia="ＭＳ ゴシック" w:hAnsi="ＭＳ ゴシック"/>
                <w:b/>
                <w:color w:val="000000" w:themeColor="text1"/>
                <w:sz w:val="20"/>
                <w:szCs w:val="20"/>
              </w:rPr>
            </w:pPr>
          </w:p>
          <w:p w14:paraId="470220D5" w14:textId="77777777" w:rsidR="00D26E82" w:rsidRPr="00E90625" w:rsidRDefault="00D26E82" w:rsidP="00E86807">
            <w:pPr>
              <w:overflowPunct w:val="0"/>
              <w:ind w:leftChars="150" w:left="415" w:hangingChars="50" w:hanging="100"/>
              <w:textAlignment w:val="baseline"/>
              <w:rPr>
                <w:rFonts w:ascii="ＭＳ ゴシック" w:eastAsia="ＭＳ ゴシック" w:hAnsi="ＭＳ ゴシック"/>
                <w:b/>
                <w:color w:val="000000" w:themeColor="text1"/>
                <w:sz w:val="20"/>
                <w:szCs w:val="20"/>
              </w:rPr>
            </w:pPr>
          </w:p>
          <w:p w14:paraId="37B26FDC" w14:textId="77777777" w:rsidR="00D26E82" w:rsidRPr="00E90625" w:rsidRDefault="00D26E82" w:rsidP="00D26E82">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13　生活相談等</w:t>
            </w:r>
          </w:p>
          <w:p w14:paraId="537A14A7" w14:textId="77777777" w:rsidR="00D26E82" w:rsidRPr="00E90625" w:rsidRDefault="00D26E82" w:rsidP="00D26E82">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0D771A52" w14:textId="77777777" w:rsidR="00D26E82" w:rsidRPr="00E90625" w:rsidRDefault="00D26E82" w:rsidP="00D26E82">
            <w:pPr>
              <w:overflowPunct w:val="0"/>
              <w:textAlignment w:val="baseline"/>
              <w:rPr>
                <w:rFonts w:ascii="ＭＳ ゴシック" w:eastAsia="ＭＳ ゴシック" w:hAnsi="ＭＳ ゴシック"/>
                <w:b/>
                <w:color w:val="000000" w:themeColor="text1"/>
                <w:sz w:val="20"/>
                <w:szCs w:val="20"/>
              </w:rPr>
            </w:pPr>
          </w:p>
        </w:tc>
        <w:tc>
          <w:tcPr>
            <w:tcW w:w="5992" w:type="dxa"/>
          </w:tcPr>
          <w:p w14:paraId="2D39727D" w14:textId="77777777" w:rsidR="0021058A" w:rsidRPr="00E90625" w:rsidRDefault="00A71C24" w:rsidP="003B767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21058A" w:rsidRPr="00E90625">
              <w:rPr>
                <w:rFonts w:ascii="ＭＳ ゴシック" w:eastAsia="ＭＳ ゴシック" w:hAnsi="ＭＳ ゴシック" w:cs="ＭＳ ゴシック" w:hint="eastAsia"/>
                <w:color w:val="000000" w:themeColor="text1"/>
                <w:kern w:val="0"/>
                <w:sz w:val="20"/>
                <w:szCs w:val="20"/>
              </w:rPr>
              <w:t>5</w:t>
            </w:r>
            <w:r w:rsidR="00740767" w:rsidRPr="00E90625">
              <w:rPr>
                <w:rFonts w:ascii="ＭＳ ゴシック" w:eastAsia="ＭＳ ゴシック" w:hAnsi="ＭＳ ゴシック" w:cs="ＭＳ ゴシック" w:hint="eastAsia"/>
                <w:color w:val="000000" w:themeColor="text1"/>
                <w:kern w:val="0"/>
                <w:sz w:val="20"/>
                <w:szCs w:val="20"/>
              </w:rPr>
              <w:t>)　(3)の生活費は，地域の実情，物価の変動その他の事情を勘</w:t>
            </w:r>
          </w:p>
          <w:p w14:paraId="0FE9EFD1" w14:textId="77777777" w:rsidR="00740767" w:rsidRPr="00E90625" w:rsidRDefault="00740767" w:rsidP="0021058A">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案して都道府県知事が定める上限額としているか。</w:t>
            </w:r>
          </w:p>
          <w:p w14:paraId="1CA1E691" w14:textId="77777777" w:rsidR="00740767" w:rsidRPr="00E90625" w:rsidRDefault="0020402A" w:rsidP="00740767">
            <w:pPr>
              <w:overflowPunct w:val="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　</w:t>
            </w:r>
            <w:r w:rsidR="003B767F"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w:t>
            </w:r>
            <w:r w:rsidR="0021058A" w:rsidRPr="00E90625">
              <w:rPr>
                <w:rFonts w:ascii="ＭＳ ゴシック" w:eastAsia="ＭＳ ゴシック" w:hAnsi="ＭＳ ゴシック" w:cs="ＭＳ ゴシック" w:hint="eastAsia"/>
                <w:color w:val="000000" w:themeColor="text1"/>
                <w:kern w:val="0"/>
                <w:sz w:val="18"/>
                <w:szCs w:val="18"/>
              </w:rPr>
              <w:t>Ｂ</w:t>
            </w:r>
            <w:r w:rsidRPr="00E90625">
              <w:rPr>
                <w:rFonts w:ascii="ＭＳ ゴシック" w:eastAsia="ＭＳ ゴシック" w:hAnsi="ＭＳ ゴシック" w:cs="ＭＳ ゴシック" w:hint="eastAsia"/>
                <w:color w:val="000000" w:themeColor="text1"/>
                <w:kern w:val="0"/>
                <w:sz w:val="18"/>
                <w:szCs w:val="18"/>
              </w:rPr>
              <w:t>型を除く）</w:t>
            </w:r>
          </w:p>
          <w:p w14:paraId="0A1700A7" w14:textId="77777777" w:rsidR="00740767" w:rsidRPr="00E90625" w:rsidRDefault="00740767" w:rsidP="00740767">
            <w:pPr>
              <w:overflowPunct w:val="0"/>
              <w:textAlignment w:val="baseline"/>
              <w:rPr>
                <w:rFonts w:ascii="ＭＳ ゴシック" w:eastAsia="ＭＳ ゴシック" w:hAnsi="ＭＳ ゴシック" w:cs="ＭＳ ゴシック"/>
                <w:color w:val="000000" w:themeColor="text1"/>
                <w:kern w:val="0"/>
                <w:sz w:val="20"/>
                <w:szCs w:val="20"/>
              </w:rPr>
            </w:pPr>
          </w:p>
          <w:p w14:paraId="2F80AE15" w14:textId="77777777" w:rsidR="00740767" w:rsidRPr="00E90625" w:rsidRDefault="00740767" w:rsidP="00740767">
            <w:pPr>
              <w:ind w:left="400" w:hangingChars="200" w:hanging="400"/>
              <w:rPr>
                <w:rFonts w:ascii="ＭＳ ゴシック" w:eastAsia="ＭＳ ゴシック" w:hAnsi="ＭＳ ゴシック" w:cs="ＭＳ ゴシック"/>
                <w:color w:val="000000" w:themeColor="text1"/>
                <w:kern w:val="0"/>
                <w:sz w:val="20"/>
                <w:szCs w:val="20"/>
              </w:rPr>
            </w:pPr>
          </w:p>
          <w:p w14:paraId="5788AA6E" w14:textId="77777777" w:rsidR="00B33D18" w:rsidRPr="00E90625" w:rsidRDefault="00740767" w:rsidP="003B767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21058A" w:rsidRPr="00E90625">
              <w:rPr>
                <w:rFonts w:ascii="ＭＳ ゴシック" w:eastAsia="ＭＳ ゴシック" w:hAnsi="ＭＳ ゴシック" w:cs="ＭＳ ゴシック"/>
                <w:color w:val="000000" w:themeColor="text1"/>
                <w:kern w:val="0"/>
                <w:sz w:val="20"/>
                <w:szCs w:val="20"/>
              </w:rPr>
              <w:t>6</w:t>
            </w:r>
            <w:r w:rsidRPr="00E90625">
              <w:rPr>
                <w:rFonts w:ascii="ＭＳ ゴシック" w:eastAsia="ＭＳ ゴシック" w:hAnsi="ＭＳ ゴシック" w:cs="ＭＳ ゴシック" w:hint="eastAsia"/>
                <w:color w:val="000000" w:themeColor="text1"/>
                <w:kern w:val="0"/>
                <w:sz w:val="20"/>
                <w:szCs w:val="20"/>
              </w:rPr>
              <w:t xml:space="preserve">) </w:t>
            </w:r>
            <w:r w:rsidR="003B767F"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サービスの提供に当たっては，あらかじめ，入所者又はそ</w:t>
            </w:r>
          </w:p>
          <w:p w14:paraId="674C3FAE" w14:textId="77777777" w:rsidR="00B33D18" w:rsidRPr="00E90625" w:rsidRDefault="00740767" w:rsidP="00B33D18">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の家族に対し，当該サービスの内容及び費用を記した文書を</w:t>
            </w:r>
          </w:p>
          <w:p w14:paraId="6A9E55AD" w14:textId="7333DC43" w:rsidR="0020402A" w:rsidRPr="00E90625" w:rsidRDefault="00740767" w:rsidP="00B33D18">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交付して説明を行い，入所者の同意を得ているか。</w:t>
            </w:r>
          </w:p>
          <w:p w14:paraId="5749B792" w14:textId="77777777" w:rsidR="0020402A" w:rsidRPr="00E90625" w:rsidRDefault="0020402A" w:rsidP="0020402A">
            <w:pPr>
              <w:overflowPunct w:val="0"/>
              <w:textAlignment w:val="baseline"/>
              <w:rPr>
                <w:rFonts w:ascii="ＭＳ ゴシック" w:eastAsia="ＭＳ ゴシック" w:hAnsi="ＭＳ ゴシック" w:cs="ＭＳ ゴシック"/>
                <w:color w:val="000000" w:themeColor="text1"/>
                <w:kern w:val="0"/>
                <w:sz w:val="20"/>
                <w:szCs w:val="20"/>
              </w:rPr>
            </w:pPr>
          </w:p>
          <w:p w14:paraId="42144131" w14:textId="77777777" w:rsidR="0020402A" w:rsidRPr="00E90625" w:rsidRDefault="0020402A" w:rsidP="0020402A">
            <w:pPr>
              <w:overflowPunct w:val="0"/>
              <w:textAlignment w:val="baseline"/>
              <w:rPr>
                <w:rFonts w:ascii="ＭＳ ゴシック" w:eastAsia="ＭＳ ゴシック" w:hAnsi="ＭＳ ゴシック" w:cs="ＭＳ ゴシック"/>
                <w:color w:val="000000" w:themeColor="text1"/>
                <w:kern w:val="0"/>
                <w:sz w:val="20"/>
                <w:szCs w:val="20"/>
              </w:rPr>
            </w:pPr>
          </w:p>
          <w:p w14:paraId="1E15D6E2" w14:textId="77777777" w:rsidR="0020402A" w:rsidRPr="00E90625" w:rsidRDefault="00A71C24" w:rsidP="00E86807">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21058A" w:rsidRPr="00E90625">
              <w:rPr>
                <w:rFonts w:ascii="ＭＳ ゴシック" w:eastAsia="ＭＳ ゴシック" w:hAnsi="ＭＳ ゴシック" w:cs="ＭＳ ゴシック"/>
                <w:color w:val="000000" w:themeColor="text1"/>
                <w:kern w:val="0"/>
                <w:sz w:val="20"/>
                <w:szCs w:val="20"/>
              </w:rPr>
              <w:t>7</w:t>
            </w:r>
            <w:r w:rsidR="00E86807" w:rsidRPr="00E90625">
              <w:rPr>
                <w:rFonts w:ascii="ＭＳ ゴシック" w:eastAsia="ＭＳ ゴシック" w:hAnsi="ＭＳ ゴシック" w:cs="ＭＳ ゴシック" w:hint="eastAsia"/>
                <w:color w:val="000000" w:themeColor="text1"/>
                <w:kern w:val="0"/>
                <w:sz w:val="20"/>
                <w:szCs w:val="20"/>
              </w:rPr>
              <w:t xml:space="preserve">) </w:t>
            </w:r>
            <w:r w:rsidR="003B767F" w:rsidRPr="00E90625">
              <w:rPr>
                <w:rFonts w:ascii="ＭＳ ゴシック" w:eastAsia="ＭＳ ゴシック" w:hAnsi="ＭＳ ゴシック" w:cs="ＭＳ ゴシック"/>
                <w:color w:val="000000" w:themeColor="text1"/>
                <w:kern w:val="0"/>
                <w:sz w:val="20"/>
                <w:szCs w:val="20"/>
              </w:rPr>
              <w:t xml:space="preserve"> </w:t>
            </w:r>
            <w:r w:rsidR="0020402A" w:rsidRPr="00E90625">
              <w:rPr>
                <w:rFonts w:ascii="ＭＳ ゴシック" w:eastAsia="ＭＳ ゴシック" w:hAnsi="ＭＳ ゴシック" w:cs="ＭＳ ゴシック" w:hint="eastAsia"/>
                <w:color w:val="000000" w:themeColor="text1"/>
                <w:kern w:val="0"/>
                <w:sz w:val="20"/>
                <w:szCs w:val="20"/>
              </w:rPr>
              <w:t>利用料金等は見やすい場所に掲示してあるか。</w:t>
            </w:r>
          </w:p>
          <w:p w14:paraId="46E16D06" w14:textId="77777777" w:rsidR="0020402A" w:rsidRPr="00E90625" w:rsidRDefault="0020402A" w:rsidP="0020402A">
            <w:pPr>
              <w:overflowPunct w:val="0"/>
              <w:ind w:left="360"/>
              <w:textAlignment w:val="baseline"/>
              <w:rPr>
                <w:rFonts w:ascii="ＭＳ ゴシック" w:eastAsia="ＭＳ ゴシック" w:hAnsi="ＭＳ ゴシック"/>
                <w:color w:val="000000" w:themeColor="text1"/>
                <w:kern w:val="0"/>
                <w:sz w:val="20"/>
                <w:szCs w:val="20"/>
              </w:rPr>
            </w:pPr>
          </w:p>
          <w:p w14:paraId="51205F9D" w14:textId="77777777" w:rsidR="00B55A71" w:rsidRPr="00E90625" w:rsidRDefault="00B55A71" w:rsidP="00740767">
            <w:pPr>
              <w:overflowPunct w:val="0"/>
              <w:textAlignment w:val="baseline"/>
              <w:rPr>
                <w:rFonts w:ascii="ＭＳ ゴシック" w:eastAsia="ＭＳ ゴシック" w:hAnsi="ＭＳ ゴシック"/>
                <w:color w:val="000000" w:themeColor="text1"/>
                <w:sz w:val="20"/>
                <w:szCs w:val="20"/>
              </w:rPr>
            </w:pPr>
          </w:p>
          <w:p w14:paraId="6200DB1B" w14:textId="77777777" w:rsidR="00613975" w:rsidRPr="00E90625" w:rsidRDefault="00613975" w:rsidP="0054349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1058A" w:rsidRPr="00E90625">
              <w:rPr>
                <w:rFonts w:ascii="ＭＳ ゴシック" w:eastAsia="ＭＳ ゴシック" w:hAnsi="ＭＳ ゴシック"/>
                <w:color w:val="000000" w:themeColor="text1"/>
                <w:sz w:val="20"/>
                <w:szCs w:val="20"/>
              </w:rPr>
              <w:t>8</w:t>
            </w:r>
            <w:r w:rsidR="00A71C24"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 xml:space="preserve">　</w:t>
            </w:r>
            <w:r w:rsidR="00543490" w:rsidRPr="00E90625">
              <w:rPr>
                <w:rFonts w:ascii="ＭＳ ゴシック" w:eastAsia="ＭＳ ゴシック" w:hAnsi="ＭＳ ゴシック" w:hint="eastAsia"/>
                <w:color w:val="000000" w:themeColor="text1"/>
                <w:sz w:val="20"/>
                <w:szCs w:val="20"/>
              </w:rPr>
              <w:t>施設で負担すべきものを，利用者に負担させていないか。</w:t>
            </w:r>
          </w:p>
          <w:p w14:paraId="55E2892D" w14:textId="77777777" w:rsidR="00543490" w:rsidRPr="00E90625" w:rsidRDefault="00543490" w:rsidP="00543490">
            <w:pPr>
              <w:overflowPunct w:val="0"/>
              <w:textAlignment w:val="baseline"/>
              <w:rPr>
                <w:rFonts w:ascii="ＭＳ ゴシック" w:eastAsia="ＭＳ ゴシック" w:hAnsi="ＭＳ ゴシック"/>
                <w:color w:val="000000" w:themeColor="text1"/>
                <w:sz w:val="20"/>
                <w:szCs w:val="20"/>
              </w:rPr>
            </w:pPr>
          </w:p>
          <w:p w14:paraId="6EB5728A" w14:textId="77777777" w:rsidR="00543490" w:rsidRPr="00E90625" w:rsidRDefault="00543490" w:rsidP="00543490">
            <w:pPr>
              <w:overflowPunct w:val="0"/>
              <w:textAlignment w:val="baseline"/>
              <w:rPr>
                <w:rFonts w:ascii="ＭＳ ゴシック" w:eastAsia="ＭＳ ゴシック" w:hAnsi="ＭＳ ゴシック"/>
                <w:color w:val="000000" w:themeColor="text1"/>
                <w:sz w:val="20"/>
                <w:szCs w:val="20"/>
              </w:rPr>
            </w:pPr>
          </w:p>
          <w:p w14:paraId="41F80740" w14:textId="77777777" w:rsidR="005A6117" w:rsidRPr="00E90625" w:rsidRDefault="00A71C24" w:rsidP="005A611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1058A" w:rsidRPr="00E90625">
              <w:rPr>
                <w:rFonts w:ascii="ＭＳ ゴシック" w:eastAsia="ＭＳ ゴシック" w:hAnsi="ＭＳ ゴシック"/>
                <w:color w:val="000000" w:themeColor="text1"/>
                <w:sz w:val="20"/>
                <w:szCs w:val="20"/>
              </w:rPr>
              <w:t>9</w:t>
            </w:r>
            <w:r w:rsidR="00543490" w:rsidRPr="00E90625">
              <w:rPr>
                <w:rFonts w:ascii="ＭＳ ゴシック" w:eastAsia="ＭＳ ゴシック" w:hAnsi="ＭＳ ゴシック" w:hint="eastAsia"/>
                <w:color w:val="000000" w:themeColor="text1"/>
                <w:sz w:val="20"/>
                <w:szCs w:val="20"/>
              </w:rPr>
              <w:t>)　施設行事の費用</w:t>
            </w:r>
            <w:r w:rsidR="00543490" w:rsidRPr="00E90625">
              <w:rPr>
                <w:rFonts w:ascii="ＭＳ ゴシック" w:eastAsia="ＭＳ ゴシック" w:hAnsi="ＭＳ ゴシック" w:hint="eastAsia"/>
                <w:color w:val="000000" w:themeColor="text1"/>
                <w:sz w:val="18"/>
                <w:szCs w:val="18"/>
              </w:rPr>
              <w:t>（旅行費用，外食等）</w:t>
            </w:r>
            <w:r w:rsidR="00543490" w:rsidRPr="00E90625">
              <w:rPr>
                <w:rFonts w:ascii="ＭＳ ゴシック" w:eastAsia="ＭＳ ゴシック" w:hAnsi="ＭＳ ゴシック" w:hint="eastAsia"/>
                <w:color w:val="000000" w:themeColor="text1"/>
                <w:sz w:val="20"/>
                <w:szCs w:val="20"/>
              </w:rPr>
              <w:t>を利用者に負担させてい</w:t>
            </w:r>
          </w:p>
          <w:p w14:paraId="633B0A79" w14:textId="77777777" w:rsidR="00543490" w:rsidRPr="00E90625" w:rsidRDefault="00543490" w:rsidP="005A6117">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ないか。</w:t>
            </w:r>
          </w:p>
          <w:p w14:paraId="6B0DB732" w14:textId="77777777" w:rsidR="00E86807" w:rsidRPr="00E90625" w:rsidRDefault="00E86807" w:rsidP="00AC1A77">
            <w:pPr>
              <w:overflowPunct w:val="0"/>
              <w:ind w:firstLineChars="100" w:firstLine="200"/>
              <w:textAlignment w:val="baseline"/>
              <w:rPr>
                <w:rFonts w:ascii="ＭＳ ゴシック" w:eastAsia="ＭＳ ゴシック" w:hAnsi="ＭＳ ゴシック"/>
                <w:color w:val="000000" w:themeColor="text1"/>
                <w:sz w:val="20"/>
                <w:szCs w:val="20"/>
              </w:rPr>
            </w:pPr>
          </w:p>
          <w:p w14:paraId="0839E0F2" w14:textId="77777777" w:rsidR="00EC047D" w:rsidRPr="00E90625" w:rsidRDefault="00EC047D" w:rsidP="00AC1A77">
            <w:pPr>
              <w:overflowPunct w:val="0"/>
              <w:ind w:firstLineChars="100" w:firstLine="200"/>
              <w:textAlignment w:val="baseline"/>
              <w:rPr>
                <w:rFonts w:ascii="ＭＳ ゴシック" w:eastAsia="ＭＳ ゴシック" w:hAnsi="ＭＳ ゴシック"/>
                <w:color w:val="000000" w:themeColor="text1"/>
                <w:sz w:val="20"/>
                <w:szCs w:val="20"/>
              </w:rPr>
            </w:pPr>
          </w:p>
          <w:p w14:paraId="2F77470F" w14:textId="404CD33A" w:rsidR="00E86807" w:rsidRPr="00E90625" w:rsidRDefault="000E4320" w:rsidP="000E4320">
            <w:pPr>
              <w:overflowPunct w:val="0"/>
              <w:ind w:leftChars="-16" w:hangingChars="17" w:hanging="3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xml:space="preserve">)　</w:t>
            </w:r>
            <w:r w:rsidR="00E86807" w:rsidRPr="00E90625">
              <w:rPr>
                <w:rFonts w:ascii="ＭＳ ゴシック" w:eastAsia="ＭＳ ゴシック" w:hAnsi="ＭＳ ゴシック" w:hint="eastAsia"/>
                <w:color w:val="000000" w:themeColor="text1"/>
                <w:sz w:val="20"/>
                <w:szCs w:val="20"/>
              </w:rPr>
              <w:t>入所者が自炊を</w:t>
            </w:r>
            <w:r w:rsidR="003759B3" w:rsidRPr="00E90625">
              <w:rPr>
                <w:rFonts w:ascii="ＭＳ ゴシック" w:eastAsia="ＭＳ ゴシック" w:hAnsi="ＭＳ ゴシック" w:hint="eastAsia"/>
                <w:color w:val="000000" w:themeColor="text1"/>
                <w:sz w:val="20"/>
                <w:szCs w:val="20"/>
              </w:rPr>
              <w:t>行う</w:t>
            </w:r>
            <w:r w:rsidR="00E86807" w:rsidRPr="00E90625">
              <w:rPr>
                <w:rFonts w:ascii="ＭＳ ゴシック" w:eastAsia="ＭＳ ゴシック" w:hAnsi="ＭＳ ゴシック" w:hint="eastAsia"/>
                <w:color w:val="000000" w:themeColor="text1"/>
                <w:sz w:val="20"/>
                <w:szCs w:val="20"/>
              </w:rPr>
              <w:t>ために必要な援助を行っているか。</w:t>
            </w:r>
          </w:p>
          <w:p w14:paraId="0DEDC532" w14:textId="77777777" w:rsidR="00E86807" w:rsidRPr="00E90625" w:rsidRDefault="00E86807" w:rsidP="00E86807">
            <w:pPr>
              <w:overflowPunct w:val="0"/>
              <w:textAlignment w:val="baseline"/>
              <w:rPr>
                <w:rFonts w:ascii="ＭＳ ゴシック" w:eastAsia="ＭＳ ゴシック" w:hAnsi="ＭＳ ゴシック"/>
                <w:color w:val="000000" w:themeColor="text1"/>
                <w:sz w:val="20"/>
                <w:szCs w:val="20"/>
              </w:rPr>
            </w:pPr>
          </w:p>
          <w:p w14:paraId="75B2D239" w14:textId="77777777" w:rsidR="00E86807" w:rsidRPr="00E90625" w:rsidRDefault="00E86807" w:rsidP="00E86807">
            <w:pPr>
              <w:overflowPunct w:val="0"/>
              <w:textAlignment w:val="baseline"/>
              <w:rPr>
                <w:rFonts w:ascii="ＭＳ ゴシック" w:eastAsia="ＭＳ ゴシック" w:hAnsi="ＭＳ ゴシック"/>
                <w:color w:val="000000" w:themeColor="text1"/>
                <w:sz w:val="20"/>
                <w:szCs w:val="20"/>
              </w:rPr>
            </w:pPr>
          </w:p>
          <w:p w14:paraId="3BA4EC56" w14:textId="77777777" w:rsidR="00B33D18" w:rsidRPr="00E90625" w:rsidRDefault="00E86807" w:rsidP="00282ADF">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E4320"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xml:space="preserve">） </w:t>
            </w:r>
            <w:r w:rsidR="00EC047D" w:rsidRPr="00E90625">
              <w:rPr>
                <w:rFonts w:ascii="ＭＳ ゴシック" w:eastAsia="ＭＳ ゴシック" w:hAnsi="ＭＳ ゴシック" w:hint="eastAsia"/>
                <w:color w:val="000000" w:themeColor="text1"/>
                <w:sz w:val="20"/>
                <w:szCs w:val="20"/>
              </w:rPr>
              <w:t>一時的な疾病等により入所者の日常生活に支障がある場合</w:t>
            </w:r>
          </w:p>
          <w:p w14:paraId="635C06FE" w14:textId="77777777" w:rsidR="00B33D18" w:rsidRPr="00E90625" w:rsidRDefault="00EC047D" w:rsidP="00B33D18">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には，入所者に対し，介助，給食サービス等日常生活上の世話</w:t>
            </w:r>
          </w:p>
          <w:p w14:paraId="15EE12B9" w14:textId="5C851A36" w:rsidR="00E86807" w:rsidRPr="00E90625" w:rsidRDefault="00EC047D" w:rsidP="00B33D18">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を行うよう努めているか。</w:t>
            </w:r>
          </w:p>
          <w:p w14:paraId="6951031E" w14:textId="77777777" w:rsidR="00D26E82" w:rsidRPr="00E90625" w:rsidRDefault="00D26E82" w:rsidP="00EC047D">
            <w:pPr>
              <w:overflowPunct w:val="0"/>
              <w:ind w:left="200" w:hangingChars="100" w:hanging="200"/>
              <w:textAlignment w:val="baseline"/>
              <w:rPr>
                <w:rFonts w:ascii="ＭＳ ゴシック" w:eastAsia="ＭＳ ゴシック" w:hAnsi="ＭＳ ゴシック"/>
                <w:color w:val="000000" w:themeColor="text1"/>
                <w:sz w:val="20"/>
                <w:szCs w:val="20"/>
              </w:rPr>
            </w:pPr>
          </w:p>
          <w:p w14:paraId="63F193C7" w14:textId="77777777" w:rsidR="00D26E82" w:rsidRPr="00E90625" w:rsidRDefault="00D26E82" w:rsidP="00EC047D">
            <w:pPr>
              <w:overflowPunct w:val="0"/>
              <w:ind w:left="200" w:hangingChars="100" w:hanging="200"/>
              <w:textAlignment w:val="baseline"/>
              <w:rPr>
                <w:rFonts w:ascii="ＭＳ ゴシック" w:eastAsia="ＭＳ ゴシック" w:hAnsi="ＭＳ ゴシック"/>
                <w:color w:val="000000" w:themeColor="text1"/>
                <w:sz w:val="20"/>
                <w:szCs w:val="20"/>
              </w:rPr>
            </w:pPr>
          </w:p>
          <w:p w14:paraId="5B787995" w14:textId="77777777" w:rsidR="00B33D18" w:rsidRPr="00E90625" w:rsidRDefault="000E4320" w:rsidP="000E432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xml:space="preserve">)　</w:t>
            </w:r>
            <w:r w:rsidR="00D26E82" w:rsidRPr="00E90625">
              <w:rPr>
                <w:rFonts w:ascii="ＭＳ ゴシック" w:eastAsia="ＭＳ ゴシック" w:hAnsi="ＭＳ ゴシック" w:hint="eastAsia"/>
                <w:color w:val="000000" w:themeColor="text1"/>
                <w:sz w:val="20"/>
                <w:szCs w:val="20"/>
              </w:rPr>
              <w:t>常に入所者の心身の状況，その置かれている環境等の的確</w:t>
            </w:r>
          </w:p>
          <w:p w14:paraId="7323DBFF" w14:textId="77777777" w:rsidR="00B33D18" w:rsidRPr="00E90625" w:rsidRDefault="00D26E82" w:rsidP="00B33D1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な把握に努め，入所者又はその家族に対し，その相談に適切に</w:t>
            </w:r>
          </w:p>
          <w:p w14:paraId="1059C3D3" w14:textId="41BBCBFC" w:rsidR="00D26E82" w:rsidRPr="00E90625" w:rsidRDefault="00D26E82" w:rsidP="00B33D1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応じるとともに，必要な助言その他の援助を行っているか。</w:t>
            </w:r>
          </w:p>
          <w:p w14:paraId="5EBA3B7C" w14:textId="77777777" w:rsidR="00D26E82" w:rsidRPr="00E90625" w:rsidRDefault="00D26E82" w:rsidP="00D26E82">
            <w:pPr>
              <w:overflowPunct w:val="0"/>
              <w:textAlignment w:val="baseline"/>
              <w:rPr>
                <w:rFonts w:ascii="ＭＳ ゴシック" w:eastAsia="ＭＳ ゴシック" w:hAnsi="ＭＳ ゴシック"/>
                <w:color w:val="000000" w:themeColor="text1"/>
                <w:sz w:val="20"/>
                <w:szCs w:val="20"/>
              </w:rPr>
            </w:pPr>
          </w:p>
          <w:p w14:paraId="344C6897" w14:textId="77777777" w:rsidR="00B33D18" w:rsidRPr="00E90625" w:rsidRDefault="000E4320" w:rsidP="00D26E82">
            <w:pPr>
              <w:ind w:left="400" w:hangingChars="200" w:hanging="4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xml:space="preserve">)　</w:t>
            </w:r>
            <w:r w:rsidR="00D26E82" w:rsidRPr="00E90625">
              <w:rPr>
                <w:rFonts w:ascii="ＭＳ ゴシック" w:eastAsia="ＭＳ ゴシック" w:hAnsi="ＭＳ ゴシック" w:hint="eastAsia"/>
                <w:color w:val="000000" w:themeColor="text1"/>
                <w:sz w:val="20"/>
                <w:szCs w:val="20"/>
              </w:rPr>
              <w:t>入所者からの要望を考慮し，適宜レクリエーション行事を</w:t>
            </w:r>
          </w:p>
          <w:p w14:paraId="045E8C00" w14:textId="72552B50" w:rsidR="00D26E82" w:rsidRPr="00E90625" w:rsidRDefault="00D26E82" w:rsidP="00B33D18">
            <w:pPr>
              <w:ind w:leftChars="150" w:left="415" w:hangingChars="50" w:hanging="1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実施するよう努めているか。</w:t>
            </w:r>
          </w:p>
          <w:p w14:paraId="3A2D92EC" w14:textId="77777777" w:rsidR="000E4320" w:rsidRPr="00E90625" w:rsidRDefault="000E4320" w:rsidP="00D26E82">
            <w:pPr>
              <w:ind w:left="400" w:hangingChars="200" w:hanging="400"/>
              <w:rPr>
                <w:rFonts w:ascii="ＭＳ ゴシック" w:eastAsia="ＭＳ ゴシック" w:hAnsi="ＭＳ ゴシック"/>
                <w:color w:val="000000" w:themeColor="text1"/>
                <w:sz w:val="20"/>
                <w:szCs w:val="20"/>
              </w:rPr>
            </w:pPr>
          </w:p>
          <w:p w14:paraId="016A470C" w14:textId="77777777" w:rsidR="00D26E82" w:rsidRPr="00E90625" w:rsidRDefault="000E4320" w:rsidP="00D26E82">
            <w:pPr>
              <w:ind w:leftChars="100" w:left="390" w:hangingChars="100" w:hanging="180"/>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w:t>
            </w:r>
            <w:r w:rsidR="00D26E82" w:rsidRPr="00E90625">
              <w:rPr>
                <w:rFonts w:ascii="ＭＳ ゴシック" w:eastAsia="ＭＳ ゴシック" w:hAnsi="ＭＳ ゴシック" w:cs="ＭＳ ゴシック"/>
                <w:color w:val="000000" w:themeColor="text1"/>
                <w:kern w:val="0"/>
                <w:sz w:val="18"/>
                <w:szCs w:val="18"/>
              </w:rPr>
              <w:t xml:space="preserve"> </w:t>
            </w:r>
            <w:r w:rsidR="00D26E82" w:rsidRPr="00E90625">
              <w:rPr>
                <w:rFonts w:ascii="ＭＳ ゴシック" w:eastAsia="ＭＳ ゴシック" w:hAnsi="ＭＳ ゴシック" w:cs="ＭＳ ゴシック" w:hint="eastAsia"/>
                <w:color w:val="000000" w:themeColor="text1"/>
                <w:kern w:val="0"/>
                <w:sz w:val="18"/>
                <w:szCs w:val="18"/>
              </w:rPr>
              <w:t>主な行事（ﾚｸﾘｴｰｼｮﾝ等）の実施状況を記入すること。</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355"/>
              <w:gridCol w:w="2791"/>
            </w:tblGrid>
            <w:tr w:rsidR="00E90625" w:rsidRPr="00E90625" w14:paraId="31EB32DC" w14:textId="77777777" w:rsidTr="00297775">
              <w:trPr>
                <w:trHeight w:val="70"/>
              </w:trPr>
              <w:tc>
                <w:tcPr>
                  <w:tcW w:w="398" w:type="dxa"/>
                  <w:vAlign w:val="center"/>
                </w:tcPr>
                <w:p w14:paraId="65344CA2" w14:textId="77777777" w:rsidR="00D26E82" w:rsidRPr="00E90625" w:rsidRDefault="00D26E8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月</w:t>
                  </w:r>
                </w:p>
              </w:tc>
              <w:tc>
                <w:tcPr>
                  <w:tcW w:w="2355" w:type="dxa"/>
                </w:tcPr>
                <w:p w14:paraId="226CC250" w14:textId="77777777" w:rsidR="00D26E82" w:rsidRPr="00E90625" w:rsidRDefault="00D26E8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行　事　内　容</w:t>
                  </w:r>
                </w:p>
              </w:tc>
              <w:tc>
                <w:tcPr>
                  <w:tcW w:w="2791" w:type="dxa"/>
                </w:tcPr>
                <w:p w14:paraId="416745BD" w14:textId="3C688CF7" w:rsidR="00D26E82" w:rsidRPr="00E90625" w:rsidRDefault="00D26E8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地</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域</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参</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加</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の</w:t>
                  </w:r>
                  <w:r w:rsidR="00813412" w:rsidRPr="00E90625">
                    <w:rPr>
                      <w:rFonts w:ascii="ＭＳ ゴシック" w:eastAsia="ＭＳ ゴシック" w:hAnsi="ＭＳ ゴシック" w:hint="eastAsia"/>
                      <w:color w:val="000000" w:themeColor="text1"/>
                      <w:sz w:val="20"/>
                      <w:szCs w:val="20"/>
                    </w:rPr>
                    <w:t>有無</w:t>
                  </w:r>
                </w:p>
              </w:tc>
            </w:tr>
            <w:tr w:rsidR="00E90625" w:rsidRPr="00E90625" w14:paraId="49E88DF3" w14:textId="77777777" w:rsidTr="00297775">
              <w:trPr>
                <w:trHeight w:val="210"/>
              </w:trPr>
              <w:tc>
                <w:tcPr>
                  <w:tcW w:w="398" w:type="dxa"/>
                  <w:vAlign w:val="center"/>
                </w:tcPr>
                <w:p w14:paraId="270AFB8A" w14:textId="77777777" w:rsidR="00D26E82" w:rsidRPr="00E90625" w:rsidRDefault="00D26E8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w:t>
                  </w:r>
                </w:p>
              </w:tc>
              <w:tc>
                <w:tcPr>
                  <w:tcW w:w="2355" w:type="dxa"/>
                </w:tcPr>
                <w:p w14:paraId="6B6099E6"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73FCF24E"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3D6CB951" w14:textId="77777777" w:rsidTr="00297775">
              <w:trPr>
                <w:trHeight w:val="87"/>
              </w:trPr>
              <w:tc>
                <w:tcPr>
                  <w:tcW w:w="398" w:type="dxa"/>
                  <w:vAlign w:val="center"/>
                </w:tcPr>
                <w:p w14:paraId="799A879A" w14:textId="77777777" w:rsidR="00D26E82" w:rsidRPr="00E90625" w:rsidRDefault="00D26E8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５</w:t>
                  </w:r>
                </w:p>
              </w:tc>
              <w:tc>
                <w:tcPr>
                  <w:tcW w:w="2355" w:type="dxa"/>
                </w:tcPr>
                <w:p w14:paraId="38512777"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1C63D846"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7A97C9E9" w14:textId="77777777" w:rsidTr="00297775">
              <w:trPr>
                <w:trHeight w:val="104"/>
              </w:trPr>
              <w:tc>
                <w:tcPr>
                  <w:tcW w:w="398" w:type="dxa"/>
                  <w:vAlign w:val="center"/>
                </w:tcPr>
                <w:p w14:paraId="0F0E21A2" w14:textId="77777777" w:rsidR="00D26E82" w:rsidRPr="00E90625" w:rsidRDefault="00D26E8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６</w:t>
                  </w:r>
                </w:p>
              </w:tc>
              <w:tc>
                <w:tcPr>
                  <w:tcW w:w="2355" w:type="dxa"/>
                </w:tcPr>
                <w:p w14:paraId="2C2D0916"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56C26489"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544BBDF2" w14:textId="77777777" w:rsidTr="00297775">
              <w:trPr>
                <w:trHeight w:val="109"/>
              </w:trPr>
              <w:tc>
                <w:tcPr>
                  <w:tcW w:w="398" w:type="dxa"/>
                  <w:vAlign w:val="center"/>
                </w:tcPr>
                <w:p w14:paraId="2C29F04C" w14:textId="77777777" w:rsidR="00D26E82" w:rsidRPr="00E90625" w:rsidRDefault="00D26E8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７</w:t>
                  </w:r>
                </w:p>
              </w:tc>
              <w:tc>
                <w:tcPr>
                  <w:tcW w:w="2355" w:type="dxa"/>
                </w:tcPr>
                <w:p w14:paraId="5FF468CD"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3E656E78"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555A7EC5" w14:textId="77777777" w:rsidTr="00297775">
              <w:trPr>
                <w:trHeight w:val="126"/>
              </w:trPr>
              <w:tc>
                <w:tcPr>
                  <w:tcW w:w="398" w:type="dxa"/>
                  <w:vAlign w:val="center"/>
                </w:tcPr>
                <w:p w14:paraId="78C2CA46" w14:textId="77777777" w:rsidR="00D26E82" w:rsidRPr="00E90625" w:rsidRDefault="00D26E8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８</w:t>
                  </w:r>
                </w:p>
              </w:tc>
              <w:tc>
                <w:tcPr>
                  <w:tcW w:w="2355" w:type="dxa"/>
                </w:tcPr>
                <w:p w14:paraId="63D6C5B4"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416B8858"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37070C88" w14:textId="77777777" w:rsidTr="00297775">
              <w:trPr>
                <w:trHeight w:val="145"/>
              </w:trPr>
              <w:tc>
                <w:tcPr>
                  <w:tcW w:w="398" w:type="dxa"/>
                  <w:vAlign w:val="center"/>
                </w:tcPr>
                <w:p w14:paraId="0BBE2D80" w14:textId="77777777" w:rsidR="00D26E82" w:rsidRPr="00E90625" w:rsidRDefault="00D26E8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９</w:t>
                  </w:r>
                </w:p>
              </w:tc>
              <w:tc>
                <w:tcPr>
                  <w:tcW w:w="2355" w:type="dxa"/>
                </w:tcPr>
                <w:p w14:paraId="19E44A7D"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660A5FB8"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04B14AA3" w14:textId="77777777" w:rsidTr="00297775">
              <w:trPr>
                <w:trHeight w:val="70"/>
              </w:trPr>
              <w:tc>
                <w:tcPr>
                  <w:tcW w:w="398" w:type="dxa"/>
                  <w:vAlign w:val="center"/>
                </w:tcPr>
                <w:p w14:paraId="24788C75" w14:textId="77777777" w:rsidR="00D26E82" w:rsidRPr="00E90625" w:rsidRDefault="00D26E8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w:t>
                  </w:r>
                </w:p>
              </w:tc>
              <w:tc>
                <w:tcPr>
                  <w:tcW w:w="2355" w:type="dxa"/>
                </w:tcPr>
                <w:p w14:paraId="3FB1302F"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0B924016"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0C2FC1A7" w14:textId="77777777" w:rsidTr="00297775">
              <w:trPr>
                <w:trHeight w:val="70"/>
              </w:trPr>
              <w:tc>
                <w:tcPr>
                  <w:tcW w:w="398" w:type="dxa"/>
                  <w:vAlign w:val="center"/>
                </w:tcPr>
                <w:p w14:paraId="2088FD00" w14:textId="77777777" w:rsidR="00D26E82" w:rsidRPr="00E90625" w:rsidRDefault="00D26E8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11</w:t>
                  </w:r>
                </w:p>
              </w:tc>
              <w:tc>
                <w:tcPr>
                  <w:tcW w:w="2355" w:type="dxa"/>
                </w:tcPr>
                <w:p w14:paraId="425E9BCD"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428BE728"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35DAAEC5" w14:textId="77777777" w:rsidTr="00297775">
              <w:trPr>
                <w:trHeight w:val="70"/>
              </w:trPr>
              <w:tc>
                <w:tcPr>
                  <w:tcW w:w="398" w:type="dxa"/>
                  <w:vAlign w:val="center"/>
                </w:tcPr>
                <w:p w14:paraId="1F24C829" w14:textId="77777777" w:rsidR="00D26E82" w:rsidRPr="00E90625" w:rsidRDefault="00D26E8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12</w:t>
                  </w:r>
                </w:p>
              </w:tc>
              <w:tc>
                <w:tcPr>
                  <w:tcW w:w="2355" w:type="dxa"/>
                </w:tcPr>
                <w:p w14:paraId="611F91FA"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13300FCC"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219B25D3" w14:textId="77777777" w:rsidTr="00297775">
              <w:trPr>
                <w:trHeight w:val="70"/>
              </w:trPr>
              <w:tc>
                <w:tcPr>
                  <w:tcW w:w="398" w:type="dxa"/>
                  <w:vAlign w:val="center"/>
                </w:tcPr>
                <w:p w14:paraId="216F951C" w14:textId="77777777" w:rsidR="00D26E82" w:rsidRPr="00E90625" w:rsidRDefault="00C61B36"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p>
              </w:tc>
              <w:tc>
                <w:tcPr>
                  <w:tcW w:w="2355" w:type="dxa"/>
                </w:tcPr>
                <w:p w14:paraId="50B808F8"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3F3CFBF8"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36F3D33F" w14:textId="77777777" w:rsidTr="00297775">
              <w:trPr>
                <w:trHeight w:val="210"/>
              </w:trPr>
              <w:tc>
                <w:tcPr>
                  <w:tcW w:w="398" w:type="dxa"/>
                  <w:vAlign w:val="center"/>
                </w:tcPr>
                <w:p w14:paraId="5806C320" w14:textId="77777777" w:rsidR="00D26E82" w:rsidRPr="00E90625" w:rsidRDefault="00D26E8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２</w:t>
                  </w:r>
                </w:p>
              </w:tc>
              <w:tc>
                <w:tcPr>
                  <w:tcW w:w="2355" w:type="dxa"/>
                </w:tcPr>
                <w:p w14:paraId="16789AAA"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2BD21EC9"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02355E1E" w14:textId="77777777" w:rsidTr="00297775">
              <w:trPr>
                <w:trHeight w:val="300"/>
              </w:trPr>
              <w:tc>
                <w:tcPr>
                  <w:tcW w:w="398" w:type="dxa"/>
                  <w:vAlign w:val="center"/>
                </w:tcPr>
                <w:p w14:paraId="42FBE3A4" w14:textId="77777777" w:rsidR="00D26E82" w:rsidRPr="00E90625" w:rsidRDefault="00D26E82" w:rsidP="00E90625">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３</w:t>
                  </w:r>
                </w:p>
              </w:tc>
              <w:tc>
                <w:tcPr>
                  <w:tcW w:w="2355" w:type="dxa"/>
                </w:tcPr>
                <w:p w14:paraId="5458D68E"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6F2BE677" w14:textId="77777777" w:rsidR="00D26E82" w:rsidRPr="00E90625" w:rsidRDefault="00D26E82" w:rsidP="00E90625">
                  <w:pPr>
                    <w:framePr w:hSpace="142" w:wrap="around" w:vAnchor="text" w:hAnchor="margin" w:x="383" w:y="160"/>
                    <w:rPr>
                      <w:rFonts w:ascii="ＭＳ ゴシック" w:eastAsia="ＭＳ ゴシック" w:hAnsi="ＭＳ ゴシック"/>
                      <w:color w:val="000000" w:themeColor="text1"/>
                      <w:sz w:val="20"/>
                      <w:szCs w:val="20"/>
                    </w:rPr>
                  </w:pPr>
                </w:p>
              </w:tc>
            </w:tr>
          </w:tbl>
          <w:p w14:paraId="5468542D" w14:textId="77777777" w:rsidR="00D26E82" w:rsidRPr="00E90625" w:rsidRDefault="00D26E82" w:rsidP="00341405">
            <w:pPr>
              <w:ind w:leftChars="110" w:left="271" w:hangingChars="22" w:hanging="40"/>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明朝" w:hint="eastAsia"/>
                <w:color w:val="000000" w:themeColor="text1"/>
                <w:sz w:val="18"/>
                <w:szCs w:val="18"/>
              </w:rPr>
              <w:t>※</w:t>
            </w:r>
            <w:r w:rsidRPr="00E90625">
              <w:rPr>
                <w:rFonts w:ascii="ＭＳ ゴシック" w:eastAsia="ＭＳ ゴシック" w:hAnsi="ＭＳ ゴシック"/>
                <w:color w:val="000000" w:themeColor="text1"/>
                <w:sz w:val="18"/>
                <w:szCs w:val="18"/>
              </w:rPr>
              <w:t xml:space="preserve"> </w:t>
            </w:r>
            <w:r w:rsidR="00341405"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内容のわかる資料の添付で可</w:t>
            </w:r>
          </w:p>
          <w:p w14:paraId="417233CB" w14:textId="77777777" w:rsidR="00D26E82" w:rsidRPr="00E90625" w:rsidRDefault="00D26E82" w:rsidP="00D26E82">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701" w:type="dxa"/>
          </w:tcPr>
          <w:p w14:paraId="5539BD60" w14:textId="0201740D" w:rsidR="00B55A71" w:rsidRPr="00E90625" w:rsidRDefault="00E90625" w:rsidP="00BD201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84336013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947295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322E26B" w14:textId="77777777" w:rsidR="00AC1A77" w:rsidRPr="00E90625" w:rsidRDefault="00AC1A77" w:rsidP="00BD2010">
            <w:pPr>
              <w:overflowPunct w:val="0"/>
              <w:textAlignment w:val="baseline"/>
              <w:rPr>
                <w:rFonts w:ascii="ＭＳ ゴシック" w:eastAsia="ＭＳ ゴシック" w:hAnsi="ＭＳ ゴシック"/>
                <w:color w:val="000000" w:themeColor="text1"/>
                <w:sz w:val="20"/>
                <w:szCs w:val="20"/>
              </w:rPr>
            </w:pPr>
          </w:p>
          <w:p w14:paraId="0C54F4D9" w14:textId="77777777" w:rsidR="00AC1A77" w:rsidRPr="00E90625" w:rsidRDefault="00AC1A77" w:rsidP="00AC1A77">
            <w:pPr>
              <w:rPr>
                <w:rFonts w:ascii="ＭＳ ゴシック" w:eastAsia="ＭＳ ゴシック" w:hAnsi="ＭＳ ゴシック"/>
                <w:color w:val="000000" w:themeColor="text1"/>
                <w:sz w:val="20"/>
                <w:szCs w:val="20"/>
              </w:rPr>
            </w:pPr>
          </w:p>
          <w:p w14:paraId="3241D15F" w14:textId="77777777" w:rsidR="00AC1A77" w:rsidRPr="00E90625" w:rsidRDefault="00AC1A77" w:rsidP="00AC1A77">
            <w:pPr>
              <w:rPr>
                <w:rFonts w:ascii="ＭＳ ゴシック" w:eastAsia="ＭＳ ゴシック" w:hAnsi="ＭＳ ゴシック"/>
                <w:color w:val="000000" w:themeColor="text1"/>
                <w:sz w:val="20"/>
                <w:szCs w:val="20"/>
              </w:rPr>
            </w:pPr>
          </w:p>
          <w:p w14:paraId="2209E741" w14:textId="77777777" w:rsidR="000E4320" w:rsidRPr="00E90625" w:rsidRDefault="000E4320" w:rsidP="00AC1A77">
            <w:pPr>
              <w:rPr>
                <w:rFonts w:ascii="ＭＳ ゴシック" w:eastAsia="ＭＳ ゴシック" w:hAnsi="ＭＳ ゴシック"/>
                <w:color w:val="000000" w:themeColor="text1"/>
                <w:sz w:val="20"/>
                <w:szCs w:val="20"/>
              </w:rPr>
            </w:pPr>
          </w:p>
          <w:p w14:paraId="70F975DD" w14:textId="58EAE596" w:rsidR="00AC1A77" w:rsidRPr="00E90625" w:rsidRDefault="00E90625" w:rsidP="00AC1A7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844932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2686231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2D2B838A" w14:textId="77777777" w:rsidR="00AC1A77" w:rsidRPr="00E90625" w:rsidRDefault="00AC1A77" w:rsidP="00AC1A77">
            <w:pPr>
              <w:rPr>
                <w:rFonts w:ascii="ＭＳ ゴシック" w:eastAsia="ＭＳ ゴシック" w:hAnsi="ＭＳ ゴシック"/>
                <w:color w:val="000000" w:themeColor="text1"/>
                <w:sz w:val="20"/>
                <w:szCs w:val="20"/>
              </w:rPr>
            </w:pPr>
          </w:p>
          <w:p w14:paraId="79622078" w14:textId="77777777" w:rsidR="00AC1A77" w:rsidRPr="00E90625" w:rsidRDefault="00AC1A77" w:rsidP="00AC1A77">
            <w:pPr>
              <w:rPr>
                <w:rFonts w:ascii="ＭＳ ゴシック" w:eastAsia="ＭＳ ゴシック" w:hAnsi="ＭＳ ゴシック"/>
                <w:color w:val="000000" w:themeColor="text1"/>
                <w:sz w:val="20"/>
                <w:szCs w:val="20"/>
              </w:rPr>
            </w:pPr>
          </w:p>
          <w:p w14:paraId="4484858B" w14:textId="77777777" w:rsidR="00AC1A77" w:rsidRPr="00E90625" w:rsidRDefault="00AC1A77" w:rsidP="00AC1A77">
            <w:pPr>
              <w:rPr>
                <w:rFonts w:ascii="ＭＳ ゴシック" w:eastAsia="ＭＳ ゴシック" w:hAnsi="ＭＳ ゴシック"/>
                <w:color w:val="000000" w:themeColor="text1"/>
                <w:sz w:val="20"/>
                <w:szCs w:val="20"/>
              </w:rPr>
            </w:pPr>
          </w:p>
          <w:p w14:paraId="2B03F958" w14:textId="77777777" w:rsidR="00AC1A77" w:rsidRPr="00E90625" w:rsidRDefault="00AC1A77" w:rsidP="00AC1A77">
            <w:pPr>
              <w:rPr>
                <w:rFonts w:ascii="ＭＳ ゴシック" w:eastAsia="ＭＳ ゴシック" w:hAnsi="ＭＳ ゴシック"/>
                <w:color w:val="000000" w:themeColor="text1"/>
                <w:sz w:val="20"/>
                <w:szCs w:val="20"/>
              </w:rPr>
            </w:pPr>
          </w:p>
          <w:p w14:paraId="52816242" w14:textId="6A2DEB65" w:rsidR="003106C3" w:rsidRPr="00E90625" w:rsidRDefault="00E90625" w:rsidP="0021058A">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5484049"/>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479797998"/>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p w14:paraId="48A36E25" w14:textId="77777777" w:rsidR="00AC1A77" w:rsidRPr="00E90625" w:rsidRDefault="00AC1A77" w:rsidP="00AC1A77">
            <w:pPr>
              <w:rPr>
                <w:rFonts w:ascii="ＭＳ ゴシック" w:eastAsia="ＭＳ ゴシック" w:hAnsi="ＭＳ ゴシック"/>
                <w:color w:val="000000" w:themeColor="text1"/>
                <w:sz w:val="20"/>
                <w:szCs w:val="20"/>
              </w:rPr>
            </w:pPr>
          </w:p>
          <w:p w14:paraId="40C5580F" w14:textId="77777777" w:rsidR="00AC1A77" w:rsidRPr="00E90625" w:rsidRDefault="00AC1A77" w:rsidP="00AC1A77">
            <w:pPr>
              <w:rPr>
                <w:rFonts w:ascii="ＭＳ ゴシック" w:eastAsia="ＭＳ ゴシック" w:hAnsi="ＭＳ ゴシック"/>
                <w:color w:val="000000" w:themeColor="text1"/>
                <w:sz w:val="20"/>
                <w:szCs w:val="20"/>
              </w:rPr>
            </w:pPr>
          </w:p>
          <w:p w14:paraId="6DD01063" w14:textId="3A560FDA" w:rsidR="00AC1A77" w:rsidRPr="00E90625" w:rsidRDefault="00E90625" w:rsidP="00AC1A7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64972289"/>
                <w14:checkbox>
                  <w14:checked w14:val="0"/>
                  <w14:checkedState w14:val="00FE" w14:font="Wingdings"/>
                  <w14:uncheckedState w14:val="2610" w14:font="ＭＳ ゴシック"/>
                </w14:checkbox>
              </w:sdtPr>
              <w:sdtContent>
                <w:r w:rsidR="00B33D18" w:rsidRPr="00E90625">
                  <w:rPr>
                    <w:rFonts w:ascii="ＭＳ ゴシック" w:eastAsia="ＭＳ ゴシック" w:hAnsi="ＭＳ ゴシック" w:hint="eastAsia"/>
                    <w:color w:val="000000" w:themeColor="text1"/>
                    <w:sz w:val="20"/>
                    <w:szCs w:val="20"/>
                  </w:rPr>
                  <w:t>☐</w:t>
                </w:r>
              </w:sdtContent>
            </w:sdt>
            <w:r w:rsidR="00EC2182" w:rsidRPr="00E90625">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619296656"/>
                <w14:checkbox>
                  <w14:checked w14:val="0"/>
                  <w14:checkedState w14:val="00FE" w14:font="Wingdings"/>
                  <w14:uncheckedState w14:val="2610" w14:font="ＭＳ ゴシック"/>
                </w14:checkbox>
              </w:sdtPr>
              <w:sdtContent>
                <w:r w:rsidR="00B33D18" w:rsidRPr="00E90625">
                  <w:rPr>
                    <w:rFonts w:ascii="ＭＳ ゴシック" w:eastAsia="ＭＳ ゴシック" w:hAnsi="ＭＳ ゴシック" w:hint="eastAsia"/>
                    <w:color w:val="000000" w:themeColor="text1"/>
                    <w:sz w:val="20"/>
                    <w:szCs w:val="20"/>
                  </w:rPr>
                  <w:t>☐</w:t>
                </w:r>
              </w:sdtContent>
            </w:sdt>
            <w:r w:rsidR="00EC2182" w:rsidRPr="00E90625">
              <w:rPr>
                <w:rFonts w:ascii="ＭＳ ゴシック" w:eastAsia="ＭＳ ゴシック" w:hAnsi="ＭＳ ゴシック" w:hint="eastAsia"/>
                <w:color w:val="000000" w:themeColor="text1"/>
                <w:sz w:val="20"/>
                <w:szCs w:val="20"/>
              </w:rPr>
              <w:t>いる</w:t>
            </w:r>
          </w:p>
          <w:p w14:paraId="6211971B" w14:textId="77777777" w:rsidR="00AC1A77" w:rsidRPr="00E90625" w:rsidRDefault="00AC1A77" w:rsidP="00AC1A77">
            <w:pPr>
              <w:rPr>
                <w:rFonts w:ascii="ＭＳ ゴシック" w:eastAsia="ＭＳ ゴシック" w:hAnsi="ＭＳ ゴシック"/>
                <w:color w:val="000000" w:themeColor="text1"/>
                <w:sz w:val="20"/>
                <w:szCs w:val="20"/>
              </w:rPr>
            </w:pPr>
          </w:p>
          <w:p w14:paraId="57DECB70" w14:textId="77777777" w:rsidR="00AC1A77" w:rsidRPr="00E90625" w:rsidRDefault="00AC1A77" w:rsidP="00AC1A77">
            <w:pPr>
              <w:rPr>
                <w:rFonts w:ascii="ＭＳ ゴシック" w:eastAsia="ＭＳ ゴシック" w:hAnsi="ＭＳ ゴシック"/>
                <w:color w:val="000000" w:themeColor="text1"/>
                <w:sz w:val="20"/>
                <w:szCs w:val="20"/>
              </w:rPr>
            </w:pPr>
          </w:p>
          <w:p w14:paraId="192F5F5B" w14:textId="661A9DFD" w:rsidR="00AC1A77" w:rsidRPr="00E90625" w:rsidRDefault="00E90625" w:rsidP="00AC1A7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6360717"/>
                <w14:checkbox>
                  <w14:checked w14:val="0"/>
                  <w14:checkedState w14:val="00FE" w14:font="Wingdings"/>
                  <w14:uncheckedState w14:val="2610" w14:font="ＭＳ ゴシック"/>
                </w14:checkbox>
              </w:sdtPr>
              <w:sdtContent>
                <w:r w:rsidR="00B33D18" w:rsidRPr="00E90625">
                  <w:rPr>
                    <w:rFonts w:ascii="ＭＳ ゴシック" w:eastAsia="ＭＳ ゴシック" w:hAnsi="ＭＳ ゴシック" w:hint="eastAsia"/>
                    <w:color w:val="000000" w:themeColor="text1"/>
                    <w:sz w:val="20"/>
                    <w:szCs w:val="20"/>
                  </w:rPr>
                  <w:t>☐</w:t>
                </w:r>
              </w:sdtContent>
            </w:sdt>
            <w:r w:rsidR="00E86807" w:rsidRPr="00E90625">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377468791"/>
                <w14:checkbox>
                  <w14:checked w14:val="0"/>
                  <w14:checkedState w14:val="00FE" w14:font="Wingdings"/>
                  <w14:uncheckedState w14:val="2610" w14:font="ＭＳ ゴシック"/>
                </w14:checkbox>
              </w:sdtPr>
              <w:sdtContent>
                <w:r w:rsidR="00B33D18" w:rsidRPr="00E90625">
                  <w:rPr>
                    <w:rFonts w:ascii="ＭＳ ゴシック" w:eastAsia="ＭＳ ゴシック" w:hAnsi="ＭＳ ゴシック" w:hint="eastAsia"/>
                    <w:color w:val="000000" w:themeColor="text1"/>
                    <w:sz w:val="20"/>
                    <w:szCs w:val="20"/>
                  </w:rPr>
                  <w:t>☐</w:t>
                </w:r>
              </w:sdtContent>
            </w:sdt>
            <w:r w:rsidR="00E86807" w:rsidRPr="00E90625">
              <w:rPr>
                <w:rFonts w:ascii="ＭＳ ゴシック" w:eastAsia="ＭＳ ゴシック" w:hAnsi="ＭＳ ゴシック" w:hint="eastAsia"/>
                <w:color w:val="000000" w:themeColor="text1"/>
                <w:sz w:val="20"/>
                <w:szCs w:val="20"/>
              </w:rPr>
              <w:t>いる</w:t>
            </w:r>
          </w:p>
          <w:p w14:paraId="4969ED77" w14:textId="77777777" w:rsidR="00AC1A77" w:rsidRPr="00E90625" w:rsidRDefault="00AC1A77" w:rsidP="00AC1A77">
            <w:pPr>
              <w:rPr>
                <w:rFonts w:ascii="ＭＳ ゴシック" w:eastAsia="ＭＳ ゴシック" w:hAnsi="ＭＳ ゴシック"/>
                <w:color w:val="000000" w:themeColor="text1"/>
                <w:sz w:val="20"/>
                <w:szCs w:val="20"/>
              </w:rPr>
            </w:pPr>
          </w:p>
          <w:p w14:paraId="7FC7CC0A" w14:textId="77777777" w:rsidR="00EC047D" w:rsidRPr="00E90625" w:rsidRDefault="00EC047D" w:rsidP="00AC1A77">
            <w:pPr>
              <w:rPr>
                <w:rFonts w:ascii="ＭＳ ゴシック" w:eastAsia="ＭＳ ゴシック" w:hAnsi="ＭＳ ゴシック"/>
                <w:color w:val="000000" w:themeColor="text1"/>
                <w:sz w:val="20"/>
                <w:szCs w:val="20"/>
              </w:rPr>
            </w:pPr>
          </w:p>
          <w:p w14:paraId="2EEB855C" w14:textId="77777777" w:rsidR="00EC047D" w:rsidRPr="00E90625" w:rsidRDefault="00EC047D" w:rsidP="00AC1A77">
            <w:pPr>
              <w:rPr>
                <w:rFonts w:ascii="ＭＳ ゴシック" w:eastAsia="ＭＳ ゴシック" w:hAnsi="ＭＳ ゴシック"/>
                <w:color w:val="000000" w:themeColor="text1"/>
                <w:sz w:val="20"/>
                <w:szCs w:val="20"/>
              </w:rPr>
            </w:pPr>
          </w:p>
          <w:p w14:paraId="1C67D94A" w14:textId="7A9805EC" w:rsidR="00EC047D" w:rsidRPr="00E90625" w:rsidRDefault="00E90625" w:rsidP="00AC1A7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4804920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0492925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707AE91" w14:textId="77777777" w:rsidR="00EC047D" w:rsidRPr="00E90625" w:rsidRDefault="00EC047D" w:rsidP="00AC1A77">
            <w:pPr>
              <w:rPr>
                <w:rFonts w:ascii="ＭＳ ゴシック" w:eastAsia="ＭＳ ゴシック" w:hAnsi="ＭＳ ゴシック"/>
                <w:color w:val="000000" w:themeColor="text1"/>
                <w:sz w:val="20"/>
                <w:szCs w:val="20"/>
              </w:rPr>
            </w:pPr>
          </w:p>
          <w:p w14:paraId="5CC0E3D7" w14:textId="77777777" w:rsidR="00EC047D" w:rsidRPr="00E90625" w:rsidRDefault="00EC047D" w:rsidP="00AC1A77">
            <w:pPr>
              <w:rPr>
                <w:rFonts w:ascii="ＭＳ ゴシック" w:eastAsia="ＭＳ ゴシック" w:hAnsi="ＭＳ ゴシック"/>
                <w:color w:val="000000" w:themeColor="text1"/>
                <w:sz w:val="20"/>
                <w:szCs w:val="20"/>
              </w:rPr>
            </w:pPr>
          </w:p>
          <w:p w14:paraId="6EF18FE9" w14:textId="3A8663C1" w:rsidR="00EC047D" w:rsidRPr="00E90625" w:rsidRDefault="00E90625" w:rsidP="00AC1A7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0927224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3226468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42AD18F" w14:textId="77777777" w:rsidR="00D26E82" w:rsidRPr="00E90625" w:rsidRDefault="00D26E82" w:rsidP="00AC1A77">
            <w:pPr>
              <w:rPr>
                <w:rFonts w:ascii="ＭＳ ゴシック" w:eastAsia="ＭＳ ゴシック" w:hAnsi="ＭＳ ゴシック"/>
                <w:color w:val="000000" w:themeColor="text1"/>
                <w:sz w:val="20"/>
                <w:szCs w:val="20"/>
              </w:rPr>
            </w:pPr>
          </w:p>
          <w:p w14:paraId="39B634CA" w14:textId="77777777" w:rsidR="00D26E82" w:rsidRPr="00E90625" w:rsidRDefault="00D26E82" w:rsidP="00AC1A77">
            <w:pPr>
              <w:rPr>
                <w:rFonts w:ascii="ＭＳ ゴシック" w:eastAsia="ＭＳ ゴシック" w:hAnsi="ＭＳ ゴシック"/>
                <w:color w:val="000000" w:themeColor="text1"/>
                <w:sz w:val="20"/>
                <w:szCs w:val="20"/>
              </w:rPr>
            </w:pPr>
          </w:p>
          <w:p w14:paraId="1E13FB0F" w14:textId="77777777" w:rsidR="00D26E82" w:rsidRPr="00E90625" w:rsidRDefault="00D26E82" w:rsidP="00AC1A77">
            <w:pPr>
              <w:rPr>
                <w:rFonts w:ascii="ＭＳ ゴシック" w:eastAsia="ＭＳ ゴシック" w:hAnsi="ＭＳ ゴシック"/>
                <w:color w:val="000000" w:themeColor="text1"/>
                <w:sz w:val="20"/>
                <w:szCs w:val="20"/>
              </w:rPr>
            </w:pPr>
          </w:p>
          <w:p w14:paraId="7F932179" w14:textId="77777777" w:rsidR="00D26E82" w:rsidRPr="00E90625" w:rsidRDefault="00D26E82" w:rsidP="00AC1A77">
            <w:pPr>
              <w:rPr>
                <w:rFonts w:ascii="ＭＳ ゴシック" w:eastAsia="ＭＳ ゴシック" w:hAnsi="ＭＳ ゴシック"/>
                <w:color w:val="000000" w:themeColor="text1"/>
                <w:sz w:val="20"/>
                <w:szCs w:val="20"/>
              </w:rPr>
            </w:pPr>
          </w:p>
          <w:p w14:paraId="4A78138C" w14:textId="13D30D1C" w:rsidR="00D26E82" w:rsidRPr="00E90625" w:rsidRDefault="00E90625" w:rsidP="00AC1A7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555935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9212279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B92AD9C" w14:textId="77777777" w:rsidR="00D26E82" w:rsidRPr="00E90625" w:rsidRDefault="00D26E82" w:rsidP="00AC1A77">
            <w:pPr>
              <w:rPr>
                <w:rFonts w:ascii="ＭＳ ゴシック" w:eastAsia="ＭＳ ゴシック" w:hAnsi="ＭＳ ゴシック"/>
                <w:color w:val="000000" w:themeColor="text1"/>
                <w:sz w:val="20"/>
                <w:szCs w:val="20"/>
              </w:rPr>
            </w:pPr>
          </w:p>
          <w:p w14:paraId="451B2C03" w14:textId="77777777" w:rsidR="00D26E82" w:rsidRPr="00E90625" w:rsidRDefault="00D26E82" w:rsidP="00AC1A77">
            <w:pPr>
              <w:rPr>
                <w:rFonts w:ascii="ＭＳ ゴシック" w:eastAsia="ＭＳ ゴシック" w:hAnsi="ＭＳ ゴシック"/>
                <w:color w:val="000000" w:themeColor="text1"/>
                <w:sz w:val="20"/>
                <w:szCs w:val="20"/>
              </w:rPr>
            </w:pPr>
          </w:p>
          <w:p w14:paraId="3E74501F" w14:textId="77777777" w:rsidR="00D26E82" w:rsidRPr="00E90625" w:rsidRDefault="00D26E82" w:rsidP="00AC1A77">
            <w:pPr>
              <w:rPr>
                <w:rFonts w:ascii="ＭＳ ゴシック" w:eastAsia="ＭＳ ゴシック" w:hAnsi="ＭＳ ゴシック"/>
                <w:color w:val="000000" w:themeColor="text1"/>
                <w:sz w:val="20"/>
                <w:szCs w:val="20"/>
              </w:rPr>
            </w:pPr>
          </w:p>
          <w:p w14:paraId="0F3297B9" w14:textId="546CCD67" w:rsidR="00D26E82" w:rsidRPr="00E90625" w:rsidRDefault="00E90625" w:rsidP="00AC1A7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9619393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2667092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6834ABB6" w14:textId="77777777" w:rsidR="00D73FB1" w:rsidRPr="00E90625" w:rsidRDefault="00D73FB1" w:rsidP="00B55A71">
      <w:pPr>
        <w:rPr>
          <w:color w:val="000000" w:themeColor="text1"/>
        </w:rPr>
      </w:pPr>
    </w:p>
    <w:p w14:paraId="47AC5E6D" w14:textId="77777777" w:rsidR="0017218E" w:rsidRPr="00E90625" w:rsidRDefault="0017218E" w:rsidP="00B55A71">
      <w:pPr>
        <w:rPr>
          <w:vanish/>
          <w:color w:val="000000" w:themeColor="text1"/>
        </w:rPr>
      </w:pPr>
    </w:p>
    <w:p w14:paraId="3AAF585C" w14:textId="05B4092F" w:rsidR="00B55A71" w:rsidRPr="00E90625" w:rsidRDefault="00D73FB1" w:rsidP="00216BC0">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６１</w:t>
      </w:r>
      <w:r w:rsidR="00B55A71"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6"/>
      </w:tblGrid>
      <w:tr w:rsidR="00E90625" w:rsidRPr="00E90625" w14:paraId="7E207F0A" w14:textId="77777777" w:rsidTr="005D2DAA">
        <w:trPr>
          <w:trHeight w:val="416"/>
        </w:trPr>
        <w:tc>
          <w:tcPr>
            <w:tcW w:w="3643" w:type="dxa"/>
            <w:vAlign w:val="center"/>
          </w:tcPr>
          <w:p w14:paraId="73DD9650" w14:textId="77777777" w:rsidR="00B55A71" w:rsidRPr="00E90625" w:rsidRDefault="00B55A71" w:rsidP="00E8680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6DC738D" w14:textId="77777777" w:rsidR="00B55A71" w:rsidRPr="00E90625" w:rsidRDefault="00B55A71" w:rsidP="00E8680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22499EB3" w14:textId="77777777" w:rsidR="00B55A71" w:rsidRPr="00E90625" w:rsidRDefault="00B55A71" w:rsidP="00E8680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6" w:type="dxa"/>
            <w:vAlign w:val="center"/>
          </w:tcPr>
          <w:p w14:paraId="7D59EE86" w14:textId="77777777" w:rsidR="00B55A71" w:rsidRPr="00E90625" w:rsidRDefault="00B55A71" w:rsidP="00E8680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47052498" w14:textId="77777777" w:rsidTr="005D2DAA">
        <w:trPr>
          <w:trHeight w:val="2264"/>
        </w:trPr>
        <w:tc>
          <w:tcPr>
            <w:tcW w:w="3643" w:type="dxa"/>
            <w:vMerge w:val="restart"/>
          </w:tcPr>
          <w:p w14:paraId="3FB6A648"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w:t>
            </w:r>
            <w:r w:rsidR="005A6117" w:rsidRPr="00E90625">
              <w:rPr>
                <w:rFonts w:ascii="ＭＳ ゴシック" w:eastAsia="ＭＳ ゴシック" w:hAnsi="ＭＳ ゴシック" w:hint="eastAsia"/>
                <w:color w:val="000000" w:themeColor="text1"/>
                <w:sz w:val="20"/>
                <w:szCs w:val="20"/>
              </w:rPr>
              <w:t xml:space="preserve"> </w:t>
            </w:r>
            <w:r w:rsidR="005A6117"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kern w:val="0"/>
                <w:sz w:val="20"/>
                <w:szCs w:val="20"/>
              </w:rPr>
              <w:t>入所者が選定する特別なサービスの提供を行ったことに伴い必要となる費用」に含まれないもの。</w:t>
            </w:r>
          </w:p>
          <w:p w14:paraId="5D15F78A" w14:textId="77777777" w:rsidR="00E86807" w:rsidRPr="00E90625" w:rsidRDefault="00E86807" w:rsidP="005A6117">
            <w:pPr>
              <w:overflowPunct w:val="0"/>
              <w:ind w:leftChars="98" w:left="404" w:hangingChars="110" w:hanging="198"/>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18"/>
                <w:szCs w:val="18"/>
              </w:rPr>
              <w:t>①　「共益費」などのあいまいな名目の費用</w:t>
            </w:r>
          </w:p>
          <w:p w14:paraId="2EC64BBD" w14:textId="77777777" w:rsidR="00E86807" w:rsidRPr="00E90625" w:rsidRDefault="00E86807" w:rsidP="001A5101">
            <w:pPr>
              <w:numPr>
                <w:ilvl w:val="0"/>
                <w:numId w:val="9"/>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kern w:val="0"/>
                <w:sz w:val="18"/>
                <w:szCs w:val="18"/>
              </w:rPr>
              <w:t>表中ア～エに該当する費用</w:t>
            </w:r>
          </w:p>
          <w:p w14:paraId="08546D00" w14:textId="77777777" w:rsidR="005A6117" w:rsidRPr="00E90625" w:rsidRDefault="00E86807" w:rsidP="005A6117">
            <w:pPr>
              <w:numPr>
                <w:ilvl w:val="0"/>
                <w:numId w:val="9"/>
              </w:numPr>
              <w:overflowPunct w:val="0"/>
              <w:ind w:left="574" w:hanging="379"/>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kern w:val="0"/>
                <w:sz w:val="18"/>
                <w:szCs w:val="18"/>
              </w:rPr>
              <w:t>新規入所の際に，敷金，礼金，保証</w:t>
            </w:r>
          </w:p>
          <w:p w14:paraId="29E65C96" w14:textId="77777777" w:rsidR="00E86807" w:rsidRPr="00E90625" w:rsidRDefault="00E86807" w:rsidP="005A6117">
            <w:pPr>
              <w:overflowPunct w:val="0"/>
              <w:ind w:leftChars="197" w:left="414"/>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kern w:val="0"/>
                <w:sz w:val="18"/>
                <w:szCs w:val="18"/>
              </w:rPr>
              <w:t>金等の名目で徴収する費用（退去時における居室の原状回復費用及び利用料が滞納された場合の保証金として，ア～ウまでに係る費用を合算した徴収額の３</w:t>
            </w:r>
            <w:r w:rsidR="000E4320" w:rsidRPr="00E90625">
              <w:rPr>
                <w:rFonts w:ascii="ＭＳ ゴシック" w:eastAsia="ＭＳ ゴシック" w:hAnsi="ＭＳ ゴシック" w:hint="eastAsia"/>
                <w:color w:val="000000" w:themeColor="text1"/>
                <w:kern w:val="0"/>
                <w:sz w:val="18"/>
                <w:szCs w:val="18"/>
              </w:rPr>
              <w:t>か</w:t>
            </w:r>
            <w:r w:rsidRPr="00E90625">
              <w:rPr>
                <w:rFonts w:ascii="ＭＳ ゴシック" w:eastAsia="ＭＳ ゴシック" w:hAnsi="ＭＳ ゴシック" w:hint="eastAsia"/>
                <w:color w:val="000000" w:themeColor="text1"/>
                <w:kern w:val="0"/>
                <w:sz w:val="18"/>
                <w:szCs w:val="18"/>
              </w:rPr>
              <w:t>月分（概ね</w:t>
            </w:r>
            <w:r w:rsidR="00C80765" w:rsidRPr="00E90625">
              <w:rPr>
                <w:rFonts w:ascii="ＭＳ ゴシック" w:eastAsia="ＭＳ ゴシック" w:hAnsi="ＭＳ ゴシック" w:hint="eastAsia"/>
                <w:color w:val="000000" w:themeColor="text1"/>
                <w:kern w:val="0"/>
                <w:sz w:val="18"/>
                <w:szCs w:val="18"/>
              </w:rPr>
              <w:t>30</w:t>
            </w:r>
            <w:r w:rsidRPr="00E90625">
              <w:rPr>
                <w:rFonts w:ascii="ＭＳ ゴシック" w:eastAsia="ＭＳ ゴシック" w:hAnsi="ＭＳ ゴシック" w:hint="eastAsia"/>
                <w:color w:val="000000" w:themeColor="text1"/>
                <w:kern w:val="0"/>
                <w:sz w:val="18"/>
                <w:szCs w:val="18"/>
              </w:rPr>
              <w:t>万円を超えない部分に限る。）の範囲で徴収する費用を除く）</w:t>
            </w:r>
          </w:p>
          <w:p w14:paraId="057ABA31" w14:textId="77777777" w:rsidR="005A6117" w:rsidRPr="00E90625" w:rsidRDefault="005A6117" w:rsidP="00E86807">
            <w:pPr>
              <w:overflowPunct w:val="0"/>
              <w:ind w:left="160" w:hangingChars="100" w:hanging="160"/>
              <w:textAlignment w:val="baseline"/>
              <w:rPr>
                <w:rFonts w:ascii="ＭＳ ゴシック" w:eastAsia="ＭＳ ゴシック" w:hAnsi="ＭＳ ゴシック"/>
                <w:color w:val="000000" w:themeColor="text1"/>
                <w:kern w:val="0"/>
                <w:sz w:val="16"/>
                <w:szCs w:val="16"/>
              </w:rPr>
            </w:pPr>
          </w:p>
          <w:p w14:paraId="50459928"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　上記③の保証金は，退去時に居室の原状回復費用を除き全額返還すること。</w:t>
            </w:r>
          </w:p>
          <w:p w14:paraId="19116595"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B72B4A2" w14:textId="77777777" w:rsidR="00594D30" w:rsidRPr="00E90625" w:rsidRDefault="00594D30" w:rsidP="00E8680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A888AD7" w14:textId="77777777" w:rsidR="00C47549" w:rsidRPr="00E90625" w:rsidRDefault="00C47549" w:rsidP="00E8680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343015E" w14:textId="77777777" w:rsidR="00E86807"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E4320" w:rsidRPr="00E90625">
              <w:rPr>
                <w:rFonts w:ascii="ＭＳ ゴシック" w:eastAsia="ＭＳ ゴシック" w:hAnsi="ＭＳ ゴシック" w:hint="eastAsia"/>
                <w:color w:val="000000" w:themeColor="text1"/>
                <w:sz w:val="20"/>
                <w:szCs w:val="20"/>
              </w:rPr>
              <w:t>Ｂ</w:t>
            </w:r>
            <w:r w:rsidR="00C2093D" w:rsidRPr="00E90625">
              <w:rPr>
                <w:rFonts w:ascii="ＭＳ ゴシック" w:eastAsia="ＭＳ ゴシック" w:hAnsi="ＭＳ ゴシック" w:hint="eastAsia"/>
                <w:color w:val="000000" w:themeColor="text1"/>
                <w:sz w:val="20"/>
                <w:szCs w:val="20"/>
              </w:rPr>
              <w:t>型は，入所者の食事は</w:t>
            </w:r>
            <w:r w:rsidRPr="00E90625">
              <w:rPr>
                <w:rFonts w:ascii="ＭＳ ゴシック" w:eastAsia="ＭＳ ゴシック" w:hAnsi="ＭＳ ゴシック" w:hint="eastAsia"/>
                <w:color w:val="000000" w:themeColor="text1"/>
                <w:sz w:val="20"/>
                <w:szCs w:val="20"/>
              </w:rPr>
              <w:t>原則として自炊を基本とするが，必要に応じて支援を行うこと。</w:t>
            </w:r>
          </w:p>
          <w:p w14:paraId="2C9853E2"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6AD6CBAF"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4D50D675"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31403746"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07953A12"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02E17C84"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相談に当たっては，運営規程に従うことは勿論であるが，</w:t>
            </w:r>
            <w:r w:rsidR="00E667AF" w:rsidRPr="00E90625">
              <w:rPr>
                <w:rFonts w:ascii="ＭＳ ゴシック" w:eastAsia="ＭＳ ゴシック" w:hAnsi="ＭＳ ゴシック" w:hint="eastAsia"/>
                <w:color w:val="000000" w:themeColor="text1"/>
                <w:sz w:val="20"/>
                <w:szCs w:val="20"/>
              </w:rPr>
              <w:t>さらに</w:t>
            </w:r>
            <w:r w:rsidRPr="00E90625">
              <w:rPr>
                <w:rFonts w:ascii="ＭＳ ゴシック" w:eastAsia="ＭＳ ゴシック" w:hAnsi="ＭＳ ゴシック" w:hint="eastAsia"/>
                <w:color w:val="000000" w:themeColor="text1"/>
                <w:sz w:val="20"/>
                <w:szCs w:val="20"/>
              </w:rPr>
              <w:t>入所者の年齢。性別，性格，生活歴及び心身の状況等を考慮して個別的なサービスの提供に関する方針を定めることが適当であること。</w:t>
            </w:r>
          </w:p>
          <w:p w14:paraId="1F727B5E"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05F38D76"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の生活を当該施設内で完結させてしまうことのないよう，入所者の希望や心身の状況を踏まえながら，買い物や外食，図書館や公民館等の公共施設の利用，地域の行事への参加，友人宅の訪問，散歩など，入所者の多様な外出の機会を確保するよう努めなければならない</w:t>
            </w:r>
            <w:r w:rsidR="00E667AF" w:rsidRPr="00E90625">
              <w:rPr>
                <w:rFonts w:ascii="ＭＳ ゴシック" w:eastAsia="ＭＳ ゴシック" w:hAnsi="ＭＳ ゴシック" w:hint="eastAsia"/>
                <w:color w:val="000000" w:themeColor="text1"/>
                <w:sz w:val="20"/>
                <w:szCs w:val="20"/>
              </w:rPr>
              <w:t>こと</w:t>
            </w:r>
            <w:r w:rsidRPr="00E90625">
              <w:rPr>
                <w:rFonts w:ascii="ＭＳ ゴシック" w:eastAsia="ＭＳ ゴシック" w:hAnsi="ＭＳ ゴシック" w:hint="eastAsia"/>
                <w:color w:val="000000" w:themeColor="text1"/>
                <w:sz w:val="20"/>
                <w:szCs w:val="20"/>
              </w:rPr>
              <w:t>とするものである。</w:t>
            </w:r>
          </w:p>
        </w:tc>
        <w:tc>
          <w:tcPr>
            <w:tcW w:w="2268" w:type="dxa"/>
            <w:vMerge w:val="restart"/>
          </w:tcPr>
          <w:p w14:paraId="6B8696D8"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2555D867"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695BABAD"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◯重要事項説明書</w:t>
            </w:r>
          </w:p>
          <w:p w14:paraId="7CD5F7E4" w14:textId="77777777" w:rsidR="00E86807" w:rsidRPr="00E90625" w:rsidRDefault="00E86807" w:rsidP="00E8680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◯契約書等</w:t>
            </w:r>
          </w:p>
        </w:tc>
        <w:tc>
          <w:tcPr>
            <w:tcW w:w="1985" w:type="dxa"/>
            <w:tcBorders>
              <w:bottom w:val="nil"/>
            </w:tcBorders>
          </w:tcPr>
          <w:p w14:paraId="3793E32F"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3F7F5791" w14:textId="77777777" w:rsidR="005A6117" w:rsidRPr="00E90625" w:rsidRDefault="00E86807" w:rsidP="00E86807">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5A6117" w:rsidRPr="00E90625">
              <w:rPr>
                <w:rFonts w:ascii="ＭＳ ゴシック" w:eastAsia="ＭＳ ゴシック" w:hAnsi="ＭＳ ゴシック" w:hint="eastAsia"/>
                <w:color w:val="000000" w:themeColor="text1"/>
                <w:sz w:val="20"/>
                <w:szCs w:val="20"/>
              </w:rPr>
              <w:t>-3</w:t>
            </w:r>
          </w:p>
          <w:p w14:paraId="134F392F" w14:textId="77777777" w:rsidR="00E86807" w:rsidRPr="00E90625" w:rsidRDefault="005A6117" w:rsidP="005A6117">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(5)</w:t>
            </w:r>
          </w:p>
          <w:p w14:paraId="61517BF1"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0E0CAB6A"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1718B357"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29A4BC11"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2FCF9924"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4A32C010"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17FEF251"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2AA2D25D"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436CF175"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4577EDC5"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24E9775C"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2B94C144"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04C71411"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6" w:type="dxa"/>
            <w:tcBorders>
              <w:bottom w:val="nil"/>
            </w:tcBorders>
          </w:tcPr>
          <w:p w14:paraId="645972CA" w14:textId="77777777" w:rsidR="00E86807" w:rsidRPr="00E90625" w:rsidRDefault="00E86807" w:rsidP="00E86807">
            <w:pPr>
              <w:widowControl/>
              <w:jc w:val="left"/>
              <w:rPr>
                <w:rFonts w:ascii="ＭＳ ゴシック" w:eastAsia="ＭＳ ゴシック" w:hAnsi="ＭＳ ゴシック"/>
                <w:color w:val="000000" w:themeColor="text1"/>
                <w:sz w:val="20"/>
                <w:szCs w:val="20"/>
              </w:rPr>
            </w:pPr>
          </w:p>
          <w:p w14:paraId="5695AC70" w14:textId="77777777" w:rsidR="00E86807" w:rsidRPr="00E90625" w:rsidRDefault="00E86807" w:rsidP="00E86807">
            <w:pPr>
              <w:overflowPunct w:val="0"/>
              <w:textAlignment w:val="baseline"/>
              <w:rPr>
                <w:rFonts w:ascii="ＭＳ ゴシック" w:eastAsia="ＭＳ ゴシック" w:hAnsi="ＭＳ ゴシック"/>
                <w:color w:val="000000" w:themeColor="text1"/>
                <w:sz w:val="20"/>
                <w:szCs w:val="20"/>
              </w:rPr>
            </w:pPr>
          </w:p>
        </w:tc>
      </w:tr>
      <w:tr w:rsidR="00E90625" w:rsidRPr="00E90625" w14:paraId="33A2232B" w14:textId="77777777" w:rsidTr="0017218E">
        <w:trPr>
          <w:trHeight w:val="9141"/>
        </w:trPr>
        <w:tc>
          <w:tcPr>
            <w:tcW w:w="3643" w:type="dxa"/>
            <w:vMerge/>
          </w:tcPr>
          <w:p w14:paraId="2B59C83E" w14:textId="77777777" w:rsidR="00ED72CA" w:rsidRPr="00E90625" w:rsidRDefault="00ED72CA" w:rsidP="00E86807">
            <w:pPr>
              <w:overflowPunct w:val="0"/>
              <w:textAlignment w:val="baseline"/>
              <w:rPr>
                <w:rFonts w:ascii="ＭＳ ゴシック" w:eastAsia="ＭＳ ゴシック" w:hAnsi="ＭＳ ゴシック"/>
                <w:color w:val="000000" w:themeColor="text1"/>
                <w:sz w:val="20"/>
                <w:szCs w:val="20"/>
              </w:rPr>
            </w:pPr>
          </w:p>
        </w:tc>
        <w:tc>
          <w:tcPr>
            <w:tcW w:w="2268" w:type="dxa"/>
            <w:vMerge/>
          </w:tcPr>
          <w:p w14:paraId="2E63B104" w14:textId="77777777" w:rsidR="00ED72CA" w:rsidRPr="00E90625" w:rsidRDefault="00ED72CA" w:rsidP="00E86807">
            <w:pPr>
              <w:overflowPunct w:val="0"/>
              <w:textAlignment w:val="baseline"/>
              <w:rPr>
                <w:rFonts w:ascii="ＭＳ ゴシック" w:eastAsia="ＭＳ ゴシック" w:hAnsi="ＭＳ ゴシック"/>
                <w:color w:val="000000" w:themeColor="text1"/>
                <w:sz w:val="20"/>
                <w:szCs w:val="20"/>
              </w:rPr>
            </w:pPr>
          </w:p>
        </w:tc>
        <w:tc>
          <w:tcPr>
            <w:tcW w:w="1985" w:type="dxa"/>
            <w:tcBorders>
              <w:top w:val="nil"/>
              <w:bottom w:val="single" w:sz="4" w:space="0" w:color="auto"/>
            </w:tcBorders>
          </w:tcPr>
          <w:p w14:paraId="418AACA9"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000EB0CE"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4EA18768" w14:textId="77777777" w:rsidR="00C47549" w:rsidRPr="00E90625" w:rsidRDefault="00C47549"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25D47FF2" w14:textId="77777777" w:rsidR="005A6117" w:rsidRPr="00E90625" w:rsidRDefault="005A6117"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643D1BE3"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5A6117" w:rsidRPr="00E90625">
              <w:rPr>
                <w:rFonts w:ascii="ＭＳ ゴシック" w:eastAsia="ＭＳ ゴシック" w:hAnsi="ＭＳ ゴシック" w:hint="eastAsia"/>
                <w:color w:val="000000" w:themeColor="text1"/>
                <w:sz w:val="20"/>
                <w:szCs w:val="20"/>
              </w:rPr>
              <w:t>16</w:t>
            </w:r>
            <w:r w:rsidRPr="00E90625">
              <w:rPr>
                <w:rFonts w:ascii="ＭＳ ゴシック" w:eastAsia="ＭＳ ゴシック" w:hAnsi="ＭＳ ゴシック" w:hint="eastAsia"/>
                <w:color w:val="000000" w:themeColor="text1"/>
                <w:sz w:val="20"/>
                <w:szCs w:val="20"/>
              </w:rPr>
              <w:t>条</w:t>
            </w:r>
          </w:p>
          <w:p w14:paraId="1763BD6B"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68665F33" w14:textId="77777777" w:rsidR="005A6117" w:rsidRPr="00E90625" w:rsidRDefault="00EC047D" w:rsidP="00EC047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◯解釈通知第８</w:t>
            </w:r>
            <w:r w:rsidR="005A6117" w:rsidRPr="00E90625">
              <w:rPr>
                <w:rFonts w:ascii="ＭＳ ゴシック" w:eastAsia="ＭＳ ゴシック" w:hAnsi="ＭＳ ゴシック" w:hint="eastAsia"/>
                <w:color w:val="000000" w:themeColor="text1"/>
                <w:sz w:val="20"/>
                <w:szCs w:val="20"/>
              </w:rPr>
              <w:t>-5</w:t>
            </w:r>
          </w:p>
          <w:p w14:paraId="3A5F239C" w14:textId="77777777" w:rsidR="00EC047D" w:rsidRPr="00E90625" w:rsidRDefault="005A6117" w:rsidP="005A6117">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p>
          <w:p w14:paraId="6EE5E9B7" w14:textId="77777777" w:rsidR="005D73C0" w:rsidRPr="00E90625" w:rsidRDefault="005D73C0" w:rsidP="00EC047D">
            <w:pPr>
              <w:overflowPunct w:val="0"/>
              <w:ind w:left="200" w:hangingChars="100" w:hanging="200"/>
              <w:textAlignment w:val="baseline"/>
              <w:rPr>
                <w:rFonts w:ascii="ＭＳ ゴシック" w:eastAsia="ＭＳ ゴシック" w:hAnsi="ＭＳ ゴシック"/>
                <w:color w:val="000000" w:themeColor="text1"/>
                <w:sz w:val="20"/>
                <w:szCs w:val="20"/>
              </w:rPr>
            </w:pPr>
          </w:p>
          <w:p w14:paraId="05440DB7" w14:textId="77777777" w:rsidR="003759B3" w:rsidRPr="00E90625" w:rsidRDefault="003759B3" w:rsidP="00EC047D">
            <w:pPr>
              <w:overflowPunct w:val="0"/>
              <w:ind w:left="200" w:hangingChars="100" w:hanging="200"/>
              <w:textAlignment w:val="baseline"/>
              <w:rPr>
                <w:rFonts w:ascii="ＭＳ ゴシック" w:eastAsia="ＭＳ ゴシック" w:hAnsi="ＭＳ ゴシック"/>
                <w:color w:val="000000" w:themeColor="text1"/>
                <w:sz w:val="20"/>
                <w:szCs w:val="20"/>
              </w:rPr>
            </w:pPr>
          </w:p>
          <w:p w14:paraId="1ECEDF41" w14:textId="77777777" w:rsidR="003759B3" w:rsidRPr="00E90625" w:rsidRDefault="003759B3" w:rsidP="00EC047D">
            <w:pPr>
              <w:overflowPunct w:val="0"/>
              <w:ind w:left="280" w:hangingChars="100" w:hanging="280"/>
              <w:textAlignment w:val="baseline"/>
              <w:rPr>
                <w:rFonts w:ascii="ＭＳ ゴシック" w:eastAsia="ＭＳ ゴシック" w:hAnsi="ＭＳ ゴシック"/>
                <w:color w:val="000000" w:themeColor="text1"/>
                <w:sz w:val="28"/>
                <w:szCs w:val="28"/>
              </w:rPr>
            </w:pPr>
          </w:p>
          <w:p w14:paraId="015775D1" w14:textId="77777777" w:rsidR="00402860" w:rsidRPr="00E90625" w:rsidRDefault="00402860" w:rsidP="00EC047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5A6117" w:rsidRPr="00E90625">
              <w:rPr>
                <w:rFonts w:ascii="ＭＳ ゴシック" w:eastAsia="ＭＳ ゴシック" w:hAnsi="ＭＳ ゴシック" w:hint="eastAsia"/>
                <w:color w:val="000000" w:themeColor="text1"/>
                <w:sz w:val="20"/>
                <w:szCs w:val="20"/>
              </w:rPr>
              <w:t>19</w:t>
            </w:r>
            <w:r w:rsidRPr="00E90625">
              <w:rPr>
                <w:rFonts w:ascii="ＭＳ ゴシック" w:eastAsia="ＭＳ ゴシック" w:hAnsi="ＭＳ ゴシック" w:hint="eastAsia"/>
                <w:color w:val="000000" w:themeColor="text1"/>
                <w:sz w:val="20"/>
                <w:szCs w:val="20"/>
              </w:rPr>
              <w:t>条</w:t>
            </w:r>
          </w:p>
          <w:p w14:paraId="134F850E" w14:textId="77777777" w:rsidR="00402860" w:rsidRPr="00E90625" w:rsidRDefault="00402860" w:rsidP="00EC047D">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（第５項を除く）</w:t>
            </w:r>
          </w:p>
          <w:p w14:paraId="6CB0316B" w14:textId="77777777" w:rsidR="005A6117" w:rsidRPr="00E90625" w:rsidRDefault="005D73C0" w:rsidP="00E667A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5A6117" w:rsidRPr="00E90625">
              <w:rPr>
                <w:rFonts w:ascii="ＭＳ ゴシック" w:eastAsia="ＭＳ ゴシック" w:hAnsi="ＭＳ ゴシック" w:hint="eastAsia"/>
                <w:color w:val="000000" w:themeColor="text1"/>
                <w:sz w:val="20"/>
                <w:szCs w:val="20"/>
              </w:rPr>
              <w:t>-6</w:t>
            </w:r>
          </w:p>
          <w:p w14:paraId="3E64B837" w14:textId="77777777" w:rsidR="005D73C0" w:rsidRPr="00E90625" w:rsidRDefault="005A6117" w:rsidP="005A6117">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00E667AF"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r w:rsidRPr="00E90625">
              <w:rPr>
                <w:rFonts w:ascii="ＭＳ ゴシック" w:eastAsia="ＭＳ ゴシック" w:hAnsi="ＭＳ ゴシック" w:hint="eastAsia"/>
                <w:color w:val="000000" w:themeColor="text1"/>
                <w:sz w:val="20"/>
                <w:szCs w:val="20"/>
              </w:rPr>
              <w:t>)</w:t>
            </w:r>
          </w:p>
        </w:tc>
        <w:tc>
          <w:tcPr>
            <w:tcW w:w="1956" w:type="dxa"/>
            <w:tcBorders>
              <w:top w:val="nil"/>
              <w:bottom w:val="single" w:sz="4" w:space="0" w:color="auto"/>
            </w:tcBorders>
          </w:tcPr>
          <w:p w14:paraId="38FBEC39" w14:textId="77777777" w:rsidR="00ED72CA" w:rsidRPr="00E90625" w:rsidRDefault="00ED72CA"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tc>
      </w:tr>
    </w:tbl>
    <w:p w14:paraId="6E2C0801" w14:textId="77777777" w:rsidR="0017218E" w:rsidRPr="00E90625" w:rsidRDefault="0017218E" w:rsidP="00B55A71">
      <w:pPr>
        <w:tabs>
          <w:tab w:val="left" w:pos="1290"/>
        </w:tabs>
        <w:jc w:val="center"/>
        <w:rPr>
          <w:rFonts w:ascii="ＭＳ ゴシック" w:eastAsia="ＭＳ ゴシック" w:hAnsi="ＭＳ ゴシック"/>
          <w:color w:val="000000" w:themeColor="text1"/>
          <w:sz w:val="20"/>
          <w:szCs w:val="20"/>
        </w:rPr>
      </w:pPr>
    </w:p>
    <w:p w14:paraId="2A3BF0F8" w14:textId="23C62D60" w:rsidR="00B55A71" w:rsidRPr="00E90625" w:rsidRDefault="00D73FB1"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4A3960"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２</w:t>
      </w:r>
      <w:r w:rsidR="00B55A71" w:rsidRPr="00E90625">
        <w:rPr>
          <w:rFonts w:ascii="ＭＳ ゴシック" w:eastAsia="ＭＳ ゴシック" w:hAnsi="ＭＳ ゴシック" w:hint="eastAsia"/>
          <w:color w:val="000000" w:themeColor="text1"/>
          <w:sz w:val="20"/>
          <w:szCs w:val="20"/>
        </w:rPr>
        <w:t>－</w:t>
      </w:r>
    </w:p>
    <w:p w14:paraId="5898356E" w14:textId="77777777" w:rsidR="00B55A71" w:rsidRPr="00E90625" w:rsidRDefault="00B55A71" w:rsidP="00B55A71">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136CB134" w14:textId="77777777" w:rsidTr="00B33D18">
        <w:trPr>
          <w:trHeight w:val="416"/>
        </w:trPr>
        <w:tc>
          <w:tcPr>
            <w:tcW w:w="2367" w:type="dxa"/>
            <w:vAlign w:val="center"/>
          </w:tcPr>
          <w:p w14:paraId="6246A6E8" w14:textId="77777777" w:rsidR="00B55A71" w:rsidRPr="00E90625" w:rsidRDefault="00B55A71"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B7E0C57" w14:textId="77777777" w:rsidR="00B55A71" w:rsidRPr="00E90625" w:rsidRDefault="00B55A71" w:rsidP="00BD2010">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DAC3B53"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33A503EF" w14:textId="77777777" w:rsidTr="00B33D18">
        <w:trPr>
          <w:trHeight w:val="13321"/>
        </w:trPr>
        <w:tc>
          <w:tcPr>
            <w:tcW w:w="2367" w:type="dxa"/>
          </w:tcPr>
          <w:p w14:paraId="4BD6C765" w14:textId="77777777" w:rsidR="00B55A71" w:rsidRPr="00E90625" w:rsidRDefault="00B55A71"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9AC4DAE"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22CB379"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7EE09B0"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1F691E3"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B476922"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D993BFC" w14:textId="77777777" w:rsidR="007821A3" w:rsidRPr="00E90625" w:rsidRDefault="007821A3"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A9EFC0D" w14:textId="77777777" w:rsidR="007821A3" w:rsidRPr="00E90625" w:rsidRDefault="007821A3"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0385FD4"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DC13171" w14:textId="77777777" w:rsidR="00DC3CA9" w:rsidRPr="00E90625" w:rsidRDefault="00DC3CA9"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7928568" w14:textId="77777777" w:rsidR="00DC3CA9" w:rsidRPr="00E90625" w:rsidRDefault="00DC3CA9"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B14B9F5" w14:textId="77777777" w:rsidR="00DC3CA9" w:rsidRPr="00E90625" w:rsidRDefault="00DC3CA9"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52E90F2" w14:textId="77777777" w:rsidR="00DC3CA9" w:rsidRPr="00E90625" w:rsidRDefault="00DC3CA9"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67B5C72" w14:textId="77777777" w:rsidR="00E61BDF" w:rsidRPr="00E90625" w:rsidRDefault="00E61BDF"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59654A9"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33AA9AB"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C8BC987" w14:textId="77777777" w:rsidR="00DC3CA9" w:rsidRPr="00E90625" w:rsidRDefault="003077B5" w:rsidP="00DC3CA9">
            <w:pPr>
              <w:overflowPunct w:val="0"/>
              <w:ind w:left="201" w:hangingChars="100" w:hanging="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1</w:t>
            </w:r>
            <w:r w:rsidR="00DC3CA9" w:rsidRPr="00E90625">
              <w:rPr>
                <w:rFonts w:ascii="ＭＳ ゴシック" w:eastAsia="ＭＳ ゴシック" w:hAnsi="ＭＳ ゴシック" w:hint="eastAsia"/>
                <w:b/>
                <w:color w:val="000000" w:themeColor="text1"/>
                <w:sz w:val="20"/>
                <w:szCs w:val="20"/>
              </w:rPr>
              <w:t>4居宅サービス等の利用</w:t>
            </w:r>
          </w:p>
          <w:p w14:paraId="19BF3A08" w14:textId="77777777" w:rsidR="003077B5" w:rsidRPr="00E90625" w:rsidRDefault="003077B5" w:rsidP="003077B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 xml:space="preserve">　</w:t>
            </w:r>
            <w:r w:rsidR="00906047" w:rsidRPr="00E90625">
              <w:rPr>
                <w:rFonts w:ascii="ＭＳ ゴシック" w:eastAsia="ＭＳ ゴシック" w:hAnsi="ＭＳ ゴシック" w:hint="eastAsia"/>
                <w:b/>
                <w:color w:val="000000" w:themeColor="text1"/>
                <w:sz w:val="20"/>
                <w:szCs w:val="20"/>
              </w:rPr>
              <w:t>【</w:t>
            </w:r>
            <w:r w:rsidR="00DC3CA9" w:rsidRPr="00E90625">
              <w:rPr>
                <w:rFonts w:ascii="ＭＳ ゴシック" w:eastAsia="ＭＳ ゴシック" w:hAnsi="ＭＳ ゴシック" w:hint="eastAsia"/>
                <w:b/>
                <w:color w:val="000000" w:themeColor="text1"/>
                <w:sz w:val="20"/>
                <w:szCs w:val="20"/>
              </w:rPr>
              <w:t>共通</w:t>
            </w:r>
            <w:r w:rsidRPr="00E90625">
              <w:rPr>
                <w:rFonts w:ascii="ＭＳ ゴシック" w:eastAsia="ＭＳ ゴシック" w:hAnsi="ＭＳ ゴシック" w:hint="eastAsia"/>
                <w:b/>
                <w:color w:val="000000" w:themeColor="text1"/>
                <w:sz w:val="20"/>
                <w:szCs w:val="20"/>
              </w:rPr>
              <w:t>】</w:t>
            </w:r>
          </w:p>
          <w:p w14:paraId="5822045F"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2C0E8495"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44011A53"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795BC5F4"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50C61FBF" w14:textId="77777777" w:rsidR="00E61BDF" w:rsidRPr="00E90625" w:rsidRDefault="00E61BDF" w:rsidP="00B95BF5">
            <w:pPr>
              <w:overflowPunct w:val="0"/>
              <w:textAlignment w:val="baseline"/>
              <w:rPr>
                <w:rFonts w:ascii="ＭＳ ゴシック" w:eastAsia="ＭＳ ゴシック" w:hAnsi="ＭＳ ゴシック"/>
                <w:b/>
                <w:color w:val="000000" w:themeColor="text1"/>
                <w:sz w:val="20"/>
                <w:szCs w:val="20"/>
              </w:rPr>
            </w:pPr>
          </w:p>
          <w:p w14:paraId="5BBCB0D6"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70D8E266" w14:textId="77777777" w:rsidR="00B95BF5" w:rsidRPr="00E90625" w:rsidRDefault="001B18D2" w:rsidP="00B95BF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15 入浴</w:t>
            </w:r>
          </w:p>
          <w:p w14:paraId="4B724908" w14:textId="77777777" w:rsidR="00B95BF5" w:rsidRPr="00E90625" w:rsidRDefault="00906047" w:rsidP="001B18D2">
            <w:pPr>
              <w:overflowPunct w:val="0"/>
              <w:ind w:firstLineChars="100" w:firstLine="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w:t>
            </w:r>
            <w:r w:rsidR="001B18D2" w:rsidRPr="00E90625">
              <w:rPr>
                <w:rFonts w:ascii="ＭＳ ゴシック" w:eastAsia="ＭＳ ゴシック" w:hAnsi="ＭＳ ゴシック" w:hint="eastAsia"/>
                <w:b/>
                <w:color w:val="000000" w:themeColor="text1"/>
                <w:sz w:val="20"/>
                <w:szCs w:val="20"/>
              </w:rPr>
              <w:t>共通】</w:t>
            </w:r>
          </w:p>
          <w:p w14:paraId="7A6899FC"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19E84FD6"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004B7ED1" w14:textId="77777777" w:rsidR="00E61BDF" w:rsidRPr="00E90625" w:rsidRDefault="00E61BDF" w:rsidP="00B95BF5">
            <w:pPr>
              <w:overflowPunct w:val="0"/>
              <w:textAlignment w:val="baseline"/>
              <w:rPr>
                <w:rFonts w:ascii="ＭＳ ゴシック" w:eastAsia="ＭＳ ゴシック" w:hAnsi="ＭＳ ゴシック"/>
                <w:b/>
                <w:color w:val="000000" w:themeColor="text1"/>
                <w:sz w:val="20"/>
                <w:szCs w:val="20"/>
              </w:rPr>
            </w:pPr>
          </w:p>
          <w:p w14:paraId="6B4CC2A2"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7AD3AF38"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25F5F500" w14:textId="77777777" w:rsidR="001B18D2" w:rsidRPr="00E90625" w:rsidRDefault="001B18D2" w:rsidP="001B18D2">
            <w:pPr>
              <w:overflowPunct w:val="0"/>
              <w:ind w:left="422" w:hangingChars="200" w:hanging="422"/>
              <w:textAlignment w:val="baseline"/>
              <w:rPr>
                <w:rFonts w:ascii="ＭＳ ゴシック" w:eastAsia="ＭＳ ゴシック" w:hAnsi="ＭＳ ゴシック"/>
                <w:b/>
                <w:color w:val="000000" w:themeColor="text1"/>
                <w:szCs w:val="21"/>
              </w:rPr>
            </w:pPr>
            <w:r w:rsidRPr="00E90625">
              <w:rPr>
                <w:rFonts w:ascii="ＭＳ ゴシック" w:eastAsia="ＭＳ ゴシック" w:hAnsi="ＭＳ ゴシック" w:hint="eastAsia"/>
                <w:b/>
                <w:color w:val="000000" w:themeColor="text1"/>
                <w:szCs w:val="21"/>
              </w:rPr>
              <w:t>16　健康管理等</w:t>
            </w:r>
          </w:p>
          <w:p w14:paraId="67C4CC00" w14:textId="77777777" w:rsidR="001B18D2" w:rsidRPr="00E90625" w:rsidRDefault="001B18D2" w:rsidP="001B18D2">
            <w:pPr>
              <w:overflowPunct w:val="0"/>
              <w:ind w:firstLineChars="100" w:firstLine="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w:t>
            </w:r>
            <w:r w:rsidR="00A511C9" w:rsidRPr="00E90625">
              <w:rPr>
                <w:rFonts w:ascii="ＭＳ ゴシック" w:eastAsia="ＭＳ ゴシック" w:hAnsi="ＭＳ ゴシック" w:hint="eastAsia"/>
                <w:b/>
                <w:color w:val="000000" w:themeColor="text1"/>
                <w:sz w:val="20"/>
                <w:szCs w:val="20"/>
              </w:rPr>
              <w:t>A型を除く</w:t>
            </w:r>
            <w:r w:rsidRPr="00E90625">
              <w:rPr>
                <w:rFonts w:ascii="ＭＳ ゴシック" w:eastAsia="ＭＳ ゴシック" w:hAnsi="ＭＳ ゴシック" w:hint="eastAsia"/>
                <w:b/>
                <w:color w:val="000000" w:themeColor="text1"/>
                <w:sz w:val="20"/>
                <w:szCs w:val="20"/>
              </w:rPr>
              <w:t>】</w:t>
            </w:r>
          </w:p>
          <w:p w14:paraId="03D31563"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53E83455"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0E2C71A8" w14:textId="77777777" w:rsidR="00A511C9" w:rsidRPr="00E90625" w:rsidRDefault="00A511C9" w:rsidP="00B95BF5">
            <w:pPr>
              <w:overflowPunct w:val="0"/>
              <w:textAlignment w:val="baseline"/>
              <w:rPr>
                <w:rFonts w:ascii="ＭＳ ゴシック" w:eastAsia="ＭＳ ゴシック" w:hAnsi="ＭＳ ゴシック"/>
                <w:b/>
                <w:color w:val="000000" w:themeColor="text1"/>
                <w:sz w:val="20"/>
                <w:szCs w:val="20"/>
              </w:rPr>
            </w:pPr>
          </w:p>
          <w:p w14:paraId="5A10E62A" w14:textId="77777777" w:rsidR="00E61BDF" w:rsidRPr="00E90625" w:rsidRDefault="00E61BDF" w:rsidP="00B95BF5">
            <w:pPr>
              <w:overflowPunct w:val="0"/>
              <w:textAlignment w:val="baseline"/>
              <w:rPr>
                <w:rFonts w:ascii="ＭＳ ゴシック" w:eastAsia="ＭＳ ゴシック" w:hAnsi="ＭＳ ゴシック"/>
                <w:b/>
                <w:color w:val="000000" w:themeColor="text1"/>
                <w:sz w:val="20"/>
                <w:szCs w:val="20"/>
              </w:rPr>
            </w:pPr>
          </w:p>
          <w:p w14:paraId="555AB292" w14:textId="77777777" w:rsidR="00A511C9" w:rsidRPr="00E90625" w:rsidRDefault="00A511C9" w:rsidP="00B95BF5">
            <w:pPr>
              <w:overflowPunct w:val="0"/>
              <w:textAlignment w:val="baseline"/>
              <w:rPr>
                <w:rFonts w:ascii="ＭＳ ゴシック" w:eastAsia="ＭＳ ゴシック" w:hAnsi="ＭＳ ゴシック"/>
                <w:b/>
                <w:color w:val="000000" w:themeColor="text1"/>
                <w:sz w:val="20"/>
                <w:szCs w:val="20"/>
              </w:rPr>
            </w:pPr>
          </w:p>
          <w:p w14:paraId="138178AA" w14:textId="77777777" w:rsidR="00A511C9" w:rsidRPr="00E90625" w:rsidRDefault="00A511C9" w:rsidP="00B95BF5">
            <w:pPr>
              <w:overflowPunct w:val="0"/>
              <w:textAlignment w:val="baseline"/>
              <w:rPr>
                <w:rFonts w:ascii="ＭＳ ゴシック" w:eastAsia="ＭＳ ゴシック" w:hAnsi="ＭＳ ゴシック"/>
                <w:b/>
                <w:color w:val="000000" w:themeColor="text1"/>
                <w:sz w:val="20"/>
                <w:szCs w:val="20"/>
              </w:rPr>
            </w:pPr>
          </w:p>
          <w:p w14:paraId="68FEBB44" w14:textId="77777777" w:rsidR="00A511C9" w:rsidRPr="00E90625" w:rsidRDefault="00A511C9" w:rsidP="00A511C9">
            <w:pPr>
              <w:overflowPunct w:val="0"/>
              <w:ind w:firstLineChars="100" w:firstLine="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【A型】</w:t>
            </w:r>
          </w:p>
          <w:p w14:paraId="0F6311AC" w14:textId="77777777" w:rsidR="00A25354" w:rsidRPr="00E90625" w:rsidRDefault="00A25354" w:rsidP="00B95BF5">
            <w:pPr>
              <w:overflowPunct w:val="0"/>
              <w:textAlignment w:val="baseline"/>
              <w:rPr>
                <w:rFonts w:ascii="ＭＳ ゴシック" w:eastAsia="ＭＳ ゴシック" w:hAnsi="ＭＳ ゴシック"/>
                <w:b/>
                <w:color w:val="000000" w:themeColor="text1"/>
                <w:sz w:val="20"/>
                <w:szCs w:val="20"/>
              </w:rPr>
            </w:pPr>
          </w:p>
          <w:p w14:paraId="66A9B186"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170C4ACF" w14:textId="77777777" w:rsidR="0001780B" w:rsidRPr="00E90625" w:rsidRDefault="0001780B" w:rsidP="00B95BF5">
            <w:pPr>
              <w:overflowPunct w:val="0"/>
              <w:textAlignment w:val="baseline"/>
              <w:rPr>
                <w:rFonts w:ascii="ＭＳ ゴシック" w:eastAsia="ＭＳ ゴシック" w:hAnsi="ＭＳ ゴシック"/>
                <w:b/>
                <w:color w:val="000000" w:themeColor="text1"/>
                <w:sz w:val="20"/>
                <w:szCs w:val="20"/>
              </w:rPr>
            </w:pPr>
          </w:p>
          <w:p w14:paraId="4D9E949B" w14:textId="77777777" w:rsidR="0001780B" w:rsidRPr="00E90625" w:rsidRDefault="0001780B" w:rsidP="0001780B">
            <w:pPr>
              <w:overflowPunct w:val="0"/>
              <w:textAlignment w:val="baseline"/>
              <w:rPr>
                <w:rFonts w:ascii="ＭＳ ゴシック" w:eastAsia="ＭＳ ゴシック" w:hAnsi="ＭＳ ゴシック"/>
                <w:b/>
                <w:color w:val="000000" w:themeColor="text1"/>
                <w:sz w:val="20"/>
                <w:szCs w:val="20"/>
              </w:rPr>
            </w:pPr>
          </w:p>
          <w:p w14:paraId="57B7DAFE" w14:textId="77777777" w:rsidR="003077B5" w:rsidRPr="00E90625" w:rsidRDefault="003077B5"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43593690" w14:textId="77777777" w:rsidR="00B55A71" w:rsidRPr="00E90625" w:rsidRDefault="00B55A71" w:rsidP="00BD2010">
            <w:pPr>
              <w:overflowPunct w:val="0"/>
              <w:textAlignment w:val="baseline"/>
              <w:rPr>
                <w:rFonts w:ascii="ＭＳ ゴシック" w:eastAsia="ＭＳ ゴシック" w:hAnsi="ＭＳ ゴシック"/>
                <w:color w:val="000000" w:themeColor="text1"/>
                <w:sz w:val="20"/>
                <w:szCs w:val="20"/>
              </w:rPr>
            </w:pPr>
          </w:p>
          <w:p w14:paraId="7F790A30" w14:textId="77777777" w:rsidR="00B33D18" w:rsidRPr="00E90625" w:rsidRDefault="002B19F4" w:rsidP="0040286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(3)  </w:t>
            </w:r>
            <w:r w:rsidR="00402860" w:rsidRPr="00E90625">
              <w:rPr>
                <w:rFonts w:ascii="ＭＳ ゴシック" w:eastAsia="ＭＳ ゴシック" w:hAnsi="ＭＳ ゴシック" w:hint="eastAsia"/>
                <w:color w:val="000000" w:themeColor="text1"/>
                <w:sz w:val="20"/>
                <w:szCs w:val="20"/>
              </w:rPr>
              <w:t>常に入所者の家族との連携を図るとともに，入所者とその</w:t>
            </w:r>
          </w:p>
          <w:p w14:paraId="1A480C0D" w14:textId="6188C69A" w:rsidR="00402860" w:rsidRPr="00E90625" w:rsidRDefault="00402860" w:rsidP="00B33D18">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家族との交流等の機会を確保するよう努めているか。</w:t>
            </w:r>
          </w:p>
          <w:p w14:paraId="590307BE" w14:textId="77777777" w:rsidR="00402860" w:rsidRPr="00E90625" w:rsidRDefault="00402860" w:rsidP="00402860">
            <w:pPr>
              <w:overflowPunct w:val="0"/>
              <w:ind w:firstLineChars="100" w:firstLine="200"/>
              <w:textAlignment w:val="baseline"/>
              <w:rPr>
                <w:rFonts w:ascii="ＭＳ ゴシック" w:eastAsia="ＭＳ ゴシック" w:hAnsi="ＭＳ ゴシック"/>
                <w:color w:val="000000" w:themeColor="text1"/>
                <w:sz w:val="20"/>
                <w:szCs w:val="20"/>
              </w:rPr>
            </w:pPr>
          </w:p>
          <w:p w14:paraId="644CE6A1" w14:textId="77777777" w:rsidR="00402860" w:rsidRPr="00E90625" w:rsidRDefault="00402860" w:rsidP="00402860">
            <w:pPr>
              <w:overflowPunct w:val="0"/>
              <w:ind w:firstLineChars="100" w:firstLine="200"/>
              <w:textAlignment w:val="baseline"/>
              <w:rPr>
                <w:rFonts w:ascii="ＭＳ ゴシック" w:eastAsia="ＭＳ ゴシック" w:hAnsi="ＭＳ ゴシック"/>
                <w:color w:val="000000" w:themeColor="text1"/>
                <w:sz w:val="20"/>
                <w:szCs w:val="20"/>
              </w:rPr>
            </w:pPr>
          </w:p>
          <w:p w14:paraId="1605B38A" w14:textId="77777777" w:rsidR="00B33D18" w:rsidRPr="00E90625" w:rsidRDefault="00402860" w:rsidP="004373EF">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(4) </w:t>
            </w:r>
            <w:r w:rsidR="00473AE5"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入所者の外出の機会</w:t>
            </w:r>
            <w:r w:rsidR="004373EF" w:rsidRPr="00E90625">
              <w:rPr>
                <w:rFonts w:ascii="ＭＳ ゴシック" w:eastAsia="ＭＳ ゴシック" w:hAnsi="ＭＳ ゴシック" w:hint="eastAsia"/>
                <w:color w:val="000000" w:themeColor="text1"/>
                <w:sz w:val="20"/>
                <w:szCs w:val="20"/>
              </w:rPr>
              <w:t>や地域住民との交流の機会</w:t>
            </w:r>
            <w:r w:rsidRPr="00E90625">
              <w:rPr>
                <w:rFonts w:ascii="ＭＳ ゴシック" w:eastAsia="ＭＳ ゴシック" w:hAnsi="ＭＳ ゴシック" w:hint="eastAsia"/>
                <w:color w:val="000000" w:themeColor="text1"/>
                <w:sz w:val="20"/>
                <w:szCs w:val="20"/>
              </w:rPr>
              <w:t>を確保する</w:t>
            </w:r>
          </w:p>
          <w:p w14:paraId="753889D3" w14:textId="5737E2D4" w:rsidR="003077B5" w:rsidRPr="00E90625" w:rsidRDefault="00402860" w:rsidP="00B33D18">
            <w:pPr>
              <w:overflowPunct w:val="0"/>
              <w:ind w:leftChars="150" w:left="315"/>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よう努めているか。</w:t>
            </w:r>
          </w:p>
          <w:p w14:paraId="150C4D9B" w14:textId="77777777" w:rsidR="00402860" w:rsidRPr="00E90625" w:rsidRDefault="00402860" w:rsidP="00402860">
            <w:pPr>
              <w:overflowPunct w:val="0"/>
              <w:textAlignment w:val="baseline"/>
              <w:rPr>
                <w:rFonts w:ascii="ＭＳ ゴシック" w:eastAsia="ＭＳ ゴシック" w:hAnsi="ＭＳ ゴシック"/>
                <w:color w:val="000000" w:themeColor="text1"/>
                <w:sz w:val="20"/>
                <w:szCs w:val="20"/>
              </w:rPr>
            </w:pPr>
          </w:p>
          <w:p w14:paraId="1409E0CB" w14:textId="77777777" w:rsidR="004373EF" w:rsidRPr="00E90625" w:rsidRDefault="004373EF" w:rsidP="00402860">
            <w:pPr>
              <w:overflowPunct w:val="0"/>
              <w:textAlignment w:val="baseline"/>
              <w:rPr>
                <w:rFonts w:ascii="ＭＳ ゴシック" w:eastAsia="ＭＳ ゴシック" w:hAnsi="ＭＳ ゴシック"/>
                <w:color w:val="000000" w:themeColor="text1"/>
                <w:sz w:val="20"/>
                <w:szCs w:val="20"/>
              </w:rPr>
            </w:pPr>
          </w:p>
          <w:p w14:paraId="5A018909" w14:textId="77777777" w:rsidR="007821A3" w:rsidRPr="00E90625" w:rsidRDefault="007821A3" w:rsidP="00473AE5">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(5)</w:t>
            </w:r>
            <w:r w:rsidR="00473AE5"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 xml:space="preserve"> 介護保険法に規定する要介護認定の申請等，入所者が日常生活を営むのに必要な行政機関等に対する手続きについて，その者及びその家族が行うことが困難である</w:t>
            </w:r>
            <w:r w:rsidR="003759B3" w:rsidRPr="00E90625">
              <w:rPr>
                <w:rFonts w:ascii="ＭＳ ゴシック" w:eastAsia="ＭＳ ゴシック" w:hAnsi="ＭＳ ゴシック" w:hint="eastAsia"/>
                <w:color w:val="000000" w:themeColor="text1"/>
                <w:sz w:val="20"/>
                <w:szCs w:val="20"/>
              </w:rPr>
              <w:t>場合</w:t>
            </w:r>
            <w:r w:rsidRPr="00E90625">
              <w:rPr>
                <w:rFonts w:ascii="ＭＳ ゴシック" w:eastAsia="ＭＳ ゴシック" w:hAnsi="ＭＳ ゴシック" w:hint="eastAsia"/>
                <w:color w:val="000000" w:themeColor="text1"/>
                <w:sz w:val="20"/>
                <w:szCs w:val="20"/>
              </w:rPr>
              <w:t>には，その者の意思を踏まえて速やかな必要な支援を行っているか。</w:t>
            </w:r>
          </w:p>
          <w:p w14:paraId="07F30E71" w14:textId="77777777" w:rsidR="00402860" w:rsidRPr="00E90625" w:rsidRDefault="00402860" w:rsidP="00402860">
            <w:pPr>
              <w:overflowPunct w:val="0"/>
              <w:textAlignment w:val="baseline"/>
              <w:rPr>
                <w:rFonts w:ascii="ＭＳ ゴシック" w:eastAsia="ＭＳ ゴシック" w:hAnsi="ＭＳ ゴシック"/>
                <w:color w:val="000000" w:themeColor="text1"/>
                <w:sz w:val="20"/>
                <w:szCs w:val="20"/>
              </w:rPr>
            </w:pPr>
          </w:p>
          <w:p w14:paraId="127DB54F" w14:textId="77777777" w:rsidR="00E61BDF" w:rsidRPr="00E90625" w:rsidRDefault="00E61BDF" w:rsidP="00402860">
            <w:pPr>
              <w:overflowPunct w:val="0"/>
              <w:textAlignment w:val="baseline"/>
              <w:rPr>
                <w:rFonts w:ascii="ＭＳ ゴシック" w:eastAsia="ＭＳ ゴシック" w:hAnsi="ＭＳ ゴシック"/>
                <w:color w:val="000000" w:themeColor="text1"/>
                <w:sz w:val="20"/>
                <w:szCs w:val="20"/>
              </w:rPr>
            </w:pPr>
          </w:p>
          <w:p w14:paraId="7BA14A46" w14:textId="77777777" w:rsidR="0001780B" w:rsidRPr="00E90625" w:rsidRDefault="0001780B" w:rsidP="0001780B">
            <w:pPr>
              <w:overflowPunct w:val="0"/>
              <w:textAlignment w:val="baseline"/>
              <w:rPr>
                <w:rFonts w:ascii="ＭＳ ゴシック" w:eastAsia="ＭＳ ゴシック" w:hAnsi="ＭＳ ゴシック"/>
                <w:color w:val="000000" w:themeColor="text1"/>
                <w:sz w:val="20"/>
                <w:szCs w:val="20"/>
              </w:rPr>
            </w:pPr>
          </w:p>
          <w:p w14:paraId="75AB5092" w14:textId="77777777" w:rsidR="00B3186C" w:rsidRPr="00E90625" w:rsidRDefault="000E4320" w:rsidP="000E4320">
            <w:pPr>
              <w:numPr>
                <w:ilvl w:val="0"/>
                <w:numId w:val="35"/>
              </w:numPr>
              <w:overflowPunct w:val="0"/>
              <w:ind w:left="325" w:hanging="325"/>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00DC3CA9" w:rsidRPr="00E90625">
              <w:rPr>
                <w:rFonts w:ascii="ＭＳ ゴシック" w:eastAsia="ＭＳ ゴシック" w:hAnsi="ＭＳ ゴシック" w:hint="eastAsia"/>
                <w:color w:val="000000" w:themeColor="text1"/>
                <w:sz w:val="20"/>
                <w:szCs w:val="20"/>
              </w:rPr>
              <w:t>入所者が要介護状態等（</w:t>
            </w:r>
            <w:r w:rsidR="00DC3CA9" w:rsidRPr="00E90625">
              <w:rPr>
                <w:rFonts w:ascii="ＭＳ ゴシック" w:eastAsia="ＭＳ ゴシック" w:hAnsi="ＭＳ ゴシック" w:hint="eastAsia"/>
                <w:color w:val="000000" w:themeColor="text1"/>
                <w:sz w:val="18"/>
                <w:szCs w:val="18"/>
              </w:rPr>
              <w:t>介護保険法第２条第１項に規定する要介護状態等）</w:t>
            </w:r>
            <w:r w:rsidR="00DC3CA9" w:rsidRPr="00E90625">
              <w:rPr>
                <w:rFonts w:ascii="ＭＳ ゴシック" w:eastAsia="ＭＳ ゴシック" w:hAnsi="ＭＳ ゴシック" w:hint="eastAsia"/>
                <w:color w:val="000000" w:themeColor="text1"/>
                <w:sz w:val="20"/>
                <w:szCs w:val="20"/>
              </w:rPr>
              <w:t>となった場合には，その心身の状況，置かれている環境等に応じ，適切に居宅サービス等</w:t>
            </w:r>
            <w:r w:rsidR="00DC3CA9" w:rsidRPr="00E90625">
              <w:rPr>
                <w:rFonts w:ascii="ＭＳ ゴシック" w:eastAsia="ＭＳ ゴシック" w:hAnsi="ＭＳ ゴシック" w:hint="eastAsia"/>
                <w:color w:val="000000" w:themeColor="text1"/>
                <w:sz w:val="18"/>
                <w:szCs w:val="18"/>
              </w:rPr>
              <w:t>（介護保険法第</w:t>
            </w:r>
            <w:r w:rsidR="005A6117" w:rsidRPr="00E90625">
              <w:rPr>
                <w:rFonts w:ascii="ＭＳ ゴシック" w:eastAsia="ＭＳ ゴシック" w:hAnsi="ＭＳ ゴシック" w:hint="eastAsia"/>
                <w:color w:val="000000" w:themeColor="text1"/>
                <w:sz w:val="18"/>
                <w:szCs w:val="18"/>
              </w:rPr>
              <w:t>23</w:t>
            </w:r>
            <w:r w:rsidR="00DC3CA9" w:rsidRPr="00E90625">
              <w:rPr>
                <w:rFonts w:ascii="ＭＳ ゴシック" w:eastAsia="ＭＳ ゴシック" w:hAnsi="ＭＳ ゴシック" w:hint="eastAsia"/>
                <w:color w:val="000000" w:themeColor="text1"/>
                <w:sz w:val="18"/>
                <w:szCs w:val="18"/>
              </w:rPr>
              <w:t>条に規定する居宅サービス等）</w:t>
            </w:r>
            <w:r w:rsidR="00DC3CA9" w:rsidRPr="00E90625">
              <w:rPr>
                <w:rFonts w:ascii="ＭＳ ゴシック" w:eastAsia="ＭＳ ゴシック" w:hAnsi="ＭＳ ゴシック" w:hint="eastAsia"/>
                <w:color w:val="000000" w:themeColor="text1"/>
                <w:sz w:val="20"/>
                <w:szCs w:val="20"/>
              </w:rPr>
              <w:t>を受けることができるよう，必要な援助を行っているか。</w:t>
            </w:r>
          </w:p>
          <w:p w14:paraId="483ED5AB" w14:textId="77777777" w:rsidR="00B3186C" w:rsidRPr="00E90625" w:rsidRDefault="00B3186C" w:rsidP="0001780B">
            <w:pPr>
              <w:overflowPunct w:val="0"/>
              <w:textAlignment w:val="baseline"/>
              <w:rPr>
                <w:rFonts w:ascii="ＭＳ ゴシック" w:eastAsia="ＭＳ ゴシック" w:hAnsi="ＭＳ ゴシック"/>
                <w:color w:val="000000" w:themeColor="text1"/>
                <w:sz w:val="20"/>
                <w:szCs w:val="20"/>
              </w:rPr>
            </w:pPr>
          </w:p>
          <w:p w14:paraId="2D97D8DD" w14:textId="77777777" w:rsidR="00B3186C" w:rsidRPr="00E90625" w:rsidRDefault="00B3186C" w:rsidP="0001780B">
            <w:pPr>
              <w:overflowPunct w:val="0"/>
              <w:textAlignment w:val="baseline"/>
              <w:rPr>
                <w:rFonts w:ascii="ＭＳ ゴシック" w:eastAsia="ＭＳ ゴシック" w:hAnsi="ＭＳ ゴシック"/>
                <w:color w:val="000000" w:themeColor="text1"/>
                <w:sz w:val="20"/>
                <w:szCs w:val="20"/>
              </w:rPr>
            </w:pPr>
          </w:p>
          <w:p w14:paraId="356764A9" w14:textId="77777777" w:rsidR="00E61BDF" w:rsidRPr="00E90625" w:rsidRDefault="00E61BDF" w:rsidP="0001780B">
            <w:pPr>
              <w:overflowPunct w:val="0"/>
              <w:textAlignment w:val="baseline"/>
              <w:rPr>
                <w:rFonts w:ascii="ＭＳ ゴシック" w:eastAsia="ＭＳ ゴシック" w:hAnsi="ＭＳ ゴシック"/>
                <w:color w:val="000000" w:themeColor="text1"/>
                <w:sz w:val="20"/>
                <w:szCs w:val="20"/>
              </w:rPr>
            </w:pPr>
          </w:p>
          <w:p w14:paraId="5A8D8115" w14:textId="77777777" w:rsidR="0001780B" w:rsidRPr="00E90625" w:rsidRDefault="0001780B" w:rsidP="0001780B">
            <w:pPr>
              <w:overflowPunct w:val="0"/>
              <w:textAlignment w:val="baseline"/>
              <w:rPr>
                <w:rFonts w:ascii="ＭＳ ゴシック" w:eastAsia="ＭＳ ゴシック" w:hAnsi="ＭＳ ゴシック"/>
                <w:color w:val="000000" w:themeColor="text1"/>
                <w:sz w:val="20"/>
                <w:szCs w:val="20"/>
              </w:rPr>
            </w:pPr>
          </w:p>
          <w:p w14:paraId="019DECBB" w14:textId="77777777" w:rsidR="000E4320" w:rsidRPr="00E90625" w:rsidRDefault="000E4320" w:rsidP="000E4320">
            <w:pPr>
              <w:overflowPunct w:val="0"/>
              <w:ind w:left="41"/>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xml:space="preserve">) </w:t>
            </w:r>
            <w:r w:rsidR="009E440D" w:rsidRPr="00E90625">
              <w:rPr>
                <w:rFonts w:ascii="ＭＳ ゴシック" w:eastAsia="ＭＳ ゴシック" w:hAnsi="ＭＳ ゴシック" w:hint="eastAsia"/>
                <w:color w:val="000000" w:themeColor="text1"/>
                <w:sz w:val="20"/>
                <w:szCs w:val="20"/>
              </w:rPr>
              <w:t xml:space="preserve"> </w:t>
            </w:r>
            <w:r w:rsidR="001B18D2" w:rsidRPr="00E90625">
              <w:rPr>
                <w:rFonts w:ascii="ＭＳ ゴシック" w:eastAsia="ＭＳ ゴシック" w:hAnsi="ＭＳ ゴシック" w:hint="eastAsia"/>
                <w:color w:val="000000" w:themeColor="text1"/>
                <w:sz w:val="20"/>
                <w:szCs w:val="20"/>
              </w:rPr>
              <w:t>２日に１回以上の頻度で入浴の機会を提供する等の適切な</w:t>
            </w:r>
          </w:p>
          <w:p w14:paraId="228F7D34" w14:textId="77777777" w:rsidR="0001780B" w:rsidRPr="00E90625" w:rsidRDefault="001B18D2" w:rsidP="000E4320">
            <w:pPr>
              <w:overflowPunct w:val="0"/>
              <w:ind w:left="41"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方法により，入所者の清潔の保持に努めているか。</w:t>
            </w:r>
          </w:p>
          <w:p w14:paraId="75C3015D"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55185172" w14:textId="77777777" w:rsidR="00E61BDF" w:rsidRPr="00E90625" w:rsidRDefault="00E61BDF" w:rsidP="00A511C9">
            <w:pPr>
              <w:overflowPunct w:val="0"/>
              <w:textAlignment w:val="baseline"/>
              <w:rPr>
                <w:rFonts w:ascii="ＭＳ ゴシック" w:eastAsia="ＭＳ ゴシック" w:hAnsi="ＭＳ ゴシック"/>
                <w:color w:val="000000" w:themeColor="text1"/>
                <w:sz w:val="20"/>
                <w:szCs w:val="20"/>
              </w:rPr>
            </w:pPr>
          </w:p>
          <w:p w14:paraId="20F96000" w14:textId="77777777" w:rsidR="00E61BDF" w:rsidRPr="00E90625" w:rsidRDefault="00E61BDF" w:rsidP="00A511C9">
            <w:pPr>
              <w:overflowPunct w:val="0"/>
              <w:textAlignment w:val="baseline"/>
              <w:rPr>
                <w:rFonts w:ascii="ＭＳ ゴシック" w:eastAsia="ＭＳ ゴシック" w:hAnsi="ＭＳ ゴシック"/>
                <w:color w:val="000000" w:themeColor="text1"/>
                <w:sz w:val="20"/>
                <w:szCs w:val="20"/>
              </w:rPr>
            </w:pPr>
          </w:p>
          <w:p w14:paraId="19E4B4D2"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75F9A770"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05997B03" w14:textId="77777777" w:rsidR="000E4320" w:rsidRPr="00E90625" w:rsidRDefault="003E0803" w:rsidP="00473AE5">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E4320" w:rsidRPr="00E90625">
              <w:rPr>
                <w:rFonts w:ascii="ＭＳ ゴシック" w:eastAsia="ＭＳ ゴシック" w:hAnsi="ＭＳ ゴシック" w:hint="eastAsia"/>
                <w:color w:val="000000" w:themeColor="text1"/>
                <w:sz w:val="20"/>
                <w:szCs w:val="20"/>
              </w:rPr>
              <w:t>1</w:t>
            </w:r>
            <w:r w:rsidR="00A511C9" w:rsidRPr="00E90625">
              <w:rPr>
                <w:rFonts w:ascii="ＭＳ ゴシック" w:eastAsia="ＭＳ ゴシック" w:hAnsi="ＭＳ ゴシック" w:hint="eastAsia"/>
                <w:color w:val="000000" w:themeColor="text1"/>
                <w:sz w:val="20"/>
                <w:szCs w:val="20"/>
              </w:rPr>
              <w:t>）</w:t>
            </w:r>
            <w:r w:rsidR="000E4320" w:rsidRPr="00E90625">
              <w:rPr>
                <w:rFonts w:ascii="ＭＳ ゴシック" w:eastAsia="ＭＳ ゴシック" w:hAnsi="ＭＳ ゴシック" w:hint="eastAsia"/>
                <w:color w:val="000000" w:themeColor="text1"/>
                <w:sz w:val="20"/>
                <w:szCs w:val="20"/>
              </w:rPr>
              <w:t xml:space="preserve"> </w:t>
            </w:r>
            <w:r w:rsidR="00A511C9" w:rsidRPr="00E90625">
              <w:rPr>
                <w:rFonts w:ascii="ＭＳ ゴシック" w:eastAsia="ＭＳ ゴシック" w:hAnsi="ＭＳ ゴシック" w:hint="eastAsia"/>
                <w:color w:val="000000" w:themeColor="text1"/>
                <w:sz w:val="20"/>
                <w:szCs w:val="20"/>
              </w:rPr>
              <w:t>入所者について，定期的に健康診断を受ける機会を提供し</w:t>
            </w:r>
          </w:p>
          <w:p w14:paraId="6C10D75D" w14:textId="77777777" w:rsidR="00A511C9" w:rsidRPr="00E90625" w:rsidRDefault="00A511C9" w:rsidP="005A6117">
            <w:pPr>
              <w:overflowPunct w:val="0"/>
              <w:ind w:leftChars="132" w:left="619" w:hangingChars="171" w:hanging="342"/>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ているか。</w:t>
            </w:r>
          </w:p>
          <w:p w14:paraId="5D22EA3E"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1F813640"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3B0AF40A" w14:textId="77777777" w:rsidR="00A511C9" w:rsidRPr="00E90625" w:rsidRDefault="003E0803" w:rsidP="003E0803">
            <w:pPr>
              <w:numPr>
                <w:ilvl w:val="0"/>
                <w:numId w:val="35"/>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00A511C9" w:rsidRPr="00E90625">
              <w:rPr>
                <w:rFonts w:ascii="ＭＳ ゴシック" w:eastAsia="ＭＳ ゴシック" w:hAnsi="ＭＳ ゴシック" w:hint="eastAsia"/>
                <w:color w:val="000000" w:themeColor="text1"/>
                <w:sz w:val="20"/>
                <w:szCs w:val="20"/>
              </w:rPr>
              <w:t>入所者について，健康の保持に努めているか。</w:t>
            </w:r>
          </w:p>
          <w:p w14:paraId="2E4105B7"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0F850E68" w14:textId="77777777" w:rsidR="00E61BDF" w:rsidRPr="00E90625" w:rsidRDefault="00E61BDF" w:rsidP="00A511C9">
            <w:pPr>
              <w:overflowPunct w:val="0"/>
              <w:textAlignment w:val="baseline"/>
              <w:rPr>
                <w:rFonts w:ascii="ＭＳ ゴシック" w:eastAsia="ＭＳ ゴシック" w:hAnsi="ＭＳ ゴシック"/>
                <w:color w:val="000000" w:themeColor="text1"/>
                <w:sz w:val="20"/>
                <w:szCs w:val="20"/>
              </w:rPr>
            </w:pPr>
          </w:p>
          <w:p w14:paraId="7E8665D9"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04FE2D46" w14:textId="77777777" w:rsidR="001E7FC2" w:rsidRPr="00E90625" w:rsidRDefault="003E0803" w:rsidP="001E7F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1E7FC2" w:rsidRPr="00E90625">
              <w:rPr>
                <w:rFonts w:ascii="ＭＳ ゴシック" w:eastAsia="ＭＳ ゴシック" w:hAnsi="ＭＳ ゴシック" w:hint="eastAsia"/>
                <w:color w:val="000000" w:themeColor="text1"/>
                <w:sz w:val="20"/>
                <w:szCs w:val="20"/>
              </w:rPr>
              <w:t xml:space="preserve">） </w:t>
            </w:r>
            <w:r w:rsidR="00A511C9" w:rsidRPr="00E90625">
              <w:rPr>
                <w:rFonts w:ascii="ＭＳ ゴシック" w:eastAsia="ＭＳ ゴシック" w:hAnsi="ＭＳ ゴシック" w:hint="eastAsia"/>
                <w:color w:val="000000" w:themeColor="text1"/>
                <w:sz w:val="20"/>
                <w:szCs w:val="20"/>
              </w:rPr>
              <w:t>入所者について，その入所時及び毎年定期に２回以上健康</w:t>
            </w:r>
          </w:p>
          <w:p w14:paraId="261B7839" w14:textId="77777777" w:rsidR="00A511C9" w:rsidRPr="00E90625" w:rsidRDefault="00A511C9" w:rsidP="005A6117">
            <w:pPr>
              <w:overflowPunct w:val="0"/>
              <w:ind w:firstLineChars="152" w:firstLine="30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診断を行っているか。</w:t>
            </w:r>
          </w:p>
          <w:p w14:paraId="06DFF97A" w14:textId="77777777" w:rsidR="00A511C9" w:rsidRPr="00E90625" w:rsidRDefault="00A511C9" w:rsidP="00A511C9">
            <w:pPr>
              <w:overflowPunct w:val="0"/>
              <w:ind w:left="720"/>
              <w:textAlignment w:val="baseline"/>
              <w:rPr>
                <w:rFonts w:ascii="ＭＳ ゴシック" w:eastAsia="ＭＳ ゴシック" w:hAnsi="ＭＳ ゴシック"/>
                <w:color w:val="000000" w:themeColor="text1"/>
                <w:sz w:val="20"/>
                <w:szCs w:val="20"/>
              </w:rPr>
            </w:pPr>
          </w:p>
          <w:p w14:paraId="59727DD5"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18523D48" w14:textId="77777777" w:rsidR="00574988" w:rsidRPr="00E90625" w:rsidRDefault="003E0803" w:rsidP="00574988">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(2</w:t>
            </w:r>
            <w:r w:rsidR="00574988" w:rsidRPr="00E90625">
              <w:rPr>
                <w:rFonts w:ascii="ＭＳ ゴシック" w:eastAsia="ＭＳ ゴシック" w:hAnsi="Times New Roman" w:hint="eastAsia"/>
                <w:color w:val="000000" w:themeColor="text1"/>
                <w:kern w:val="0"/>
                <w:sz w:val="20"/>
                <w:szCs w:val="20"/>
              </w:rPr>
              <w:t>） 健康診断用に使用するはかりは，2年に1回，所定の定期</w:t>
            </w:r>
          </w:p>
          <w:p w14:paraId="2605B206" w14:textId="77777777" w:rsidR="00574988" w:rsidRPr="00E90625" w:rsidRDefault="00574988" w:rsidP="005A6117">
            <w:pPr>
              <w:overflowPunct w:val="0"/>
              <w:ind w:firstLineChars="145" w:firstLine="29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検査を受けているか。</w:t>
            </w:r>
          </w:p>
          <w:p w14:paraId="438B52DE" w14:textId="77777777" w:rsidR="00574988" w:rsidRPr="00E90625" w:rsidRDefault="00574988" w:rsidP="003E0803">
            <w:pPr>
              <w:overflowPunct w:val="0"/>
              <w:ind w:firstLineChars="250" w:firstLine="5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(直近検査日:</w:t>
            </w:r>
            <w:r w:rsidR="00C8177B"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 xml:space="preserve">　　年　　月　　日)</w:t>
            </w:r>
          </w:p>
          <w:p w14:paraId="52F6DB73" w14:textId="77777777" w:rsidR="00574988" w:rsidRPr="00E90625" w:rsidRDefault="00574988" w:rsidP="000B1525">
            <w:pPr>
              <w:overflowPunct w:val="0"/>
              <w:ind w:firstLineChars="200" w:firstLine="340"/>
              <w:textAlignment w:val="baseline"/>
              <w:rPr>
                <w:rFonts w:ascii="ＭＳ ゴシック" w:eastAsia="ＭＳ ゴシック" w:hAnsi="ＭＳ ゴシック"/>
                <w:color w:val="000000" w:themeColor="text1"/>
                <w:kern w:val="0"/>
                <w:sz w:val="17"/>
                <w:szCs w:val="17"/>
              </w:rPr>
            </w:pPr>
            <w:r w:rsidRPr="00E90625">
              <w:rPr>
                <w:rFonts w:ascii="ＭＳ ゴシック" w:eastAsia="ＭＳ ゴシック" w:hAnsi="ＭＳ ゴシック" w:hint="eastAsia"/>
                <w:color w:val="000000" w:themeColor="text1"/>
                <w:kern w:val="0"/>
                <w:sz w:val="17"/>
                <w:szCs w:val="17"/>
              </w:rPr>
              <w:t>〈当該施設（医務室を含む）のはかりを使用する場合のみ記</w:t>
            </w:r>
            <w:r w:rsidR="00341405" w:rsidRPr="00E90625">
              <w:rPr>
                <w:rFonts w:ascii="ＭＳ ゴシック" w:eastAsia="ＭＳ ゴシック" w:hAnsi="ＭＳ ゴシック" w:hint="eastAsia"/>
                <w:color w:val="000000" w:themeColor="text1"/>
                <w:kern w:val="0"/>
                <w:sz w:val="17"/>
                <w:szCs w:val="17"/>
              </w:rPr>
              <w:t>入</w:t>
            </w:r>
            <w:r w:rsidRPr="00E90625">
              <w:rPr>
                <w:rFonts w:ascii="ＭＳ ゴシック" w:eastAsia="ＭＳ ゴシック" w:hAnsi="ＭＳ ゴシック" w:hint="eastAsia"/>
                <w:color w:val="000000" w:themeColor="text1"/>
                <w:kern w:val="0"/>
                <w:sz w:val="17"/>
                <w:szCs w:val="17"/>
              </w:rPr>
              <w:t>すること</w:t>
            </w:r>
            <w:r w:rsidR="00341405" w:rsidRPr="00E90625">
              <w:rPr>
                <w:rFonts w:ascii="ＭＳ ゴシック" w:eastAsia="ＭＳ ゴシック" w:hAnsi="ＭＳ ゴシック" w:hint="eastAsia"/>
                <w:color w:val="000000" w:themeColor="text1"/>
                <w:kern w:val="0"/>
                <w:sz w:val="17"/>
                <w:szCs w:val="17"/>
              </w:rPr>
              <w:t>。</w:t>
            </w:r>
            <w:r w:rsidRPr="00E90625">
              <w:rPr>
                <w:rFonts w:ascii="ＭＳ ゴシック" w:eastAsia="ＭＳ ゴシック" w:hAnsi="ＭＳ ゴシック" w:hint="eastAsia"/>
                <w:color w:val="000000" w:themeColor="text1"/>
                <w:kern w:val="0"/>
                <w:sz w:val="17"/>
                <w:szCs w:val="17"/>
              </w:rPr>
              <w:t>〉</w:t>
            </w:r>
          </w:p>
          <w:p w14:paraId="634DAB95" w14:textId="77777777" w:rsidR="00202B7B" w:rsidRPr="00E90625" w:rsidRDefault="00202B7B" w:rsidP="00202B7B">
            <w:pPr>
              <w:overflowPunct w:val="0"/>
              <w:textAlignment w:val="baseline"/>
              <w:rPr>
                <w:rFonts w:ascii="ＭＳ ゴシック" w:eastAsia="ＭＳ ゴシック" w:hAnsi="ＭＳ ゴシック"/>
                <w:color w:val="000000" w:themeColor="text1"/>
                <w:sz w:val="20"/>
                <w:szCs w:val="20"/>
              </w:rPr>
            </w:pPr>
          </w:p>
        </w:tc>
        <w:tc>
          <w:tcPr>
            <w:tcW w:w="1701" w:type="dxa"/>
          </w:tcPr>
          <w:p w14:paraId="35BC670B" w14:textId="77777777" w:rsidR="00D6324C" w:rsidRPr="00E90625" w:rsidRDefault="00D6324C" w:rsidP="00BD2010">
            <w:pPr>
              <w:overflowPunct w:val="0"/>
              <w:textAlignment w:val="baseline"/>
              <w:rPr>
                <w:rFonts w:ascii="ＭＳ ゴシック" w:eastAsia="ＭＳ ゴシック" w:hAnsi="ＭＳ ゴシック" w:cs="ＭＳ ゴシック"/>
                <w:color w:val="000000" w:themeColor="text1"/>
                <w:kern w:val="0"/>
                <w:sz w:val="20"/>
                <w:szCs w:val="20"/>
              </w:rPr>
            </w:pPr>
          </w:p>
          <w:p w14:paraId="17C9EAC3" w14:textId="4AB0E5FB" w:rsidR="00B55A71" w:rsidRPr="00E90625" w:rsidRDefault="00E90625" w:rsidP="00BD201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647816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792821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840058B" w14:textId="77777777" w:rsidR="00D6324C" w:rsidRPr="00E90625" w:rsidRDefault="00D6324C" w:rsidP="00D6324C">
            <w:pPr>
              <w:rPr>
                <w:rFonts w:ascii="ＭＳ ゴシック" w:eastAsia="ＭＳ ゴシック" w:hAnsi="ＭＳ ゴシック"/>
                <w:color w:val="000000" w:themeColor="text1"/>
                <w:sz w:val="20"/>
                <w:szCs w:val="20"/>
              </w:rPr>
            </w:pPr>
          </w:p>
          <w:p w14:paraId="0B218303" w14:textId="77777777" w:rsidR="004E63D6" w:rsidRPr="00E90625" w:rsidRDefault="004E63D6" w:rsidP="00D6324C">
            <w:pPr>
              <w:rPr>
                <w:rFonts w:ascii="ＭＳ ゴシック" w:eastAsia="ＭＳ ゴシック" w:hAnsi="ＭＳ ゴシック"/>
                <w:color w:val="000000" w:themeColor="text1"/>
                <w:sz w:val="20"/>
                <w:szCs w:val="20"/>
              </w:rPr>
            </w:pPr>
          </w:p>
          <w:p w14:paraId="1FABB194" w14:textId="77777777" w:rsidR="00D6324C" w:rsidRPr="00E90625" w:rsidRDefault="00D6324C" w:rsidP="00D6324C">
            <w:pPr>
              <w:rPr>
                <w:rFonts w:ascii="ＭＳ ゴシック" w:eastAsia="ＭＳ ゴシック" w:hAnsi="ＭＳ ゴシック"/>
                <w:color w:val="000000" w:themeColor="text1"/>
                <w:sz w:val="20"/>
                <w:szCs w:val="20"/>
              </w:rPr>
            </w:pPr>
          </w:p>
          <w:p w14:paraId="18C84A0B" w14:textId="65CD1477" w:rsidR="00D6324C" w:rsidRPr="00E90625" w:rsidRDefault="00E90625" w:rsidP="00D6324C">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6297937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903024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6CD4237" w14:textId="77777777" w:rsidR="00D6324C" w:rsidRPr="00E90625" w:rsidRDefault="00D6324C" w:rsidP="00D6324C">
            <w:pPr>
              <w:rPr>
                <w:rFonts w:ascii="ＭＳ ゴシック" w:eastAsia="ＭＳ ゴシック" w:hAnsi="ＭＳ ゴシック"/>
                <w:color w:val="000000" w:themeColor="text1"/>
                <w:sz w:val="20"/>
                <w:szCs w:val="20"/>
              </w:rPr>
            </w:pPr>
          </w:p>
          <w:p w14:paraId="1B7216FE" w14:textId="77777777" w:rsidR="00D6324C" w:rsidRPr="00E90625" w:rsidRDefault="00D6324C" w:rsidP="00D6324C">
            <w:pPr>
              <w:rPr>
                <w:rFonts w:ascii="ＭＳ ゴシック" w:eastAsia="ＭＳ ゴシック" w:hAnsi="ＭＳ ゴシック"/>
                <w:color w:val="000000" w:themeColor="text1"/>
                <w:sz w:val="20"/>
                <w:szCs w:val="20"/>
              </w:rPr>
            </w:pPr>
          </w:p>
          <w:p w14:paraId="02E8CE0B" w14:textId="77777777" w:rsidR="004373EF" w:rsidRPr="00E90625" w:rsidRDefault="004373EF" w:rsidP="00D6324C">
            <w:pPr>
              <w:overflowPunct w:val="0"/>
              <w:textAlignment w:val="baseline"/>
              <w:rPr>
                <w:rFonts w:ascii="ＭＳ ゴシック" w:eastAsia="ＭＳ ゴシック" w:hAnsi="ＭＳ ゴシック" w:cs="ＭＳ ゴシック"/>
                <w:color w:val="000000" w:themeColor="text1"/>
                <w:kern w:val="0"/>
                <w:sz w:val="20"/>
                <w:szCs w:val="20"/>
              </w:rPr>
            </w:pPr>
          </w:p>
          <w:p w14:paraId="38351F37" w14:textId="48E2BC83" w:rsidR="00D6324C" w:rsidRPr="00E90625" w:rsidRDefault="00E90625" w:rsidP="00D632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281690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084831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8FB42B1" w14:textId="77777777" w:rsidR="00A25354" w:rsidRPr="00E90625" w:rsidRDefault="00A25354" w:rsidP="00D6324C">
            <w:pPr>
              <w:rPr>
                <w:rFonts w:ascii="ＭＳ ゴシック" w:eastAsia="ＭＳ ゴシック" w:hAnsi="ＭＳ ゴシック"/>
                <w:color w:val="000000" w:themeColor="text1"/>
                <w:sz w:val="20"/>
                <w:szCs w:val="20"/>
              </w:rPr>
            </w:pPr>
          </w:p>
          <w:p w14:paraId="0A3A7C9C" w14:textId="77777777" w:rsidR="00A25354" w:rsidRPr="00E90625" w:rsidRDefault="00A25354" w:rsidP="00D6324C">
            <w:pPr>
              <w:rPr>
                <w:rFonts w:ascii="ＭＳ ゴシック" w:eastAsia="ＭＳ ゴシック" w:hAnsi="ＭＳ ゴシック"/>
                <w:color w:val="000000" w:themeColor="text1"/>
                <w:sz w:val="20"/>
                <w:szCs w:val="20"/>
              </w:rPr>
            </w:pPr>
          </w:p>
          <w:p w14:paraId="00CB2D44" w14:textId="77777777" w:rsidR="00E61BDF" w:rsidRPr="00E90625" w:rsidRDefault="00E61BDF" w:rsidP="00D6324C">
            <w:pPr>
              <w:rPr>
                <w:rFonts w:ascii="ＭＳ ゴシック" w:eastAsia="ＭＳ ゴシック" w:hAnsi="ＭＳ ゴシック"/>
                <w:color w:val="000000" w:themeColor="text1"/>
                <w:sz w:val="20"/>
                <w:szCs w:val="20"/>
              </w:rPr>
            </w:pPr>
          </w:p>
          <w:p w14:paraId="0D942CD9" w14:textId="77777777" w:rsidR="00D6324C" w:rsidRPr="00E90625" w:rsidRDefault="00D6324C" w:rsidP="00D6324C">
            <w:pPr>
              <w:rPr>
                <w:rFonts w:ascii="ＭＳ ゴシック" w:eastAsia="ＭＳ ゴシック" w:hAnsi="ＭＳ ゴシック"/>
                <w:color w:val="000000" w:themeColor="text1"/>
                <w:sz w:val="20"/>
                <w:szCs w:val="20"/>
              </w:rPr>
            </w:pPr>
          </w:p>
          <w:p w14:paraId="08893B95" w14:textId="77777777" w:rsidR="00DC3CA9" w:rsidRPr="00E90625" w:rsidRDefault="00DC3CA9" w:rsidP="00D6324C">
            <w:pPr>
              <w:rPr>
                <w:rFonts w:ascii="ＭＳ ゴシック" w:eastAsia="ＭＳ ゴシック" w:hAnsi="ＭＳ ゴシック"/>
                <w:color w:val="000000" w:themeColor="text1"/>
                <w:sz w:val="20"/>
                <w:szCs w:val="20"/>
              </w:rPr>
            </w:pPr>
          </w:p>
          <w:p w14:paraId="13BF6B55" w14:textId="77777777" w:rsidR="00DC3CA9" w:rsidRPr="00E90625" w:rsidRDefault="00DC3CA9" w:rsidP="00D6324C">
            <w:pPr>
              <w:rPr>
                <w:rFonts w:ascii="ＭＳ ゴシック" w:eastAsia="ＭＳ ゴシック" w:hAnsi="ＭＳ ゴシック"/>
                <w:color w:val="000000" w:themeColor="text1"/>
                <w:sz w:val="20"/>
                <w:szCs w:val="20"/>
              </w:rPr>
            </w:pPr>
          </w:p>
          <w:p w14:paraId="31854D72" w14:textId="52BD2211" w:rsidR="00D6324C" w:rsidRPr="00E90625" w:rsidRDefault="00E90625" w:rsidP="00D632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448361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537592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1F8DB07" w14:textId="77777777" w:rsidR="00D6324C" w:rsidRPr="00E90625" w:rsidRDefault="00D6324C" w:rsidP="00D6324C">
            <w:pPr>
              <w:rPr>
                <w:rFonts w:ascii="ＭＳ ゴシック" w:eastAsia="ＭＳ ゴシック" w:hAnsi="ＭＳ ゴシック"/>
                <w:color w:val="000000" w:themeColor="text1"/>
                <w:sz w:val="20"/>
                <w:szCs w:val="20"/>
              </w:rPr>
            </w:pPr>
          </w:p>
          <w:p w14:paraId="22F77E1D" w14:textId="77777777" w:rsidR="00DC3CA9" w:rsidRPr="00E90625" w:rsidRDefault="00DC3CA9" w:rsidP="00D6324C">
            <w:pPr>
              <w:rPr>
                <w:rFonts w:ascii="ＭＳ ゴシック" w:eastAsia="ＭＳ ゴシック" w:hAnsi="ＭＳ ゴシック"/>
                <w:color w:val="000000" w:themeColor="text1"/>
                <w:sz w:val="20"/>
                <w:szCs w:val="20"/>
              </w:rPr>
            </w:pPr>
          </w:p>
          <w:p w14:paraId="0BADE32C" w14:textId="77777777" w:rsidR="00DC3CA9" w:rsidRPr="00E90625" w:rsidRDefault="00DC3CA9" w:rsidP="00D6324C">
            <w:pPr>
              <w:rPr>
                <w:rFonts w:ascii="ＭＳ ゴシック" w:eastAsia="ＭＳ ゴシック" w:hAnsi="ＭＳ ゴシック"/>
                <w:color w:val="000000" w:themeColor="text1"/>
                <w:sz w:val="20"/>
                <w:szCs w:val="20"/>
              </w:rPr>
            </w:pPr>
          </w:p>
          <w:p w14:paraId="28F0D126" w14:textId="73C56469" w:rsidR="00DC3CA9" w:rsidRPr="00E90625" w:rsidRDefault="00DC3CA9" w:rsidP="00D6324C">
            <w:pPr>
              <w:rPr>
                <w:rFonts w:ascii="ＭＳ ゴシック" w:eastAsia="ＭＳ ゴシック" w:hAnsi="ＭＳ ゴシック"/>
                <w:color w:val="000000" w:themeColor="text1"/>
                <w:sz w:val="20"/>
                <w:szCs w:val="20"/>
              </w:rPr>
            </w:pPr>
          </w:p>
          <w:p w14:paraId="76AA0195" w14:textId="730BB1A1" w:rsidR="00B33D18" w:rsidRPr="00E90625" w:rsidRDefault="00B33D18" w:rsidP="00D6324C">
            <w:pPr>
              <w:rPr>
                <w:rFonts w:ascii="ＭＳ ゴシック" w:eastAsia="ＭＳ ゴシック" w:hAnsi="ＭＳ ゴシック"/>
                <w:color w:val="000000" w:themeColor="text1"/>
                <w:sz w:val="20"/>
                <w:szCs w:val="20"/>
              </w:rPr>
            </w:pPr>
          </w:p>
          <w:p w14:paraId="22AA5B1C" w14:textId="77777777" w:rsidR="00B33D18" w:rsidRPr="00E90625" w:rsidRDefault="00B33D18" w:rsidP="00D6324C">
            <w:pPr>
              <w:rPr>
                <w:rFonts w:ascii="ＭＳ ゴシック" w:eastAsia="ＭＳ ゴシック" w:hAnsi="ＭＳ ゴシック"/>
                <w:color w:val="000000" w:themeColor="text1"/>
                <w:sz w:val="20"/>
                <w:szCs w:val="20"/>
              </w:rPr>
            </w:pPr>
          </w:p>
          <w:p w14:paraId="107C9FA6" w14:textId="77777777" w:rsidR="00D6324C" w:rsidRPr="00E90625" w:rsidRDefault="00D6324C" w:rsidP="00D6324C">
            <w:pPr>
              <w:rPr>
                <w:rFonts w:ascii="ＭＳ ゴシック" w:eastAsia="ＭＳ ゴシック" w:hAnsi="ＭＳ ゴシック"/>
                <w:color w:val="000000" w:themeColor="text1"/>
                <w:sz w:val="20"/>
                <w:szCs w:val="20"/>
              </w:rPr>
            </w:pPr>
          </w:p>
          <w:p w14:paraId="18056F5C" w14:textId="77777777" w:rsidR="00D6324C" w:rsidRPr="00E90625" w:rsidRDefault="00D6324C" w:rsidP="00D6324C">
            <w:pPr>
              <w:rPr>
                <w:rFonts w:ascii="ＭＳ ゴシック" w:eastAsia="ＭＳ ゴシック" w:hAnsi="ＭＳ ゴシック"/>
                <w:color w:val="000000" w:themeColor="text1"/>
                <w:sz w:val="20"/>
                <w:szCs w:val="20"/>
              </w:rPr>
            </w:pPr>
          </w:p>
          <w:p w14:paraId="238DDDE9" w14:textId="6D13048D" w:rsidR="00D6324C" w:rsidRPr="00E90625" w:rsidRDefault="00E90625" w:rsidP="00D632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451841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843403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487040C" w14:textId="77777777" w:rsidR="00D6324C" w:rsidRPr="00E90625" w:rsidRDefault="00D6324C" w:rsidP="00D6324C">
            <w:pPr>
              <w:rPr>
                <w:rFonts w:ascii="ＭＳ ゴシック" w:eastAsia="ＭＳ ゴシック" w:hAnsi="ＭＳ ゴシック"/>
                <w:color w:val="000000" w:themeColor="text1"/>
                <w:sz w:val="20"/>
                <w:szCs w:val="20"/>
              </w:rPr>
            </w:pPr>
          </w:p>
          <w:p w14:paraId="1AB2F004" w14:textId="77777777" w:rsidR="00D6324C" w:rsidRPr="00E90625" w:rsidRDefault="00D6324C" w:rsidP="00D6324C">
            <w:pPr>
              <w:rPr>
                <w:rFonts w:ascii="ＭＳ ゴシック" w:eastAsia="ＭＳ ゴシック" w:hAnsi="ＭＳ ゴシック"/>
                <w:color w:val="000000" w:themeColor="text1"/>
                <w:sz w:val="20"/>
                <w:szCs w:val="20"/>
              </w:rPr>
            </w:pPr>
          </w:p>
          <w:p w14:paraId="5DAE9102" w14:textId="77777777" w:rsidR="00E61BDF" w:rsidRPr="00E90625" w:rsidRDefault="00E61BDF" w:rsidP="00D6324C">
            <w:pPr>
              <w:rPr>
                <w:rFonts w:ascii="ＭＳ ゴシック" w:eastAsia="ＭＳ ゴシック" w:hAnsi="ＭＳ ゴシック"/>
                <w:color w:val="000000" w:themeColor="text1"/>
                <w:sz w:val="20"/>
                <w:szCs w:val="20"/>
              </w:rPr>
            </w:pPr>
          </w:p>
          <w:p w14:paraId="0CFDE57A" w14:textId="77777777" w:rsidR="00F97D7A" w:rsidRPr="00E90625" w:rsidRDefault="00F97D7A" w:rsidP="00F97D7A">
            <w:pPr>
              <w:rPr>
                <w:rFonts w:ascii="ＭＳ ゴシック" w:eastAsia="ＭＳ ゴシック" w:hAnsi="ＭＳ ゴシック"/>
                <w:color w:val="000000" w:themeColor="text1"/>
                <w:sz w:val="20"/>
                <w:szCs w:val="20"/>
              </w:rPr>
            </w:pPr>
          </w:p>
          <w:p w14:paraId="03593471" w14:textId="77777777" w:rsidR="00A511C9" w:rsidRPr="00E90625" w:rsidRDefault="00A511C9" w:rsidP="00F97D7A">
            <w:pPr>
              <w:rPr>
                <w:rFonts w:ascii="ＭＳ ゴシック" w:eastAsia="ＭＳ ゴシック" w:hAnsi="ＭＳ ゴシック"/>
                <w:color w:val="000000" w:themeColor="text1"/>
                <w:sz w:val="20"/>
                <w:szCs w:val="20"/>
              </w:rPr>
            </w:pPr>
          </w:p>
          <w:p w14:paraId="103D9298" w14:textId="77777777" w:rsidR="00A511C9" w:rsidRPr="00E90625" w:rsidRDefault="00A511C9" w:rsidP="00F97D7A">
            <w:pPr>
              <w:rPr>
                <w:rFonts w:ascii="ＭＳ ゴシック" w:eastAsia="ＭＳ ゴシック" w:hAnsi="ＭＳ ゴシック"/>
                <w:color w:val="000000" w:themeColor="text1"/>
                <w:sz w:val="20"/>
                <w:szCs w:val="20"/>
              </w:rPr>
            </w:pPr>
          </w:p>
          <w:p w14:paraId="252D85E5" w14:textId="31D2B02F" w:rsidR="00A511C9" w:rsidRPr="00E90625" w:rsidRDefault="00E90625" w:rsidP="00F97D7A">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4849439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1958556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E767044" w14:textId="77777777" w:rsidR="00A511C9" w:rsidRPr="00E90625" w:rsidRDefault="00A511C9" w:rsidP="00F97D7A">
            <w:pPr>
              <w:rPr>
                <w:rFonts w:ascii="ＭＳ ゴシック" w:eastAsia="ＭＳ ゴシック" w:hAnsi="ＭＳ ゴシック"/>
                <w:color w:val="000000" w:themeColor="text1"/>
                <w:sz w:val="20"/>
                <w:szCs w:val="20"/>
              </w:rPr>
            </w:pPr>
          </w:p>
          <w:p w14:paraId="00BDC4E3" w14:textId="77777777" w:rsidR="00E61BDF" w:rsidRPr="00E90625" w:rsidRDefault="00E61BDF" w:rsidP="00F97D7A">
            <w:pPr>
              <w:rPr>
                <w:rFonts w:ascii="ＭＳ ゴシック" w:eastAsia="ＭＳ ゴシック" w:hAnsi="ＭＳ ゴシック"/>
                <w:color w:val="000000" w:themeColor="text1"/>
                <w:sz w:val="20"/>
                <w:szCs w:val="20"/>
              </w:rPr>
            </w:pPr>
          </w:p>
          <w:p w14:paraId="0B36E653" w14:textId="77777777" w:rsidR="00A511C9" w:rsidRPr="00E90625" w:rsidRDefault="00A511C9" w:rsidP="00F97D7A">
            <w:pPr>
              <w:rPr>
                <w:rFonts w:ascii="ＭＳ ゴシック" w:eastAsia="ＭＳ ゴシック" w:hAnsi="ＭＳ ゴシック"/>
                <w:color w:val="000000" w:themeColor="text1"/>
                <w:sz w:val="20"/>
                <w:szCs w:val="20"/>
              </w:rPr>
            </w:pPr>
          </w:p>
          <w:p w14:paraId="542EB7EC" w14:textId="64B6FA6D" w:rsidR="00A511C9" w:rsidRPr="00E90625" w:rsidRDefault="00E90625" w:rsidP="00F97D7A">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3525239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4610948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1F52BFCD" w14:textId="77777777" w:rsidR="00A511C9" w:rsidRPr="00E90625" w:rsidRDefault="00A511C9" w:rsidP="00F97D7A">
            <w:pPr>
              <w:rPr>
                <w:rFonts w:ascii="ＭＳ ゴシック" w:eastAsia="ＭＳ ゴシック" w:hAnsi="ＭＳ ゴシック"/>
                <w:color w:val="000000" w:themeColor="text1"/>
                <w:sz w:val="20"/>
                <w:szCs w:val="20"/>
              </w:rPr>
            </w:pPr>
          </w:p>
          <w:p w14:paraId="4494DC36" w14:textId="77777777" w:rsidR="00A511C9" w:rsidRPr="00E90625" w:rsidRDefault="00A511C9" w:rsidP="00F97D7A">
            <w:pPr>
              <w:rPr>
                <w:rFonts w:ascii="ＭＳ ゴシック" w:eastAsia="ＭＳ ゴシック" w:hAnsi="ＭＳ ゴシック"/>
                <w:color w:val="000000" w:themeColor="text1"/>
                <w:sz w:val="20"/>
                <w:szCs w:val="20"/>
              </w:rPr>
            </w:pPr>
          </w:p>
          <w:p w14:paraId="1DD0DB10" w14:textId="77777777" w:rsidR="00A511C9" w:rsidRPr="00E90625" w:rsidRDefault="00A511C9" w:rsidP="00F97D7A">
            <w:pPr>
              <w:rPr>
                <w:rFonts w:ascii="ＭＳ ゴシック" w:eastAsia="ＭＳ ゴシック" w:hAnsi="ＭＳ ゴシック"/>
                <w:color w:val="000000" w:themeColor="text1"/>
                <w:sz w:val="20"/>
                <w:szCs w:val="20"/>
              </w:rPr>
            </w:pPr>
          </w:p>
          <w:p w14:paraId="7070A750" w14:textId="36AAB467" w:rsidR="00A511C9" w:rsidRPr="00E90625" w:rsidRDefault="00E90625" w:rsidP="00F97D7A">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140888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8832650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2CCF923D" w14:textId="77777777" w:rsidR="00202B7B" w:rsidRPr="00E90625" w:rsidRDefault="00202B7B" w:rsidP="00F97D7A">
            <w:pPr>
              <w:rPr>
                <w:rFonts w:ascii="ＭＳ ゴシック" w:eastAsia="ＭＳ ゴシック" w:hAnsi="ＭＳ ゴシック"/>
                <w:color w:val="000000" w:themeColor="text1"/>
                <w:sz w:val="20"/>
                <w:szCs w:val="20"/>
              </w:rPr>
            </w:pPr>
          </w:p>
          <w:p w14:paraId="3229F079" w14:textId="77777777" w:rsidR="00202B7B" w:rsidRPr="00E90625" w:rsidRDefault="00202B7B" w:rsidP="00F97D7A">
            <w:pPr>
              <w:rPr>
                <w:rFonts w:ascii="ＭＳ ゴシック" w:eastAsia="ＭＳ ゴシック" w:hAnsi="ＭＳ ゴシック"/>
                <w:color w:val="000000" w:themeColor="text1"/>
                <w:sz w:val="20"/>
                <w:szCs w:val="20"/>
              </w:rPr>
            </w:pPr>
          </w:p>
          <w:p w14:paraId="0DFB2249" w14:textId="77777777" w:rsidR="00202B7B" w:rsidRPr="00E90625" w:rsidRDefault="00202B7B" w:rsidP="00F97D7A">
            <w:pPr>
              <w:rPr>
                <w:rFonts w:ascii="ＭＳ ゴシック" w:eastAsia="ＭＳ ゴシック" w:hAnsi="ＭＳ ゴシック"/>
                <w:color w:val="000000" w:themeColor="text1"/>
                <w:sz w:val="20"/>
                <w:szCs w:val="20"/>
              </w:rPr>
            </w:pPr>
          </w:p>
          <w:p w14:paraId="765EF334" w14:textId="74B51E1F" w:rsidR="00202B7B" w:rsidRPr="00E90625" w:rsidRDefault="00E90625" w:rsidP="00F97D7A">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852561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0732716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5C94ACFB" w14:textId="77777777" w:rsidR="00D73FB1" w:rsidRPr="00E90625" w:rsidRDefault="00D73FB1" w:rsidP="00B55A71">
      <w:pPr>
        <w:rPr>
          <w:color w:val="000000" w:themeColor="text1"/>
        </w:rPr>
      </w:pPr>
    </w:p>
    <w:p w14:paraId="4EBD0C1F" w14:textId="77777777" w:rsidR="00635335" w:rsidRPr="00E90625" w:rsidRDefault="00635335" w:rsidP="00B55A71">
      <w:pPr>
        <w:rPr>
          <w:vanish/>
          <w:color w:val="000000" w:themeColor="text1"/>
        </w:rPr>
      </w:pPr>
    </w:p>
    <w:p w14:paraId="4586F387" w14:textId="4DA647DC" w:rsidR="00B55A71" w:rsidRPr="00E90625" w:rsidRDefault="00D73FB1"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4A3960"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３</w:t>
      </w:r>
      <w:r w:rsidR="00B55A71"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7C011792" w14:textId="77777777" w:rsidTr="00BD2010">
        <w:trPr>
          <w:trHeight w:val="416"/>
        </w:trPr>
        <w:tc>
          <w:tcPr>
            <w:tcW w:w="3643" w:type="dxa"/>
            <w:vAlign w:val="center"/>
          </w:tcPr>
          <w:p w14:paraId="65395BF4"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4899EA4"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E97F537"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76A6E737"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760AA53B" w14:textId="77777777" w:rsidTr="0017218E">
        <w:trPr>
          <w:trHeight w:val="13321"/>
        </w:trPr>
        <w:tc>
          <w:tcPr>
            <w:tcW w:w="3643" w:type="dxa"/>
          </w:tcPr>
          <w:p w14:paraId="50F24023" w14:textId="77777777" w:rsidR="003077B5" w:rsidRPr="00E90625" w:rsidRDefault="003077B5" w:rsidP="003077B5">
            <w:pPr>
              <w:overflowPunct w:val="0"/>
              <w:textAlignment w:val="baseline"/>
              <w:rPr>
                <w:rFonts w:ascii="ＭＳ ゴシック" w:eastAsia="ＭＳ ゴシック" w:hAnsi="ＭＳ ゴシック"/>
                <w:color w:val="000000" w:themeColor="text1"/>
                <w:sz w:val="20"/>
                <w:szCs w:val="20"/>
              </w:rPr>
            </w:pPr>
          </w:p>
          <w:p w14:paraId="7893618B" w14:textId="77777777" w:rsidR="003077B5" w:rsidRPr="00E90625" w:rsidRDefault="00C61B36" w:rsidP="001B18D2">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w:t>
            </w:r>
            <w:r w:rsidR="001B18D2" w:rsidRPr="00E90625">
              <w:rPr>
                <w:rFonts w:ascii="ＭＳ ゴシック" w:eastAsia="ＭＳ ゴシック" w:hAnsi="ＭＳ ゴシック" w:hint="eastAsia"/>
                <w:color w:val="000000" w:themeColor="text1"/>
                <w:sz w:val="20"/>
                <w:szCs w:val="20"/>
              </w:rPr>
              <w:t>者の家族に対し，施設の会報の送付，施設が実施する行事への参加を呼びかけるなど，家族との交流ができる機会等を確保するよう努めること。また，面会場所や時間等にも利便性を配慮すること。</w:t>
            </w:r>
          </w:p>
          <w:p w14:paraId="491201BD" w14:textId="77777777" w:rsidR="00402860" w:rsidRPr="00E90625" w:rsidRDefault="00402860" w:rsidP="003077B5">
            <w:pPr>
              <w:overflowPunct w:val="0"/>
              <w:textAlignment w:val="baseline"/>
              <w:rPr>
                <w:rFonts w:ascii="ＭＳ ゴシック" w:eastAsia="ＭＳ ゴシック" w:hAnsi="ＭＳ ゴシック"/>
                <w:color w:val="000000" w:themeColor="text1"/>
                <w:sz w:val="20"/>
                <w:szCs w:val="20"/>
              </w:rPr>
            </w:pPr>
          </w:p>
          <w:p w14:paraId="52D98D65" w14:textId="77777777" w:rsidR="004373EF" w:rsidRPr="00E90625" w:rsidRDefault="004373EF" w:rsidP="003077B5">
            <w:pPr>
              <w:overflowPunct w:val="0"/>
              <w:textAlignment w:val="baseline"/>
              <w:rPr>
                <w:rFonts w:ascii="ＭＳ ゴシック" w:eastAsia="ＭＳ ゴシック" w:hAnsi="ＭＳ ゴシック"/>
                <w:color w:val="000000" w:themeColor="text1"/>
                <w:sz w:val="20"/>
                <w:szCs w:val="20"/>
              </w:rPr>
            </w:pPr>
          </w:p>
          <w:p w14:paraId="7F123E72" w14:textId="77777777" w:rsidR="00B55A71" w:rsidRPr="00E90625" w:rsidRDefault="007821A3" w:rsidP="00DC3CA9">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特に金銭に係るものについては，書面等をもって事前に同意を得るとともに，代行した後は，その都度本人に確認を得るものとする。</w:t>
            </w:r>
            <w:r w:rsidR="00DC3CA9" w:rsidRPr="00E90625">
              <w:rPr>
                <w:rFonts w:ascii="ＭＳ ゴシック" w:eastAsia="ＭＳ ゴシック" w:hAnsi="ＭＳ ゴシック" w:hint="eastAsia"/>
                <w:color w:val="000000" w:themeColor="text1"/>
                <w:sz w:val="20"/>
                <w:szCs w:val="20"/>
              </w:rPr>
              <w:t>併せて，その経過を記録しておくこと。</w:t>
            </w:r>
            <w:r w:rsidR="003077B5" w:rsidRPr="00E90625">
              <w:rPr>
                <w:rFonts w:ascii="ＭＳ ゴシック" w:eastAsia="ＭＳ ゴシック" w:hAnsi="ＭＳ ゴシック" w:hint="eastAsia"/>
                <w:color w:val="000000" w:themeColor="text1"/>
                <w:sz w:val="20"/>
                <w:szCs w:val="20"/>
              </w:rPr>
              <w:t xml:space="preserve">　</w:t>
            </w:r>
          </w:p>
          <w:p w14:paraId="79F284AF" w14:textId="77777777" w:rsidR="003077B5" w:rsidRPr="00E90625" w:rsidRDefault="003077B5" w:rsidP="003077B5">
            <w:pPr>
              <w:overflowPunct w:val="0"/>
              <w:textAlignment w:val="baseline"/>
              <w:rPr>
                <w:rFonts w:ascii="ＭＳ ゴシック" w:eastAsia="ＭＳ ゴシック" w:hAnsi="ＭＳ ゴシック"/>
                <w:color w:val="000000" w:themeColor="text1"/>
                <w:sz w:val="20"/>
                <w:szCs w:val="20"/>
              </w:rPr>
            </w:pPr>
          </w:p>
          <w:p w14:paraId="67D935B8" w14:textId="77777777" w:rsidR="003077B5" w:rsidRPr="00E90625" w:rsidRDefault="003077B5" w:rsidP="003077B5">
            <w:pPr>
              <w:overflowPunct w:val="0"/>
              <w:textAlignment w:val="baseline"/>
              <w:rPr>
                <w:rFonts w:ascii="ＭＳ ゴシック" w:eastAsia="ＭＳ ゴシック" w:hAnsi="ＭＳ ゴシック"/>
                <w:color w:val="000000" w:themeColor="text1"/>
                <w:sz w:val="20"/>
                <w:szCs w:val="20"/>
              </w:rPr>
            </w:pPr>
          </w:p>
          <w:p w14:paraId="12EEAF56" w14:textId="77777777" w:rsidR="00B95BF5" w:rsidRPr="00E90625" w:rsidRDefault="00DC3CA9" w:rsidP="00C7154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近隣の居宅介護支援事業者や居宅サービス事業者に関する情報提供を行うなど，必要な措置を行うこと。</w:t>
            </w:r>
          </w:p>
          <w:p w14:paraId="69C92166"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641337DE"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50533C7A"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244405B0"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609B03F5"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35F3B1BC"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60F64A11"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63846709"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69719D95"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46B74AC0"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00BB77A1"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32E900BB"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2FCDC3FA"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03E41C16"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6116340C"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2BD78D76"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075AA29D" w14:textId="77777777" w:rsidR="00F97D7A" w:rsidRPr="00E90625" w:rsidRDefault="00F97D7A" w:rsidP="003077B5">
            <w:pPr>
              <w:overflowPunct w:val="0"/>
              <w:textAlignment w:val="baseline"/>
              <w:rPr>
                <w:rFonts w:ascii="ＭＳ ゴシック" w:eastAsia="ＭＳ ゴシック" w:hAnsi="ＭＳ ゴシック"/>
                <w:color w:val="000000" w:themeColor="text1"/>
                <w:sz w:val="20"/>
                <w:szCs w:val="20"/>
              </w:rPr>
            </w:pPr>
          </w:p>
          <w:p w14:paraId="3B1D2419" w14:textId="77777777" w:rsidR="00B95BF5" w:rsidRPr="00E90625" w:rsidRDefault="00B95BF5" w:rsidP="00B95BF5">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tcPr>
          <w:p w14:paraId="67FE9C5C" w14:textId="77777777" w:rsidR="00B55A71" w:rsidRPr="00E90625" w:rsidRDefault="00B55A71" w:rsidP="00BD2010">
            <w:pPr>
              <w:overflowPunct w:val="0"/>
              <w:textAlignment w:val="baseline"/>
              <w:rPr>
                <w:rFonts w:ascii="ＭＳ ゴシック" w:eastAsia="ＭＳ ゴシック" w:hAnsi="ＭＳ ゴシック"/>
                <w:color w:val="000000" w:themeColor="text1"/>
                <w:sz w:val="20"/>
                <w:szCs w:val="20"/>
              </w:rPr>
            </w:pPr>
          </w:p>
          <w:p w14:paraId="2DC167FD" w14:textId="77777777" w:rsidR="00402860" w:rsidRPr="00E90625" w:rsidRDefault="00402860" w:rsidP="00BD2010">
            <w:pPr>
              <w:overflowPunct w:val="0"/>
              <w:textAlignment w:val="baseline"/>
              <w:rPr>
                <w:rFonts w:ascii="ＭＳ ゴシック" w:eastAsia="ＭＳ ゴシック" w:hAnsi="ＭＳ ゴシック"/>
                <w:color w:val="000000" w:themeColor="text1"/>
                <w:sz w:val="20"/>
                <w:szCs w:val="20"/>
              </w:rPr>
            </w:pPr>
          </w:p>
          <w:p w14:paraId="6FBF2455" w14:textId="77777777" w:rsidR="00402860" w:rsidRPr="00E90625" w:rsidRDefault="00402860" w:rsidP="00BD2010">
            <w:pPr>
              <w:overflowPunct w:val="0"/>
              <w:textAlignment w:val="baseline"/>
              <w:rPr>
                <w:rFonts w:ascii="ＭＳ ゴシック" w:eastAsia="ＭＳ ゴシック" w:hAnsi="ＭＳ ゴシック"/>
                <w:color w:val="000000" w:themeColor="text1"/>
                <w:sz w:val="20"/>
                <w:szCs w:val="20"/>
              </w:rPr>
            </w:pPr>
          </w:p>
          <w:p w14:paraId="12E1BF67" w14:textId="77777777" w:rsidR="00402860" w:rsidRPr="00E90625" w:rsidRDefault="00402860" w:rsidP="00BD2010">
            <w:pPr>
              <w:overflowPunct w:val="0"/>
              <w:textAlignment w:val="baseline"/>
              <w:rPr>
                <w:rFonts w:ascii="ＭＳ ゴシック" w:eastAsia="ＭＳ ゴシック" w:hAnsi="ＭＳ ゴシック"/>
                <w:color w:val="000000" w:themeColor="text1"/>
                <w:sz w:val="20"/>
                <w:szCs w:val="20"/>
              </w:rPr>
            </w:pPr>
          </w:p>
          <w:p w14:paraId="797882E5" w14:textId="77777777" w:rsidR="00402860" w:rsidRPr="00E90625" w:rsidRDefault="00402860" w:rsidP="00BD2010">
            <w:pPr>
              <w:overflowPunct w:val="0"/>
              <w:textAlignment w:val="baseline"/>
              <w:rPr>
                <w:rFonts w:ascii="ＭＳ ゴシック" w:eastAsia="ＭＳ ゴシック" w:hAnsi="ＭＳ ゴシック"/>
                <w:color w:val="000000" w:themeColor="text1"/>
                <w:sz w:val="20"/>
                <w:szCs w:val="20"/>
              </w:rPr>
            </w:pPr>
          </w:p>
          <w:p w14:paraId="1F42790A" w14:textId="77777777" w:rsidR="00402860" w:rsidRPr="00E90625" w:rsidRDefault="00402860" w:rsidP="00BD2010">
            <w:pPr>
              <w:overflowPunct w:val="0"/>
              <w:textAlignment w:val="baseline"/>
              <w:rPr>
                <w:rFonts w:ascii="ＭＳ ゴシック" w:eastAsia="ＭＳ ゴシック" w:hAnsi="ＭＳ ゴシック"/>
                <w:color w:val="000000" w:themeColor="text1"/>
                <w:sz w:val="20"/>
                <w:szCs w:val="20"/>
              </w:rPr>
            </w:pPr>
          </w:p>
          <w:p w14:paraId="542A3332" w14:textId="77777777" w:rsidR="007821A3" w:rsidRPr="00E90625" w:rsidRDefault="007821A3" w:rsidP="00BD2010">
            <w:pPr>
              <w:overflowPunct w:val="0"/>
              <w:textAlignment w:val="baseline"/>
              <w:rPr>
                <w:rFonts w:ascii="ＭＳ ゴシック" w:eastAsia="ＭＳ ゴシック" w:hAnsi="ＭＳ ゴシック"/>
                <w:color w:val="000000" w:themeColor="text1"/>
                <w:sz w:val="20"/>
                <w:szCs w:val="20"/>
              </w:rPr>
            </w:pPr>
          </w:p>
          <w:p w14:paraId="71FAF8B3" w14:textId="77777777" w:rsidR="007821A3" w:rsidRPr="00E90625" w:rsidRDefault="007821A3" w:rsidP="00BD2010">
            <w:pPr>
              <w:overflowPunct w:val="0"/>
              <w:textAlignment w:val="baseline"/>
              <w:rPr>
                <w:rFonts w:ascii="ＭＳ ゴシック" w:eastAsia="ＭＳ ゴシック" w:hAnsi="ＭＳ ゴシック"/>
                <w:color w:val="000000" w:themeColor="text1"/>
                <w:sz w:val="20"/>
                <w:szCs w:val="20"/>
              </w:rPr>
            </w:pPr>
          </w:p>
          <w:p w14:paraId="4423EEAD" w14:textId="77777777" w:rsidR="00D757EA" w:rsidRPr="00E90625" w:rsidRDefault="00D757EA" w:rsidP="00BD2010">
            <w:pPr>
              <w:overflowPunct w:val="0"/>
              <w:textAlignment w:val="baseline"/>
              <w:rPr>
                <w:rFonts w:ascii="ＭＳ ゴシック" w:eastAsia="ＭＳ ゴシック" w:hAnsi="ＭＳ ゴシック"/>
                <w:color w:val="000000" w:themeColor="text1"/>
                <w:sz w:val="20"/>
                <w:szCs w:val="20"/>
              </w:rPr>
            </w:pPr>
          </w:p>
          <w:p w14:paraId="3188423C"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5361B40A"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6644BEF8"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765F1A0A"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3976EBB1"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223CBB19"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0EE260BD"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1DA5DE0C"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7F442C5A"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75666929"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74DD3C75"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66654A5D"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56E2C759"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55067AF2"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74A7790B"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57DB80BF"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1AE71301"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2DD0CB41"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3E1257CD"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60BF2F7C"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218D83FC"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4D0D2F84"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0DE4B40C"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19DBE2B7"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○健康管理の記録</w:t>
            </w:r>
          </w:p>
          <w:p w14:paraId="23953C5B"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2F39398A"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41612BBD" w14:textId="77777777" w:rsidR="00D06384" w:rsidRPr="00E90625" w:rsidRDefault="00D06384" w:rsidP="00BD2010">
            <w:pPr>
              <w:overflowPunct w:val="0"/>
              <w:textAlignment w:val="baseline"/>
              <w:rPr>
                <w:rFonts w:ascii="ＭＳ ゴシック" w:eastAsia="ＭＳ ゴシック" w:hAnsi="ＭＳ ゴシック"/>
                <w:color w:val="000000" w:themeColor="text1"/>
                <w:sz w:val="20"/>
                <w:szCs w:val="20"/>
              </w:rPr>
            </w:pPr>
          </w:p>
          <w:p w14:paraId="47D7CBE0" w14:textId="77777777" w:rsidR="00D06384" w:rsidRPr="00E90625" w:rsidRDefault="00D06384" w:rsidP="00BD2010">
            <w:pPr>
              <w:overflowPunct w:val="0"/>
              <w:textAlignment w:val="baseline"/>
              <w:rPr>
                <w:rFonts w:ascii="ＭＳ ゴシック" w:eastAsia="ＭＳ ゴシック" w:hAnsi="ＭＳ ゴシック"/>
                <w:color w:val="000000" w:themeColor="text1"/>
                <w:sz w:val="20"/>
                <w:szCs w:val="20"/>
              </w:rPr>
            </w:pPr>
          </w:p>
          <w:p w14:paraId="3CB51E87" w14:textId="77777777" w:rsidR="00D06384" w:rsidRPr="00E90625" w:rsidRDefault="00D06384" w:rsidP="00BD2010">
            <w:pPr>
              <w:overflowPunct w:val="0"/>
              <w:textAlignment w:val="baseline"/>
              <w:rPr>
                <w:rFonts w:ascii="ＭＳ ゴシック" w:eastAsia="ＭＳ ゴシック" w:hAnsi="ＭＳ ゴシック"/>
                <w:color w:val="000000" w:themeColor="text1"/>
                <w:sz w:val="20"/>
                <w:szCs w:val="20"/>
              </w:rPr>
            </w:pPr>
          </w:p>
          <w:p w14:paraId="0B60E5D5" w14:textId="77777777" w:rsidR="00C47549" w:rsidRPr="00E90625" w:rsidRDefault="00C47549" w:rsidP="00BD2010">
            <w:pPr>
              <w:overflowPunct w:val="0"/>
              <w:textAlignment w:val="baseline"/>
              <w:rPr>
                <w:rFonts w:ascii="ＭＳ ゴシック" w:eastAsia="ＭＳ ゴシック" w:hAnsi="ＭＳ ゴシック"/>
                <w:color w:val="000000" w:themeColor="text1"/>
                <w:sz w:val="20"/>
                <w:szCs w:val="20"/>
              </w:rPr>
            </w:pPr>
          </w:p>
          <w:p w14:paraId="1F5DC61E" w14:textId="77777777" w:rsidR="001E7FC2" w:rsidRPr="00E90625" w:rsidRDefault="001E7FC2" w:rsidP="001E7FC2">
            <w:pPr>
              <w:overflowPunct w:val="0"/>
              <w:textAlignment w:val="baseline"/>
              <w:rPr>
                <w:rFonts w:ascii="ＭＳ ゴシック" w:eastAsia="ＭＳ ゴシック" w:hAnsi="ＭＳ ゴシック"/>
                <w:color w:val="000000" w:themeColor="text1"/>
                <w:sz w:val="20"/>
                <w:szCs w:val="20"/>
                <w:lang w:eastAsia="zh-CN"/>
              </w:rPr>
            </w:pPr>
          </w:p>
          <w:p w14:paraId="6B86270A" w14:textId="77777777" w:rsidR="001E7FC2" w:rsidRPr="00E90625" w:rsidRDefault="001E7FC2" w:rsidP="001E7F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○健康診断の記録</w:t>
            </w:r>
          </w:p>
          <w:p w14:paraId="1494A90A" w14:textId="77777777" w:rsidR="001E7FC2" w:rsidRPr="00E90625" w:rsidRDefault="001E7FC2" w:rsidP="001E7FC2">
            <w:pPr>
              <w:overflowPunct w:val="0"/>
              <w:textAlignment w:val="baseline"/>
              <w:rPr>
                <w:rFonts w:ascii="ＭＳ ゴシック" w:eastAsia="ＭＳ ゴシック" w:hAnsi="ＭＳ ゴシック"/>
                <w:color w:val="000000" w:themeColor="text1"/>
                <w:sz w:val="20"/>
                <w:szCs w:val="20"/>
              </w:rPr>
            </w:pPr>
          </w:p>
          <w:p w14:paraId="2625A898" w14:textId="77777777" w:rsidR="001E7FC2" w:rsidRPr="00E90625" w:rsidRDefault="001E7FC2" w:rsidP="001E7FC2">
            <w:pPr>
              <w:overflowPunct w:val="0"/>
              <w:textAlignment w:val="baseline"/>
              <w:rPr>
                <w:rFonts w:ascii="ＭＳ ゴシック" w:eastAsia="ＭＳ ゴシック" w:hAnsi="ＭＳ ゴシック"/>
                <w:color w:val="000000" w:themeColor="text1"/>
                <w:sz w:val="20"/>
                <w:szCs w:val="20"/>
              </w:rPr>
            </w:pPr>
          </w:p>
          <w:p w14:paraId="0DC19F65" w14:textId="77777777" w:rsidR="001E7FC2" w:rsidRPr="00E90625" w:rsidRDefault="001E7FC2" w:rsidP="001E7FC2">
            <w:pPr>
              <w:overflowPunct w:val="0"/>
              <w:textAlignment w:val="baseline"/>
              <w:rPr>
                <w:rFonts w:ascii="ＭＳ ゴシック" w:eastAsia="ＭＳ ゴシック" w:hAnsi="ＭＳ ゴシック"/>
                <w:color w:val="000000" w:themeColor="text1"/>
                <w:sz w:val="20"/>
                <w:szCs w:val="20"/>
              </w:rPr>
            </w:pPr>
          </w:p>
          <w:p w14:paraId="580CA6CE"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786800C1" w14:textId="77777777" w:rsidR="00D757EA" w:rsidRPr="00E90625" w:rsidRDefault="00D757EA" w:rsidP="00BD2010">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48F1D6BC" w14:textId="77777777" w:rsidR="00ED72CA" w:rsidRPr="00E90625" w:rsidRDefault="00ED72CA"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00C7D66C" w14:textId="77777777" w:rsidR="005A6117" w:rsidRPr="00E90625" w:rsidRDefault="001B18D2" w:rsidP="00BD201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5A6117" w:rsidRPr="00E90625">
              <w:rPr>
                <w:rFonts w:ascii="ＭＳ ゴシック" w:eastAsia="ＭＳ ゴシック" w:hAnsi="ＭＳ ゴシック" w:hint="eastAsia"/>
                <w:color w:val="000000" w:themeColor="text1"/>
                <w:sz w:val="20"/>
                <w:szCs w:val="20"/>
              </w:rPr>
              <w:t>-6</w:t>
            </w:r>
          </w:p>
          <w:p w14:paraId="0D79A4D6" w14:textId="77777777" w:rsidR="007821A3" w:rsidRPr="00E90625" w:rsidRDefault="005A6117" w:rsidP="005A6117">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p>
          <w:p w14:paraId="0EB550AE" w14:textId="77777777" w:rsidR="007821A3" w:rsidRPr="00E90625" w:rsidRDefault="007821A3"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5CE4E542" w14:textId="77777777" w:rsidR="007821A3" w:rsidRPr="00E90625" w:rsidRDefault="007821A3"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543C0674" w14:textId="77777777" w:rsidR="007821A3" w:rsidRPr="00E90625" w:rsidRDefault="004373EF" w:rsidP="00BD201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5A6117"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条第</w:t>
            </w:r>
            <w:r w:rsidR="005A6117"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w:t>
            </w:r>
          </w:p>
          <w:p w14:paraId="1DD080D6" w14:textId="77777777" w:rsidR="004373EF" w:rsidRPr="00E90625" w:rsidRDefault="004373EF"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62EB4C69" w14:textId="77777777" w:rsidR="001B18D2" w:rsidRPr="00E90625" w:rsidRDefault="001B18D2"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77DF3A99" w14:textId="77777777" w:rsidR="005A6117" w:rsidRPr="00E90625" w:rsidRDefault="00DC3CA9" w:rsidP="00A2535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5A6117" w:rsidRPr="00E90625">
              <w:rPr>
                <w:rFonts w:ascii="ＭＳ ゴシック" w:eastAsia="ＭＳ ゴシック" w:hAnsi="ＭＳ ゴシック" w:hint="eastAsia"/>
                <w:color w:val="000000" w:themeColor="text1"/>
                <w:sz w:val="20"/>
                <w:szCs w:val="20"/>
              </w:rPr>
              <w:t>-6</w:t>
            </w:r>
          </w:p>
          <w:p w14:paraId="49D7F359" w14:textId="77777777" w:rsidR="00F97D7A" w:rsidRPr="00E90625" w:rsidRDefault="005A6117" w:rsidP="005A6117">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p>
          <w:p w14:paraId="7C9F693B" w14:textId="77777777" w:rsidR="00F97D7A" w:rsidRPr="00E90625" w:rsidRDefault="00F97D7A" w:rsidP="00A25354">
            <w:pPr>
              <w:ind w:left="200" w:hangingChars="100" w:hanging="200"/>
              <w:rPr>
                <w:rFonts w:ascii="ＭＳ ゴシック" w:eastAsia="ＭＳ ゴシック" w:hAnsi="ＭＳ ゴシック"/>
                <w:color w:val="000000" w:themeColor="text1"/>
                <w:sz w:val="20"/>
                <w:szCs w:val="20"/>
              </w:rPr>
            </w:pPr>
          </w:p>
          <w:p w14:paraId="0A94FCB7" w14:textId="77777777" w:rsidR="00F97D7A" w:rsidRPr="00E90625" w:rsidRDefault="00F97D7A" w:rsidP="00A25354">
            <w:pPr>
              <w:ind w:left="200" w:hangingChars="100" w:hanging="200"/>
              <w:rPr>
                <w:rFonts w:ascii="ＭＳ ゴシック" w:eastAsia="ＭＳ ゴシック" w:hAnsi="ＭＳ ゴシック"/>
                <w:color w:val="000000" w:themeColor="text1"/>
                <w:sz w:val="20"/>
                <w:szCs w:val="20"/>
              </w:rPr>
            </w:pPr>
          </w:p>
          <w:p w14:paraId="10AFAAC3" w14:textId="77777777" w:rsidR="00F97D7A" w:rsidRPr="00E90625" w:rsidRDefault="00F97D7A" w:rsidP="00A25354">
            <w:pPr>
              <w:ind w:left="200" w:hangingChars="100" w:hanging="200"/>
              <w:rPr>
                <w:rFonts w:ascii="ＭＳ ゴシック" w:eastAsia="ＭＳ ゴシック" w:hAnsi="ＭＳ ゴシック"/>
                <w:color w:val="000000" w:themeColor="text1"/>
                <w:sz w:val="20"/>
                <w:szCs w:val="20"/>
              </w:rPr>
            </w:pPr>
          </w:p>
          <w:p w14:paraId="3E36A9BF" w14:textId="77777777" w:rsidR="00E61BDF" w:rsidRPr="00E90625" w:rsidRDefault="00E61BDF" w:rsidP="00A25354">
            <w:pPr>
              <w:ind w:left="200" w:hangingChars="100" w:hanging="200"/>
              <w:rPr>
                <w:rFonts w:ascii="ＭＳ ゴシック" w:eastAsia="ＭＳ ゴシック" w:hAnsi="ＭＳ ゴシック"/>
                <w:color w:val="000000" w:themeColor="text1"/>
                <w:sz w:val="20"/>
                <w:szCs w:val="20"/>
              </w:rPr>
            </w:pPr>
          </w:p>
          <w:p w14:paraId="521AD2FC" w14:textId="77777777" w:rsidR="00F97D7A" w:rsidRPr="00E90625" w:rsidRDefault="00F97D7A" w:rsidP="00A25354">
            <w:pPr>
              <w:ind w:left="200" w:hangingChars="100" w:hanging="200"/>
              <w:rPr>
                <w:rFonts w:ascii="ＭＳ ゴシック" w:eastAsia="ＭＳ ゴシック" w:hAnsi="ＭＳ ゴシック"/>
                <w:color w:val="000000" w:themeColor="text1"/>
                <w:sz w:val="20"/>
                <w:szCs w:val="20"/>
              </w:rPr>
            </w:pPr>
          </w:p>
          <w:p w14:paraId="6A1CFC24" w14:textId="77777777" w:rsidR="00F97D7A" w:rsidRPr="00E90625" w:rsidRDefault="00DC3CA9" w:rsidP="00A2535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5A6117" w:rsidRPr="00E90625">
              <w:rPr>
                <w:rFonts w:ascii="ＭＳ ゴシック" w:eastAsia="ＭＳ ゴシック" w:hAnsi="ＭＳ ゴシック" w:hint="eastAsia"/>
                <w:color w:val="000000" w:themeColor="text1"/>
                <w:sz w:val="20"/>
                <w:szCs w:val="20"/>
              </w:rPr>
              <w:t>20</w:t>
            </w:r>
            <w:r w:rsidRPr="00E90625">
              <w:rPr>
                <w:rFonts w:ascii="ＭＳ ゴシック" w:eastAsia="ＭＳ ゴシック" w:hAnsi="ＭＳ ゴシック" w:hint="eastAsia"/>
                <w:color w:val="000000" w:themeColor="text1"/>
                <w:sz w:val="20"/>
                <w:szCs w:val="20"/>
              </w:rPr>
              <w:t>条</w:t>
            </w:r>
          </w:p>
          <w:p w14:paraId="7501CECF" w14:textId="77777777" w:rsidR="00F97D7A" w:rsidRPr="00E90625" w:rsidRDefault="00DC3CA9" w:rsidP="00A2535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5A6117" w:rsidRPr="00E90625">
              <w:rPr>
                <w:rFonts w:ascii="ＭＳ ゴシック" w:eastAsia="ＭＳ ゴシック" w:hAnsi="ＭＳ ゴシック" w:hint="eastAsia"/>
                <w:color w:val="000000" w:themeColor="text1"/>
                <w:sz w:val="20"/>
                <w:szCs w:val="20"/>
              </w:rPr>
              <w:t>-7</w:t>
            </w:r>
          </w:p>
          <w:p w14:paraId="6167E451" w14:textId="77777777" w:rsidR="00F97D7A" w:rsidRPr="00E90625" w:rsidRDefault="00F97D7A" w:rsidP="00A25354">
            <w:pPr>
              <w:ind w:left="200" w:hangingChars="100" w:hanging="200"/>
              <w:rPr>
                <w:rFonts w:ascii="ＭＳ ゴシック" w:eastAsia="ＭＳ ゴシック" w:hAnsi="ＭＳ ゴシック"/>
                <w:color w:val="000000" w:themeColor="text1"/>
                <w:sz w:val="20"/>
                <w:szCs w:val="20"/>
              </w:rPr>
            </w:pPr>
          </w:p>
          <w:p w14:paraId="69AEE0D9" w14:textId="77777777" w:rsidR="00F97D7A" w:rsidRPr="00E90625" w:rsidRDefault="00F97D7A" w:rsidP="00A25354">
            <w:pPr>
              <w:ind w:left="200" w:hangingChars="100" w:hanging="200"/>
              <w:rPr>
                <w:rFonts w:ascii="ＭＳ ゴシック" w:eastAsia="ＭＳ ゴシック" w:hAnsi="ＭＳ ゴシック"/>
                <w:color w:val="000000" w:themeColor="text1"/>
                <w:sz w:val="20"/>
                <w:szCs w:val="20"/>
              </w:rPr>
            </w:pPr>
          </w:p>
          <w:p w14:paraId="74F4D479" w14:textId="77777777" w:rsidR="00F97D7A" w:rsidRPr="00E90625" w:rsidRDefault="00F97D7A" w:rsidP="00A25354">
            <w:pPr>
              <w:ind w:left="200" w:hangingChars="100" w:hanging="200"/>
              <w:rPr>
                <w:rFonts w:ascii="ＭＳ ゴシック" w:eastAsia="ＭＳ ゴシック" w:hAnsi="ＭＳ ゴシック"/>
                <w:color w:val="000000" w:themeColor="text1"/>
                <w:sz w:val="20"/>
                <w:szCs w:val="20"/>
              </w:rPr>
            </w:pPr>
          </w:p>
          <w:p w14:paraId="6F881885" w14:textId="77777777" w:rsidR="00594D30" w:rsidRPr="00E90625" w:rsidRDefault="00594D30" w:rsidP="00A25354">
            <w:pPr>
              <w:ind w:left="200" w:hangingChars="100" w:hanging="200"/>
              <w:rPr>
                <w:rFonts w:ascii="ＭＳ ゴシック" w:eastAsia="ＭＳ ゴシック" w:hAnsi="ＭＳ ゴシック"/>
                <w:color w:val="000000" w:themeColor="text1"/>
                <w:sz w:val="20"/>
                <w:szCs w:val="20"/>
              </w:rPr>
            </w:pPr>
          </w:p>
          <w:p w14:paraId="53219C2E" w14:textId="77777777" w:rsidR="00E61BDF" w:rsidRPr="00E90625" w:rsidRDefault="00E61BDF" w:rsidP="00A25354">
            <w:pPr>
              <w:ind w:left="200" w:hangingChars="100" w:hanging="200"/>
              <w:rPr>
                <w:rFonts w:ascii="ＭＳ ゴシック" w:eastAsia="ＭＳ ゴシック" w:hAnsi="ＭＳ ゴシック"/>
                <w:color w:val="000000" w:themeColor="text1"/>
                <w:sz w:val="20"/>
                <w:szCs w:val="20"/>
              </w:rPr>
            </w:pPr>
          </w:p>
          <w:p w14:paraId="4B715FE9" w14:textId="77777777" w:rsidR="00C47549" w:rsidRPr="00E90625" w:rsidRDefault="00C47549" w:rsidP="00A25354">
            <w:pPr>
              <w:ind w:left="200" w:hangingChars="100" w:hanging="200"/>
              <w:rPr>
                <w:rFonts w:ascii="ＭＳ ゴシック" w:eastAsia="ＭＳ ゴシック" w:hAnsi="ＭＳ ゴシック"/>
                <w:color w:val="000000" w:themeColor="text1"/>
                <w:sz w:val="20"/>
                <w:szCs w:val="20"/>
              </w:rPr>
            </w:pPr>
          </w:p>
          <w:p w14:paraId="57794742" w14:textId="77777777" w:rsidR="00C47549" w:rsidRPr="00E90625" w:rsidRDefault="00C47549" w:rsidP="00A25354">
            <w:pPr>
              <w:ind w:left="200" w:hangingChars="100" w:hanging="200"/>
              <w:rPr>
                <w:rFonts w:ascii="ＭＳ ゴシック" w:eastAsia="ＭＳ ゴシック" w:hAnsi="ＭＳ ゴシック"/>
                <w:color w:val="000000" w:themeColor="text1"/>
                <w:sz w:val="20"/>
                <w:szCs w:val="20"/>
              </w:rPr>
            </w:pPr>
          </w:p>
          <w:p w14:paraId="62AF921B" w14:textId="77777777" w:rsidR="001B18D2" w:rsidRPr="00E90625" w:rsidRDefault="001B18D2" w:rsidP="00A2535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5A6117" w:rsidRPr="00E90625">
              <w:rPr>
                <w:rFonts w:ascii="ＭＳ ゴシック" w:eastAsia="ＭＳ ゴシック" w:hAnsi="ＭＳ ゴシック" w:hint="eastAsia"/>
                <w:color w:val="000000" w:themeColor="text1"/>
                <w:sz w:val="20"/>
                <w:szCs w:val="20"/>
              </w:rPr>
              <w:t>19</w:t>
            </w:r>
            <w:r w:rsidRPr="00E90625">
              <w:rPr>
                <w:rFonts w:ascii="ＭＳ ゴシック" w:eastAsia="ＭＳ ゴシック" w:hAnsi="ＭＳ ゴシック" w:hint="eastAsia"/>
                <w:color w:val="000000" w:themeColor="text1"/>
                <w:sz w:val="20"/>
                <w:szCs w:val="20"/>
              </w:rPr>
              <w:t>条第５項</w:t>
            </w:r>
          </w:p>
          <w:p w14:paraId="0484FB91"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7CB39069"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0FB808D4"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22376A16"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42ED82E4" w14:textId="77777777" w:rsidR="005A6117" w:rsidRPr="00E90625" w:rsidRDefault="005A6117" w:rsidP="00A25354">
            <w:pPr>
              <w:ind w:left="200" w:hangingChars="100" w:hanging="200"/>
              <w:rPr>
                <w:rFonts w:ascii="ＭＳ ゴシック" w:eastAsia="ＭＳ ゴシック" w:hAnsi="ＭＳ ゴシック"/>
                <w:color w:val="000000" w:themeColor="text1"/>
                <w:sz w:val="20"/>
                <w:szCs w:val="20"/>
              </w:rPr>
            </w:pPr>
          </w:p>
          <w:p w14:paraId="2CC347CF"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5A6117" w:rsidRPr="00E90625">
              <w:rPr>
                <w:rFonts w:ascii="ＭＳ ゴシック" w:eastAsia="ＭＳ ゴシック" w:hAnsi="ＭＳ ゴシック" w:hint="eastAsia"/>
                <w:color w:val="000000" w:themeColor="text1"/>
                <w:sz w:val="20"/>
                <w:szCs w:val="20"/>
              </w:rPr>
              <w:t>21</w:t>
            </w:r>
            <w:r w:rsidRPr="00E90625">
              <w:rPr>
                <w:rFonts w:ascii="ＭＳ ゴシック" w:eastAsia="ＭＳ ゴシック" w:hAnsi="ＭＳ ゴシック" w:hint="eastAsia"/>
                <w:color w:val="000000" w:themeColor="text1"/>
                <w:sz w:val="20"/>
                <w:szCs w:val="20"/>
              </w:rPr>
              <w:t>条</w:t>
            </w:r>
          </w:p>
          <w:p w14:paraId="5AA6A804"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468876CC"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7C4245AD" w14:textId="77777777" w:rsidR="00E61BDF" w:rsidRPr="00E90625" w:rsidRDefault="00E61BDF" w:rsidP="00A25354">
            <w:pPr>
              <w:ind w:left="200" w:hangingChars="100" w:hanging="200"/>
              <w:rPr>
                <w:rFonts w:ascii="ＭＳ ゴシック" w:eastAsia="ＭＳ ゴシック" w:hAnsi="ＭＳ ゴシック"/>
                <w:color w:val="000000" w:themeColor="text1"/>
                <w:sz w:val="20"/>
                <w:szCs w:val="20"/>
              </w:rPr>
            </w:pPr>
          </w:p>
          <w:p w14:paraId="1577E853"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34186FFA"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288C89A9" w14:textId="77777777" w:rsidR="00C47549" w:rsidRPr="00E90625" w:rsidRDefault="00C47549" w:rsidP="00A25354">
            <w:pPr>
              <w:ind w:left="200" w:hangingChars="100" w:hanging="200"/>
              <w:rPr>
                <w:rFonts w:ascii="ＭＳ ゴシック" w:eastAsia="ＭＳ ゴシック" w:hAnsi="ＭＳ ゴシック"/>
                <w:color w:val="000000" w:themeColor="text1"/>
                <w:sz w:val="20"/>
                <w:szCs w:val="20"/>
              </w:rPr>
            </w:pPr>
          </w:p>
          <w:p w14:paraId="3289E8F2"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6FBA4981"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◯基準附則第８条</w:t>
            </w:r>
          </w:p>
          <w:p w14:paraId="58A2BF8A"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769AFDB3" w14:textId="77777777" w:rsidR="00202B7B" w:rsidRPr="00E90625" w:rsidRDefault="00202B7B" w:rsidP="00A25354">
            <w:pPr>
              <w:ind w:left="200" w:hangingChars="100" w:hanging="200"/>
              <w:rPr>
                <w:rFonts w:ascii="ＭＳ ゴシック" w:eastAsia="ＭＳ ゴシック" w:hAnsi="ＭＳ ゴシック"/>
                <w:color w:val="000000" w:themeColor="text1"/>
                <w:sz w:val="20"/>
                <w:szCs w:val="20"/>
              </w:rPr>
            </w:pPr>
          </w:p>
          <w:p w14:paraId="3303C3CC" w14:textId="77777777" w:rsidR="00202B7B" w:rsidRPr="00E90625" w:rsidRDefault="00202B7B" w:rsidP="00A25354">
            <w:pPr>
              <w:ind w:left="200" w:hangingChars="100" w:hanging="200"/>
              <w:rPr>
                <w:rFonts w:ascii="ＭＳ ゴシック" w:eastAsia="ＭＳ ゴシック" w:hAnsi="ＭＳ ゴシック"/>
                <w:color w:val="000000" w:themeColor="text1"/>
                <w:sz w:val="20"/>
                <w:szCs w:val="20"/>
              </w:rPr>
            </w:pPr>
          </w:p>
          <w:p w14:paraId="327B480B" w14:textId="77777777" w:rsidR="00202B7B" w:rsidRPr="00E90625" w:rsidRDefault="001E7FC2" w:rsidP="00A2535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○計量法第19条</w:t>
            </w:r>
          </w:p>
        </w:tc>
        <w:tc>
          <w:tcPr>
            <w:tcW w:w="1951" w:type="dxa"/>
            <w:tcBorders>
              <w:bottom w:val="single" w:sz="4" w:space="0" w:color="auto"/>
            </w:tcBorders>
          </w:tcPr>
          <w:p w14:paraId="3E87AD28" w14:textId="77777777" w:rsidR="00B55A71" w:rsidRPr="00E90625" w:rsidRDefault="00B55A71" w:rsidP="00BD2010">
            <w:pPr>
              <w:rPr>
                <w:rFonts w:ascii="ＭＳ ゴシック" w:eastAsia="ＭＳ ゴシック" w:hAnsi="ＭＳ ゴシック"/>
                <w:color w:val="000000" w:themeColor="text1"/>
                <w:sz w:val="20"/>
                <w:szCs w:val="20"/>
              </w:rPr>
            </w:pPr>
          </w:p>
        </w:tc>
      </w:tr>
    </w:tbl>
    <w:p w14:paraId="1171B023" w14:textId="77777777" w:rsidR="00635335" w:rsidRPr="00E90625" w:rsidRDefault="00635335" w:rsidP="00B55A71">
      <w:pPr>
        <w:tabs>
          <w:tab w:val="left" w:pos="1290"/>
        </w:tabs>
        <w:jc w:val="center"/>
        <w:rPr>
          <w:rFonts w:ascii="ＭＳ ゴシック" w:eastAsia="ＭＳ ゴシック" w:hAnsi="ＭＳ ゴシック"/>
          <w:color w:val="000000" w:themeColor="text1"/>
          <w:sz w:val="20"/>
          <w:szCs w:val="20"/>
        </w:rPr>
      </w:pPr>
    </w:p>
    <w:p w14:paraId="517EF12D" w14:textId="7A831C83" w:rsidR="00847BEB" w:rsidRPr="00E90625" w:rsidRDefault="00D73FB1" w:rsidP="0017218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4A3960"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４</w:t>
      </w:r>
      <w:r w:rsidR="00B55A71"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3"/>
        <w:gridCol w:w="1825"/>
      </w:tblGrid>
      <w:tr w:rsidR="00E90625" w:rsidRPr="00E90625" w14:paraId="5385340B" w14:textId="77777777" w:rsidTr="004A3960">
        <w:trPr>
          <w:trHeight w:val="416"/>
        </w:trPr>
        <w:tc>
          <w:tcPr>
            <w:tcW w:w="2482" w:type="dxa"/>
            <w:vAlign w:val="center"/>
          </w:tcPr>
          <w:p w14:paraId="246785D5" w14:textId="77777777" w:rsidR="004A3960" w:rsidRPr="00E90625" w:rsidRDefault="004A3960"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3" w:type="dxa"/>
            <w:vAlign w:val="center"/>
          </w:tcPr>
          <w:p w14:paraId="3285F480" w14:textId="77777777" w:rsidR="004A3960" w:rsidRPr="00E90625" w:rsidRDefault="004A3960" w:rsidP="006F72B1">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25" w:type="dxa"/>
            <w:vAlign w:val="center"/>
          </w:tcPr>
          <w:p w14:paraId="5801AE36" w14:textId="77777777" w:rsidR="004A3960" w:rsidRPr="00E90625" w:rsidRDefault="004A3960"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A566904" w14:textId="77777777" w:rsidTr="004A3960">
        <w:trPr>
          <w:trHeight w:val="13306"/>
        </w:trPr>
        <w:tc>
          <w:tcPr>
            <w:tcW w:w="2482" w:type="dxa"/>
            <w:tcBorders>
              <w:bottom w:val="single" w:sz="4" w:space="0" w:color="auto"/>
            </w:tcBorders>
          </w:tcPr>
          <w:p w14:paraId="382A6F73" w14:textId="77777777" w:rsidR="004A3960" w:rsidRPr="00E90625" w:rsidRDefault="004A3960" w:rsidP="006F72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F02665E" w14:textId="77777777" w:rsidR="004A3960" w:rsidRPr="00E90625" w:rsidRDefault="004A3960" w:rsidP="006F72B1">
            <w:pPr>
              <w:overflowPunct w:val="0"/>
              <w:ind w:left="201" w:hangingChars="100" w:hanging="201"/>
              <w:textAlignment w:val="baseline"/>
              <w:rPr>
                <w:rFonts w:ascii="ＭＳ ゴシック" w:eastAsia="ＭＳ ゴシック" w:hAnsi="ＭＳ ゴシック" w:cs="ＭＳ ゴシック"/>
                <w:b/>
                <w:color w:val="000000" w:themeColor="text1"/>
                <w:kern w:val="0"/>
                <w:sz w:val="20"/>
                <w:szCs w:val="20"/>
                <w:lang w:eastAsia="zh-CN"/>
              </w:rPr>
            </w:pPr>
            <w:r w:rsidRPr="00E90625">
              <w:rPr>
                <w:rFonts w:ascii="ＭＳ ゴシック" w:eastAsia="ＭＳ ゴシック" w:hAnsi="ＭＳ ゴシック" w:cs="ＭＳ ゴシック" w:hint="eastAsia"/>
                <w:b/>
                <w:color w:val="000000" w:themeColor="text1"/>
                <w:kern w:val="0"/>
                <w:sz w:val="20"/>
                <w:szCs w:val="20"/>
                <w:lang w:eastAsia="zh-CN"/>
              </w:rPr>
              <w:t>1</w:t>
            </w:r>
            <w:r w:rsidRPr="00E90625">
              <w:rPr>
                <w:rFonts w:ascii="ＭＳ ゴシック" w:eastAsia="ＭＳ ゴシック" w:hAnsi="ＭＳ ゴシック" w:cs="ＭＳ ゴシック" w:hint="eastAsia"/>
                <w:b/>
                <w:color w:val="000000" w:themeColor="text1"/>
                <w:kern w:val="0"/>
                <w:sz w:val="20"/>
                <w:szCs w:val="20"/>
              </w:rPr>
              <w:t>7</w:t>
            </w:r>
            <w:r w:rsidRPr="00E90625">
              <w:rPr>
                <w:rFonts w:ascii="ＭＳ ゴシック" w:eastAsia="ＭＳ ゴシック" w:hAnsi="ＭＳ ゴシック" w:cs="ＭＳ ゴシック" w:hint="eastAsia"/>
                <w:b/>
                <w:color w:val="000000" w:themeColor="text1"/>
                <w:kern w:val="0"/>
                <w:sz w:val="20"/>
                <w:szCs w:val="20"/>
                <w:lang w:eastAsia="zh-CN"/>
              </w:rPr>
              <w:t xml:space="preserve"> 協力医療機関等</w:t>
            </w:r>
          </w:p>
          <w:p w14:paraId="2A1E0AF4" w14:textId="77777777" w:rsidR="004A3960" w:rsidRPr="00E90625" w:rsidRDefault="004A3960" w:rsidP="006F72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p>
          <w:p w14:paraId="5D96EE35" w14:textId="77777777" w:rsidR="004A3960" w:rsidRPr="00E90625" w:rsidRDefault="004A3960" w:rsidP="006F72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p>
          <w:p w14:paraId="023D509B" w14:textId="77777777" w:rsidR="004A3960" w:rsidRPr="00E90625" w:rsidRDefault="004A3960" w:rsidP="006F72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p>
          <w:p w14:paraId="054A0CA0" w14:textId="77777777" w:rsidR="004A3960" w:rsidRPr="00E90625" w:rsidRDefault="004A3960" w:rsidP="006F72B1">
            <w:pPr>
              <w:overflowPunct w:val="0"/>
              <w:textAlignment w:val="baseline"/>
              <w:rPr>
                <w:rFonts w:ascii="ＭＳ ゴシック" w:eastAsia="DengXian" w:hAnsi="ＭＳ ゴシック"/>
                <w:color w:val="000000" w:themeColor="text1"/>
                <w:sz w:val="20"/>
                <w:szCs w:val="20"/>
                <w:lang w:eastAsia="zh-CN"/>
              </w:rPr>
            </w:pPr>
          </w:p>
        </w:tc>
        <w:tc>
          <w:tcPr>
            <w:tcW w:w="5753" w:type="dxa"/>
            <w:tcBorders>
              <w:bottom w:val="single" w:sz="4" w:space="0" w:color="auto"/>
            </w:tcBorders>
          </w:tcPr>
          <w:p w14:paraId="04D30017" w14:textId="77777777" w:rsidR="004A3960" w:rsidRPr="00E90625" w:rsidRDefault="004A3960" w:rsidP="006F72B1">
            <w:pPr>
              <w:overflowPunct w:val="0"/>
              <w:ind w:left="400" w:hangingChars="200" w:hanging="400"/>
              <w:textAlignment w:val="baseline"/>
              <w:rPr>
                <w:rFonts w:ascii="ＭＳ ゴシック" w:eastAsia="ＭＳ ゴシック" w:hAnsi="ＭＳ ゴシック"/>
                <w:color w:val="000000" w:themeColor="text1"/>
                <w:sz w:val="20"/>
                <w:szCs w:val="20"/>
                <w:lang w:eastAsia="zh-CN"/>
              </w:rPr>
            </w:pPr>
          </w:p>
          <w:p w14:paraId="2DB73209" w14:textId="77777777" w:rsidR="004A3960" w:rsidRPr="00E90625" w:rsidRDefault="004A3960" w:rsidP="006F72B1">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入所者の病状の急変等に備えるために，あらかじめ，協</w:t>
            </w:r>
          </w:p>
          <w:p w14:paraId="68075CFC" w14:textId="77777777" w:rsidR="004A3960" w:rsidRPr="00E90625" w:rsidRDefault="004A3960" w:rsidP="006F72B1">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力医療機関を定めているか。</w:t>
            </w:r>
          </w:p>
          <w:p w14:paraId="7D87210F" w14:textId="77777777" w:rsidR="004A3960" w:rsidRPr="00E90625" w:rsidRDefault="004A3960" w:rsidP="006F72B1">
            <w:pPr>
              <w:overflowPunct w:val="0"/>
              <w:ind w:leftChars="150" w:left="395" w:hangingChars="50" w:hanging="80"/>
              <w:textAlignment w:val="baseline"/>
              <w:rPr>
                <w:rFonts w:ascii="ＭＳ ゴシック" w:eastAsia="ＭＳ ゴシック" w:hAnsi="ＭＳ ゴシック"/>
                <w:color w:val="000000" w:themeColor="text1"/>
                <w:sz w:val="16"/>
                <w:szCs w:val="16"/>
              </w:rPr>
            </w:pPr>
          </w:p>
          <w:p w14:paraId="440C43C5" w14:textId="77777777" w:rsidR="004A3960" w:rsidRPr="00E90625" w:rsidRDefault="004A3960" w:rsidP="006F72B1">
            <w:pPr>
              <w:overflowPunct w:val="0"/>
              <w:ind w:left="414" w:hangingChars="207" w:hanging="41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xml:space="preserve">　１年に１回以上，協力医療機関との間で入所者の病状が急変した場合の対応を確認するとともに，県に届け出ているか。</w:t>
            </w:r>
          </w:p>
          <w:p w14:paraId="2590B835" w14:textId="77777777" w:rsidR="004A3960" w:rsidRPr="00E90625" w:rsidRDefault="004A3960" w:rsidP="006F72B1">
            <w:pPr>
              <w:overflowPunct w:val="0"/>
              <w:ind w:left="414" w:hangingChars="207" w:hanging="41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協力医療機関の名称や契約内容に変更があった場合は速やかに県に届け出る必要がある。</w:t>
            </w:r>
          </w:p>
          <w:p w14:paraId="3BF7825A" w14:textId="77777777" w:rsidR="004A3960" w:rsidRPr="00E90625" w:rsidRDefault="004A3960" w:rsidP="006F72B1">
            <w:pPr>
              <w:overflowPunct w:val="0"/>
              <w:ind w:leftChars="150" w:left="415" w:hangingChars="50" w:hanging="100"/>
              <w:textAlignment w:val="baseline"/>
              <w:rPr>
                <w:rFonts w:ascii="ＭＳ ゴシック" w:eastAsia="ＭＳ ゴシック" w:hAnsi="ＭＳ ゴシック"/>
                <w:color w:val="000000" w:themeColor="text1"/>
                <w:sz w:val="20"/>
                <w:szCs w:val="20"/>
              </w:rPr>
            </w:pPr>
          </w:p>
          <w:p w14:paraId="215079E8" w14:textId="77777777" w:rsidR="004A3960" w:rsidRPr="00E90625" w:rsidRDefault="004A3960" w:rsidP="006F72B1">
            <w:pPr>
              <w:overflowPunct w:val="0"/>
              <w:ind w:left="398" w:hangingChars="199" w:hanging="398"/>
              <w:textAlignment w:val="baseline"/>
              <w:rPr>
                <w:rFonts w:ascii="ＭＳ ゴシック" w:eastAsia="ＭＳ ゴシック" w:hAnsi="ＭＳ ゴシック"/>
                <w:color w:val="000000" w:themeColor="text1"/>
                <w:sz w:val="20"/>
                <w:szCs w:val="20"/>
              </w:rPr>
            </w:pPr>
          </w:p>
          <w:p w14:paraId="27619080" w14:textId="77777777" w:rsidR="004A3960" w:rsidRPr="00E90625" w:rsidRDefault="004A3960" w:rsidP="006F72B1">
            <w:pPr>
              <w:overflowPunct w:val="0"/>
              <w:ind w:left="398" w:hangingChars="199" w:hanging="398"/>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r w:rsidRPr="00E90625">
              <w:rPr>
                <w:rFonts w:ascii="ＭＳ ゴシック" w:eastAsia="ＭＳ ゴシック" w:hAnsi="ＭＳ ゴシック" w:hint="eastAsia"/>
                <w:color w:val="000000" w:themeColor="text1"/>
                <w:sz w:val="20"/>
                <w:szCs w:val="20"/>
              </w:rPr>
              <w:t xml:space="preserve">　新興感染症の診療を行う医療機関（感染症法第６条第1</w:t>
            </w:r>
            <w:r w:rsidRPr="00E90625">
              <w:rPr>
                <w:rFonts w:ascii="ＭＳ ゴシック" w:eastAsia="ＭＳ ゴシック" w:hAnsi="ＭＳ ゴシック"/>
                <w:color w:val="000000" w:themeColor="text1"/>
                <w:sz w:val="20"/>
                <w:szCs w:val="20"/>
              </w:rPr>
              <w:t>7</w:t>
            </w:r>
            <w:r w:rsidRPr="00E90625">
              <w:rPr>
                <w:rFonts w:ascii="ＭＳ ゴシック" w:eastAsia="ＭＳ ゴシック" w:hAnsi="ＭＳ ゴシック" w:hint="eastAsia"/>
                <w:color w:val="000000" w:themeColor="text1"/>
                <w:sz w:val="20"/>
                <w:szCs w:val="20"/>
              </w:rPr>
              <w:t>項に規定する第二種協定指定医療機関である病院又は診療所）と新興感染症発生時等における対応を取り決めるよう努めているか。</w:t>
            </w:r>
          </w:p>
          <w:p w14:paraId="64F14275" w14:textId="77777777" w:rsidR="004A3960" w:rsidRPr="00E90625" w:rsidRDefault="004A3960" w:rsidP="006F72B1">
            <w:pPr>
              <w:overflowPunct w:val="0"/>
              <w:ind w:left="398" w:hangingChars="199" w:hanging="398"/>
              <w:textAlignment w:val="baseline"/>
              <w:rPr>
                <w:rFonts w:ascii="ＭＳ ゴシック" w:eastAsia="ＭＳ ゴシック" w:hAnsi="ＭＳ ゴシック"/>
                <w:color w:val="000000" w:themeColor="text1"/>
                <w:sz w:val="20"/>
                <w:szCs w:val="20"/>
              </w:rPr>
            </w:pPr>
          </w:p>
          <w:p w14:paraId="168F790B" w14:textId="77777777" w:rsidR="004A3960" w:rsidRPr="00E90625" w:rsidRDefault="004A3960" w:rsidP="006F72B1">
            <w:pPr>
              <w:overflowPunct w:val="0"/>
              <w:ind w:left="398" w:hangingChars="199" w:hanging="398"/>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r w:rsidRPr="00E90625">
              <w:rPr>
                <w:rFonts w:ascii="ＭＳ ゴシック" w:eastAsia="ＭＳ ゴシック" w:hAnsi="ＭＳ ゴシック" w:hint="eastAsia"/>
                <w:color w:val="000000" w:themeColor="text1"/>
                <w:sz w:val="20"/>
                <w:szCs w:val="20"/>
              </w:rPr>
              <w:t xml:space="preserve">　協力医療機関が第二種協定指定医療機関である場合，入所者の急変時等における対応の確認とあわせて，新興感染症における対応について協議を行っているか。</w:t>
            </w:r>
          </w:p>
          <w:p w14:paraId="19235C1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16"/>
                <w:szCs w:val="16"/>
              </w:rPr>
            </w:pPr>
          </w:p>
          <w:p w14:paraId="7C917217" w14:textId="77777777" w:rsidR="004A3960" w:rsidRPr="00E90625" w:rsidRDefault="004A3960" w:rsidP="006F72B1">
            <w:pPr>
              <w:overflowPunct w:val="0"/>
              <w:ind w:left="398" w:hangingChars="199" w:hanging="398"/>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5)</w:t>
            </w:r>
            <w:r w:rsidRPr="00E90625">
              <w:rPr>
                <w:rFonts w:ascii="ＭＳ ゴシック" w:eastAsia="ＭＳ ゴシック" w:hAnsi="ＭＳ ゴシック" w:hint="eastAsia"/>
                <w:color w:val="000000" w:themeColor="text1"/>
                <w:sz w:val="20"/>
                <w:szCs w:val="20"/>
              </w:rPr>
              <w:t xml:space="preserve">　入所者が協力医療機関その他の医療機関に入院した後に，当該入所者の病状が軽快し，退院が可能となった場合においては，再び当該施設に速やかに入所させることができるように努めているか。</w:t>
            </w:r>
          </w:p>
          <w:p w14:paraId="72D2C6FA"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B2850F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74B60B95" w14:textId="77777777" w:rsidR="004A3960" w:rsidRPr="00E90625" w:rsidRDefault="004A3960" w:rsidP="006F72B1">
            <w:pPr>
              <w:overflowPunct w:val="0"/>
              <w:ind w:left="400" w:hangingChars="200" w:hanging="400"/>
              <w:textAlignment w:val="baseline"/>
              <w:rPr>
                <w:rFonts w:ascii="ＭＳ ゴシック" w:eastAsia="ＭＳ ゴシック" w:hAnsi="ＭＳ ゴシック"/>
                <w:color w:val="000000" w:themeColor="text1"/>
                <w:sz w:val="16"/>
                <w:szCs w:val="16"/>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6)</w:t>
            </w:r>
            <w:r w:rsidRPr="00E90625">
              <w:rPr>
                <w:rFonts w:ascii="ＭＳ ゴシック" w:eastAsia="ＭＳ ゴシック" w:hAnsi="ＭＳ ゴシック" w:hint="eastAsia"/>
                <w:color w:val="000000" w:themeColor="text1"/>
                <w:sz w:val="20"/>
                <w:szCs w:val="20"/>
              </w:rPr>
              <w:t xml:space="preserve">　あらかじめ，協力歯科医療機関を定めておくよう努めているか。</w:t>
            </w:r>
          </w:p>
          <w:p w14:paraId="06E751C3"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tc>
        <w:tc>
          <w:tcPr>
            <w:tcW w:w="1825" w:type="dxa"/>
          </w:tcPr>
          <w:p w14:paraId="7338586A"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53A4CBA6" w14:textId="344EC2F9" w:rsidR="004A3960" w:rsidRPr="00E90625" w:rsidRDefault="00E90625" w:rsidP="006F72B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7014924"/>
                <w14:checkbox>
                  <w14:checked w14:val="0"/>
                  <w14:checkedState w14:val="00FE" w14:font="Wingdings"/>
                  <w14:uncheckedState w14:val="2610" w14:font="ＭＳ ゴシック"/>
                </w14:checkbox>
              </w:sdt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cs="ＭＳ ゴシック" w:hint="eastAsia"/>
                <w:color w:val="000000" w:themeColor="text1"/>
                <w:kern w:val="0"/>
                <w:sz w:val="20"/>
                <w:szCs w:val="20"/>
              </w:rPr>
              <w:t>いる・</w:t>
            </w:r>
            <w:r w:rsidR="004A3960"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443620633"/>
                <w14:checkbox>
                  <w14:checked w14:val="0"/>
                  <w14:checkedState w14:val="00FE" w14:font="Wingdings"/>
                  <w14:uncheckedState w14:val="2610" w14:font="ＭＳ ゴシック"/>
                </w14:checkbox>
              </w:sdt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cs="ＭＳ ゴシック" w:hint="eastAsia"/>
                <w:color w:val="000000" w:themeColor="text1"/>
                <w:kern w:val="0"/>
                <w:sz w:val="20"/>
                <w:szCs w:val="20"/>
              </w:rPr>
              <w:t>いない</w:t>
            </w:r>
          </w:p>
          <w:p w14:paraId="742583EE"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5E433F7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16"/>
                <w:szCs w:val="16"/>
              </w:rPr>
            </w:pPr>
          </w:p>
          <w:p w14:paraId="54E78C54" w14:textId="5BBF67C7" w:rsidR="004A3960" w:rsidRPr="00E90625" w:rsidRDefault="00E90625" w:rsidP="006F72B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4595184"/>
                <w14:checkbox>
                  <w14:checked w14:val="0"/>
                  <w14:checkedState w14:val="00FE" w14:font="Wingdings"/>
                  <w14:uncheckedState w14:val="2610" w14:font="ＭＳ ゴシック"/>
                </w14:checkbox>
              </w:sdt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cs="ＭＳ ゴシック" w:hint="eastAsia"/>
                <w:color w:val="000000" w:themeColor="text1"/>
                <w:kern w:val="0"/>
                <w:sz w:val="20"/>
                <w:szCs w:val="20"/>
              </w:rPr>
              <w:t>いる・</w:t>
            </w:r>
            <w:r w:rsidR="004A3960"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638787280"/>
                <w14:checkbox>
                  <w14:checked w14:val="0"/>
                  <w14:checkedState w14:val="00FE" w14:font="Wingdings"/>
                  <w14:uncheckedState w14:val="2610" w14:font="ＭＳ ゴシック"/>
                </w14:checkbox>
              </w:sdt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cs="ＭＳ ゴシック" w:hint="eastAsia"/>
                <w:color w:val="000000" w:themeColor="text1"/>
                <w:kern w:val="0"/>
                <w:sz w:val="20"/>
                <w:szCs w:val="20"/>
              </w:rPr>
              <w:t>いない</w:t>
            </w:r>
          </w:p>
          <w:p w14:paraId="51FF5E43"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4CD011D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5488B31"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B10B1D7"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A83532E"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5B1AEFE4"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371D20C" w14:textId="4E7A9936" w:rsidR="004A3960" w:rsidRPr="00E90625" w:rsidRDefault="00E90625"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09079646"/>
                <w14:checkbox>
                  <w14:checked w14:val="0"/>
                  <w14:checkedState w14:val="00FE" w14:font="Wingdings"/>
                  <w14:uncheckedState w14:val="2610" w14:font="ＭＳ ゴシック"/>
                </w14:checkbox>
              </w:sdt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266998143"/>
                <w14:checkbox>
                  <w14:checked w14:val="0"/>
                  <w14:checkedState w14:val="00FE" w14:font="Wingdings"/>
                  <w14:uncheckedState w14:val="2610" w14:font="ＭＳ ゴシック"/>
                </w14:checkbox>
              </w:sdt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いない</w:t>
            </w:r>
          </w:p>
          <w:p w14:paraId="3093F67E"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7641B5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6798ABC"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4FCC15A1"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3669854" w14:textId="57678D4A" w:rsidR="004A3960" w:rsidRPr="00E90625" w:rsidRDefault="00E90625"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99558073"/>
                <w14:checkbox>
                  <w14:checked w14:val="0"/>
                  <w14:checkedState w14:val="00FE" w14:font="Wingdings"/>
                  <w14:uncheckedState w14:val="2610" w14:font="ＭＳ ゴシック"/>
                </w14:checkbox>
              </w:sdt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001192269"/>
                <w14:checkbox>
                  <w14:checked w14:val="0"/>
                  <w14:checkedState w14:val="00FE" w14:font="Wingdings"/>
                  <w14:uncheckedState w14:val="2610" w14:font="ＭＳ ゴシック"/>
                </w14:checkbox>
              </w:sdt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いない</w:t>
            </w:r>
          </w:p>
          <w:p w14:paraId="71EEBC5C"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EBCFA33"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2D75C34"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7AF92375" w14:textId="34EBB8C0" w:rsidR="004A3960" w:rsidRPr="00E90625" w:rsidRDefault="00E90625"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67624118"/>
                <w14:checkbox>
                  <w14:checked w14:val="0"/>
                  <w14:checkedState w14:val="00FE" w14:font="Wingdings"/>
                  <w14:uncheckedState w14:val="2610" w14:font="ＭＳ ゴシック"/>
                </w14:checkbox>
              </w:sdt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725060903"/>
                <w14:checkbox>
                  <w14:checked w14:val="0"/>
                  <w14:checkedState w14:val="00FE" w14:font="Wingdings"/>
                  <w14:uncheckedState w14:val="2610" w14:font="ＭＳ ゴシック"/>
                </w14:checkbox>
              </w:sdt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いない</w:t>
            </w:r>
          </w:p>
          <w:p w14:paraId="42D2474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805275E"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8C3F9F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158869E"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C311CB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7328411E" w14:textId="66A55CDD" w:rsidR="004A3960" w:rsidRPr="00E90625" w:rsidRDefault="00E90625"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39963712"/>
                <w14:checkbox>
                  <w14:checked w14:val="0"/>
                  <w14:checkedState w14:val="00FE" w14:font="Wingdings"/>
                  <w14:uncheckedState w14:val="2610" w14:font="ＭＳ ゴシック"/>
                </w14:checkbox>
              </w:sdt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700209984"/>
                <w14:checkbox>
                  <w14:checked w14:val="0"/>
                  <w14:checkedState w14:val="00FE" w14:font="Wingdings"/>
                  <w14:uncheckedState w14:val="2610" w14:font="ＭＳ ゴシック"/>
                </w14:checkbox>
              </w:sdt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いない</w:t>
            </w:r>
          </w:p>
          <w:p w14:paraId="6A572085"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B877BA3"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79EF695"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786667D9"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BAAF91B"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9232B4B"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540B5B7"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E87DC4F"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D1BB0B1"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tc>
      </w:tr>
    </w:tbl>
    <w:p w14:paraId="01BA0D4F" w14:textId="40079BE4" w:rsidR="004A3960" w:rsidRPr="00E90625" w:rsidRDefault="004A3960" w:rsidP="0017218E">
      <w:pPr>
        <w:tabs>
          <w:tab w:val="left" w:pos="1290"/>
        </w:tabs>
        <w:jc w:val="center"/>
        <w:rPr>
          <w:rFonts w:ascii="ＭＳ ゴシック" w:eastAsia="ＭＳ ゴシック" w:hAnsi="ＭＳ ゴシック"/>
          <w:color w:val="000000" w:themeColor="text1"/>
          <w:sz w:val="20"/>
          <w:szCs w:val="20"/>
        </w:rPr>
      </w:pPr>
    </w:p>
    <w:p w14:paraId="7EF440B5" w14:textId="79DD7010" w:rsidR="004A3960" w:rsidRPr="00E90625" w:rsidRDefault="004A3960" w:rsidP="004A3960">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0A791871" w14:textId="77777777" w:rsidTr="006F72B1">
        <w:trPr>
          <w:trHeight w:val="416"/>
        </w:trPr>
        <w:tc>
          <w:tcPr>
            <w:tcW w:w="3643" w:type="dxa"/>
            <w:vAlign w:val="center"/>
          </w:tcPr>
          <w:p w14:paraId="74B710AB" w14:textId="77777777" w:rsidR="004A3960" w:rsidRPr="00E90625" w:rsidRDefault="004A3960"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E0773C6" w14:textId="77777777" w:rsidR="004A3960" w:rsidRPr="00E90625" w:rsidRDefault="004A3960"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6EF12BF3" w14:textId="77777777" w:rsidR="004A3960" w:rsidRPr="00E90625" w:rsidRDefault="004A3960"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352FEBE2" w14:textId="77777777" w:rsidR="004A3960" w:rsidRPr="00E90625" w:rsidRDefault="004A3960"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8149922" w14:textId="77777777" w:rsidTr="006F72B1">
        <w:trPr>
          <w:trHeight w:val="13321"/>
        </w:trPr>
        <w:tc>
          <w:tcPr>
            <w:tcW w:w="3643" w:type="dxa"/>
          </w:tcPr>
          <w:p w14:paraId="62AB6AA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526C2E8"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B103A5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589BD3D5"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D1A683F"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91E18DF"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r w:rsidRPr="00E90625">
              <w:rPr>
                <w:rFonts w:ascii="MS UI Gothic" w:eastAsia="MS UI Gothic" w:hAnsi="MS UI Gothic"/>
                <w:noProof/>
                <w:color w:val="000000" w:themeColor="text1"/>
                <w:sz w:val="20"/>
                <w:szCs w:val="20"/>
              </w:rPr>
              <mc:AlternateContent>
                <mc:Choice Requires="wps">
                  <w:drawing>
                    <wp:anchor distT="45720" distB="45720" distL="114300" distR="114300" simplePos="0" relativeHeight="251688448" behindDoc="0" locked="0" layoutInCell="1" allowOverlap="1" wp14:anchorId="294389BD" wp14:editId="1F07F014">
                      <wp:simplePos x="0" y="0"/>
                      <wp:positionH relativeFrom="column">
                        <wp:posOffset>-3868</wp:posOffset>
                      </wp:positionH>
                      <wp:positionV relativeFrom="paragraph">
                        <wp:posOffset>46990</wp:posOffset>
                      </wp:positionV>
                      <wp:extent cx="3589361" cy="4461164"/>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4461164"/>
                              </a:xfrm>
                              <a:prstGeom prst="rect">
                                <a:avLst/>
                              </a:prstGeom>
                              <a:solidFill>
                                <a:srgbClr val="FFFFFF"/>
                              </a:solidFill>
                              <a:ln w="9525">
                                <a:noFill/>
                                <a:miter lim="800000"/>
                                <a:headEnd/>
                                <a:tailEnd/>
                              </a:ln>
                            </wps:spPr>
                            <wps:txbx>
                              <w:txbxContent>
                                <w:p w14:paraId="3F7AEABB" w14:textId="77777777" w:rsidR="00E90625" w:rsidRPr="00E90625" w:rsidRDefault="00E90625" w:rsidP="004A3960">
                                  <w:pPr>
                                    <w:overflowPunct w:val="0"/>
                                    <w:ind w:left="542" w:hangingChars="301" w:hanging="542"/>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(1)</w:t>
                                  </w:r>
                                  <w:r w:rsidRPr="00E90625">
                                    <w:rPr>
                                      <w:rFonts w:ascii="ＭＳ ゴシック" w:eastAsia="ＭＳ ゴシック" w:hAnsi="ＭＳ ゴシック" w:hint="eastAsia"/>
                                      <w:color w:val="000000" w:themeColor="text1"/>
                                      <w:sz w:val="18"/>
                                      <w:szCs w:val="18"/>
                                    </w:rPr>
                                    <w:t xml:space="preserve">　協力医療機関は，次の要件を満たすこと（基準第2</w:t>
                                  </w:r>
                                  <w:r w:rsidRPr="00E90625">
                                    <w:rPr>
                                      <w:rFonts w:ascii="ＭＳ ゴシック" w:eastAsia="ＭＳ ゴシック" w:hAnsi="ＭＳ ゴシック"/>
                                      <w:color w:val="000000" w:themeColor="text1"/>
                                      <w:sz w:val="18"/>
                                      <w:szCs w:val="18"/>
                                    </w:rPr>
                                    <w:t>5</w:t>
                                  </w:r>
                                  <w:r w:rsidRPr="00E90625">
                                    <w:rPr>
                                      <w:rFonts w:ascii="ＭＳ ゴシック" w:eastAsia="ＭＳ ゴシック" w:hAnsi="ＭＳ ゴシック" w:hint="eastAsia"/>
                                      <w:color w:val="000000" w:themeColor="text1"/>
                                      <w:sz w:val="18"/>
                                      <w:szCs w:val="18"/>
                                    </w:rPr>
                                    <w:t>条第２項）。</w:t>
                                  </w:r>
                                </w:p>
                                <w:p w14:paraId="698BEAD6" w14:textId="77777777" w:rsidR="00E90625" w:rsidRPr="00E90625" w:rsidRDefault="00E90625" w:rsidP="004A3960">
                                  <w:pPr>
                                    <w:overflowPunct w:val="0"/>
                                    <w:ind w:left="459" w:hangingChars="255" w:hanging="459"/>
                                    <w:textAlignment w:val="baseline"/>
                                    <w:rPr>
                                      <w:rFonts w:ascii="ＭＳ ゴシック" w:eastAsia="ＭＳ ゴシック" w:hAnsi="ＭＳ ゴシック" w:cs="MS-Mincho"/>
                                      <w:color w:val="000000" w:themeColor="text1"/>
                                      <w:kern w:val="0"/>
                                      <w:sz w:val="16"/>
                                      <w:szCs w:val="16"/>
                                    </w:rPr>
                                  </w:pPr>
                                  <w:r w:rsidRPr="00E90625">
                                    <w:rPr>
                                      <w:rFonts w:ascii="ＭＳ ゴシック" w:eastAsia="ＭＳ ゴシック" w:hAnsi="ＭＳ ゴシック" w:hint="eastAsia"/>
                                      <w:color w:val="000000" w:themeColor="text1"/>
                                      <w:sz w:val="18"/>
                                      <w:szCs w:val="18"/>
                                    </w:rPr>
                                    <w:t xml:space="preserve">　　①　入所者の病状が急変した場合</w:t>
                                  </w:r>
                                  <w:r w:rsidRPr="00E90625">
                                    <w:rPr>
                                      <w:rFonts w:ascii="ＭＳ ゴシック" w:eastAsia="ＭＳ ゴシック" w:hAnsi="ＭＳ ゴシック" w:cs="MS-Mincho" w:hint="eastAsia"/>
                                      <w:color w:val="000000" w:themeColor="text1"/>
                                      <w:kern w:val="0"/>
                                      <w:sz w:val="18"/>
                                      <w:szCs w:val="18"/>
                                    </w:rPr>
                                    <w:t>等において医師又は看護職員が相談対応を行う体制を、常時確保していること。</w:t>
                                  </w:r>
                                </w:p>
                                <w:p w14:paraId="37BD0AF4" w14:textId="77777777" w:rsidR="00E90625" w:rsidRPr="00E90625" w:rsidRDefault="00E90625" w:rsidP="004A3960">
                                  <w:pPr>
                                    <w:overflowPunct w:val="0"/>
                                    <w:ind w:left="459" w:hangingChars="255" w:hanging="459"/>
                                    <w:textAlignment w:val="baseline"/>
                                    <w:rPr>
                                      <w:rFonts w:ascii="ＭＳ ゴシック" w:eastAsia="ＭＳ ゴシック" w:hAnsi="ＭＳ ゴシック" w:cs="MS-Mincho"/>
                                      <w:color w:val="000000" w:themeColor="text1"/>
                                      <w:kern w:val="0"/>
                                      <w:sz w:val="18"/>
                                      <w:szCs w:val="18"/>
                                    </w:rPr>
                                  </w:pPr>
                                  <w:r w:rsidRPr="00E90625">
                                    <w:rPr>
                                      <w:rFonts w:ascii="ＭＳ ゴシック" w:eastAsia="ＭＳ ゴシック" w:hAnsi="ＭＳ ゴシック" w:hint="eastAsia"/>
                                      <w:color w:val="000000" w:themeColor="text1"/>
                                      <w:sz w:val="18"/>
                                      <w:szCs w:val="18"/>
                                    </w:rPr>
                                    <w:t xml:space="preserve">　　②　</w:t>
                                  </w:r>
                                  <w:r w:rsidRPr="00E90625">
                                    <w:rPr>
                                      <w:rFonts w:ascii="ＭＳ ゴシック" w:eastAsia="ＭＳ ゴシック" w:hAnsi="ＭＳ ゴシック" w:cs="MS-Mincho" w:hint="eastAsia"/>
                                      <w:color w:val="000000" w:themeColor="text1"/>
                                      <w:kern w:val="0"/>
                                      <w:sz w:val="18"/>
                                      <w:szCs w:val="18"/>
                                    </w:rPr>
                                    <w:t>当該軽費老人ホームからの診療の求めがあった場合において診療を行う体制を、常時確保していること。</w:t>
                                  </w:r>
                                </w:p>
                                <w:p w14:paraId="6A5A0C1A" w14:textId="77777777" w:rsidR="00E90625" w:rsidRPr="00E90625" w:rsidRDefault="00E90625" w:rsidP="004A3960">
                                  <w:pPr>
                                    <w:autoSpaceDE w:val="0"/>
                                    <w:autoSpaceDN w:val="0"/>
                                    <w:adjustRightInd w:val="0"/>
                                    <w:spacing w:line="120" w:lineRule="exact"/>
                                    <w:jc w:val="left"/>
                                    <w:rPr>
                                      <w:rFonts w:ascii="ＭＳ ゴシック" w:eastAsia="ＭＳ ゴシック" w:hAnsi="ＭＳ ゴシック" w:cs="MS UI Gothic"/>
                                      <w:color w:val="000000" w:themeColor="text1"/>
                                      <w:kern w:val="0"/>
                                      <w:sz w:val="18"/>
                                      <w:szCs w:val="18"/>
                                      <w:lang w:val="ja-JP"/>
                                    </w:rPr>
                                  </w:pPr>
                                </w:p>
                                <w:p w14:paraId="1B8F3D01" w14:textId="77777777" w:rsidR="00E90625" w:rsidRPr="00E90625" w:rsidRDefault="00E90625" w:rsidP="004A3960">
                                  <w:pPr>
                                    <w:overflowPunct w:val="0"/>
                                    <w:ind w:left="293" w:hangingChars="163" w:hanging="293"/>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s="MS UI Gothic" w:hint="eastAsia"/>
                                      <w:color w:val="000000" w:themeColor="text1"/>
                                      <w:kern w:val="0"/>
                                      <w:sz w:val="18"/>
                                      <w:szCs w:val="18"/>
                                      <w:lang w:val="ja-JP"/>
                                    </w:rPr>
                                    <w:t>(2</w:t>
                                  </w:r>
                                  <w:r w:rsidRPr="00E90625">
                                    <w:rPr>
                                      <w:rFonts w:ascii="ＭＳ ゴシック" w:eastAsia="ＭＳ ゴシック" w:hAnsi="ＭＳ ゴシック" w:cs="MS UI Gothic"/>
                                      <w:color w:val="000000" w:themeColor="text1"/>
                                      <w:kern w:val="0"/>
                                      <w:sz w:val="18"/>
                                      <w:szCs w:val="18"/>
                                      <w:lang w:val="ja-JP"/>
                                    </w:rPr>
                                    <w:t>)</w:t>
                                  </w:r>
                                  <w:r w:rsidRPr="00E90625">
                                    <w:rPr>
                                      <w:rFonts w:ascii="ＭＳ ゴシック" w:eastAsia="ＭＳ ゴシック" w:hAnsi="ＭＳ ゴシック" w:cs="MS UI Gothic" w:hint="eastAsia"/>
                                      <w:color w:val="000000" w:themeColor="text1"/>
                                      <w:kern w:val="0"/>
                                      <w:sz w:val="18"/>
                                      <w:szCs w:val="18"/>
                                      <w:lang w:val="ja-JP"/>
                                    </w:rPr>
                                    <w:t xml:space="preserve">　</w:t>
                                  </w:r>
                                  <w:r w:rsidRPr="00E90625">
                                    <w:rPr>
                                      <w:rFonts w:ascii="ＭＳ ゴシック" w:eastAsia="ＭＳ ゴシック" w:hAnsi="ＭＳ ゴシック" w:hint="eastAsia"/>
                                      <w:color w:val="000000" w:themeColor="text1"/>
                                      <w:sz w:val="18"/>
                                      <w:szCs w:val="18"/>
                                    </w:rPr>
                                    <w:t>協力医療機関及び協力歯科医療機関は，軽費老人ホームから近距離にあることが望ましい。</w:t>
                                  </w:r>
                                </w:p>
                                <w:p w14:paraId="612416FE"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p>
                                <w:p w14:paraId="409300FD"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color w:val="000000" w:themeColor="text1"/>
                                      <w:kern w:val="0"/>
                                      <w:sz w:val="18"/>
                                      <w:szCs w:val="18"/>
                                    </w:rPr>
                                    <w:t>(3)</w:t>
                                  </w:r>
                                  <w:r w:rsidRPr="00E90625">
                                    <w:rPr>
                                      <w:rFonts w:ascii="ＭＳ ゴシック" w:eastAsia="ＭＳ ゴシック" w:hAnsi="ＭＳ ゴシック" w:cs="MS UI Gothic" w:hint="eastAsia"/>
                                      <w:color w:val="000000" w:themeColor="text1"/>
                                      <w:kern w:val="0"/>
                                      <w:sz w:val="18"/>
                                      <w:szCs w:val="18"/>
                                    </w:rPr>
                                    <w:t xml:space="preserve">　協力する医療機関は，以下が想定される（解釈通知第５­1</w:t>
                                  </w:r>
                                  <w:r w:rsidRPr="00E90625">
                                    <w:rPr>
                                      <w:rFonts w:ascii="ＭＳ ゴシック" w:eastAsia="ＭＳ ゴシック" w:hAnsi="ＭＳ ゴシック" w:cs="MS UI Gothic"/>
                                      <w:color w:val="000000" w:themeColor="text1"/>
                                      <w:kern w:val="0"/>
                                      <w:sz w:val="18"/>
                                      <w:szCs w:val="18"/>
                                    </w:rPr>
                                    <w:t>4</w:t>
                                  </w:r>
                                  <w:r w:rsidRPr="00E90625">
                                    <w:rPr>
                                      <w:rFonts w:ascii="ＭＳ ゴシック" w:eastAsia="ＭＳ ゴシック" w:hAnsi="ＭＳ ゴシック" w:cs="MS UI Gothic" w:hint="eastAsia"/>
                                      <w:color w:val="000000" w:themeColor="text1"/>
                                      <w:kern w:val="0"/>
                                      <w:sz w:val="18"/>
                                      <w:szCs w:val="18"/>
                                    </w:rPr>
                                    <w:t>­</w:t>
                                  </w:r>
                                  <w:r w:rsidRPr="00E90625">
                                    <w:rPr>
                                      <w:rFonts w:ascii="ＭＳ ゴシック" w:eastAsia="ＭＳ ゴシック" w:hAnsi="ＭＳ ゴシック" w:cs="MS UI Gothic"/>
                                      <w:color w:val="000000" w:themeColor="text1"/>
                                      <w:kern w:val="0"/>
                                      <w:sz w:val="18"/>
                                      <w:szCs w:val="18"/>
                                    </w:rPr>
                                    <w:t>(1)</w:t>
                                  </w:r>
                                  <w:r w:rsidRPr="00E90625">
                                    <w:rPr>
                                      <w:rFonts w:ascii="ＭＳ ゴシック" w:eastAsia="ＭＳ ゴシック" w:hAnsi="ＭＳ ゴシック" w:cs="MS UI Gothic" w:hint="eastAsia"/>
                                      <w:color w:val="000000" w:themeColor="text1"/>
                                      <w:kern w:val="0"/>
                                      <w:sz w:val="18"/>
                                      <w:szCs w:val="18"/>
                                    </w:rPr>
                                    <w:t>）。</w:t>
                                  </w:r>
                                </w:p>
                                <w:p w14:paraId="6299C745"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 xml:space="preserve">　　①　在宅療養支援病院・在宅療養支援診療所</w:t>
                                  </w:r>
                                </w:p>
                                <w:p w14:paraId="407E8858"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 xml:space="preserve">　　②　地域包括ケア病棟（2</w:t>
                                  </w:r>
                                  <w:r w:rsidRPr="00E90625">
                                    <w:rPr>
                                      <w:rFonts w:ascii="ＭＳ ゴシック" w:eastAsia="ＭＳ ゴシック" w:hAnsi="ＭＳ ゴシック" w:cs="MS UI Gothic"/>
                                      <w:color w:val="000000" w:themeColor="text1"/>
                                      <w:kern w:val="0"/>
                                      <w:sz w:val="18"/>
                                      <w:szCs w:val="18"/>
                                    </w:rPr>
                                    <w:t>00</w:t>
                                  </w:r>
                                  <w:r w:rsidRPr="00E90625">
                                    <w:rPr>
                                      <w:rFonts w:ascii="ＭＳ ゴシック" w:eastAsia="ＭＳ ゴシック" w:hAnsi="ＭＳ ゴシック" w:cs="MS UI Gothic" w:hint="eastAsia"/>
                                      <w:color w:val="000000" w:themeColor="text1"/>
                                      <w:kern w:val="0"/>
                                      <w:sz w:val="18"/>
                                      <w:szCs w:val="18"/>
                                    </w:rPr>
                                    <w:t>床未満）を持つ医療機関</w:t>
                                  </w:r>
                                </w:p>
                                <w:p w14:paraId="51416F7C" w14:textId="77777777" w:rsidR="00E90625" w:rsidRPr="00E90625" w:rsidRDefault="00E90625" w:rsidP="004A3960">
                                  <w:pPr>
                                    <w:autoSpaceDE w:val="0"/>
                                    <w:autoSpaceDN w:val="0"/>
                                    <w:adjustRightInd w:val="0"/>
                                    <w:ind w:firstLineChars="100" w:firstLine="18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（以下，在宅療養支援病院等）</w:t>
                                  </w:r>
                                </w:p>
                                <w:p w14:paraId="565EC7E1"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 xml:space="preserve">　　</w:t>
                                  </w:r>
                                </w:p>
                                <w:p w14:paraId="0D26E8CB" w14:textId="77777777" w:rsidR="00E90625" w:rsidRPr="00E90625" w:rsidRDefault="00E90625" w:rsidP="004A3960">
                                  <w:pPr>
                                    <w:autoSpaceDE w:val="0"/>
                                    <w:autoSpaceDN w:val="0"/>
                                    <w:adjustRightInd w:val="0"/>
                                    <w:ind w:leftChars="151" w:left="317" w:firstLineChars="56" w:firstLine="101"/>
                                    <w:jc w:val="left"/>
                                    <w:rPr>
                                      <w:rFonts w:ascii="ＭＳ ゴシック" w:eastAsia="ＭＳ ゴシック" w:hAnsi="ＭＳ ゴシック" w:cs="ＭＳ 明朝"/>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なお，令和６年度診療報酬改定において新設される地域包括医療病棟を持つ医療機関は，上記の③</w:t>
                                  </w:r>
                                  <w:r w:rsidRPr="00E90625">
                                    <w:rPr>
                                      <w:rFonts w:ascii="ＭＳ ゴシック" w:eastAsia="ＭＳ ゴシック" w:hAnsi="ＭＳ ゴシック" w:cs="ＭＳ 明朝" w:hint="eastAsia"/>
                                      <w:color w:val="000000" w:themeColor="text1"/>
                                      <w:kern w:val="0"/>
                                      <w:sz w:val="18"/>
                                      <w:szCs w:val="18"/>
                                    </w:rPr>
                                    <w:t>の在宅療養支援病院等を除き，連携の対象として想定される医療機関には含まれないため，留意すること。</w:t>
                                  </w:r>
                                </w:p>
                                <w:p w14:paraId="28BD765C" w14:textId="77777777" w:rsidR="00E90625" w:rsidRPr="00E90625" w:rsidRDefault="00E90625" w:rsidP="004A3960">
                                  <w:pPr>
                                    <w:autoSpaceDE w:val="0"/>
                                    <w:autoSpaceDN w:val="0"/>
                                    <w:adjustRightInd w:val="0"/>
                                    <w:jc w:val="left"/>
                                    <w:rPr>
                                      <w:rFonts w:ascii="ＭＳ ゴシック" w:eastAsia="ＭＳ ゴシック" w:hAnsi="ＭＳ ゴシック"/>
                                      <w:color w:val="000000" w:themeColor="text1"/>
                                      <w:sz w:val="20"/>
                                      <w:szCs w:val="20"/>
                                    </w:rPr>
                                  </w:pPr>
                                </w:p>
                                <w:p w14:paraId="07726D42" w14:textId="77777777" w:rsidR="00E90625" w:rsidRPr="00E90625" w:rsidRDefault="00E90625" w:rsidP="004A3960">
                                  <w:pPr>
                                    <w:ind w:left="426" w:hangingChars="213" w:hanging="426"/>
                                    <w:rPr>
                                      <w:rFonts w:ascii="ＭＳ ゴシック" w:eastAsia="ＭＳ ゴシック" w:hAnsi="ＭＳ ゴシック"/>
                                      <w:color w:val="000000" w:themeColor="text1"/>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r w:rsidRPr="00E90625">
                                    <w:rPr>
                                      <w:rFonts w:ascii="ＭＳ ゴシック" w:eastAsia="ＭＳ ゴシック" w:hAnsi="ＭＳ ゴシック" w:hint="eastAsia"/>
                                      <w:color w:val="000000" w:themeColor="text1"/>
                                      <w:sz w:val="20"/>
                                      <w:szCs w:val="20"/>
                                    </w:rPr>
                                    <w:t xml:space="preserve">　新興感染症の診療を行う医療機関との取り決めの内容としては，流行初期期間経過後（新興感染症の発生の公表後４か月から６か月程度経過後）において，軽費老人ホームの入所者が新興感染症に感染した場合に，相談，診療，入院の要否の判断，入院調整等を行うことが想定される。なお，第二種協定指定医療機関である薬局や訪問看護ステーションとの連携を妨げるものでは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389BD" id="_x0000_s1036" type="#_x0000_t202" style="position:absolute;left:0;text-align:left;margin-left:-.3pt;margin-top:3.7pt;width:282.65pt;height:351.2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bteQwIAADUEAAAOAAAAZHJzL2Uyb0RvYy54bWysU8GO0zAQvSPxD5bvNE03LW3UdLV0KULa&#10;BaSFD3Acp7FwPMF2myzHVkJ8BL+AOPM9+RHGbrdb4IbwwZrxeJ7fvBnPL7taka0wVoLOaDwYUiI0&#10;h0LqdUY/vF89m1JiHdMFU6BFRu+FpZeLp0/mbZOKEVSgCmEIgmibtk1GK+eaNIosr0TN7AAaoTFY&#10;gqmZQ9eso8KwFtFrFY2Gw0nUgikaA1xYi6fXhyBdBPyyFNy9LUsrHFEZRW4u7Cbsud+jxZyla8Oa&#10;SvIjDfYPLGomNT56grpmjpGNkX9B1ZIbsFC6AYc6grKUXIQasJp4+Ec1dxVrRKgFxbHNSSb7/2D5&#10;m+07Q2SR0QklmtXYon7/pd9973c/+/1X0u+/9ft9v/uBPhl5udrGpph112Ce615Ah20PpdvmBvhH&#10;SzQsK6bX4soYaCvBCqQb+8zoLPWAYz1I3t5Cge+yjYMA1JWm9lqiOgTRsW33p1aJzhGOhxfj6exi&#10;ElPCMZYkkzieJOENlj6kN8a6VwJq4o2MGpyFAM+2N9Z5Oix9uOJfs6BksZJKBces86UyZMtwblZh&#10;HdF/u6Y0aTM6G4/GAVmDzw8jVUuHc61kndHp0C+fzlIvx0tdBNsxqQ42MlH6qI+X5CCO6/IudCYO&#10;yV68HIp7VMzAYY7x36FRgflMSYsznFH7acOMoES91qj6LE4SP/TBScbPR+iY80h+HmGaI1RGHSUH&#10;c+nCR/G8NVxhd0oZdHtkcuSMsxnkPP4jP/znfrj1+NsXvwAAAP//AwBQSwMEFAAGAAgAAAAhANn4&#10;6mXbAAAABwEAAA8AAABkcnMvZG93bnJldi54bWxMjs1OhEAQhO8mvsOkTbyY3UHDgiDDRk00Xvfn&#10;ARroBSLTQ5jZhX1725MeK1X56iu2ix3UhSbfOzbwuI5AEdeu6bk1cDx8rJ5B+YDc4OCYDFzJw7a8&#10;vSkwb9zMO7rsQ6sEwj5HA10IY661rzuy6NduJJbu5CaLQeLU6mbCWeB20E9RlGiLPctDhyO9d1R/&#10;78/WwOlrfthkc/UZjukuTt6wTyt3Neb+bnl9ARVoCX9j+NUXdSjFqXJnbrwaDKwSGRpIY1DSbpI4&#10;BVVJjrIMdFno//7lDwAAAP//AwBQSwECLQAUAAYACAAAACEAtoM4kv4AAADhAQAAEwAAAAAAAAAA&#10;AAAAAAAAAAAAW0NvbnRlbnRfVHlwZXNdLnhtbFBLAQItABQABgAIAAAAIQA4/SH/1gAAAJQBAAAL&#10;AAAAAAAAAAAAAAAAAC8BAABfcmVscy8ucmVsc1BLAQItABQABgAIAAAAIQD0JbteQwIAADUEAAAO&#10;AAAAAAAAAAAAAAAAAC4CAABkcnMvZTJvRG9jLnhtbFBLAQItABQABgAIAAAAIQDZ+Opl2wAAAAcB&#10;AAAPAAAAAAAAAAAAAAAAAJ0EAABkcnMvZG93bnJldi54bWxQSwUGAAAAAAQABADzAAAApQUAAAAA&#10;" stroked="f">
                      <v:textbox>
                        <w:txbxContent>
                          <w:p w14:paraId="3F7AEABB" w14:textId="77777777" w:rsidR="00E90625" w:rsidRPr="00E90625" w:rsidRDefault="00E90625" w:rsidP="004A3960">
                            <w:pPr>
                              <w:overflowPunct w:val="0"/>
                              <w:ind w:left="542" w:hangingChars="301" w:hanging="542"/>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(1)</w:t>
                            </w:r>
                            <w:r w:rsidRPr="00E90625">
                              <w:rPr>
                                <w:rFonts w:ascii="ＭＳ ゴシック" w:eastAsia="ＭＳ ゴシック" w:hAnsi="ＭＳ ゴシック" w:hint="eastAsia"/>
                                <w:color w:val="000000" w:themeColor="text1"/>
                                <w:sz w:val="18"/>
                                <w:szCs w:val="18"/>
                              </w:rPr>
                              <w:t xml:space="preserve">　協力医療機関は，次の要件を満たすこと（基準第2</w:t>
                            </w:r>
                            <w:r w:rsidRPr="00E90625">
                              <w:rPr>
                                <w:rFonts w:ascii="ＭＳ ゴシック" w:eastAsia="ＭＳ ゴシック" w:hAnsi="ＭＳ ゴシック"/>
                                <w:color w:val="000000" w:themeColor="text1"/>
                                <w:sz w:val="18"/>
                                <w:szCs w:val="18"/>
                              </w:rPr>
                              <w:t>5</w:t>
                            </w:r>
                            <w:r w:rsidRPr="00E90625">
                              <w:rPr>
                                <w:rFonts w:ascii="ＭＳ ゴシック" w:eastAsia="ＭＳ ゴシック" w:hAnsi="ＭＳ ゴシック" w:hint="eastAsia"/>
                                <w:color w:val="000000" w:themeColor="text1"/>
                                <w:sz w:val="18"/>
                                <w:szCs w:val="18"/>
                              </w:rPr>
                              <w:t>条第２項）。</w:t>
                            </w:r>
                          </w:p>
                          <w:p w14:paraId="698BEAD6" w14:textId="77777777" w:rsidR="00E90625" w:rsidRPr="00E90625" w:rsidRDefault="00E90625" w:rsidP="004A3960">
                            <w:pPr>
                              <w:overflowPunct w:val="0"/>
                              <w:ind w:left="459" w:hangingChars="255" w:hanging="459"/>
                              <w:textAlignment w:val="baseline"/>
                              <w:rPr>
                                <w:rFonts w:ascii="ＭＳ ゴシック" w:eastAsia="ＭＳ ゴシック" w:hAnsi="ＭＳ ゴシック" w:cs="MS-Mincho"/>
                                <w:color w:val="000000" w:themeColor="text1"/>
                                <w:kern w:val="0"/>
                                <w:sz w:val="16"/>
                                <w:szCs w:val="16"/>
                              </w:rPr>
                            </w:pPr>
                            <w:r w:rsidRPr="00E90625">
                              <w:rPr>
                                <w:rFonts w:ascii="ＭＳ ゴシック" w:eastAsia="ＭＳ ゴシック" w:hAnsi="ＭＳ ゴシック" w:hint="eastAsia"/>
                                <w:color w:val="000000" w:themeColor="text1"/>
                                <w:sz w:val="18"/>
                                <w:szCs w:val="18"/>
                              </w:rPr>
                              <w:t xml:space="preserve">　　①　入所者の病状が急変した場合</w:t>
                            </w:r>
                            <w:r w:rsidRPr="00E90625">
                              <w:rPr>
                                <w:rFonts w:ascii="ＭＳ ゴシック" w:eastAsia="ＭＳ ゴシック" w:hAnsi="ＭＳ ゴシック" w:cs="MS-Mincho" w:hint="eastAsia"/>
                                <w:color w:val="000000" w:themeColor="text1"/>
                                <w:kern w:val="0"/>
                                <w:sz w:val="18"/>
                                <w:szCs w:val="18"/>
                              </w:rPr>
                              <w:t>等において医師又は看護職員が相談対応を行う体制を、常時確保していること。</w:t>
                            </w:r>
                          </w:p>
                          <w:p w14:paraId="37BD0AF4" w14:textId="77777777" w:rsidR="00E90625" w:rsidRPr="00E90625" w:rsidRDefault="00E90625" w:rsidP="004A3960">
                            <w:pPr>
                              <w:overflowPunct w:val="0"/>
                              <w:ind w:left="459" w:hangingChars="255" w:hanging="459"/>
                              <w:textAlignment w:val="baseline"/>
                              <w:rPr>
                                <w:rFonts w:ascii="ＭＳ ゴシック" w:eastAsia="ＭＳ ゴシック" w:hAnsi="ＭＳ ゴシック" w:cs="MS-Mincho"/>
                                <w:color w:val="000000" w:themeColor="text1"/>
                                <w:kern w:val="0"/>
                                <w:sz w:val="18"/>
                                <w:szCs w:val="18"/>
                              </w:rPr>
                            </w:pPr>
                            <w:r w:rsidRPr="00E90625">
                              <w:rPr>
                                <w:rFonts w:ascii="ＭＳ ゴシック" w:eastAsia="ＭＳ ゴシック" w:hAnsi="ＭＳ ゴシック" w:hint="eastAsia"/>
                                <w:color w:val="000000" w:themeColor="text1"/>
                                <w:sz w:val="18"/>
                                <w:szCs w:val="18"/>
                              </w:rPr>
                              <w:t xml:space="preserve">　　②　</w:t>
                            </w:r>
                            <w:r w:rsidRPr="00E90625">
                              <w:rPr>
                                <w:rFonts w:ascii="ＭＳ ゴシック" w:eastAsia="ＭＳ ゴシック" w:hAnsi="ＭＳ ゴシック" w:cs="MS-Mincho" w:hint="eastAsia"/>
                                <w:color w:val="000000" w:themeColor="text1"/>
                                <w:kern w:val="0"/>
                                <w:sz w:val="18"/>
                                <w:szCs w:val="18"/>
                              </w:rPr>
                              <w:t>当該軽費老人ホームからの診療の求めがあった場合において診療を行う体制を、常時確保していること。</w:t>
                            </w:r>
                          </w:p>
                          <w:p w14:paraId="6A5A0C1A" w14:textId="77777777" w:rsidR="00E90625" w:rsidRPr="00E90625" w:rsidRDefault="00E90625" w:rsidP="004A3960">
                            <w:pPr>
                              <w:autoSpaceDE w:val="0"/>
                              <w:autoSpaceDN w:val="0"/>
                              <w:adjustRightInd w:val="0"/>
                              <w:spacing w:line="120" w:lineRule="exact"/>
                              <w:jc w:val="left"/>
                              <w:rPr>
                                <w:rFonts w:ascii="ＭＳ ゴシック" w:eastAsia="ＭＳ ゴシック" w:hAnsi="ＭＳ ゴシック" w:cs="MS UI Gothic"/>
                                <w:color w:val="000000" w:themeColor="text1"/>
                                <w:kern w:val="0"/>
                                <w:sz w:val="18"/>
                                <w:szCs w:val="18"/>
                                <w:lang w:val="ja-JP"/>
                              </w:rPr>
                            </w:pPr>
                          </w:p>
                          <w:p w14:paraId="1B8F3D01" w14:textId="77777777" w:rsidR="00E90625" w:rsidRPr="00E90625" w:rsidRDefault="00E90625" w:rsidP="004A3960">
                            <w:pPr>
                              <w:overflowPunct w:val="0"/>
                              <w:ind w:left="293" w:hangingChars="163" w:hanging="293"/>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s="MS UI Gothic" w:hint="eastAsia"/>
                                <w:color w:val="000000" w:themeColor="text1"/>
                                <w:kern w:val="0"/>
                                <w:sz w:val="18"/>
                                <w:szCs w:val="18"/>
                                <w:lang w:val="ja-JP"/>
                              </w:rPr>
                              <w:t>(2</w:t>
                            </w:r>
                            <w:r w:rsidRPr="00E90625">
                              <w:rPr>
                                <w:rFonts w:ascii="ＭＳ ゴシック" w:eastAsia="ＭＳ ゴシック" w:hAnsi="ＭＳ ゴシック" w:cs="MS UI Gothic"/>
                                <w:color w:val="000000" w:themeColor="text1"/>
                                <w:kern w:val="0"/>
                                <w:sz w:val="18"/>
                                <w:szCs w:val="18"/>
                                <w:lang w:val="ja-JP"/>
                              </w:rPr>
                              <w:t>)</w:t>
                            </w:r>
                            <w:r w:rsidRPr="00E90625">
                              <w:rPr>
                                <w:rFonts w:ascii="ＭＳ ゴシック" w:eastAsia="ＭＳ ゴシック" w:hAnsi="ＭＳ ゴシック" w:cs="MS UI Gothic" w:hint="eastAsia"/>
                                <w:color w:val="000000" w:themeColor="text1"/>
                                <w:kern w:val="0"/>
                                <w:sz w:val="18"/>
                                <w:szCs w:val="18"/>
                                <w:lang w:val="ja-JP"/>
                              </w:rPr>
                              <w:t xml:space="preserve">　</w:t>
                            </w:r>
                            <w:r w:rsidRPr="00E90625">
                              <w:rPr>
                                <w:rFonts w:ascii="ＭＳ ゴシック" w:eastAsia="ＭＳ ゴシック" w:hAnsi="ＭＳ ゴシック" w:hint="eastAsia"/>
                                <w:color w:val="000000" w:themeColor="text1"/>
                                <w:sz w:val="18"/>
                                <w:szCs w:val="18"/>
                              </w:rPr>
                              <w:t>協力医療機関及び協力歯科医療機関は，軽費老人ホームから近距離にあることが望ましい。</w:t>
                            </w:r>
                          </w:p>
                          <w:p w14:paraId="612416FE"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p>
                          <w:p w14:paraId="409300FD"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color w:val="000000" w:themeColor="text1"/>
                                <w:kern w:val="0"/>
                                <w:sz w:val="18"/>
                                <w:szCs w:val="18"/>
                              </w:rPr>
                              <w:t>(3)</w:t>
                            </w:r>
                            <w:r w:rsidRPr="00E90625">
                              <w:rPr>
                                <w:rFonts w:ascii="ＭＳ ゴシック" w:eastAsia="ＭＳ ゴシック" w:hAnsi="ＭＳ ゴシック" w:cs="MS UI Gothic" w:hint="eastAsia"/>
                                <w:color w:val="000000" w:themeColor="text1"/>
                                <w:kern w:val="0"/>
                                <w:sz w:val="18"/>
                                <w:szCs w:val="18"/>
                              </w:rPr>
                              <w:t xml:space="preserve">　協力する医療機関は，以下が想定される（解釈通知第５­1</w:t>
                            </w:r>
                            <w:r w:rsidRPr="00E90625">
                              <w:rPr>
                                <w:rFonts w:ascii="ＭＳ ゴシック" w:eastAsia="ＭＳ ゴシック" w:hAnsi="ＭＳ ゴシック" w:cs="MS UI Gothic"/>
                                <w:color w:val="000000" w:themeColor="text1"/>
                                <w:kern w:val="0"/>
                                <w:sz w:val="18"/>
                                <w:szCs w:val="18"/>
                              </w:rPr>
                              <w:t>4</w:t>
                            </w:r>
                            <w:r w:rsidRPr="00E90625">
                              <w:rPr>
                                <w:rFonts w:ascii="ＭＳ ゴシック" w:eastAsia="ＭＳ ゴシック" w:hAnsi="ＭＳ ゴシック" w:cs="MS UI Gothic" w:hint="eastAsia"/>
                                <w:color w:val="000000" w:themeColor="text1"/>
                                <w:kern w:val="0"/>
                                <w:sz w:val="18"/>
                                <w:szCs w:val="18"/>
                              </w:rPr>
                              <w:t>­</w:t>
                            </w:r>
                            <w:r w:rsidRPr="00E90625">
                              <w:rPr>
                                <w:rFonts w:ascii="ＭＳ ゴシック" w:eastAsia="ＭＳ ゴシック" w:hAnsi="ＭＳ ゴシック" w:cs="MS UI Gothic"/>
                                <w:color w:val="000000" w:themeColor="text1"/>
                                <w:kern w:val="0"/>
                                <w:sz w:val="18"/>
                                <w:szCs w:val="18"/>
                              </w:rPr>
                              <w:t>(1)</w:t>
                            </w:r>
                            <w:r w:rsidRPr="00E90625">
                              <w:rPr>
                                <w:rFonts w:ascii="ＭＳ ゴシック" w:eastAsia="ＭＳ ゴシック" w:hAnsi="ＭＳ ゴシック" w:cs="MS UI Gothic" w:hint="eastAsia"/>
                                <w:color w:val="000000" w:themeColor="text1"/>
                                <w:kern w:val="0"/>
                                <w:sz w:val="18"/>
                                <w:szCs w:val="18"/>
                              </w:rPr>
                              <w:t>）。</w:t>
                            </w:r>
                          </w:p>
                          <w:p w14:paraId="6299C745"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 xml:space="preserve">　　①　在宅療養支援病院・在宅療養支援診療所</w:t>
                            </w:r>
                          </w:p>
                          <w:p w14:paraId="407E8858"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 xml:space="preserve">　　②　地域包括ケア病棟（2</w:t>
                            </w:r>
                            <w:r w:rsidRPr="00E90625">
                              <w:rPr>
                                <w:rFonts w:ascii="ＭＳ ゴシック" w:eastAsia="ＭＳ ゴシック" w:hAnsi="ＭＳ ゴシック" w:cs="MS UI Gothic"/>
                                <w:color w:val="000000" w:themeColor="text1"/>
                                <w:kern w:val="0"/>
                                <w:sz w:val="18"/>
                                <w:szCs w:val="18"/>
                              </w:rPr>
                              <w:t>00</w:t>
                            </w:r>
                            <w:r w:rsidRPr="00E90625">
                              <w:rPr>
                                <w:rFonts w:ascii="ＭＳ ゴシック" w:eastAsia="ＭＳ ゴシック" w:hAnsi="ＭＳ ゴシック" w:cs="MS UI Gothic" w:hint="eastAsia"/>
                                <w:color w:val="000000" w:themeColor="text1"/>
                                <w:kern w:val="0"/>
                                <w:sz w:val="18"/>
                                <w:szCs w:val="18"/>
                              </w:rPr>
                              <w:t>床未満）を持つ医療機関</w:t>
                            </w:r>
                          </w:p>
                          <w:p w14:paraId="51416F7C" w14:textId="77777777" w:rsidR="00E90625" w:rsidRPr="00E90625" w:rsidRDefault="00E90625" w:rsidP="004A3960">
                            <w:pPr>
                              <w:autoSpaceDE w:val="0"/>
                              <w:autoSpaceDN w:val="0"/>
                              <w:adjustRightInd w:val="0"/>
                              <w:ind w:firstLineChars="100" w:firstLine="18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（以下，在宅療養支援病院等）</w:t>
                            </w:r>
                          </w:p>
                          <w:p w14:paraId="565EC7E1"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 xml:space="preserve">　　</w:t>
                            </w:r>
                          </w:p>
                          <w:p w14:paraId="0D26E8CB" w14:textId="77777777" w:rsidR="00E90625" w:rsidRPr="00E90625" w:rsidRDefault="00E90625" w:rsidP="004A3960">
                            <w:pPr>
                              <w:autoSpaceDE w:val="0"/>
                              <w:autoSpaceDN w:val="0"/>
                              <w:adjustRightInd w:val="0"/>
                              <w:ind w:leftChars="151" w:left="317" w:firstLineChars="56" w:firstLine="101"/>
                              <w:jc w:val="left"/>
                              <w:rPr>
                                <w:rFonts w:ascii="ＭＳ ゴシック" w:eastAsia="ＭＳ ゴシック" w:hAnsi="ＭＳ ゴシック" w:cs="ＭＳ 明朝"/>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なお，令和６年度診療報酬改定において新設される地域包括医療病棟を持つ医療機関は，上記の③</w:t>
                            </w:r>
                            <w:r w:rsidRPr="00E90625">
                              <w:rPr>
                                <w:rFonts w:ascii="ＭＳ ゴシック" w:eastAsia="ＭＳ ゴシック" w:hAnsi="ＭＳ ゴシック" w:cs="ＭＳ 明朝" w:hint="eastAsia"/>
                                <w:color w:val="000000" w:themeColor="text1"/>
                                <w:kern w:val="0"/>
                                <w:sz w:val="18"/>
                                <w:szCs w:val="18"/>
                              </w:rPr>
                              <w:t>の在宅療養支援病院等を除き，連携の対象として想定される医療機関には含まれないため，留意すること。</w:t>
                            </w:r>
                          </w:p>
                          <w:p w14:paraId="28BD765C" w14:textId="77777777" w:rsidR="00E90625" w:rsidRPr="00E90625" w:rsidRDefault="00E90625" w:rsidP="004A3960">
                            <w:pPr>
                              <w:autoSpaceDE w:val="0"/>
                              <w:autoSpaceDN w:val="0"/>
                              <w:adjustRightInd w:val="0"/>
                              <w:jc w:val="left"/>
                              <w:rPr>
                                <w:rFonts w:ascii="ＭＳ ゴシック" w:eastAsia="ＭＳ ゴシック" w:hAnsi="ＭＳ ゴシック"/>
                                <w:color w:val="000000" w:themeColor="text1"/>
                                <w:sz w:val="20"/>
                                <w:szCs w:val="20"/>
                              </w:rPr>
                            </w:pPr>
                          </w:p>
                          <w:p w14:paraId="07726D42" w14:textId="77777777" w:rsidR="00E90625" w:rsidRPr="00E90625" w:rsidRDefault="00E90625" w:rsidP="004A3960">
                            <w:pPr>
                              <w:ind w:left="426" w:hangingChars="213" w:hanging="426"/>
                              <w:rPr>
                                <w:rFonts w:ascii="ＭＳ ゴシック" w:eastAsia="ＭＳ ゴシック" w:hAnsi="ＭＳ ゴシック"/>
                                <w:color w:val="000000" w:themeColor="text1"/>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r w:rsidRPr="00E90625">
                              <w:rPr>
                                <w:rFonts w:ascii="ＭＳ ゴシック" w:eastAsia="ＭＳ ゴシック" w:hAnsi="ＭＳ ゴシック" w:hint="eastAsia"/>
                                <w:color w:val="000000" w:themeColor="text1"/>
                                <w:sz w:val="20"/>
                                <w:szCs w:val="20"/>
                              </w:rPr>
                              <w:t xml:space="preserve">　新興感染症の診療を行う医療機関との取り決めの内容としては，流行初期期間経過後（新興感染症の発生の公表後４か月から６か月程度経過後）において，軽費老人ホームの入所者が新興感染症に感染した場合に，相談，診療，入院の要否の判断，入院調整等を行うことが想定される。なお，第二種協定指定医療機関である薬局や訪問看護ステーションとの連携を妨げるものではない。</w:t>
                            </w:r>
                          </w:p>
                        </w:txbxContent>
                      </v:textbox>
                    </v:shape>
                  </w:pict>
                </mc:Fallback>
              </mc:AlternateContent>
            </w:r>
          </w:p>
          <w:p w14:paraId="02ACF0B7"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F9B5DD1"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466B03C1"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27BD204"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334A13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518C86B"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2CD6EC4"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E1F0A07"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47D08A8E"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660458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5657FAA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8378B6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55EB7A68"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45C3C405"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243BE4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7BE8323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5DB4233"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7875D65"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F16AE61"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42C8C0A"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C053C71"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FEC889B"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04155B7"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581F1D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4526E2C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7FD7AEB5"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0564699"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58DF245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381DF6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863EB9A"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C52387B"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94D8FBE"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4F90235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7A7DC93"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DC5E0C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B4DD37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3B56E05"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24A72BC"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D20639F" w14:textId="77777777" w:rsidR="004A3960" w:rsidRPr="00E90625" w:rsidRDefault="004A3960" w:rsidP="006F72B1">
            <w:pPr>
              <w:overflowPunct w:val="0"/>
              <w:ind w:left="200" w:hangingChars="100" w:hanging="200"/>
              <w:textAlignment w:val="baseline"/>
              <w:rPr>
                <w:rFonts w:ascii="ＭＳ ゴシック" w:eastAsia="ＭＳ ゴシック" w:hAnsi="ＭＳ ゴシック"/>
                <w:strike/>
                <w:color w:val="000000" w:themeColor="text1"/>
                <w:sz w:val="20"/>
                <w:szCs w:val="20"/>
              </w:rPr>
            </w:pPr>
          </w:p>
        </w:tc>
        <w:tc>
          <w:tcPr>
            <w:tcW w:w="2268" w:type="dxa"/>
          </w:tcPr>
          <w:p w14:paraId="0E9AB5F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0445BB0" w14:textId="77777777" w:rsidR="004A3960" w:rsidRPr="00E90625" w:rsidRDefault="004A3960" w:rsidP="006F72B1">
            <w:pPr>
              <w:ind w:left="180" w:hangingChars="100" w:hanging="180"/>
              <w:jc w:val="left"/>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○協力医療機関に関する届出書（別紙１）</w:t>
            </w:r>
          </w:p>
          <w:p w14:paraId="397E524B" w14:textId="77777777" w:rsidR="004A3960" w:rsidRPr="00E90625" w:rsidRDefault="004A3960" w:rsidP="006F72B1">
            <w:pPr>
              <w:overflowPunct w:val="0"/>
              <w:ind w:left="216" w:hangingChars="120" w:hanging="21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○協力医療機関等との協定書</w:t>
            </w:r>
          </w:p>
          <w:p w14:paraId="3E27DB8A"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1A1E243D" w14:textId="77777777" w:rsidR="004A3960" w:rsidRPr="00E90625" w:rsidRDefault="004A3960" w:rsidP="006F72B1">
            <w:pPr>
              <w:rPr>
                <w:rFonts w:ascii="ＭＳ ゴシック" w:eastAsia="ＭＳ ゴシック" w:hAnsi="ＭＳ ゴシック"/>
                <w:color w:val="000000" w:themeColor="text1"/>
                <w:sz w:val="20"/>
                <w:szCs w:val="20"/>
                <w:lang w:eastAsia="zh-CN"/>
              </w:rPr>
            </w:pPr>
          </w:p>
          <w:p w14:paraId="1160E93E" w14:textId="77777777" w:rsidR="004A3960" w:rsidRPr="00E90625" w:rsidRDefault="004A3960" w:rsidP="006F72B1">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○基準第</w:t>
            </w:r>
            <w:r w:rsidRPr="00E90625">
              <w:rPr>
                <w:rFonts w:ascii="ＭＳ ゴシック" w:eastAsia="ＭＳ ゴシック" w:hAnsi="ＭＳ ゴシック" w:hint="eastAsia"/>
                <w:color w:val="000000" w:themeColor="text1"/>
                <w:sz w:val="20"/>
                <w:szCs w:val="20"/>
              </w:rPr>
              <w:t>27</w:t>
            </w:r>
            <w:r w:rsidRPr="00E90625">
              <w:rPr>
                <w:rFonts w:ascii="ＭＳ ゴシック" w:eastAsia="ＭＳ ゴシック" w:hAnsi="ＭＳ ゴシック" w:hint="eastAsia"/>
                <w:color w:val="000000" w:themeColor="text1"/>
                <w:sz w:val="20"/>
                <w:szCs w:val="20"/>
                <w:lang w:eastAsia="zh-CN"/>
              </w:rPr>
              <w:t>条</w:t>
            </w:r>
          </w:p>
          <w:p w14:paraId="4DE0A206" w14:textId="77777777" w:rsidR="004A3960" w:rsidRPr="00E90625" w:rsidRDefault="004A3960" w:rsidP="006F72B1">
            <w:pPr>
              <w:rPr>
                <w:rFonts w:ascii="ＭＳ ゴシック" w:eastAsia="ＭＳ ゴシック" w:hAnsi="ＭＳ ゴシック"/>
                <w:color w:val="000000" w:themeColor="text1"/>
                <w:sz w:val="20"/>
                <w:szCs w:val="20"/>
                <w:lang w:eastAsia="zh-CN"/>
              </w:rPr>
            </w:pPr>
          </w:p>
          <w:p w14:paraId="3DB4AA5B" w14:textId="23DD58EE" w:rsidR="004A3960" w:rsidRPr="00E90625" w:rsidRDefault="004A3960" w:rsidP="006F72B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◯解釈通知第５</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14</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p>
          <w:p w14:paraId="56F8274B"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90857F8"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202371E7"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AD57639"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3A25313D"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3FDEC468"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60219C0D"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46C8980"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52E3A0C2"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19B013B"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328AE43D"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1562CDA8"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A786EAE"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493AAD5D"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6B19A80E"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52510C62"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A54E9A4"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7693EA7A"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2397497A"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7DEA8A3C"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29C6137D" w14:textId="77777777" w:rsidR="004A3960" w:rsidRPr="00E90625" w:rsidRDefault="004A3960" w:rsidP="006F72B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○基準第2</w:t>
            </w:r>
            <w:r w:rsidRPr="00E90625">
              <w:rPr>
                <w:rFonts w:ascii="ＭＳ ゴシック" w:eastAsia="ＭＳ ゴシック" w:hAnsi="ＭＳ ゴシック"/>
                <w:color w:val="000000" w:themeColor="text1"/>
                <w:sz w:val="20"/>
                <w:szCs w:val="20"/>
              </w:rPr>
              <w:t>7</w:t>
            </w:r>
            <w:r w:rsidRPr="00E90625">
              <w:rPr>
                <w:rFonts w:ascii="ＭＳ ゴシック" w:eastAsia="ＭＳ ゴシック" w:hAnsi="ＭＳ ゴシック" w:hint="eastAsia"/>
                <w:color w:val="000000" w:themeColor="text1"/>
                <w:sz w:val="20"/>
                <w:szCs w:val="20"/>
              </w:rPr>
              <w:t>条第７項</w:t>
            </w:r>
          </w:p>
        </w:tc>
        <w:tc>
          <w:tcPr>
            <w:tcW w:w="1951" w:type="dxa"/>
            <w:tcBorders>
              <w:bottom w:val="single" w:sz="4" w:space="0" w:color="auto"/>
            </w:tcBorders>
          </w:tcPr>
          <w:p w14:paraId="2EE66745" w14:textId="77777777" w:rsidR="004A3960" w:rsidRPr="00E90625" w:rsidRDefault="004A3960" w:rsidP="006F72B1">
            <w:pPr>
              <w:rPr>
                <w:rFonts w:ascii="ＭＳ ゴシック" w:eastAsia="ＭＳ ゴシック" w:hAnsi="ＭＳ ゴシック"/>
                <w:color w:val="000000" w:themeColor="text1"/>
                <w:sz w:val="20"/>
                <w:szCs w:val="20"/>
                <w:lang w:eastAsia="zh-CN"/>
              </w:rPr>
            </w:pPr>
          </w:p>
        </w:tc>
      </w:tr>
    </w:tbl>
    <w:p w14:paraId="2D6DD6E0" w14:textId="1CD055A9" w:rsidR="004A3960" w:rsidRPr="00E90625" w:rsidRDefault="004A3960" w:rsidP="0017218E">
      <w:pPr>
        <w:tabs>
          <w:tab w:val="left" w:pos="1290"/>
        </w:tabs>
        <w:jc w:val="center"/>
        <w:rPr>
          <w:rFonts w:ascii="ＭＳ ゴシック" w:eastAsia="ＭＳ ゴシック" w:hAnsi="ＭＳ ゴシック"/>
          <w:color w:val="000000" w:themeColor="text1"/>
          <w:sz w:val="20"/>
          <w:szCs w:val="20"/>
        </w:rPr>
      </w:pPr>
    </w:p>
    <w:p w14:paraId="7F72F97A" w14:textId="4F63B25D" w:rsidR="004A3960" w:rsidRPr="00E90625" w:rsidRDefault="004A3960" w:rsidP="004A3960">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６</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7"/>
        <w:gridCol w:w="593"/>
        <w:gridCol w:w="1447"/>
        <w:gridCol w:w="157"/>
        <w:gridCol w:w="53"/>
        <w:gridCol w:w="1710"/>
        <w:gridCol w:w="107"/>
        <w:gridCol w:w="1815"/>
        <w:gridCol w:w="118"/>
        <w:gridCol w:w="1732"/>
        <w:gridCol w:w="218"/>
        <w:gridCol w:w="1825"/>
      </w:tblGrid>
      <w:tr w:rsidR="00E90625" w:rsidRPr="00E90625" w14:paraId="5A34F180" w14:textId="77777777" w:rsidTr="00B33D18">
        <w:trPr>
          <w:trHeight w:val="416"/>
        </w:trPr>
        <w:tc>
          <w:tcPr>
            <w:tcW w:w="2482" w:type="dxa"/>
            <w:gridSpan w:val="5"/>
            <w:vAlign w:val="center"/>
          </w:tcPr>
          <w:p w14:paraId="0DF7299C" w14:textId="77777777" w:rsidR="00847BEB" w:rsidRPr="00E90625" w:rsidRDefault="00847BEB" w:rsidP="00A506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3" w:type="dxa"/>
            <w:gridSpan w:val="7"/>
            <w:vAlign w:val="center"/>
          </w:tcPr>
          <w:p w14:paraId="5E040C7A" w14:textId="77777777" w:rsidR="00847BEB" w:rsidRPr="00E90625" w:rsidRDefault="00847BEB" w:rsidP="00A5064B">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25" w:type="dxa"/>
            <w:vAlign w:val="center"/>
          </w:tcPr>
          <w:p w14:paraId="5C5F971C" w14:textId="77777777" w:rsidR="00847BEB" w:rsidRPr="00E90625" w:rsidRDefault="00847BEB" w:rsidP="00A506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A0A2EB6" w14:textId="77777777" w:rsidTr="00B33D18">
        <w:trPr>
          <w:trHeight w:val="1278"/>
        </w:trPr>
        <w:tc>
          <w:tcPr>
            <w:tcW w:w="2482" w:type="dxa"/>
            <w:gridSpan w:val="5"/>
            <w:tcBorders>
              <w:bottom w:val="nil"/>
            </w:tcBorders>
          </w:tcPr>
          <w:p w14:paraId="2E981D2A" w14:textId="63C2435E" w:rsidR="00847BEB" w:rsidRPr="00E90625" w:rsidRDefault="00847BEB" w:rsidP="00A5064B">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14:paraId="2E9F5A78" w14:textId="325E87F5" w:rsidR="004A3960" w:rsidRPr="00E90625" w:rsidRDefault="004A3960" w:rsidP="00A5064B">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14:paraId="6F929E17" w14:textId="77777777" w:rsidR="004A3960" w:rsidRPr="00E90625" w:rsidRDefault="004A3960" w:rsidP="00A5064B">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14:paraId="1CA39EE4"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ＭＳ ゴシック" w:cs="ＭＳ ゴシック" w:hint="eastAsia"/>
                <w:color w:val="000000" w:themeColor="text1"/>
                <w:kern w:val="0"/>
                <w:sz w:val="20"/>
                <w:szCs w:val="20"/>
                <w:lang w:eastAsia="zh-CN"/>
              </w:rPr>
              <w:t>○</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ＭＳ ゴシック" w:cs="ＭＳ ゴシック" w:hint="eastAsia"/>
                <w:color w:val="000000" w:themeColor="text1"/>
                <w:kern w:val="0"/>
                <w:sz w:val="20"/>
                <w:szCs w:val="20"/>
                <w:lang w:eastAsia="zh-CN"/>
              </w:rPr>
              <w:t>協力医療機関</w:t>
            </w:r>
          </w:p>
        </w:tc>
        <w:tc>
          <w:tcPr>
            <w:tcW w:w="5753" w:type="dxa"/>
            <w:gridSpan w:val="7"/>
          </w:tcPr>
          <w:p w14:paraId="3ACBF955" w14:textId="70E872CF" w:rsidR="00847BEB" w:rsidRPr="00E90625" w:rsidRDefault="00847BEB" w:rsidP="003E0803">
            <w:pPr>
              <w:overflowPunct w:val="0"/>
              <w:ind w:leftChars="150" w:left="415" w:hangingChars="50" w:hanging="100"/>
              <w:textAlignment w:val="baseline"/>
              <w:rPr>
                <w:rFonts w:ascii="ＭＳ ゴシック" w:eastAsia="ＭＳ ゴシック" w:hAnsi="ＭＳ ゴシック"/>
                <w:color w:val="000000" w:themeColor="text1"/>
                <w:sz w:val="20"/>
                <w:szCs w:val="20"/>
              </w:rPr>
            </w:pPr>
          </w:p>
        </w:tc>
        <w:tc>
          <w:tcPr>
            <w:tcW w:w="1825" w:type="dxa"/>
            <w:vMerge w:val="restart"/>
          </w:tcPr>
          <w:p w14:paraId="5437A2AA"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5682FF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906141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93E8BA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F806DD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D01D73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AA9850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54627FD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1D0456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E02A35C"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641C35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3EF759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47ECFF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FFBF8F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089E55C"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530A98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6E569BB"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A15E6C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544255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259061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C4AB25C"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8A95AC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40B3DC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E4F01AC"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57FFE44C"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EE6160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BE7929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DEE627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D45873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F61242C"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CB561B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5723FAA"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B01073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17FAEFD" w14:textId="66C7BB42" w:rsidR="00847BEB" w:rsidRPr="00E90625" w:rsidRDefault="00847BEB" w:rsidP="00A5064B">
            <w:pPr>
              <w:overflowPunct w:val="0"/>
              <w:textAlignment w:val="baseline"/>
              <w:rPr>
                <w:rFonts w:ascii="ＭＳ ゴシック" w:eastAsia="ＭＳ ゴシック" w:hAnsi="ＭＳ ゴシック"/>
                <w:color w:val="000000" w:themeColor="text1"/>
                <w:sz w:val="32"/>
                <w:szCs w:val="32"/>
              </w:rPr>
            </w:pPr>
          </w:p>
          <w:p w14:paraId="1767CA31" w14:textId="03C46CE8" w:rsidR="004A3960" w:rsidRPr="00E90625" w:rsidRDefault="004A3960" w:rsidP="00A5064B">
            <w:pPr>
              <w:overflowPunct w:val="0"/>
              <w:textAlignment w:val="baseline"/>
              <w:rPr>
                <w:rFonts w:ascii="ＭＳ ゴシック" w:eastAsia="ＭＳ ゴシック" w:hAnsi="ＭＳ ゴシック"/>
                <w:color w:val="000000" w:themeColor="text1"/>
                <w:sz w:val="32"/>
                <w:szCs w:val="32"/>
              </w:rPr>
            </w:pPr>
          </w:p>
          <w:p w14:paraId="2192AF1D" w14:textId="77777777" w:rsidR="004A3960" w:rsidRPr="00E90625" w:rsidRDefault="004A3960" w:rsidP="00A5064B">
            <w:pPr>
              <w:overflowPunct w:val="0"/>
              <w:textAlignment w:val="baseline"/>
              <w:rPr>
                <w:rFonts w:ascii="ＭＳ ゴシック" w:eastAsia="ＭＳ ゴシック" w:hAnsi="ＭＳ ゴシック"/>
                <w:color w:val="000000" w:themeColor="text1"/>
                <w:sz w:val="32"/>
                <w:szCs w:val="32"/>
              </w:rPr>
            </w:pPr>
          </w:p>
          <w:p w14:paraId="5A68F51A" w14:textId="67CA3997" w:rsidR="00847BEB" w:rsidRPr="00E90625" w:rsidRDefault="00E90625" w:rsidP="00A5064B">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49707492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144235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78FD472"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33D5BF67"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2A1CAFC8" w14:textId="73A40BC9" w:rsidR="00847BEB" w:rsidRPr="00E90625" w:rsidRDefault="00E90625" w:rsidP="00A5064B">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56083599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145131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9904B92"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1FAFF78F"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3CB8E26B" w14:textId="3AFF282B" w:rsidR="00847BEB" w:rsidRPr="00E90625" w:rsidRDefault="00E90625" w:rsidP="00A5064B">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5985187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603696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BD308E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5E5FB703" w14:textId="77777777" w:rsidTr="00B33D18">
        <w:trPr>
          <w:trHeight w:val="194"/>
        </w:trPr>
        <w:tc>
          <w:tcPr>
            <w:tcW w:w="285" w:type="dxa"/>
            <w:gridSpan w:val="2"/>
            <w:vMerge w:val="restart"/>
            <w:tcBorders>
              <w:top w:val="nil"/>
            </w:tcBorders>
          </w:tcPr>
          <w:p w14:paraId="43AEC1F3"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2536C35"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56AFA6D"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4162B40"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185EF46"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A390CAD"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49A7FDD3" w14:textId="77777777" w:rsidR="00847BEB" w:rsidRPr="00E90625" w:rsidRDefault="00847BEB" w:rsidP="00A5064B">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医 療 機 関 名</w:t>
            </w:r>
          </w:p>
        </w:tc>
        <w:tc>
          <w:tcPr>
            <w:tcW w:w="1920" w:type="dxa"/>
            <w:gridSpan w:val="3"/>
          </w:tcPr>
          <w:p w14:paraId="4CC156B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14:paraId="302972F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14:paraId="412C538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5C8E690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7761C31A" w14:textId="77777777" w:rsidTr="00B33D18">
        <w:trPr>
          <w:trHeight w:val="71"/>
        </w:trPr>
        <w:tc>
          <w:tcPr>
            <w:tcW w:w="285" w:type="dxa"/>
            <w:gridSpan w:val="2"/>
            <w:vMerge/>
          </w:tcPr>
          <w:p w14:paraId="18FCD1E6"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360D15EF" w14:textId="77777777" w:rsidR="00847BEB" w:rsidRPr="00E90625" w:rsidRDefault="00847BEB" w:rsidP="00A5064B">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診　療　科　目</w:t>
            </w:r>
          </w:p>
        </w:tc>
        <w:tc>
          <w:tcPr>
            <w:tcW w:w="1920" w:type="dxa"/>
            <w:gridSpan w:val="3"/>
          </w:tcPr>
          <w:p w14:paraId="2F0F4033"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14:paraId="771EBE37"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14:paraId="71742E1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111896E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34D8F17C" w14:textId="77777777" w:rsidTr="00B33D18">
        <w:trPr>
          <w:trHeight w:val="74"/>
        </w:trPr>
        <w:tc>
          <w:tcPr>
            <w:tcW w:w="285" w:type="dxa"/>
            <w:gridSpan w:val="2"/>
            <w:vMerge/>
          </w:tcPr>
          <w:p w14:paraId="7C86BC92"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57FD1E41" w14:textId="77777777" w:rsidR="00847BEB" w:rsidRPr="00E90625" w:rsidRDefault="00847BEB" w:rsidP="00A5064B">
            <w:pPr>
              <w:ind w:firstLineChars="200" w:firstLine="4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施設からの距離</w:t>
            </w:r>
          </w:p>
        </w:tc>
        <w:tc>
          <w:tcPr>
            <w:tcW w:w="1920" w:type="dxa"/>
            <w:gridSpan w:val="3"/>
          </w:tcPr>
          <w:p w14:paraId="247E8F23" w14:textId="77777777" w:rsidR="00847BEB" w:rsidRPr="00E90625" w:rsidRDefault="00847BEB" w:rsidP="00A5064B">
            <w:pPr>
              <w:wordWrap w:val="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㎞・車で　　分</w:t>
            </w:r>
          </w:p>
        </w:tc>
        <w:tc>
          <w:tcPr>
            <w:tcW w:w="2040" w:type="dxa"/>
            <w:gridSpan w:val="3"/>
          </w:tcPr>
          <w:p w14:paraId="2645FE4B" w14:textId="77777777" w:rsidR="00847BEB" w:rsidRPr="00E90625" w:rsidRDefault="00847BEB" w:rsidP="00A5064B">
            <w:pPr>
              <w:ind w:right="-150" w:firstLineChars="200" w:firstLine="4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㎞・車で　　分</w:t>
            </w:r>
          </w:p>
        </w:tc>
        <w:tc>
          <w:tcPr>
            <w:tcW w:w="1950" w:type="dxa"/>
            <w:gridSpan w:val="2"/>
          </w:tcPr>
          <w:p w14:paraId="66394F25" w14:textId="77777777" w:rsidR="00847BEB" w:rsidRPr="00E90625" w:rsidRDefault="00847BEB" w:rsidP="00A5064B">
            <w:pPr>
              <w:tabs>
                <w:tab w:val="left" w:pos="1752"/>
              </w:tabs>
              <w:ind w:right="99"/>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㎞・車で　　分</w:t>
            </w:r>
          </w:p>
        </w:tc>
        <w:tc>
          <w:tcPr>
            <w:tcW w:w="1825" w:type="dxa"/>
            <w:vMerge/>
          </w:tcPr>
          <w:p w14:paraId="3F9E3EB8" w14:textId="77777777" w:rsidR="00847BEB" w:rsidRPr="00E90625" w:rsidRDefault="00847BEB" w:rsidP="00A5064B">
            <w:pPr>
              <w:ind w:right="800"/>
              <w:rPr>
                <w:rFonts w:ascii="ＭＳ ゴシック" w:eastAsia="ＭＳ ゴシック" w:hAnsi="ＭＳ ゴシック"/>
                <w:color w:val="000000" w:themeColor="text1"/>
                <w:sz w:val="20"/>
                <w:szCs w:val="20"/>
              </w:rPr>
            </w:pPr>
          </w:p>
        </w:tc>
      </w:tr>
      <w:tr w:rsidR="00E90625" w:rsidRPr="00E90625" w14:paraId="44A9763E" w14:textId="77777777" w:rsidTr="00B33D18">
        <w:trPr>
          <w:trHeight w:val="92"/>
        </w:trPr>
        <w:tc>
          <w:tcPr>
            <w:tcW w:w="285" w:type="dxa"/>
            <w:gridSpan w:val="2"/>
            <w:vMerge/>
          </w:tcPr>
          <w:p w14:paraId="01B4F752"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1680AD07" w14:textId="709094FC" w:rsidR="00847BEB" w:rsidRPr="00E90625" w:rsidRDefault="00847BEB" w:rsidP="00A5064B">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契約書の</w:t>
            </w:r>
            <w:r w:rsidR="00E91F11" w:rsidRPr="00E90625">
              <w:rPr>
                <w:rFonts w:ascii="ＭＳ ゴシック" w:eastAsia="ＭＳ ゴシック" w:hAnsi="ＭＳ ゴシック" w:hint="eastAsia"/>
                <w:color w:val="000000" w:themeColor="text1"/>
                <w:sz w:val="20"/>
                <w:szCs w:val="20"/>
              </w:rPr>
              <w:t>有</w:t>
            </w:r>
            <w:r w:rsidR="00813412" w:rsidRPr="00E90625">
              <w:rPr>
                <w:rFonts w:ascii="ＭＳ ゴシック" w:eastAsia="ＭＳ ゴシック" w:hAnsi="ＭＳ ゴシック" w:hint="eastAsia"/>
                <w:color w:val="000000" w:themeColor="text1"/>
                <w:sz w:val="20"/>
                <w:szCs w:val="20"/>
              </w:rPr>
              <w:t>無</w:t>
            </w:r>
            <w:r w:rsidRPr="00E90625">
              <w:rPr>
                <w:rFonts w:ascii="ＭＳ ゴシック" w:eastAsia="ＭＳ ゴシック" w:hAnsi="ＭＳ ゴシック" w:hint="eastAsia"/>
                <w:color w:val="000000" w:themeColor="text1"/>
                <w:sz w:val="20"/>
                <w:szCs w:val="20"/>
              </w:rPr>
              <w:t xml:space="preserve">   </w:t>
            </w:r>
          </w:p>
        </w:tc>
        <w:tc>
          <w:tcPr>
            <w:tcW w:w="1920" w:type="dxa"/>
            <w:gridSpan w:val="3"/>
            <w:vAlign w:val="center"/>
          </w:tcPr>
          <w:p w14:paraId="617AADC6" w14:textId="13366B68" w:rsidR="00847BEB" w:rsidRPr="00E90625" w:rsidRDefault="00E90625" w:rsidP="00847BEB">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9124904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7939180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2040" w:type="dxa"/>
            <w:gridSpan w:val="3"/>
            <w:vAlign w:val="center"/>
          </w:tcPr>
          <w:p w14:paraId="3A6979AB" w14:textId="1B8EEC43" w:rsidR="00847BEB" w:rsidRPr="00E90625" w:rsidRDefault="00E90625" w:rsidP="00847BEB">
            <w:pPr>
              <w:ind w:right="5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8420831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0438004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950" w:type="dxa"/>
            <w:gridSpan w:val="2"/>
            <w:vAlign w:val="center"/>
          </w:tcPr>
          <w:p w14:paraId="7B6D6ECF" w14:textId="2AD73339" w:rsidR="00847BEB" w:rsidRPr="00E90625" w:rsidRDefault="00E90625" w:rsidP="00847BEB">
            <w:pPr>
              <w:wordWrap w:val="0"/>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106971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1404973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825" w:type="dxa"/>
            <w:vMerge/>
          </w:tcPr>
          <w:p w14:paraId="3040E54D" w14:textId="77777777" w:rsidR="00847BEB" w:rsidRPr="00E90625" w:rsidRDefault="00847BEB" w:rsidP="00A5064B">
            <w:pPr>
              <w:ind w:right="800"/>
              <w:rPr>
                <w:rFonts w:ascii="ＭＳ ゴシック" w:eastAsia="ＭＳ ゴシック" w:hAnsi="ＭＳ ゴシック"/>
                <w:color w:val="000000" w:themeColor="text1"/>
                <w:sz w:val="20"/>
                <w:szCs w:val="20"/>
              </w:rPr>
            </w:pPr>
          </w:p>
        </w:tc>
      </w:tr>
      <w:tr w:rsidR="00E90625" w:rsidRPr="00E90625" w14:paraId="67C9F9D7" w14:textId="77777777" w:rsidTr="00B33D18">
        <w:trPr>
          <w:trHeight w:val="109"/>
        </w:trPr>
        <w:tc>
          <w:tcPr>
            <w:tcW w:w="285" w:type="dxa"/>
            <w:gridSpan w:val="2"/>
            <w:vMerge/>
          </w:tcPr>
          <w:p w14:paraId="3429F600"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48CF30CC" w14:textId="77777777" w:rsidR="00847BEB" w:rsidRPr="00E90625" w:rsidRDefault="00847BEB" w:rsidP="00A5064B">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委託金額（月額）</w:t>
            </w:r>
          </w:p>
        </w:tc>
        <w:tc>
          <w:tcPr>
            <w:tcW w:w="1920" w:type="dxa"/>
            <w:gridSpan w:val="3"/>
          </w:tcPr>
          <w:p w14:paraId="4F8FD0EF" w14:textId="77777777" w:rsidR="00847BEB" w:rsidRPr="00E90625" w:rsidRDefault="00847BEB" w:rsidP="00A5064B">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千円</w:t>
            </w:r>
          </w:p>
        </w:tc>
        <w:tc>
          <w:tcPr>
            <w:tcW w:w="2040" w:type="dxa"/>
            <w:gridSpan w:val="3"/>
          </w:tcPr>
          <w:p w14:paraId="5B4F3DF5" w14:textId="77777777" w:rsidR="00847BEB" w:rsidRPr="00E90625" w:rsidRDefault="00847BEB" w:rsidP="00A5064B">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千円</w:t>
            </w:r>
          </w:p>
        </w:tc>
        <w:tc>
          <w:tcPr>
            <w:tcW w:w="1950" w:type="dxa"/>
            <w:gridSpan w:val="2"/>
          </w:tcPr>
          <w:p w14:paraId="0A08D7BE" w14:textId="77777777" w:rsidR="00847BEB" w:rsidRPr="00E90625" w:rsidRDefault="00847BEB" w:rsidP="00A5064B">
            <w:pPr>
              <w:ind w:firstLineChars="600" w:firstLine="1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千円</w:t>
            </w:r>
          </w:p>
        </w:tc>
        <w:tc>
          <w:tcPr>
            <w:tcW w:w="1825" w:type="dxa"/>
            <w:vMerge/>
          </w:tcPr>
          <w:p w14:paraId="1049518B" w14:textId="77777777" w:rsidR="00847BEB" w:rsidRPr="00E90625" w:rsidRDefault="00847BEB" w:rsidP="00A5064B">
            <w:pPr>
              <w:ind w:right="800"/>
              <w:rPr>
                <w:rFonts w:ascii="ＭＳ ゴシック" w:eastAsia="ＭＳ ゴシック" w:hAnsi="ＭＳ ゴシック"/>
                <w:color w:val="000000" w:themeColor="text1"/>
                <w:sz w:val="20"/>
                <w:szCs w:val="20"/>
              </w:rPr>
            </w:pPr>
          </w:p>
        </w:tc>
      </w:tr>
      <w:tr w:rsidR="00E90625" w:rsidRPr="00E90625" w14:paraId="1C9504D6" w14:textId="77777777" w:rsidTr="00B33D18">
        <w:trPr>
          <w:trHeight w:val="114"/>
        </w:trPr>
        <w:tc>
          <w:tcPr>
            <w:tcW w:w="285" w:type="dxa"/>
            <w:gridSpan w:val="2"/>
            <w:vMerge/>
            <w:tcBorders>
              <w:bottom w:val="nil"/>
            </w:tcBorders>
          </w:tcPr>
          <w:p w14:paraId="4A829DB9"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0FE99C46" w14:textId="77777777" w:rsidR="00847BEB" w:rsidRPr="00E90625" w:rsidRDefault="00847BEB" w:rsidP="00A5064B">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法人との関係</w:t>
            </w:r>
          </w:p>
        </w:tc>
        <w:tc>
          <w:tcPr>
            <w:tcW w:w="1920" w:type="dxa"/>
            <w:gridSpan w:val="3"/>
          </w:tcPr>
          <w:p w14:paraId="101CE9A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14:paraId="403C2BF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14:paraId="5F6F987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57380E9A"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7CEE0BF5" w14:textId="77777777" w:rsidTr="00B33D18">
        <w:trPr>
          <w:trHeight w:val="570"/>
        </w:trPr>
        <w:tc>
          <w:tcPr>
            <w:tcW w:w="8235" w:type="dxa"/>
            <w:gridSpan w:val="12"/>
            <w:tcBorders>
              <w:top w:val="nil"/>
              <w:bottom w:val="nil"/>
            </w:tcBorders>
          </w:tcPr>
          <w:p w14:paraId="1BE745E2"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1270B52A"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嘱託医を設置している場合</w:t>
            </w:r>
          </w:p>
        </w:tc>
        <w:tc>
          <w:tcPr>
            <w:tcW w:w="1825" w:type="dxa"/>
            <w:vMerge/>
          </w:tcPr>
          <w:p w14:paraId="08E2B95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0D91CD24" w14:textId="77777777" w:rsidTr="00B33D18">
        <w:trPr>
          <w:trHeight w:val="750"/>
        </w:trPr>
        <w:tc>
          <w:tcPr>
            <w:tcW w:w="218" w:type="dxa"/>
            <w:vMerge w:val="restart"/>
            <w:tcBorders>
              <w:top w:val="nil"/>
            </w:tcBorders>
          </w:tcPr>
          <w:p w14:paraId="534DBAC7"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8033909"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5EAFF8D1"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1FE94F02"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5488B47A"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1B80815E"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2BEFACD8"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24C6AF11"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7536D56C"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53A67D8E"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352B8B06"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2317" w:type="dxa"/>
            <w:gridSpan w:val="5"/>
            <w:tcBorders>
              <w:top w:val="single" w:sz="4" w:space="0" w:color="auto"/>
              <w:bottom w:val="single" w:sz="4" w:space="0" w:color="auto"/>
              <w:tl2br w:val="single" w:sz="4" w:space="0" w:color="auto"/>
            </w:tcBorders>
            <w:vAlign w:val="center"/>
          </w:tcPr>
          <w:p w14:paraId="6281483C" w14:textId="77777777" w:rsidR="00847BEB" w:rsidRPr="00E90625" w:rsidRDefault="00847BEB" w:rsidP="00A5064B">
            <w:pPr>
              <w:overflowPunct w:val="0"/>
              <w:jc w:val="righ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医師名</w:t>
            </w:r>
          </w:p>
          <w:p w14:paraId="14BD0496" w14:textId="77777777" w:rsidR="00847BEB" w:rsidRPr="00E90625" w:rsidRDefault="00847BEB" w:rsidP="00A5064B">
            <w:pPr>
              <w:overflowPunct w:val="0"/>
              <w:ind w:right="8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区分</w:t>
            </w:r>
          </w:p>
        </w:tc>
        <w:tc>
          <w:tcPr>
            <w:tcW w:w="1817" w:type="dxa"/>
            <w:gridSpan w:val="2"/>
          </w:tcPr>
          <w:p w14:paraId="3265995A"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7EB8E7A2" w14:textId="77777777" w:rsidR="00847BEB" w:rsidRPr="00E90625" w:rsidRDefault="00847BEB" w:rsidP="00A5064B">
            <w:pPr>
              <w:overflowPunct w:val="0"/>
              <w:ind w:left="3466"/>
              <w:textAlignment w:val="baseline"/>
              <w:rPr>
                <w:rFonts w:ascii="ＭＳ ゴシック" w:eastAsia="ＭＳ ゴシック" w:hAnsi="ＭＳ ゴシック"/>
                <w:color w:val="000000" w:themeColor="text1"/>
                <w:sz w:val="20"/>
                <w:szCs w:val="20"/>
              </w:rPr>
            </w:pPr>
          </w:p>
        </w:tc>
        <w:tc>
          <w:tcPr>
            <w:tcW w:w="1850" w:type="dxa"/>
            <w:gridSpan w:val="2"/>
          </w:tcPr>
          <w:p w14:paraId="169B3F2B" w14:textId="77777777" w:rsidR="00847BEB" w:rsidRPr="00E90625" w:rsidRDefault="00847BEB" w:rsidP="00A5064B">
            <w:pPr>
              <w:overflowPunct w:val="0"/>
              <w:ind w:left="3466"/>
              <w:textAlignment w:val="baseline"/>
              <w:rPr>
                <w:rFonts w:ascii="ＭＳ ゴシック" w:eastAsia="ＭＳ ゴシック" w:hAnsi="ＭＳ ゴシック"/>
                <w:color w:val="000000" w:themeColor="text1"/>
                <w:sz w:val="20"/>
                <w:szCs w:val="20"/>
              </w:rPr>
            </w:pPr>
          </w:p>
        </w:tc>
        <w:tc>
          <w:tcPr>
            <w:tcW w:w="218" w:type="dxa"/>
            <w:vMerge w:val="restart"/>
            <w:tcBorders>
              <w:top w:val="nil"/>
            </w:tcBorders>
          </w:tcPr>
          <w:p w14:paraId="5CD31E4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2A3D527A"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48EBB9C4" w14:textId="77777777" w:rsidTr="00B33D18">
        <w:trPr>
          <w:trHeight w:val="585"/>
        </w:trPr>
        <w:tc>
          <w:tcPr>
            <w:tcW w:w="218" w:type="dxa"/>
            <w:vMerge/>
          </w:tcPr>
          <w:p w14:paraId="2D77A81C"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2317" w:type="dxa"/>
            <w:gridSpan w:val="5"/>
            <w:tcBorders>
              <w:top w:val="single" w:sz="4" w:space="0" w:color="auto"/>
              <w:bottom w:val="single" w:sz="4" w:space="0" w:color="auto"/>
            </w:tcBorders>
            <w:vAlign w:val="center"/>
          </w:tcPr>
          <w:p w14:paraId="6278FF54" w14:textId="77777777" w:rsidR="00847BEB" w:rsidRPr="00E90625" w:rsidRDefault="00847BEB" w:rsidP="00A5064B">
            <w:pPr>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医　療　機　関　名</w:t>
            </w:r>
          </w:p>
        </w:tc>
        <w:tc>
          <w:tcPr>
            <w:tcW w:w="1817" w:type="dxa"/>
            <w:gridSpan w:val="2"/>
          </w:tcPr>
          <w:p w14:paraId="56E82C74"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p w14:paraId="23FE5069"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6E5F7FB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60B2A84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40EF8DA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411B21C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00E6502F" w14:textId="77777777" w:rsidTr="00B33D18">
        <w:trPr>
          <w:trHeight w:val="607"/>
        </w:trPr>
        <w:tc>
          <w:tcPr>
            <w:tcW w:w="218" w:type="dxa"/>
            <w:vMerge/>
          </w:tcPr>
          <w:p w14:paraId="16427251"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2317" w:type="dxa"/>
            <w:gridSpan w:val="5"/>
            <w:tcBorders>
              <w:top w:val="single" w:sz="4" w:space="0" w:color="auto"/>
              <w:bottom w:val="single" w:sz="4" w:space="0" w:color="auto"/>
            </w:tcBorders>
            <w:vAlign w:val="center"/>
          </w:tcPr>
          <w:p w14:paraId="0E28464D" w14:textId="77777777" w:rsidR="00847BEB" w:rsidRPr="00E90625" w:rsidRDefault="00847BEB" w:rsidP="00A5064B">
            <w:pPr>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spacing w:val="166"/>
                <w:kern w:val="0"/>
                <w:sz w:val="20"/>
                <w:szCs w:val="20"/>
                <w:fitText w:val="1800" w:id="653511940"/>
              </w:rPr>
              <w:t>診療科</w:t>
            </w:r>
            <w:r w:rsidRPr="00E90625">
              <w:rPr>
                <w:rFonts w:ascii="ＭＳ ゴシック" w:eastAsia="ＭＳ ゴシック" w:hAnsi="Times New Roman" w:hint="eastAsia"/>
                <w:color w:val="000000" w:themeColor="text1"/>
                <w:spacing w:val="2"/>
                <w:kern w:val="0"/>
                <w:sz w:val="20"/>
                <w:szCs w:val="20"/>
                <w:fitText w:val="1800" w:id="653511940"/>
              </w:rPr>
              <w:t>目</w:t>
            </w:r>
          </w:p>
        </w:tc>
        <w:tc>
          <w:tcPr>
            <w:tcW w:w="1817" w:type="dxa"/>
            <w:gridSpan w:val="2"/>
          </w:tcPr>
          <w:p w14:paraId="3A1DA647"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p w14:paraId="1E80D560"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4F8686B6"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76EACEDA"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290E8020"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2C561A1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7E332B8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0C1AF2E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15DB6D72" w14:textId="77777777" w:rsidTr="00B33D18">
        <w:trPr>
          <w:trHeight w:val="570"/>
        </w:trPr>
        <w:tc>
          <w:tcPr>
            <w:tcW w:w="218" w:type="dxa"/>
            <w:vMerge/>
          </w:tcPr>
          <w:p w14:paraId="1E9EC5A3"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660" w:type="dxa"/>
            <w:gridSpan w:val="2"/>
            <w:vMerge w:val="restart"/>
            <w:tcBorders>
              <w:top w:val="single" w:sz="4" w:space="0" w:color="auto"/>
            </w:tcBorders>
          </w:tcPr>
          <w:p w14:paraId="4C10B849"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387AA518"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541C6056"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給与</w:t>
            </w:r>
          </w:p>
        </w:tc>
        <w:tc>
          <w:tcPr>
            <w:tcW w:w="1657" w:type="dxa"/>
            <w:gridSpan w:val="3"/>
            <w:tcBorders>
              <w:top w:val="single" w:sz="4" w:space="0" w:color="auto"/>
              <w:bottom w:val="single" w:sz="4" w:space="0" w:color="auto"/>
            </w:tcBorders>
            <w:vAlign w:val="center"/>
          </w:tcPr>
          <w:p w14:paraId="5FA89C2E" w14:textId="77777777" w:rsidR="00847BEB" w:rsidRPr="00E90625" w:rsidRDefault="00847BEB" w:rsidP="00A5064B">
            <w:pPr>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本　　　俸</w:t>
            </w:r>
          </w:p>
        </w:tc>
        <w:tc>
          <w:tcPr>
            <w:tcW w:w="1817" w:type="dxa"/>
            <w:gridSpan w:val="2"/>
            <w:vAlign w:val="center"/>
          </w:tcPr>
          <w:p w14:paraId="627C81DA" w14:textId="77777777" w:rsidR="00847BEB" w:rsidRPr="00E90625" w:rsidRDefault="00847BEB" w:rsidP="00A5064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円</w:t>
            </w:r>
          </w:p>
        </w:tc>
        <w:tc>
          <w:tcPr>
            <w:tcW w:w="1815" w:type="dxa"/>
            <w:vAlign w:val="center"/>
          </w:tcPr>
          <w:p w14:paraId="5D8E6CAC" w14:textId="77777777" w:rsidR="00847BEB" w:rsidRPr="00E90625" w:rsidRDefault="00847BEB" w:rsidP="00A5064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円</w:t>
            </w:r>
          </w:p>
        </w:tc>
        <w:tc>
          <w:tcPr>
            <w:tcW w:w="1850" w:type="dxa"/>
            <w:gridSpan w:val="2"/>
            <w:vAlign w:val="center"/>
          </w:tcPr>
          <w:p w14:paraId="3BEBF294" w14:textId="77777777" w:rsidR="00847BEB" w:rsidRPr="00E90625" w:rsidRDefault="00847BEB" w:rsidP="00A5064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円</w:t>
            </w:r>
          </w:p>
        </w:tc>
        <w:tc>
          <w:tcPr>
            <w:tcW w:w="218" w:type="dxa"/>
            <w:vMerge/>
            <w:tcBorders>
              <w:top w:val="nil"/>
            </w:tcBorders>
            <w:vAlign w:val="center"/>
          </w:tcPr>
          <w:p w14:paraId="65C5E76A" w14:textId="77777777" w:rsidR="00847BEB" w:rsidRPr="00E90625" w:rsidRDefault="00847BEB" w:rsidP="00A5064B">
            <w:pPr>
              <w:overflowPunct w:val="0"/>
              <w:jc w:val="right"/>
              <w:textAlignment w:val="baseline"/>
              <w:rPr>
                <w:rFonts w:ascii="ＭＳ ゴシック" w:eastAsia="ＭＳ ゴシック" w:hAnsi="ＭＳ ゴシック"/>
                <w:color w:val="000000" w:themeColor="text1"/>
                <w:sz w:val="20"/>
                <w:szCs w:val="20"/>
              </w:rPr>
            </w:pPr>
          </w:p>
        </w:tc>
        <w:tc>
          <w:tcPr>
            <w:tcW w:w="1825" w:type="dxa"/>
            <w:vMerge/>
          </w:tcPr>
          <w:p w14:paraId="744BAA9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78EBDC4B" w14:textId="77777777" w:rsidTr="00B33D18">
        <w:trPr>
          <w:trHeight w:val="720"/>
        </w:trPr>
        <w:tc>
          <w:tcPr>
            <w:tcW w:w="218" w:type="dxa"/>
            <w:vMerge/>
          </w:tcPr>
          <w:p w14:paraId="1E027021"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660" w:type="dxa"/>
            <w:gridSpan w:val="2"/>
            <w:vMerge/>
            <w:tcBorders>
              <w:bottom w:val="single" w:sz="4" w:space="0" w:color="auto"/>
            </w:tcBorders>
          </w:tcPr>
          <w:p w14:paraId="5E9460ED"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tc>
        <w:tc>
          <w:tcPr>
            <w:tcW w:w="1657" w:type="dxa"/>
            <w:gridSpan w:val="3"/>
            <w:tcBorders>
              <w:top w:val="single" w:sz="4" w:space="0" w:color="auto"/>
              <w:bottom w:val="single" w:sz="4" w:space="0" w:color="auto"/>
            </w:tcBorders>
            <w:vAlign w:val="center"/>
          </w:tcPr>
          <w:p w14:paraId="7D57541D" w14:textId="77777777" w:rsidR="00847BEB" w:rsidRPr="00E90625" w:rsidRDefault="00847BEB" w:rsidP="00A5064B">
            <w:pPr>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前年度総支給額</w:t>
            </w:r>
          </w:p>
          <w:p w14:paraId="1A42CB95" w14:textId="77777777" w:rsidR="00847BEB" w:rsidRPr="00E90625" w:rsidRDefault="00847BEB" w:rsidP="00A5064B">
            <w:pPr>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（税込み）</w:t>
            </w:r>
          </w:p>
        </w:tc>
        <w:tc>
          <w:tcPr>
            <w:tcW w:w="1817" w:type="dxa"/>
            <w:gridSpan w:val="2"/>
          </w:tcPr>
          <w:p w14:paraId="0F88CE1A"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p w14:paraId="0E576D0D" w14:textId="77777777" w:rsidR="00847BEB" w:rsidRPr="00E90625" w:rsidRDefault="00847BEB" w:rsidP="00A5064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円</w:t>
            </w:r>
          </w:p>
          <w:p w14:paraId="4AFF48A4"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3E9288E8"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169AF125" w14:textId="77777777" w:rsidR="00847BEB" w:rsidRPr="00E90625" w:rsidRDefault="00847BEB" w:rsidP="00A5064B">
            <w:pPr>
              <w:widowControl/>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円</w:t>
            </w:r>
          </w:p>
          <w:p w14:paraId="5121C92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182E6CD5"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4811D96E" w14:textId="77777777" w:rsidR="00847BEB" w:rsidRPr="00E90625" w:rsidRDefault="00847BEB" w:rsidP="00A5064B">
            <w:pPr>
              <w:widowControl/>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円</w:t>
            </w:r>
          </w:p>
          <w:p w14:paraId="6FCF37A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7B9835E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1958A62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41920B9C" w14:textId="77777777" w:rsidTr="00B33D18">
        <w:trPr>
          <w:trHeight w:val="451"/>
        </w:trPr>
        <w:tc>
          <w:tcPr>
            <w:tcW w:w="218" w:type="dxa"/>
            <w:vMerge/>
          </w:tcPr>
          <w:p w14:paraId="0B6F222F"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2317" w:type="dxa"/>
            <w:gridSpan w:val="5"/>
            <w:tcBorders>
              <w:top w:val="single" w:sz="4" w:space="0" w:color="auto"/>
              <w:bottom w:val="single" w:sz="4" w:space="0" w:color="auto"/>
            </w:tcBorders>
            <w:vAlign w:val="center"/>
          </w:tcPr>
          <w:p w14:paraId="417F1F25" w14:textId="02579E7A" w:rsidR="00847BEB" w:rsidRPr="00E90625" w:rsidRDefault="00847BEB" w:rsidP="00E91F11">
            <w:pPr>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Times New Roman" w:hint="eastAsia"/>
                <w:color w:val="000000" w:themeColor="text1"/>
                <w:spacing w:val="60"/>
                <w:kern w:val="0"/>
                <w:sz w:val="20"/>
                <w:szCs w:val="20"/>
                <w:fitText w:val="1800" w:id="653511941"/>
              </w:rPr>
              <w:t>契約書</w:t>
            </w:r>
            <w:r w:rsidR="00E91F11" w:rsidRPr="00E90625">
              <w:rPr>
                <w:rFonts w:ascii="ＭＳ ゴシック" w:eastAsia="ＭＳ ゴシック" w:hAnsi="Times New Roman" w:hint="eastAsia"/>
                <w:color w:val="000000" w:themeColor="text1"/>
                <w:spacing w:val="60"/>
                <w:kern w:val="0"/>
                <w:sz w:val="20"/>
                <w:szCs w:val="20"/>
                <w:fitText w:val="1800" w:id="653511941"/>
              </w:rPr>
              <w:t>の有</w:t>
            </w:r>
            <w:r w:rsidR="00813412" w:rsidRPr="00E90625">
              <w:rPr>
                <w:rFonts w:ascii="ＭＳ ゴシック" w:eastAsia="ＭＳ ゴシック" w:hAnsi="Times New Roman" w:hint="eastAsia"/>
                <w:color w:val="000000" w:themeColor="text1"/>
                <w:kern w:val="0"/>
                <w:sz w:val="20"/>
                <w:szCs w:val="20"/>
                <w:fitText w:val="1800" w:id="653511941"/>
              </w:rPr>
              <w:t>無</w:t>
            </w:r>
          </w:p>
        </w:tc>
        <w:tc>
          <w:tcPr>
            <w:tcW w:w="1817" w:type="dxa"/>
            <w:gridSpan w:val="2"/>
            <w:vAlign w:val="center"/>
          </w:tcPr>
          <w:p w14:paraId="44DA9F84" w14:textId="5AFAB1F6" w:rsidR="00847BEB" w:rsidRPr="00E90625" w:rsidRDefault="00E90625" w:rsidP="00A5064B">
            <w:pPr>
              <w:overflowPunct w:val="0"/>
              <w:ind w:left="400" w:hangingChars="200" w:hanging="40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341606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76701963"/>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815" w:type="dxa"/>
            <w:vAlign w:val="center"/>
          </w:tcPr>
          <w:p w14:paraId="122652F6" w14:textId="476F4A7B" w:rsidR="00847BEB" w:rsidRPr="00E90625" w:rsidRDefault="00E90625" w:rsidP="00A5064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95445421"/>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7108730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850" w:type="dxa"/>
            <w:gridSpan w:val="2"/>
            <w:vAlign w:val="center"/>
          </w:tcPr>
          <w:p w14:paraId="63497032" w14:textId="462DDB08" w:rsidR="00847BEB" w:rsidRPr="00E90625" w:rsidRDefault="00E90625" w:rsidP="00A5064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5629816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9997534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218" w:type="dxa"/>
            <w:vMerge/>
            <w:tcBorders>
              <w:top w:val="nil"/>
            </w:tcBorders>
          </w:tcPr>
          <w:p w14:paraId="13621D49"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360A3B4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3C2F33AE" w14:textId="77777777" w:rsidTr="00B33D18">
        <w:trPr>
          <w:trHeight w:val="705"/>
        </w:trPr>
        <w:tc>
          <w:tcPr>
            <w:tcW w:w="218" w:type="dxa"/>
            <w:vMerge/>
          </w:tcPr>
          <w:p w14:paraId="1AD42535"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2317" w:type="dxa"/>
            <w:gridSpan w:val="5"/>
            <w:tcBorders>
              <w:top w:val="single" w:sz="4" w:space="0" w:color="auto"/>
              <w:bottom w:val="single" w:sz="4" w:space="0" w:color="auto"/>
            </w:tcBorders>
            <w:vAlign w:val="center"/>
          </w:tcPr>
          <w:p w14:paraId="57A42B4F" w14:textId="77777777" w:rsidR="00847BEB" w:rsidRPr="00E90625" w:rsidRDefault="00847BEB" w:rsidP="00A5064B">
            <w:pPr>
              <w:jc w:val="cente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spacing w:val="100"/>
                <w:kern w:val="0"/>
                <w:sz w:val="20"/>
                <w:szCs w:val="20"/>
                <w:fitText w:val="1800" w:id="653511942"/>
              </w:rPr>
              <w:t>勤務の形</w:t>
            </w:r>
            <w:r w:rsidRPr="00E90625">
              <w:rPr>
                <w:rFonts w:ascii="ＭＳ ゴシック" w:eastAsia="ＭＳ ゴシック" w:hAnsi="Times New Roman" w:hint="eastAsia"/>
                <w:color w:val="000000" w:themeColor="text1"/>
                <w:kern w:val="0"/>
                <w:sz w:val="20"/>
                <w:szCs w:val="20"/>
                <w:fitText w:val="1800" w:id="653511942"/>
              </w:rPr>
              <w:t>態</w:t>
            </w:r>
          </w:p>
        </w:tc>
        <w:tc>
          <w:tcPr>
            <w:tcW w:w="1817" w:type="dxa"/>
            <w:gridSpan w:val="2"/>
          </w:tcPr>
          <w:p w14:paraId="501E535C"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p w14:paraId="3670CC36"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p w14:paraId="2056FAA7"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43DA93A3"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335EAC2F"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520043F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6F3D3499"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1A17BCCF"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1BB301FB"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3D5FB72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1C030DA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49569DBF" w14:textId="77777777" w:rsidTr="00B33D18">
        <w:trPr>
          <w:trHeight w:val="510"/>
        </w:trPr>
        <w:tc>
          <w:tcPr>
            <w:tcW w:w="218" w:type="dxa"/>
            <w:vMerge/>
          </w:tcPr>
          <w:p w14:paraId="79DE71A6"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2317" w:type="dxa"/>
            <w:gridSpan w:val="5"/>
            <w:tcBorders>
              <w:top w:val="single" w:sz="4" w:space="0" w:color="auto"/>
              <w:bottom w:val="single" w:sz="4" w:space="0" w:color="auto"/>
            </w:tcBorders>
            <w:vAlign w:val="center"/>
          </w:tcPr>
          <w:p w14:paraId="65BAEC88" w14:textId="77777777" w:rsidR="00847BEB" w:rsidRPr="00E90625" w:rsidRDefault="00847BEB" w:rsidP="00A5064B">
            <w:pPr>
              <w:jc w:val="center"/>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hint="eastAsia"/>
                <w:color w:val="000000" w:themeColor="text1"/>
                <w:sz w:val="20"/>
                <w:szCs w:val="20"/>
              </w:rPr>
              <w:t>１日当たりの診療人数</w:t>
            </w:r>
          </w:p>
        </w:tc>
        <w:tc>
          <w:tcPr>
            <w:tcW w:w="1817" w:type="dxa"/>
            <w:gridSpan w:val="2"/>
            <w:vAlign w:val="center"/>
          </w:tcPr>
          <w:p w14:paraId="4F1107BB" w14:textId="77777777" w:rsidR="00847BEB" w:rsidRPr="00E90625" w:rsidRDefault="00847BEB" w:rsidP="00A5064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人</w:t>
            </w:r>
          </w:p>
        </w:tc>
        <w:tc>
          <w:tcPr>
            <w:tcW w:w="1815" w:type="dxa"/>
            <w:vAlign w:val="center"/>
          </w:tcPr>
          <w:p w14:paraId="5B62611B" w14:textId="77777777" w:rsidR="00847BEB" w:rsidRPr="00E90625" w:rsidRDefault="00847BEB" w:rsidP="00A5064B">
            <w:pPr>
              <w:overflowPunct w:val="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人</w:t>
            </w:r>
          </w:p>
        </w:tc>
        <w:tc>
          <w:tcPr>
            <w:tcW w:w="1850" w:type="dxa"/>
            <w:gridSpan w:val="2"/>
            <w:vAlign w:val="center"/>
          </w:tcPr>
          <w:p w14:paraId="68343048" w14:textId="77777777" w:rsidR="00847BEB" w:rsidRPr="00E90625" w:rsidRDefault="00847BEB" w:rsidP="00A5064B">
            <w:pPr>
              <w:overflowPunct w:val="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人</w:t>
            </w:r>
          </w:p>
        </w:tc>
        <w:tc>
          <w:tcPr>
            <w:tcW w:w="218" w:type="dxa"/>
            <w:vMerge/>
            <w:tcBorders>
              <w:top w:val="nil"/>
            </w:tcBorders>
          </w:tcPr>
          <w:p w14:paraId="352D347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2241975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4BA1CB62" w14:textId="77777777" w:rsidTr="00B33D18">
        <w:trPr>
          <w:trHeight w:val="510"/>
        </w:trPr>
        <w:tc>
          <w:tcPr>
            <w:tcW w:w="218" w:type="dxa"/>
            <w:vMerge/>
            <w:tcBorders>
              <w:bottom w:val="nil"/>
            </w:tcBorders>
            <w:vAlign w:val="center"/>
          </w:tcPr>
          <w:p w14:paraId="1AEE7F62" w14:textId="77777777" w:rsidR="00847BEB" w:rsidRPr="00E90625" w:rsidRDefault="00847BEB" w:rsidP="00A5064B">
            <w:pPr>
              <w:overflowPunct w:val="0"/>
              <w:ind w:left="200" w:hangingChars="100" w:hanging="200"/>
              <w:jc w:val="center"/>
              <w:textAlignment w:val="baseline"/>
              <w:rPr>
                <w:rFonts w:ascii="ＭＳ ゴシック" w:eastAsia="ＭＳ ゴシック" w:hAnsi="Times New Roman"/>
                <w:color w:val="000000" w:themeColor="text1"/>
                <w:kern w:val="0"/>
                <w:sz w:val="20"/>
                <w:szCs w:val="20"/>
              </w:rPr>
            </w:pPr>
          </w:p>
        </w:tc>
        <w:tc>
          <w:tcPr>
            <w:tcW w:w="2317" w:type="dxa"/>
            <w:gridSpan w:val="5"/>
            <w:tcBorders>
              <w:top w:val="single" w:sz="4" w:space="0" w:color="auto"/>
              <w:bottom w:val="single" w:sz="4" w:space="0" w:color="auto"/>
            </w:tcBorders>
            <w:vAlign w:val="center"/>
          </w:tcPr>
          <w:p w14:paraId="4A9981A8" w14:textId="07C87860" w:rsidR="00847BEB" w:rsidRPr="00E90625" w:rsidRDefault="00847BEB" w:rsidP="00813412">
            <w:pPr>
              <w:rPr>
                <w:rFonts w:ascii="ＭＳ ゴシック" w:eastAsia="ＭＳ ゴシック" w:hAnsi="Times New Roman"/>
                <w:color w:val="000000" w:themeColor="text1"/>
                <w:spacing w:val="3"/>
                <w:w w:val="90"/>
                <w:kern w:val="0"/>
                <w:sz w:val="20"/>
                <w:szCs w:val="20"/>
              </w:rPr>
            </w:pPr>
            <w:r w:rsidRPr="00E90625">
              <w:rPr>
                <w:rFonts w:ascii="ＭＳ ゴシック" w:eastAsia="ＭＳ ゴシック" w:hAnsi="Times New Roman" w:hint="eastAsia"/>
                <w:color w:val="000000" w:themeColor="text1"/>
                <w:spacing w:val="56"/>
                <w:w w:val="90"/>
                <w:kern w:val="0"/>
                <w:sz w:val="20"/>
                <w:szCs w:val="20"/>
                <w:fitText w:val="1348" w:id="-687133184"/>
              </w:rPr>
              <w:t>保険請求</w:t>
            </w:r>
            <w:r w:rsidRPr="00E90625">
              <w:rPr>
                <w:rFonts w:ascii="ＭＳ ゴシック" w:eastAsia="ＭＳ ゴシック" w:hAnsi="Times New Roman" w:hint="eastAsia"/>
                <w:color w:val="000000" w:themeColor="text1"/>
                <w:spacing w:val="1"/>
                <w:w w:val="90"/>
                <w:kern w:val="0"/>
                <w:sz w:val="20"/>
                <w:szCs w:val="20"/>
                <w:fitText w:val="1348" w:id="-687133184"/>
              </w:rPr>
              <w:t>の</w:t>
            </w:r>
            <w:r w:rsidR="00E91F11" w:rsidRPr="00E90625">
              <w:rPr>
                <w:rFonts w:ascii="ＭＳ ゴシック" w:eastAsia="ＭＳ ゴシック" w:hAnsi="Times New Roman" w:hint="eastAsia"/>
                <w:color w:val="000000" w:themeColor="text1"/>
                <w:kern w:val="0"/>
                <w:sz w:val="20"/>
                <w:szCs w:val="20"/>
              </w:rPr>
              <w:t xml:space="preserve"> </w:t>
            </w:r>
            <w:r w:rsidR="00813412" w:rsidRPr="00E90625">
              <w:rPr>
                <w:rFonts w:ascii="ＭＳ ゴシック" w:eastAsia="ＭＳ ゴシック" w:hAnsi="Times New Roman" w:hint="eastAsia"/>
                <w:color w:val="000000" w:themeColor="text1"/>
                <w:kern w:val="0"/>
                <w:sz w:val="20"/>
                <w:szCs w:val="20"/>
              </w:rPr>
              <w:t>有</w:t>
            </w:r>
            <w:r w:rsidR="00E91F11" w:rsidRPr="00E90625">
              <w:rPr>
                <w:rFonts w:ascii="ＭＳ ゴシック" w:eastAsia="ＭＳ ゴシック" w:hAnsi="Times New Roman" w:hint="eastAsia"/>
                <w:color w:val="000000" w:themeColor="text1"/>
                <w:kern w:val="0"/>
                <w:sz w:val="20"/>
                <w:szCs w:val="20"/>
              </w:rPr>
              <w:t xml:space="preserve"> </w:t>
            </w:r>
            <w:r w:rsidR="00813412" w:rsidRPr="00E90625">
              <w:rPr>
                <w:rFonts w:ascii="ＭＳ ゴシック" w:eastAsia="ＭＳ ゴシック" w:hAnsi="Times New Roman" w:hint="eastAsia"/>
                <w:color w:val="000000" w:themeColor="text1"/>
                <w:kern w:val="0"/>
                <w:sz w:val="20"/>
                <w:szCs w:val="20"/>
              </w:rPr>
              <w:t>無</w:t>
            </w:r>
          </w:p>
        </w:tc>
        <w:tc>
          <w:tcPr>
            <w:tcW w:w="1817" w:type="dxa"/>
            <w:gridSpan w:val="2"/>
          </w:tcPr>
          <w:p w14:paraId="7E0FE690"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p w14:paraId="430D2F07"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6BD1FE2D"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7210EDF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0E872DFA"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72FB774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bottom w:val="nil"/>
            </w:tcBorders>
          </w:tcPr>
          <w:p w14:paraId="341CE0F9"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52EF913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542030ED" w14:textId="77777777" w:rsidTr="00813412">
        <w:trPr>
          <w:trHeight w:val="3868"/>
        </w:trPr>
        <w:tc>
          <w:tcPr>
            <w:tcW w:w="2482" w:type="dxa"/>
            <w:gridSpan w:val="5"/>
            <w:tcBorders>
              <w:top w:val="nil"/>
            </w:tcBorders>
          </w:tcPr>
          <w:p w14:paraId="19044C7D"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5753" w:type="dxa"/>
            <w:gridSpan w:val="7"/>
            <w:tcBorders>
              <w:top w:val="nil"/>
            </w:tcBorders>
          </w:tcPr>
          <w:p w14:paraId="54F721BD" w14:textId="77777777" w:rsidR="00847BEB" w:rsidRPr="00E90625" w:rsidRDefault="00847BEB" w:rsidP="00A5064B">
            <w:pPr>
              <w:overflowPunct w:val="0"/>
              <w:textAlignment w:val="baseline"/>
              <w:rPr>
                <w:rFonts w:ascii="ＭＳ ゴシック" w:eastAsia="ＭＳ ゴシック" w:hAnsi="ＭＳ ゴシック" w:cs="ＭＳ ゴシック"/>
                <w:color w:val="000000" w:themeColor="text1"/>
                <w:kern w:val="0"/>
                <w:sz w:val="20"/>
                <w:szCs w:val="20"/>
              </w:rPr>
            </w:pPr>
          </w:p>
          <w:p w14:paraId="27D630B2" w14:textId="77777777" w:rsidR="00847BEB" w:rsidRPr="00E90625" w:rsidRDefault="00847BEB" w:rsidP="00A5064B">
            <w:pPr>
              <w:overflowPunct w:val="0"/>
              <w:textAlignment w:val="baseline"/>
              <w:rPr>
                <w:rFonts w:ascii="ＭＳ ゴシック" w:eastAsia="ＭＳ ゴシック" w:hAnsi="ＭＳ ゴシック" w:cs="ＭＳ ゴシック"/>
                <w:color w:val="000000" w:themeColor="text1"/>
                <w:kern w:val="0"/>
                <w:sz w:val="20"/>
                <w:szCs w:val="20"/>
              </w:rPr>
            </w:pPr>
          </w:p>
          <w:p w14:paraId="5F16D8C1" w14:textId="7DA9625F"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4A3960" w:rsidRPr="00E90625">
              <w:rPr>
                <w:rFonts w:ascii="ＭＳ ゴシック" w:eastAsia="ＭＳ ゴシック" w:hAnsi="ＭＳ ゴシック" w:cs="ＭＳ ゴシック" w:hint="eastAsia"/>
                <w:color w:val="000000" w:themeColor="text1"/>
                <w:kern w:val="0"/>
                <w:sz w:val="20"/>
                <w:szCs w:val="20"/>
              </w:rPr>
              <w:t>7</w:t>
            </w:r>
            <w:r w:rsidRPr="00E90625">
              <w:rPr>
                <w:rFonts w:ascii="ＭＳ ゴシック" w:eastAsia="ＭＳ ゴシック" w:hAnsi="ＭＳ ゴシック" w:cs="ＭＳ ゴシック"/>
                <w:color w:val="000000" w:themeColor="text1"/>
                <w:kern w:val="0"/>
                <w:sz w:val="20"/>
                <w:szCs w:val="20"/>
              </w:rPr>
              <w:t xml:space="preserve">) </w:t>
            </w:r>
            <w:r w:rsidR="003E0803"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嘱託医との契約書の内容は適切なものとなっているか。</w:t>
            </w:r>
          </w:p>
          <w:p w14:paraId="0A8657E2"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5EE61E90"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3D2F739F" w14:textId="662FD464"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4A3960" w:rsidRPr="00E90625">
              <w:rPr>
                <w:rFonts w:ascii="ＭＳ ゴシック" w:eastAsia="ＭＳ ゴシック" w:hAnsi="ＭＳ ゴシック" w:cs="ＭＳ ゴシック" w:hint="eastAsia"/>
                <w:color w:val="000000" w:themeColor="text1"/>
                <w:kern w:val="0"/>
                <w:sz w:val="20"/>
                <w:szCs w:val="20"/>
              </w:rPr>
              <w:t>8</w:t>
            </w:r>
            <w:r w:rsidRPr="00E90625">
              <w:rPr>
                <w:rFonts w:ascii="ＭＳ ゴシック" w:eastAsia="ＭＳ ゴシック" w:hAnsi="ＭＳ ゴシック" w:cs="ＭＳ ゴシック"/>
                <w:color w:val="000000" w:themeColor="text1"/>
                <w:kern w:val="0"/>
                <w:sz w:val="20"/>
                <w:szCs w:val="20"/>
              </w:rPr>
              <w:t xml:space="preserve">) </w:t>
            </w:r>
            <w:r w:rsidR="003E0803"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嘱託医の出勤簿や診察記録を整備しているか。</w:t>
            </w:r>
          </w:p>
          <w:p w14:paraId="60737785"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48BD2493"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1B30ED87" w14:textId="53F3E029"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4A3960" w:rsidRPr="00E90625">
              <w:rPr>
                <w:rFonts w:ascii="ＭＳ ゴシック" w:eastAsia="ＭＳ ゴシック" w:hAnsi="ＭＳ ゴシック" w:cs="ＭＳ ゴシック" w:hint="eastAsia"/>
                <w:color w:val="000000" w:themeColor="text1"/>
                <w:kern w:val="0"/>
                <w:sz w:val="20"/>
                <w:szCs w:val="20"/>
              </w:rPr>
              <w:t>9</w:t>
            </w:r>
            <w:r w:rsidRPr="00E90625">
              <w:rPr>
                <w:rFonts w:ascii="ＭＳ ゴシック" w:eastAsia="ＭＳ ゴシック" w:hAnsi="ＭＳ ゴシック" w:cs="ＭＳ ゴシック"/>
                <w:color w:val="000000" w:themeColor="text1"/>
                <w:kern w:val="0"/>
                <w:sz w:val="20"/>
                <w:szCs w:val="20"/>
              </w:rPr>
              <w:t xml:space="preserve">) </w:t>
            </w:r>
            <w:r w:rsidR="003E0803"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看護日誌は整備，記録しているか。</w:t>
            </w:r>
          </w:p>
          <w:p w14:paraId="3F150A84"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25" w:type="dxa"/>
            <w:vMerge/>
          </w:tcPr>
          <w:p w14:paraId="254145D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bl>
    <w:p w14:paraId="7201D14E" w14:textId="77777777" w:rsidR="00847BEB" w:rsidRPr="00E90625" w:rsidRDefault="00847BEB" w:rsidP="00847BEB">
      <w:pPr>
        <w:rPr>
          <w:rFonts w:ascii="ＭＳ ゴシック" w:eastAsia="ＭＳ ゴシック" w:hAnsi="ＭＳ ゴシック"/>
          <w:color w:val="000000" w:themeColor="text1"/>
          <w:sz w:val="20"/>
          <w:szCs w:val="20"/>
        </w:rPr>
      </w:pPr>
    </w:p>
    <w:p w14:paraId="4AC79C0A" w14:textId="6E68F25E" w:rsidR="00847BEB" w:rsidRPr="00E90625" w:rsidRDefault="00847BEB" w:rsidP="0017218E">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4A3960"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７</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2C49C301" w14:textId="77777777" w:rsidTr="00A5064B">
        <w:trPr>
          <w:trHeight w:val="416"/>
        </w:trPr>
        <w:tc>
          <w:tcPr>
            <w:tcW w:w="3643" w:type="dxa"/>
            <w:vAlign w:val="center"/>
          </w:tcPr>
          <w:p w14:paraId="66BA0B77" w14:textId="77777777" w:rsidR="00847BEB" w:rsidRPr="00E90625" w:rsidRDefault="00847BEB" w:rsidP="00A506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0A56BA49" w14:textId="77777777" w:rsidR="00847BEB" w:rsidRPr="00E90625" w:rsidRDefault="00847BEB" w:rsidP="00A506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3C354522" w14:textId="77777777" w:rsidR="00847BEB" w:rsidRPr="00E90625" w:rsidRDefault="00847BEB" w:rsidP="00A506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62A9EF2F" w14:textId="77777777" w:rsidR="00847BEB" w:rsidRPr="00E90625" w:rsidRDefault="00847BEB" w:rsidP="00A506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10A560C1" w14:textId="77777777" w:rsidTr="0017218E">
        <w:trPr>
          <w:trHeight w:val="13321"/>
        </w:trPr>
        <w:tc>
          <w:tcPr>
            <w:tcW w:w="3643" w:type="dxa"/>
          </w:tcPr>
          <w:p w14:paraId="24CACA8B"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D349B4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634ABE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DB4C6D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B3C155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B0BAD8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A0C1437"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C706077"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E3190F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E9253FB"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EAC834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B34EC0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84F62B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88A094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292AEA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042150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22E8757"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E0AD27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03A3BB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511195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C0529B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D1E43E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5D1F900A"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EE5C666" w14:textId="77777777" w:rsidR="004C4E82" w:rsidRPr="00E90625" w:rsidRDefault="004C4E82" w:rsidP="00A5064B">
            <w:pPr>
              <w:overflowPunct w:val="0"/>
              <w:textAlignment w:val="baseline"/>
              <w:rPr>
                <w:rFonts w:ascii="ＭＳ ゴシック" w:eastAsia="ＭＳ ゴシック" w:hAnsi="ＭＳ ゴシック"/>
                <w:color w:val="000000" w:themeColor="text1"/>
                <w:sz w:val="20"/>
                <w:szCs w:val="20"/>
              </w:rPr>
            </w:pPr>
          </w:p>
          <w:p w14:paraId="6FF8E6B5" w14:textId="6AAA61DB" w:rsidR="004C4E82" w:rsidRPr="00E90625" w:rsidRDefault="004C4E82" w:rsidP="00A5064B">
            <w:pPr>
              <w:overflowPunct w:val="0"/>
              <w:textAlignment w:val="baseline"/>
              <w:rPr>
                <w:rFonts w:ascii="ＭＳ ゴシック" w:eastAsia="ＭＳ ゴシック" w:hAnsi="ＭＳ ゴシック"/>
                <w:color w:val="000000" w:themeColor="text1"/>
                <w:sz w:val="20"/>
                <w:szCs w:val="20"/>
              </w:rPr>
            </w:pPr>
          </w:p>
          <w:p w14:paraId="2578F12B" w14:textId="2BC8B399"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4D9EB82B" w14:textId="5D0C1D51"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34CD8225" w14:textId="4B06977D"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56EE6C47" w14:textId="13BCBFC7"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4B1602EB" w14:textId="267AD21B"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50DB1C64" w14:textId="00DD0638"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3A44364F" w14:textId="65E455BB"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03B9D4DB" w14:textId="0B279AF2"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096FF109" w14:textId="267EA5D0"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63ABD13C" w14:textId="5186DF3C"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3E2EE4FA" w14:textId="77777777" w:rsidR="00E90625" w:rsidRPr="00E90625" w:rsidRDefault="00E90625" w:rsidP="00E90625">
            <w:pPr>
              <w:overflowPunct w:val="0"/>
              <w:spacing w:line="276" w:lineRule="auto"/>
              <w:textAlignment w:val="baseline"/>
              <w:rPr>
                <w:rFonts w:ascii="ＭＳ ゴシック" w:eastAsia="ＭＳ ゴシック" w:hAnsi="ＭＳ ゴシック" w:hint="eastAsia"/>
                <w:color w:val="000000" w:themeColor="text1"/>
                <w:sz w:val="20"/>
                <w:szCs w:val="20"/>
              </w:rPr>
            </w:pPr>
          </w:p>
          <w:p w14:paraId="3AB79BA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0DC014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32AF5CA"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22401C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業務内容，勤務日時，手当額等を</w:t>
            </w:r>
          </w:p>
          <w:p w14:paraId="5A65F0E3" w14:textId="77777777" w:rsidR="00847BEB" w:rsidRPr="00E90625" w:rsidRDefault="00847BEB" w:rsidP="00A5064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明記すること。</w:t>
            </w:r>
          </w:p>
        </w:tc>
        <w:tc>
          <w:tcPr>
            <w:tcW w:w="2268" w:type="dxa"/>
          </w:tcPr>
          <w:p w14:paraId="13D7160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D74AAB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FC4F8DB"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28BB803"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51F056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521E669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35234C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3BF772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534C053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671D3B9"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7D41C8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F5722F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CE6035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F1C4DF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BE70F4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A4148B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58F8A57"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EBB211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BF1685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73D9F09"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20B01A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B4B0DE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962280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5A6296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28E0E6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5ECA9C8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DE368C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83707D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23568E7"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606219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4425B4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0B4244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9DFC8D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928201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364F41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2F5045A" w14:textId="77777777" w:rsidR="004C4E82" w:rsidRPr="00E90625" w:rsidRDefault="004C4E82" w:rsidP="00A5064B">
            <w:pPr>
              <w:overflowPunct w:val="0"/>
              <w:textAlignment w:val="baseline"/>
              <w:rPr>
                <w:rFonts w:ascii="ＭＳ ゴシック" w:eastAsia="ＭＳ ゴシック" w:hAnsi="ＭＳ ゴシック"/>
                <w:color w:val="000000" w:themeColor="text1"/>
                <w:sz w:val="20"/>
                <w:szCs w:val="20"/>
              </w:rPr>
            </w:pPr>
          </w:p>
          <w:p w14:paraId="5CB4BD0C" w14:textId="77777777" w:rsidR="004C4E82" w:rsidRPr="00E90625" w:rsidRDefault="004C4E82" w:rsidP="00A5064B">
            <w:pPr>
              <w:overflowPunct w:val="0"/>
              <w:textAlignment w:val="baseline"/>
              <w:rPr>
                <w:rFonts w:ascii="ＭＳ ゴシック" w:eastAsia="ＭＳ ゴシック" w:hAnsi="ＭＳ ゴシック"/>
                <w:color w:val="000000" w:themeColor="text1"/>
                <w:sz w:val="20"/>
                <w:szCs w:val="20"/>
              </w:rPr>
            </w:pPr>
          </w:p>
          <w:p w14:paraId="1CC552B9"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5903431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8"/>
                <w:szCs w:val="28"/>
              </w:rPr>
            </w:pPr>
          </w:p>
          <w:p w14:paraId="6D32D3C7"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◯契約書</w:t>
            </w:r>
          </w:p>
          <w:p w14:paraId="51F3592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◯出勤簿</w:t>
            </w:r>
          </w:p>
          <w:p w14:paraId="7FAF06C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◯診察記録</w:t>
            </w:r>
          </w:p>
          <w:p w14:paraId="78A2E3B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◯看護日誌</w:t>
            </w:r>
          </w:p>
        </w:tc>
        <w:tc>
          <w:tcPr>
            <w:tcW w:w="1985" w:type="dxa"/>
            <w:tcBorders>
              <w:bottom w:val="single" w:sz="4" w:space="0" w:color="auto"/>
            </w:tcBorders>
          </w:tcPr>
          <w:p w14:paraId="4A8D96BD" w14:textId="77777777" w:rsidR="00847BEB" w:rsidRPr="00E90625" w:rsidRDefault="00847BEB" w:rsidP="00E90625">
            <w:pPr>
              <w:overflowPunct w:val="0"/>
              <w:ind w:leftChars="100" w:left="210"/>
              <w:textAlignment w:val="baseline"/>
              <w:rPr>
                <w:rFonts w:ascii="ＭＳ ゴシック" w:eastAsia="ＭＳ ゴシック" w:hAnsi="ＭＳ ゴシック"/>
                <w:color w:val="000000" w:themeColor="text1"/>
                <w:sz w:val="20"/>
                <w:szCs w:val="20"/>
                <w:lang w:eastAsia="zh-CN"/>
              </w:rPr>
            </w:pPr>
          </w:p>
        </w:tc>
        <w:tc>
          <w:tcPr>
            <w:tcW w:w="1951" w:type="dxa"/>
            <w:tcBorders>
              <w:bottom w:val="single" w:sz="4" w:space="0" w:color="auto"/>
            </w:tcBorders>
          </w:tcPr>
          <w:p w14:paraId="34DCAB53" w14:textId="77777777" w:rsidR="00847BEB" w:rsidRPr="00E90625" w:rsidRDefault="00847BEB" w:rsidP="00A5064B">
            <w:pPr>
              <w:rPr>
                <w:rFonts w:ascii="ＭＳ ゴシック" w:eastAsia="ＭＳ ゴシック" w:hAnsi="ＭＳ ゴシック"/>
                <w:color w:val="000000" w:themeColor="text1"/>
                <w:sz w:val="20"/>
                <w:szCs w:val="20"/>
                <w:lang w:eastAsia="zh-CN"/>
              </w:rPr>
            </w:pPr>
          </w:p>
        </w:tc>
      </w:tr>
    </w:tbl>
    <w:p w14:paraId="337D782C" w14:textId="77777777" w:rsidR="00847BEB" w:rsidRPr="00E90625" w:rsidRDefault="00847BEB" w:rsidP="00847BEB">
      <w:pPr>
        <w:tabs>
          <w:tab w:val="left" w:pos="1290"/>
        </w:tabs>
        <w:jc w:val="center"/>
        <w:rPr>
          <w:rFonts w:ascii="ＭＳ ゴシック" w:eastAsia="DengXian" w:hAnsi="ＭＳ ゴシック"/>
          <w:color w:val="000000" w:themeColor="text1"/>
          <w:sz w:val="20"/>
          <w:szCs w:val="20"/>
          <w:lang w:eastAsia="zh-CN"/>
        </w:rPr>
      </w:pPr>
    </w:p>
    <w:p w14:paraId="6F780254" w14:textId="38169FBB" w:rsidR="00847BEB" w:rsidRPr="00E90625" w:rsidRDefault="00847BEB" w:rsidP="0017218E">
      <w:pPr>
        <w:tabs>
          <w:tab w:val="left" w:pos="1290"/>
        </w:tabs>
        <w:jc w:val="center"/>
        <w:rPr>
          <w:vanish/>
          <w:color w:val="000000" w:themeColor="text1"/>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８</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1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738"/>
      </w:tblGrid>
      <w:tr w:rsidR="00E90625" w:rsidRPr="00E90625" w14:paraId="1EE0EBD8" w14:textId="77777777" w:rsidTr="00B33D18">
        <w:trPr>
          <w:trHeight w:val="416"/>
        </w:trPr>
        <w:tc>
          <w:tcPr>
            <w:tcW w:w="2367" w:type="dxa"/>
            <w:vAlign w:val="center"/>
          </w:tcPr>
          <w:p w14:paraId="69FE4241" w14:textId="12A1C443" w:rsidR="004F135C" w:rsidRPr="00E90625" w:rsidRDefault="004F135C" w:rsidP="004F135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事　項</w:t>
            </w:r>
          </w:p>
        </w:tc>
        <w:tc>
          <w:tcPr>
            <w:tcW w:w="6096" w:type="dxa"/>
            <w:vAlign w:val="center"/>
          </w:tcPr>
          <w:p w14:paraId="5A40ADA0" w14:textId="77777777" w:rsidR="004F135C" w:rsidRPr="00E90625" w:rsidRDefault="004F135C" w:rsidP="004F135C">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38" w:type="dxa"/>
            <w:vAlign w:val="center"/>
          </w:tcPr>
          <w:p w14:paraId="7E51B02F" w14:textId="77777777" w:rsidR="004F135C" w:rsidRPr="00E90625" w:rsidRDefault="004F135C" w:rsidP="004F135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733C2EA" w14:textId="77777777" w:rsidTr="00B33D18">
        <w:trPr>
          <w:trHeight w:val="13327"/>
        </w:trPr>
        <w:tc>
          <w:tcPr>
            <w:tcW w:w="2367" w:type="dxa"/>
          </w:tcPr>
          <w:p w14:paraId="35C47F2F" w14:textId="77777777" w:rsidR="004F135C" w:rsidRPr="00E90625" w:rsidRDefault="004F135C" w:rsidP="004F135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E4FED03" w14:textId="77777777" w:rsidR="004F135C" w:rsidRPr="00E90625" w:rsidRDefault="004F135C" w:rsidP="004F135C">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18　苦情・相談への対応</w:t>
            </w:r>
          </w:p>
          <w:p w14:paraId="6B447C1B" w14:textId="77777777" w:rsidR="004F135C" w:rsidRPr="00E90625" w:rsidRDefault="004F135C" w:rsidP="004F135C">
            <w:pPr>
              <w:overflowPunct w:val="0"/>
              <w:ind w:leftChars="100" w:left="411" w:hangingChars="100" w:hanging="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3D5A06DA" w14:textId="77777777" w:rsidR="004F135C" w:rsidRPr="00E90625" w:rsidRDefault="004F135C" w:rsidP="004F135C">
            <w:pPr>
              <w:overflowPunct w:val="0"/>
              <w:ind w:left="201" w:hangingChars="100" w:hanging="201"/>
              <w:textAlignment w:val="baseline"/>
              <w:rPr>
                <w:rFonts w:ascii="ＭＳ ゴシック" w:eastAsia="ＭＳ ゴシック" w:hAnsi="ＭＳ ゴシック"/>
                <w:b/>
                <w:color w:val="000000" w:themeColor="text1"/>
                <w:sz w:val="20"/>
                <w:szCs w:val="20"/>
              </w:rPr>
            </w:pPr>
          </w:p>
        </w:tc>
        <w:tc>
          <w:tcPr>
            <w:tcW w:w="6096" w:type="dxa"/>
          </w:tcPr>
          <w:p w14:paraId="41C5BA87"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p>
          <w:p w14:paraId="53D21A92" w14:textId="48165B6A" w:rsidR="004A3960" w:rsidRPr="00E90625" w:rsidRDefault="004F135C" w:rsidP="00E9062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(1)　</w:t>
            </w:r>
            <w:r w:rsidR="004A3960" w:rsidRPr="00E90625">
              <w:rPr>
                <w:rFonts w:ascii="ＭＳ ゴシック" w:eastAsia="ＭＳ ゴシック" w:hAnsi="ＭＳ ゴシック" w:hint="eastAsia"/>
                <w:color w:val="000000" w:themeColor="text1"/>
                <w:sz w:val="20"/>
                <w:szCs w:val="20"/>
              </w:rPr>
              <w:t>苦情に迅速かつ適切に対応するために，苦情を受け付けるた</w:t>
            </w:r>
          </w:p>
          <w:p w14:paraId="21E161BB" w14:textId="638DD931" w:rsidR="004A3960" w:rsidRPr="00E90625" w:rsidRDefault="004A3960" w:rsidP="004A3960">
            <w:pPr>
              <w:overflowPunct w:val="0"/>
              <w:ind w:firstLineChars="250" w:firstLine="5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めの窓口その他必要な措置を講じているか。</w:t>
            </w:r>
          </w:p>
          <w:p w14:paraId="43742102"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5923170D" w14:textId="77777777" w:rsidR="004F135C" w:rsidRPr="00E90625" w:rsidRDefault="004F135C" w:rsidP="004F135C">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（苦情解決の仕組み）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1125"/>
            </w:tblGrid>
            <w:tr w:rsidR="00E90625" w:rsidRPr="00E90625" w14:paraId="7D60E391" w14:textId="77777777" w:rsidTr="00731BF0">
              <w:trPr>
                <w:trHeight w:val="480"/>
              </w:trPr>
              <w:tc>
                <w:tcPr>
                  <w:tcW w:w="4275" w:type="dxa"/>
                  <w:vAlign w:val="center"/>
                </w:tcPr>
                <w:p w14:paraId="323838F2" w14:textId="77777777" w:rsidR="004F135C" w:rsidRPr="00E90625" w:rsidRDefault="004F135C" w:rsidP="00E90625">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苦情・相談解決実施要領</w:t>
                  </w:r>
                </w:p>
              </w:tc>
              <w:tc>
                <w:tcPr>
                  <w:tcW w:w="1125" w:type="dxa"/>
                  <w:vAlign w:val="center"/>
                </w:tcPr>
                <w:p w14:paraId="2B20BE3D" w14:textId="77777777" w:rsidR="00E91F11" w:rsidRPr="00E90625" w:rsidRDefault="00E90625" w:rsidP="00E90625">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4509488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p>
                <w:p w14:paraId="31ED72FB" w14:textId="2135E1B6" w:rsidR="004F135C" w:rsidRPr="00E90625" w:rsidRDefault="00E90625" w:rsidP="00E90625">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3068884"/>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28F2F79D" w14:textId="77777777" w:rsidTr="00731BF0">
              <w:trPr>
                <w:trHeight w:val="540"/>
              </w:trPr>
              <w:tc>
                <w:tcPr>
                  <w:tcW w:w="4275" w:type="dxa"/>
                  <w:vAlign w:val="center"/>
                </w:tcPr>
                <w:p w14:paraId="09073075" w14:textId="77777777" w:rsidR="004F135C" w:rsidRPr="00E90625" w:rsidRDefault="004F135C" w:rsidP="00E90625">
                  <w:pPr>
                    <w:framePr w:hSpace="142" w:wrap="around" w:vAnchor="text" w:hAnchor="margin" w:xAlign="center" w:y="148"/>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苦情・相談解決を受け付けるための窓口の設置</w:t>
                  </w:r>
                </w:p>
              </w:tc>
              <w:tc>
                <w:tcPr>
                  <w:tcW w:w="1125" w:type="dxa"/>
                  <w:vAlign w:val="center"/>
                </w:tcPr>
                <w:p w14:paraId="2C278141" w14:textId="77777777" w:rsidR="00E91F11" w:rsidRPr="00E90625" w:rsidRDefault="00E90625" w:rsidP="00E90625">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288315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p>
                <w:p w14:paraId="73DAB8DD" w14:textId="7CC85310" w:rsidR="004F135C" w:rsidRPr="00E90625" w:rsidRDefault="00E90625" w:rsidP="00E90625">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68137049"/>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bl>
          <w:p w14:paraId="0C12094C"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2AFB521F" w14:textId="77777777" w:rsidR="004F135C" w:rsidRPr="00E90625" w:rsidRDefault="004F135C" w:rsidP="004F135C">
            <w:pPr>
              <w:overflowPunct w:val="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（責任者，受付担当者及び第三者委員の選任状況）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tblGrid>
            <w:tr w:rsidR="00E90625" w:rsidRPr="00E90625" w14:paraId="44838D10" w14:textId="77777777" w:rsidTr="00731BF0">
              <w:trPr>
                <w:trHeight w:val="480"/>
              </w:trPr>
              <w:tc>
                <w:tcPr>
                  <w:tcW w:w="2160" w:type="dxa"/>
                  <w:vAlign w:val="center"/>
                </w:tcPr>
                <w:p w14:paraId="068A3ADE" w14:textId="77777777" w:rsidR="004F135C" w:rsidRPr="00E90625" w:rsidRDefault="004F135C" w:rsidP="00E90625">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責任者職氏名</w:t>
                  </w:r>
                </w:p>
              </w:tc>
              <w:tc>
                <w:tcPr>
                  <w:tcW w:w="3240" w:type="dxa"/>
                  <w:vAlign w:val="center"/>
                </w:tcPr>
                <w:p w14:paraId="000114B1" w14:textId="77777777" w:rsidR="004F135C" w:rsidRPr="00E90625" w:rsidRDefault="004F135C" w:rsidP="00E90625">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tc>
            </w:tr>
            <w:tr w:rsidR="00E90625" w:rsidRPr="00E90625" w14:paraId="08EAD9EE" w14:textId="77777777" w:rsidTr="00731BF0">
              <w:trPr>
                <w:trHeight w:val="540"/>
              </w:trPr>
              <w:tc>
                <w:tcPr>
                  <w:tcW w:w="2160" w:type="dxa"/>
                  <w:vAlign w:val="center"/>
                </w:tcPr>
                <w:p w14:paraId="05C77296" w14:textId="77777777" w:rsidR="004F135C" w:rsidRPr="00E90625" w:rsidRDefault="004F135C" w:rsidP="00E90625">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受付担当者職氏名</w:t>
                  </w:r>
                </w:p>
              </w:tc>
              <w:tc>
                <w:tcPr>
                  <w:tcW w:w="3240" w:type="dxa"/>
                  <w:vAlign w:val="center"/>
                </w:tcPr>
                <w:p w14:paraId="4F83A8AD" w14:textId="77777777" w:rsidR="004F135C" w:rsidRPr="00E90625" w:rsidRDefault="004F135C" w:rsidP="00E90625">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tc>
            </w:tr>
            <w:tr w:rsidR="00E90625" w:rsidRPr="00E90625" w14:paraId="7E03C373" w14:textId="77777777" w:rsidTr="00731BF0">
              <w:trPr>
                <w:trHeight w:val="510"/>
              </w:trPr>
              <w:tc>
                <w:tcPr>
                  <w:tcW w:w="2160" w:type="dxa"/>
                  <w:vAlign w:val="center"/>
                </w:tcPr>
                <w:p w14:paraId="34B73436" w14:textId="77777777" w:rsidR="004F135C" w:rsidRPr="00E90625" w:rsidRDefault="004F135C" w:rsidP="00E90625">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第三者委員の名称</w:t>
                  </w:r>
                </w:p>
              </w:tc>
              <w:tc>
                <w:tcPr>
                  <w:tcW w:w="3240" w:type="dxa"/>
                  <w:vAlign w:val="center"/>
                </w:tcPr>
                <w:p w14:paraId="735AD0A8" w14:textId="77777777" w:rsidR="004F135C" w:rsidRPr="00E90625" w:rsidRDefault="004F135C" w:rsidP="00E90625">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tc>
            </w:tr>
          </w:tbl>
          <w:p w14:paraId="716E0DE2" w14:textId="77777777" w:rsidR="004F135C" w:rsidRPr="00E90625" w:rsidRDefault="004F135C" w:rsidP="004F135C">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「第三者委員の名称」欄は,氏名ではなく評議員,大学教授,弁護士等と記</w:t>
            </w:r>
            <w:r w:rsidR="00B76A26" w:rsidRPr="00E90625">
              <w:rPr>
                <w:rFonts w:ascii="ＭＳ ゴシック" w:eastAsia="ＭＳ ゴシック" w:hAnsi="ＭＳ ゴシック" w:hint="eastAsia"/>
                <w:color w:val="000000" w:themeColor="text1"/>
                <w:sz w:val="18"/>
                <w:szCs w:val="18"/>
              </w:rPr>
              <w:t>入</w:t>
            </w:r>
            <w:r w:rsidRPr="00E90625">
              <w:rPr>
                <w:rFonts w:ascii="ＭＳ ゴシック" w:eastAsia="ＭＳ ゴシック" w:hAnsi="ＭＳ ゴシック" w:hint="eastAsia"/>
                <w:color w:val="000000" w:themeColor="text1"/>
                <w:sz w:val="18"/>
                <w:szCs w:val="18"/>
              </w:rPr>
              <w:t>すること。</w:t>
            </w:r>
          </w:p>
          <w:p w14:paraId="261781BA"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6ED88253" w14:textId="77777777" w:rsidR="004F135C" w:rsidRPr="00E90625" w:rsidRDefault="004F135C" w:rsidP="004F135C">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cs="ＭＳ ゴシック" w:hint="eastAsia"/>
                <w:color w:val="000000" w:themeColor="text1"/>
                <w:kern w:val="0"/>
                <w:sz w:val="18"/>
                <w:szCs w:val="18"/>
              </w:rPr>
              <w:t>苦情受付けの窓口及び苦情解決の手続きの利用者への周知方法</w:t>
            </w:r>
            <w:r w:rsidRPr="00E90625">
              <w:rPr>
                <w:rFonts w:ascii="ＭＳ ゴシック" w:eastAsia="ＭＳ ゴシック" w:hAnsi="ＭＳ ゴシック" w:hint="eastAsia"/>
                <w:color w:val="000000" w:themeColor="text1"/>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tblGrid>
            <w:tr w:rsidR="00E90625" w:rsidRPr="00E90625" w14:paraId="2DAF5DFD" w14:textId="77777777" w:rsidTr="00731BF0">
              <w:trPr>
                <w:trHeight w:val="1080"/>
              </w:trPr>
              <w:tc>
                <w:tcPr>
                  <w:tcW w:w="5400" w:type="dxa"/>
                </w:tcPr>
                <w:p w14:paraId="030CAE7B" w14:textId="77777777" w:rsidR="004F135C" w:rsidRPr="00E90625" w:rsidRDefault="004F135C" w:rsidP="00E90625">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（周知方法）</w:t>
                  </w:r>
                </w:p>
                <w:p w14:paraId="188E4FC5" w14:textId="77777777" w:rsidR="004F135C" w:rsidRPr="00E90625" w:rsidRDefault="004F135C" w:rsidP="00E90625">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p w14:paraId="2696FD0E" w14:textId="77777777" w:rsidR="004F135C" w:rsidRPr="00E90625" w:rsidRDefault="004F135C" w:rsidP="00E90625">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p w14:paraId="0976CD51" w14:textId="77777777" w:rsidR="004F135C" w:rsidRPr="00E90625" w:rsidRDefault="004F135C" w:rsidP="00E90625">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tc>
            </w:tr>
          </w:tbl>
          <w:p w14:paraId="3BB58A47"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3E8697B1" w14:textId="77777777" w:rsidR="004F135C" w:rsidRPr="00E90625" w:rsidRDefault="004F135C" w:rsidP="004F135C">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s="ＭＳ ゴシック" w:hint="eastAsia"/>
                <w:color w:val="000000" w:themeColor="text1"/>
                <w:kern w:val="0"/>
                <w:sz w:val="18"/>
                <w:szCs w:val="18"/>
              </w:rPr>
              <w:t>（前年度の苦情・相談受付処理状況）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320"/>
              <w:gridCol w:w="1680"/>
            </w:tblGrid>
            <w:tr w:rsidR="00E90625" w:rsidRPr="00E90625" w14:paraId="03E25233" w14:textId="77777777" w:rsidTr="00731BF0">
              <w:trPr>
                <w:trHeight w:val="766"/>
              </w:trPr>
              <w:tc>
                <w:tcPr>
                  <w:tcW w:w="1200" w:type="dxa"/>
                  <w:vAlign w:val="center"/>
                </w:tcPr>
                <w:p w14:paraId="4C76293B" w14:textId="77777777" w:rsidR="004F135C" w:rsidRPr="00E90625" w:rsidRDefault="004F135C" w:rsidP="00E90625">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受付件数</w:t>
                  </w:r>
                </w:p>
                <w:p w14:paraId="6C18A4A8" w14:textId="77777777" w:rsidR="004F135C" w:rsidRPr="00E90625" w:rsidRDefault="004F135C" w:rsidP="00E90625">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Ａ</w:t>
                  </w:r>
                </w:p>
              </w:tc>
              <w:tc>
                <w:tcPr>
                  <w:tcW w:w="1200" w:type="dxa"/>
                  <w:vAlign w:val="center"/>
                </w:tcPr>
                <w:p w14:paraId="0871B446" w14:textId="77777777" w:rsidR="004F135C" w:rsidRPr="00E90625" w:rsidRDefault="004F135C" w:rsidP="00E90625">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処理件数</w:t>
                  </w:r>
                </w:p>
                <w:p w14:paraId="0D1DA2FF" w14:textId="77777777" w:rsidR="004F135C" w:rsidRPr="00E90625" w:rsidRDefault="004F135C" w:rsidP="00E90625">
                  <w:pPr>
                    <w:framePr w:hSpace="142" w:wrap="around" w:vAnchor="text" w:hAnchor="margin" w:xAlign="center" w:y="148"/>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Ｂ</w:t>
                  </w:r>
                </w:p>
              </w:tc>
              <w:tc>
                <w:tcPr>
                  <w:tcW w:w="1320" w:type="dxa"/>
                  <w:vAlign w:val="center"/>
                </w:tcPr>
                <w:p w14:paraId="4502C1A4" w14:textId="77777777" w:rsidR="004F135C" w:rsidRPr="00E90625" w:rsidRDefault="004F135C" w:rsidP="00E90625">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未処理件数</w:t>
                  </w:r>
                </w:p>
                <w:p w14:paraId="15CB827A" w14:textId="77777777" w:rsidR="004F135C" w:rsidRPr="00E90625" w:rsidRDefault="004F135C" w:rsidP="00E90625">
                  <w:pPr>
                    <w:framePr w:hSpace="142" w:wrap="around" w:vAnchor="text" w:hAnchor="margin" w:xAlign="center" w:y="148"/>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(A-B</w:t>
                  </w: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C)</w:t>
                  </w:r>
                </w:p>
              </w:tc>
              <w:tc>
                <w:tcPr>
                  <w:tcW w:w="1680" w:type="dxa"/>
                  <w:vAlign w:val="center"/>
                </w:tcPr>
                <w:p w14:paraId="3B594A41" w14:textId="77777777" w:rsidR="004F135C" w:rsidRPr="00E90625" w:rsidRDefault="004F135C" w:rsidP="00E90625">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第三者委員</w:t>
                  </w:r>
                </w:p>
                <w:p w14:paraId="6B826179" w14:textId="77777777" w:rsidR="004F135C" w:rsidRPr="00E90625" w:rsidRDefault="004F135C" w:rsidP="00E90625">
                  <w:pPr>
                    <w:framePr w:hSpace="142" w:wrap="around" w:vAnchor="text" w:hAnchor="margin" w:xAlign="center" w:y="148"/>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への報告</w:t>
                  </w:r>
                </w:p>
              </w:tc>
            </w:tr>
            <w:tr w:rsidR="00E90625" w:rsidRPr="00E90625" w14:paraId="68F14787" w14:textId="77777777" w:rsidTr="00731BF0">
              <w:trPr>
                <w:trHeight w:val="409"/>
              </w:trPr>
              <w:tc>
                <w:tcPr>
                  <w:tcW w:w="1200" w:type="dxa"/>
                  <w:tcBorders>
                    <w:bottom w:val="double" w:sz="4" w:space="0" w:color="auto"/>
                  </w:tcBorders>
                </w:tcPr>
                <w:p w14:paraId="1C783018" w14:textId="77777777" w:rsidR="004F135C" w:rsidRPr="00E90625" w:rsidRDefault="004F135C" w:rsidP="00E90625">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p w14:paraId="49D9B9B9" w14:textId="77777777" w:rsidR="004F135C" w:rsidRPr="00E90625" w:rsidRDefault="004F135C" w:rsidP="00E90625">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tc>
              <w:tc>
                <w:tcPr>
                  <w:tcW w:w="1200" w:type="dxa"/>
                  <w:tcBorders>
                    <w:bottom w:val="double" w:sz="4" w:space="0" w:color="auto"/>
                  </w:tcBorders>
                </w:tcPr>
                <w:p w14:paraId="40B6C01B" w14:textId="77777777" w:rsidR="004F135C" w:rsidRPr="00E90625" w:rsidRDefault="004F135C" w:rsidP="00E90625">
                  <w:pPr>
                    <w:framePr w:hSpace="142" w:wrap="around" w:vAnchor="text" w:hAnchor="margin" w:xAlign="center" w:y="148"/>
                    <w:widowControl/>
                    <w:jc w:val="left"/>
                    <w:rPr>
                      <w:rFonts w:ascii="ＭＳ ゴシック" w:eastAsia="ＭＳ ゴシック" w:hAnsi="ＭＳ ゴシック"/>
                      <w:color w:val="000000" w:themeColor="text1"/>
                      <w:sz w:val="20"/>
                      <w:szCs w:val="20"/>
                    </w:rPr>
                  </w:pPr>
                </w:p>
                <w:p w14:paraId="3DF493BD" w14:textId="77777777" w:rsidR="004F135C" w:rsidRPr="00E90625" w:rsidRDefault="004F135C" w:rsidP="00E90625">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tc>
              <w:tc>
                <w:tcPr>
                  <w:tcW w:w="1320" w:type="dxa"/>
                  <w:tcBorders>
                    <w:bottom w:val="double" w:sz="4" w:space="0" w:color="auto"/>
                  </w:tcBorders>
                </w:tcPr>
                <w:p w14:paraId="6AD4A1E2" w14:textId="77777777" w:rsidR="004F135C" w:rsidRPr="00E90625" w:rsidRDefault="004F135C" w:rsidP="00E90625">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tc>
              <w:tc>
                <w:tcPr>
                  <w:tcW w:w="1680" w:type="dxa"/>
                  <w:tcBorders>
                    <w:bottom w:val="double" w:sz="4" w:space="0" w:color="auto"/>
                  </w:tcBorders>
                  <w:vAlign w:val="center"/>
                </w:tcPr>
                <w:p w14:paraId="7A534E57" w14:textId="2CCB4DE3" w:rsidR="004F135C" w:rsidRPr="00E90625" w:rsidRDefault="00E90625" w:rsidP="00E90625">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1275673"/>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82698074"/>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630BBAD6" w14:textId="77777777" w:rsidTr="00731BF0">
              <w:trPr>
                <w:trHeight w:val="409"/>
              </w:trPr>
              <w:tc>
                <w:tcPr>
                  <w:tcW w:w="3720" w:type="dxa"/>
                  <w:gridSpan w:val="3"/>
                  <w:tcBorders>
                    <w:top w:val="double" w:sz="4" w:space="0" w:color="auto"/>
                  </w:tcBorders>
                  <w:vAlign w:val="center"/>
                </w:tcPr>
                <w:p w14:paraId="0B5203DA" w14:textId="77777777" w:rsidR="004F135C" w:rsidRPr="00E90625" w:rsidRDefault="004F135C" w:rsidP="00E90625">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内容や対応等の記録件数</w:t>
                  </w:r>
                </w:p>
              </w:tc>
              <w:tc>
                <w:tcPr>
                  <w:tcW w:w="1680" w:type="dxa"/>
                  <w:tcBorders>
                    <w:top w:val="double" w:sz="4" w:space="0" w:color="auto"/>
                  </w:tcBorders>
                  <w:vAlign w:val="center"/>
                </w:tcPr>
                <w:p w14:paraId="646A74B2" w14:textId="77777777" w:rsidR="004F135C" w:rsidRPr="00E90625" w:rsidRDefault="004F135C" w:rsidP="00E90625">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sz w:val="20"/>
                      <w:szCs w:val="20"/>
                    </w:rPr>
                  </w:pPr>
                </w:p>
              </w:tc>
            </w:tr>
          </w:tbl>
          <w:p w14:paraId="540B8C57"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p>
          <w:p w14:paraId="5A13D553" w14:textId="77777777" w:rsidR="003E0803" w:rsidRPr="00E90625" w:rsidRDefault="004F135C" w:rsidP="004F135C">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　提供したサービスに関し，県から指導又は助言を受けた場合</w:t>
            </w:r>
          </w:p>
          <w:p w14:paraId="45EBA453" w14:textId="77777777" w:rsidR="004F135C" w:rsidRPr="00E90625" w:rsidRDefault="004F135C" w:rsidP="003E0803">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は，当該指導又は助言に従って必要な改善を行っているか。</w:t>
            </w:r>
          </w:p>
          <w:p w14:paraId="7C0BCF74"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6C228408" w14:textId="77777777" w:rsidR="003E0803" w:rsidRPr="00E90625" w:rsidRDefault="004F135C" w:rsidP="004F135C">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　県からの求めがあった場合には，(2)の改善の内容を県に報</w:t>
            </w:r>
          </w:p>
          <w:p w14:paraId="03302085" w14:textId="77777777" w:rsidR="004F135C" w:rsidRPr="00E90625" w:rsidRDefault="004F135C" w:rsidP="003E0803">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告しているか。</w:t>
            </w:r>
          </w:p>
          <w:p w14:paraId="685C3A4C"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p>
          <w:p w14:paraId="3535675B" w14:textId="77777777" w:rsidR="003E0803" w:rsidRPr="00E90625" w:rsidRDefault="004F135C" w:rsidP="004F135C">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(4)　社会福祉法第83条に規定する運営適正化委員会が行う同法</w:t>
            </w:r>
          </w:p>
          <w:p w14:paraId="5CCACE32" w14:textId="77777777" w:rsidR="004F135C" w:rsidRPr="00E90625" w:rsidRDefault="004F135C" w:rsidP="003E0803">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第85条第1項</w:t>
            </w:r>
            <w:r w:rsidR="00C735B3" w:rsidRPr="00E90625">
              <w:rPr>
                <w:rFonts w:ascii="ＭＳ ゴシック" w:eastAsia="ＭＳ ゴシック" w:hAnsi="ＭＳ ゴシック" w:hint="eastAsia"/>
                <w:color w:val="000000" w:themeColor="text1"/>
                <w:sz w:val="20"/>
                <w:szCs w:val="20"/>
              </w:rPr>
              <w:t>の</w:t>
            </w:r>
            <w:r w:rsidRPr="00E90625">
              <w:rPr>
                <w:rFonts w:ascii="ＭＳ ゴシック" w:eastAsia="ＭＳ ゴシック" w:hAnsi="ＭＳ ゴシック" w:hint="eastAsia"/>
                <w:color w:val="000000" w:themeColor="text1"/>
                <w:sz w:val="20"/>
                <w:szCs w:val="20"/>
              </w:rPr>
              <w:t>規定による調査があったか。（前年度）</w:t>
            </w:r>
          </w:p>
          <w:p w14:paraId="6B554095" w14:textId="77777777" w:rsidR="00E35901" w:rsidRPr="00E90625" w:rsidRDefault="00E35901" w:rsidP="004F135C">
            <w:pPr>
              <w:overflowPunct w:val="0"/>
              <w:ind w:leftChars="100" w:left="210" w:firstLineChars="100" w:firstLine="160"/>
              <w:textAlignment w:val="baseline"/>
              <w:rPr>
                <w:rFonts w:ascii="ＭＳ ゴシック" w:eastAsia="ＭＳ ゴシック" w:hAnsi="ＭＳ ゴシック"/>
                <w:color w:val="000000" w:themeColor="text1"/>
                <w:sz w:val="16"/>
                <w:szCs w:val="16"/>
              </w:rPr>
            </w:pPr>
          </w:p>
          <w:p w14:paraId="409B8DF6" w14:textId="77777777" w:rsidR="003E0803" w:rsidRPr="00E90625" w:rsidRDefault="004F135C" w:rsidP="004F135C">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また，調査があった場合，その調査にできる限り協力してい</w:t>
            </w:r>
          </w:p>
          <w:p w14:paraId="2AA1FDB2" w14:textId="77777777" w:rsidR="004F135C" w:rsidRPr="00E90625" w:rsidRDefault="004F135C" w:rsidP="003E0803">
            <w:pPr>
              <w:overflowPunct w:val="0"/>
              <w:ind w:leftChars="88" w:left="211" w:hangingChars="13" w:hanging="2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るか。</w:t>
            </w:r>
          </w:p>
        </w:tc>
        <w:tc>
          <w:tcPr>
            <w:tcW w:w="1738" w:type="dxa"/>
          </w:tcPr>
          <w:p w14:paraId="238E5BA6" w14:textId="77777777" w:rsidR="004F135C" w:rsidRPr="00E90625" w:rsidRDefault="004F135C" w:rsidP="00B33D18">
            <w:pPr>
              <w:overflowPunct w:val="0"/>
              <w:textAlignment w:val="baseline"/>
              <w:rPr>
                <w:rFonts w:ascii="ＭＳ ゴシック" w:eastAsia="ＭＳ ゴシック" w:hAnsi="ＭＳ ゴシック"/>
                <w:color w:val="000000" w:themeColor="text1"/>
                <w:kern w:val="0"/>
                <w:sz w:val="20"/>
                <w:szCs w:val="20"/>
              </w:rPr>
            </w:pPr>
          </w:p>
          <w:p w14:paraId="275EBBCF" w14:textId="4913A50D" w:rsidR="004F135C"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878642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521316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857B921" w14:textId="77777777" w:rsidR="004F135C" w:rsidRPr="00E90625" w:rsidRDefault="004F135C" w:rsidP="00B33D18">
            <w:pPr>
              <w:overflowPunct w:val="0"/>
              <w:textAlignment w:val="baseline"/>
              <w:rPr>
                <w:rFonts w:ascii="ＭＳ ゴシック" w:eastAsia="ＭＳ ゴシック" w:hAnsi="ＭＳ ゴシック"/>
                <w:color w:val="000000" w:themeColor="text1"/>
                <w:sz w:val="20"/>
                <w:szCs w:val="20"/>
              </w:rPr>
            </w:pPr>
          </w:p>
          <w:p w14:paraId="58662B63" w14:textId="77777777" w:rsidR="004F135C" w:rsidRPr="00E90625" w:rsidRDefault="004F135C" w:rsidP="00B33D18">
            <w:pPr>
              <w:rPr>
                <w:rFonts w:ascii="ＭＳ ゴシック" w:eastAsia="ＭＳ ゴシック" w:hAnsi="ＭＳ ゴシック"/>
                <w:color w:val="000000" w:themeColor="text1"/>
                <w:sz w:val="20"/>
                <w:szCs w:val="20"/>
              </w:rPr>
            </w:pPr>
          </w:p>
          <w:p w14:paraId="629B4D4E" w14:textId="77777777" w:rsidR="004F135C" w:rsidRPr="00E90625" w:rsidRDefault="004F135C" w:rsidP="00B33D18">
            <w:pPr>
              <w:rPr>
                <w:rFonts w:ascii="ＭＳ ゴシック" w:eastAsia="ＭＳ ゴシック" w:hAnsi="ＭＳ ゴシック"/>
                <w:color w:val="000000" w:themeColor="text1"/>
                <w:sz w:val="20"/>
                <w:szCs w:val="20"/>
              </w:rPr>
            </w:pPr>
          </w:p>
          <w:p w14:paraId="7AF18917" w14:textId="77777777" w:rsidR="004F135C" w:rsidRPr="00E90625" w:rsidRDefault="004F135C" w:rsidP="00B33D18">
            <w:pPr>
              <w:rPr>
                <w:rFonts w:ascii="ＭＳ ゴシック" w:eastAsia="ＭＳ ゴシック" w:hAnsi="ＭＳ ゴシック"/>
                <w:color w:val="000000" w:themeColor="text1"/>
                <w:sz w:val="20"/>
                <w:szCs w:val="20"/>
              </w:rPr>
            </w:pPr>
          </w:p>
          <w:p w14:paraId="1F253CCE" w14:textId="77777777" w:rsidR="004F135C" w:rsidRPr="00E90625" w:rsidRDefault="004F135C" w:rsidP="00B33D18">
            <w:pPr>
              <w:rPr>
                <w:rFonts w:ascii="ＭＳ ゴシック" w:eastAsia="ＭＳ ゴシック" w:hAnsi="ＭＳ ゴシック"/>
                <w:color w:val="000000" w:themeColor="text1"/>
                <w:sz w:val="20"/>
                <w:szCs w:val="20"/>
              </w:rPr>
            </w:pPr>
          </w:p>
          <w:p w14:paraId="729A71A4" w14:textId="77777777" w:rsidR="004F135C" w:rsidRPr="00E90625" w:rsidRDefault="004F135C" w:rsidP="00B33D18">
            <w:pPr>
              <w:rPr>
                <w:rFonts w:ascii="ＭＳ ゴシック" w:eastAsia="ＭＳ ゴシック" w:hAnsi="ＭＳ ゴシック"/>
                <w:color w:val="000000" w:themeColor="text1"/>
                <w:sz w:val="20"/>
                <w:szCs w:val="20"/>
              </w:rPr>
            </w:pPr>
          </w:p>
          <w:p w14:paraId="2A06935F" w14:textId="77777777" w:rsidR="004F135C" w:rsidRPr="00E90625" w:rsidRDefault="004F135C" w:rsidP="00B33D18">
            <w:pPr>
              <w:rPr>
                <w:rFonts w:ascii="ＭＳ ゴシック" w:eastAsia="ＭＳ ゴシック" w:hAnsi="ＭＳ ゴシック"/>
                <w:color w:val="000000" w:themeColor="text1"/>
                <w:sz w:val="20"/>
                <w:szCs w:val="20"/>
              </w:rPr>
            </w:pPr>
          </w:p>
          <w:p w14:paraId="5950617A" w14:textId="77777777" w:rsidR="004F135C" w:rsidRPr="00E90625" w:rsidRDefault="004F135C" w:rsidP="00B33D18">
            <w:pPr>
              <w:rPr>
                <w:rFonts w:ascii="ＭＳ ゴシック" w:eastAsia="ＭＳ ゴシック" w:hAnsi="ＭＳ ゴシック"/>
                <w:color w:val="000000" w:themeColor="text1"/>
                <w:sz w:val="20"/>
                <w:szCs w:val="20"/>
              </w:rPr>
            </w:pPr>
          </w:p>
          <w:p w14:paraId="7BB86779" w14:textId="77777777" w:rsidR="004F135C" w:rsidRPr="00E90625" w:rsidRDefault="004F135C" w:rsidP="00B33D18">
            <w:pPr>
              <w:rPr>
                <w:rFonts w:ascii="ＭＳ ゴシック" w:eastAsia="ＭＳ ゴシック" w:hAnsi="ＭＳ ゴシック"/>
                <w:color w:val="000000" w:themeColor="text1"/>
                <w:sz w:val="20"/>
                <w:szCs w:val="20"/>
              </w:rPr>
            </w:pPr>
          </w:p>
          <w:p w14:paraId="6C668B35" w14:textId="77777777" w:rsidR="004F135C" w:rsidRPr="00E90625" w:rsidRDefault="004F135C" w:rsidP="00B33D18">
            <w:pPr>
              <w:rPr>
                <w:rFonts w:ascii="ＭＳ ゴシック" w:eastAsia="ＭＳ ゴシック" w:hAnsi="ＭＳ ゴシック"/>
                <w:color w:val="000000" w:themeColor="text1"/>
                <w:sz w:val="20"/>
                <w:szCs w:val="20"/>
              </w:rPr>
            </w:pPr>
          </w:p>
          <w:p w14:paraId="34F77301" w14:textId="77777777" w:rsidR="004F135C" w:rsidRPr="00E90625" w:rsidRDefault="004F135C" w:rsidP="00B33D18">
            <w:pPr>
              <w:rPr>
                <w:rFonts w:ascii="ＭＳ ゴシック" w:eastAsia="ＭＳ ゴシック" w:hAnsi="ＭＳ ゴシック"/>
                <w:color w:val="000000" w:themeColor="text1"/>
                <w:sz w:val="20"/>
                <w:szCs w:val="20"/>
              </w:rPr>
            </w:pPr>
          </w:p>
          <w:p w14:paraId="1403C5DB" w14:textId="77777777" w:rsidR="004F135C" w:rsidRPr="00E90625" w:rsidRDefault="004F135C" w:rsidP="00B33D18">
            <w:pPr>
              <w:rPr>
                <w:rFonts w:ascii="ＭＳ ゴシック" w:eastAsia="ＭＳ ゴシック" w:hAnsi="ＭＳ ゴシック"/>
                <w:color w:val="000000" w:themeColor="text1"/>
                <w:sz w:val="20"/>
                <w:szCs w:val="20"/>
              </w:rPr>
            </w:pPr>
          </w:p>
          <w:p w14:paraId="6FCA29E3" w14:textId="77777777" w:rsidR="004F135C" w:rsidRPr="00E90625" w:rsidRDefault="004F135C" w:rsidP="00B33D18">
            <w:pPr>
              <w:rPr>
                <w:rFonts w:ascii="ＭＳ ゴシック" w:eastAsia="ＭＳ ゴシック" w:hAnsi="ＭＳ ゴシック"/>
                <w:color w:val="000000" w:themeColor="text1"/>
                <w:sz w:val="20"/>
                <w:szCs w:val="20"/>
              </w:rPr>
            </w:pPr>
          </w:p>
          <w:p w14:paraId="39B5E6AC" w14:textId="77777777" w:rsidR="004F135C" w:rsidRPr="00E90625" w:rsidRDefault="004F135C" w:rsidP="00B33D18">
            <w:pPr>
              <w:rPr>
                <w:rFonts w:ascii="ＭＳ ゴシック" w:eastAsia="ＭＳ ゴシック" w:hAnsi="ＭＳ ゴシック"/>
                <w:color w:val="000000" w:themeColor="text1"/>
                <w:sz w:val="20"/>
                <w:szCs w:val="20"/>
              </w:rPr>
            </w:pPr>
          </w:p>
          <w:p w14:paraId="125F1C0B" w14:textId="77777777" w:rsidR="004F135C" w:rsidRPr="00E90625" w:rsidRDefault="004F135C" w:rsidP="00B33D18">
            <w:pPr>
              <w:rPr>
                <w:rFonts w:ascii="ＭＳ ゴシック" w:eastAsia="ＭＳ ゴシック" w:hAnsi="ＭＳ ゴシック"/>
                <w:color w:val="000000" w:themeColor="text1"/>
                <w:sz w:val="20"/>
                <w:szCs w:val="20"/>
              </w:rPr>
            </w:pPr>
          </w:p>
          <w:p w14:paraId="65C39761" w14:textId="77777777" w:rsidR="004F135C" w:rsidRPr="00E90625" w:rsidRDefault="004F135C" w:rsidP="00B33D18">
            <w:pPr>
              <w:rPr>
                <w:rFonts w:ascii="ＭＳ ゴシック" w:eastAsia="ＭＳ ゴシック" w:hAnsi="ＭＳ ゴシック"/>
                <w:color w:val="000000" w:themeColor="text1"/>
                <w:sz w:val="20"/>
                <w:szCs w:val="20"/>
              </w:rPr>
            </w:pPr>
          </w:p>
          <w:p w14:paraId="1B9345B9" w14:textId="77777777" w:rsidR="004F135C" w:rsidRPr="00E90625" w:rsidRDefault="004F135C" w:rsidP="00B33D18">
            <w:pPr>
              <w:rPr>
                <w:rFonts w:ascii="ＭＳ ゴシック" w:eastAsia="ＭＳ ゴシック" w:hAnsi="ＭＳ ゴシック"/>
                <w:color w:val="000000" w:themeColor="text1"/>
                <w:sz w:val="20"/>
                <w:szCs w:val="20"/>
              </w:rPr>
            </w:pPr>
          </w:p>
          <w:p w14:paraId="7BE689BE" w14:textId="77777777" w:rsidR="004F135C" w:rsidRPr="00E90625" w:rsidRDefault="004F135C" w:rsidP="00B33D18">
            <w:pPr>
              <w:rPr>
                <w:rFonts w:ascii="ＭＳ ゴシック" w:eastAsia="ＭＳ ゴシック" w:hAnsi="ＭＳ ゴシック"/>
                <w:color w:val="000000" w:themeColor="text1"/>
                <w:sz w:val="20"/>
                <w:szCs w:val="20"/>
              </w:rPr>
            </w:pPr>
          </w:p>
          <w:p w14:paraId="563F3F6C" w14:textId="77777777" w:rsidR="004F135C" w:rsidRPr="00E90625" w:rsidRDefault="004F135C" w:rsidP="00B33D18">
            <w:pPr>
              <w:rPr>
                <w:rFonts w:ascii="ＭＳ ゴシック" w:eastAsia="ＭＳ ゴシック" w:hAnsi="ＭＳ ゴシック"/>
                <w:color w:val="000000" w:themeColor="text1"/>
                <w:sz w:val="20"/>
                <w:szCs w:val="20"/>
              </w:rPr>
            </w:pPr>
          </w:p>
          <w:p w14:paraId="537106BF" w14:textId="77777777" w:rsidR="004F135C" w:rsidRPr="00E90625" w:rsidRDefault="004F135C" w:rsidP="00B33D18">
            <w:pPr>
              <w:rPr>
                <w:rFonts w:ascii="ＭＳ ゴシック" w:eastAsia="ＭＳ ゴシック" w:hAnsi="ＭＳ ゴシック"/>
                <w:color w:val="000000" w:themeColor="text1"/>
                <w:sz w:val="20"/>
                <w:szCs w:val="20"/>
              </w:rPr>
            </w:pPr>
          </w:p>
          <w:p w14:paraId="321CB889" w14:textId="77777777" w:rsidR="004F135C" w:rsidRPr="00E90625" w:rsidRDefault="004F135C" w:rsidP="00B33D18">
            <w:pPr>
              <w:rPr>
                <w:rFonts w:ascii="ＭＳ ゴシック" w:eastAsia="ＭＳ ゴシック" w:hAnsi="ＭＳ ゴシック"/>
                <w:color w:val="000000" w:themeColor="text1"/>
                <w:sz w:val="20"/>
                <w:szCs w:val="20"/>
              </w:rPr>
            </w:pPr>
          </w:p>
          <w:p w14:paraId="12E02FDF" w14:textId="77777777" w:rsidR="004F135C" w:rsidRPr="00E90625" w:rsidRDefault="004F135C" w:rsidP="00B33D18">
            <w:pPr>
              <w:rPr>
                <w:rFonts w:ascii="ＭＳ ゴシック" w:eastAsia="ＭＳ ゴシック" w:hAnsi="ＭＳ ゴシック"/>
                <w:color w:val="000000" w:themeColor="text1"/>
                <w:sz w:val="20"/>
                <w:szCs w:val="20"/>
              </w:rPr>
            </w:pPr>
          </w:p>
          <w:p w14:paraId="3D993828" w14:textId="77777777" w:rsidR="004F135C" w:rsidRPr="00E90625" w:rsidRDefault="004F135C" w:rsidP="00B33D18">
            <w:pPr>
              <w:rPr>
                <w:rFonts w:ascii="ＭＳ ゴシック" w:eastAsia="ＭＳ ゴシック" w:hAnsi="ＭＳ ゴシック"/>
                <w:color w:val="000000" w:themeColor="text1"/>
                <w:sz w:val="20"/>
                <w:szCs w:val="20"/>
              </w:rPr>
            </w:pPr>
          </w:p>
          <w:p w14:paraId="3A0C2E93" w14:textId="77777777" w:rsidR="004F135C" w:rsidRPr="00E90625" w:rsidRDefault="004F135C" w:rsidP="00B33D18">
            <w:pPr>
              <w:rPr>
                <w:rFonts w:ascii="ＭＳ ゴシック" w:eastAsia="ＭＳ ゴシック" w:hAnsi="ＭＳ ゴシック"/>
                <w:color w:val="000000" w:themeColor="text1"/>
                <w:sz w:val="20"/>
                <w:szCs w:val="20"/>
              </w:rPr>
            </w:pPr>
          </w:p>
          <w:p w14:paraId="0063814B" w14:textId="77777777" w:rsidR="004F135C" w:rsidRPr="00E90625" w:rsidRDefault="004F135C" w:rsidP="00B33D18">
            <w:pPr>
              <w:rPr>
                <w:rFonts w:ascii="ＭＳ ゴシック" w:eastAsia="ＭＳ ゴシック" w:hAnsi="ＭＳ ゴシック"/>
                <w:color w:val="000000" w:themeColor="text1"/>
                <w:sz w:val="20"/>
                <w:szCs w:val="20"/>
              </w:rPr>
            </w:pPr>
          </w:p>
          <w:p w14:paraId="0463BD17" w14:textId="77777777" w:rsidR="004F135C" w:rsidRPr="00E90625" w:rsidRDefault="004F135C" w:rsidP="00B33D18">
            <w:pPr>
              <w:rPr>
                <w:rFonts w:ascii="ＭＳ ゴシック" w:eastAsia="ＭＳ ゴシック" w:hAnsi="ＭＳ ゴシック"/>
                <w:color w:val="000000" w:themeColor="text1"/>
                <w:sz w:val="20"/>
                <w:szCs w:val="20"/>
              </w:rPr>
            </w:pPr>
          </w:p>
          <w:p w14:paraId="0159E098" w14:textId="77777777" w:rsidR="004F135C" w:rsidRPr="00E90625" w:rsidRDefault="004F135C" w:rsidP="00E91F11">
            <w:pPr>
              <w:spacing w:line="360" w:lineRule="auto"/>
              <w:rPr>
                <w:rFonts w:ascii="ＭＳ ゴシック" w:eastAsia="ＭＳ ゴシック" w:hAnsi="ＭＳ ゴシック"/>
                <w:color w:val="000000" w:themeColor="text1"/>
                <w:sz w:val="20"/>
                <w:szCs w:val="20"/>
              </w:rPr>
            </w:pPr>
          </w:p>
          <w:p w14:paraId="7009E2C5" w14:textId="77777777" w:rsidR="004F135C" w:rsidRPr="00E90625" w:rsidRDefault="004F135C" w:rsidP="00B33D18">
            <w:pPr>
              <w:rPr>
                <w:rFonts w:ascii="ＭＳ ゴシック" w:eastAsia="ＭＳ ゴシック" w:hAnsi="ＭＳ ゴシック"/>
                <w:color w:val="000000" w:themeColor="text1"/>
                <w:sz w:val="20"/>
                <w:szCs w:val="20"/>
              </w:rPr>
            </w:pPr>
          </w:p>
          <w:p w14:paraId="29DC307C" w14:textId="77777777" w:rsidR="004F135C" w:rsidRPr="00E90625" w:rsidRDefault="004F135C" w:rsidP="00B33D18">
            <w:pPr>
              <w:rPr>
                <w:rFonts w:ascii="ＭＳ ゴシック" w:eastAsia="ＭＳ ゴシック" w:hAnsi="ＭＳ ゴシック" w:hint="eastAsia"/>
                <w:color w:val="000000" w:themeColor="text1"/>
                <w:sz w:val="20"/>
                <w:szCs w:val="20"/>
              </w:rPr>
            </w:pPr>
          </w:p>
          <w:p w14:paraId="7F3CDE0F" w14:textId="42FB1170" w:rsidR="004F135C" w:rsidRPr="00E90625" w:rsidRDefault="004F135C" w:rsidP="00B33D18">
            <w:pPr>
              <w:rPr>
                <w:rFonts w:ascii="ＭＳ ゴシック" w:eastAsia="ＭＳ ゴシック" w:hAnsi="ＭＳ ゴシック"/>
                <w:color w:val="000000" w:themeColor="text1"/>
                <w:sz w:val="32"/>
                <w:szCs w:val="32"/>
              </w:rPr>
            </w:pPr>
          </w:p>
          <w:p w14:paraId="2748D9CD" w14:textId="77777777" w:rsidR="00E91F11" w:rsidRPr="00E90625" w:rsidRDefault="00E91F11" w:rsidP="00B33D18">
            <w:pPr>
              <w:rPr>
                <w:rFonts w:ascii="ＭＳ ゴシック" w:eastAsia="ＭＳ ゴシック" w:hAnsi="ＭＳ ゴシック"/>
                <w:color w:val="000000" w:themeColor="text1"/>
                <w:sz w:val="32"/>
                <w:szCs w:val="32"/>
              </w:rPr>
            </w:pPr>
          </w:p>
          <w:p w14:paraId="5D1FDD8F" w14:textId="1AB88D80" w:rsidR="004F135C"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816093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16964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A839762" w14:textId="77777777" w:rsidR="004F135C" w:rsidRPr="00E90625" w:rsidRDefault="004F135C" w:rsidP="00B33D18">
            <w:pPr>
              <w:rPr>
                <w:rFonts w:ascii="ＭＳ ゴシック" w:eastAsia="ＭＳ ゴシック" w:hAnsi="ＭＳ ゴシック"/>
                <w:color w:val="000000" w:themeColor="text1"/>
                <w:sz w:val="20"/>
                <w:szCs w:val="20"/>
              </w:rPr>
            </w:pPr>
          </w:p>
          <w:p w14:paraId="15535BAD" w14:textId="77777777" w:rsidR="004F135C" w:rsidRPr="00E90625" w:rsidRDefault="004F135C" w:rsidP="00B33D18">
            <w:pPr>
              <w:rPr>
                <w:rFonts w:ascii="ＭＳ ゴシック" w:eastAsia="ＭＳ ゴシック" w:hAnsi="ＭＳ ゴシック"/>
                <w:color w:val="000000" w:themeColor="text1"/>
                <w:sz w:val="20"/>
                <w:szCs w:val="20"/>
              </w:rPr>
            </w:pPr>
          </w:p>
          <w:p w14:paraId="39F0C3DB" w14:textId="04D2F5A6" w:rsidR="004F135C"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949497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700920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4967163" w14:textId="77777777" w:rsidR="004F135C" w:rsidRPr="00E90625" w:rsidRDefault="004F135C" w:rsidP="00B33D18">
            <w:pPr>
              <w:rPr>
                <w:rFonts w:ascii="ＭＳ ゴシック" w:eastAsia="ＭＳ ゴシック" w:hAnsi="ＭＳ ゴシック"/>
                <w:color w:val="000000" w:themeColor="text1"/>
                <w:sz w:val="20"/>
                <w:szCs w:val="20"/>
              </w:rPr>
            </w:pPr>
          </w:p>
          <w:p w14:paraId="7A88D215" w14:textId="77777777" w:rsidR="004F135C" w:rsidRPr="00E90625" w:rsidRDefault="004F135C" w:rsidP="00B33D18">
            <w:pPr>
              <w:rPr>
                <w:rFonts w:ascii="ＭＳ ゴシック" w:eastAsia="ＭＳ ゴシック" w:hAnsi="ＭＳ ゴシック"/>
                <w:color w:val="000000" w:themeColor="text1"/>
                <w:sz w:val="20"/>
                <w:szCs w:val="20"/>
              </w:rPr>
            </w:pPr>
          </w:p>
          <w:p w14:paraId="6DF057C7" w14:textId="31F8B4C9" w:rsidR="004F135C"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9048236"/>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94467713"/>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386459B7" w14:textId="77777777" w:rsidR="004F135C" w:rsidRPr="00E90625" w:rsidRDefault="004F135C" w:rsidP="00B33D18">
            <w:pPr>
              <w:rPr>
                <w:rFonts w:ascii="ＭＳ ゴシック" w:eastAsia="ＭＳ ゴシック" w:hAnsi="ＭＳ ゴシック"/>
                <w:color w:val="000000" w:themeColor="text1"/>
                <w:sz w:val="20"/>
                <w:szCs w:val="20"/>
              </w:rPr>
            </w:pPr>
          </w:p>
          <w:p w14:paraId="7CD29506" w14:textId="77777777" w:rsidR="00E35901" w:rsidRPr="00E90625" w:rsidRDefault="00E35901" w:rsidP="00B33D18">
            <w:pPr>
              <w:rPr>
                <w:rFonts w:ascii="ＭＳ ゴシック" w:eastAsia="ＭＳ ゴシック" w:hAnsi="ＭＳ ゴシック"/>
                <w:color w:val="000000" w:themeColor="text1"/>
                <w:sz w:val="16"/>
                <w:szCs w:val="16"/>
              </w:rPr>
            </w:pPr>
          </w:p>
          <w:p w14:paraId="35ABF553" w14:textId="3F84ACC4" w:rsidR="004F135C"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390153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425270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0EF4B98" w14:textId="77777777" w:rsidR="004F135C" w:rsidRPr="00E90625" w:rsidRDefault="004F135C" w:rsidP="00B33D18">
            <w:pPr>
              <w:overflowPunct w:val="0"/>
              <w:textAlignment w:val="baseline"/>
              <w:rPr>
                <w:rFonts w:ascii="ＭＳ ゴシック" w:eastAsia="ＭＳ ゴシック" w:hAnsi="ＭＳ ゴシック"/>
                <w:color w:val="000000" w:themeColor="text1"/>
                <w:sz w:val="20"/>
                <w:szCs w:val="20"/>
              </w:rPr>
            </w:pPr>
          </w:p>
        </w:tc>
      </w:tr>
    </w:tbl>
    <w:p w14:paraId="37C9436E" w14:textId="77777777" w:rsidR="002369C9" w:rsidRPr="00E90625" w:rsidRDefault="002369C9" w:rsidP="00CC1074">
      <w:pPr>
        <w:tabs>
          <w:tab w:val="left" w:pos="1290"/>
        </w:tabs>
        <w:jc w:val="center"/>
        <w:rPr>
          <w:rFonts w:ascii="ＭＳ ゴシック" w:eastAsia="ＭＳ ゴシック" w:hAnsi="ＭＳ ゴシック"/>
          <w:color w:val="000000" w:themeColor="text1"/>
          <w:sz w:val="20"/>
          <w:szCs w:val="20"/>
        </w:rPr>
      </w:pPr>
    </w:p>
    <w:p w14:paraId="3F2CA42F" w14:textId="1C395FDE" w:rsidR="00806D1C" w:rsidRPr="00E90625" w:rsidRDefault="00806D1C" w:rsidP="004A3960">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９</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23046C8D" w14:textId="77777777" w:rsidTr="00721E0D">
        <w:trPr>
          <w:trHeight w:val="416"/>
        </w:trPr>
        <w:tc>
          <w:tcPr>
            <w:tcW w:w="3643" w:type="dxa"/>
            <w:vAlign w:val="center"/>
          </w:tcPr>
          <w:p w14:paraId="2EA37505"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FCD0167" w14:textId="3A87FBF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6BBBC4A"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6B331DA0"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2D0A32A8" w14:textId="77777777" w:rsidTr="004F135C">
        <w:trPr>
          <w:trHeight w:val="13321"/>
        </w:trPr>
        <w:tc>
          <w:tcPr>
            <w:tcW w:w="3643" w:type="dxa"/>
          </w:tcPr>
          <w:p w14:paraId="7BC52693" w14:textId="47FE0094" w:rsidR="00CC1074" w:rsidRPr="00E90625" w:rsidRDefault="004A3960"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90496" behindDoc="0" locked="0" layoutInCell="1" allowOverlap="1" wp14:anchorId="62508077" wp14:editId="5CD377DF">
                      <wp:simplePos x="0" y="0"/>
                      <wp:positionH relativeFrom="column">
                        <wp:posOffset>-58420</wp:posOffset>
                      </wp:positionH>
                      <wp:positionV relativeFrom="paragraph">
                        <wp:posOffset>53975</wp:posOffset>
                      </wp:positionV>
                      <wp:extent cx="3713018" cy="1771650"/>
                      <wp:effectExtent l="0" t="0" r="1905"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018" cy="1771650"/>
                              </a:xfrm>
                              <a:prstGeom prst="rect">
                                <a:avLst/>
                              </a:prstGeom>
                              <a:solidFill>
                                <a:srgbClr val="FFFFFF"/>
                              </a:solidFill>
                              <a:ln w="9525">
                                <a:noFill/>
                                <a:miter lim="800000"/>
                                <a:headEnd/>
                                <a:tailEnd/>
                              </a:ln>
                            </wps:spPr>
                            <wps:txbx>
                              <w:txbxContent>
                                <w:p w14:paraId="7D384A68" w14:textId="77777777" w:rsidR="00E90625" w:rsidRPr="00E90625" w:rsidRDefault="00E90625" w:rsidP="004A3960">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「必要な措置」とは以下を指す。</w:t>
                                  </w:r>
                                </w:p>
                                <w:p w14:paraId="738B8385" w14:textId="77777777" w:rsidR="00E90625" w:rsidRPr="00E90625" w:rsidRDefault="00E90625" w:rsidP="004A3960">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苦情を受け付けるための窓口を設置すること</w:t>
                                  </w:r>
                                </w:p>
                                <w:p w14:paraId="4A417C61" w14:textId="77777777" w:rsidR="00E90625" w:rsidRPr="00E90625" w:rsidRDefault="00E90625" w:rsidP="004A3960">
                                  <w:pPr>
                                    <w:ind w:left="426" w:hangingChars="213" w:hanging="42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相談窓口，苦情処理の体制及び手順等当該施設における苦情を処理するために講ずる措置の概要について明らかにし，これを入所者又はその家族にサービスの内容を説明する文書に記載するとともに，施設に掲示し，かつ，ウェブサイトに記載すること等</w:t>
                                  </w:r>
                                </w:p>
                                <w:p w14:paraId="4D4D60D7" w14:textId="77777777" w:rsidR="00E90625" w:rsidRPr="00E90625" w:rsidRDefault="00E90625" w:rsidP="004A3960">
                                  <w:pPr>
                                    <w:ind w:left="566" w:hangingChars="283" w:hanging="56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ウェブサイトへの掲載に関する取扱いは，解釈通知第５-</w:t>
                                  </w:r>
                                  <w:r w:rsidRPr="00E90625">
                                    <w:rPr>
                                      <w:rFonts w:ascii="ＭＳ ゴシック" w:eastAsia="ＭＳ ゴシック" w:hAnsi="ＭＳ ゴシック"/>
                                      <w:color w:val="000000" w:themeColor="text1"/>
                                      <w:sz w:val="20"/>
                                      <w:szCs w:val="20"/>
                                    </w:rPr>
                                    <w:t>15-(1)</w:t>
                                  </w:r>
                                  <w:r w:rsidRPr="00E90625">
                                    <w:rPr>
                                      <w:rFonts w:ascii="ＭＳ ゴシック" w:eastAsia="ＭＳ ゴシック" w:hAnsi="ＭＳ ゴシック" w:hint="eastAsia"/>
                                      <w:color w:val="000000" w:themeColor="text1"/>
                                      <w:sz w:val="20"/>
                                      <w:szCs w:val="20"/>
                                    </w:rPr>
                                    <w:t>に準ずる（本自主点検表「Ⅰ基本事項-８掲示」（p</w:t>
                                  </w:r>
                                  <w:r w:rsidRPr="00E90625">
                                    <w:rPr>
                                      <w:rFonts w:ascii="ＭＳ ゴシック" w:eastAsia="ＭＳ ゴシック" w:hAnsi="ＭＳ ゴシック"/>
                                      <w:color w:val="000000" w:themeColor="text1"/>
                                      <w:sz w:val="20"/>
                                      <w:szCs w:val="20"/>
                                    </w:rPr>
                                    <w:t>.20</w:t>
                                  </w:r>
                                  <w:r w:rsidRPr="00E90625">
                                    <w:rPr>
                                      <w:rFonts w:ascii="ＭＳ ゴシック" w:eastAsia="ＭＳ ゴシック" w:hAnsi="ＭＳ ゴシック" w:hint="eastAsia"/>
                                      <w:color w:val="000000" w:themeColor="tex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08077" id="_x0000_s1037" type="#_x0000_t202" style="position:absolute;left:0;text-align:left;margin-left:-4.6pt;margin-top:4.25pt;width:292.35pt;height:139.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aQfQwIAADYEAAAOAAAAZHJzL2Uyb0RvYy54bWysU0tu2zAQ3RfoHQjua0mOHSeC5SB16qJA&#10;+gHSHoCiKIsoxVFJ2lK6tIGih+gViq57Hl2kQ8pxjHRXVAuCo+E8vnnzOL/qakW2wlgJOqPJKKZE&#10;aA6F1OuMfvq4enFBiXVMF0yBFhm9F5ZeLZ4/m7dNKsZQgSqEIQiibdo2Ga2ca9IosrwSNbMjaITG&#10;ZAmmZg5Ds44Kw1pEr1U0juPzqAVTNAa4sBb/3gxJugj4ZSm4e1+WVjiiMorcXFhNWHO/Ros5S9eG&#10;NZXkBxrsH1jUTGq89Ah1wxwjGyP/gqolN2ChdCMOdQRlKbkIPWA3Sfykm7uKNSL0guLY5iiT/X+w&#10;/N32gyGyyOgY5dGsxhn1+2/97me/+93vv5N+/6Pf7/vdL4zJ2OvVNjbFsrsGC133Ejqce+jdNrfA&#10;P1uiYVkxvRbXxkBbCVYg38RXRielA471IHn7Fgq8l20cBKCuNLUXE+UhiI7E7o+zEp0jHH+ezZKz&#10;OEF3ccwls1lyPg3TjFj6UN4Y614LqInfZNSgGQI8295a5+mw9OGIv82CksVKKhUCs86XypAtQ+Os&#10;whc6eHJMadJm9HI6ngZkDb4+eKqWDo2tZJ3Ri9h/g9W8HK90EY44JtWwRyZKH/TxkgziuC7vwmiS&#10;oJ4XL4fiHhUzMBgZHx5uKjBfKWnRxBm1XzbMCErUG42qXyaTiXd9CCbTmZ+xOc3kpxmmOUJl1FEy&#10;bJcuvBSvh4ZrnE4pg26PTA6c0ZxBzsND8u4/jcOpx+e++AMAAP//AwBQSwMEFAAGAAgAAAAhADuQ&#10;7vzdAAAACAEAAA8AAABkcnMvZG93bnJldi54bWxMj8FOwzAQRO9I/IO1SFxQ6xDhJg1xKkACcW3p&#10;B2zibRIR21HsNunfs5zgNqsZzbwtd4sdxIWm0Hun4XGdgCDXeNO7VsPx632VgwgRncHBO9JwpQC7&#10;6vamxML42e3pcoit4BIXCtTQxTgWUoamI4th7Udy7J38ZDHyObXSTDhzuR1kmiQbabF3vNDhSG8d&#10;Nd+Hs9Vw+pwf1HauP+Ix2z9tXrHPan/V+v5ueXkGEWmJf2H4xWd0qJip9mdnghg0rLYpJzXkCgTb&#10;KlMsag1pnimQVSn/P1D9AAAA//8DAFBLAQItABQABgAIAAAAIQC2gziS/gAAAOEBAAATAAAAAAAA&#10;AAAAAAAAAAAAAABbQ29udGVudF9UeXBlc10ueG1sUEsBAi0AFAAGAAgAAAAhADj9If/WAAAAlAEA&#10;AAsAAAAAAAAAAAAAAAAALwEAAF9yZWxzLy5yZWxzUEsBAi0AFAAGAAgAAAAhABPtpB9DAgAANgQA&#10;AA4AAAAAAAAAAAAAAAAALgIAAGRycy9lMm9Eb2MueG1sUEsBAi0AFAAGAAgAAAAhADuQ7vzdAAAA&#10;CAEAAA8AAAAAAAAAAAAAAAAAnQQAAGRycy9kb3ducmV2LnhtbFBLBQYAAAAABAAEAPMAAACnBQAA&#10;AAA=&#10;" stroked="f">
                      <v:textbox>
                        <w:txbxContent>
                          <w:p w14:paraId="7D384A68" w14:textId="77777777" w:rsidR="00E90625" w:rsidRPr="00E90625" w:rsidRDefault="00E90625" w:rsidP="004A3960">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「必要な措置」とは以下を指す。</w:t>
                            </w:r>
                          </w:p>
                          <w:p w14:paraId="738B8385" w14:textId="77777777" w:rsidR="00E90625" w:rsidRPr="00E90625" w:rsidRDefault="00E90625" w:rsidP="004A3960">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苦情を受け付けるための窓口を設置すること</w:t>
                            </w:r>
                          </w:p>
                          <w:p w14:paraId="4A417C61" w14:textId="77777777" w:rsidR="00E90625" w:rsidRPr="00E90625" w:rsidRDefault="00E90625" w:rsidP="004A3960">
                            <w:pPr>
                              <w:ind w:left="426" w:hangingChars="213" w:hanging="42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相談窓口，苦情処理の体制及び手順等当該施設における苦情を処理するために講ずる措置の概要について明らかにし，これを入所者又はその家族にサービスの内容を説明する文書に記載するとともに，施設に掲示し，かつ，ウェブサイトに記載すること等</w:t>
                            </w:r>
                          </w:p>
                          <w:p w14:paraId="4D4D60D7" w14:textId="77777777" w:rsidR="00E90625" w:rsidRPr="00E90625" w:rsidRDefault="00E90625" w:rsidP="004A3960">
                            <w:pPr>
                              <w:ind w:left="566" w:hangingChars="283" w:hanging="56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ウェブサイトへの掲載に関する取扱いは，解釈通知第５-</w:t>
                            </w:r>
                            <w:r w:rsidRPr="00E90625">
                              <w:rPr>
                                <w:rFonts w:ascii="ＭＳ ゴシック" w:eastAsia="ＭＳ ゴシック" w:hAnsi="ＭＳ ゴシック"/>
                                <w:color w:val="000000" w:themeColor="text1"/>
                                <w:sz w:val="20"/>
                                <w:szCs w:val="20"/>
                              </w:rPr>
                              <w:t>15-(1)</w:t>
                            </w:r>
                            <w:r w:rsidRPr="00E90625">
                              <w:rPr>
                                <w:rFonts w:ascii="ＭＳ ゴシック" w:eastAsia="ＭＳ ゴシック" w:hAnsi="ＭＳ ゴシック" w:hint="eastAsia"/>
                                <w:color w:val="000000" w:themeColor="text1"/>
                                <w:sz w:val="20"/>
                                <w:szCs w:val="20"/>
                              </w:rPr>
                              <w:t>に準ずる（本自主点検表「Ⅰ基本事項-８掲示」（p</w:t>
                            </w:r>
                            <w:r w:rsidRPr="00E90625">
                              <w:rPr>
                                <w:rFonts w:ascii="ＭＳ ゴシック" w:eastAsia="ＭＳ ゴシック" w:hAnsi="ＭＳ ゴシック"/>
                                <w:color w:val="000000" w:themeColor="text1"/>
                                <w:sz w:val="20"/>
                                <w:szCs w:val="20"/>
                              </w:rPr>
                              <w:t>.20</w:t>
                            </w:r>
                            <w:r w:rsidRPr="00E90625">
                              <w:rPr>
                                <w:rFonts w:ascii="ＭＳ ゴシック" w:eastAsia="ＭＳ ゴシック" w:hAnsi="ＭＳ ゴシック" w:hint="eastAsia"/>
                                <w:color w:val="000000" w:themeColor="text1"/>
                                <w:sz w:val="20"/>
                                <w:szCs w:val="20"/>
                              </w:rPr>
                              <w:t>））。</w:t>
                            </w:r>
                          </w:p>
                        </w:txbxContent>
                      </v:textbox>
                    </v:shape>
                  </w:pict>
                </mc:Fallback>
              </mc:AlternateContent>
            </w:r>
          </w:p>
          <w:p w14:paraId="5565CEEF"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3DC098A4"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20ACA20C"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19D1715E"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12F6CFCF"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218EF591"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046F8C74"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466BEA46"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350758BF" w14:textId="16A0361C"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1B489A21" w14:textId="4B4DA22E"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7C538F68" w14:textId="77777777"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75E45EA4" w14:textId="77777777" w:rsidR="00F7370D" w:rsidRPr="00E90625" w:rsidRDefault="00F7370D" w:rsidP="0034477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第三者委員には，理事及び職員以外の適任者を選任すること。</w:t>
            </w:r>
          </w:p>
          <w:p w14:paraId="550FAFD0" w14:textId="77777777" w:rsidR="00F7370D" w:rsidRPr="00E90625" w:rsidRDefault="00F7370D" w:rsidP="00F7370D">
            <w:pPr>
              <w:overflowPunct w:val="0"/>
              <w:textAlignment w:val="baseline"/>
              <w:rPr>
                <w:rFonts w:ascii="ＭＳ ゴシック" w:eastAsia="ＭＳ ゴシック" w:hAnsi="ＭＳ ゴシック"/>
                <w:color w:val="000000" w:themeColor="text1"/>
                <w:sz w:val="20"/>
                <w:szCs w:val="20"/>
              </w:rPr>
            </w:pPr>
          </w:p>
          <w:p w14:paraId="55D8B0AD" w14:textId="77777777" w:rsidR="00F7370D" w:rsidRPr="00E90625" w:rsidRDefault="00F7370D" w:rsidP="00F737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苦情解決の責任主体を明確にする</w:t>
            </w:r>
          </w:p>
          <w:p w14:paraId="74FECF2F"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ため，施設長，理事等を苦情解決責</w:t>
            </w:r>
          </w:p>
          <w:p w14:paraId="6E5F4551"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任者とすること。</w:t>
            </w:r>
          </w:p>
          <w:p w14:paraId="57F32F62" w14:textId="77777777" w:rsidR="00F7370D" w:rsidRPr="00E90625" w:rsidRDefault="00F7370D" w:rsidP="00F7370D">
            <w:pPr>
              <w:overflowPunct w:val="0"/>
              <w:textAlignment w:val="baseline"/>
              <w:rPr>
                <w:rFonts w:ascii="ＭＳ ゴシック" w:eastAsia="ＭＳ ゴシック" w:hAnsi="ＭＳ ゴシック"/>
                <w:color w:val="000000" w:themeColor="text1"/>
                <w:sz w:val="20"/>
                <w:szCs w:val="20"/>
              </w:rPr>
            </w:pPr>
          </w:p>
          <w:p w14:paraId="276D9F4A" w14:textId="77777777" w:rsidR="00F7370D" w:rsidRPr="00E90625" w:rsidRDefault="00F7370D" w:rsidP="00F737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職員の中から苦情受付担当者を任</w:t>
            </w:r>
          </w:p>
          <w:p w14:paraId="3384A7CF" w14:textId="77777777" w:rsidR="00F7370D" w:rsidRPr="00E90625" w:rsidRDefault="00F7370D" w:rsidP="00F83C1A">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命すること。</w:t>
            </w:r>
          </w:p>
          <w:p w14:paraId="03268672"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78007982"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454275FA" w14:textId="77777777" w:rsidR="00F7370D" w:rsidRPr="00E90625" w:rsidRDefault="00F7370D" w:rsidP="00F737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利用者への周知として第三者委員</w:t>
            </w:r>
          </w:p>
          <w:p w14:paraId="21B4CB11"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の氏名，連絡先を示すこと。</w:t>
            </w:r>
          </w:p>
          <w:p w14:paraId="2FDF1D73"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1D798930"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5A90CA0E"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7FA47032"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62712AB1"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2A7FC44F" w14:textId="77777777" w:rsidR="00F83C1A" w:rsidRPr="00E90625" w:rsidRDefault="00F83C1A"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029AD5C8" w14:textId="77777777" w:rsidR="00F83C1A" w:rsidRPr="00E90625" w:rsidRDefault="00F83C1A"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09080D49" w14:textId="77777777" w:rsidR="00F83C1A" w:rsidRPr="00E90625" w:rsidRDefault="00F83C1A"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14F262C5" w14:textId="77777777" w:rsidR="00F83C1A" w:rsidRPr="00E90625" w:rsidRDefault="00F83C1A"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31C3E158" w14:textId="77777777" w:rsidR="00F83C1A" w:rsidRPr="00E90625" w:rsidRDefault="00F83C1A"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42A8C9FE"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6059EF60"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75410CCA" w14:textId="77777777" w:rsidR="00F7370D" w:rsidRPr="00E90625" w:rsidRDefault="00F7370D" w:rsidP="00F7370D">
            <w:pPr>
              <w:overflowPunct w:val="0"/>
              <w:textAlignment w:val="baseline"/>
              <w:rPr>
                <w:rFonts w:ascii="ＭＳ ゴシック" w:eastAsia="ＭＳ ゴシック" w:hAnsi="ＭＳ ゴシック"/>
                <w:color w:val="000000" w:themeColor="text1"/>
                <w:sz w:val="20"/>
                <w:szCs w:val="20"/>
              </w:rPr>
            </w:pPr>
          </w:p>
          <w:p w14:paraId="5B949632" w14:textId="77777777" w:rsidR="00F7370D" w:rsidRPr="00E90625" w:rsidRDefault="00F7370D" w:rsidP="00F737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苦情が福祉サービスの質の向上を</w:t>
            </w:r>
          </w:p>
          <w:p w14:paraId="6E52DCE5"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図る上での重要な情報であるとの認</w:t>
            </w:r>
          </w:p>
          <w:p w14:paraId="7BF12A22"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識に立ち，意見や要望的なものまで</w:t>
            </w:r>
          </w:p>
          <w:p w14:paraId="6DEA5EBF"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記録しておくこと</w:t>
            </w:r>
            <w:r w:rsidR="002369C9" w:rsidRPr="00E90625">
              <w:rPr>
                <w:rFonts w:ascii="ＭＳ ゴシック" w:eastAsia="ＭＳ ゴシック" w:hAnsi="ＭＳ ゴシック" w:hint="eastAsia"/>
                <w:color w:val="000000" w:themeColor="text1"/>
                <w:sz w:val="20"/>
                <w:szCs w:val="20"/>
              </w:rPr>
              <w:t>が望ましい</w:t>
            </w:r>
            <w:r w:rsidRPr="00E90625">
              <w:rPr>
                <w:rFonts w:ascii="ＭＳ ゴシック" w:eastAsia="ＭＳ ゴシック" w:hAnsi="ＭＳ ゴシック" w:hint="eastAsia"/>
                <w:color w:val="000000" w:themeColor="text1"/>
                <w:sz w:val="20"/>
                <w:szCs w:val="20"/>
              </w:rPr>
              <w:t>。</w:t>
            </w:r>
          </w:p>
          <w:p w14:paraId="5341C417" w14:textId="77777777" w:rsidR="00F83C1A" w:rsidRPr="00E90625" w:rsidRDefault="00F83C1A" w:rsidP="00F83C1A">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なお，苦情の内容等の記録は，２年間保存しなければならない。</w:t>
            </w:r>
          </w:p>
        </w:tc>
        <w:tc>
          <w:tcPr>
            <w:tcW w:w="2268" w:type="dxa"/>
          </w:tcPr>
          <w:p w14:paraId="1D0C8631" w14:textId="10135844"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33193476" w14:textId="68FE6A28"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033B71D4" w14:textId="1A8A77B5"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4D1F1C3E" w14:textId="3D8B5DED"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269F1A0D" w14:textId="40B72D1B"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4E4A2A1E" w14:textId="0E3E9B6A"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12DCF52C" w14:textId="41B64D49"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09BFBB1F" w14:textId="1B7A4052"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3C025C23" w14:textId="41957618"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1DE04638" w14:textId="3FF2A178"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5A294B3D" w14:textId="2CB17AAC"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2A6DF1CC" w14:textId="77777777"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0484C57E" w14:textId="77777777" w:rsidR="00E61333" w:rsidRPr="00E90625" w:rsidRDefault="00E61333" w:rsidP="00E6133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EE7CEE" w:rsidRPr="00E90625">
              <w:rPr>
                <w:rFonts w:ascii="ＭＳ ゴシック" w:eastAsia="ＭＳ ゴシック" w:hAnsi="ＭＳ ゴシック" w:hint="eastAsia"/>
                <w:color w:val="000000" w:themeColor="text1"/>
                <w:sz w:val="20"/>
                <w:szCs w:val="20"/>
              </w:rPr>
              <w:t>苦情・相談</w:t>
            </w:r>
            <w:r w:rsidRPr="00E90625">
              <w:rPr>
                <w:rFonts w:ascii="ＭＳ ゴシック" w:eastAsia="ＭＳ ゴシック" w:hAnsi="ＭＳ ゴシック" w:hint="eastAsia"/>
                <w:color w:val="000000" w:themeColor="text1"/>
                <w:sz w:val="20"/>
                <w:szCs w:val="20"/>
              </w:rPr>
              <w:t>解決実施要領</w:t>
            </w:r>
          </w:p>
          <w:p w14:paraId="74993562" w14:textId="77777777" w:rsidR="00E61333" w:rsidRPr="00E90625" w:rsidRDefault="00E61333" w:rsidP="00E61333">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◯苦情の受付簿</w:t>
            </w:r>
            <w:r w:rsidRPr="00E90625">
              <w:rPr>
                <w:rFonts w:ascii="ＭＳ ゴシック" w:eastAsia="ＭＳ ゴシック" w:hAnsi="ＭＳ ゴシック" w:hint="eastAsia"/>
                <w:color w:val="000000" w:themeColor="text1"/>
                <w:sz w:val="18"/>
                <w:szCs w:val="18"/>
              </w:rPr>
              <w:t>（報告書）</w:t>
            </w:r>
          </w:p>
          <w:p w14:paraId="34A1DCCD" w14:textId="77777777" w:rsidR="00E61333" w:rsidRPr="00E90625" w:rsidRDefault="00E61333" w:rsidP="00E6133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◯苦情解決の記録</w:t>
            </w:r>
            <w:r w:rsidRPr="00E90625">
              <w:rPr>
                <w:rFonts w:ascii="ＭＳ ゴシック" w:eastAsia="ＭＳ ゴシック" w:hAnsi="ＭＳ ゴシック" w:hint="eastAsia"/>
                <w:color w:val="000000" w:themeColor="text1"/>
                <w:sz w:val="18"/>
                <w:szCs w:val="18"/>
              </w:rPr>
              <w:t>（報告書）</w:t>
            </w:r>
          </w:p>
        </w:tc>
        <w:tc>
          <w:tcPr>
            <w:tcW w:w="1985" w:type="dxa"/>
            <w:tcBorders>
              <w:bottom w:val="single" w:sz="4" w:space="0" w:color="auto"/>
            </w:tcBorders>
          </w:tcPr>
          <w:p w14:paraId="40A0630A" w14:textId="77777777" w:rsidR="00B61DC5" w:rsidRPr="00E90625" w:rsidRDefault="00B61DC5" w:rsidP="00B61DC5">
            <w:pPr>
              <w:rPr>
                <w:rFonts w:ascii="ＭＳ ゴシック" w:eastAsia="ＭＳ ゴシック" w:hAnsi="ＭＳ ゴシック"/>
                <w:color w:val="000000" w:themeColor="text1"/>
                <w:sz w:val="20"/>
                <w:szCs w:val="20"/>
              </w:rPr>
            </w:pPr>
          </w:p>
          <w:p w14:paraId="640443CF" w14:textId="4DA083C9" w:rsidR="00B61DC5" w:rsidRPr="00E90625" w:rsidRDefault="00B61DC5" w:rsidP="00E64088">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w:t>
            </w:r>
            <w:r w:rsidR="00B67C41" w:rsidRPr="00E90625">
              <w:rPr>
                <w:rFonts w:ascii="ＭＳ ゴシック" w:eastAsia="ＭＳ ゴシック" w:hAnsi="ＭＳ ゴシック" w:hint="eastAsia"/>
                <w:color w:val="000000" w:themeColor="text1"/>
                <w:sz w:val="20"/>
                <w:szCs w:val="20"/>
              </w:rPr>
              <w:t>第</w:t>
            </w:r>
            <w:r w:rsidR="0034477A" w:rsidRPr="00E90625">
              <w:rPr>
                <w:rFonts w:ascii="ＭＳ ゴシック" w:eastAsia="ＭＳ ゴシック" w:hAnsi="ＭＳ ゴシック" w:hint="eastAsia"/>
                <w:color w:val="000000" w:themeColor="text1"/>
                <w:sz w:val="20"/>
                <w:szCs w:val="20"/>
              </w:rPr>
              <w:t>31</w:t>
            </w:r>
            <w:r w:rsidRPr="00E90625">
              <w:rPr>
                <w:rFonts w:ascii="ＭＳ ゴシック" w:eastAsia="ＭＳ ゴシック" w:hAnsi="ＭＳ ゴシック" w:hint="eastAsia"/>
                <w:color w:val="000000" w:themeColor="text1"/>
                <w:sz w:val="20"/>
                <w:szCs w:val="20"/>
              </w:rPr>
              <w:t>条</w:t>
            </w:r>
          </w:p>
          <w:p w14:paraId="21EC9FF8" w14:textId="706CE4B5" w:rsidR="004A3960" w:rsidRPr="00E90625" w:rsidRDefault="004A3960" w:rsidP="004A3960">
            <w:pPr>
              <w:ind w:left="214" w:hangingChars="107" w:hanging="214"/>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Pr="00E90625">
              <w:rPr>
                <w:rFonts w:ascii="ＭＳ ゴシック" w:eastAsia="ＭＳ ゴシック" w:hAnsi="ＭＳ ゴシック"/>
                <w:color w:val="000000" w:themeColor="text1"/>
                <w:sz w:val="20"/>
                <w:szCs w:val="20"/>
              </w:rPr>
              <w:t>17-(1)</w:t>
            </w:r>
          </w:p>
          <w:p w14:paraId="12AA397D" w14:textId="77777777" w:rsidR="00E64088" w:rsidRPr="00E90625" w:rsidRDefault="00E64088" w:rsidP="00E64088">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◯法第82条</w:t>
            </w:r>
          </w:p>
          <w:p w14:paraId="276C295C" w14:textId="77777777" w:rsidR="001C3F5E" w:rsidRPr="00E90625" w:rsidRDefault="001C3F5E" w:rsidP="007E528D">
            <w:pPr>
              <w:overflowPunct w:val="0"/>
              <w:ind w:left="200" w:hangingChars="100" w:hanging="200"/>
              <w:textAlignment w:val="baseline"/>
              <w:rPr>
                <w:rFonts w:ascii="ＭＳ ゴシック" w:eastAsia="ＭＳ ゴシック" w:hAnsi="ＭＳ ゴシック"/>
                <w:color w:val="000000" w:themeColor="text1"/>
                <w:sz w:val="20"/>
                <w:szCs w:val="20"/>
              </w:rPr>
            </w:pPr>
          </w:p>
          <w:p w14:paraId="7B7B63B1" w14:textId="77777777" w:rsidR="001C3F5E" w:rsidRPr="00E90625" w:rsidRDefault="001C3F5E" w:rsidP="007E528D">
            <w:pPr>
              <w:overflowPunct w:val="0"/>
              <w:ind w:left="200" w:hangingChars="100" w:hanging="200"/>
              <w:textAlignment w:val="baseline"/>
              <w:rPr>
                <w:rFonts w:ascii="ＭＳ ゴシック" w:eastAsia="ＭＳ ゴシック" w:hAnsi="ＭＳ ゴシック"/>
                <w:color w:val="000000" w:themeColor="text1"/>
                <w:sz w:val="20"/>
                <w:szCs w:val="20"/>
              </w:rPr>
            </w:pPr>
          </w:p>
          <w:p w14:paraId="47AC831F" w14:textId="77777777" w:rsidR="001C3F5E" w:rsidRPr="00E90625" w:rsidRDefault="001C3F5E" w:rsidP="007E528D">
            <w:pPr>
              <w:overflowPunct w:val="0"/>
              <w:ind w:left="200" w:hangingChars="100" w:hanging="200"/>
              <w:textAlignment w:val="baseline"/>
              <w:rPr>
                <w:rFonts w:ascii="ＭＳ ゴシック" w:eastAsia="ＭＳ ゴシック" w:hAnsi="ＭＳ ゴシック"/>
                <w:color w:val="000000" w:themeColor="text1"/>
                <w:sz w:val="20"/>
                <w:szCs w:val="20"/>
              </w:rPr>
            </w:pPr>
          </w:p>
          <w:p w14:paraId="402F25FC" w14:textId="77777777" w:rsidR="00CC1074" w:rsidRPr="00E90625" w:rsidRDefault="00E61333" w:rsidP="0034477A">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◯社会福祉事業の経営者による福祉サービスに関する苦情解決の仕組みの指針について</w:t>
            </w:r>
            <w:r w:rsidR="007E528D" w:rsidRPr="00E90625">
              <w:rPr>
                <w:rFonts w:ascii="ＭＳ ゴシック" w:eastAsia="ＭＳ ゴシック" w:hAnsi="ＭＳ ゴシック" w:hint="eastAsia"/>
                <w:color w:val="000000" w:themeColor="text1"/>
                <w:sz w:val="18"/>
                <w:szCs w:val="18"/>
              </w:rPr>
              <w:t>(H12.</w:t>
            </w:r>
            <w:r w:rsidR="0034477A" w:rsidRPr="00E90625">
              <w:rPr>
                <w:rFonts w:ascii="ＭＳ ゴシック" w:eastAsia="ＭＳ ゴシック" w:hAnsi="ＭＳ ゴシック" w:hint="eastAsia"/>
                <w:color w:val="000000" w:themeColor="text1"/>
                <w:sz w:val="18"/>
                <w:szCs w:val="18"/>
              </w:rPr>
              <w:t>６</w:t>
            </w:r>
            <w:r w:rsidR="007E528D" w:rsidRPr="00E90625">
              <w:rPr>
                <w:rFonts w:ascii="ＭＳ ゴシック" w:eastAsia="ＭＳ ゴシック" w:hAnsi="ＭＳ ゴシック" w:hint="eastAsia"/>
                <w:color w:val="000000" w:themeColor="text1"/>
                <w:sz w:val="18"/>
                <w:szCs w:val="18"/>
              </w:rPr>
              <w:t>.</w:t>
            </w:r>
            <w:r w:rsidR="0034477A" w:rsidRPr="00E90625">
              <w:rPr>
                <w:rFonts w:ascii="ＭＳ ゴシック" w:eastAsia="ＭＳ ゴシック" w:hAnsi="ＭＳ ゴシック" w:hint="eastAsia"/>
                <w:color w:val="000000" w:themeColor="text1"/>
                <w:sz w:val="18"/>
                <w:szCs w:val="18"/>
              </w:rPr>
              <w:t>７</w:t>
            </w:r>
            <w:r w:rsidR="007E528D" w:rsidRPr="00E90625">
              <w:rPr>
                <w:rFonts w:ascii="ＭＳ ゴシック" w:eastAsia="ＭＳ ゴシック" w:hAnsi="ＭＳ ゴシック" w:hint="eastAsia"/>
                <w:color w:val="000000" w:themeColor="text1"/>
                <w:sz w:val="18"/>
                <w:szCs w:val="18"/>
              </w:rPr>
              <w:t>障第452号ほか)</w:t>
            </w:r>
          </w:p>
          <w:p w14:paraId="6BD119B3"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4FD3CA1C"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0AFD652C"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361F0A06"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5FD05521"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565EC1BB"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0C3B0E9C"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50AC2AD2"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77F3A44F"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58F36BB9"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0D789052"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654553C8"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2FAC1020"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76F367C0"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72E01F91"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1B27F065"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663E09C3"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75096B15"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055DFE64"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01F4FC40"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2E7DE663"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2EFC3437"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1C6C0111"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7671AFE8"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0276431B"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0DF924F9" w14:textId="77777777" w:rsidR="00AE431F" w:rsidRPr="00E90625" w:rsidRDefault="00AE431F" w:rsidP="0034477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○基準第９条第2項</w:t>
            </w:r>
          </w:p>
          <w:p w14:paraId="2A0C26D9" w14:textId="77777777" w:rsidR="00AE431F" w:rsidRPr="00E90625" w:rsidRDefault="00AE431F" w:rsidP="0034477A">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○基準第31条第2項</w:t>
            </w:r>
          </w:p>
          <w:p w14:paraId="2F3B1AC4" w14:textId="77777777" w:rsidR="00AE431F" w:rsidRPr="00E90625" w:rsidRDefault="00AE431F" w:rsidP="00AE431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lang w:eastAsia="zh-CN"/>
              </w:rPr>
              <w:t>◯解釈通知第５</w:t>
            </w:r>
            <w:r w:rsidRPr="00E90625">
              <w:rPr>
                <w:rFonts w:ascii="ＭＳ ゴシック" w:eastAsia="ＭＳ ゴシック" w:hAnsi="ＭＳ ゴシック" w:hint="eastAsia"/>
                <w:color w:val="000000" w:themeColor="text1"/>
                <w:sz w:val="20"/>
                <w:szCs w:val="20"/>
              </w:rPr>
              <w:t>-16</w:t>
            </w:r>
          </w:p>
          <w:p w14:paraId="097E9312" w14:textId="77777777" w:rsidR="00AE431F" w:rsidRPr="00E90625" w:rsidRDefault="00AE431F" w:rsidP="00AE431F">
            <w:pPr>
              <w:overflowPunct w:val="0"/>
              <w:ind w:leftChars="100" w:left="21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p>
          <w:p w14:paraId="57DCC00D"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4AC09A7F"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59F3E9EE"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7D622999"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39E2C021" w14:textId="77777777" w:rsidR="00AE431F" w:rsidRPr="00E90625" w:rsidRDefault="00AE431F" w:rsidP="0034477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AF17B0B" w14:textId="77777777" w:rsidR="00CC1074" w:rsidRPr="00E90625" w:rsidRDefault="00CC1074" w:rsidP="00721E0D">
            <w:pPr>
              <w:rPr>
                <w:rFonts w:ascii="ＭＳ ゴシック" w:eastAsia="ＭＳ ゴシック" w:hAnsi="ＭＳ ゴシック"/>
                <w:color w:val="000000" w:themeColor="text1"/>
                <w:sz w:val="20"/>
                <w:szCs w:val="20"/>
              </w:rPr>
            </w:pPr>
          </w:p>
        </w:tc>
      </w:tr>
    </w:tbl>
    <w:p w14:paraId="7B4632D1" w14:textId="088095C3" w:rsidR="00D73FB1" w:rsidRPr="00E90625" w:rsidRDefault="00D73FB1" w:rsidP="00CC1074">
      <w:pPr>
        <w:tabs>
          <w:tab w:val="left" w:pos="1290"/>
        </w:tabs>
        <w:jc w:val="center"/>
        <w:rPr>
          <w:rFonts w:ascii="ＭＳ ゴシック" w:eastAsia="ＭＳ ゴシック" w:hAnsi="ＭＳ ゴシック"/>
          <w:color w:val="000000" w:themeColor="text1"/>
          <w:sz w:val="20"/>
          <w:szCs w:val="20"/>
        </w:rPr>
      </w:pPr>
    </w:p>
    <w:p w14:paraId="4F186952" w14:textId="477C6EC8" w:rsidR="00B61DC5" w:rsidRPr="00E90625" w:rsidRDefault="00CC1074"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７０</w:t>
      </w:r>
      <w:r w:rsidRPr="00E90625">
        <w:rPr>
          <w:rFonts w:ascii="ＭＳ ゴシック" w:eastAsia="ＭＳ ゴシック" w:hAnsi="ＭＳ ゴシック" w:hint="eastAsia"/>
          <w:color w:val="000000" w:themeColor="text1"/>
          <w:sz w:val="20"/>
          <w:szCs w:val="20"/>
        </w:rPr>
        <w:t>－</w:t>
      </w:r>
    </w:p>
    <w:p w14:paraId="768D501E" w14:textId="77777777" w:rsidR="00A9673E" w:rsidRPr="00E90625" w:rsidRDefault="00A9673E" w:rsidP="00A9673E">
      <w:pPr>
        <w:tabs>
          <w:tab w:val="left" w:pos="1290"/>
        </w:tabs>
        <w:jc w:val="left"/>
        <w:rPr>
          <w:rFonts w:ascii="ＭＳ ゴシック" w:eastAsia="ＭＳ ゴシック" w:hAnsi="ＭＳ ゴシック"/>
          <w:b/>
          <w:color w:val="000000" w:themeColor="text1"/>
          <w:sz w:val="28"/>
          <w:szCs w:val="28"/>
        </w:rPr>
      </w:pPr>
      <w:r w:rsidRPr="00E90625">
        <w:rPr>
          <w:rFonts w:ascii="ＭＳ ゴシック" w:eastAsia="ＭＳ ゴシック" w:hAnsi="ＭＳ ゴシック" w:hint="eastAsia"/>
          <w:b/>
          <w:color w:val="000000" w:themeColor="text1"/>
          <w:sz w:val="28"/>
          <w:szCs w:val="28"/>
        </w:rPr>
        <w:lastRenderedPageBreak/>
        <w:t>Ⅳ　預り金等</w:t>
      </w:r>
    </w:p>
    <w:p w14:paraId="26478D3B" w14:textId="77777777" w:rsidR="00CC1074" w:rsidRPr="00E90625" w:rsidRDefault="00586115" w:rsidP="00CC1074">
      <w:pPr>
        <w:rPr>
          <w:b/>
          <w:vanish/>
          <w:color w:val="000000" w:themeColor="text1"/>
          <w:sz w:val="28"/>
          <w:szCs w:val="28"/>
        </w:rPr>
      </w:pPr>
      <w:r w:rsidRPr="00E90625">
        <w:rPr>
          <w:rFonts w:hint="eastAsia"/>
          <w:b/>
          <w:vanish/>
          <w:color w:val="000000" w:themeColor="text1"/>
          <w:sz w:val="28"/>
          <w:szCs w:val="28"/>
        </w:rPr>
        <w:t>Ⅳ　預り金等</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6C77311A" w14:textId="77777777" w:rsidTr="00B33D18">
        <w:trPr>
          <w:trHeight w:val="416"/>
        </w:trPr>
        <w:tc>
          <w:tcPr>
            <w:tcW w:w="2367" w:type="dxa"/>
            <w:vAlign w:val="center"/>
          </w:tcPr>
          <w:p w14:paraId="2201CD81" w14:textId="77777777" w:rsidR="00CC1074" w:rsidRPr="00E90625" w:rsidRDefault="00CC1074" w:rsidP="0063533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主　眼　事　項</w:t>
            </w:r>
          </w:p>
        </w:tc>
        <w:tc>
          <w:tcPr>
            <w:tcW w:w="5992" w:type="dxa"/>
            <w:vAlign w:val="center"/>
          </w:tcPr>
          <w:p w14:paraId="3A3582C3" w14:textId="77777777" w:rsidR="00CC1074" w:rsidRPr="00E90625" w:rsidRDefault="00CC1074" w:rsidP="00721E0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1E655D2"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29713F0C" w14:textId="77777777" w:rsidTr="00B33D18">
        <w:trPr>
          <w:trHeight w:val="12899"/>
        </w:trPr>
        <w:tc>
          <w:tcPr>
            <w:tcW w:w="2367" w:type="dxa"/>
          </w:tcPr>
          <w:p w14:paraId="33A3AE27" w14:textId="77777777" w:rsidR="00CC1074" w:rsidRPr="00E90625" w:rsidRDefault="00CC1074" w:rsidP="003F70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95CE3D0" w14:textId="77777777" w:rsidR="003E0803" w:rsidRPr="00E90625" w:rsidRDefault="003E0803" w:rsidP="003F70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B9C6DA3" w14:textId="77777777" w:rsidR="00586115" w:rsidRPr="00E90625" w:rsidRDefault="00586115" w:rsidP="003F7077">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1　適切な入所者預り</w:t>
            </w:r>
          </w:p>
          <w:p w14:paraId="6B270691" w14:textId="77777777" w:rsidR="00586115" w:rsidRPr="00E90625" w:rsidRDefault="00586115" w:rsidP="003F7077">
            <w:pPr>
              <w:overflowPunct w:val="0"/>
              <w:ind w:leftChars="100" w:left="411" w:hangingChars="100" w:hanging="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金の管理</w:t>
            </w:r>
          </w:p>
        </w:tc>
        <w:tc>
          <w:tcPr>
            <w:tcW w:w="5992" w:type="dxa"/>
          </w:tcPr>
          <w:p w14:paraId="5333C85C" w14:textId="77777777" w:rsidR="00CC1074" w:rsidRPr="00E90625" w:rsidRDefault="00CC1074" w:rsidP="00586115">
            <w:pPr>
              <w:overflowPunct w:val="0"/>
              <w:textAlignment w:val="baseline"/>
              <w:rPr>
                <w:rFonts w:ascii="ＭＳ ゴシック" w:eastAsia="ＭＳ ゴシック" w:hAnsi="ＭＳ ゴシック"/>
                <w:color w:val="000000" w:themeColor="text1"/>
                <w:sz w:val="20"/>
                <w:szCs w:val="20"/>
              </w:rPr>
            </w:pPr>
          </w:p>
          <w:p w14:paraId="049A499E" w14:textId="77777777" w:rsidR="00586115" w:rsidRPr="00E90625" w:rsidRDefault="00586115" w:rsidP="00586115">
            <w:pPr>
              <w:overflowPunct w:val="0"/>
              <w:textAlignment w:val="baseline"/>
              <w:rPr>
                <w:rFonts w:ascii="ＭＳ ゴシック" w:eastAsia="ＭＳ ゴシック" w:hAnsi="ＭＳ ゴシック"/>
                <w:color w:val="000000" w:themeColor="text1"/>
                <w:sz w:val="20"/>
                <w:szCs w:val="20"/>
              </w:rPr>
            </w:pPr>
          </w:p>
          <w:p w14:paraId="2E06DDDC" w14:textId="77777777" w:rsidR="001B1FA0" w:rsidRPr="00E90625" w:rsidRDefault="00586115" w:rsidP="001B1FA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利用者の所持金を自己管理が可能な者についてまでも一律</w:t>
            </w:r>
          </w:p>
          <w:p w14:paraId="587A01E2" w14:textId="77777777" w:rsidR="00586115" w:rsidRPr="00E90625" w:rsidRDefault="00586115" w:rsidP="0034477A">
            <w:pPr>
              <w:overflowPunct w:val="0"/>
              <w:ind w:firstLineChars="138" w:firstLine="27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に施設が預り金として管理していることはないか。</w:t>
            </w:r>
          </w:p>
          <w:p w14:paraId="5BA72772" w14:textId="77777777" w:rsidR="00586115" w:rsidRPr="00E90625" w:rsidRDefault="00586115" w:rsidP="00586115">
            <w:pPr>
              <w:overflowPunct w:val="0"/>
              <w:textAlignment w:val="baseline"/>
              <w:rPr>
                <w:rFonts w:ascii="ＭＳ ゴシック" w:eastAsia="ＭＳ ゴシック" w:hAnsi="ＭＳ ゴシック"/>
                <w:color w:val="000000" w:themeColor="text1"/>
                <w:sz w:val="20"/>
                <w:szCs w:val="20"/>
              </w:rPr>
            </w:pPr>
          </w:p>
          <w:p w14:paraId="36A13348"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61391617"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66114E63"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40F92A98"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31E3E203"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0E6249EF"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6BBB1C2E"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0435000F"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004FEFEF"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15B444F2" w14:textId="77777777" w:rsidR="001C3F5E" w:rsidRPr="00E90625" w:rsidRDefault="001C3F5E" w:rsidP="00586115">
            <w:pPr>
              <w:overflowPunct w:val="0"/>
              <w:textAlignment w:val="baseline"/>
              <w:rPr>
                <w:rFonts w:ascii="ＭＳ ゴシック" w:eastAsia="ＭＳ ゴシック" w:hAnsi="ＭＳ ゴシック"/>
                <w:color w:val="000000" w:themeColor="text1"/>
                <w:sz w:val="20"/>
                <w:szCs w:val="20"/>
              </w:rPr>
            </w:pPr>
          </w:p>
          <w:p w14:paraId="3FC5B655" w14:textId="77777777" w:rsidR="001C3F5E" w:rsidRPr="00E90625" w:rsidRDefault="001C3F5E" w:rsidP="00586115">
            <w:pPr>
              <w:overflowPunct w:val="0"/>
              <w:textAlignment w:val="baseline"/>
              <w:rPr>
                <w:rFonts w:ascii="ＭＳ ゴシック" w:eastAsia="ＭＳ ゴシック" w:hAnsi="ＭＳ ゴシック"/>
                <w:color w:val="000000" w:themeColor="text1"/>
                <w:sz w:val="20"/>
                <w:szCs w:val="20"/>
              </w:rPr>
            </w:pPr>
          </w:p>
          <w:p w14:paraId="1EF0A87D" w14:textId="77777777" w:rsidR="001C3F5E" w:rsidRPr="00E90625" w:rsidRDefault="001C3F5E" w:rsidP="00586115">
            <w:pPr>
              <w:overflowPunct w:val="0"/>
              <w:textAlignment w:val="baseline"/>
              <w:rPr>
                <w:rFonts w:ascii="ＭＳ ゴシック" w:eastAsia="ＭＳ ゴシック" w:hAnsi="ＭＳ ゴシック"/>
                <w:color w:val="000000" w:themeColor="text1"/>
                <w:sz w:val="20"/>
                <w:szCs w:val="20"/>
              </w:rPr>
            </w:pPr>
          </w:p>
          <w:p w14:paraId="117C85A6" w14:textId="77777777" w:rsidR="001C3F5E" w:rsidRPr="00E90625" w:rsidRDefault="001C3F5E" w:rsidP="00586115">
            <w:pPr>
              <w:overflowPunct w:val="0"/>
              <w:textAlignment w:val="baseline"/>
              <w:rPr>
                <w:rFonts w:ascii="ＭＳ ゴシック" w:eastAsia="ＭＳ ゴシック" w:hAnsi="ＭＳ ゴシック"/>
                <w:color w:val="000000" w:themeColor="text1"/>
                <w:sz w:val="20"/>
                <w:szCs w:val="20"/>
              </w:rPr>
            </w:pPr>
          </w:p>
          <w:p w14:paraId="711FFAA8" w14:textId="77777777" w:rsidR="001C3F5E" w:rsidRPr="00E90625" w:rsidRDefault="001C3F5E" w:rsidP="00586115">
            <w:pPr>
              <w:overflowPunct w:val="0"/>
              <w:textAlignment w:val="baseline"/>
              <w:rPr>
                <w:rFonts w:ascii="ＭＳ ゴシック" w:eastAsia="ＭＳ ゴシック" w:hAnsi="ＭＳ ゴシック"/>
                <w:color w:val="000000" w:themeColor="text1"/>
                <w:sz w:val="20"/>
                <w:szCs w:val="20"/>
              </w:rPr>
            </w:pPr>
          </w:p>
          <w:p w14:paraId="72DFF890"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154F9E22" w14:textId="77777777" w:rsidR="001B1FA0" w:rsidRPr="00E90625" w:rsidRDefault="00A60513" w:rsidP="001B1FA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　自己管理のために必要となる保管場所の確保等について配</w:t>
            </w:r>
          </w:p>
          <w:p w14:paraId="2A722E88" w14:textId="77777777" w:rsidR="00A60513" w:rsidRPr="00E90625" w:rsidRDefault="00A60513" w:rsidP="003E0803">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慮されているか。</w:t>
            </w:r>
          </w:p>
          <w:p w14:paraId="796FE960" w14:textId="77777777" w:rsidR="00A60513" w:rsidRPr="00E90625"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5558FD23" w14:textId="77777777" w:rsidR="00A60513" w:rsidRPr="00E90625"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51F40BE5" w14:textId="77777777" w:rsidR="00A60513" w:rsidRPr="00E90625"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1A79246A" w14:textId="77777777" w:rsidR="00A60513" w:rsidRPr="00E90625"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47CBDAE3" w14:textId="77777777" w:rsidR="00B33D18" w:rsidRPr="00E90625" w:rsidRDefault="00A60513" w:rsidP="001B1FA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　入所者預り金取扱要領等を整備し，要領に基づき管理して</w:t>
            </w:r>
          </w:p>
          <w:p w14:paraId="48556F5B" w14:textId="72991B8A" w:rsidR="00A60513" w:rsidRPr="00E90625" w:rsidRDefault="00A60513" w:rsidP="00B33D18">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いるか。</w:t>
            </w:r>
          </w:p>
        </w:tc>
        <w:tc>
          <w:tcPr>
            <w:tcW w:w="1701" w:type="dxa"/>
          </w:tcPr>
          <w:p w14:paraId="109DCE8D" w14:textId="77777777" w:rsidR="00CC1074" w:rsidRPr="00E90625" w:rsidRDefault="00CC1074" w:rsidP="00721E0D">
            <w:pPr>
              <w:overflowPunct w:val="0"/>
              <w:textAlignment w:val="baseline"/>
              <w:rPr>
                <w:rFonts w:ascii="ＭＳ ゴシック" w:eastAsia="ＭＳ ゴシック" w:hAnsi="Times New Roman"/>
                <w:color w:val="000000" w:themeColor="text1"/>
                <w:kern w:val="0"/>
                <w:sz w:val="20"/>
                <w:szCs w:val="20"/>
              </w:rPr>
            </w:pPr>
          </w:p>
          <w:p w14:paraId="1109BE8F" w14:textId="77777777" w:rsidR="001B1FA0" w:rsidRPr="00E90625" w:rsidRDefault="001B1FA0" w:rsidP="00721E0D">
            <w:pPr>
              <w:overflowPunct w:val="0"/>
              <w:textAlignment w:val="baseline"/>
              <w:rPr>
                <w:rFonts w:ascii="ＭＳ ゴシック" w:eastAsia="ＭＳ ゴシック" w:hAnsi="Times New Roman"/>
                <w:color w:val="000000" w:themeColor="text1"/>
                <w:kern w:val="0"/>
                <w:sz w:val="20"/>
                <w:szCs w:val="20"/>
              </w:rPr>
            </w:pPr>
          </w:p>
          <w:p w14:paraId="3DE0246E" w14:textId="11549FD3" w:rsidR="00CC1074" w:rsidRPr="00E90625" w:rsidRDefault="00E90625" w:rsidP="003E0803">
            <w:pPr>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58177270"/>
                <w14:checkbox>
                  <w14:checked w14:val="0"/>
                  <w14:checkedState w14:val="00FE" w14:font="Wingdings"/>
                  <w14:uncheckedState w14:val="2610" w14:font="ＭＳ ゴシック"/>
                </w14:checkbox>
              </w:sdtPr>
              <w:sdtContent>
                <w:r w:rsidR="00B33D18" w:rsidRPr="00E90625">
                  <w:rPr>
                    <w:rFonts w:ascii="ＭＳ ゴシック" w:eastAsia="ＭＳ ゴシック" w:hAnsi="ＭＳ ゴシック" w:hint="eastAsia"/>
                    <w:color w:val="000000" w:themeColor="text1"/>
                    <w:sz w:val="20"/>
                    <w:szCs w:val="20"/>
                  </w:rPr>
                  <w:t>☐</w:t>
                </w:r>
              </w:sdtContent>
            </w:sdt>
            <w:r w:rsidR="006F1586" w:rsidRPr="00E90625">
              <w:rPr>
                <w:rFonts w:ascii="ＭＳ ゴシック" w:eastAsia="ＭＳ ゴシック" w:hAnsi="ＭＳ ゴシック" w:cs="ＭＳ ゴシック" w:hint="eastAsia"/>
                <w:color w:val="000000" w:themeColor="text1"/>
                <w:kern w:val="0"/>
                <w:sz w:val="20"/>
                <w:szCs w:val="20"/>
              </w:rPr>
              <w:t>ない</w:t>
            </w:r>
            <w:r w:rsidR="00CC1074"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081642516"/>
                <w14:checkbox>
                  <w14:checked w14:val="0"/>
                  <w14:checkedState w14:val="00FE" w14:font="Wingdings"/>
                  <w14:uncheckedState w14:val="2610" w14:font="ＭＳ ゴシック"/>
                </w14:checkbox>
              </w:sdtPr>
              <w:sdtContent>
                <w:r w:rsidR="00B33D18" w:rsidRPr="00E90625">
                  <w:rPr>
                    <w:rFonts w:ascii="ＭＳ ゴシック" w:eastAsia="ＭＳ ゴシック" w:hAnsi="ＭＳ ゴシック" w:hint="eastAsia"/>
                    <w:color w:val="000000" w:themeColor="text1"/>
                    <w:sz w:val="20"/>
                    <w:szCs w:val="20"/>
                  </w:rPr>
                  <w:t>☐</w:t>
                </w:r>
              </w:sdtContent>
            </w:sdt>
            <w:r w:rsidR="006F1586" w:rsidRPr="00E90625">
              <w:rPr>
                <w:rFonts w:ascii="ＭＳ ゴシック" w:eastAsia="ＭＳ ゴシック" w:hAnsi="ＭＳ ゴシック" w:cs="ＭＳ ゴシック" w:hint="eastAsia"/>
                <w:color w:val="000000" w:themeColor="text1"/>
                <w:kern w:val="0"/>
                <w:sz w:val="20"/>
                <w:szCs w:val="20"/>
              </w:rPr>
              <w:t>ある</w:t>
            </w:r>
          </w:p>
          <w:p w14:paraId="5AE25771"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38416ED5"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4145A09E"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272FB2EE"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6BF00CA8"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73226BB6"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0A8B0780"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12AB8003"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585AA3A4"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2844BF65"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706F3FFC"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76F68C85" w14:textId="77777777" w:rsidR="001C3F5E" w:rsidRPr="00E90625" w:rsidRDefault="001C3F5E" w:rsidP="00721E0D">
            <w:pPr>
              <w:overflowPunct w:val="0"/>
              <w:textAlignment w:val="baseline"/>
              <w:rPr>
                <w:rFonts w:ascii="ＭＳ ゴシック" w:eastAsia="ＭＳ ゴシック" w:hAnsi="ＭＳ ゴシック"/>
                <w:color w:val="000000" w:themeColor="text1"/>
                <w:sz w:val="20"/>
                <w:szCs w:val="20"/>
              </w:rPr>
            </w:pPr>
          </w:p>
          <w:p w14:paraId="6B79D2C2" w14:textId="77777777" w:rsidR="001C3F5E" w:rsidRPr="00E90625" w:rsidRDefault="001C3F5E" w:rsidP="00721E0D">
            <w:pPr>
              <w:overflowPunct w:val="0"/>
              <w:textAlignment w:val="baseline"/>
              <w:rPr>
                <w:rFonts w:ascii="ＭＳ ゴシック" w:eastAsia="ＭＳ ゴシック" w:hAnsi="ＭＳ ゴシック"/>
                <w:color w:val="000000" w:themeColor="text1"/>
                <w:sz w:val="20"/>
                <w:szCs w:val="20"/>
              </w:rPr>
            </w:pPr>
          </w:p>
          <w:p w14:paraId="3B9753D7" w14:textId="77777777" w:rsidR="001C3F5E" w:rsidRPr="00E90625" w:rsidRDefault="001C3F5E" w:rsidP="00721E0D">
            <w:pPr>
              <w:overflowPunct w:val="0"/>
              <w:textAlignment w:val="baseline"/>
              <w:rPr>
                <w:rFonts w:ascii="ＭＳ ゴシック" w:eastAsia="ＭＳ ゴシック" w:hAnsi="ＭＳ ゴシック"/>
                <w:color w:val="000000" w:themeColor="text1"/>
                <w:sz w:val="20"/>
                <w:szCs w:val="20"/>
              </w:rPr>
            </w:pPr>
          </w:p>
          <w:p w14:paraId="37782038" w14:textId="77777777" w:rsidR="001C3F5E" w:rsidRPr="00E90625" w:rsidRDefault="001C3F5E" w:rsidP="00721E0D">
            <w:pPr>
              <w:overflowPunct w:val="0"/>
              <w:textAlignment w:val="baseline"/>
              <w:rPr>
                <w:rFonts w:ascii="ＭＳ ゴシック" w:eastAsia="ＭＳ ゴシック" w:hAnsi="ＭＳ ゴシック"/>
                <w:color w:val="000000" w:themeColor="text1"/>
                <w:sz w:val="20"/>
                <w:szCs w:val="20"/>
              </w:rPr>
            </w:pPr>
          </w:p>
          <w:p w14:paraId="1678D844" w14:textId="77777777" w:rsidR="001C3F5E" w:rsidRPr="00E90625" w:rsidRDefault="001C3F5E" w:rsidP="00721E0D">
            <w:pPr>
              <w:overflowPunct w:val="0"/>
              <w:textAlignment w:val="baseline"/>
              <w:rPr>
                <w:rFonts w:ascii="ＭＳ ゴシック" w:eastAsia="ＭＳ ゴシック" w:hAnsi="ＭＳ ゴシック"/>
                <w:color w:val="000000" w:themeColor="text1"/>
                <w:sz w:val="20"/>
                <w:szCs w:val="20"/>
              </w:rPr>
            </w:pPr>
          </w:p>
          <w:p w14:paraId="350D6CF7"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5F1A056A" w14:textId="7767051C" w:rsidR="001B1FA0" w:rsidRPr="00E90625" w:rsidRDefault="00E90625" w:rsidP="001B1FA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125342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511823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44E8A81"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542425EB" w14:textId="77777777" w:rsidR="001B1FA0" w:rsidRPr="00E90625" w:rsidRDefault="001B1FA0" w:rsidP="001B1FA0">
            <w:pPr>
              <w:rPr>
                <w:rFonts w:ascii="ＭＳ ゴシック" w:eastAsia="ＭＳ ゴシック" w:hAnsi="ＭＳ ゴシック"/>
                <w:color w:val="000000" w:themeColor="text1"/>
                <w:sz w:val="20"/>
                <w:szCs w:val="20"/>
              </w:rPr>
            </w:pPr>
          </w:p>
          <w:p w14:paraId="09CF84E9" w14:textId="77777777" w:rsidR="001B1FA0" w:rsidRPr="00E90625" w:rsidRDefault="001B1FA0" w:rsidP="001B1FA0">
            <w:pPr>
              <w:rPr>
                <w:rFonts w:ascii="ＭＳ ゴシック" w:eastAsia="ＭＳ ゴシック" w:hAnsi="ＭＳ ゴシック"/>
                <w:color w:val="000000" w:themeColor="text1"/>
                <w:sz w:val="20"/>
                <w:szCs w:val="20"/>
              </w:rPr>
            </w:pPr>
          </w:p>
          <w:p w14:paraId="792A9EA1" w14:textId="77777777" w:rsidR="001B1FA0" w:rsidRPr="00E90625" w:rsidRDefault="001B1FA0" w:rsidP="001B1FA0">
            <w:pPr>
              <w:rPr>
                <w:rFonts w:ascii="ＭＳ ゴシック" w:eastAsia="ＭＳ ゴシック" w:hAnsi="ＭＳ ゴシック"/>
                <w:color w:val="000000" w:themeColor="text1"/>
                <w:sz w:val="20"/>
                <w:szCs w:val="20"/>
              </w:rPr>
            </w:pPr>
          </w:p>
          <w:p w14:paraId="73148B55" w14:textId="77777777" w:rsidR="001B1FA0" w:rsidRPr="00E90625" w:rsidRDefault="001B1FA0" w:rsidP="001B1FA0">
            <w:pPr>
              <w:rPr>
                <w:rFonts w:ascii="ＭＳ ゴシック" w:eastAsia="ＭＳ ゴシック" w:hAnsi="ＭＳ ゴシック"/>
                <w:color w:val="000000" w:themeColor="text1"/>
                <w:sz w:val="20"/>
                <w:szCs w:val="20"/>
              </w:rPr>
            </w:pPr>
          </w:p>
          <w:p w14:paraId="76323E07" w14:textId="2A8D7DD1" w:rsidR="001B1FA0" w:rsidRPr="00E90625" w:rsidRDefault="00E90625" w:rsidP="001B1FA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42919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637754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0828004" w14:textId="77777777" w:rsidR="001B1FA0" w:rsidRPr="00E90625" w:rsidRDefault="001B1FA0" w:rsidP="001B1FA0">
            <w:pPr>
              <w:rPr>
                <w:rFonts w:ascii="ＭＳ ゴシック" w:eastAsia="ＭＳ ゴシック" w:hAnsi="ＭＳ ゴシック"/>
                <w:color w:val="000000" w:themeColor="text1"/>
                <w:sz w:val="20"/>
                <w:szCs w:val="20"/>
              </w:rPr>
            </w:pPr>
          </w:p>
          <w:p w14:paraId="2975DB77" w14:textId="77777777" w:rsidR="001B1FA0" w:rsidRPr="00E90625" w:rsidRDefault="001B1FA0" w:rsidP="001B1FA0">
            <w:pPr>
              <w:rPr>
                <w:rFonts w:ascii="ＭＳ ゴシック" w:eastAsia="ＭＳ ゴシック" w:hAnsi="ＭＳ ゴシック"/>
                <w:color w:val="000000" w:themeColor="text1"/>
                <w:sz w:val="20"/>
                <w:szCs w:val="20"/>
              </w:rPr>
            </w:pPr>
          </w:p>
        </w:tc>
      </w:tr>
    </w:tbl>
    <w:p w14:paraId="788C7407" w14:textId="77777777" w:rsidR="00CC1074" w:rsidRPr="00E90625" w:rsidRDefault="00CC1074" w:rsidP="00CC1074">
      <w:pPr>
        <w:rPr>
          <w:color w:val="000000" w:themeColor="text1"/>
        </w:rPr>
      </w:pPr>
    </w:p>
    <w:p w14:paraId="3F4C2FBC" w14:textId="77777777" w:rsidR="00D73FB1" w:rsidRPr="00E90625" w:rsidRDefault="00D73FB1" w:rsidP="00CC1074">
      <w:pPr>
        <w:rPr>
          <w:vanish/>
          <w:color w:val="000000" w:themeColor="text1"/>
        </w:rPr>
      </w:pPr>
    </w:p>
    <w:p w14:paraId="68D012D7" w14:textId="46D3D08D"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７１</w:t>
      </w:r>
      <w:r w:rsidR="00CC1074" w:rsidRPr="00E90625">
        <w:rPr>
          <w:rFonts w:ascii="ＭＳ ゴシック" w:eastAsia="ＭＳ ゴシック" w:hAnsi="ＭＳ ゴシック" w:hint="eastAsia"/>
          <w:color w:val="000000" w:themeColor="text1"/>
          <w:sz w:val="20"/>
          <w:szCs w:val="20"/>
        </w:rPr>
        <w:t>－</w:t>
      </w:r>
    </w:p>
    <w:p w14:paraId="116FB041" w14:textId="77777777" w:rsidR="0060302A" w:rsidRPr="00E90625" w:rsidRDefault="0060302A" w:rsidP="00CC1074">
      <w:pPr>
        <w:tabs>
          <w:tab w:val="left" w:pos="1290"/>
        </w:tabs>
        <w:jc w:val="center"/>
        <w:rPr>
          <w:rFonts w:ascii="ＭＳ ゴシック" w:eastAsia="ＭＳ ゴシック" w:hAnsi="ＭＳ ゴシック"/>
          <w:color w:val="000000" w:themeColor="text1"/>
          <w:sz w:val="20"/>
          <w:szCs w:val="20"/>
        </w:rPr>
      </w:pPr>
    </w:p>
    <w:p w14:paraId="04C9618B" w14:textId="77777777" w:rsidR="00635335" w:rsidRPr="00E90625" w:rsidRDefault="00635335" w:rsidP="00CC107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Spec="center"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361F4CD0" w14:textId="77777777" w:rsidTr="004F135C">
        <w:trPr>
          <w:trHeight w:val="416"/>
        </w:trPr>
        <w:tc>
          <w:tcPr>
            <w:tcW w:w="3643" w:type="dxa"/>
            <w:vAlign w:val="center"/>
          </w:tcPr>
          <w:p w14:paraId="3CAFC040" w14:textId="77777777" w:rsidR="004F135C" w:rsidRPr="00E90625" w:rsidRDefault="004F135C" w:rsidP="004F135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3D6F3E47" w14:textId="77777777" w:rsidR="004F135C" w:rsidRPr="00E90625" w:rsidRDefault="004F135C" w:rsidP="004F135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6FB4FA43" w14:textId="77777777" w:rsidR="004F135C" w:rsidRPr="00E90625" w:rsidRDefault="004F135C" w:rsidP="004F135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0CF1DFB1" w14:textId="77777777" w:rsidR="004F135C" w:rsidRPr="00E90625" w:rsidRDefault="004F135C" w:rsidP="004F135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461F0ECF" w14:textId="77777777" w:rsidTr="004F135C">
        <w:trPr>
          <w:trHeight w:val="12891"/>
        </w:trPr>
        <w:tc>
          <w:tcPr>
            <w:tcW w:w="3643" w:type="dxa"/>
          </w:tcPr>
          <w:p w14:paraId="69D29449"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p>
          <w:p w14:paraId="4E8FB4B9"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p>
          <w:p w14:paraId="7A14EEE0"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入所者所持金については，原則と</w:t>
            </w:r>
          </w:p>
          <w:p w14:paraId="101D0722"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して，自己管理が可能な場合は，本</w:t>
            </w:r>
          </w:p>
          <w:p w14:paraId="44A74B4A"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人が管理するものとし，一律に施設</w:t>
            </w:r>
          </w:p>
          <w:p w14:paraId="6100289A"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が</w:t>
            </w:r>
            <w:r w:rsidR="00BF6201" w:rsidRPr="00E90625">
              <w:rPr>
                <w:rFonts w:ascii="ＭＳ ゴシック" w:eastAsia="ＭＳ ゴシック" w:hAnsi="ＭＳ ゴシック" w:hint="eastAsia"/>
                <w:color w:val="000000" w:themeColor="text1"/>
                <w:sz w:val="20"/>
                <w:szCs w:val="20"/>
              </w:rPr>
              <w:t>預る</w:t>
            </w:r>
            <w:r w:rsidRPr="00E90625">
              <w:rPr>
                <w:rFonts w:ascii="ＭＳ ゴシック" w:eastAsia="ＭＳ ゴシック" w:hAnsi="ＭＳ ゴシック" w:hint="eastAsia"/>
                <w:color w:val="000000" w:themeColor="text1"/>
                <w:sz w:val="20"/>
                <w:szCs w:val="20"/>
              </w:rPr>
              <w:t>といった取扱いは行わない</w:t>
            </w:r>
          </w:p>
          <w:p w14:paraId="5E228A2A"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6E1B4E83" w14:textId="77777777" w:rsidR="0034477A" w:rsidRPr="00E90625" w:rsidRDefault="004F135C" w:rsidP="0034477A">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＜社会福祉法人・社会福祉施設における</w:t>
            </w:r>
          </w:p>
          <w:p w14:paraId="289FEEF4" w14:textId="77777777" w:rsidR="0034477A"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適正な経理事務等の確保及び入所者預</w:t>
            </w:r>
          </w:p>
          <w:p w14:paraId="1A9EC7C2" w14:textId="77777777" w:rsidR="0034477A"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り金の管理の徹底について（平成18</w:t>
            </w:r>
          </w:p>
          <w:p w14:paraId="58620B08" w14:textId="77777777" w:rsidR="0034477A"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年</w:t>
            </w:r>
            <w:r w:rsidR="0034477A" w:rsidRPr="00E90625">
              <w:rPr>
                <w:rFonts w:ascii="ＭＳ ゴシック" w:eastAsia="ＭＳ ゴシック" w:hAnsi="ＭＳ ゴシック" w:hint="eastAsia"/>
                <w:color w:val="000000" w:themeColor="text1"/>
                <w:sz w:val="18"/>
                <w:szCs w:val="18"/>
              </w:rPr>
              <w:t>７</w:t>
            </w:r>
            <w:r w:rsidRPr="00E90625">
              <w:rPr>
                <w:rFonts w:ascii="ＭＳ ゴシック" w:eastAsia="ＭＳ ゴシック" w:hAnsi="ＭＳ ゴシック" w:hint="eastAsia"/>
                <w:color w:val="000000" w:themeColor="text1"/>
                <w:sz w:val="18"/>
                <w:szCs w:val="18"/>
              </w:rPr>
              <w:t>月10日社福第392号県保健福祉部長通知）【以下，「H18社福第392号県部長通知」という。】</w:t>
            </w:r>
            <w:r w:rsidR="0034477A"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-(1)，</w:t>
            </w:r>
          </w:p>
          <w:p w14:paraId="444E1C87" w14:textId="77777777" w:rsidR="0034477A"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社会福祉施設における入所者預り金の</w:t>
            </w:r>
          </w:p>
          <w:p w14:paraId="03A95318" w14:textId="77777777" w:rsidR="0034477A"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管理の徹底について（平成29年</w:t>
            </w:r>
            <w:r w:rsidR="0034477A"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月</w:t>
            </w:r>
          </w:p>
          <w:p w14:paraId="11E5705A" w14:textId="77777777" w:rsidR="0034477A"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30日社福第178 号県保健福祉部長通</w:t>
            </w:r>
          </w:p>
          <w:p w14:paraId="2A13DBC0" w14:textId="77777777" w:rsidR="0034477A"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知）【以下，「H29社福第178号県部長</w:t>
            </w:r>
          </w:p>
          <w:p w14:paraId="56E23149" w14:textId="77777777" w:rsidR="004F135C"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通知」という。】</w:t>
            </w:r>
            <w:r w:rsidR="0034477A" w:rsidRPr="00E90625">
              <w:rPr>
                <w:rFonts w:ascii="ＭＳ ゴシック" w:eastAsia="ＭＳ ゴシック" w:hAnsi="ＭＳ ゴシック" w:hint="eastAsia"/>
                <w:color w:val="000000" w:themeColor="text1"/>
                <w:sz w:val="18"/>
                <w:szCs w:val="18"/>
              </w:rPr>
              <w:t>１</w:t>
            </w:r>
            <w:r w:rsidRPr="00E90625">
              <w:rPr>
                <w:rFonts w:ascii="ＭＳ ゴシック" w:eastAsia="ＭＳ ゴシック" w:hAnsi="ＭＳ ゴシック" w:hint="eastAsia"/>
                <w:color w:val="000000" w:themeColor="text1"/>
                <w:sz w:val="18"/>
                <w:szCs w:val="18"/>
              </w:rPr>
              <w:t>＞</w:t>
            </w:r>
          </w:p>
          <w:p w14:paraId="3E89A3DF"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4160807F"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所持金を自己管理する入所者のた</w:t>
            </w:r>
          </w:p>
          <w:p w14:paraId="2E2E63DA"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めに，保管場所について便宜を図る</w:t>
            </w:r>
          </w:p>
          <w:p w14:paraId="44B96242" w14:textId="77777777" w:rsidR="0034477A"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16FB636F" w14:textId="77777777" w:rsidR="004F135C" w:rsidRPr="00E90625" w:rsidRDefault="004F135C" w:rsidP="0034477A">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＜H18社福第392号県部長通知</w:t>
            </w:r>
            <w:r w:rsidR="0034477A"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-(1)，H29社福第178号県部長通知</w:t>
            </w:r>
            <w:r w:rsidR="0034477A" w:rsidRPr="00E90625">
              <w:rPr>
                <w:rFonts w:ascii="ＭＳ ゴシック" w:eastAsia="ＭＳ ゴシック" w:hAnsi="ＭＳ ゴシック" w:hint="eastAsia"/>
                <w:color w:val="000000" w:themeColor="text1"/>
                <w:sz w:val="18"/>
                <w:szCs w:val="18"/>
              </w:rPr>
              <w:t>１</w:t>
            </w:r>
            <w:r w:rsidRPr="00E90625">
              <w:rPr>
                <w:rFonts w:ascii="ＭＳ ゴシック" w:eastAsia="ＭＳ ゴシック" w:hAnsi="ＭＳ ゴシック" w:hint="eastAsia"/>
                <w:color w:val="000000" w:themeColor="text1"/>
                <w:sz w:val="18"/>
                <w:szCs w:val="18"/>
              </w:rPr>
              <w:t>＞</w:t>
            </w:r>
          </w:p>
          <w:p w14:paraId="45224A8D"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4F92EA06"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取扱要領が定められていない施設</w:t>
            </w:r>
          </w:p>
          <w:p w14:paraId="5228CA1C"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においては，早急に要領を定め，要</w:t>
            </w:r>
          </w:p>
          <w:p w14:paraId="01DE7D86"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領に基づいた適切な取扱いをするこ</w:t>
            </w:r>
          </w:p>
          <w:p w14:paraId="4F823FFE" w14:textId="77777777" w:rsidR="0034477A"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w:t>
            </w:r>
          </w:p>
          <w:p w14:paraId="52DDC399" w14:textId="77777777" w:rsidR="0034477A" w:rsidRPr="00E90625" w:rsidRDefault="004F135C" w:rsidP="004F135C">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＜入所者預り金の管理の徹底について </w:t>
            </w:r>
          </w:p>
          <w:p w14:paraId="20A5AAA3" w14:textId="77777777" w:rsidR="0034477A" w:rsidRPr="00E90625" w:rsidRDefault="004F135C" w:rsidP="0034477A">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(平成</w:t>
            </w:r>
            <w:r w:rsidR="0034477A" w:rsidRPr="00E90625">
              <w:rPr>
                <w:rFonts w:ascii="ＭＳ ゴシック" w:eastAsia="ＭＳ ゴシック" w:hAnsi="ＭＳ ゴシック" w:hint="eastAsia"/>
                <w:color w:val="000000" w:themeColor="text1"/>
                <w:sz w:val="18"/>
                <w:szCs w:val="18"/>
              </w:rPr>
              <w:t>９</w:t>
            </w:r>
            <w:r w:rsidRPr="00E90625">
              <w:rPr>
                <w:rFonts w:ascii="ＭＳ ゴシック" w:eastAsia="ＭＳ ゴシック" w:hAnsi="ＭＳ ゴシック" w:hint="eastAsia"/>
                <w:color w:val="000000" w:themeColor="text1"/>
                <w:sz w:val="18"/>
                <w:szCs w:val="18"/>
              </w:rPr>
              <w:t>年</w:t>
            </w:r>
            <w:r w:rsidR="0034477A"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月27日医福第1210号)【以</w:t>
            </w:r>
          </w:p>
          <w:p w14:paraId="0E8FF1D4" w14:textId="77777777" w:rsidR="0034477A" w:rsidRPr="00E90625" w:rsidRDefault="004F135C" w:rsidP="004F135C">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下,「H9医福第1210号県部長通知」とい</w:t>
            </w:r>
          </w:p>
          <w:p w14:paraId="433D17D9" w14:textId="77777777" w:rsidR="004F135C" w:rsidRPr="00E90625" w:rsidRDefault="004F135C" w:rsidP="004F135C">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う。】１＞</w:t>
            </w:r>
          </w:p>
          <w:p w14:paraId="19C8C4C3" w14:textId="77777777" w:rsidR="0034477A" w:rsidRPr="00E90625" w:rsidRDefault="0034477A" w:rsidP="004F135C">
            <w:pPr>
              <w:overflowPunct w:val="0"/>
              <w:ind w:left="200" w:hangingChars="100" w:hanging="200"/>
              <w:textAlignment w:val="baseline"/>
              <w:rPr>
                <w:rFonts w:ascii="ＭＳ ゴシック" w:eastAsia="ＭＳ ゴシック" w:hAnsi="ＭＳ ゴシック"/>
                <w:color w:val="000000" w:themeColor="text1"/>
                <w:sz w:val="20"/>
                <w:szCs w:val="20"/>
              </w:rPr>
            </w:pPr>
          </w:p>
          <w:p w14:paraId="46313A04" w14:textId="77777777" w:rsidR="0034477A" w:rsidRPr="00E90625" w:rsidRDefault="004F135C" w:rsidP="004F135C">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入所者から所持金を</w:t>
            </w:r>
            <w:r w:rsidR="00BF6201" w:rsidRPr="00E90625">
              <w:rPr>
                <w:rFonts w:ascii="ＭＳ ゴシック" w:eastAsia="ＭＳ ゴシック" w:hAnsi="ＭＳ ゴシック" w:hint="eastAsia"/>
                <w:color w:val="000000" w:themeColor="text1"/>
                <w:sz w:val="20"/>
                <w:szCs w:val="20"/>
              </w:rPr>
              <w:t>預る</w:t>
            </w:r>
            <w:r w:rsidRPr="00E90625">
              <w:rPr>
                <w:rFonts w:ascii="ＭＳ ゴシック" w:eastAsia="ＭＳ ゴシック" w:hAnsi="ＭＳ ゴシック" w:hint="eastAsia"/>
                <w:color w:val="000000" w:themeColor="text1"/>
                <w:sz w:val="20"/>
                <w:szCs w:val="20"/>
              </w:rPr>
              <w:t>場合は，入所者預り金管理規程を整備し，受託関係を明確にした承諾書等を徴すること。</w:t>
            </w:r>
          </w:p>
          <w:p w14:paraId="698B88BD" w14:textId="77777777" w:rsidR="004F135C" w:rsidRPr="00E90625" w:rsidRDefault="004F135C" w:rsidP="0034477A">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＜H18社福第392号県部長通知</w:t>
            </w:r>
            <w:r w:rsidR="0034477A"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-(2)，H29社福第178号県部長通知</w:t>
            </w:r>
            <w:r w:rsidR="0034477A"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w:t>
            </w:r>
          </w:p>
          <w:p w14:paraId="290999F8" w14:textId="77777777" w:rsidR="0034477A" w:rsidRPr="00E90625" w:rsidRDefault="0034477A" w:rsidP="0034477A">
            <w:pPr>
              <w:overflowPunct w:val="0"/>
              <w:ind w:leftChars="100" w:left="390" w:hangingChars="100" w:hanging="180"/>
              <w:textAlignment w:val="baseline"/>
              <w:rPr>
                <w:rFonts w:ascii="ＭＳ ゴシック" w:eastAsia="ＭＳ ゴシック" w:hAnsi="ＭＳ ゴシック"/>
                <w:color w:val="000000" w:themeColor="text1"/>
                <w:sz w:val="18"/>
                <w:szCs w:val="18"/>
              </w:rPr>
            </w:pPr>
          </w:p>
          <w:p w14:paraId="70649ABA" w14:textId="77777777" w:rsidR="0034477A" w:rsidRPr="00E90625" w:rsidRDefault="004F135C" w:rsidP="0034477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預り金による管理は，通帳によることを原則とするが，やむを得ない事情により，一部を現金管理する場合は必要最小限の額とし，入所者預り金管理規程に現金管理の限度額や保管方法など必要な規程を整備した上で管理すること。</w:t>
            </w:r>
          </w:p>
          <w:p w14:paraId="5E90D764" w14:textId="77777777" w:rsidR="004F135C" w:rsidRPr="00E90625" w:rsidRDefault="004F135C" w:rsidP="0034477A">
            <w:pPr>
              <w:overflowPunct w:val="0"/>
              <w:ind w:leftChars="100" w:left="390" w:hangingChars="100" w:hanging="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＜H18社福第392号県部長通知</w:t>
            </w:r>
            <w:r w:rsidR="0034477A"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-(3)，H29社福第178号県部長通知</w:t>
            </w:r>
            <w:r w:rsidR="0034477A" w:rsidRPr="00E90625">
              <w:rPr>
                <w:rFonts w:ascii="ＭＳ ゴシック" w:eastAsia="ＭＳ ゴシック" w:hAnsi="ＭＳ ゴシック" w:hint="eastAsia"/>
                <w:color w:val="000000" w:themeColor="text1"/>
                <w:sz w:val="18"/>
                <w:szCs w:val="18"/>
              </w:rPr>
              <w:t>３</w:t>
            </w:r>
            <w:r w:rsidRPr="00E90625">
              <w:rPr>
                <w:rFonts w:ascii="ＭＳ ゴシック" w:eastAsia="ＭＳ ゴシック" w:hAnsi="ＭＳ ゴシック" w:hint="eastAsia"/>
                <w:color w:val="000000" w:themeColor="text1"/>
                <w:sz w:val="18"/>
                <w:szCs w:val="18"/>
              </w:rPr>
              <w:t>＞</w:t>
            </w:r>
          </w:p>
        </w:tc>
        <w:tc>
          <w:tcPr>
            <w:tcW w:w="2268" w:type="dxa"/>
          </w:tcPr>
          <w:p w14:paraId="75A4010D"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p>
          <w:p w14:paraId="2FC934E1"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p>
          <w:p w14:paraId="54FE579B"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◯預り金取扱要領等</w:t>
            </w:r>
          </w:p>
          <w:p w14:paraId="3C73B42B"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◯個人明細台帳</w:t>
            </w:r>
          </w:p>
        </w:tc>
        <w:tc>
          <w:tcPr>
            <w:tcW w:w="3936" w:type="dxa"/>
            <w:gridSpan w:val="2"/>
            <w:tcBorders>
              <w:bottom w:val="single" w:sz="4" w:space="0" w:color="auto"/>
            </w:tcBorders>
          </w:tcPr>
          <w:p w14:paraId="3DD3ADD0" w14:textId="77777777" w:rsidR="004F135C" w:rsidRPr="00E90625" w:rsidRDefault="004F135C" w:rsidP="004F135C">
            <w:pPr>
              <w:overflowPunct w:val="0"/>
              <w:ind w:left="200" w:hangingChars="100" w:hanging="200"/>
              <w:textAlignment w:val="baseline"/>
              <w:rPr>
                <w:rFonts w:ascii="ＭＳ ゴシック" w:eastAsia="ＭＳ ゴシック" w:hAnsi="ＭＳ ゴシック"/>
                <w:color w:val="000000" w:themeColor="text1"/>
                <w:sz w:val="20"/>
                <w:szCs w:val="20"/>
              </w:rPr>
            </w:pPr>
          </w:p>
          <w:p w14:paraId="7CBFD661" w14:textId="77777777" w:rsidR="004F135C" w:rsidRPr="00E90625" w:rsidRDefault="004F135C" w:rsidP="004F135C">
            <w:pPr>
              <w:rPr>
                <w:rFonts w:ascii="ＭＳ ゴシック" w:eastAsia="ＭＳ ゴシック" w:hAnsi="ＭＳ ゴシック"/>
                <w:color w:val="000000" w:themeColor="text1"/>
                <w:sz w:val="20"/>
                <w:szCs w:val="20"/>
              </w:rPr>
            </w:pPr>
          </w:p>
          <w:p w14:paraId="669054ED" w14:textId="77777777" w:rsidR="004F135C" w:rsidRPr="00E90625" w:rsidRDefault="004F135C" w:rsidP="004F135C">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◯「老人ホーム入所者預り金等取扱要領」の整備について</w:t>
            </w:r>
            <w:r w:rsidRPr="00E90625">
              <w:rPr>
                <w:rFonts w:ascii="ＭＳ ゴシック" w:eastAsia="ＭＳ ゴシック" w:hAnsi="ＭＳ ゴシック" w:hint="eastAsia"/>
                <w:color w:val="000000" w:themeColor="text1"/>
                <w:sz w:val="18"/>
                <w:szCs w:val="18"/>
              </w:rPr>
              <w:t>（平成</w:t>
            </w:r>
            <w:r w:rsidR="0034477A"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年</w:t>
            </w:r>
            <w:r w:rsidR="0034477A" w:rsidRPr="00E90625">
              <w:rPr>
                <w:rFonts w:ascii="ＭＳ ゴシック" w:eastAsia="ＭＳ ゴシック" w:hAnsi="ＭＳ ゴシック" w:hint="eastAsia"/>
                <w:color w:val="000000" w:themeColor="text1"/>
                <w:sz w:val="18"/>
                <w:szCs w:val="18"/>
              </w:rPr>
              <w:t>11</w:t>
            </w:r>
            <w:r w:rsidRPr="00E90625">
              <w:rPr>
                <w:rFonts w:ascii="ＭＳ ゴシック" w:eastAsia="ＭＳ ゴシック" w:hAnsi="ＭＳ ゴシック" w:hint="eastAsia"/>
                <w:color w:val="000000" w:themeColor="text1"/>
                <w:sz w:val="18"/>
                <w:szCs w:val="18"/>
              </w:rPr>
              <w:t>月22日県民福祉部高齢者対策課長通知）</w:t>
            </w:r>
          </w:p>
          <w:p w14:paraId="4A16F485" w14:textId="77777777" w:rsidR="0034477A" w:rsidRPr="00E90625" w:rsidRDefault="0034477A" w:rsidP="004F135C">
            <w:pPr>
              <w:ind w:left="120" w:hangingChars="100" w:hanging="120"/>
              <w:rPr>
                <w:rFonts w:ascii="ＭＳ ゴシック" w:eastAsia="ＭＳ ゴシック" w:hAnsi="ＭＳ ゴシック"/>
                <w:color w:val="000000" w:themeColor="text1"/>
                <w:sz w:val="12"/>
                <w:szCs w:val="12"/>
              </w:rPr>
            </w:pPr>
          </w:p>
          <w:p w14:paraId="6DAF65C9" w14:textId="77777777" w:rsidR="004F135C" w:rsidRPr="00E90625" w:rsidRDefault="004F135C" w:rsidP="004F135C">
            <w:pPr>
              <w:ind w:left="200" w:hangingChars="100" w:hanging="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◯入所者預り金の管理の徹底について</w:t>
            </w:r>
            <w:r w:rsidRPr="00E90625">
              <w:rPr>
                <w:rFonts w:ascii="ＭＳ ゴシック" w:eastAsia="ＭＳ ゴシック" w:hAnsi="ＭＳ ゴシック" w:hint="eastAsia"/>
                <w:color w:val="000000" w:themeColor="text1"/>
                <w:sz w:val="18"/>
                <w:szCs w:val="18"/>
              </w:rPr>
              <w:t>（平成</w:t>
            </w:r>
            <w:r w:rsidR="0034477A" w:rsidRPr="00E90625">
              <w:rPr>
                <w:rFonts w:ascii="ＭＳ ゴシック" w:eastAsia="ＭＳ ゴシック" w:hAnsi="ＭＳ ゴシック" w:hint="eastAsia"/>
                <w:color w:val="000000" w:themeColor="text1"/>
                <w:sz w:val="18"/>
                <w:szCs w:val="18"/>
              </w:rPr>
              <w:t>９</w:t>
            </w:r>
            <w:r w:rsidRPr="00E90625">
              <w:rPr>
                <w:rFonts w:ascii="ＭＳ ゴシック" w:eastAsia="ＭＳ ゴシック" w:hAnsi="ＭＳ ゴシック" w:hint="eastAsia"/>
                <w:color w:val="000000" w:themeColor="text1"/>
                <w:sz w:val="18"/>
                <w:szCs w:val="18"/>
              </w:rPr>
              <w:t>年</w:t>
            </w:r>
            <w:r w:rsidR="0034477A"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月27日医保第1210号部長通知）</w:t>
            </w:r>
          </w:p>
          <w:p w14:paraId="7CE0B731" w14:textId="77777777" w:rsidR="0034477A" w:rsidRPr="00E90625" w:rsidRDefault="0034477A" w:rsidP="004F135C">
            <w:pPr>
              <w:ind w:left="120" w:hangingChars="100" w:hanging="120"/>
              <w:rPr>
                <w:rFonts w:ascii="ＭＳ ゴシック" w:eastAsia="ＭＳ ゴシック" w:hAnsi="ＭＳ ゴシック"/>
                <w:color w:val="000000" w:themeColor="text1"/>
                <w:sz w:val="12"/>
                <w:szCs w:val="12"/>
              </w:rPr>
            </w:pPr>
          </w:p>
          <w:p w14:paraId="53E0D7A6" w14:textId="77777777" w:rsidR="004F135C" w:rsidRPr="00E90625" w:rsidRDefault="004F135C" w:rsidP="004F135C">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◯社会福祉法人・社会福祉施設における適正な経理事務の確保及び入所者預り金の管理の徹底について</w:t>
            </w:r>
            <w:r w:rsidRPr="00E90625">
              <w:rPr>
                <w:rFonts w:ascii="ＭＳ ゴシック" w:eastAsia="ＭＳ ゴシック" w:hAnsi="ＭＳ ゴシック" w:hint="eastAsia"/>
                <w:color w:val="000000" w:themeColor="text1"/>
                <w:sz w:val="18"/>
                <w:szCs w:val="18"/>
              </w:rPr>
              <w:t>（平成18年</w:t>
            </w:r>
            <w:r w:rsidR="0034477A" w:rsidRPr="00E90625">
              <w:rPr>
                <w:rFonts w:ascii="ＭＳ ゴシック" w:eastAsia="ＭＳ ゴシック" w:hAnsi="ＭＳ ゴシック" w:hint="eastAsia"/>
                <w:color w:val="000000" w:themeColor="text1"/>
                <w:sz w:val="18"/>
                <w:szCs w:val="18"/>
              </w:rPr>
              <w:t>７</w:t>
            </w:r>
            <w:r w:rsidRPr="00E90625">
              <w:rPr>
                <w:rFonts w:ascii="ＭＳ ゴシック" w:eastAsia="ＭＳ ゴシック" w:hAnsi="ＭＳ ゴシック" w:hint="eastAsia"/>
                <w:color w:val="000000" w:themeColor="text1"/>
                <w:sz w:val="18"/>
                <w:szCs w:val="18"/>
              </w:rPr>
              <w:t>月10日社福第392号部長通知）</w:t>
            </w:r>
          </w:p>
          <w:p w14:paraId="73BDD717" w14:textId="77777777" w:rsidR="0034477A" w:rsidRPr="00E90625" w:rsidRDefault="0034477A" w:rsidP="004F135C">
            <w:pPr>
              <w:ind w:left="120" w:hangingChars="100" w:hanging="120"/>
              <w:rPr>
                <w:rFonts w:ascii="ＭＳ ゴシック" w:eastAsia="ＭＳ ゴシック" w:hAnsi="ＭＳ ゴシック"/>
                <w:color w:val="000000" w:themeColor="text1"/>
                <w:sz w:val="12"/>
                <w:szCs w:val="12"/>
              </w:rPr>
            </w:pPr>
          </w:p>
          <w:p w14:paraId="54F17AC0" w14:textId="77777777" w:rsidR="004F135C" w:rsidRPr="00E90625" w:rsidRDefault="004F135C" w:rsidP="004F135C">
            <w:pPr>
              <w:ind w:left="200" w:hangingChars="100" w:hanging="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◯社会福祉法人に認可等の適正化並びに社会福祉法人及び社会福祉施設に対する指導監督の徹底について</w:t>
            </w:r>
            <w:r w:rsidRPr="00E90625">
              <w:rPr>
                <w:rFonts w:ascii="ＭＳ ゴシック" w:eastAsia="ＭＳ ゴシック" w:hAnsi="ＭＳ ゴシック" w:hint="eastAsia"/>
                <w:color w:val="000000" w:themeColor="text1"/>
                <w:sz w:val="18"/>
                <w:szCs w:val="18"/>
              </w:rPr>
              <w:t>（平成13年</w:t>
            </w:r>
            <w:r w:rsidR="0034477A" w:rsidRPr="00E90625">
              <w:rPr>
                <w:rFonts w:ascii="ＭＳ ゴシック" w:eastAsia="ＭＳ ゴシック" w:hAnsi="ＭＳ ゴシック" w:hint="eastAsia"/>
                <w:color w:val="000000" w:themeColor="text1"/>
                <w:sz w:val="18"/>
                <w:szCs w:val="18"/>
              </w:rPr>
              <w:t>７</w:t>
            </w:r>
            <w:r w:rsidRPr="00E90625">
              <w:rPr>
                <w:rFonts w:ascii="ＭＳ ゴシック" w:eastAsia="ＭＳ ゴシック" w:hAnsi="ＭＳ ゴシック" w:hint="eastAsia"/>
                <w:color w:val="000000" w:themeColor="text1"/>
                <w:sz w:val="18"/>
                <w:szCs w:val="18"/>
              </w:rPr>
              <w:t>月23日雇児発第488号ほか）</w:t>
            </w:r>
          </w:p>
          <w:p w14:paraId="4EFEF915" w14:textId="77777777" w:rsidR="0034477A" w:rsidRPr="00E90625" w:rsidRDefault="0034477A" w:rsidP="004F135C">
            <w:pPr>
              <w:ind w:left="120" w:hangingChars="100" w:hanging="120"/>
              <w:rPr>
                <w:rFonts w:ascii="ＭＳ ゴシック" w:eastAsia="ＭＳ ゴシック" w:hAnsi="ＭＳ ゴシック"/>
                <w:color w:val="000000" w:themeColor="text1"/>
                <w:sz w:val="12"/>
                <w:szCs w:val="12"/>
              </w:rPr>
            </w:pPr>
          </w:p>
          <w:p w14:paraId="26A67299" w14:textId="77777777" w:rsidR="004F135C" w:rsidRPr="00E90625" w:rsidRDefault="004F135C" w:rsidP="004F135C">
            <w:pPr>
              <w:ind w:left="200" w:hangingChars="100" w:hanging="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◯社会福祉施設における入所者預り金の管理の徹底について</w:t>
            </w:r>
            <w:r w:rsidRPr="00E90625">
              <w:rPr>
                <w:rFonts w:ascii="ＭＳ ゴシック" w:eastAsia="ＭＳ ゴシック" w:hAnsi="ＭＳ ゴシック" w:hint="eastAsia"/>
                <w:color w:val="000000" w:themeColor="text1"/>
                <w:sz w:val="18"/>
                <w:szCs w:val="18"/>
              </w:rPr>
              <w:t>（平成29年</w:t>
            </w:r>
            <w:r w:rsidR="0034477A"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月30日社福第178号部長通知）</w:t>
            </w:r>
          </w:p>
          <w:p w14:paraId="5A87147F" w14:textId="77777777" w:rsidR="004F135C" w:rsidRPr="00E90625" w:rsidRDefault="004F135C" w:rsidP="004F135C">
            <w:pPr>
              <w:rPr>
                <w:rFonts w:ascii="ＭＳ ゴシック" w:eastAsia="ＭＳ ゴシック" w:hAnsi="ＭＳ ゴシック"/>
                <w:color w:val="000000" w:themeColor="text1"/>
                <w:sz w:val="20"/>
                <w:szCs w:val="20"/>
              </w:rPr>
            </w:pPr>
          </w:p>
          <w:p w14:paraId="0B2A3FD4" w14:textId="77777777" w:rsidR="004F135C" w:rsidRPr="00E90625" w:rsidRDefault="004F135C" w:rsidP="004F135C">
            <w:pPr>
              <w:rPr>
                <w:rFonts w:ascii="ＭＳ ゴシック" w:eastAsia="ＭＳ ゴシック" w:hAnsi="ＭＳ ゴシック"/>
                <w:color w:val="000000" w:themeColor="text1"/>
                <w:sz w:val="20"/>
                <w:szCs w:val="20"/>
              </w:rPr>
            </w:pPr>
          </w:p>
          <w:p w14:paraId="6EDF6CDF" w14:textId="77777777" w:rsidR="004F135C" w:rsidRPr="00E90625" w:rsidRDefault="004F135C" w:rsidP="004F135C">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＜参考＞</w:t>
            </w:r>
          </w:p>
          <w:p w14:paraId="0C60A472" w14:textId="77777777" w:rsidR="004F135C" w:rsidRPr="00E90625" w:rsidRDefault="004F135C" w:rsidP="0034477A">
            <w:pPr>
              <w:ind w:leftChars="100" w:left="21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「老人ホーム入所者預り金等取扱要領」の整備について</w:t>
            </w:r>
            <w:r w:rsidRPr="00E90625">
              <w:rPr>
                <w:rFonts w:ascii="ＭＳ ゴシック" w:eastAsia="ＭＳ ゴシック" w:hAnsi="ＭＳ ゴシック" w:hint="eastAsia"/>
                <w:color w:val="000000" w:themeColor="text1"/>
                <w:sz w:val="18"/>
                <w:szCs w:val="18"/>
              </w:rPr>
              <w:t>（H</w:t>
            </w:r>
            <w:r w:rsidR="0034477A"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.11.22県高齢者対策課長）</w:t>
            </w:r>
          </w:p>
          <w:p w14:paraId="72915F96" w14:textId="77777777" w:rsidR="004F135C" w:rsidRPr="00E90625" w:rsidRDefault="004F135C" w:rsidP="004F135C">
            <w:pPr>
              <w:rPr>
                <w:rFonts w:ascii="ＭＳ ゴシック" w:eastAsia="ＭＳ ゴシック" w:hAnsi="ＭＳ ゴシック"/>
                <w:color w:val="000000" w:themeColor="text1"/>
                <w:sz w:val="20"/>
                <w:szCs w:val="20"/>
              </w:rPr>
            </w:pPr>
          </w:p>
          <w:p w14:paraId="4E0CE3D8" w14:textId="77777777" w:rsidR="004F135C" w:rsidRPr="00E90625" w:rsidRDefault="004F135C" w:rsidP="004F135C">
            <w:pPr>
              <w:rPr>
                <w:rFonts w:ascii="ＭＳ ゴシック" w:eastAsia="ＭＳ ゴシック" w:hAnsi="ＭＳ ゴシック"/>
                <w:color w:val="000000" w:themeColor="text1"/>
                <w:sz w:val="20"/>
                <w:szCs w:val="20"/>
              </w:rPr>
            </w:pPr>
          </w:p>
          <w:p w14:paraId="5F8DB41A" w14:textId="77777777" w:rsidR="004F135C" w:rsidRPr="00E90625" w:rsidRDefault="004F135C" w:rsidP="004F135C">
            <w:pPr>
              <w:rPr>
                <w:rFonts w:ascii="ＭＳ ゴシック" w:eastAsia="ＭＳ ゴシック" w:hAnsi="ＭＳ ゴシック"/>
                <w:color w:val="000000" w:themeColor="text1"/>
                <w:sz w:val="20"/>
                <w:szCs w:val="20"/>
              </w:rPr>
            </w:pPr>
          </w:p>
          <w:p w14:paraId="5A433318" w14:textId="77777777" w:rsidR="004F135C" w:rsidRPr="00E90625" w:rsidRDefault="004F135C" w:rsidP="004F135C">
            <w:pPr>
              <w:rPr>
                <w:rFonts w:ascii="ＭＳ ゴシック" w:eastAsia="ＭＳ ゴシック" w:hAnsi="ＭＳ ゴシック"/>
                <w:color w:val="000000" w:themeColor="text1"/>
                <w:sz w:val="20"/>
                <w:szCs w:val="20"/>
              </w:rPr>
            </w:pPr>
          </w:p>
          <w:p w14:paraId="5F0BFDE7" w14:textId="77777777" w:rsidR="004F135C" w:rsidRPr="00E90625" w:rsidRDefault="004F135C" w:rsidP="004F135C">
            <w:pPr>
              <w:rPr>
                <w:rFonts w:ascii="ＭＳ ゴシック" w:eastAsia="ＭＳ ゴシック" w:hAnsi="ＭＳ ゴシック"/>
                <w:color w:val="000000" w:themeColor="text1"/>
                <w:sz w:val="20"/>
                <w:szCs w:val="20"/>
              </w:rPr>
            </w:pPr>
          </w:p>
          <w:p w14:paraId="6A186D1E" w14:textId="77777777" w:rsidR="004F135C" w:rsidRPr="00E90625" w:rsidRDefault="004F135C" w:rsidP="004F135C">
            <w:pPr>
              <w:rPr>
                <w:rFonts w:ascii="ＭＳ ゴシック" w:eastAsia="ＭＳ ゴシック" w:hAnsi="ＭＳ ゴシック"/>
                <w:color w:val="000000" w:themeColor="text1"/>
                <w:sz w:val="20"/>
                <w:szCs w:val="20"/>
              </w:rPr>
            </w:pPr>
          </w:p>
        </w:tc>
      </w:tr>
    </w:tbl>
    <w:p w14:paraId="3087FF28" w14:textId="6F2EA854" w:rsidR="00CC1074" w:rsidRPr="00E90625" w:rsidRDefault="00CC1074"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w:t>
      </w:r>
    </w:p>
    <w:p w14:paraId="6C5460D8" w14:textId="77777777" w:rsidR="00CC1074" w:rsidRPr="00E90625" w:rsidRDefault="00CC1074" w:rsidP="00CC1074">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67E94F80" w14:textId="77777777" w:rsidTr="00B33D18">
        <w:trPr>
          <w:trHeight w:val="416"/>
        </w:trPr>
        <w:tc>
          <w:tcPr>
            <w:tcW w:w="2367" w:type="dxa"/>
            <w:vAlign w:val="center"/>
          </w:tcPr>
          <w:p w14:paraId="7C142AF6" w14:textId="77777777" w:rsidR="00CC1074" w:rsidRPr="00E90625" w:rsidRDefault="00CC1074" w:rsidP="0063533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2CC1202C" w14:textId="77777777" w:rsidR="00CC1074" w:rsidRPr="00E90625" w:rsidRDefault="00CC1074" w:rsidP="00721E0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7FBF4C1"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7B2BE388" w14:textId="77777777" w:rsidTr="00B33D18">
        <w:trPr>
          <w:trHeight w:val="13164"/>
        </w:trPr>
        <w:tc>
          <w:tcPr>
            <w:tcW w:w="2367" w:type="dxa"/>
          </w:tcPr>
          <w:p w14:paraId="7C9BD4F6" w14:textId="77777777" w:rsidR="00CC1074" w:rsidRPr="00E90625" w:rsidRDefault="00CC1074" w:rsidP="001B1FA0">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0145DE0D"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706455C9" w14:textId="77777777" w:rsidR="00CC1074" w:rsidRPr="00E90625" w:rsidRDefault="00434B01" w:rsidP="00434B0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(4)　預り金は，法人・施設の会計とは別に経理しているか。</w:t>
            </w:r>
          </w:p>
          <w:p w14:paraId="543C01A5" w14:textId="77777777" w:rsidR="0060302A" w:rsidRPr="00E90625" w:rsidRDefault="0060302A" w:rsidP="00434B01">
            <w:pPr>
              <w:overflowPunct w:val="0"/>
              <w:textAlignment w:val="baseline"/>
              <w:rPr>
                <w:rFonts w:ascii="ＭＳ ゴシック" w:eastAsia="ＭＳ ゴシック" w:hAnsi="ＭＳ ゴシック"/>
                <w:color w:val="000000" w:themeColor="text1"/>
                <w:sz w:val="20"/>
                <w:szCs w:val="20"/>
              </w:rPr>
            </w:pPr>
          </w:p>
          <w:p w14:paraId="6CCCF961" w14:textId="77777777" w:rsidR="00B33D18" w:rsidRPr="00E90625" w:rsidRDefault="0060302A" w:rsidP="001E103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(5)  預金通帳等と通帳等印は，別々に保管責任者が任命され，</w:t>
            </w:r>
          </w:p>
          <w:p w14:paraId="3D9656A2" w14:textId="0E87E531" w:rsidR="0060302A" w:rsidRPr="00E90625" w:rsidRDefault="0060302A" w:rsidP="00B33D18">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それぞれ別々に保管されているか。</w:t>
            </w:r>
          </w:p>
          <w:p w14:paraId="4B866BBA" w14:textId="77777777" w:rsidR="00B53B58" w:rsidRPr="00E90625" w:rsidRDefault="00B53B58" w:rsidP="001B1FA0">
            <w:pPr>
              <w:overflowPunct w:val="0"/>
              <w:ind w:firstLineChars="100" w:firstLine="200"/>
              <w:textAlignment w:val="baseline"/>
              <w:rPr>
                <w:rFonts w:ascii="ＭＳ ゴシック" w:eastAsia="ＭＳ ゴシック" w:hAnsi="ＭＳ ゴシック"/>
                <w:color w:val="000000" w:themeColor="text1"/>
                <w:sz w:val="20"/>
                <w:szCs w:val="20"/>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898"/>
              <w:gridCol w:w="2049"/>
            </w:tblGrid>
            <w:tr w:rsidR="00E90625" w:rsidRPr="00E90625" w14:paraId="21161648" w14:textId="77777777" w:rsidTr="0011177D">
              <w:trPr>
                <w:trHeight w:val="288"/>
              </w:trPr>
              <w:tc>
                <w:tcPr>
                  <w:tcW w:w="1231" w:type="dxa"/>
                </w:tcPr>
                <w:p w14:paraId="7EDFA777" w14:textId="77777777" w:rsidR="00E11185" w:rsidRPr="00E90625" w:rsidRDefault="00E11185"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区　分</w:t>
                  </w:r>
                </w:p>
              </w:tc>
              <w:tc>
                <w:tcPr>
                  <w:tcW w:w="1898" w:type="dxa"/>
                </w:tcPr>
                <w:p w14:paraId="65288BD2" w14:textId="77777777" w:rsidR="00E11185" w:rsidRPr="00E90625" w:rsidRDefault="00E11185" w:rsidP="00E90625">
                  <w:pPr>
                    <w:pStyle w:val="a3"/>
                    <w:framePr w:hSpace="142" w:wrap="around" w:vAnchor="text" w:hAnchor="margin" w:x="383" w:y="160"/>
                    <w:tabs>
                      <w:tab w:val="left" w:pos="1623"/>
                    </w:tabs>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通</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帳</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等</w:t>
                  </w:r>
                </w:p>
              </w:tc>
              <w:tc>
                <w:tcPr>
                  <w:tcW w:w="2049" w:type="dxa"/>
                </w:tcPr>
                <w:p w14:paraId="5F88E069" w14:textId="77777777" w:rsidR="00E11185" w:rsidRPr="00E90625" w:rsidRDefault="00E11185"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印　　　鑑</w:t>
                  </w:r>
                </w:p>
              </w:tc>
            </w:tr>
            <w:tr w:rsidR="00E90625" w:rsidRPr="00E90625" w14:paraId="110D20CF" w14:textId="77777777" w:rsidTr="0011177D">
              <w:trPr>
                <w:trHeight w:val="396"/>
              </w:trPr>
              <w:tc>
                <w:tcPr>
                  <w:tcW w:w="1231" w:type="dxa"/>
                </w:tcPr>
                <w:p w14:paraId="67617E7A" w14:textId="77777777" w:rsidR="00E11185" w:rsidRPr="00E90625" w:rsidRDefault="00E11185"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保管責任者</w:t>
                  </w:r>
                </w:p>
                <w:p w14:paraId="223E029C" w14:textId="77777777" w:rsidR="00E11185" w:rsidRPr="00E90625" w:rsidRDefault="00E11185"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職　名</w:t>
                  </w:r>
                </w:p>
              </w:tc>
              <w:tc>
                <w:tcPr>
                  <w:tcW w:w="1898" w:type="dxa"/>
                </w:tcPr>
                <w:p w14:paraId="3FF6F0EA" w14:textId="77777777" w:rsidR="00E11185" w:rsidRPr="00E90625" w:rsidRDefault="00E11185"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F851D77" w14:textId="77777777" w:rsidR="00E11185" w:rsidRPr="00E90625" w:rsidRDefault="00E11185" w:rsidP="00E90625">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14:paraId="30C863FB" w14:textId="77777777" w:rsidR="00E11185" w:rsidRPr="00E90625" w:rsidRDefault="00E11185"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2B05081" w14:textId="77777777" w:rsidR="00E11185" w:rsidRPr="00E90625" w:rsidRDefault="00E11185" w:rsidP="00E90625">
                  <w:pPr>
                    <w:pStyle w:val="a3"/>
                    <w:framePr w:hSpace="142" w:wrap="around" w:vAnchor="text" w:hAnchor="margin" w:x="383" w:y="160"/>
                    <w:spacing w:line="240" w:lineRule="auto"/>
                    <w:rPr>
                      <w:rFonts w:ascii="ＭＳ ゴシック" w:hAnsi="ＭＳ ゴシック"/>
                      <w:color w:val="000000" w:themeColor="text1"/>
                      <w:spacing w:val="0"/>
                    </w:rPr>
                  </w:pPr>
                </w:p>
              </w:tc>
            </w:tr>
            <w:tr w:rsidR="00E90625" w:rsidRPr="00E90625" w14:paraId="358633F5" w14:textId="77777777" w:rsidTr="0011177D">
              <w:trPr>
                <w:trHeight w:val="290"/>
              </w:trPr>
              <w:tc>
                <w:tcPr>
                  <w:tcW w:w="1231" w:type="dxa"/>
                  <w:vAlign w:val="center"/>
                </w:tcPr>
                <w:p w14:paraId="3FB064AA" w14:textId="77777777" w:rsidR="00E11185" w:rsidRPr="00E90625" w:rsidRDefault="00E11185" w:rsidP="00E90625">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保管場所</w:t>
                  </w:r>
                </w:p>
              </w:tc>
              <w:tc>
                <w:tcPr>
                  <w:tcW w:w="1898" w:type="dxa"/>
                </w:tcPr>
                <w:p w14:paraId="6D12A1D3" w14:textId="77777777" w:rsidR="00E11185" w:rsidRPr="00E90625" w:rsidRDefault="00E11185"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ED71435" w14:textId="77777777" w:rsidR="00E11185" w:rsidRPr="00E90625" w:rsidRDefault="00E11185" w:rsidP="00E90625">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14:paraId="1C2F3F80" w14:textId="77777777" w:rsidR="00E11185" w:rsidRPr="00E90625" w:rsidRDefault="00E11185"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BA3C9EB" w14:textId="77777777" w:rsidR="00E11185" w:rsidRPr="00E90625" w:rsidRDefault="00E11185" w:rsidP="00E90625">
                  <w:pPr>
                    <w:pStyle w:val="a3"/>
                    <w:framePr w:hSpace="142" w:wrap="around" w:vAnchor="text" w:hAnchor="margin" w:x="383" w:y="160"/>
                    <w:spacing w:line="240" w:lineRule="auto"/>
                    <w:rPr>
                      <w:rFonts w:ascii="ＭＳ ゴシック" w:hAnsi="ＭＳ ゴシック"/>
                      <w:color w:val="000000" w:themeColor="text1"/>
                      <w:spacing w:val="0"/>
                    </w:rPr>
                  </w:pPr>
                </w:p>
              </w:tc>
            </w:tr>
            <w:tr w:rsidR="00E90625" w:rsidRPr="00E90625" w14:paraId="57AD92FD" w14:textId="77777777" w:rsidTr="0011177D">
              <w:trPr>
                <w:trHeight w:val="184"/>
              </w:trPr>
              <w:tc>
                <w:tcPr>
                  <w:tcW w:w="1231" w:type="dxa"/>
                </w:tcPr>
                <w:p w14:paraId="788413F2" w14:textId="77777777" w:rsidR="00E11185" w:rsidRPr="00E90625" w:rsidRDefault="00E11185"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鍵の管理者</w:t>
                  </w:r>
                </w:p>
                <w:p w14:paraId="7DFE11DD" w14:textId="77777777" w:rsidR="00E11185" w:rsidRPr="00E90625" w:rsidRDefault="00E11185"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職　名</w:t>
                  </w:r>
                </w:p>
              </w:tc>
              <w:tc>
                <w:tcPr>
                  <w:tcW w:w="1898" w:type="dxa"/>
                </w:tcPr>
                <w:p w14:paraId="17003B4E" w14:textId="77777777" w:rsidR="00E11185" w:rsidRPr="00E90625" w:rsidRDefault="00E11185"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EEFE816" w14:textId="77777777" w:rsidR="00E11185" w:rsidRPr="00E90625" w:rsidRDefault="00E11185" w:rsidP="00E90625">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14:paraId="54A7A281" w14:textId="77777777" w:rsidR="00E11185" w:rsidRPr="00E90625" w:rsidRDefault="00E11185"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E121B49" w14:textId="77777777" w:rsidR="00E11185" w:rsidRPr="00E90625" w:rsidRDefault="00E11185" w:rsidP="00E90625">
                  <w:pPr>
                    <w:pStyle w:val="a3"/>
                    <w:framePr w:hSpace="142" w:wrap="around" w:vAnchor="text" w:hAnchor="margin" w:x="383" w:y="160"/>
                    <w:spacing w:line="240" w:lineRule="auto"/>
                    <w:rPr>
                      <w:rFonts w:ascii="ＭＳ ゴシック" w:hAnsi="ＭＳ ゴシック"/>
                      <w:color w:val="000000" w:themeColor="text1"/>
                      <w:spacing w:val="0"/>
                    </w:rPr>
                  </w:pPr>
                </w:p>
              </w:tc>
            </w:tr>
          </w:tbl>
          <w:p w14:paraId="38ECDB16" w14:textId="77777777" w:rsidR="00B53B58" w:rsidRPr="00E90625" w:rsidRDefault="00B53B58"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719DB966" w14:textId="77777777" w:rsidR="00E11185" w:rsidRPr="00E90625"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4ADE7929" w14:textId="77777777" w:rsidR="00E11185" w:rsidRPr="00E90625"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53DB0484" w14:textId="77777777" w:rsidR="00E11185" w:rsidRPr="00E90625"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14492801" w14:textId="77777777" w:rsidR="00E11185" w:rsidRPr="00E90625"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55905EFE" w14:textId="77777777" w:rsidR="00E11185" w:rsidRPr="00E90625"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1E990BB2" w14:textId="77777777" w:rsidR="00E11185" w:rsidRPr="00E90625"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706261D6" w14:textId="77777777" w:rsidR="00E11185" w:rsidRPr="00E90625" w:rsidRDefault="00E11185" w:rsidP="00E11185">
            <w:pPr>
              <w:overflowPunct w:val="0"/>
              <w:textAlignment w:val="baseline"/>
              <w:rPr>
                <w:rFonts w:ascii="ＭＳ ゴシック" w:eastAsia="ＭＳ ゴシック" w:hAnsi="ＭＳ ゴシック"/>
                <w:color w:val="000000" w:themeColor="text1"/>
                <w:sz w:val="20"/>
                <w:szCs w:val="20"/>
              </w:rPr>
            </w:pPr>
          </w:p>
          <w:p w14:paraId="09503519" w14:textId="77777777" w:rsidR="00B53B58" w:rsidRPr="00E90625" w:rsidRDefault="00B53B58" w:rsidP="000F6B53">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(6)　預り金取扱要領等を入所前に利用者やその家族に説明</w:t>
            </w:r>
            <w:r w:rsidR="000F6B53" w:rsidRPr="00E90625">
              <w:rPr>
                <w:rFonts w:ascii="ＭＳ ゴシック" w:eastAsia="ＭＳ ゴシック" w:hAnsi="ＭＳ ゴシック" w:hint="eastAsia"/>
                <w:color w:val="000000" w:themeColor="text1"/>
                <w:sz w:val="20"/>
                <w:szCs w:val="20"/>
              </w:rPr>
              <w:t>している</w:t>
            </w:r>
            <w:r w:rsidRPr="00E90625">
              <w:rPr>
                <w:rFonts w:ascii="ＭＳ ゴシック" w:eastAsia="ＭＳ ゴシック" w:hAnsi="ＭＳ ゴシック" w:hint="eastAsia"/>
                <w:color w:val="000000" w:themeColor="text1"/>
                <w:sz w:val="20"/>
                <w:szCs w:val="20"/>
              </w:rPr>
              <w:t>か。</w:t>
            </w:r>
          </w:p>
          <w:p w14:paraId="6511B85A" w14:textId="77777777" w:rsidR="00B53B58" w:rsidRPr="00E90625"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73DA3E57" w14:textId="77777777" w:rsidR="00B53B58" w:rsidRPr="00E90625"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16969428" w14:textId="77777777" w:rsidR="00B53B58" w:rsidRPr="00E90625" w:rsidRDefault="000F6B53" w:rsidP="000F6B53">
            <w:pPr>
              <w:overflowPunct w:val="0"/>
              <w:ind w:left="200" w:hangingChars="100" w:hanging="200"/>
              <w:jc w:val="lef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(7)</w:t>
            </w:r>
            <w:r w:rsidRPr="00E90625">
              <w:rPr>
                <w:rFonts w:ascii="ＭＳ ゴシック" w:eastAsia="ＭＳ ゴシック" w:hAnsi="ＭＳ ゴシック" w:hint="eastAsia"/>
                <w:color w:val="000000" w:themeColor="text1"/>
                <w:sz w:val="20"/>
                <w:szCs w:val="20"/>
              </w:rPr>
              <w:t xml:space="preserve">　</w:t>
            </w:r>
            <w:r w:rsidR="00B53B58" w:rsidRPr="00E90625">
              <w:rPr>
                <w:rFonts w:ascii="ＭＳ ゴシック" w:eastAsia="ＭＳ ゴシック" w:hAnsi="ＭＳ ゴシック" w:hint="eastAsia"/>
                <w:color w:val="000000" w:themeColor="text1"/>
                <w:sz w:val="20"/>
                <w:szCs w:val="20"/>
              </w:rPr>
              <w:t>預りに際し，規程に基づいた契約等（預り依頼書の受領，</w:t>
            </w:r>
            <w:r w:rsidRPr="00E90625">
              <w:rPr>
                <w:rFonts w:ascii="ＭＳ ゴシック" w:eastAsia="ＭＳ ゴシック" w:hAnsi="ＭＳ ゴシック" w:hint="eastAsia"/>
                <w:color w:val="000000" w:themeColor="text1"/>
                <w:sz w:val="20"/>
                <w:szCs w:val="20"/>
              </w:rPr>
              <w:t>預かり証の</w:t>
            </w:r>
            <w:r w:rsidR="00B53B58" w:rsidRPr="00E90625">
              <w:rPr>
                <w:rFonts w:ascii="ＭＳ ゴシック" w:eastAsia="ＭＳ ゴシック" w:hAnsi="ＭＳ ゴシック" w:hint="eastAsia"/>
                <w:color w:val="000000" w:themeColor="text1"/>
                <w:sz w:val="20"/>
                <w:szCs w:val="20"/>
              </w:rPr>
              <w:t>交付）がなされているか。</w:t>
            </w:r>
          </w:p>
          <w:p w14:paraId="29BE8272" w14:textId="77777777" w:rsidR="00B53B58" w:rsidRPr="00E90625"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0C9F26EF" w14:textId="77777777" w:rsidR="00B53B58" w:rsidRPr="00E90625"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50A5584B" w14:textId="77777777" w:rsidR="00B53B58" w:rsidRPr="00E90625" w:rsidRDefault="00B53B58" w:rsidP="004C4E82">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(8)　新規に預りを開始する場合の他，追加で通帳等を</w:t>
            </w:r>
            <w:r w:rsidR="00BF6201" w:rsidRPr="00E90625">
              <w:rPr>
                <w:rFonts w:ascii="ＭＳ ゴシック" w:eastAsia="ＭＳ ゴシック" w:hAnsi="ＭＳ ゴシック" w:hint="eastAsia"/>
                <w:color w:val="000000" w:themeColor="text1"/>
                <w:sz w:val="20"/>
                <w:szCs w:val="20"/>
              </w:rPr>
              <w:t>預る</w:t>
            </w:r>
            <w:r w:rsidRPr="00E90625">
              <w:rPr>
                <w:rFonts w:ascii="ＭＳ ゴシック" w:eastAsia="ＭＳ ゴシック" w:hAnsi="ＭＳ ゴシック" w:hint="eastAsia"/>
                <w:color w:val="000000" w:themeColor="text1"/>
                <w:sz w:val="20"/>
                <w:szCs w:val="20"/>
              </w:rPr>
              <w:t>場合についても，その都度，預り依頼書を徴し，預り証を交付しているか。</w:t>
            </w:r>
          </w:p>
          <w:p w14:paraId="72391B4C" w14:textId="77777777" w:rsidR="00B53B58" w:rsidRPr="00E90625"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13D91B96" w14:textId="77777777" w:rsidR="00B53B58" w:rsidRPr="00E90625"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0B040F67" w14:textId="77777777" w:rsidR="00B53B58" w:rsidRPr="00E90625" w:rsidRDefault="00B53B58" w:rsidP="000F6B53">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(9)　</w:t>
            </w:r>
            <w:r w:rsidR="00E8096C" w:rsidRPr="00E90625">
              <w:rPr>
                <w:rFonts w:ascii="ＭＳ ゴシック" w:eastAsia="ＭＳ ゴシック" w:hAnsi="ＭＳ ゴシック" w:hint="eastAsia"/>
                <w:color w:val="000000" w:themeColor="text1"/>
                <w:sz w:val="20"/>
                <w:szCs w:val="20"/>
              </w:rPr>
              <w:t>定期預金の満期等により，引き続き預る場合，預り金依頼書を新たに徴収しているか。</w:t>
            </w:r>
          </w:p>
          <w:p w14:paraId="35CFA7F4" w14:textId="77777777" w:rsidR="0099597E" w:rsidRPr="00E90625" w:rsidRDefault="0099597E"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7A6B04B1" w14:textId="77777777" w:rsidR="0099597E" w:rsidRPr="00E90625" w:rsidRDefault="0099597E"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769FFE52" w14:textId="77777777" w:rsidR="001E103E" w:rsidRPr="00E90625" w:rsidRDefault="0099597E" w:rsidP="001E103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 金銭の授受を行うときは，複数の職員の立会のもとに行っ</w:t>
            </w:r>
          </w:p>
          <w:p w14:paraId="72EC9216" w14:textId="77777777" w:rsidR="0099597E" w:rsidRPr="00E90625" w:rsidRDefault="0099597E" w:rsidP="003E0803">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ているか。</w:t>
            </w:r>
          </w:p>
          <w:p w14:paraId="78AD5165" w14:textId="77777777" w:rsidR="0099597E" w:rsidRPr="00E90625" w:rsidRDefault="0099597E" w:rsidP="008E468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1E103E" w:rsidRPr="00E90625">
              <w:rPr>
                <w:rFonts w:ascii="ＭＳ ゴシック" w:eastAsia="ＭＳ ゴシック" w:hAnsi="ＭＳ ゴシック" w:hint="eastAsia"/>
                <w:color w:val="000000" w:themeColor="text1"/>
                <w:sz w:val="20"/>
                <w:szCs w:val="20"/>
              </w:rPr>
              <w:t xml:space="preserve">  </w:t>
            </w:r>
            <w:r w:rsidR="003E080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また，利用者から受領印を徴しているか。</w:t>
            </w:r>
          </w:p>
        </w:tc>
        <w:tc>
          <w:tcPr>
            <w:tcW w:w="1701" w:type="dxa"/>
          </w:tcPr>
          <w:p w14:paraId="2C189630" w14:textId="77777777" w:rsidR="00CC1074" w:rsidRPr="00E90625" w:rsidRDefault="00CC1074" w:rsidP="00721E0D">
            <w:pPr>
              <w:overflowPunct w:val="0"/>
              <w:textAlignment w:val="baseline"/>
              <w:rPr>
                <w:rFonts w:ascii="ＭＳ ゴシック" w:eastAsia="ＭＳ ゴシック" w:hAnsi="ＭＳ ゴシック"/>
                <w:color w:val="000000" w:themeColor="text1"/>
                <w:kern w:val="0"/>
                <w:sz w:val="20"/>
                <w:szCs w:val="20"/>
              </w:rPr>
            </w:pPr>
          </w:p>
          <w:p w14:paraId="46468B13" w14:textId="1B30B466" w:rsidR="00CC1074" w:rsidRPr="00E90625" w:rsidRDefault="00E90625" w:rsidP="00721E0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157805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04485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B52375D"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3C22ADFF" w14:textId="203B9163" w:rsidR="001E103E" w:rsidRPr="00E90625" w:rsidRDefault="00E90625"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715170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296174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979E6DB" w14:textId="77777777" w:rsidR="001E103E" w:rsidRPr="00E90625" w:rsidRDefault="001E103E" w:rsidP="00721E0D">
            <w:pPr>
              <w:overflowPunct w:val="0"/>
              <w:textAlignment w:val="baseline"/>
              <w:rPr>
                <w:rFonts w:ascii="ＭＳ ゴシック" w:eastAsia="ＭＳ ゴシック" w:hAnsi="ＭＳ ゴシック"/>
                <w:color w:val="000000" w:themeColor="text1"/>
                <w:sz w:val="20"/>
                <w:szCs w:val="20"/>
              </w:rPr>
            </w:pPr>
          </w:p>
          <w:p w14:paraId="749A2384" w14:textId="77777777" w:rsidR="001E103E" w:rsidRPr="00E90625" w:rsidRDefault="001E103E" w:rsidP="001E103E">
            <w:pPr>
              <w:rPr>
                <w:rFonts w:ascii="ＭＳ ゴシック" w:eastAsia="ＭＳ ゴシック" w:hAnsi="ＭＳ ゴシック"/>
                <w:color w:val="000000" w:themeColor="text1"/>
                <w:sz w:val="20"/>
                <w:szCs w:val="20"/>
              </w:rPr>
            </w:pPr>
          </w:p>
          <w:p w14:paraId="5851757D" w14:textId="77777777" w:rsidR="001E103E" w:rsidRPr="00E90625" w:rsidRDefault="001E103E" w:rsidP="001E103E">
            <w:pPr>
              <w:rPr>
                <w:rFonts w:ascii="ＭＳ ゴシック" w:eastAsia="ＭＳ ゴシック" w:hAnsi="ＭＳ ゴシック"/>
                <w:color w:val="000000" w:themeColor="text1"/>
                <w:sz w:val="20"/>
                <w:szCs w:val="20"/>
              </w:rPr>
            </w:pPr>
          </w:p>
          <w:p w14:paraId="48152409" w14:textId="77777777" w:rsidR="001E103E" w:rsidRPr="00E90625" w:rsidRDefault="001E103E" w:rsidP="001E103E">
            <w:pPr>
              <w:rPr>
                <w:rFonts w:ascii="ＭＳ ゴシック" w:eastAsia="ＭＳ ゴシック" w:hAnsi="ＭＳ ゴシック"/>
                <w:color w:val="000000" w:themeColor="text1"/>
                <w:sz w:val="20"/>
                <w:szCs w:val="20"/>
              </w:rPr>
            </w:pPr>
          </w:p>
          <w:p w14:paraId="6E144F20" w14:textId="77777777" w:rsidR="001E103E" w:rsidRPr="00E90625" w:rsidRDefault="001E103E" w:rsidP="001E103E">
            <w:pPr>
              <w:rPr>
                <w:rFonts w:ascii="ＭＳ ゴシック" w:eastAsia="ＭＳ ゴシック" w:hAnsi="ＭＳ ゴシック"/>
                <w:color w:val="000000" w:themeColor="text1"/>
                <w:sz w:val="20"/>
                <w:szCs w:val="20"/>
              </w:rPr>
            </w:pPr>
          </w:p>
          <w:p w14:paraId="1C2C6102" w14:textId="77777777" w:rsidR="001E103E" w:rsidRPr="00E90625" w:rsidRDefault="001E103E" w:rsidP="001E103E">
            <w:pPr>
              <w:rPr>
                <w:rFonts w:ascii="ＭＳ ゴシック" w:eastAsia="ＭＳ ゴシック" w:hAnsi="ＭＳ ゴシック"/>
                <w:color w:val="000000" w:themeColor="text1"/>
                <w:sz w:val="20"/>
                <w:szCs w:val="20"/>
              </w:rPr>
            </w:pPr>
          </w:p>
          <w:p w14:paraId="6D92503B" w14:textId="77777777" w:rsidR="001E103E" w:rsidRPr="00E90625" w:rsidRDefault="001E103E" w:rsidP="001E103E">
            <w:pPr>
              <w:rPr>
                <w:rFonts w:ascii="ＭＳ ゴシック" w:eastAsia="ＭＳ ゴシック" w:hAnsi="ＭＳ ゴシック"/>
                <w:color w:val="000000" w:themeColor="text1"/>
                <w:sz w:val="20"/>
                <w:szCs w:val="20"/>
              </w:rPr>
            </w:pPr>
          </w:p>
          <w:p w14:paraId="211CE4B7" w14:textId="77777777" w:rsidR="001E103E" w:rsidRPr="00E90625" w:rsidRDefault="001E103E" w:rsidP="001E103E">
            <w:pPr>
              <w:rPr>
                <w:rFonts w:ascii="ＭＳ ゴシック" w:eastAsia="ＭＳ ゴシック" w:hAnsi="ＭＳ ゴシック"/>
                <w:color w:val="000000" w:themeColor="text1"/>
                <w:sz w:val="20"/>
                <w:szCs w:val="20"/>
              </w:rPr>
            </w:pPr>
          </w:p>
          <w:p w14:paraId="6C7F0EEE" w14:textId="77777777" w:rsidR="001E103E" w:rsidRPr="00E90625" w:rsidRDefault="001E103E" w:rsidP="001E103E">
            <w:pPr>
              <w:rPr>
                <w:rFonts w:ascii="ＭＳ ゴシック" w:eastAsia="ＭＳ ゴシック" w:hAnsi="ＭＳ ゴシック"/>
                <w:color w:val="000000" w:themeColor="text1"/>
                <w:sz w:val="20"/>
                <w:szCs w:val="20"/>
              </w:rPr>
            </w:pPr>
          </w:p>
          <w:p w14:paraId="616CA11E" w14:textId="77777777" w:rsidR="001E103E" w:rsidRPr="00E90625" w:rsidRDefault="001E103E" w:rsidP="001E103E">
            <w:pPr>
              <w:rPr>
                <w:rFonts w:ascii="ＭＳ ゴシック" w:eastAsia="ＭＳ ゴシック" w:hAnsi="ＭＳ ゴシック"/>
                <w:color w:val="000000" w:themeColor="text1"/>
                <w:sz w:val="20"/>
                <w:szCs w:val="20"/>
              </w:rPr>
            </w:pPr>
          </w:p>
          <w:p w14:paraId="1F6DE207" w14:textId="77777777" w:rsidR="001E103E" w:rsidRPr="00E90625" w:rsidRDefault="001E103E" w:rsidP="001E103E">
            <w:pPr>
              <w:rPr>
                <w:rFonts w:ascii="ＭＳ ゴシック" w:eastAsia="ＭＳ ゴシック" w:hAnsi="ＭＳ ゴシック"/>
                <w:color w:val="000000" w:themeColor="text1"/>
                <w:sz w:val="20"/>
                <w:szCs w:val="20"/>
              </w:rPr>
            </w:pPr>
          </w:p>
          <w:p w14:paraId="5584F01F" w14:textId="77777777" w:rsidR="001E103E" w:rsidRPr="00E90625" w:rsidRDefault="001E103E" w:rsidP="001E103E">
            <w:pPr>
              <w:rPr>
                <w:rFonts w:ascii="ＭＳ ゴシック" w:eastAsia="ＭＳ ゴシック" w:hAnsi="ＭＳ ゴシック"/>
                <w:color w:val="000000" w:themeColor="text1"/>
                <w:sz w:val="20"/>
                <w:szCs w:val="20"/>
              </w:rPr>
            </w:pPr>
          </w:p>
          <w:p w14:paraId="67FCBD56" w14:textId="77777777" w:rsidR="001E103E" w:rsidRPr="00E90625" w:rsidRDefault="001E103E" w:rsidP="001E103E">
            <w:pPr>
              <w:rPr>
                <w:rFonts w:ascii="ＭＳ ゴシック" w:eastAsia="ＭＳ ゴシック" w:hAnsi="ＭＳ ゴシック"/>
                <w:color w:val="000000" w:themeColor="text1"/>
                <w:sz w:val="20"/>
                <w:szCs w:val="20"/>
              </w:rPr>
            </w:pPr>
          </w:p>
          <w:p w14:paraId="65F8718B" w14:textId="77777777" w:rsidR="001E103E" w:rsidRPr="00E90625" w:rsidRDefault="001E103E" w:rsidP="001E103E">
            <w:pPr>
              <w:rPr>
                <w:rFonts w:ascii="ＭＳ ゴシック" w:eastAsia="ＭＳ ゴシック" w:hAnsi="ＭＳ ゴシック"/>
                <w:color w:val="000000" w:themeColor="text1"/>
                <w:sz w:val="20"/>
                <w:szCs w:val="20"/>
              </w:rPr>
            </w:pPr>
          </w:p>
          <w:p w14:paraId="0728D185" w14:textId="77777777" w:rsidR="001E103E" w:rsidRPr="00E90625" w:rsidRDefault="001E103E" w:rsidP="001E103E">
            <w:pPr>
              <w:rPr>
                <w:rFonts w:ascii="ＭＳ ゴシック" w:eastAsia="ＭＳ ゴシック" w:hAnsi="ＭＳ ゴシック"/>
                <w:color w:val="000000" w:themeColor="text1"/>
                <w:sz w:val="20"/>
                <w:szCs w:val="20"/>
              </w:rPr>
            </w:pPr>
          </w:p>
          <w:p w14:paraId="43FA7DA2" w14:textId="77777777" w:rsidR="001E103E" w:rsidRPr="00E90625" w:rsidRDefault="001E103E" w:rsidP="00804380">
            <w:pPr>
              <w:spacing w:line="276" w:lineRule="auto"/>
              <w:rPr>
                <w:rFonts w:ascii="ＭＳ ゴシック" w:eastAsia="ＭＳ ゴシック" w:hAnsi="ＭＳ ゴシック"/>
                <w:color w:val="000000" w:themeColor="text1"/>
                <w:sz w:val="20"/>
                <w:szCs w:val="20"/>
              </w:rPr>
            </w:pPr>
          </w:p>
          <w:p w14:paraId="7BB29108" w14:textId="77777777" w:rsidR="001E103E" w:rsidRPr="00E90625" w:rsidRDefault="001E103E" w:rsidP="001E103E">
            <w:pPr>
              <w:rPr>
                <w:rFonts w:ascii="ＭＳ ゴシック" w:eastAsia="ＭＳ ゴシック" w:hAnsi="ＭＳ ゴシック"/>
                <w:color w:val="000000" w:themeColor="text1"/>
                <w:sz w:val="20"/>
                <w:szCs w:val="20"/>
              </w:rPr>
            </w:pPr>
          </w:p>
          <w:p w14:paraId="0C72D04D" w14:textId="5CC0F9D5" w:rsidR="001E103E" w:rsidRPr="00E90625" w:rsidRDefault="00E90625"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52038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915768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BADDF22" w14:textId="77777777" w:rsidR="001E103E" w:rsidRPr="00E90625" w:rsidRDefault="001E103E" w:rsidP="001E103E">
            <w:pPr>
              <w:rPr>
                <w:rFonts w:ascii="ＭＳ ゴシック" w:eastAsia="ＭＳ ゴシック" w:hAnsi="ＭＳ ゴシック"/>
                <w:color w:val="000000" w:themeColor="text1"/>
                <w:sz w:val="20"/>
                <w:szCs w:val="20"/>
              </w:rPr>
            </w:pPr>
          </w:p>
          <w:p w14:paraId="4855E7EE" w14:textId="77777777" w:rsidR="001E103E" w:rsidRPr="00E90625" w:rsidRDefault="001E103E" w:rsidP="001E103E">
            <w:pPr>
              <w:rPr>
                <w:rFonts w:ascii="ＭＳ ゴシック" w:eastAsia="ＭＳ ゴシック" w:hAnsi="ＭＳ ゴシック"/>
                <w:color w:val="000000" w:themeColor="text1"/>
                <w:sz w:val="20"/>
                <w:szCs w:val="20"/>
              </w:rPr>
            </w:pPr>
          </w:p>
          <w:p w14:paraId="22AF615E" w14:textId="77777777" w:rsidR="001E103E" w:rsidRPr="00E90625" w:rsidRDefault="001E103E" w:rsidP="001E103E">
            <w:pPr>
              <w:rPr>
                <w:rFonts w:ascii="ＭＳ ゴシック" w:eastAsia="ＭＳ ゴシック" w:hAnsi="ＭＳ ゴシック"/>
                <w:color w:val="000000" w:themeColor="text1"/>
                <w:sz w:val="20"/>
                <w:szCs w:val="20"/>
              </w:rPr>
            </w:pPr>
          </w:p>
          <w:p w14:paraId="3D3706B3" w14:textId="4D68CE2B" w:rsidR="001E103E" w:rsidRPr="00E90625" w:rsidRDefault="00E90625"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266187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604195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308D9AC" w14:textId="77777777" w:rsidR="001E103E" w:rsidRPr="00E90625" w:rsidRDefault="001E103E" w:rsidP="001E103E">
            <w:pPr>
              <w:rPr>
                <w:rFonts w:ascii="ＭＳ ゴシック" w:eastAsia="ＭＳ ゴシック" w:hAnsi="ＭＳ ゴシック"/>
                <w:color w:val="000000" w:themeColor="text1"/>
                <w:sz w:val="20"/>
                <w:szCs w:val="20"/>
              </w:rPr>
            </w:pPr>
          </w:p>
          <w:p w14:paraId="05934A65" w14:textId="77777777" w:rsidR="001E103E" w:rsidRPr="00E90625" w:rsidRDefault="001E103E" w:rsidP="001E103E">
            <w:pPr>
              <w:rPr>
                <w:rFonts w:ascii="ＭＳ ゴシック" w:eastAsia="ＭＳ ゴシック" w:hAnsi="ＭＳ ゴシック"/>
                <w:color w:val="000000" w:themeColor="text1"/>
                <w:sz w:val="20"/>
                <w:szCs w:val="20"/>
              </w:rPr>
            </w:pPr>
          </w:p>
          <w:p w14:paraId="7E99ACED" w14:textId="77777777" w:rsidR="001E103E" w:rsidRPr="00E90625" w:rsidRDefault="001E103E" w:rsidP="001E103E">
            <w:pPr>
              <w:rPr>
                <w:rFonts w:ascii="ＭＳ ゴシック" w:eastAsia="ＭＳ ゴシック" w:hAnsi="ＭＳ ゴシック"/>
                <w:color w:val="000000" w:themeColor="text1"/>
                <w:sz w:val="20"/>
                <w:szCs w:val="20"/>
              </w:rPr>
            </w:pPr>
          </w:p>
          <w:p w14:paraId="688C05AF" w14:textId="2780AF84" w:rsidR="001E103E" w:rsidRPr="00E90625" w:rsidRDefault="00E90625"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024848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440395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EC2F665" w14:textId="77777777" w:rsidR="001E103E" w:rsidRPr="00E90625" w:rsidRDefault="001E103E" w:rsidP="001E103E">
            <w:pPr>
              <w:rPr>
                <w:rFonts w:ascii="ＭＳ ゴシック" w:eastAsia="ＭＳ ゴシック" w:hAnsi="ＭＳ ゴシック"/>
                <w:color w:val="000000" w:themeColor="text1"/>
                <w:sz w:val="20"/>
                <w:szCs w:val="20"/>
              </w:rPr>
            </w:pPr>
          </w:p>
          <w:p w14:paraId="78736923" w14:textId="77777777" w:rsidR="001E103E" w:rsidRPr="00E90625" w:rsidRDefault="001E103E" w:rsidP="001E103E">
            <w:pPr>
              <w:rPr>
                <w:rFonts w:ascii="ＭＳ ゴシック" w:eastAsia="ＭＳ ゴシック" w:hAnsi="ＭＳ ゴシック"/>
                <w:color w:val="000000" w:themeColor="text1"/>
                <w:sz w:val="20"/>
                <w:szCs w:val="20"/>
              </w:rPr>
            </w:pPr>
          </w:p>
          <w:p w14:paraId="7E956BDB" w14:textId="77777777" w:rsidR="001E103E" w:rsidRPr="00E90625" w:rsidRDefault="001E103E" w:rsidP="001E103E">
            <w:pPr>
              <w:rPr>
                <w:rFonts w:ascii="ＭＳ ゴシック" w:eastAsia="ＭＳ ゴシック" w:hAnsi="ＭＳ ゴシック"/>
                <w:color w:val="000000" w:themeColor="text1"/>
                <w:sz w:val="20"/>
                <w:szCs w:val="20"/>
              </w:rPr>
            </w:pPr>
          </w:p>
          <w:p w14:paraId="4557B269" w14:textId="77777777" w:rsidR="001E103E" w:rsidRPr="00E90625" w:rsidRDefault="001E103E" w:rsidP="001E103E">
            <w:pPr>
              <w:rPr>
                <w:rFonts w:ascii="ＭＳ ゴシック" w:eastAsia="ＭＳ ゴシック" w:hAnsi="ＭＳ ゴシック"/>
                <w:color w:val="000000" w:themeColor="text1"/>
                <w:sz w:val="20"/>
                <w:szCs w:val="20"/>
              </w:rPr>
            </w:pPr>
          </w:p>
          <w:p w14:paraId="506437BE" w14:textId="04DF75E7" w:rsidR="001E103E" w:rsidRPr="00E90625" w:rsidRDefault="00E90625"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666686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15414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FBB4672" w14:textId="77777777" w:rsidR="001E103E" w:rsidRPr="00E90625" w:rsidRDefault="001E103E" w:rsidP="001E103E">
            <w:pPr>
              <w:rPr>
                <w:rFonts w:ascii="ＭＳ ゴシック" w:eastAsia="ＭＳ ゴシック" w:hAnsi="ＭＳ ゴシック"/>
                <w:color w:val="000000" w:themeColor="text1"/>
                <w:sz w:val="20"/>
                <w:szCs w:val="20"/>
              </w:rPr>
            </w:pPr>
          </w:p>
          <w:p w14:paraId="3E8A55C3" w14:textId="77777777" w:rsidR="001E103E" w:rsidRPr="00E90625" w:rsidRDefault="001E103E" w:rsidP="001E103E">
            <w:pPr>
              <w:rPr>
                <w:rFonts w:ascii="ＭＳ ゴシック" w:eastAsia="ＭＳ ゴシック" w:hAnsi="ＭＳ ゴシック"/>
                <w:color w:val="000000" w:themeColor="text1"/>
                <w:sz w:val="20"/>
                <w:szCs w:val="20"/>
              </w:rPr>
            </w:pPr>
          </w:p>
          <w:p w14:paraId="5C08E537" w14:textId="77777777" w:rsidR="00804380" w:rsidRPr="00E90625" w:rsidRDefault="00804380" w:rsidP="001E103E">
            <w:pPr>
              <w:rPr>
                <w:rFonts w:ascii="ＭＳ ゴシック" w:eastAsia="ＭＳ ゴシック" w:hAnsi="ＭＳ ゴシック"/>
                <w:color w:val="000000" w:themeColor="text1"/>
                <w:sz w:val="20"/>
                <w:szCs w:val="20"/>
              </w:rPr>
            </w:pPr>
          </w:p>
          <w:p w14:paraId="5C4E64D7" w14:textId="6432E79C" w:rsidR="001E103E" w:rsidRPr="00E90625" w:rsidRDefault="00E90625"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546870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837333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67F8198" w14:textId="77777777" w:rsidR="001E103E" w:rsidRPr="00E90625" w:rsidRDefault="001E103E" w:rsidP="001E103E">
            <w:pPr>
              <w:rPr>
                <w:rFonts w:ascii="ＭＳ ゴシック" w:eastAsia="ＭＳ ゴシック" w:hAnsi="ＭＳ ゴシック"/>
                <w:color w:val="000000" w:themeColor="text1"/>
                <w:sz w:val="20"/>
                <w:szCs w:val="20"/>
              </w:rPr>
            </w:pPr>
          </w:p>
          <w:p w14:paraId="249B76DE" w14:textId="655B5FF8" w:rsidR="00CD60A8" w:rsidRPr="00E90625" w:rsidRDefault="00E90625" w:rsidP="001E103E">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6073198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7541132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5DC4E425" w14:textId="77777777" w:rsidR="00CC1074" w:rsidRPr="00E90625" w:rsidRDefault="00CC1074" w:rsidP="00CC1074">
      <w:pPr>
        <w:rPr>
          <w:color w:val="000000" w:themeColor="text1"/>
        </w:rPr>
      </w:pPr>
    </w:p>
    <w:p w14:paraId="65715680" w14:textId="77777777" w:rsidR="00D73FB1" w:rsidRPr="00E90625" w:rsidRDefault="00D73FB1" w:rsidP="00CC1074">
      <w:pPr>
        <w:rPr>
          <w:vanish/>
          <w:color w:val="000000" w:themeColor="text1"/>
        </w:rPr>
      </w:pPr>
    </w:p>
    <w:p w14:paraId="48105E64" w14:textId="1656F5A1" w:rsidR="0060302A" w:rsidRPr="00E90625" w:rsidRDefault="00D73FB1" w:rsidP="004F135C">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３</w:t>
      </w:r>
      <w:r w:rsidR="00CC1074"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3670DC84" w14:textId="77777777" w:rsidTr="00721E0D">
        <w:trPr>
          <w:trHeight w:val="416"/>
        </w:trPr>
        <w:tc>
          <w:tcPr>
            <w:tcW w:w="3643" w:type="dxa"/>
            <w:vAlign w:val="center"/>
          </w:tcPr>
          <w:p w14:paraId="3701FFC4"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2BDC915"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25D82464"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6FF8CA2C"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26F6EEC" w14:textId="77777777" w:rsidTr="00A94186">
        <w:trPr>
          <w:trHeight w:val="13180"/>
        </w:trPr>
        <w:tc>
          <w:tcPr>
            <w:tcW w:w="3643" w:type="dxa"/>
          </w:tcPr>
          <w:p w14:paraId="22C88866"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02257FBC" w14:textId="77777777" w:rsidR="00F11DFC" w:rsidRPr="00E90625" w:rsidRDefault="00F11DFC" w:rsidP="00F11DF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8E4687"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通帳と印鑑の管理については，必</w:t>
            </w:r>
          </w:p>
          <w:p w14:paraId="73A1F821" w14:textId="77777777"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ず，牽制体制を確保できる別々の責</w:t>
            </w:r>
          </w:p>
          <w:p w14:paraId="27B909F8" w14:textId="77777777"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任者を定め，保管場所についても，</w:t>
            </w:r>
          </w:p>
          <w:p w14:paraId="00C042F1" w14:textId="77777777" w:rsidR="00F11DFC" w:rsidRPr="00E90625" w:rsidRDefault="00F11DFC" w:rsidP="00F11DFC">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責任者以外の者が取り出すことができないよう，別々の場所に保管するなどの措置を講ずること。</w:t>
            </w:r>
          </w:p>
          <w:p w14:paraId="6AD4D4D7" w14:textId="77777777" w:rsidR="00F11DFC" w:rsidRPr="00E90625" w:rsidRDefault="00F11DFC" w:rsidP="00F11DFC">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w:t>
            </w:r>
            <w:r w:rsidR="008E4687" w:rsidRPr="00E90625">
              <w:rPr>
                <w:rFonts w:ascii="ＭＳ ゴシック" w:eastAsia="ＭＳ ゴシック" w:hAnsi="ＭＳ ゴシック"/>
                <w:color w:val="000000" w:themeColor="text1"/>
                <w:sz w:val="18"/>
                <w:szCs w:val="18"/>
              </w:rPr>
              <w:t>９</w:t>
            </w:r>
            <w:r w:rsidRPr="00E90625">
              <w:rPr>
                <w:rFonts w:ascii="ＭＳ ゴシック" w:eastAsia="ＭＳ ゴシック" w:hAnsi="ＭＳ ゴシック" w:hint="eastAsia"/>
                <w:color w:val="000000" w:themeColor="text1"/>
                <w:sz w:val="18"/>
                <w:szCs w:val="18"/>
              </w:rPr>
              <w:t>医福第1210号県部長通知３＞</w:t>
            </w:r>
          </w:p>
          <w:p w14:paraId="01F62C47" w14:textId="77777777" w:rsidR="008E4687" w:rsidRPr="00E90625" w:rsidRDefault="008E4687" w:rsidP="00F11DFC">
            <w:pPr>
              <w:overflowPunct w:val="0"/>
              <w:ind w:firstLineChars="100" w:firstLine="120"/>
              <w:textAlignment w:val="baseline"/>
              <w:rPr>
                <w:rFonts w:ascii="ＭＳ ゴシック" w:eastAsia="ＭＳ ゴシック" w:hAnsi="ＭＳ ゴシック"/>
                <w:color w:val="000000" w:themeColor="text1"/>
                <w:sz w:val="12"/>
                <w:szCs w:val="12"/>
              </w:rPr>
            </w:pPr>
          </w:p>
          <w:p w14:paraId="5C0D5BA9" w14:textId="77777777" w:rsidR="00F11DFC" w:rsidRPr="00E90625" w:rsidRDefault="00F11DFC" w:rsidP="00F11DF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なお，預り金による管理は，通帳</w:t>
            </w:r>
          </w:p>
          <w:p w14:paraId="07824143" w14:textId="77777777"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に寄ることを原則とするが，やむを</w:t>
            </w:r>
          </w:p>
          <w:p w14:paraId="2B0E49CF" w14:textId="77777777"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得ない事情により,一部を現金管理</w:t>
            </w:r>
          </w:p>
          <w:p w14:paraId="5E3252F4" w14:textId="77777777"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する場合は最小限の額とし，入所者</w:t>
            </w:r>
          </w:p>
          <w:p w14:paraId="4BA542CA" w14:textId="77777777"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預り金管理規定に現金管理の限度額</w:t>
            </w:r>
          </w:p>
          <w:p w14:paraId="1E002BA8" w14:textId="77777777"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や保管方法など必要な規程を整備し</w:t>
            </w:r>
          </w:p>
          <w:p w14:paraId="07979192" w14:textId="77777777"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た上で管理すること。</w:t>
            </w:r>
          </w:p>
          <w:p w14:paraId="5CB830BB" w14:textId="77777777" w:rsidR="00F11DFC" w:rsidRPr="00E90625" w:rsidRDefault="00F11DFC" w:rsidP="008E4687">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＜H18社福第392号県部長通知</w:t>
            </w:r>
            <w:r w:rsidR="008E4687"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-(3)</w:t>
            </w:r>
            <w:r w:rsidR="001C3F5E" w:rsidRPr="00E90625">
              <w:rPr>
                <w:rFonts w:ascii="ＭＳ ゴシック" w:eastAsia="ＭＳ ゴシック" w:hAnsi="ＭＳ ゴシック" w:hint="eastAsia"/>
                <w:color w:val="000000" w:themeColor="text1"/>
                <w:sz w:val="18"/>
                <w:szCs w:val="18"/>
              </w:rPr>
              <w:t xml:space="preserve"> ，H29社福第178号県部長通知</w:t>
            </w:r>
            <w:r w:rsidR="008E4687" w:rsidRPr="00E90625">
              <w:rPr>
                <w:rFonts w:ascii="ＭＳ ゴシック" w:eastAsia="ＭＳ ゴシック" w:hAnsi="ＭＳ ゴシック" w:hint="eastAsia"/>
                <w:color w:val="000000" w:themeColor="text1"/>
                <w:sz w:val="18"/>
                <w:szCs w:val="18"/>
              </w:rPr>
              <w:t>３</w:t>
            </w:r>
            <w:r w:rsidRPr="00E90625">
              <w:rPr>
                <w:rFonts w:ascii="ＭＳ ゴシック" w:eastAsia="ＭＳ ゴシック" w:hAnsi="ＭＳ ゴシック" w:hint="eastAsia"/>
                <w:color w:val="000000" w:themeColor="text1"/>
                <w:sz w:val="18"/>
                <w:szCs w:val="18"/>
              </w:rPr>
              <w:t>＞</w:t>
            </w:r>
          </w:p>
          <w:p w14:paraId="21325399"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22BDCA02" w14:textId="77777777" w:rsidR="00B53B58" w:rsidRPr="00E90625" w:rsidRDefault="00B53B58" w:rsidP="00B53B58">
            <w:pPr>
              <w:overflowPunct w:val="0"/>
              <w:textAlignment w:val="baseline"/>
              <w:rPr>
                <w:rFonts w:ascii="ＭＳ ゴシック" w:eastAsia="ＭＳ ゴシック" w:hAnsi="ＭＳ ゴシック"/>
                <w:color w:val="000000" w:themeColor="text1"/>
                <w:sz w:val="20"/>
                <w:szCs w:val="20"/>
              </w:rPr>
            </w:pPr>
          </w:p>
          <w:p w14:paraId="65FB75C2" w14:textId="77777777" w:rsidR="00C47549" w:rsidRPr="00E90625" w:rsidRDefault="00C47549" w:rsidP="00B53B58">
            <w:pPr>
              <w:overflowPunct w:val="0"/>
              <w:textAlignment w:val="baseline"/>
              <w:rPr>
                <w:rFonts w:ascii="ＭＳ ゴシック" w:eastAsia="ＭＳ ゴシック" w:hAnsi="ＭＳ ゴシック"/>
                <w:color w:val="000000" w:themeColor="text1"/>
                <w:sz w:val="20"/>
                <w:szCs w:val="20"/>
              </w:rPr>
            </w:pPr>
          </w:p>
          <w:p w14:paraId="7AE174CE" w14:textId="77777777" w:rsidR="00B53B58" w:rsidRPr="00E90625" w:rsidRDefault="00B53B58" w:rsidP="00B53B58">
            <w:pPr>
              <w:overflowPunct w:val="0"/>
              <w:textAlignment w:val="baseline"/>
              <w:rPr>
                <w:rFonts w:ascii="ＭＳ ゴシック" w:eastAsia="ＭＳ ゴシック" w:hAnsi="ＭＳ ゴシック"/>
                <w:color w:val="000000" w:themeColor="text1"/>
                <w:sz w:val="20"/>
                <w:szCs w:val="20"/>
              </w:rPr>
            </w:pPr>
          </w:p>
          <w:p w14:paraId="364B012A" w14:textId="77777777" w:rsidR="00B53B58" w:rsidRPr="00E90625" w:rsidRDefault="00B53B58" w:rsidP="00B53B5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8E4687"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入所者から預り依頼書等を徴する</w:t>
            </w:r>
          </w:p>
          <w:p w14:paraId="76788BAF" w14:textId="77777777" w:rsidR="00B53B58" w:rsidRPr="00E90625" w:rsidRDefault="00B53B58" w:rsidP="00B53B58">
            <w:pPr>
              <w:overflowPunct w:val="0"/>
              <w:ind w:firstLineChars="100" w:firstLine="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とともに,入所者へ預り証等</w:t>
            </w:r>
            <w:r w:rsidRPr="00E90625">
              <w:rPr>
                <w:rFonts w:ascii="ＭＳ ゴシック" w:eastAsia="ＭＳ ゴシック" w:hAnsi="ＭＳ ゴシック" w:hint="eastAsia"/>
                <w:color w:val="000000" w:themeColor="text1"/>
                <w:sz w:val="18"/>
                <w:szCs w:val="18"/>
              </w:rPr>
              <w:t>（控えを</w:t>
            </w:r>
          </w:p>
          <w:p w14:paraId="0993BA34" w14:textId="77777777" w:rsidR="00B53B58" w:rsidRPr="00E90625" w:rsidRDefault="00B53B58" w:rsidP="00B53B58">
            <w:pPr>
              <w:overflowPunct w:val="0"/>
              <w:ind w:firstLineChars="100" w:firstLine="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保存しておくこと)</w:t>
            </w:r>
            <w:r w:rsidRPr="00E90625">
              <w:rPr>
                <w:rFonts w:ascii="ＭＳ ゴシック" w:eastAsia="ＭＳ ゴシック" w:hAnsi="ＭＳ ゴシック" w:hint="eastAsia"/>
                <w:color w:val="000000" w:themeColor="text1"/>
                <w:sz w:val="20"/>
                <w:szCs w:val="20"/>
              </w:rPr>
              <w:t>を発行し，必ず預</w:t>
            </w:r>
          </w:p>
          <w:p w14:paraId="035B19A9" w14:textId="77777777" w:rsidR="00B53B58" w:rsidRPr="00E90625"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かっている内容等受託関係を明確に</w:t>
            </w:r>
          </w:p>
          <w:p w14:paraId="58F427C8" w14:textId="77777777" w:rsidR="00B53B58" w:rsidRPr="00E90625"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しておくこと。</w:t>
            </w:r>
          </w:p>
          <w:p w14:paraId="29A7171F" w14:textId="77777777" w:rsidR="00B53B58" w:rsidRPr="00E90625" w:rsidRDefault="00B53B58" w:rsidP="00B53B5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なお，本人の意思が確認困難な場</w:t>
            </w:r>
          </w:p>
          <w:p w14:paraId="0A2ED695" w14:textId="77777777" w:rsidR="00B53B58" w:rsidRPr="00E90625"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合は，入所者本人と家族と連名によ</w:t>
            </w:r>
          </w:p>
          <w:p w14:paraId="41EACF32" w14:textId="77777777" w:rsidR="00B53B58" w:rsidRPr="00E90625"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る預り依頼書等を徴するなどの措置</w:t>
            </w:r>
          </w:p>
          <w:p w14:paraId="681B8C6D" w14:textId="77777777" w:rsidR="00B53B58" w:rsidRPr="00E90625"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を講ずること。</w:t>
            </w:r>
          </w:p>
          <w:p w14:paraId="03E71495" w14:textId="77777777" w:rsidR="00B53B58" w:rsidRPr="00E90625" w:rsidRDefault="00B53B58" w:rsidP="00B53B58">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＜H9医福第1210号県部長通知２＞</w:t>
            </w:r>
          </w:p>
          <w:p w14:paraId="530D4995" w14:textId="77777777" w:rsidR="008E4687" w:rsidRPr="00E90625" w:rsidRDefault="00B53B58" w:rsidP="008E4687">
            <w:pPr>
              <w:overflowPunct w:val="0"/>
              <w:ind w:leftChars="150" w:left="315"/>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＜関連通知：H18社福第392号県部長通知</w:t>
            </w:r>
            <w:r w:rsidR="008E4687"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-(2)</w:t>
            </w:r>
            <w:r w:rsidR="001C3F5E" w:rsidRPr="00E90625">
              <w:rPr>
                <w:rFonts w:ascii="ＭＳ ゴシック" w:eastAsia="ＭＳ ゴシック" w:hAnsi="ＭＳ ゴシック" w:hint="eastAsia"/>
                <w:color w:val="000000" w:themeColor="text1"/>
                <w:sz w:val="18"/>
                <w:szCs w:val="18"/>
              </w:rPr>
              <w:t>，</w:t>
            </w:r>
          </w:p>
          <w:p w14:paraId="3FCCAE79" w14:textId="77777777" w:rsidR="00B53B58" w:rsidRPr="00E90625" w:rsidRDefault="001C3F5E" w:rsidP="008E4687">
            <w:pPr>
              <w:overflowPunct w:val="0"/>
              <w:ind w:leftChars="150" w:left="315" w:firstLineChars="50" w:firstLine="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H29社福第178号県部長通知</w:t>
            </w:r>
            <w:r w:rsidR="008E4687" w:rsidRPr="00E90625">
              <w:rPr>
                <w:rFonts w:ascii="ＭＳ ゴシック" w:eastAsia="ＭＳ ゴシック" w:hAnsi="ＭＳ ゴシック" w:hint="eastAsia"/>
                <w:color w:val="000000" w:themeColor="text1"/>
                <w:sz w:val="18"/>
                <w:szCs w:val="18"/>
              </w:rPr>
              <w:t>２</w:t>
            </w:r>
            <w:r w:rsidR="00B53B58" w:rsidRPr="00E90625">
              <w:rPr>
                <w:rFonts w:ascii="ＭＳ ゴシック" w:eastAsia="ＭＳ ゴシック" w:hAnsi="ＭＳ ゴシック" w:hint="eastAsia"/>
                <w:color w:val="000000" w:themeColor="text1"/>
                <w:sz w:val="18"/>
                <w:szCs w:val="18"/>
              </w:rPr>
              <w:t>＞</w:t>
            </w:r>
          </w:p>
          <w:p w14:paraId="2A4E2D87" w14:textId="77777777" w:rsidR="008E4687" w:rsidRPr="00E90625" w:rsidRDefault="008E4687" w:rsidP="008E4687">
            <w:pPr>
              <w:overflowPunct w:val="0"/>
              <w:ind w:leftChars="150" w:left="315" w:firstLineChars="50" w:firstLine="90"/>
              <w:textAlignment w:val="baseline"/>
              <w:rPr>
                <w:rFonts w:ascii="ＭＳ ゴシック" w:eastAsia="ＭＳ ゴシック" w:hAnsi="ＭＳ ゴシック"/>
                <w:color w:val="000000" w:themeColor="text1"/>
                <w:sz w:val="18"/>
                <w:szCs w:val="18"/>
              </w:rPr>
            </w:pPr>
          </w:p>
          <w:p w14:paraId="14355828" w14:textId="77777777" w:rsidR="008E4687" w:rsidRPr="00E90625" w:rsidRDefault="008E4687" w:rsidP="008E4687">
            <w:pPr>
              <w:numPr>
                <w:ilvl w:val="0"/>
                <w:numId w:val="1"/>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0099597E" w:rsidRPr="00E90625">
              <w:rPr>
                <w:rFonts w:ascii="ＭＳ ゴシック" w:eastAsia="ＭＳ ゴシック" w:hAnsi="ＭＳ ゴシック" w:hint="eastAsia"/>
                <w:color w:val="000000" w:themeColor="text1"/>
                <w:sz w:val="20"/>
                <w:szCs w:val="20"/>
              </w:rPr>
              <w:t>入所者の金銭の授受について，入</w:t>
            </w:r>
          </w:p>
          <w:p w14:paraId="5D83AE47" w14:textId="77777777" w:rsidR="008E4687" w:rsidRPr="00E90625" w:rsidRDefault="0099597E" w:rsidP="008E4687">
            <w:pPr>
              <w:overflowPunct w:val="0"/>
              <w:ind w:leftChars="114" w:left="239"/>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所者が金銭を預け入れる場合は預入</w:t>
            </w:r>
          </w:p>
          <w:p w14:paraId="1FC1B907" w14:textId="77777777" w:rsidR="0099597E" w:rsidRPr="00E90625" w:rsidRDefault="0099597E" w:rsidP="008E4687">
            <w:pPr>
              <w:overflowPunct w:val="0"/>
              <w:ind w:leftChars="114" w:left="239"/>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申出書，払い出す場合は払い出し申出書等，文書により行うこと。</w:t>
            </w:r>
          </w:p>
          <w:p w14:paraId="65E41636" w14:textId="77777777" w:rsidR="008E4687" w:rsidRPr="00E90625" w:rsidRDefault="0099597E" w:rsidP="0099597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8E4687"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入所者の金銭を授受する場合は，</w:t>
            </w:r>
          </w:p>
          <w:p w14:paraId="7A34F932" w14:textId="77777777" w:rsidR="008E4687" w:rsidRPr="00E90625" w:rsidRDefault="0099597E" w:rsidP="0099597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複数職員の立ち会いのもとに行い，</w:t>
            </w:r>
          </w:p>
          <w:p w14:paraId="5D48DC5D" w14:textId="77777777" w:rsidR="008E4687" w:rsidRPr="00E90625" w:rsidRDefault="0099597E" w:rsidP="0099597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入所者預り金の払い出しを行った場</w:t>
            </w:r>
          </w:p>
          <w:p w14:paraId="4F3AB686" w14:textId="77777777" w:rsidR="008E4687" w:rsidRPr="00E90625" w:rsidRDefault="0099597E" w:rsidP="0099597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合は，入所者から受領書等を徴する</w:t>
            </w:r>
          </w:p>
          <w:p w14:paraId="1A790B3F" w14:textId="77777777" w:rsidR="0099597E" w:rsidRPr="00E90625" w:rsidRDefault="0099597E" w:rsidP="0099597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30B13E30" w14:textId="77777777" w:rsidR="0099597E" w:rsidRPr="00E90625" w:rsidRDefault="0099597E" w:rsidP="0099597E">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8E4687"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＜H9医福第1210号県部長通知５＞</w:t>
            </w:r>
          </w:p>
          <w:p w14:paraId="1AAB8A29" w14:textId="77777777" w:rsidR="008E4687" w:rsidRPr="00E90625" w:rsidRDefault="0099597E" w:rsidP="008E4687">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8E4687"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＜関連通知：H18社福第392号県部長通知</w:t>
            </w:r>
            <w:r w:rsidR="008E4687"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-(5)</w:t>
            </w:r>
            <w:r w:rsidR="001C3F5E" w:rsidRPr="00E90625">
              <w:rPr>
                <w:rFonts w:ascii="ＭＳ ゴシック" w:eastAsia="ＭＳ ゴシック" w:hAnsi="ＭＳ ゴシック" w:hint="eastAsia"/>
                <w:color w:val="000000" w:themeColor="text1"/>
                <w:sz w:val="18"/>
                <w:szCs w:val="18"/>
              </w:rPr>
              <w:t>，</w:t>
            </w:r>
          </w:p>
          <w:p w14:paraId="41E00EC0" w14:textId="77777777" w:rsidR="0099597E" w:rsidRPr="00E90625" w:rsidRDefault="001C3F5E" w:rsidP="008E4687">
            <w:pPr>
              <w:overflowPunct w:val="0"/>
              <w:ind w:leftChars="100" w:left="210" w:firstLineChars="100" w:firstLine="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H29社福第178号県部長通知</w:t>
            </w:r>
            <w:r w:rsidR="008E4687" w:rsidRPr="00E90625">
              <w:rPr>
                <w:rFonts w:ascii="ＭＳ ゴシック" w:eastAsia="ＭＳ ゴシック" w:hAnsi="ＭＳ ゴシック" w:hint="eastAsia"/>
                <w:color w:val="000000" w:themeColor="text1"/>
                <w:sz w:val="18"/>
                <w:szCs w:val="18"/>
              </w:rPr>
              <w:t>５</w:t>
            </w:r>
            <w:r w:rsidR="0099597E" w:rsidRPr="00E90625">
              <w:rPr>
                <w:rFonts w:ascii="ＭＳ ゴシック" w:eastAsia="ＭＳ ゴシック" w:hAnsi="ＭＳ ゴシック" w:hint="eastAsia"/>
                <w:color w:val="000000" w:themeColor="text1"/>
                <w:sz w:val="18"/>
                <w:szCs w:val="18"/>
              </w:rPr>
              <w:t>＞</w:t>
            </w:r>
          </w:p>
        </w:tc>
        <w:tc>
          <w:tcPr>
            <w:tcW w:w="2268" w:type="dxa"/>
          </w:tcPr>
          <w:p w14:paraId="4BA2BD02"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3D39C6B9"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6C898E9B"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430C39F"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0DCD9996"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2389B57C"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5040D0B"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37754546"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28EF6606"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0329B49F"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202F354"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63DC6DD"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3B030C0A"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EF1A9EE"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1811088C"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6081AAB7"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697F0FBC"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4A8B96A8"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681F926E"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1E417947"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50D6612C"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4B5AC0A8"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39DC78B"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06FD0986"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34630E0E"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571F07A6"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5C755FF7"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1DEF7FD1"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08073CC9"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18B3A5EA"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3EF0D301"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◯預り依頼書</w:t>
            </w:r>
          </w:p>
          <w:p w14:paraId="37DBB4C4"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◯預り書</w:t>
            </w:r>
            <w:r w:rsidRPr="00E90625">
              <w:rPr>
                <w:rFonts w:ascii="ＭＳ ゴシック" w:eastAsia="ＭＳ ゴシック" w:hAnsi="ＭＳ ゴシック" w:hint="eastAsia"/>
                <w:color w:val="000000" w:themeColor="text1"/>
                <w:sz w:val="18"/>
                <w:szCs w:val="18"/>
              </w:rPr>
              <w:t>(控え)</w:t>
            </w:r>
          </w:p>
          <w:p w14:paraId="02B29029"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175116EA"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1CE8D452" w14:textId="77777777" w:rsidR="001C3F5E" w:rsidRPr="00E90625" w:rsidRDefault="001C3F5E" w:rsidP="00705DB1">
            <w:pPr>
              <w:overflowPunct w:val="0"/>
              <w:textAlignment w:val="baseline"/>
              <w:rPr>
                <w:rFonts w:ascii="ＭＳ ゴシック" w:eastAsia="ＭＳ ゴシック" w:hAnsi="ＭＳ ゴシック"/>
                <w:color w:val="000000" w:themeColor="text1"/>
                <w:sz w:val="20"/>
                <w:szCs w:val="20"/>
              </w:rPr>
            </w:pPr>
          </w:p>
          <w:p w14:paraId="2B2618F2"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◯預入申出書</w:t>
            </w:r>
          </w:p>
          <w:p w14:paraId="6F97B681"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◯払出申出書</w:t>
            </w:r>
          </w:p>
        </w:tc>
        <w:tc>
          <w:tcPr>
            <w:tcW w:w="1985" w:type="dxa"/>
            <w:tcBorders>
              <w:bottom w:val="single" w:sz="4" w:space="0" w:color="auto"/>
            </w:tcBorders>
          </w:tcPr>
          <w:p w14:paraId="2A4174B7" w14:textId="77777777" w:rsidR="00B61DC5" w:rsidRPr="00E90625" w:rsidRDefault="00B61DC5"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2C276214" w14:textId="77777777" w:rsidR="00B61DC5" w:rsidRPr="00E90625" w:rsidRDefault="00B61DC5" w:rsidP="00B61DC5">
            <w:pPr>
              <w:rPr>
                <w:rFonts w:ascii="ＭＳ ゴシック" w:eastAsia="ＭＳ ゴシック" w:hAnsi="ＭＳ ゴシック"/>
                <w:color w:val="000000" w:themeColor="text1"/>
                <w:sz w:val="20"/>
                <w:szCs w:val="20"/>
              </w:rPr>
            </w:pPr>
          </w:p>
          <w:p w14:paraId="7DEA6BAF" w14:textId="77777777" w:rsidR="00B61DC5" w:rsidRPr="00E90625" w:rsidRDefault="00B61DC5" w:rsidP="00B61DC5">
            <w:pPr>
              <w:rPr>
                <w:rFonts w:ascii="ＭＳ ゴシック" w:eastAsia="ＭＳ ゴシック" w:hAnsi="ＭＳ ゴシック"/>
                <w:color w:val="000000" w:themeColor="text1"/>
                <w:sz w:val="20"/>
                <w:szCs w:val="20"/>
              </w:rPr>
            </w:pPr>
          </w:p>
          <w:p w14:paraId="25321149" w14:textId="77777777" w:rsidR="00CC1074" w:rsidRPr="00E90625" w:rsidRDefault="00CC1074" w:rsidP="00B61DC5">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0CCDE8FA" w14:textId="77777777" w:rsidR="00CC1074" w:rsidRPr="00E90625" w:rsidRDefault="00CC1074" w:rsidP="00721E0D">
            <w:pPr>
              <w:rPr>
                <w:rFonts w:ascii="ＭＳ ゴシック" w:eastAsia="ＭＳ ゴシック" w:hAnsi="ＭＳ ゴシック"/>
                <w:color w:val="000000" w:themeColor="text1"/>
                <w:sz w:val="20"/>
                <w:szCs w:val="20"/>
              </w:rPr>
            </w:pPr>
          </w:p>
        </w:tc>
      </w:tr>
    </w:tbl>
    <w:p w14:paraId="17FF451B" w14:textId="77777777" w:rsidR="00D73FB1" w:rsidRPr="00E90625" w:rsidRDefault="00D73FB1" w:rsidP="00CC1074">
      <w:pPr>
        <w:tabs>
          <w:tab w:val="left" w:pos="1290"/>
        </w:tabs>
        <w:jc w:val="center"/>
        <w:rPr>
          <w:rFonts w:ascii="ＭＳ ゴシック" w:eastAsia="ＭＳ ゴシック" w:hAnsi="ＭＳ ゴシック"/>
          <w:color w:val="000000" w:themeColor="text1"/>
          <w:sz w:val="20"/>
          <w:szCs w:val="20"/>
        </w:rPr>
      </w:pPr>
    </w:p>
    <w:p w14:paraId="370AC977" w14:textId="454DEB2C" w:rsidR="00CC1074" w:rsidRPr="00E90625" w:rsidRDefault="00CC1074"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w:t>
      </w:r>
    </w:p>
    <w:p w14:paraId="33DFBDF6" w14:textId="77777777" w:rsidR="00CC1074" w:rsidRPr="00E90625" w:rsidRDefault="00CC1074" w:rsidP="00CC1074">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21989C1A" w14:textId="77777777" w:rsidTr="00B33D18">
        <w:trPr>
          <w:trHeight w:val="416"/>
        </w:trPr>
        <w:tc>
          <w:tcPr>
            <w:tcW w:w="2367" w:type="dxa"/>
            <w:vAlign w:val="center"/>
          </w:tcPr>
          <w:p w14:paraId="29875724" w14:textId="77777777" w:rsidR="00CC1074" w:rsidRPr="00E90625" w:rsidRDefault="00CC1074" w:rsidP="006A152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826D293" w14:textId="77777777" w:rsidR="00CC1074" w:rsidRPr="00E90625" w:rsidRDefault="00CC1074" w:rsidP="00721E0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4692AB8"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3C687B3E" w14:textId="77777777" w:rsidTr="00B33D18">
        <w:trPr>
          <w:trHeight w:val="13321"/>
        </w:trPr>
        <w:tc>
          <w:tcPr>
            <w:tcW w:w="2367" w:type="dxa"/>
          </w:tcPr>
          <w:p w14:paraId="76A96151" w14:textId="77777777" w:rsidR="00CC1074" w:rsidRPr="00E90625" w:rsidRDefault="00CC1074" w:rsidP="006A1528">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5B075264"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42F0AACF" w14:textId="77777777" w:rsidR="006A1528" w:rsidRPr="00E90625" w:rsidRDefault="00590B31" w:rsidP="006A152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(11)</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退所等により全部返還する場合の他，定期預金を解約する</w:t>
            </w:r>
          </w:p>
          <w:p w14:paraId="25D590EE" w14:textId="77777777" w:rsidR="006A1528" w:rsidRPr="00E90625" w:rsidRDefault="00590B31" w:rsidP="009E2B23">
            <w:pPr>
              <w:overflowPunct w:val="0"/>
              <w:ind w:firstLineChars="162" w:firstLine="32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場合等，一部返還する場合にも，返還請求書及び受領書を徴</w:t>
            </w:r>
          </w:p>
          <w:p w14:paraId="0D25CA1D" w14:textId="77777777" w:rsidR="00CC1074" w:rsidRPr="00E90625" w:rsidRDefault="00590B31" w:rsidP="009E2B23">
            <w:pPr>
              <w:overflowPunct w:val="0"/>
              <w:ind w:firstLineChars="162" w:firstLine="32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しているか。</w:t>
            </w:r>
          </w:p>
          <w:p w14:paraId="7DC7713B" w14:textId="77777777" w:rsidR="00590B31" w:rsidRPr="00E90625"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674FD533" w14:textId="77777777" w:rsidR="00590B31" w:rsidRPr="00E90625" w:rsidRDefault="00590B31" w:rsidP="00590B31">
            <w:pPr>
              <w:overflowPunct w:val="0"/>
              <w:textAlignment w:val="baseline"/>
              <w:rPr>
                <w:rFonts w:ascii="ＭＳ ゴシック" w:eastAsia="ＭＳ ゴシック" w:hAnsi="ＭＳ ゴシック"/>
                <w:color w:val="000000" w:themeColor="text1"/>
                <w:sz w:val="20"/>
                <w:szCs w:val="20"/>
              </w:rPr>
            </w:pPr>
          </w:p>
          <w:p w14:paraId="7CB2ED99" w14:textId="77777777" w:rsidR="00590B31" w:rsidRPr="00E90625" w:rsidRDefault="00590B31" w:rsidP="00590B31">
            <w:pPr>
              <w:overflowPunct w:val="0"/>
              <w:textAlignment w:val="baseline"/>
              <w:rPr>
                <w:rFonts w:ascii="ＭＳ ゴシック" w:eastAsia="ＭＳ ゴシック" w:hAnsi="ＭＳ ゴシック"/>
                <w:color w:val="000000" w:themeColor="text1"/>
                <w:sz w:val="20"/>
                <w:szCs w:val="20"/>
              </w:rPr>
            </w:pPr>
          </w:p>
          <w:p w14:paraId="7752123F" w14:textId="77777777" w:rsidR="00590B31" w:rsidRPr="00E90625" w:rsidRDefault="00590B31" w:rsidP="00590B31">
            <w:pPr>
              <w:overflowPunct w:val="0"/>
              <w:textAlignment w:val="baseline"/>
              <w:rPr>
                <w:rFonts w:ascii="ＭＳ ゴシック" w:eastAsia="ＭＳ ゴシック" w:hAnsi="ＭＳ ゴシック"/>
                <w:color w:val="000000" w:themeColor="text1"/>
                <w:sz w:val="20"/>
                <w:szCs w:val="20"/>
              </w:rPr>
            </w:pPr>
          </w:p>
          <w:p w14:paraId="19730597" w14:textId="77777777" w:rsidR="00B33D18" w:rsidRPr="00E90625" w:rsidRDefault="00590B31" w:rsidP="009E2B2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C02E4" w:rsidRPr="00E90625">
              <w:rPr>
                <w:rFonts w:ascii="ＭＳ ゴシック" w:eastAsia="ＭＳ ゴシック" w:hAnsi="ＭＳ ゴシック" w:hint="eastAsia"/>
                <w:color w:val="000000" w:themeColor="text1"/>
                <w:sz w:val="20"/>
                <w:szCs w:val="20"/>
              </w:rPr>
              <w:t>2</w:t>
            </w:r>
            <w:r w:rsidRPr="00E90625">
              <w:rPr>
                <w:rFonts w:ascii="ＭＳ ゴシック" w:eastAsia="ＭＳ ゴシック" w:hAnsi="ＭＳ ゴシック" w:hint="eastAsia"/>
                <w:color w:val="000000" w:themeColor="text1"/>
                <w:sz w:val="20"/>
                <w:szCs w:val="20"/>
              </w:rPr>
              <w:t>)</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個人別に保管状況を把握できる帳簿</w:t>
            </w:r>
            <w:r w:rsidRPr="00E90625">
              <w:rPr>
                <w:rFonts w:ascii="ＭＳ ゴシック" w:eastAsia="ＭＳ ゴシック" w:hAnsi="ＭＳ ゴシック" w:hint="eastAsia"/>
                <w:color w:val="000000" w:themeColor="text1"/>
                <w:sz w:val="18"/>
                <w:szCs w:val="18"/>
              </w:rPr>
              <w:t>(出納簿・領収証等)</w:t>
            </w:r>
            <w:r w:rsidRPr="00E90625">
              <w:rPr>
                <w:rFonts w:ascii="ＭＳ ゴシック" w:eastAsia="ＭＳ ゴシック" w:hAnsi="ＭＳ ゴシック" w:hint="eastAsia"/>
                <w:color w:val="000000" w:themeColor="text1"/>
                <w:sz w:val="20"/>
                <w:szCs w:val="20"/>
              </w:rPr>
              <w:t>を整</w:t>
            </w:r>
          </w:p>
          <w:p w14:paraId="794A8F09" w14:textId="6CAA275A" w:rsidR="00590B31" w:rsidRPr="00E90625" w:rsidRDefault="00590B31" w:rsidP="00B33D18">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備しているか。</w:t>
            </w:r>
            <w:r w:rsidRPr="00E90625">
              <w:rPr>
                <w:rFonts w:ascii="ＭＳ ゴシック" w:eastAsia="ＭＳ ゴシック" w:hAnsi="ＭＳ ゴシック"/>
                <w:color w:val="000000" w:themeColor="text1"/>
                <w:sz w:val="20"/>
                <w:szCs w:val="20"/>
              </w:rPr>
              <w:br/>
            </w:r>
          </w:p>
          <w:p w14:paraId="3C5E346C" w14:textId="77777777" w:rsidR="00590B31" w:rsidRPr="00E90625"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050DD94C" w14:textId="77777777" w:rsidR="00590B31" w:rsidRPr="00E90625"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7F55E5B6" w14:textId="77777777" w:rsidR="00590B31" w:rsidRPr="00E90625"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1D5A84A9" w14:textId="77777777" w:rsidR="00590B31" w:rsidRPr="00E90625"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349FFF84" w14:textId="77777777" w:rsidR="00590B31" w:rsidRPr="00E90625" w:rsidRDefault="00590B31" w:rsidP="00590B3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C02E4" w:rsidRPr="00E90625">
              <w:rPr>
                <w:rFonts w:ascii="ＭＳ ゴシック" w:eastAsia="ＭＳ ゴシック" w:hAnsi="ＭＳ ゴシック" w:hint="eastAsia"/>
                <w:color w:val="000000" w:themeColor="text1"/>
                <w:sz w:val="20"/>
                <w:szCs w:val="20"/>
              </w:rPr>
              <w:t>3</w:t>
            </w:r>
            <w:r w:rsidRPr="00E90625">
              <w:rPr>
                <w:rFonts w:ascii="ＭＳ ゴシック" w:eastAsia="ＭＳ ゴシック" w:hAnsi="ＭＳ ゴシック" w:hint="eastAsia"/>
                <w:color w:val="000000" w:themeColor="text1"/>
                <w:sz w:val="20"/>
                <w:szCs w:val="20"/>
              </w:rPr>
              <w:t>)</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施設長は，毎月の収支状況を点検しているか。</w:t>
            </w:r>
          </w:p>
          <w:p w14:paraId="791A46AA" w14:textId="77777777" w:rsidR="00E11185" w:rsidRPr="00E90625" w:rsidRDefault="00E11185" w:rsidP="00590B31">
            <w:pPr>
              <w:overflowPunct w:val="0"/>
              <w:textAlignment w:val="baseline"/>
              <w:rPr>
                <w:rFonts w:ascii="ＭＳ ゴシック" w:eastAsia="ＭＳ ゴシック" w:hAnsi="ＭＳ ゴシック"/>
                <w:color w:val="000000" w:themeColor="text1"/>
                <w:sz w:val="20"/>
                <w:szCs w:val="20"/>
              </w:rPr>
            </w:pPr>
          </w:p>
          <w:p w14:paraId="0015CE30" w14:textId="77777777" w:rsidR="00E11185" w:rsidRPr="00E90625" w:rsidRDefault="00E11185" w:rsidP="00590B31">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　預り金の点検状況</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3490"/>
            </w:tblGrid>
            <w:tr w:rsidR="00E90625" w:rsidRPr="00E90625" w14:paraId="2B4FA52F" w14:textId="77777777" w:rsidTr="0011177D">
              <w:trPr>
                <w:trHeight w:val="432"/>
              </w:trPr>
              <w:tc>
                <w:tcPr>
                  <w:tcW w:w="1786" w:type="dxa"/>
                  <w:vAlign w:val="center"/>
                </w:tcPr>
                <w:p w14:paraId="5F93C69A" w14:textId="77777777" w:rsidR="00E11185" w:rsidRPr="00E90625" w:rsidRDefault="00E11185" w:rsidP="00E90625">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点検者　職氏名</w:t>
                  </w:r>
                </w:p>
              </w:tc>
              <w:tc>
                <w:tcPr>
                  <w:tcW w:w="3490" w:type="dxa"/>
                  <w:vAlign w:val="center"/>
                </w:tcPr>
                <w:p w14:paraId="4336E082" w14:textId="77777777" w:rsidR="00E11185" w:rsidRPr="00E90625" w:rsidRDefault="00E11185" w:rsidP="00E90625">
                  <w:pPr>
                    <w:pStyle w:val="a3"/>
                    <w:framePr w:hSpace="142" w:wrap="around" w:vAnchor="text" w:hAnchor="margin" w:x="383" w:y="160"/>
                    <w:spacing w:line="240" w:lineRule="auto"/>
                    <w:rPr>
                      <w:rFonts w:ascii="ＭＳ ゴシック" w:hAnsi="ＭＳ ゴシック"/>
                      <w:color w:val="000000" w:themeColor="text1"/>
                      <w:spacing w:val="0"/>
                    </w:rPr>
                  </w:pPr>
                </w:p>
              </w:tc>
            </w:tr>
            <w:tr w:rsidR="00E90625" w:rsidRPr="00E90625" w14:paraId="4201A1F2" w14:textId="77777777" w:rsidTr="0011177D">
              <w:trPr>
                <w:trHeight w:val="424"/>
              </w:trPr>
              <w:tc>
                <w:tcPr>
                  <w:tcW w:w="1786" w:type="dxa"/>
                  <w:vAlign w:val="center"/>
                </w:tcPr>
                <w:p w14:paraId="2980BA44" w14:textId="77777777" w:rsidR="00E11185" w:rsidRPr="00E90625" w:rsidRDefault="00E11185" w:rsidP="00E90625">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前年度の点検回数</w:t>
                  </w:r>
                </w:p>
              </w:tc>
              <w:tc>
                <w:tcPr>
                  <w:tcW w:w="3490" w:type="dxa"/>
                  <w:vAlign w:val="center"/>
                </w:tcPr>
                <w:p w14:paraId="4A769367" w14:textId="77777777" w:rsidR="00E11185" w:rsidRPr="00E90625" w:rsidRDefault="00E11185" w:rsidP="00E90625">
                  <w:pPr>
                    <w:pStyle w:val="a3"/>
                    <w:framePr w:hSpace="142" w:wrap="around" w:vAnchor="text" w:hAnchor="margin" w:x="383" w:y="160"/>
                    <w:spacing w:line="240" w:lineRule="auto"/>
                    <w:rPr>
                      <w:rFonts w:ascii="ＭＳ ゴシック" w:hAnsi="ＭＳ ゴシック"/>
                      <w:color w:val="000000" w:themeColor="text1"/>
                      <w:spacing w:val="0"/>
                    </w:rPr>
                  </w:pPr>
                </w:p>
              </w:tc>
            </w:tr>
          </w:tbl>
          <w:p w14:paraId="53AE9E59" w14:textId="77777777" w:rsidR="00E11185" w:rsidRPr="00E90625" w:rsidRDefault="00E11185" w:rsidP="00590B31">
            <w:pPr>
              <w:overflowPunct w:val="0"/>
              <w:textAlignment w:val="baseline"/>
              <w:rPr>
                <w:rFonts w:ascii="ＭＳ ゴシック" w:eastAsia="ＭＳ ゴシック" w:hAnsi="ＭＳ ゴシック"/>
                <w:color w:val="000000" w:themeColor="text1"/>
                <w:sz w:val="20"/>
                <w:szCs w:val="20"/>
              </w:rPr>
            </w:pPr>
          </w:p>
          <w:p w14:paraId="6CFDA993" w14:textId="77777777" w:rsidR="00E11185" w:rsidRPr="00E90625" w:rsidRDefault="00E11185" w:rsidP="00590B31">
            <w:pPr>
              <w:overflowPunct w:val="0"/>
              <w:textAlignment w:val="baseline"/>
              <w:rPr>
                <w:rFonts w:ascii="ＭＳ ゴシック" w:eastAsia="ＭＳ ゴシック" w:hAnsi="ＭＳ ゴシック"/>
                <w:color w:val="000000" w:themeColor="text1"/>
                <w:sz w:val="20"/>
                <w:szCs w:val="20"/>
              </w:rPr>
            </w:pPr>
          </w:p>
          <w:p w14:paraId="5A5F6629" w14:textId="77777777" w:rsidR="006A1528" w:rsidRPr="00E90625" w:rsidRDefault="00E11185" w:rsidP="006A152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C02E4" w:rsidRPr="00E90625">
              <w:rPr>
                <w:rFonts w:ascii="ＭＳ ゴシック" w:eastAsia="ＭＳ ゴシック" w:hAnsi="ＭＳ ゴシック" w:hint="eastAsia"/>
                <w:color w:val="000000" w:themeColor="text1"/>
                <w:sz w:val="20"/>
                <w:szCs w:val="20"/>
              </w:rPr>
              <w:t>4</w:t>
            </w:r>
            <w:r w:rsidRPr="00E90625">
              <w:rPr>
                <w:rFonts w:ascii="ＭＳ ゴシック" w:eastAsia="ＭＳ ゴシック" w:hAnsi="ＭＳ ゴシック" w:hint="eastAsia"/>
                <w:color w:val="000000" w:themeColor="text1"/>
                <w:sz w:val="20"/>
                <w:szCs w:val="20"/>
              </w:rPr>
              <w:t>)</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理事長は，年に１回以上，預り点検状況の報告を受けて</w:t>
            </w:r>
            <w:r w:rsidR="00B76A26" w:rsidRPr="00E90625">
              <w:rPr>
                <w:rFonts w:ascii="ＭＳ ゴシック" w:eastAsia="ＭＳ ゴシック" w:hAnsi="ＭＳ ゴシック" w:hint="eastAsia"/>
                <w:color w:val="000000" w:themeColor="text1"/>
                <w:sz w:val="20"/>
                <w:szCs w:val="20"/>
              </w:rPr>
              <w:t>いる</w:t>
            </w:r>
          </w:p>
          <w:p w14:paraId="18DF132E" w14:textId="77777777" w:rsidR="00E11185" w:rsidRPr="00E90625" w:rsidRDefault="00E11185" w:rsidP="009E2B23">
            <w:pPr>
              <w:overflowPunct w:val="0"/>
              <w:ind w:firstLineChars="162" w:firstLine="32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か。　</w:t>
            </w:r>
          </w:p>
          <w:p w14:paraId="40EF8ED9" w14:textId="77777777" w:rsidR="00E11185" w:rsidRPr="00E90625" w:rsidRDefault="00E11185"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4147EB15" w14:textId="77777777" w:rsidR="00E11185" w:rsidRPr="00E90625" w:rsidRDefault="00E11185"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7F124CB5" w14:textId="77777777" w:rsidR="006A1528" w:rsidRPr="00E90625" w:rsidRDefault="00E11185" w:rsidP="006A152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C02E4" w:rsidRPr="00E90625">
              <w:rPr>
                <w:rFonts w:ascii="ＭＳ ゴシック" w:eastAsia="ＭＳ ゴシック" w:hAnsi="ＭＳ ゴシック" w:hint="eastAsia"/>
                <w:color w:val="000000" w:themeColor="text1"/>
                <w:sz w:val="20"/>
                <w:szCs w:val="20"/>
              </w:rPr>
              <w:t>5</w:t>
            </w:r>
            <w:r w:rsidRPr="00E90625">
              <w:rPr>
                <w:rFonts w:ascii="ＭＳ ゴシック" w:eastAsia="ＭＳ ゴシック" w:hAnsi="ＭＳ ゴシック" w:hint="eastAsia"/>
                <w:color w:val="000000" w:themeColor="text1"/>
                <w:sz w:val="20"/>
                <w:szCs w:val="20"/>
              </w:rPr>
              <w:t>)</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預り金の収支状況を定期的</w:t>
            </w:r>
            <w:r w:rsidRPr="00E90625">
              <w:rPr>
                <w:rFonts w:ascii="ＭＳ ゴシック" w:eastAsia="ＭＳ ゴシック" w:hAnsi="ＭＳ ゴシック" w:hint="eastAsia"/>
                <w:color w:val="000000" w:themeColor="text1"/>
                <w:sz w:val="18"/>
                <w:szCs w:val="18"/>
              </w:rPr>
              <w:t>（年４回程度）</w:t>
            </w:r>
            <w:r w:rsidRPr="00E90625">
              <w:rPr>
                <w:rFonts w:ascii="ＭＳ ゴシック" w:eastAsia="ＭＳ ゴシック" w:hAnsi="ＭＳ ゴシック" w:hint="eastAsia"/>
                <w:color w:val="000000" w:themeColor="text1"/>
                <w:sz w:val="20"/>
                <w:szCs w:val="20"/>
              </w:rPr>
              <w:t>に利用者又は必</w:t>
            </w:r>
            <w:r w:rsidR="009E2B23" w:rsidRPr="00E90625">
              <w:rPr>
                <w:rFonts w:ascii="ＭＳ ゴシック" w:eastAsia="ＭＳ ゴシック" w:hAnsi="ＭＳ ゴシック" w:hint="eastAsia"/>
                <w:color w:val="000000" w:themeColor="text1"/>
                <w:sz w:val="20"/>
                <w:szCs w:val="20"/>
              </w:rPr>
              <w:t>要</w:t>
            </w:r>
          </w:p>
          <w:p w14:paraId="7C15B1EA" w14:textId="77777777" w:rsidR="00E11185" w:rsidRPr="00E90625" w:rsidRDefault="00E11185" w:rsidP="009E2B23">
            <w:pPr>
              <w:overflowPunct w:val="0"/>
              <w:ind w:firstLineChars="145" w:firstLine="29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に応じ家族に対して報告しているか</w:t>
            </w:r>
            <w:r w:rsidR="00731964" w:rsidRPr="00E90625">
              <w:rPr>
                <w:rFonts w:ascii="ＭＳ ゴシック" w:eastAsia="ＭＳ ゴシック" w:hAnsi="ＭＳ ゴシック" w:hint="eastAsia"/>
                <w:color w:val="000000" w:themeColor="text1"/>
                <w:sz w:val="20"/>
                <w:szCs w:val="20"/>
              </w:rPr>
              <w:t>。</w:t>
            </w:r>
          </w:p>
          <w:p w14:paraId="67574914" w14:textId="77777777" w:rsidR="00E11185" w:rsidRPr="00E90625" w:rsidRDefault="00E11185" w:rsidP="006A1528">
            <w:pPr>
              <w:overflowPunct w:val="0"/>
              <w:ind w:firstLineChars="200" w:firstLine="400"/>
              <w:textAlignment w:val="baseline"/>
              <w:rPr>
                <w:rFonts w:ascii="ＭＳ ゴシック" w:eastAsia="ＭＳ ゴシック" w:hAnsi="ＭＳ ゴシック"/>
                <w:color w:val="000000" w:themeColor="text1"/>
                <w:sz w:val="20"/>
                <w:szCs w:val="20"/>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600"/>
            </w:tblGrid>
            <w:tr w:rsidR="00E90625" w:rsidRPr="00E90625" w14:paraId="1734535E" w14:textId="77777777" w:rsidTr="0011177D">
              <w:trPr>
                <w:trHeight w:val="511"/>
              </w:trPr>
              <w:tc>
                <w:tcPr>
                  <w:tcW w:w="1440" w:type="dxa"/>
                  <w:vAlign w:val="center"/>
                </w:tcPr>
                <w:p w14:paraId="1A9B73D6" w14:textId="77777777" w:rsidR="00E11185" w:rsidRPr="00E90625" w:rsidRDefault="00E11185" w:rsidP="00E90625">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報告回数　</w:t>
                  </w:r>
                </w:p>
              </w:tc>
              <w:tc>
                <w:tcPr>
                  <w:tcW w:w="3600" w:type="dxa"/>
                  <w:vAlign w:val="center"/>
                </w:tcPr>
                <w:p w14:paraId="58B79DFA" w14:textId="77777777" w:rsidR="00E11185" w:rsidRPr="00E90625" w:rsidRDefault="00E11185" w:rsidP="00E90625">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年　　　　　回</w:t>
                  </w:r>
                </w:p>
              </w:tc>
            </w:tr>
            <w:tr w:rsidR="00E90625" w:rsidRPr="00E90625" w14:paraId="56C9ECA5" w14:textId="77777777" w:rsidTr="0011177D">
              <w:trPr>
                <w:trHeight w:val="1034"/>
              </w:trPr>
              <w:tc>
                <w:tcPr>
                  <w:tcW w:w="1440" w:type="dxa"/>
                  <w:vAlign w:val="center"/>
                </w:tcPr>
                <w:p w14:paraId="4D6F04EE" w14:textId="77777777" w:rsidR="00E11185" w:rsidRPr="00E90625" w:rsidRDefault="00E11185" w:rsidP="00E90625">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報告方法　</w:t>
                  </w:r>
                </w:p>
              </w:tc>
              <w:tc>
                <w:tcPr>
                  <w:tcW w:w="3600" w:type="dxa"/>
                </w:tcPr>
                <w:p w14:paraId="371CF8C0" w14:textId="77777777" w:rsidR="00E11185" w:rsidRPr="00E90625" w:rsidRDefault="00E11185"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D7FB2DE" w14:textId="77777777" w:rsidR="00E11185" w:rsidRPr="00E90625" w:rsidRDefault="00E11185"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6FDD5AC" w14:textId="77777777" w:rsidR="00E11185" w:rsidRPr="00E90625" w:rsidRDefault="00E11185"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2FB1E65" w14:textId="77777777" w:rsidR="00E11185" w:rsidRPr="00E90625" w:rsidRDefault="00E11185" w:rsidP="00E90625">
                  <w:pPr>
                    <w:pStyle w:val="a3"/>
                    <w:framePr w:hSpace="142" w:wrap="around" w:vAnchor="text" w:hAnchor="margin" w:x="383" w:y="160"/>
                    <w:spacing w:line="240" w:lineRule="auto"/>
                    <w:rPr>
                      <w:rFonts w:ascii="ＭＳ ゴシック" w:hAnsi="ＭＳ ゴシック"/>
                      <w:color w:val="000000" w:themeColor="text1"/>
                      <w:spacing w:val="0"/>
                    </w:rPr>
                  </w:pPr>
                </w:p>
              </w:tc>
            </w:tr>
          </w:tbl>
          <w:p w14:paraId="1B885B9F" w14:textId="77777777" w:rsidR="00E11185" w:rsidRPr="00E90625" w:rsidRDefault="00E11185" w:rsidP="00E11185">
            <w:pPr>
              <w:overflowPunct w:val="0"/>
              <w:textAlignment w:val="baseline"/>
              <w:rPr>
                <w:rFonts w:ascii="ＭＳ ゴシック" w:eastAsia="ＭＳ ゴシック" w:hAnsi="ＭＳ ゴシック"/>
                <w:color w:val="000000" w:themeColor="text1"/>
                <w:sz w:val="20"/>
                <w:szCs w:val="20"/>
              </w:rPr>
            </w:pPr>
          </w:p>
          <w:p w14:paraId="592FA8E5" w14:textId="77777777" w:rsidR="00383AFA" w:rsidRPr="00E90625" w:rsidRDefault="00383AFA" w:rsidP="00E11185">
            <w:pPr>
              <w:overflowPunct w:val="0"/>
              <w:textAlignment w:val="baseline"/>
              <w:rPr>
                <w:rFonts w:ascii="ＭＳ ゴシック" w:eastAsia="ＭＳ ゴシック" w:hAnsi="ＭＳ ゴシック"/>
                <w:color w:val="000000" w:themeColor="text1"/>
                <w:sz w:val="20"/>
                <w:szCs w:val="20"/>
              </w:rPr>
            </w:pPr>
          </w:p>
          <w:p w14:paraId="146F33A2" w14:textId="77777777" w:rsidR="00383AFA" w:rsidRPr="00E90625" w:rsidRDefault="00383AFA" w:rsidP="00383AF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C02E4" w:rsidRPr="00E90625">
              <w:rPr>
                <w:rFonts w:ascii="ＭＳ ゴシック" w:eastAsia="ＭＳ ゴシック" w:hAnsi="ＭＳ ゴシック" w:hint="eastAsia"/>
                <w:color w:val="000000" w:themeColor="text1"/>
                <w:sz w:val="20"/>
                <w:szCs w:val="20"/>
              </w:rPr>
              <w:t>6</w:t>
            </w:r>
            <w:r w:rsidRPr="00E90625">
              <w:rPr>
                <w:rFonts w:ascii="ＭＳ ゴシック" w:eastAsia="ＭＳ ゴシック" w:hAnsi="ＭＳ ゴシック" w:hint="eastAsia"/>
                <w:color w:val="000000" w:themeColor="text1"/>
                <w:sz w:val="20"/>
                <w:szCs w:val="20"/>
              </w:rPr>
              <w:t>)</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家族等へ支出することがあるか。</w:t>
            </w:r>
          </w:p>
          <w:p w14:paraId="091C8A8C" w14:textId="77777777" w:rsidR="009E2B23" w:rsidRPr="00E90625" w:rsidRDefault="009E2B23" w:rsidP="00383AFA">
            <w:pPr>
              <w:overflowPunct w:val="0"/>
              <w:textAlignment w:val="baseline"/>
              <w:rPr>
                <w:rFonts w:ascii="ＭＳ ゴシック" w:eastAsia="ＭＳ ゴシック" w:hAnsi="ＭＳ ゴシック"/>
                <w:color w:val="000000" w:themeColor="text1"/>
                <w:sz w:val="12"/>
                <w:szCs w:val="12"/>
              </w:rPr>
            </w:pPr>
          </w:p>
          <w:p w14:paraId="26FBD548" w14:textId="77777777" w:rsidR="00383AFA" w:rsidRPr="00E90625" w:rsidRDefault="00383AFA" w:rsidP="00383AF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ある場合，受領書を徴しているか。</w:t>
            </w:r>
          </w:p>
          <w:p w14:paraId="2631FC61" w14:textId="77777777" w:rsidR="00383AFA" w:rsidRPr="00E90625" w:rsidRDefault="00383AFA" w:rsidP="00383AFA">
            <w:pPr>
              <w:overflowPunct w:val="0"/>
              <w:textAlignment w:val="baseline"/>
              <w:rPr>
                <w:rFonts w:ascii="ＭＳ ゴシック" w:eastAsia="ＭＳ ゴシック" w:hAnsi="ＭＳ ゴシック"/>
                <w:color w:val="000000" w:themeColor="text1"/>
                <w:sz w:val="20"/>
                <w:szCs w:val="20"/>
              </w:rPr>
            </w:pPr>
          </w:p>
          <w:p w14:paraId="66ABEB2E" w14:textId="77777777" w:rsidR="00383AFA" w:rsidRPr="00E90625" w:rsidRDefault="00383AFA" w:rsidP="00383AFA">
            <w:pPr>
              <w:overflowPunct w:val="0"/>
              <w:textAlignment w:val="baseline"/>
              <w:rPr>
                <w:rFonts w:ascii="ＭＳ ゴシック" w:eastAsia="ＭＳ ゴシック" w:hAnsi="ＭＳ ゴシック"/>
                <w:color w:val="000000" w:themeColor="text1"/>
                <w:sz w:val="20"/>
                <w:szCs w:val="20"/>
              </w:rPr>
            </w:pPr>
          </w:p>
          <w:p w14:paraId="6C6A2AA9" w14:textId="77777777" w:rsidR="00B61DC5" w:rsidRPr="00E90625" w:rsidRDefault="00B61DC5" w:rsidP="00B61DC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C02E4" w:rsidRPr="00E90625">
              <w:rPr>
                <w:rFonts w:ascii="ＭＳ ゴシック" w:eastAsia="ＭＳ ゴシック" w:hAnsi="ＭＳ ゴシック" w:hint="eastAsia"/>
                <w:color w:val="000000" w:themeColor="text1"/>
                <w:sz w:val="20"/>
                <w:szCs w:val="20"/>
              </w:rPr>
              <w:t>7</w:t>
            </w:r>
            <w:r w:rsidRPr="00E90625">
              <w:rPr>
                <w:rFonts w:ascii="ＭＳ ゴシック" w:eastAsia="ＭＳ ゴシック" w:hAnsi="ＭＳ ゴシック" w:hint="eastAsia"/>
                <w:color w:val="000000" w:themeColor="text1"/>
                <w:sz w:val="20"/>
                <w:szCs w:val="20"/>
              </w:rPr>
              <w:t>)</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退所時の預り金引渡しは，受領書を徴し保管しているか。</w:t>
            </w:r>
          </w:p>
          <w:p w14:paraId="3FF38543" w14:textId="77777777" w:rsidR="00B61DC5" w:rsidRPr="00E90625" w:rsidRDefault="00B61DC5" w:rsidP="00B61DC5">
            <w:pPr>
              <w:overflowPunct w:val="0"/>
              <w:textAlignment w:val="baseline"/>
              <w:rPr>
                <w:rFonts w:ascii="ＭＳ ゴシック" w:eastAsia="ＭＳ ゴシック" w:hAnsi="ＭＳ ゴシック"/>
                <w:color w:val="000000" w:themeColor="text1"/>
                <w:sz w:val="20"/>
                <w:szCs w:val="20"/>
              </w:rPr>
            </w:pPr>
          </w:p>
          <w:p w14:paraId="7C4C3C85" w14:textId="77777777" w:rsidR="00B61DC5" w:rsidRPr="00E90625" w:rsidRDefault="00B61DC5" w:rsidP="00B61DC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C02E4" w:rsidRPr="00E90625">
              <w:rPr>
                <w:rFonts w:ascii="ＭＳ ゴシック" w:eastAsia="ＭＳ ゴシック" w:hAnsi="ＭＳ ゴシック" w:hint="eastAsia"/>
                <w:color w:val="000000" w:themeColor="text1"/>
                <w:sz w:val="20"/>
                <w:szCs w:val="20"/>
              </w:rPr>
              <w:t>8</w:t>
            </w:r>
            <w:r w:rsidRPr="00E90625">
              <w:rPr>
                <w:rFonts w:ascii="ＭＳ ゴシック" w:eastAsia="ＭＳ ゴシック" w:hAnsi="ＭＳ ゴシック" w:hint="eastAsia"/>
                <w:color w:val="000000" w:themeColor="text1"/>
                <w:sz w:val="20"/>
                <w:szCs w:val="20"/>
              </w:rPr>
              <w:t>)</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福祉サービス利用</w:t>
            </w:r>
            <w:r w:rsidR="004E2DDB" w:rsidRPr="00E90625">
              <w:rPr>
                <w:rFonts w:ascii="ＭＳ ゴシック" w:eastAsia="ＭＳ ゴシック" w:hAnsi="ＭＳ ゴシック" w:hint="eastAsia"/>
                <w:color w:val="000000" w:themeColor="text1"/>
                <w:sz w:val="20"/>
                <w:szCs w:val="20"/>
              </w:rPr>
              <w:t>援助</w:t>
            </w:r>
            <w:r w:rsidRPr="00E90625">
              <w:rPr>
                <w:rFonts w:ascii="ＭＳ ゴシック" w:eastAsia="ＭＳ ゴシック" w:hAnsi="ＭＳ ゴシック" w:hint="eastAsia"/>
                <w:color w:val="000000" w:themeColor="text1"/>
                <w:sz w:val="20"/>
                <w:szCs w:val="20"/>
              </w:rPr>
              <w:t>事業を利用し，金銭管理を社協に依</w:t>
            </w:r>
          </w:p>
          <w:p w14:paraId="13BAAAB6" w14:textId="77777777" w:rsidR="00383AFA" w:rsidRPr="00E90625" w:rsidRDefault="00B61DC5" w:rsidP="009E2B23">
            <w:pPr>
              <w:overflowPunct w:val="0"/>
              <w:ind w:firstLineChars="159" w:firstLine="318"/>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頼しているか。</w:t>
            </w:r>
          </w:p>
          <w:p w14:paraId="7B33CD46" w14:textId="77777777" w:rsidR="00B61DC5" w:rsidRPr="00E90625" w:rsidRDefault="00B61DC5" w:rsidP="00B61DC5">
            <w:pPr>
              <w:overflowPunct w:val="0"/>
              <w:ind w:firstLineChars="200" w:firstLine="320"/>
              <w:textAlignment w:val="baseline"/>
              <w:rPr>
                <w:rFonts w:ascii="ＭＳ ゴシック" w:eastAsia="ＭＳ ゴシック" w:hAnsi="ＭＳ ゴシック"/>
                <w:color w:val="000000" w:themeColor="text1"/>
                <w:sz w:val="16"/>
                <w:szCs w:val="16"/>
              </w:rPr>
            </w:pPr>
          </w:p>
          <w:p w14:paraId="0D56E960" w14:textId="77777777" w:rsidR="00B61DC5" w:rsidRPr="00E90625" w:rsidRDefault="00B61DC5" w:rsidP="00B61DC5">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いる場合の利用者数　（　　　　　　　人）</w:t>
            </w:r>
          </w:p>
        </w:tc>
        <w:tc>
          <w:tcPr>
            <w:tcW w:w="1701" w:type="dxa"/>
          </w:tcPr>
          <w:p w14:paraId="5A43AD90" w14:textId="77777777" w:rsidR="00CC1074" w:rsidRPr="00E90625" w:rsidRDefault="00CC1074" w:rsidP="00B33D18">
            <w:pPr>
              <w:overflowPunct w:val="0"/>
              <w:textAlignment w:val="baseline"/>
              <w:rPr>
                <w:rFonts w:ascii="ＭＳ ゴシック" w:eastAsia="ＭＳ ゴシック" w:hAnsi="ＭＳ ゴシック"/>
                <w:color w:val="000000" w:themeColor="text1"/>
                <w:kern w:val="0"/>
                <w:sz w:val="20"/>
                <w:szCs w:val="20"/>
              </w:rPr>
            </w:pPr>
          </w:p>
          <w:p w14:paraId="71665529" w14:textId="3CF7CEA8" w:rsidR="00E11185"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146204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047603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いない</w:t>
            </w:r>
          </w:p>
          <w:p w14:paraId="7DDDFCA7" w14:textId="77777777" w:rsidR="00E11185" w:rsidRPr="00E90625" w:rsidRDefault="00E11185" w:rsidP="00B33D18">
            <w:pPr>
              <w:overflowPunct w:val="0"/>
              <w:textAlignment w:val="baseline"/>
              <w:rPr>
                <w:rFonts w:ascii="ＭＳ ゴシック" w:eastAsia="ＭＳ ゴシック" w:hAnsi="ＭＳ ゴシック"/>
                <w:color w:val="000000" w:themeColor="text1"/>
                <w:kern w:val="0"/>
                <w:sz w:val="20"/>
                <w:szCs w:val="20"/>
              </w:rPr>
            </w:pPr>
          </w:p>
          <w:p w14:paraId="48328F20" w14:textId="77777777" w:rsidR="00E11185" w:rsidRPr="00E90625" w:rsidRDefault="00E11185" w:rsidP="00B33D18">
            <w:pPr>
              <w:overflowPunct w:val="0"/>
              <w:textAlignment w:val="baseline"/>
              <w:rPr>
                <w:rFonts w:ascii="ＭＳ ゴシック" w:eastAsia="ＭＳ ゴシック" w:hAnsi="ＭＳ ゴシック"/>
                <w:color w:val="000000" w:themeColor="text1"/>
                <w:kern w:val="0"/>
                <w:sz w:val="20"/>
                <w:szCs w:val="20"/>
              </w:rPr>
            </w:pPr>
          </w:p>
          <w:p w14:paraId="56A98D39" w14:textId="77777777" w:rsidR="00E11185" w:rsidRPr="00E90625" w:rsidRDefault="00E11185" w:rsidP="00B33D18">
            <w:pPr>
              <w:overflowPunct w:val="0"/>
              <w:textAlignment w:val="baseline"/>
              <w:rPr>
                <w:rFonts w:ascii="ＭＳ ゴシック" w:eastAsia="ＭＳ ゴシック" w:hAnsi="ＭＳ ゴシック"/>
                <w:color w:val="000000" w:themeColor="text1"/>
                <w:kern w:val="0"/>
                <w:sz w:val="20"/>
                <w:szCs w:val="20"/>
              </w:rPr>
            </w:pPr>
          </w:p>
          <w:p w14:paraId="419BB24D" w14:textId="77777777" w:rsidR="00E11185" w:rsidRPr="00E90625" w:rsidRDefault="00E11185" w:rsidP="00B33D18">
            <w:pPr>
              <w:overflowPunct w:val="0"/>
              <w:textAlignment w:val="baseline"/>
              <w:rPr>
                <w:rFonts w:ascii="ＭＳ ゴシック" w:eastAsia="ＭＳ ゴシック" w:hAnsi="ＭＳ ゴシック"/>
                <w:color w:val="000000" w:themeColor="text1"/>
                <w:kern w:val="0"/>
                <w:sz w:val="20"/>
                <w:szCs w:val="20"/>
              </w:rPr>
            </w:pPr>
          </w:p>
          <w:p w14:paraId="0D1411B6" w14:textId="77777777" w:rsidR="00216BC0" w:rsidRPr="00E90625" w:rsidRDefault="00216BC0" w:rsidP="00B33D18">
            <w:pPr>
              <w:overflowPunct w:val="0"/>
              <w:textAlignment w:val="baseline"/>
              <w:rPr>
                <w:rFonts w:ascii="ＭＳ ゴシック" w:eastAsia="ＭＳ ゴシック" w:hAnsi="ＭＳ ゴシック"/>
                <w:color w:val="000000" w:themeColor="text1"/>
                <w:kern w:val="0"/>
                <w:sz w:val="20"/>
                <w:szCs w:val="20"/>
              </w:rPr>
            </w:pPr>
          </w:p>
          <w:p w14:paraId="55F82F82" w14:textId="77777777" w:rsidR="00216BC0" w:rsidRPr="00E90625" w:rsidRDefault="00216BC0" w:rsidP="00B33D18">
            <w:pPr>
              <w:overflowPunct w:val="0"/>
              <w:textAlignment w:val="baseline"/>
              <w:rPr>
                <w:rFonts w:ascii="ＭＳ ゴシック" w:eastAsia="ＭＳ ゴシック" w:hAnsi="ＭＳ ゴシック"/>
                <w:color w:val="000000" w:themeColor="text1"/>
                <w:kern w:val="0"/>
                <w:sz w:val="20"/>
                <w:szCs w:val="20"/>
              </w:rPr>
            </w:pPr>
          </w:p>
          <w:p w14:paraId="2D437781" w14:textId="5EDD9AD9" w:rsidR="00CC1074"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729312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136999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04C4B36" w14:textId="77777777" w:rsidR="006A1528" w:rsidRPr="00E90625" w:rsidRDefault="006A1528" w:rsidP="00B33D18">
            <w:pPr>
              <w:overflowPunct w:val="0"/>
              <w:textAlignment w:val="baseline"/>
              <w:rPr>
                <w:rFonts w:ascii="ＭＳ ゴシック" w:eastAsia="ＭＳ ゴシック" w:hAnsi="ＭＳ ゴシック"/>
                <w:color w:val="000000" w:themeColor="text1"/>
                <w:sz w:val="20"/>
                <w:szCs w:val="20"/>
              </w:rPr>
            </w:pPr>
          </w:p>
          <w:p w14:paraId="59EE04B2" w14:textId="77777777" w:rsidR="006A1528" w:rsidRPr="00E90625" w:rsidRDefault="006A1528" w:rsidP="00B33D18">
            <w:pPr>
              <w:rPr>
                <w:rFonts w:ascii="ＭＳ ゴシック" w:eastAsia="ＭＳ ゴシック" w:hAnsi="ＭＳ ゴシック"/>
                <w:color w:val="000000" w:themeColor="text1"/>
                <w:sz w:val="20"/>
                <w:szCs w:val="20"/>
              </w:rPr>
            </w:pPr>
          </w:p>
          <w:p w14:paraId="1B3715B4" w14:textId="77777777" w:rsidR="006A1528" w:rsidRPr="00E90625" w:rsidRDefault="006A1528" w:rsidP="00B33D18">
            <w:pPr>
              <w:rPr>
                <w:rFonts w:ascii="ＭＳ ゴシック" w:eastAsia="ＭＳ ゴシック" w:hAnsi="ＭＳ ゴシック"/>
                <w:color w:val="000000" w:themeColor="text1"/>
                <w:sz w:val="20"/>
                <w:szCs w:val="20"/>
              </w:rPr>
            </w:pPr>
          </w:p>
          <w:p w14:paraId="2B486997" w14:textId="77777777" w:rsidR="006A1528" w:rsidRPr="00E90625" w:rsidRDefault="006A1528" w:rsidP="00B33D18">
            <w:pPr>
              <w:rPr>
                <w:rFonts w:ascii="ＭＳ ゴシック" w:eastAsia="ＭＳ ゴシック" w:hAnsi="ＭＳ ゴシック"/>
                <w:color w:val="000000" w:themeColor="text1"/>
                <w:sz w:val="20"/>
                <w:szCs w:val="20"/>
              </w:rPr>
            </w:pPr>
          </w:p>
          <w:p w14:paraId="14079F79" w14:textId="77777777" w:rsidR="006A1528" w:rsidRPr="00E90625" w:rsidRDefault="006A1528" w:rsidP="00B33D18">
            <w:pPr>
              <w:rPr>
                <w:rFonts w:ascii="ＭＳ ゴシック" w:eastAsia="ＭＳ ゴシック" w:hAnsi="ＭＳ ゴシック"/>
                <w:color w:val="000000" w:themeColor="text1"/>
                <w:sz w:val="20"/>
                <w:szCs w:val="20"/>
              </w:rPr>
            </w:pPr>
          </w:p>
          <w:p w14:paraId="037DA1BA" w14:textId="77777777" w:rsidR="006A1528" w:rsidRPr="00E90625" w:rsidRDefault="006A1528" w:rsidP="00B33D18">
            <w:pPr>
              <w:rPr>
                <w:rFonts w:ascii="ＭＳ ゴシック" w:eastAsia="ＭＳ ゴシック" w:hAnsi="ＭＳ ゴシック"/>
                <w:color w:val="000000" w:themeColor="text1"/>
                <w:sz w:val="20"/>
                <w:szCs w:val="20"/>
              </w:rPr>
            </w:pPr>
          </w:p>
          <w:p w14:paraId="05B21BF7" w14:textId="4F5056CE" w:rsidR="006A1528"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336875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874224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CE77979" w14:textId="77777777" w:rsidR="006A1528" w:rsidRPr="00E90625" w:rsidRDefault="006A1528" w:rsidP="00B33D18">
            <w:pPr>
              <w:rPr>
                <w:rFonts w:ascii="ＭＳ ゴシック" w:eastAsia="ＭＳ ゴシック" w:hAnsi="ＭＳ ゴシック"/>
                <w:color w:val="000000" w:themeColor="text1"/>
                <w:sz w:val="20"/>
                <w:szCs w:val="20"/>
              </w:rPr>
            </w:pPr>
          </w:p>
          <w:p w14:paraId="772BC6E8" w14:textId="77777777" w:rsidR="006A1528" w:rsidRPr="00E90625" w:rsidRDefault="006A1528" w:rsidP="00B33D18">
            <w:pPr>
              <w:rPr>
                <w:rFonts w:ascii="ＭＳ ゴシック" w:eastAsia="ＭＳ ゴシック" w:hAnsi="ＭＳ ゴシック"/>
                <w:color w:val="000000" w:themeColor="text1"/>
                <w:sz w:val="20"/>
                <w:szCs w:val="20"/>
              </w:rPr>
            </w:pPr>
          </w:p>
          <w:p w14:paraId="657ABC13" w14:textId="77777777" w:rsidR="006A1528" w:rsidRPr="00E90625" w:rsidRDefault="006A1528" w:rsidP="00B33D18">
            <w:pPr>
              <w:rPr>
                <w:rFonts w:ascii="ＭＳ ゴシック" w:eastAsia="ＭＳ ゴシック" w:hAnsi="ＭＳ ゴシック"/>
                <w:color w:val="000000" w:themeColor="text1"/>
                <w:sz w:val="20"/>
                <w:szCs w:val="20"/>
              </w:rPr>
            </w:pPr>
          </w:p>
          <w:p w14:paraId="308E003E" w14:textId="77777777" w:rsidR="006A1528" w:rsidRPr="00E90625" w:rsidRDefault="006A1528" w:rsidP="00B33D18">
            <w:pPr>
              <w:rPr>
                <w:rFonts w:ascii="ＭＳ ゴシック" w:eastAsia="ＭＳ ゴシック" w:hAnsi="ＭＳ ゴシック"/>
                <w:color w:val="000000" w:themeColor="text1"/>
                <w:sz w:val="20"/>
                <w:szCs w:val="20"/>
              </w:rPr>
            </w:pPr>
          </w:p>
          <w:p w14:paraId="52AC0E1C" w14:textId="77777777" w:rsidR="006A1528" w:rsidRPr="00E90625" w:rsidRDefault="006A1528" w:rsidP="00B33D18">
            <w:pPr>
              <w:rPr>
                <w:rFonts w:ascii="ＭＳ ゴシック" w:eastAsia="ＭＳ ゴシック" w:hAnsi="ＭＳ ゴシック"/>
                <w:color w:val="000000" w:themeColor="text1"/>
                <w:sz w:val="20"/>
                <w:szCs w:val="20"/>
              </w:rPr>
            </w:pPr>
          </w:p>
          <w:p w14:paraId="2DA61BDE" w14:textId="77777777" w:rsidR="006A1528" w:rsidRPr="00E90625" w:rsidRDefault="006A1528" w:rsidP="00B33D18">
            <w:pPr>
              <w:spacing w:line="360" w:lineRule="auto"/>
              <w:rPr>
                <w:rFonts w:ascii="ＭＳ ゴシック" w:eastAsia="ＭＳ ゴシック" w:hAnsi="ＭＳ ゴシック"/>
                <w:color w:val="000000" w:themeColor="text1"/>
                <w:sz w:val="20"/>
                <w:szCs w:val="20"/>
              </w:rPr>
            </w:pPr>
          </w:p>
          <w:p w14:paraId="5887E95D" w14:textId="77777777" w:rsidR="006A1528" w:rsidRPr="00E90625" w:rsidRDefault="006A1528" w:rsidP="00B33D18">
            <w:pPr>
              <w:rPr>
                <w:rFonts w:ascii="ＭＳ ゴシック" w:eastAsia="ＭＳ ゴシック" w:hAnsi="ＭＳ ゴシック"/>
                <w:color w:val="000000" w:themeColor="text1"/>
                <w:sz w:val="20"/>
                <w:szCs w:val="20"/>
              </w:rPr>
            </w:pPr>
          </w:p>
          <w:p w14:paraId="71108D31" w14:textId="0AE11AC2" w:rsidR="006A1528"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133106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690802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3058D09" w14:textId="77777777" w:rsidR="006A1528" w:rsidRPr="00E90625" w:rsidRDefault="006A1528" w:rsidP="00B33D18">
            <w:pPr>
              <w:rPr>
                <w:rFonts w:ascii="ＭＳ ゴシック" w:eastAsia="ＭＳ ゴシック" w:hAnsi="ＭＳ ゴシック"/>
                <w:color w:val="000000" w:themeColor="text1"/>
                <w:sz w:val="20"/>
                <w:szCs w:val="20"/>
              </w:rPr>
            </w:pPr>
          </w:p>
          <w:p w14:paraId="27004C0B" w14:textId="77777777" w:rsidR="006A1528" w:rsidRPr="00E90625" w:rsidRDefault="006A1528" w:rsidP="00B33D18">
            <w:pPr>
              <w:rPr>
                <w:rFonts w:ascii="ＭＳ ゴシック" w:eastAsia="ＭＳ ゴシック" w:hAnsi="ＭＳ ゴシック"/>
                <w:color w:val="000000" w:themeColor="text1"/>
                <w:sz w:val="20"/>
                <w:szCs w:val="20"/>
              </w:rPr>
            </w:pPr>
          </w:p>
          <w:p w14:paraId="5171F732" w14:textId="77777777" w:rsidR="006A1528" w:rsidRPr="00E90625" w:rsidRDefault="006A1528" w:rsidP="00B33D18">
            <w:pPr>
              <w:rPr>
                <w:rFonts w:ascii="ＭＳ ゴシック" w:eastAsia="ＭＳ ゴシック" w:hAnsi="ＭＳ ゴシック"/>
                <w:color w:val="000000" w:themeColor="text1"/>
                <w:sz w:val="20"/>
                <w:szCs w:val="20"/>
              </w:rPr>
            </w:pPr>
          </w:p>
          <w:p w14:paraId="1C2511A8" w14:textId="7B53C28A" w:rsidR="006A1528"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411500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626357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523215D" w14:textId="77777777" w:rsidR="006A1528" w:rsidRPr="00E90625" w:rsidRDefault="006A1528" w:rsidP="00B33D18">
            <w:pPr>
              <w:rPr>
                <w:rFonts w:ascii="ＭＳ ゴシック" w:eastAsia="ＭＳ ゴシック" w:hAnsi="ＭＳ ゴシック"/>
                <w:color w:val="000000" w:themeColor="text1"/>
                <w:sz w:val="20"/>
                <w:szCs w:val="20"/>
              </w:rPr>
            </w:pPr>
          </w:p>
          <w:p w14:paraId="3FC3C3A1" w14:textId="77777777" w:rsidR="006A1528" w:rsidRPr="00E90625" w:rsidRDefault="006A1528" w:rsidP="00B33D18">
            <w:pPr>
              <w:rPr>
                <w:rFonts w:ascii="ＭＳ ゴシック" w:eastAsia="ＭＳ ゴシック" w:hAnsi="ＭＳ ゴシック"/>
                <w:color w:val="000000" w:themeColor="text1"/>
                <w:sz w:val="20"/>
                <w:szCs w:val="20"/>
              </w:rPr>
            </w:pPr>
          </w:p>
          <w:p w14:paraId="5434BEF8" w14:textId="77777777" w:rsidR="006A1528" w:rsidRPr="00E90625" w:rsidRDefault="006A1528" w:rsidP="00B33D18">
            <w:pPr>
              <w:rPr>
                <w:rFonts w:ascii="ＭＳ ゴシック" w:eastAsia="ＭＳ ゴシック" w:hAnsi="ＭＳ ゴシック"/>
                <w:color w:val="000000" w:themeColor="text1"/>
                <w:sz w:val="20"/>
                <w:szCs w:val="20"/>
              </w:rPr>
            </w:pPr>
          </w:p>
          <w:p w14:paraId="068F14E0" w14:textId="77777777" w:rsidR="006A1528" w:rsidRPr="00E90625" w:rsidRDefault="006A1528" w:rsidP="00B33D18">
            <w:pPr>
              <w:rPr>
                <w:rFonts w:ascii="ＭＳ ゴシック" w:eastAsia="ＭＳ ゴシック" w:hAnsi="ＭＳ ゴシック"/>
                <w:color w:val="000000" w:themeColor="text1"/>
                <w:sz w:val="20"/>
                <w:szCs w:val="20"/>
              </w:rPr>
            </w:pPr>
          </w:p>
          <w:p w14:paraId="3A20949D" w14:textId="77777777" w:rsidR="006A1528" w:rsidRPr="00E90625" w:rsidRDefault="006A1528" w:rsidP="00B33D18">
            <w:pPr>
              <w:rPr>
                <w:rFonts w:ascii="ＭＳ ゴシック" w:eastAsia="ＭＳ ゴシック" w:hAnsi="ＭＳ ゴシック"/>
                <w:color w:val="000000" w:themeColor="text1"/>
                <w:sz w:val="20"/>
                <w:szCs w:val="20"/>
              </w:rPr>
            </w:pPr>
          </w:p>
          <w:p w14:paraId="56E0A715" w14:textId="56B49C0F" w:rsidR="006A1528" w:rsidRPr="00E90625" w:rsidRDefault="006A1528" w:rsidP="00B33D18">
            <w:pPr>
              <w:rPr>
                <w:rFonts w:ascii="ＭＳ ゴシック" w:eastAsia="ＭＳ ゴシック" w:hAnsi="ＭＳ ゴシック"/>
                <w:color w:val="000000" w:themeColor="text1"/>
                <w:sz w:val="20"/>
                <w:szCs w:val="20"/>
              </w:rPr>
            </w:pPr>
          </w:p>
          <w:p w14:paraId="69D3C8BC" w14:textId="7CC8B39A" w:rsidR="00B33D18" w:rsidRPr="00E90625" w:rsidRDefault="00B33D18" w:rsidP="00B33D18">
            <w:pPr>
              <w:rPr>
                <w:rFonts w:ascii="ＭＳ ゴシック" w:eastAsia="ＭＳ ゴシック" w:hAnsi="ＭＳ ゴシック"/>
                <w:color w:val="000000" w:themeColor="text1"/>
                <w:sz w:val="20"/>
                <w:szCs w:val="20"/>
              </w:rPr>
            </w:pPr>
          </w:p>
          <w:p w14:paraId="3A9F1CF2" w14:textId="05264F74" w:rsidR="00B33D18" w:rsidRPr="00E90625" w:rsidRDefault="00B33D18" w:rsidP="00B33D18">
            <w:pPr>
              <w:rPr>
                <w:rFonts w:ascii="ＭＳ ゴシック" w:eastAsia="ＭＳ ゴシック" w:hAnsi="ＭＳ ゴシック"/>
                <w:color w:val="000000" w:themeColor="text1"/>
                <w:sz w:val="20"/>
                <w:szCs w:val="20"/>
              </w:rPr>
            </w:pPr>
          </w:p>
          <w:p w14:paraId="29C2B8F5" w14:textId="2E3E621A" w:rsidR="00B33D18" w:rsidRPr="00E90625" w:rsidRDefault="00B33D18" w:rsidP="00B33D18">
            <w:pPr>
              <w:rPr>
                <w:rFonts w:ascii="ＭＳ ゴシック" w:eastAsia="ＭＳ ゴシック" w:hAnsi="ＭＳ ゴシック"/>
                <w:color w:val="000000" w:themeColor="text1"/>
                <w:sz w:val="20"/>
                <w:szCs w:val="20"/>
              </w:rPr>
            </w:pPr>
          </w:p>
          <w:p w14:paraId="2A4643C8" w14:textId="77777777" w:rsidR="00B33D18" w:rsidRPr="00E90625" w:rsidRDefault="00B33D18" w:rsidP="00B33D18">
            <w:pPr>
              <w:rPr>
                <w:rFonts w:ascii="ＭＳ ゴシック" w:eastAsia="ＭＳ ゴシック" w:hAnsi="ＭＳ ゴシック"/>
                <w:color w:val="000000" w:themeColor="text1"/>
                <w:sz w:val="20"/>
                <w:szCs w:val="20"/>
              </w:rPr>
            </w:pPr>
          </w:p>
          <w:p w14:paraId="0376A78D" w14:textId="7CF2EAAB" w:rsidR="006A1528" w:rsidRPr="00E90625" w:rsidRDefault="00E90625" w:rsidP="00B33D18">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28666654"/>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839270180"/>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p w14:paraId="7A06744E" w14:textId="77777777" w:rsidR="009E2B23" w:rsidRPr="00E90625" w:rsidRDefault="009E2B23" w:rsidP="00B33D18">
            <w:pPr>
              <w:rPr>
                <w:rFonts w:ascii="ＭＳ ゴシック" w:eastAsia="ＭＳ ゴシック" w:hAnsi="ＭＳ ゴシック"/>
                <w:color w:val="000000" w:themeColor="text1"/>
                <w:sz w:val="12"/>
                <w:szCs w:val="12"/>
              </w:rPr>
            </w:pPr>
          </w:p>
          <w:p w14:paraId="64A8DB5B" w14:textId="5478F911" w:rsidR="006A1528"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204780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563279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CF41830" w14:textId="77777777" w:rsidR="006A1528" w:rsidRPr="00E90625" w:rsidRDefault="006A1528" w:rsidP="00B33D18">
            <w:pPr>
              <w:rPr>
                <w:rFonts w:ascii="ＭＳ ゴシック" w:eastAsia="ＭＳ ゴシック" w:hAnsi="ＭＳ ゴシック"/>
                <w:color w:val="000000" w:themeColor="text1"/>
                <w:sz w:val="20"/>
                <w:szCs w:val="20"/>
              </w:rPr>
            </w:pPr>
          </w:p>
          <w:p w14:paraId="7B50B304" w14:textId="77777777" w:rsidR="00B61DC5" w:rsidRPr="00E90625" w:rsidRDefault="00B61DC5" w:rsidP="00B33D18">
            <w:pPr>
              <w:rPr>
                <w:rFonts w:ascii="ＭＳ ゴシック" w:eastAsia="ＭＳ ゴシック" w:hAnsi="ＭＳ ゴシック"/>
                <w:color w:val="000000" w:themeColor="text1"/>
                <w:sz w:val="20"/>
                <w:szCs w:val="20"/>
              </w:rPr>
            </w:pPr>
          </w:p>
          <w:p w14:paraId="61F08887" w14:textId="1E830297" w:rsidR="00B61DC5"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499939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798713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3B2886B" w14:textId="77777777" w:rsidR="00B61DC5" w:rsidRPr="00E90625" w:rsidRDefault="00B61DC5" w:rsidP="00B33D18">
            <w:pPr>
              <w:overflowPunct w:val="0"/>
              <w:textAlignment w:val="baseline"/>
              <w:rPr>
                <w:rFonts w:ascii="ＭＳ ゴシック" w:eastAsia="ＭＳ ゴシック" w:hAnsi="ＭＳ ゴシック" w:cs="ＭＳ ゴシック"/>
                <w:color w:val="000000" w:themeColor="text1"/>
                <w:kern w:val="0"/>
                <w:sz w:val="20"/>
                <w:szCs w:val="20"/>
              </w:rPr>
            </w:pPr>
          </w:p>
          <w:p w14:paraId="532867DB" w14:textId="753466A7" w:rsidR="00B61DC5"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590921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1627314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025277B" w14:textId="77777777" w:rsidR="00CC1074" w:rsidRPr="00E90625" w:rsidRDefault="00CC1074" w:rsidP="00B33D18">
            <w:pPr>
              <w:rPr>
                <w:rFonts w:ascii="ＭＳ ゴシック" w:eastAsia="ＭＳ ゴシック" w:hAnsi="ＭＳ ゴシック"/>
                <w:color w:val="000000" w:themeColor="text1"/>
                <w:sz w:val="20"/>
                <w:szCs w:val="20"/>
              </w:rPr>
            </w:pPr>
          </w:p>
        </w:tc>
      </w:tr>
    </w:tbl>
    <w:p w14:paraId="0F4CC009" w14:textId="77777777" w:rsidR="00CC1074" w:rsidRPr="00E90625" w:rsidRDefault="00CC1074" w:rsidP="00CC1074">
      <w:pPr>
        <w:rPr>
          <w:color w:val="000000" w:themeColor="text1"/>
        </w:rPr>
      </w:pPr>
    </w:p>
    <w:p w14:paraId="0E6FC9D4" w14:textId="77777777" w:rsidR="00D73FB1" w:rsidRPr="00E90625" w:rsidRDefault="00D73FB1" w:rsidP="00CC1074">
      <w:pPr>
        <w:rPr>
          <w:vanish/>
          <w:color w:val="000000" w:themeColor="text1"/>
        </w:rPr>
      </w:pPr>
    </w:p>
    <w:p w14:paraId="719E7219" w14:textId="5EA9CC33"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５</w:t>
      </w:r>
      <w:r w:rsidR="00CC1074"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44C39148" w14:textId="77777777" w:rsidTr="00721E0D">
        <w:trPr>
          <w:trHeight w:val="416"/>
        </w:trPr>
        <w:tc>
          <w:tcPr>
            <w:tcW w:w="3643" w:type="dxa"/>
            <w:vAlign w:val="center"/>
          </w:tcPr>
          <w:p w14:paraId="668C301A"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B1E3B93"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41E03FFB"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53036842"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309434E1" w14:textId="77777777" w:rsidTr="00721E0D">
        <w:trPr>
          <w:trHeight w:val="10904"/>
        </w:trPr>
        <w:tc>
          <w:tcPr>
            <w:tcW w:w="3643" w:type="dxa"/>
            <w:vMerge w:val="restart"/>
          </w:tcPr>
          <w:p w14:paraId="1DA940D0"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0128343F"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7E690FB4"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1F8C5CC9" w14:textId="77777777" w:rsidR="00590B31" w:rsidRPr="00E90625" w:rsidRDefault="00590B31" w:rsidP="00721E0D">
            <w:pPr>
              <w:overflowPunct w:val="0"/>
              <w:textAlignment w:val="baseline"/>
              <w:rPr>
                <w:rFonts w:ascii="ＭＳ ゴシック" w:eastAsia="ＭＳ ゴシック" w:hAnsi="ＭＳ ゴシック"/>
                <w:color w:val="000000" w:themeColor="text1"/>
                <w:sz w:val="20"/>
                <w:szCs w:val="20"/>
              </w:rPr>
            </w:pPr>
          </w:p>
          <w:p w14:paraId="66D05BB7" w14:textId="77777777" w:rsidR="00590B31" w:rsidRPr="00E90625" w:rsidRDefault="00590B31" w:rsidP="00721E0D">
            <w:pPr>
              <w:overflowPunct w:val="0"/>
              <w:textAlignment w:val="baseline"/>
              <w:rPr>
                <w:rFonts w:ascii="ＭＳ ゴシック" w:eastAsia="ＭＳ ゴシック" w:hAnsi="ＭＳ ゴシック"/>
                <w:color w:val="000000" w:themeColor="text1"/>
                <w:sz w:val="20"/>
                <w:szCs w:val="20"/>
              </w:rPr>
            </w:pPr>
          </w:p>
          <w:p w14:paraId="625B6D5F" w14:textId="77777777" w:rsidR="00590B31" w:rsidRPr="00E90625" w:rsidRDefault="00590B31" w:rsidP="00721E0D">
            <w:pPr>
              <w:overflowPunct w:val="0"/>
              <w:textAlignment w:val="baseline"/>
              <w:rPr>
                <w:rFonts w:ascii="ＭＳ ゴシック" w:eastAsia="ＭＳ ゴシック" w:hAnsi="ＭＳ ゴシック"/>
                <w:color w:val="000000" w:themeColor="text1"/>
                <w:sz w:val="20"/>
                <w:szCs w:val="20"/>
              </w:rPr>
            </w:pPr>
          </w:p>
          <w:p w14:paraId="687FB2F2" w14:textId="77777777" w:rsidR="00590B31" w:rsidRPr="00E90625" w:rsidRDefault="00590B31" w:rsidP="00721E0D">
            <w:pPr>
              <w:overflowPunct w:val="0"/>
              <w:textAlignment w:val="baseline"/>
              <w:rPr>
                <w:rFonts w:ascii="ＭＳ ゴシック" w:eastAsia="ＭＳ ゴシック" w:hAnsi="ＭＳ ゴシック"/>
                <w:color w:val="000000" w:themeColor="text1"/>
                <w:sz w:val="20"/>
                <w:szCs w:val="20"/>
              </w:rPr>
            </w:pPr>
          </w:p>
          <w:p w14:paraId="0600DB2A" w14:textId="77777777" w:rsidR="00590B31" w:rsidRPr="00E90625" w:rsidRDefault="00590B31" w:rsidP="0054069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入所者の現金を預っている施設については，預貯金の出納帳だけでなく，現金出納帳を整備し，領収書等の証ひょうも保管しておくこと。</w:t>
            </w:r>
          </w:p>
          <w:p w14:paraId="69E4874A" w14:textId="77777777" w:rsidR="00590B31" w:rsidRPr="00E90625" w:rsidRDefault="00590B31" w:rsidP="00590B31">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＜H9医福第1210号県部長通知４＞</w:t>
            </w:r>
          </w:p>
          <w:p w14:paraId="7F270216" w14:textId="77777777" w:rsidR="00590B31" w:rsidRPr="00E90625" w:rsidRDefault="00590B31" w:rsidP="00590B31">
            <w:pPr>
              <w:overflowPunct w:val="0"/>
              <w:textAlignment w:val="baseline"/>
              <w:rPr>
                <w:rFonts w:ascii="ＭＳ ゴシック" w:eastAsia="ＭＳ ゴシック" w:hAnsi="ＭＳ ゴシック"/>
                <w:color w:val="000000" w:themeColor="text1"/>
                <w:sz w:val="20"/>
                <w:szCs w:val="20"/>
              </w:rPr>
            </w:pPr>
          </w:p>
          <w:p w14:paraId="16880EE4" w14:textId="77777777" w:rsidR="00590B31" w:rsidRPr="00E90625" w:rsidRDefault="00590B31" w:rsidP="0054069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収支状況等について，少なくとも月</w:t>
            </w:r>
            <w:r w:rsidR="009E2B23"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回以上，必ず施設長が</w:t>
            </w:r>
            <w:r w:rsidR="00F2611D" w:rsidRPr="00E90625">
              <w:rPr>
                <w:rFonts w:ascii="ＭＳ ゴシック" w:eastAsia="ＭＳ ゴシック" w:hAnsi="ＭＳ ゴシック" w:hint="eastAsia"/>
                <w:color w:val="000000" w:themeColor="text1"/>
                <w:sz w:val="20"/>
                <w:szCs w:val="20"/>
              </w:rPr>
              <w:t>預貯金</w:t>
            </w:r>
            <w:r w:rsidRPr="00E90625">
              <w:rPr>
                <w:rFonts w:ascii="ＭＳ ゴシック" w:eastAsia="ＭＳ ゴシック" w:hAnsi="ＭＳ ゴシック" w:hint="eastAsia"/>
                <w:color w:val="000000" w:themeColor="text1"/>
                <w:sz w:val="20"/>
                <w:szCs w:val="20"/>
              </w:rPr>
              <w:t>，出納帳等の点検を行うこと。</w:t>
            </w:r>
          </w:p>
          <w:p w14:paraId="7CAFEEE8" w14:textId="77777777" w:rsidR="00590B31" w:rsidRPr="00E90625" w:rsidRDefault="00590B31" w:rsidP="009E2B2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なお，点検結果については，年</w:t>
            </w:r>
            <w:r w:rsidR="009E2B23"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回以上，理事長に報告すること。</w:t>
            </w:r>
          </w:p>
          <w:p w14:paraId="046D2F53" w14:textId="77777777" w:rsidR="00590B31" w:rsidRPr="00E90625" w:rsidRDefault="00590B31" w:rsidP="00590B31">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＜H9医福第1210号県部長通知６＞</w:t>
            </w:r>
          </w:p>
          <w:p w14:paraId="6BBD2C23" w14:textId="77777777" w:rsidR="00590B31" w:rsidRPr="00E90625" w:rsidRDefault="00590B31" w:rsidP="00590B31">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9E2B23"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＜関連通知：H18社福第392号県部長</w:t>
            </w:r>
          </w:p>
          <w:p w14:paraId="53532244" w14:textId="77777777" w:rsidR="009E2B23" w:rsidRPr="00E90625" w:rsidRDefault="00590B31" w:rsidP="001C3F5E">
            <w:pPr>
              <w:overflowPunct w:val="0"/>
              <w:ind w:leftChars="100" w:left="21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通知</w:t>
            </w:r>
            <w:r w:rsidR="009E2B23"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-(4)</w:t>
            </w:r>
            <w:r w:rsidR="001C3F5E" w:rsidRPr="00E90625">
              <w:rPr>
                <w:rFonts w:ascii="ＭＳ ゴシック" w:eastAsia="ＭＳ ゴシック" w:hAnsi="ＭＳ ゴシック" w:hint="eastAsia"/>
                <w:color w:val="000000" w:themeColor="text1"/>
                <w:sz w:val="18"/>
                <w:szCs w:val="18"/>
              </w:rPr>
              <w:t>，</w:t>
            </w:r>
          </w:p>
          <w:p w14:paraId="375665BE" w14:textId="77777777" w:rsidR="00590B31" w:rsidRPr="00E90625" w:rsidRDefault="001C3F5E" w:rsidP="009E2B23">
            <w:pPr>
              <w:overflowPunct w:val="0"/>
              <w:ind w:leftChars="100" w:left="210" w:firstLineChars="50" w:firstLine="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H29社福第178号県部長通知</w:t>
            </w:r>
            <w:r w:rsidR="009E2B23" w:rsidRPr="00E90625">
              <w:rPr>
                <w:rFonts w:ascii="ＭＳ ゴシック" w:eastAsia="ＭＳ ゴシック" w:hAnsi="ＭＳ ゴシック" w:hint="eastAsia"/>
                <w:color w:val="000000" w:themeColor="text1"/>
                <w:sz w:val="18"/>
                <w:szCs w:val="18"/>
              </w:rPr>
              <w:t>４</w:t>
            </w:r>
            <w:r w:rsidR="00590B31" w:rsidRPr="00E90625">
              <w:rPr>
                <w:rFonts w:ascii="ＭＳ ゴシック" w:eastAsia="ＭＳ ゴシック" w:hAnsi="ＭＳ ゴシック" w:hint="eastAsia"/>
                <w:color w:val="000000" w:themeColor="text1"/>
                <w:sz w:val="18"/>
                <w:szCs w:val="18"/>
              </w:rPr>
              <w:t>＞</w:t>
            </w:r>
          </w:p>
          <w:p w14:paraId="0889F81A" w14:textId="77777777" w:rsidR="00383AFA" w:rsidRPr="00E90625" w:rsidRDefault="00383AFA" w:rsidP="00590B31">
            <w:pPr>
              <w:overflowPunct w:val="0"/>
              <w:ind w:firstLineChars="100" w:firstLine="200"/>
              <w:textAlignment w:val="baseline"/>
              <w:rPr>
                <w:rFonts w:ascii="ＭＳ ゴシック" w:eastAsia="ＭＳ ゴシック" w:hAnsi="ＭＳ ゴシック"/>
                <w:color w:val="000000" w:themeColor="text1"/>
                <w:sz w:val="20"/>
                <w:szCs w:val="20"/>
              </w:rPr>
            </w:pPr>
          </w:p>
          <w:p w14:paraId="2FFFBB43" w14:textId="77777777" w:rsidR="00383AFA" w:rsidRPr="00E90625" w:rsidRDefault="00383AFA" w:rsidP="00590B31">
            <w:pPr>
              <w:overflowPunct w:val="0"/>
              <w:ind w:firstLineChars="100" w:firstLine="200"/>
              <w:textAlignment w:val="baseline"/>
              <w:rPr>
                <w:rFonts w:ascii="ＭＳ ゴシック" w:eastAsia="ＭＳ ゴシック" w:hAnsi="ＭＳ ゴシック"/>
                <w:color w:val="000000" w:themeColor="text1"/>
                <w:sz w:val="20"/>
                <w:szCs w:val="20"/>
              </w:rPr>
            </w:pPr>
          </w:p>
          <w:p w14:paraId="00BFCD90" w14:textId="77777777" w:rsidR="00383AFA" w:rsidRPr="00E90625" w:rsidRDefault="00383AFA" w:rsidP="0054069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入所者には，入所者預り金の収支について，入所者の申し出による周知だけでなく，概ね四半期に１回は，定期的に周知する体制をとること。</w:t>
            </w:r>
          </w:p>
          <w:p w14:paraId="593DC715" w14:textId="77777777" w:rsidR="00540696" w:rsidRPr="00E90625" w:rsidRDefault="00540696" w:rsidP="00383AFA">
            <w:pPr>
              <w:overflowPunct w:val="0"/>
              <w:textAlignment w:val="baseline"/>
              <w:rPr>
                <w:rFonts w:ascii="ＭＳ ゴシック" w:eastAsia="ＭＳ ゴシック" w:hAnsi="ＭＳ ゴシック"/>
                <w:color w:val="000000" w:themeColor="text1"/>
                <w:sz w:val="20"/>
                <w:szCs w:val="20"/>
              </w:rPr>
            </w:pPr>
          </w:p>
          <w:p w14:paraId="320B4C32" w14:textId="77777777" w:rsidR="00383AFA" w:rsidRPr="00E90625" w:rsidRDefault="00383AFA" w:rsidP="00705DB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入所者の同意がある場合は,入所者預り金の収支について，家族への周知も年１回以上は行うこと。</w:t>
            </w:r>
          </w:p>
          <w:p w14:paraId="7676D7C1" w14:textId="77777777" w:rsidR="00383AFA" w:rsidRPr="00E90625" w:rsidRDefault="00383AFA" w:rsidP="00383AF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なお，本人への意思が確認困難な</w:t>
            </w:r>
          </w:p>
          <w:p w14:paraId="483FECCA" w14:textId="77777777" w:rsidR="00383AFA" w:rsidRPr="00E90625" w:rsidRDefault="00383AFA" w:rsidP="00383AFA">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場合は，家族へ定期的に周知するこ</w:t>
            </w:r>
          </w:p>
          <w:p w14:paraId="576BEDF4" w14:textId="77777777" w:rsidR="00383AFA" w:rsidRPr="00E90625" w:rsidRDefault="00383AFA" w:rsidP="00383AFA">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w:t>
            </w:r>
          </w:p>
          <w:p w14:paraId="62948B0C" w14:textId="77777777" w:rsidR="00383AFA" w:rsidRPr="00E90625" w:rsidRDefault="00383AFA" w:rsidP="00383AFA">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＜H9医福第1210号県部長通知７＞</w:t>
            </w:r>
          </w:p>
          <w:p w14:paraId="77A72A4A" w14:textId="77777777" w:rsidR="009E2B23" w:rsidRPr="00E90625" w:rsidRDefault="00383AFA" w:rsidP="00DD5660">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＜関連通知：H18社福第392号県部長通知</w:t>
            </w:r>
            <w:r w:rsidR="009E2B23"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-(6)</w:t>
            </w:r>
            <w:r w:rsidR="001C3F5E" w:rsidRPr="00E90625">
              <w:rPr>
                <w:rFonts w:ascii="ＭＳ ゴシック" w:eastAsia="ＭＳ ゴシック" w:hAnsi="ＭＳ ゴシック" w:hint="eastAsia"/>
                <w:color w:val="000000" w:themeColor="text1"/>
                <w:sz w:val="18"/>
                <w:szCs w:val="18"/>
              </w:rPr>
              <w:t>，</w:t>
            </w:r>
          </w:p>
          <w:p w14:paraId="630E5E67" w14:textId="77777777" w:rsidR="00DD5660" w:rsidRPr="00E90625" w:rsidRDefault="001C3F5E" w:rsidP="009E2B23">
            <w:pPr>
              <w:overflowPunct w:val="0"/>
              <w:ind w:leftChars="100" w:left="210" w:firstLineChars="50" w:firstLine="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H29社福第178号県部長通知</w:t>
            </w:r>
            <w:r w:rsidR="009E2B23" w:rsidRPr="00E90625">
              <w:rPr>
                <w:rFonts w:ascii="ＭＳ ゴシック" w:eastAsia="ＭＳ ゴシック" w:hAnsi="ＭＳ ゴシック" w:hint="eastAsia"/>
                <w:color w:val="000000" w:themeColor="text1"/>
                <w:sz w:val="18"/>
                <w:szCs w:val="18"/>
              </w:rPr>
              <w:t>６</w:t>
            </w:r>
            <w:r w:rsidR="00383AFA" w:rsidRPr="00E90625">
              <w:rPr>
                <w:rFonts w:ascii="ＭＳ ゴシック" w:eastAsia="ＭＳ ゴシック" w:hAnsi="ＭＳ ゴシック" w:hint="eastAsia"/>
                <w:color w:val="000000" w:themeColor="text1"/>
                <w:sz w:val="18"/>
                <w:szCs w:val="18"/>
              </w:rPr>
              <w:t>＞</w:t>
            </w:r>
          </w:p>
          <w:p w14:paraId="394889A2" w14:textId="77777777" w:rsidR="009E2B23" w:rsidRPr="00E90625" w:rsidRDefault="009E2B23" w:rsidP="009E2B23">
            <w:pPr>
              <w:overflowPunct w:val="0"/>
              <w:ind w:leftChars="100" w:left="210" w:firstLineChars="50" w:firstLine="90"/>
              <w:textAlignment w:val="baseline"/>
              <w:rPr>
                <w:rFonts w:ascii="ＭＳ ゴシック" w:eastAsia="ＭＳ ゴシック" w:hAnsi="ＭＳ ゴシック"/>
                <w:color w:val="000000" w:themeColor="text1"/>
                <w:sz w:val="18"/>
                <w:szCs w:val="18"/>
              </w:rPr>
            </w:pPr>
          </w:p>
          <w:p w14:paraId="2ED4DB21" w14:textId="77777777" w:rsidR="00DD5660" w:rsidRPr="00E90625" w:rsidRDefault="00DD5660" w:rsidP="00DD566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原則として，利用者本人の承諾なしに，家族等の使用目的のために利用者預り金を支出することは認められないこと。</w:t>
            </w:r>
          </w:p>
          <w:p w14:paraId="36E73B35" w14:textId="77777777" w:rsidR="00DD5660" w:rsidRPr="00E90625" w:rsidRDefault="00DD5660" w:rsidP="00DD566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家族等への支出は，預り金規程に基づいて行われること。</w:t>
            </w:r>
          </w:p>
          <w:p w14:paraId="5FD73F43" w14:textId="77777777" w:rsidR="00DD5660" w:rsidRPr="00E90625" w:rsidRDefault="00DD5660" w:rsidP="00235611">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１　利用者への意思確認（利用者の意思の確認できない場合は，使途目的が利用者のためであるかの確認）</w:t>
            </w:r>
          </w:p>
          <w:p w14:paraId="5FA2D377" w14:textId="77777777" w:rsidR="00DD5660" w:rsidRPr="00E90625" w:rsidRDefault="00DD5660" w:rsidP="00235611">
            <w:pPr>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２　理事長等，責任者の決裁があるか</w:t>
            </w:r>
            <w:r w:rsidR="00235611" w:rsidRPr="00E90625">
              <w:rPr>
                <w:rFonts w:ascii="ＭＳ ゴシック" w:eastAsia="ＭＳ ゴシック" w:hAnsi="ＭＳ ゴシック" w:hint="eastAsia"/>
                <w:color w:val="000000" w:themeColor="text1"/>
                <w:sz w:val="18"/>
                <w:szCs w:val="18"/>
              </w:rPr>
              <w:t>。</w:t>
            </w:r>
          </w:p>
          <w:p w14:paraId="04976C2D" w14:textId="77777777" w:rsidR="00383AFA" w:rsidRPr="00E90625" w:rsidRDefault="00DD5660" w:rsidP="00235611">
            <w:pPr>
              <w:overflowPunct w:val="0"/>
              <w:ind w:leftChars="50" w:left="285" w:hangingChars="100" w:hanging="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３　家族等からの申出書や支出理由を明確にしておくこと</w:t>
            </w:r>
            <w:r w:rsidR="00235611" w:rsidRPr="00E90625">
              <w:rPr>
                <w:rFonts w:ascii="ＭＳ ゴシック" w:eastAsia="ＭＳ ゴシック" w:hAnsi="ＭＳ ゴシック" w:hint="eastAsia"/>
                <w:color w:val="000000" w:themeColor="text1"/>
                <w:sz w:val="18"/>
                <w:szCs w:val="18"/>
              </w:rPr>
              <w:t>。</w:t>
            </w:r>
          </w:p>
        </w:tc>
        <w:tc>
          <w:tcPr>
            <w:tcW w:w="2268" w:type="dxa"/>
            <w:vMerge w:val="restart"/>
          </w:tcPr>
          <w:p w14:paraId="401DBC0F"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4FC470C0"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◯返還解約請求書</w:t>
            </w:r>
          </w:p>
          <w:p w14:paraId="3E2665C5"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◯受領書</w:t>
            </w:r>
          </w:p>
          <w:p w14:paraId="621AFF3F"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◯預貯金通帳</w:t>
            </w:r>
          </w:p>
          <w:p w14:paraId="40BEF512"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◯定期預金証書</w:t>
            </w:r>
          </w:p>
          <w:p w14:paraId="78CC7D91"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◯現金出納帳</w:t>
            </w:r>
          </w:p>
          <w:p w14:paraId="57FA0F32"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◯証ひょう</w:t>
            </w:r>
          </w:p>
          <w:p w14:paraId="2F25E42E"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5BAF8B95"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88AA8EB"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A7F3EBF"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E971D7E"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06537193"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4A38BF30"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E0B6369"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15F19E38"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◯預り一覧表</w:t>
            </w:r>
          </w:p>
          <w:p w14:paraId="714F938C"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◯預貯金出納簿</w:t>
            </w:r>
          </w:p>
          <w:p w14:paraId="14DC4D76"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◯現金出納簿</w:t>
            </w:r>
          </w:p>
          <w:p w14:paraId="6294550C"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◯証ひょう</w:t>
            </w:r>
          </w:p>
          <w:p w14:paraId="6F8F9B80"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734D7E26"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7EED735C"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766F7E7D"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8"/>
                <w:szCs w:val="28"/>
              </w:rPr>
            </w:pPr>
          </w:p>
          <w:p w14:paraId="2E547B2C"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◯報告に関する書類</w:t>
            </w:r>
          </w:p>
          <w:p w14:paraId="7A0600E7"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535D876B"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4620E41F"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76DC4157"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7AC39CC4"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3D61F647" w14:textId="77777777" w:rsidR="003E0803" w:rsidRPr="00E90625" w:rsidRDefault="003E0803" w:rsidP="00705DB1">
            <w:pPr>
              <w:overflowPunct w:val="0"/>
              <w:textAlignment w:val="baseline"/>
              <w:rPr>
                <w:rFonts w:ascii="ＭＳ ゴシック" w:eastAsia="ＭＳ ゴシック" w:hAnsi="ＭＳ ゴシック"/>
                <w:color w:val="000000" w:themeColor="text1"/>
                <w:sz w:val="20"/>
                <w:szCs w:val="20"/>
              </w:rPr>
            </w:pPr>
          </w:p>
          <w:p w14:paraId="7231CAFF" w14:textId="77777777" w:rsidR="003E0803" w:rsidRPr="00E90625" w:rsidRDefault="003E0803" w:rsidP="00705DB1">
            <w:pPr>
              <w:overflowPunct w:val="0"/>
              <w:textAlignment w:val="baseline"/>
              <w:rPr>
                <w:rFonts w:ascii="ＭＳ ゴシック" w:eastAsia="ＭＳ ゴシック" w:hAnsi="ＭＳ ゴシック"/>
                <w:color w:val="000000" w:themeColor="text1"/>
                <w:sz w:val="20"/>
                <w:szCs w:val="20"/>
              </w:rPr>
            </w:pPr>
          </w:p>
          <w:p w14:paraId="7B45843B" w14:textId="77777777" w:rsidR="003E0803" w:rsidRPr="00E90625" w:rsidRDefault="003E0803" w:rsidP="00705DB1">
            <w:pPr>
              <w:overflowPunct w:val="0"/>
              <w:textAlignment w:val="baseline"/>
              <w:rPr>
                <w:rFonts w:ascii="ＭＳ ゴシック" w:eastAsia="ＭＳ ゴシック" w:hAnsi="ＭＳ ゴシック"/>
                <w:color w:val="000000" w:themeColor="text1"/>
                <w:sz w:val="20"/>
                <w:szCs w:val="20"/>
              </w:rPr>
            </w:pPr>
          </w:p>
          <w:p w14:paraId="34EEC558" w14:textId="77777777" w:rsidR="003E0803" w:rsidRPr="00E90625" w:rsidRDefault="003E0803" w:rsidP="00705DB1">
            <w:pPr>
              <w:overflowPunct w:val="0"/>
              <w:textAlignment w:val="baseline"/>
              <w:rPr>
                <w:rFonts w:ascii="ＭＳ ゴシック" w:eastAsia="ＭＳ ゴシック" w:hAnsi="ＭＳ ゴシック"/>
                <w:color w:val="000000" w:themeColor="text1"/>
                <w:sz w:val="20"/>
                <w:szCs w:val="20"/>
              </w:rPr>
            </w:pPr>
          </w:p>
          <w:p w14:paraId="471588D3"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202EE7E9"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4283A6A4"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4F9CC8FB" w14:textId="77777777" w:rsidR="006039F5" w:rsidRPr="00E90625" w:rsidRDefault="006039F5" w:rsidP="00705DB1">
            <w:pPr>
              <w:overflowPunct w:val="0"/>
              <w:textAlignment w:val="baseline"/>
              <w:rPr>
                <w:rFonts w:ascii="ＭＳ ゴシック" w:eastAsia="ＭＳ ゴシック" w:hAnsi="ＭＳ ゴシック"/>
                <w:color w:val="000000" w:themeColor="text1"/>
                <w:sz w:val="20"/>
                <w:szCs w:val="20"/>
              </w:rPr>
            </w:pPr>
          </w:p>
          <w:p w14:paraId="4CD71222"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71DF9118"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◯家族の受領書</w:t>
            </w:r>
          </w:p>
          <w:p w14:paraId="28CE3164"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0949A3EC"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692238FF"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60F18B8A"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◯退所時の受領書</w:t>
            </w:r>
          </w:p>
        </w:tc>
        <w:tc>
          <w:tcPr>
            <w:tcW w:w="1985" w:type="dxa"/>
            <w:tcBorders>
              <w:bottom w:val="nil"/>
            </w:tcBorders>
          </w:tcPr>
          <w:p w14:paraId="2D832578" w14:textId="77777777" w:rsidR="00CC1074" w:rsidRPr="00E90625" w:rsidRDefault="00CC1074"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14:paraId="1B413B7F" w14:textId="77777777" w:rsidR="00CC1074" w:rsidRPr="00E90625" w:rsidRDefault="00CC1074" w:rsidP="00721E0D">
            <w:pPr>
              <w:rPr>
                <w:rFonts w:ascii="ＭＳ ゴシック" w:eastAsia="ＭＳ ゴシック" w:hAnsi="ＭＳ ゴシック"/>
                <w:color w:val="000000" w:themeColor="text1"/>
                <w:sz w:val="20"/>
                <w:szCs w:val="20"/>
              </w:rPr>
            </w:pPr>
          </w:p>
        </w:tc>
      </w:tr>
      <w:tr w:rsidR="00E90625" w:rsidRPr="00E90625" w14:paraId="23219783" w14:textId="77777777" w:rsidTr="00A94186">
        <w:trPr>
          <w:trHeight w:val="2405"/>
        </w:trPr>
        <w:tc>
          <w:tcPr>
            <w:tcW w:w="3643" w:type="dxa"/>
            <w:vMerge/>
          </w:tcPr>
          <w:p w14:paraId="40BD68FD" w14:textId="77777777" w:rsidR="00CC1074" w:rsidRPr="00E90625" w:rsidRDefault="00CC1074" w:rsidP="00721E0D">
            <w:pPr>
              <w:overflowPunct w:val="0"/>
              <w:textAlignment w:val="baseline"/>
              <w:rPr>
                <w:rFonts w:ascii="ＭＳ ゴシック" w:eastAsia="ＭＳ ゴシック" w:hAnsi="Times New Roman"/>
                <w:color w:val="000000" w:themeColor="text1"/>
                <w:kern w:val="0"/>
                <w:sz w:val="20"/>
                <w:szCs w:val="20"/>
              </w:rPr>
            </w:pPr>
          </w:p>
        </w:tc>
        <w:tc>
          <w:tcPr>
            <w:tcW w:w="2268" w:type="dxa"/>
            <w:vMerge/>
          </w:tcPr>
          <w:p w14:paraId="3D71962A"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499AA472" w14:textId="77777777" w:rsidR="00CC1074" w:rsidRPr="00E90625" w:rsidRDefault="00CC1074" w:rsidP="00721E0D">
            <w:pPr>
              <w:ind w:left="200" w:hangingChars="100" w:hanging="200"/>
              <w:rPr>
                <w:rFonts w:ascii="ＭＳ ゴシック" w:eastAsia="ＭＳ ゴシック" w:hAnsi="ＭＳ ゴシック"/>
                <w:color w:val="000000" w:themeColor="text1"/>
                <w:sz w:val="20"/>
                <w:szCs w:val="20"/>
              </w:rPr>
            </w:pPr>
          </w:p>
          <w:p w14:paraId="4CA3856D" w14:textId="77777777" w:rsidR="00DD5660" w:rsidRPr="00E90625" w:rsidRDefault="00DD5660" w:rsidP="00721E0D">
            <w:pPr>
              <w:ind w:left="200" w:hangingChars="100" w:hanging="200"/>
              <w:rPr>
                <w:rFonts w:ascii="ＭＳ ゴシック" w:eastAsia="ＭＳ ゴシック" w:hAnsi="ＭＳ ゴシック"/>
                <w:color w:val="000000" w:themeColor="text1"/>
                <w:sz w:val="20"/>
                <w:szCs w:val="20"/>
              </w:rPr>
            </w:pPr>
          </w:p>
          <w:p w14:paraId="38428289" w14:textId="77777777" w:rsidR="00DD5660" w:rsidRPr="00E90625" w:rsidRDefault="00DD5660" w:rsidP="00721E0D">
            <w:pPr>
              <w:ind w:left="200" w:hangingChars="100" w:hanging="200"/>
              <w:rPr>
                <w:rFonts w:ascii="ＭＳ ゴシック" w:eastAsia="ＭＳ ゴシック" w:hAnsi="ＭＳ ゴシック"/>
                <w:color w:val="000000" w:themeColor="text1"/>
                <w:sz w:val="20"/>
                <w:szCs w:val="20"/>
              </w:rPr>
            </w:pPr>
          </w:p>
          <w:p w14:paraId="6A9696BC" w14:textId="77777777" w:rsidR="00DD5660" w:rsidRPr="00E90625" w:rsidRDefault="00DD5660" w:rsidP="00721E0D">
            <w:pPr>
              <w:ind w:left="200" w:hangingChars="100" w:hanging="200"/>
              <w:rPr>
                <w:rFonts w:ascii="ＭＳ ゴシック" w:eastAsia="ＭＳ ゴシック" w:hAnsi="ＭＳ ゴシック"/>
                <w:color w:val="000000" w:themeColor="text1"/>
                <w:sz w:val="20"/>
                <w:szCs w:val="20"/>
              </w:rPr>
            </w:pPr>
          </w:p>
          <w:p w14:paraId="2E21A9C0" w14:textId="77777777" w:rsidR="00DD5660" w:rsidRPr="00E90625" w:rsidRDefault="00DD5660" w:rsidP="00721E0D">
            <w:pPr>
              <w:ind w:left="200" w:hangingChars="100" w:hanging="200"/>
              <w:rPr>
                <w:rFonts w:ascii="ＭＳ ゴシック" w:eastAsia="ＭＳ ゴシック" w:hAnsi="ＭＳ ゴシック"/>
                <w:color w:val="000000" w:themeColor="text1"/>
                <w:sz w:val="20"/>
                <w:szCs w:val="20"/>
              </w:rPr>
            </w:pPr>
          </w:p>
          <w:p w14:paraId="5C7A0377" w14:textId="77777777" w:rsidR="00DD5660" w:rsidRPr="00E90625" w:rsidRDefault="00DD5660" w:rsidP="00721E0D">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○法第</w:t>
            </w:r>
            <w:r w:rsidR="009E2B23"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条第</w:t>
            </w:r>
            <w:r w:rsidR="009E2B23"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項第</w:t>
            </w:r>
            <w:r w:rsidR="009E2B23" w:rsidRPr="00E90625">
              <w:rPr>
                <w:rFonts w:ascii="ＭＳ ゴシック" w:eastAsia="ＭＳ ゴシック" w:hAnsi="ＭＳ ゴシック" w:hint="eastAsia"/>
                <w:color w:val="000000" w:themeColor="text1"/>
                <w:sz w:val="20"/>
                <w:szCs w:val="20"/>
              </w:rPr>
              <w:t>12</w:t>
            </w:r>
            <w:r w:rsidRPr="00E90625">
              <w:rPr>
                <w:rFonts w:ascii="ＭＳ ゴシック" w:eastAsia="ＭＳ ゴシック" w:hAnsi="ＭＳ ゴシック" w:hint="eastAsia"/>
                <w:color w:val="000000" w:themeColor="text1"/>
                <w:sz w:val="20"/>
                <w:szCs w:val="20"/>
              </w:rPr>
              <w:t>号</w:t>
            </w:r>
          </w:p>
          <w:p w14:paraId="4FE3C877" w14:textId="77777777" w:rsidR="00DD5660" w:rsidRPr="00E90625" w:rsidRDefault="00DD5660" w:rsidP="00721E0D">
            <w:pPr>
              <w:ind w:left="200" w:hangingChars="100" w:hanging="200"/>
              <w:rPr>
                <w:rFonts w:ascii="ＭＳ ゴシック" w:eastAsia="ＭＳ ゴシック" w:hAnsi="ＭＳ ゴシック"/>
                <w:color w:val="000000" w:themeColor="text1"/>
                <w:sz w:val="20"/>
                <w:szCs w:val="20"/>
              </w:rPr>
            </w:pPr>
          </w:p>
        </w:tc>
        <w:tc>
          <w:tcPr>
            <w:tcW w:w="1945" w:type="dxa"/>
            <w:tcBorders>
              <w:top w:val="nil"/>
            </w:tcBorders>
          </w:tcPr>
          <w:p w14:paraId="708E6E12" w14:textId="77777777" w:rsidR="00CC1074" w:rsidRPr="00E90625" w:rsidRDefault="00CC1074" w:rsidP="00721E0D">
            <w:pPr>
              <w:ind w:left="200" w:hangingChars="100" w:hanging="200"/>
              <w:rPr>
                <w:rFonts w:ascii="ＭＳ ゴシック" w:eastAsia="ＭＳ ゴシック" w:hAnsi="ＭＳ ゴシック"/>
                <w:color w:val="000000" w:themeColor="text1"/>
                <w:sz w:val="20"/>
                <w:szCs w:val="20"/>
              </w:rPr>
            </w:pPr>
          </w:p>
        </w:tc>
      </w:tr>
    </w:tbl>
    <w:p w14:paraId="5ABE3084" w14:textId="77777777" w:rsidR="00D73FB1" w:rsidRPr="00E90625" w:rsidRDefault="00D73FB1" w:rsidP="00CC1074">
      <w:pPr>
        <w:tabs>
          <w:tab w:val="left" w:pos="1290"/>
        </w:tabs>
        <w:jc w:val="center"/>
        <w:rPr>
          <w:rFonts w:ascii="ＭＳ ゴシック" w:eastAsia="ＭＳ ゴシック" w:hAnsi="ＭＳ ゴシック"/>
          <w:color w:val="000000" w:themeColor="text1"/>
          <w:sz w:val="20"/>
          <w:szCs w:val="20"/>
        </w:rPr>
      </w:pPr>
    </w:p>
    <w:p w14:paraId="4D580D12" w14:textId="6EECF526"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６</w:t>
      </w:r>
      <w:r w:rsidR="00CC1074" w:rsidRPr="00E90625">
        <w:rPr>
          <w:rFonts w:ascii="ＭＳ ゴシック" w:eastAsia="ＭＳ ゴシック" w:hAnsi="ＭＳ ゴシック" w:hint="eastAsia"/>
          <w:color w:val="000000" w:themeColor="text1"/>
          <w:sz w:val="20"/>
          <w:szCs w:val="20"/>
        </w:rPr>
        <w:t>－</w:t>
      </w:r>
    </w:p>
    <w:p w14:paraId="45FA5291" w14:textId="77777777" w:rsidR="00CC1074" w:rsidRPr="00E90625" w:rsidRDefault="00CC1074" w:rsidP="00CC1074">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76C50AD4" w14:textId="77777777" w:rsidTr="00B33D18">
        <w:trPr>
          <w:trHeight w:val="416"/>
        </w:trPr>
        <w:tc>
          <w:tcPr>
            <w:tcW w:w="2367" w:type="dxa"/>
            <w:vAlign w:val="center"/>
          </w:tcPr>
          <w:p w14:paraId="2F3E5526" w14:textId="77777777" w:rsidR="00CC1074" w:rsidRPr="00E90625" w:rsidRDefault="00CC1074" w:rsidP="007141B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05556FCB" w14:textId="77777777" w:rsidR="00CC1074" w:rsidRPr="00E90625" w:rsidRDefault="00CC1074" w:rsidP="00721E0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9AE822F"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706FDA5F" w14:textId="77777777" w:rsidTr="00B33D18">
        <w:trPr>
          <w:trHeight w:val="13321"/>
        </w:trPr>
        <w:tc>
          <w:tcPr>
            <w:tcW w:w="2367" w:type="dxa"/>
          </w:tcPr>
          <w:p w14:paraId="003D6B58"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4F4BBA0D"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272D6F93"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151E1D04"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3F4BE849"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5E1B1D72"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514591F4"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74FD1AEC"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2CFED568"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474DD26B"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0F8E3255"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5D2DAA17"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3BE30B93"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103FCA5E"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r w:rsidRPr="00E90625">
              <w:rPr>
                <w:rFonts w:ascii="ＭＳ ゴシック" w:eastAsia="ＭＳ ゴシック" w:hAnsi="ＭＳ ゴシック" w:hint="eastAsia"/>
                <w:b/>
                <w:color w:val="000000" w:themeColor="text1"/>
                <w:szCs w:val="21"/>
              </w:rPr>
              <w:t>２　遺留金品</w:t>
            </w:r>
          </w:p>
        </w:tc>
        <w:tc>
          <w:tcPr>
            <w:tcW w:w="5992" w:type="dxa"/>
          </w:tcPr>
          <w:p w14:paraId="7A4321F5" w14:textId="77777777" w:rsidR="00C5784B" w:rsidRPr="00E90625" w:rsidRDefault="00C5784B" w:rsidP="00C5784B">
            <w:pPr>
              <w:overflowPunct w:val="0"/>
              <w:textAlignment w:val="baseline"/>
              <w:rPr>
                <w:rFonts w:ascii="ＭＳ ゴシック" w:eastAsia="ＭＳ ゴシック" w:hAnsi="ＭＳ ゴシック"/>
                <w:color w:val="000000" w:themeColor="text1"/>
                <w:szCs w:val="21"/>
              </w:rPr>
            </w:pPr>
          </w:p>
          <w:p w14:paraId="7C7A9B7A"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6C02E4" w:rsidRPr="00E90625">
              <w:rPr>
                <w:rFonts w:ascii="ＭＳ ゴシック" w:eastAsia="ＭＳ ゴシック" w:hAnsi="ＭＳ ゴシック" w:hint="eastAsia"/>
                <w:color w:val="000000" w:themeColor="text1"/>
                <w:sz w:val="20"/>
                <w:szCs w:val="20"/>
              </w:rPr>
              <w:t>19</w:t>
            </w:r>
            <w:r w:rsidRPr="00E90625">
              <w:rPr>
                <w:rFonts w:ascii="ＭＳ ゴシック" w:eastAsia="ＭＳ ゴシック" w:hAnsi="ＭＳ ゴシック" w:hint="eastAsia"/>
                <w:color w:val="000000" w:themeColor="text1"/>
                <w:sz w:val="20"/>
                <w:szCs w:val="20"/>
              </w:rPr>
              <w:t>)</w:t>
            </w:r>
            <w:r w:rsidR="00235611" w:rsidRPr="00E90625">
              <w:rPr>
                <w:rFonts w:ascii="ＭＳ ゴシック" w:eastAsia="ＭＳ ゴシック" w:hAnsi="ＭＳ ゴシック"/>
                <w:color w:val="000000" w:themeColor="text1"/>
                <w:sz w:val="20"/>
                <w:szCs w:val="20"/>
              </w:rPr>
              <w:t xml:space="preserve"> </w:t>
            </w:r>
            <w:r w:rsidR="00BF6201" w:rsidRPr="00E90625">
              <w:rPr>
                <w:rFonts w:ascii="ＭＳ ゴシック" w:eastAsia="ＭＳ ゴシック" w:hAnsi="ＭＳ ゴシック" w:hint="eastAsia"/>
                <w:color w:val="000000" w:themeColor="text1"/>
                <w:sz w:val="20"/>
                <w:szCs w:val="20"/>
              </w:rPr>
              <w:t>預り</w:t>
            </w:r>
            <w:r w:rsidRPr="00E90625">
              <w:rPr>
                <w:rFonts w:ascii="ＭＳ ゴシック" w:eastAsia="ＭＳ ゴシック" w:hAnsi="ＭＳ ゴシック" w:hint="eastAsia"/>
                <w:color w:val="000000" w:themeColor="text1"/>
                <w:sz w:val="20"/>
                <w:szCs w:val="20"/>
              </w:rPr>
              <w:t>金の管理手数料を徴収していないか。</w:t>
            </w:r>
          </w:p>
          <w:p w14:paraId="06AB91AF" w14:textId="77777777" w:rsidR="00C5784B" w:rsidRPr="00E90625" w:rsidRDefault="00C5784B" w:rsidP="00C5784B">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Cs w:val="21"/>
              </w:rPr>
              <w:t xml:space="preserve">　　</w:t>
            </w:r>
            <w:r w:rsidRPr="00E90625">
              <w:rPr>
                <w:rFonts w:ascii="ＭＳ ゴシック" w:eastAsia="ＭＳ ゴシック" w:hAnsi="ＭＳ ゴシック" w:hint="eastAsia"/>
                <w:color w:val="000000" w:themeColor="text1"/>
                <w:sz w:val="18"/>
                <w:szCs w:val="18"/>
              </w:rPr>
              <w:t>※　徴収している場合</w:t>
            </w:r>
            <w:r w:rsidR="00B76A26"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記入</w:t>
            </w:r>
            <w:r w:rsidR="00B76A26" w:rsidRPr="00E90625">
              <w:rPr>
                <w:rFonts w:ascii="ＭＳ ゴシック" w:eastAsia="ＭＳ ゴシック" w:hAnsi="ＭＳ ゴシック" w:hint="eastAsia"/>
                <w:color w:val="000000" w:themeColor="text1"/>
                <w:sz w:val="18"/>
                <w:szCs w:val="18"/>
              </w:rPr>
              <w:t>すること</w:t>
            </w:r>
            <w:r w:rsidR="00B76A26" w:rsidRPr="00E90625">
              <w:rPr>
                <w:rFonts w:ascii="ＭＳ ゴシック" w:eastAsia="ＭＳ ゴシック" w:hAnsi="ＭＳ ゴシック"/>
                <w:color w:val="000000" w:themeColor="text1"/>
                <w:sz w:val="18"/>
                <w:szCs w:val="18"/>
              </w:rPr>
              <w:t>。</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3418"/>
            </w:tblGrid>
            <w:tr w:rsidR="00E90625" w:rsidRPr="00E90625" w14:paraId="1E5FDB4B" w14:textId="77777777" w:rsidTr="00C7450E">
              <w:trPr>
                <w:trHeight w:val="519"/>
              </w:trPr>
              <w:tc>
                <w:tcPr>
                  <w:tcW w:w="1676" w:type="dxa"/>
                  <w:vAlign w:val="center"/>
                </w:tcPr>
                <w:p w14:paraId="7F008B83" w14:textId="77777777" w:rsidR="00C5784B" w:rsidRPr="00E90625" w:rsidRDefault="00C5784B" w:rsidP="00E90625">
                  <w:pPr>
                    <w:pStyle w:val="a3"/>
                    <w:framePr w:hSpace="142" w:wrap="around" w:vAnchor="text" w:hAnchor="margin" w:x="383" w:y="160"/>
                    <w:spacing w:line="240" w:lineRule="auto"/>
                    <w:rPr>
                      <w:rFonts w:ascii="ＭＳ ゴシック" w:hAnsi="ＭＳ ゴシック"/>
                      <w:color w:val="000000" w:themeColor="text1"/>
                      <w:spacing w:val="0"/>
                      <w:sz w:val="21"/>
                      <w:szCs w:val="21"/>
                    </w:rPr>
                  </w:pPr>
                  <w:r w:rsidRPr="00E90625">
                    <w:rPr>
                      <w:rFonts w:ascii="ＭＳ ゴシック" w:hAnsi="ＭＳ ゴシック" w:hint="eastAsia"/>
                      <w:color w:val="000000" w:themeColor="text1"/>
                      <w:sz w:val="21"/>
                      <w:szCs w:val="21"/>
                    </w:rPr>
                    <w:t>手数料の金額</w:t>
                  </w:r>
                </w:p>
              </w:tc>
              <w:tc>
                <w:tcPr>
                  <w:tcW w:w="3418" w:type="dxa"/>
                  <w:vAlign w:val="center"/>
                </w:tcPr>
                <w:p w14:paraId="52F50F7C" w14:textId="77777777" w:rsidR="00C5784B" w:rsidRPr="00E90625" w:rsidRDefault="00C5784B" w:rsidP="00E90625">
                  <w:pPr>
                    <w:pStyle w:val="a3"/>
                    <w:framePr w:hSpace="142" w:wrap="around" w:vAnchor="text" w:hAnchor="margin" w:x="383" w:y="160"/>
                    <w:spacing w:line="240" w:lineRule="auto"/>
                    <w:jc w:val="right"/>
                    <w:rPr>
                      <w:rFonts w:ascii="ＭＳ ゴシック" w:hAnsi="ＭＳ ゴシック"/>
                      <w:color w:val="000000" w:themeColor="text1"/>
                      <w:spacing w:val="0"/>
                      <w:sz w:val="21"/>
                      <w:szCs w:val="21"/>
                    </w:rPr>
                  </w:pPr>
                  <w:r w:rsidRPr="00E90625">
                    <w:rPr>
                      <w:rFonts w:ascii="ＭＳ ゴシック" w:hAnsi="ＭＳ ゴシック" w:hint="eastAsia"/>
                      <w:color w:val="000000" w:themeColor="text1"/>
                      <w:sz w:val="21"/>
                      <w:szCs w:val="21"/>
                    </w:rPr>
                    <w:t>月額・年額</w:t>
                  </w:r>
                  <w:r w:rsidRPr="00E90625">
                    <w:rPr>
                      <w:rFonts w:ascii="ＭＳ ゴシック" w:hAnsi="ＭＳ ゴシック"/>
                      <w:color w:val="000000" w:themeColor="text1"/>
                      <w:sz w:val="21"/>
                      <w:szCs w:val="21"/>
                    </w:rPr>
                    <w:t xml:space="preserve">            </w:t>
                  </w:r>
                  <w:r w:rsidRPr="00E90625">
                    <w:rPr>
                      <w:rFonts w:ascii="ＭＳ ゴシック" w:hAnsi="ＭＳ ゴシック" w:hint="eastAsia"/>
                      <w:color w:val="000000" w:themeColor="text1"/>
                      <w:sz w:val="21"/>
                      <w:szCs w:val="21"/>
                    </w:rPr>
                    <w:t>円</w:t>
                  </w:r>
                </w:p>
              </w:tc>
            </w:tr>
            <w:tr w:rsidR="00E90625" w:rsidRPr="00E90625" w14:paraId="06636B32" w14:textId="77777777" w:rsidTr="00C7450E">
              <w:trPr>
                <w:trHeight w:val="555"/>
              </w:trPr>
              <w:tc>
                <w:tcPr>
                  <w:tcW w:w="1676" w:type="dxa"/>
                  <w:vAlign w:val="center"/>
                </w:tcPr>
                <w:p w14:paraId="305B880E" w14:textId="77777777" w:rsidR="00813412" w:rsidRPr="00E90625" w:rsidRDefault="00C5784B" w:rsidP="00E90625">
                  <w:pPr>
                    <w:pStyle w:val="a3"/>
                    <w:framePr w:hSpace="142" w:wrap="around" w:vAnchor="text" w:hAnchor="margin" w:x="383" w:y="160"/>
                    <w:spacing w:line="240" w:lineRule="auto"/>
                    <w:rPr>
                      <w:rFonts w:ascii="ＭＳ ゴシック" w:hAnsi="ＭＳ ゴシック"/>
                      <w:color w:val="000000" w:themeColor="text1"/>
                      <w:sz w:val="21"/>
                      <w:szCs w:val="21"/>
                    </w:rPr>
                  </w:pPr>
                  <w:r w:rsidRPr="00E90625">
                    <w:rPr>
                      <w:rFonts w:ascii="ＭＳ ゴシック" w:hAnsi="ＭＳ ゴシック" w:hint="eastAsia"/>
                      <w:color w:val="000000" w:themeColor="text1"/>
                      <w:sz w:val="21"/>
                      <w:szCs w:val="21"/>
                    </w:rPr>
                    <w:t>算定根拠の</w:t>
                  </w:r>
                </w:p>
                <w:p w14:paraId="5E6C9E84" w14:textId="43F1DA96" w:rsidR="00C5784B" w:rsidRPr="00E90625" w:rsidRDefault="00813412" w:rsidP="00E90625">
                  <w:pPr>
                    <w:pStyle w:val="a3"/>
                    <w:framePr w:hSpace="142" w:wrap="around" w:vAnchor="text" w:hAnchor="margin" w:x="383" w:y="160"/>
                    <w:spacing w:line="240" w:lineRule="auto"/>
                    <w:rPr>
                      <w:rFonts w:ascii="ＭＳ ゴシック" w:hAnsi="ＭＳ ゴシック"/>
                      <w:color w:val="000000" w:themeColor="text1"/>
                      <w:spacing w:val="0"/>
                      <w:sz w:val="21"/>
                      <w:szCs w:val="21"/>
                    </w:rPr>
                  </w:pPr>
                  <w:r w:rsidRPr="00E90625">
                    <w:rPr>
                      <w:rFonts w:ascii="ＭＳ ゴシック" w:hAnsi="ＭＳ ゴシック" w:hint="eastAsia"/>
                      <w:color w:val="000000" w:themeColor="text1"/>
                      <w:sz w:val="21"/>
                      <w:szCs w:val="21"/>
                    </w:rPr>
                    <w:t>有・無</w:t>
                  </w:r>
                </w:p>
              </w:tc>
              <w:tc>
                <w:tcPr>
                  <w:tcW w:w="3418" w:type="dxa"/>
                  <w:vAlign w:val="center"/>
                </w:tcPr>
                <w:p w14:paraId="080A18BB" w14:textId="28672634" w:rsidR="00C5784B" w:rsidRPr="00E90625" w:rsidRDefault="00E90625" w:rsidP="00E90625">
                  <w:pPr>
                    <w:pStyle w:val="a3"/>
                    <w:framePr w:hSpace="142" w:wrap="around" w:vAnchor="text" w:hAnchor="margin" w:x="383" w:y="160"/>
                    <w:spacing w:line="240" w:lineRule="auto"/>
                    <w:jc w:val="center"/>
                    <w:rPr>
                      <w:rFonts w:ascii="ＭＳ ゴシック" w:hAnsi="ＭＳ ゴシック"/>
                      <w:color w:val="000000" w:themeColor="text1"/>
                      <w:spacing w:val="0"/>
                      <w:sz w:val="21"/>
                      <w:szCs w:val="21"/>
                    </w:rPr>
                  </w:pPr>
                  <w:sdt>
                    <w:sdtPr>
                      <w:rPr>
                        <w:rFonts w:ascii="ＭＳ ゴシック" w:hAnsi="ＭＳ ゴシック" w:hint="eastAsia"/>
                        <w:color w:val="000000" w:themeColor="text1"/>
                      </w:rPr>
                      <w:id w:val="1205591780"/>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sz w:val="21"/>
                      <w:szCs w:val="21"/>
                    </w:rPr>
                    <w:t>有・</w:t>
                  </w:r>
                  <w:sdt>
                    <w:sdtPr>
                      <w:rPr>
                        <w:rFonts w:ascii="ＭＳ ゴシック" w:hAnsi="ＭＳ ゴシック" w:hint="eastAsia"/>
                        <w:color w:val="000000" w:themeColor="text1"/>
                      </w:rPr>
                      <w:id w:val="-1047528819"/>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sz w:val="21"/>
                      <w:szCs w:val="21"/>
                    </w:rPr>
                    <w:t>無</w:t>
                  </w:r>
                </w:p>
              </w:tc>
            </w:tr>
          </w:tbl>
          <w:p w14:paraId="2F14058D" w14:textId="77777777" w:rsidR="00C5784B" w:rsidRPr="00E90625" w:rsidRDefault="00C5784B" w:rsidP="00C5784B">
            <w:pPr>
              <w:overflowPunct w:val="0"/>
              <w:textAlignment w:val="baseline"/>
              <w:rPr>
                <w:rFonts w:ascii="ＭＳ ゴシック" w:eastAsia="ＭＳ ゴシック" w:hAnsi="ＭＳ ゴシック"/>
                <w:color w:val="000000" w:themeColor="text1"/>
                <w:szCs w:val="21"/>
              </w:rPr>
            </w:pPr>
          </w:p>
          <w:p w14:paraId="2E25C864" w14:textId="77777777" w:rsidR="00235611" w:rsidRPr="00E90625" w:rsidRDefault="00C5784B" w:rsidP="00235611">
            <w:pPr>
              <w:overflowPunct w:val="0"/>
              <w:ind w:leftChars="-8" w:left="389" w:hangingChars="203" w:hanging="40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w:t>
            </w:r>
            <w:r w:rsidR="006C02E4" w:rsidRPr="00E90625">
              <w:rPr>
                <w:rFonts w:ascii="ＭＳ ゴシック" w:eastAsia="ＭＳ ゴシック" w:hAnsi="ＭＳ ゴシック" w:hint="eastAsia"/>
                <w:color w:val="000000" w:themeColor="text1"/>
                <w:sz w:val="20"/>
                <w:szCs w:val="20"/>
              </w:rPr>
              <w:t>0</w:t>
            </w:r>
            <w:r w:rsidRPr="00E90625">
              <w:rPr>
                <w:rFonts w:ascii="ＭＳ ゴシック" w:eastAsia="ＭＳ ゴシック" w:hAnsi="ＭＳ ゴシック" w:hint="eastAsia"/>
                <w:color w:val="000000" w:themeColor="text1"/>
                <w:sz w:val="20"/>
                <w:szCs w:val="20"/>
              </w:rPr>
              <w:t>)</w:t>
            </w:r>
            <w:r w:rsidR="002356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手数料を徴収している場合，入居者への説明を行い，理解を</w:t>
            </w:r>
          </w:p>
          <w:p w14:paraId="7A8579D1" w14:textId="77777777" w:rsidR="00C5784B" w:rsidRPr="00E90625" w:rsidRDefault="00C5784B" w:rsidP="00235611">
            <w:pPr>
              <w:overflowPunct w:val="0"/>
              <w:ind w:leftChars="142" w:left="404" w:hangingChars="53" w:hanging="106"/>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 w:val="20"/>
                <w:szCs w:val="20"/>
              </w:rPr>
              <w:t>得るよう努めているか。</w:t>
            </w:r>
          </w:p>
          <w:p w14:paraId="6D9F50CB" w14:textId="77777777" w:rsidR="00C5784B" w:rsidRPr="00E90625" w:rsidRDefault="00C5784B" w:rsidP="00C5784B">
            <w:pPr>
              <w:overflowPunct w:val="0"/>
              <w:textAlignment w:val="baseline"/>
              <w:rPr>
                <w:rFonts w:ascii="ＭＳ ゴシック" w:eastAsia="ＭＳ ゴシック" w:hAnsi="ＭＳ ゴシック"/>
                <w:color w:val="000000" w:themeColor="text1"/>
                <w:szCs w:val="21"/>
              </w:rPr>
            </w:pPr>
          </w:p>
          <w:p w14:paraId="13EB5DFB" w14:textId="77777777" w:rsidR="00C5784B" w:rsidRPr="00E90625" w:rsidRDefault="00C5784B" w:rsidP="00C5784B">
            <w:pPr>
              <w:overflowPunct w:val="0"/>
              <w:textAlignment w:val="baseline"/>
              <w:rPr>
                <w:rFonts w:ascii="ＭＳ ゴシック" w:eastAsia="ＭＳ ゴシック" w:hAnsi="ＭＳ ゴシック"/>
                <w:color w:val="000000" w:themeColor="text1"/>
                <w:szCs w:val="21"/>
              </w:rPr>
            </w:pPr>
          </w:p>
          <w:p w14:paraId="47811EC1" w14:textId="77777777" w:rsidR="00C5784B" w:rsidRPr="00E90625" w:rsidRDefault="00C5784B" w:rsidP="00C5784B">
            <w:pPr>
              <w:overflowPunct w:val="0"/>
              <w:textAlignment w:val="baseline"/>
              <w:rPr>
                <w:rFonts w:ascii="ＭＳ ゴシック" w:eastAsia="ＭＳ ゴシック" w:hAnsi="ＭＳ ゴシック"/>
                <w:color w:val="000000" w:themeColor="text1"/>
                <w:szCs w:val="21"/>
              </w:rPr>
            </w:pPr>
          </w:p>
          <w:p w14:paraId="3F85B146"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r w:rsidRPr="00E90625">
              <w:rPr>
                <w:rFonts w:ascii="ＭＳ ゴシック" w:eastAsia="ＭＳ ゴシック" w:hAnsi="ＭＳ ゴシック" w:cs="ＭＳ ゴシック"/>
                <w:color w:val="000000" w:themeColor="text1"/>
                <w:kern w:val="0"/>
                <w:szCs w:val="21"/>
              </w:rPr>
              <w:t xml:space="preserve">(1) </w:t>
            </w:r>
            <w:r w:rsidR="00B02B15"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前年度において，遺留金品の引渡があったか。</w:t>
            </w:r>
          </w:p>
          <w:p w14:paraId="06EE9822" w14:textId="77777777" w:rsidR="00C5784B" w:rsidRPr="00E90625" w:rsidRDefault="00C5784B" w:rsidP="00C5784B">
            <w:pPr>
              <w:kinsoku w:val="0"/>
              <w:overflowPunct w:val="0"/>
              <w:textAlignment w:val="baseline"/>
              <w:rPr>
                <w:rFonts w:ascii="ＭＳ ゴシック" w:eastAsia="ＭＳ ゴシック" w:hAnsi="ＭＳ ゴシック" w:cs="ＭＳ ゴシック"/>
                <w:color w:val="000000" w:themeColor="text1"/>
                <w:kern w:val="0"/>
                <w:szCs w:val="21"/>
              </w:rPr>
            </w:pPr>
          </w:p>
          <w:p w14:paraId="0A4F11B1"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166675C4"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ｱ</w:t>
            </w: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前年度の引渡件数　（　　　）件</w:t>
            </w:r>
          </w:p>
          <w:p w14:paraId="73C09819"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3E97E441" w14:textId="77777777" w:rsidR="00235611" w:rsidRPr="00E90625" w:rsidRDefault="00C5784B" w:rsidP="00235611">
            <w:pPr>
              <w:kinsoku w:val="0"/>
              <w:overflowPunct w:val="0"/>
              <w:ind w:leftChars="5" w:left="640" w:hangingChars="300" w:hanging="630"/>
              <w:textAlignment w:val="baseline"/>
              <w:rPr>
                <w:rFonts w:ascii="ＭＳ ゴシック" w:eastAsia="ＭＳ ゴシック" w:hAnsi="ＭＳ ゴシック" w:cs="ＭＳ ゴシック"/>
                <w:color w:val="000000" w:themeColor="text1"/>
                <w:kern w:val="0"/>
                <w:szCs w:val="21"/>
              </w:rPr>
            </w:pP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ｲ</w:t>
            </w: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預金通帳等は解約せずに，そのまま相続人等に引き渡</w:t>
            </w:r>
            <w:r w:rsidR="00235611" w:rsidRPr="00E90625">
              <w:rPr>
                <w:rFonts w:ascii="ＭＳ ゴシック" w:eastAsia="ＭＳ ゴシック" w:hAnsi="ＭＳ ゴシック" w:cs="ＭＳ ゴシック" w:hint="eastAsia"/>
                <w:color w:val="000000" w:themeColor="text1"/>
                <w:kern w:val="0"/>
                <w:szCs w:val="21"/>
              </w:rPr>
              <w:t>し</w:t>
            </w:r>
            <w:r w:rsidRPr="00E90625">
              <w:rPr>
                <w:rFonts w:ascii="ＭＳ ゴシック" w:eastAsia="ＭＳ ゴシック" w:hAnsi="ＭＳ ゴシック" w:cs="ＭＳ ゴシック" w:hint="eastAsia"/>
                <w:color w:val="000000" w:themeColor="text1"/>
                <w:kern w:val="0"/>
                <w:szCs w:val="21"/>
              </w:rPr>
              <w:t xml:space="preserve">　　</w:t>
            </w:r>
            <w:r w:rsidRPr="00E90625">
              <w:rPr>
                <w:rFonts w:ascii="ＭＳ ゴシック" w:eastAsia="ＭＳ ゴシック" w:hAnsi="ＭＳ ゴシック" w:cs="ＭＳ ゴシック"/>
                <w:color w:val="000000" w:themeColor="text1"/>
                <w:kern w:val="0"/>
                <w:szCs w:val="21"/>
              </w:rPr>
              <w:t xml:space="preserve"> </w:t>
            </w:r>
          </w:p>
          <w:p w14:paraId="641C5E1D" w14:textId="77777777" w:rsidR="00C5784B" w:rsidRPr="00E90625" w:rsidRDefault="00C5784B" w:rsidP="00235611">
            <w:pPr>
              <w:kinsoku w:val="0"/>
              <w:overflowPunct w:val="0"/>
              <w:ind w:leftChars="205" w:left="640" w:hangingChars="100" w:hanging="210"/>
              <w:textAlignment w:val="baseline"/>
              <w:rPr>
                <w:rFonts w:ascii="ＭＳ ゴシック" w:eastAsia="ＭＳ ゴシック" w:hAnsi="ＭＳ ゴシック"/>
                <w:color w:val="000000" w:themeColor="text1"/>
                <w:kern w:val="0"/>
                <w:szCs w:val="21"/>
              </w:rPr>
            </w:pPr>
            <w:r w:rsidRPr="00E90625">
              <w:rPr>
                <w:rFonts w:ascii="ＭＳ ゴシック" w:eastAsia="ＭＳ ゴシック" w:hAnsi="ＭＳ ゴシック" w:cs="ＭＳ ゴシック" w:hint="eastAsia"/>
                <w:color w:val="000000" w:themeColor="text1"/>
                <w:kern w:val="0"/>
                <w:szCs w:val="21"/>
              </w:rPr>
              <w:t>ているか。</w:t>
            </w:r>
          </w:p>
          <w:p w14:paraId="2F5369D5"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2E0FEE6A"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343A30C6"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376DF4B8"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10521A0D"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38BE2B15"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ｳ</w:t>
            </w: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複数の職員の立会のもと</w:t>
            </w:r>
            <w:r w:rsidRPr="00E90625">
              <w:rPr>
                <w:rFonts w:ascii="ＭＳ ゴシック" w:eastAsia="ＭＳ ゴシック" w:hAnsi="ＭＳ ゴシック" w:cs="ＭＳ ゴシック"/>
                <w:color w:val="000000" w:themeColor="text1"/>
                <w:kern w:val="0"/>
                <w:szCs w:val="21"/>
              </w:rPr>
              <w:t>,</w:t>
            </w:r>
            <w:r w:rsidRPr="00E90625">
              <w:rPr>
                <w:rFonts w:ascii="ＭＳ ゴシック" w:eastAsia="ＭＳ ゴシック" w:hAnsi="ＭＳ ゴシック" w:cs="ＭＳ ゴシック" w:hint="eastAsia"/>
                <w:color w:val="000000" w:themeColor="text1"/>
                <w:kern w:val="0"/>
                <w:szCs w:val="21"/>
              </w:rPr>
              <w:t>引き渡しているか。</w:t>
            </w:r>
          </w:p>
          <w:p w14:paraId="72878D9B"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5550705D"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09F37FC6"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5D797631"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17B81689"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r w:rsidRPr="00E90625">
              <w:rPr>
                <w:rFonts w:ascii="ＭＳ ゴシック" w:eastAsia="ＭＳ ゴシック" w:hAnsi="ＭＳ ゴシック" w:cs="ＭＳ ゴシック"/>
                <w:color w:val="000000" w:themeColor="text1"/>
                <w:kern w:val="0"/>
                <w:szCs w:val="21"/>
              </w:rPr>
              <w:t xml:space="preserve"> </w:t>
            </w:r>
            <w:r w:rsidR="00235611"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color w:val="000000" w:themeColor="text1"/>
                <w:kern w:val="0"/>
                <w:szCs w:val="21"/>
              </w:rPr>
              <w:t>(</w:t>
            </w:r>
            <w:r w:rsidRPr="00E90625">
              <w:rPr>
                <w:rFonts w:ascii="ＭＳ ゴシック" w:eastAsia="ＭＳ ゴシック" w:hAnsi="ＭＳ ゴシック" w:cs="ＭＳ ゴシック" w:hint="eastAsia"/>
                <w:color w:val="000000" w:themeColor="text1"/>
                <w:kern w:val="0"/>
                <w:szCs w:val="21"/>
              </w:rPr>
              <w:t>ｴ</w:t>
            </w: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遺留金品の受領書を相続人等から徴しているか。</w:t>
            </w:r>
          </w:p>
          <w:p w14:paraId="0C454C5B"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598EF694"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5C967C75" w14:textId="77777777" w:rsidR="00235611" w:rsidRPr="00E90625" w:rsidRDefault="00C5784B" w:rsidP="00C5784B">
            <w:pPr>
              <w:kinsoku w:val="0"/>
              <w:overflowPunct w:val="0"/>
              <w:ind w:left="630" w:hangingChars="300" w:hanging="630"/>
              <w:textAlignment w:val="baseline"/>
              <w:rPr>
                <w:rFonts w:ascii="ＭＳ ゴシック" w:eastAsia="ＭＳ ゴシック" w:hAnsi="ＭＳ ゴシック" w:cs="ＭＳ ゴシック"/>
                <w:color w:val="000000" w:themeColor="text1"/>
                <w:kern w:val="0"/>
                <w:szCs w:val="21"/>
              </w:rPr>
            </w:pPr>
            <w:r w:rsidRPr="00E90625">
              <w:rPr>
                <w:rFonts w:ascii="ＭＳ ゴシック" w:eastAsia="ＭＳ ゴシック" w:hAnsi="ＭＳ ゴシック" w:cs="ＭＳ ゴシック"/>
                <w:color w:val="000000" w:themeColor="text1"/>
                <w:kern w:val="0"/>
                <w:szCs w:val="21"/>
              </w:rPr>
              <w:t xml:space="preserve"> </w:t>
            </w:r>
            <w:r w:rsidR="00235611"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color w:val="000000" w:themeColor="text1"/>
                <w:kern w:val="0"/>
                <w:szCs w:val="21"/>
              </w:rPr>
              <w:t>(</w:t>
            </w:r>
            <w:r w:rsidRPr="00E90625">
              <w:rPr>
                <w:rFonts w:ascii="ＭＳ ゴシック" w:eastAsia="ＭＳ ゴシック" w:hAnsi="ＭＳ ゴシック" w:cs="ＭＳ ゴシック" w:hint="eastAsia"/>
                <w:color w:val="000000" w:themeColor="text1"/>
                <w:kern w:val="0"/>
                <w:szCs w:val="21"/>
              </w:rPr>
              <w:t>ｵ</w:t>
            </w: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遺留金品の明細</w:t>
            </w:r>
            <w:r w:rsidRPr="00E90625">
              <w:rPr>
                <w:rFonts w:ascii="ＭＳ ゴシック" w:eastAsia="ＭＳ ゴシック" w:hAnsi="ＭＳ ゴシック" w:cs="ＭＳ ゴシック" w:hint="eastAsia"/>
                <w:color w:val="000000" w:themeColor="text1"/>
                <w:kern w:val="0"/>
                <w:sz w:val="18"/>
                <w:szCs w:val="18"/>
              </w:rPr>
              <w:t>（預金通帳の写し等の添付）</w:t>
            </w:r>
            <w:r w:rsidRPr="00E90625">
              <w:rPr>
                <w:rFonts w:ascii="ＭＳ ゴシック" w:eastAsia="ＭＳ ゴシック" w:hAnsi="ＭＳ ゴシック" w:cs="ＭＳ ゴシック" w:hint="eastAsia"/>
                <w:color w:val="000000" w:themeColor="text1"/>
                <w:kern w:val="0"/>
                <w:szCs w:val="21"/>
              </w:rPr>
              <w:t>を作成・保存し</w:t>
            </w:r>
          </w:p>
          <w:p w14:paraId="1431758A" w14:textId="77777777" w:rsidR="00C5784B" w:rsidRPr="00E90625" w:rsidRDefault="00C5784B" w:rsidP="00235611">
            <w:pPr>
              <w:kinsoku w:val="0"/>
              <w:overflowPunct w:val="0"/>
              <w:ind w:leftChars="200" w:left="630" w:hangingChars="100" w:hanging="210"/>
              <w:textAlignment w:val="baseline"/>
              <w:rPr>
                <w:rFonts w:ascii="ＭＳ ゴシック" w:eastAsia="ＭＳ ゴシック" w:hAnsi="ＭＳ ゴシック"/>
                <w:color w:val="000000" w:themeColor="text1"/>
                <w:kern w:val="0"/>
                <w:szCs w:val="21"/>
              </w:rPr>
            </w:pPr>
            <w:r w:rsidRPr="00E90625">
              <w:rPr>
                <w:rFonts w:ascii="ＭＳ ゴシック" w:eastAsia="ＭＳ ゴシック" w:hAnsi="ＭＳ ゴシック" w:cs="ＭＳ ゴシック" w:hint="eastAsia"/>
                <w:color w:val="000000" w:themeColor="text1"/>
                <w:kern w:val="0"/>
                <w:szCs w:val="21"/>
              </w:rPr>
              <w:t>ているか。</w:t>
            </w:r>
          </w:p>
          <w:p w14:paraId="4876EB3A"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152ADD79" w14:textId="77777777" w:rsidR="00C5784B" w:rsidRPr="00E90625" w:rsidRDefault="00C5784B" w:rsidP="00C5784B">
            <w:pPr>
              <w:kinsoku w:val="0"/>
              <w:overflowPunct w:val="0"/>
              <w:textAlignment w:val="baseline"/>
              <w:rPr>
                <w:rFonts w:ascii="ＭＳ ゴシック" w:eastAsia="ＭＳ ゴシック" w:hAnsi="ＭＳ ゴシック" w:cs="ＭＳ ゴシック"/>
                <w:color w:val="000000" w:themeColor="text1"/>
                <w:kern w:val="0"/>
                <w:szCs w:val="21"/>
              </w:rPr>
            </w:pPr>
          </w:p>
          <w:p w14:paraId="287F36C9"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r w:rsidRPr="00E90625">
              <w:rPr>
                <w:rFonts w:ascii="ＭＳ ゴシック" w:eastAsia="ＭＳ ゴシック" w:hAnsi="ＭＳ ゴシック" w:cs="ＭＳ ゴシック"/>
                <w:color w:val="000000" w:themeColor="text1"/>
                <w:kern w:val="0"/>
                <w:szCs w:val="21"/>
              </w:rPr>
              <w:t xml:space="preserve"> </w:t>
            </w:r>
            <w:r w:rsidR="00235611"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color w:val="000000" w:themeColor="text1"/>
                <w:kern w:val="0"/>
                <w:szCs w:val="21"/>
              </w:rPr>
              <w:t>(</w:t>
            </w:r>
            <w:r w:rsidRPr="00E90625">
              <w:rPr>
                <w:rFonts w:ascii="ＭＳ ゴシック" w:eastAsia="ＭＳ ゴシック" w:hAnsi="ＭＳ ゴシック" w:cs="ＭＳ ゴシック" w:hint="eastAsia"/>
                <w:color w:val="000000" w:themeColor="text1"/>
                <w:kern w:val="0"/>
                <w:szCs w:val="21"/>
              </w:rPr>
              <w:t>ｶ</w:t>
            </w: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処理状況等について，記録があるか。</w:t>
            </w:r>
          </w:p>
          <w:p w14:paraId="33658FF7"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5A50D37E"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69CE5DAA"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2CEC3B3E"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cs="ＭＳ ゴシック"/>
                <w:color w:val="000000" w:themeColor="text1"/>
                <w:kern w:val="0"/>
                <w:szCs w:val="21"/>
              </w:rPr>
              <w:t xml:space="preserve"> </w:t>
            </w:r>
          </w:p>
        </w:tc>
        <w:tc>
          <w:tcPr>
            <w:tcW w:w="1701" w:type="dxa"/>
          </w:tcPr>
          <w:p w14:paraId="7DA9965B" w14:textId="77777777" w:rsidR="00C5784B" w:rsidRPr="00E90625" w:rsidRDefault="00C5784B" w:rsidP="00B33D18">
            <w:pPr>
              <w:overflowPunct w:val="0"/>
              <w:textAlignment w:val="baseline"/>
              <w:rPr>
                <w:rFonts w:ascii="ＭＳ ゴシック" w:eastAsia="ＭＳ ゴシック" w:hAnsi="ＭＳ ゴシック"/>
                <w:color w:val="000000" w:themeColor="text1"/>
                <w:kern w:val="0"/>
                <w:sz w:val="20"/>
                <w:szCs w:val="20"/>
              </w:rPr>
            </w:pPr>
          </w:p>
          <w:p w14:paraId="6DFA2348" w14:textId="36DEDF26" w:rsidR="00C5784B"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6585893"/>
                <w14:checkbox>
                  <w14:checked w14:val="0"/>
                  <w14:checkedState w14:val="00FE" w14:font="Wingdings"/>
                  <w14:uncheckedState w14:val="2610" w14:font="ＭＳ ゴシック"/>
                </w14:checkbox>
              </w:sdtPr>
              <w:sdtContent>
                <w:r w:rsidR="00B33D18" w:rsidRPr="00E90625">
                  <w:rPr>
                    <w:rFonts w:ascii="ＭＳ ゴシック" w:eastAsia="ＭＳ ゴシック" w:hAnsi="ＭＳ ゴシック" w:hint="eastAsia"/>
                    <w:color w:val="000000" w:themeColor="text1"/>
                    <w:sz w:val="20"/>
                    <w:szCs w:val="20"/>
                  </w:rPr>
                  <w:t>☐</w:t>
                </w:r>
              </w:sdtContent>
            </w:sdt>
            <w:r w:rsidR="00C5784B" w:rsidRPr="00E90625">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752042379"/>
                <w14:checkbox>
                  <w14:checked w14:val="0"/>
                  <w14:checkedState w14:val="00FE" w14:font="Wingdings"/>
                  <w14:uncheckedState w14:val="2610" w14:font="ＭＳ ゴシック"/>
                </w14:checkbox>
              </w:sdtPr>
              <w:sdtContent>
                <w:r w:rsidR="00B33D18" w:rsidRPr="00E90625">
                  <w:rPr>
                    <w:rFonts w:ascii="ＭＳ ゴシック" w:eastAsia="ＭＳ ゴシック" w:hAnsi="ＭＳ ゴシック" w:hint="eastAsia"/>
                    <w:color w:val="000000" w:themeColor="text1"/>
                    <w:sz w:val="20"/>
                    <w:szCs w:val="20"/>
                  </w:rPr>
                  <w:t>☐</w:t>
                </w:r>
              </w:sdtContent>
            </w:sdt>
            <w:r w:rsidR="00C5784B" w:rsidRPr="00E90625">
              <w:rPr>
                <w:rFonts w:ascii="ＭＳ ゴシック" w:eastAsia="ＭＳ ゴシック" w:hAnsi="ＭＳ ゴシック" w:cs="ＭＳ ゴシック" w:hint="eastAsia"/>
                <w:color w:val="000000" w:themeColor="text1"/>
                <w:kern w:val="0"/>
                <w:sz w:val="20"/>
                <w:szCs w:val="20"/>
              </w:rPr>
              <w:t>いる</w:t>
            </w:r>
          </w:p>
          <w:p w14:paraId="302875AC" w14:textId="77777777" w:rsidR="00C5784B" w:rsidRPr="00E90625" w:rsidRDefault="00C5784B" w:rsidP="00B33D18">
            <w:pPr>
              <w:overflowPunct w:val="0"/>
              <w:textAlignment w:val="baseline"/>
              <w:rPr>
                <w:rFonts w:ascii="ＭＳ ゴシック" w:eastAsia="ＭＳ ゴシック" w:hAnsi="ＭＳ ゴシック"/>
                <w:color w:val="000000" w:themeColor="text1"/>
                <w:sz w:val="20"/>
                <w:szCs w:val="20"/>
              </w:rPr>
            </w:pPr>
          </w:p>
          <w:p w14:paraId="1B370C59" w14:textId="77777777" w:rsidR="00C5784B" w:rsidRPr="00E90625" w:rsidRDefault="00C5784B" w:rsidP="00B33D18">
            <w:pPr>
              <w:rPr>
                <w:rFonts w:ascii="ＭＳ ゴシック" w:eastAsia="ＭＳ ゴシック" w:hAnsi="ＭＳ ゴシック"/>
                <w:color w:val="000000" w:themeColor="text1"/>
                <w:sz w:val="20"/>
                <w:szCs w:val="20"/>
              </w:rPr>
            </w:pPr>
          </w:p>
          <w:p w14:paraId="29E16309" w14:textId="77777777" w:rsidR="00C5784B" w:rsidRPr="00E90625" w:rsidRDefault="00C5784B" w:rsidP="00B33D18">
            <w:pPr>
              <w:rPr>
                <w:rFonts w:ascii="ＭＳ ゴシック" w:eastAsia="ＭＳ ゴシック" w:hAnsi="ＭＳ ゴシック"/>
                <w:color w:val="000000" w:themeColor="text1"/>
                <w:sz w:val="20"/>
                <w:szCs w:val="20"/>
              </w:rPr>
            </w:pPr>
          </w:p>
          <w:p w14:paraId="46A12CA8" w14:textId="77777777" w:rsidR="00C5784B" w:rsidRPr="00E90625" w:rsidRDefault="00C5784B" w:rsidP="00B33D18">
            <w:pPr>
              <w:rPr>
                <w:rFonts w:ascii="ＭＳ ゴシック" w:eastAsia="ＭＳ ゴシック" w:hAnsi="ＭＳ ゴシック"/>
                <w:color w:val="000000" w:themeColor="text1"/>
                <w:sz w:val="20"/>
                <w:szCs w:val="20"/>
              </w:rPr>
            </w:pPr>
          </w:p>
          <w:p w14:paraId="303B0173" w14:textId="77777777" w:rsidR="00C5784B" w:rsidRPr="00E90625" w:rsidRDefault="00C5784B" w:rsidP="00B33D18">
            <w:pPr>
              <w:rPr>
                <w:rFonts w:ascii="ＭＳ ゴシック" w:eastAsia="ＭＳ ゴシック" w:hAnsi="ＭＳ ゴシック"/>
                <w:color w:val="000000" w:themeColor="text1"/>
                <w:sz w:val="20"/>
                <w:szCs w:val="20"/>
              </w:rPr>
            </w:pPr>
          </w:p>
          <w:p w14:paraId="62B35924" w14:textId="77777777" w:rsidR="00C5784B" w:rsidRPr="00E90625" w:rsidRDefault="00C5784B" w:rsidP="00B33D18">
            <w:pPr>
              <w:spacing w:line="320" w:lineRule="exact"/>
              <w:rPr>
                <w:rFonts w:ascii="ＭＳ ゴシック" w:eastAsia="ＭＳ ゴシック" w:hAnsi="ＭＳ ゴシック"/>
                <w:color w:val="000000" w:themeColor="text1"/>
                <w:sz w:val="20"/>
                <w:szCs w:val="20"/>
              </w:rPr>
            </w:pPr>
          </w:p>
          <w:p w14:paraId="156F950B" w14:textId="75C8FF98" w:rsidR="00C5784B" w:rsidRPr="00E90625" w:rsidRDefault="00E90625" w:rsidP="00B33D18">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270804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4455866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4B58E1A" w14:textId="77777777" w:rsidR="00C5784B" w:rsidRPr="00E90625" w:rsidRDefault="00C5784B" w:rsidP="00B33D18">
            <w:pPr>
              <w:rPr>
                <w:rFonts w:ascii="ＭＳ ゴシック" w:eastAsia="ＭＳ ゴシック" w:hAnsi="ＭＳ ゴシック"/>
                <w:color w:val="000000" w:themeColor="text1"/>
                <w:szCs w:val="21"/>
              </w:rPr>
            </w:pPr>
          </w:p>
          <w:p w14:paraId="741963BE" w14:textId="77777777" w:rsidR="00C5784B" w:rsidRPr="00E90625" w:rsidRDefault="00C5784B" w:rsidP="00B33D18">
            <w:pPr>
              <w:rPr>
                <w:rFonts w:ascii="ＭＳ ゴシック" w:eastAsia="ＭＳ ゴシック" w:hAnsi="ＭＳ ゴシック"/>
                <w:color w:val="000000" w:themeColor="text1"/>
                <w:szCs w:val="21"/>
              </w:rPr>
            </w:pPr>
          </w:p>
          <w:p w14:paraId="0D146A3C" w14:textId="77777777" w:rsidR="00C5784B" w:rsidRPr="00E90625" w:rsidRDefault="00C5784B" w:rsidP="00B33D18">
            <w:pPr>
              <w:rPr>
                <w:rFonts w:ascii="ＭＳ ゴシック" w:eastAsia="ＭＳ ゴシック" w:hAnsi="ＭＳ ゴシック"/>
                <w:color w:val="000000" w:themeColor="text1"/>
                <w:szCs w:val="21"/>
              </w:rPr>
            </w:pPr>
          </w:p>
          <w:p w14:paraId="633C3D29" w14:textId="77777777" w:rsidR="00C5784B" w:rsidRPr="00E90625" w:rsidRDefault="00C5784B" w:rsidP="00B33D18">
            <w:pPr>
              <w:rPr>
                <w:rFonts w:ascii="ＭＳ ゴシック" w:eastAsia="ＭＳ ゴシック" w:hAnsi="ＭＳ ゴシック"/>
                <w:color w:val="000000" w:themeColor="text1"/>
                <w:szCs w:val="21"/>
              </w:rPr>
            </w:pPr>
          </w:p>
          <w:p w14:paraId="19034509" w14:textId="3F0FA67F" w:rsidR="00C5784B"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7335618"/>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047179950"/>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2D7C1667" w14:textId="77777777" w:rsidR="00C5784B" w:rsidRPr="00E90625" w:rsidRDefault="00C5784B" w:rsidP="00B33D18">
            <w:pPr>
              <w:rPr>
                <w:rFonts w:ascii="ＭＳ ゴシック" w:eastAsia="ＭＳ ゴシック" w:hAnsi="ＭＳ ゴシック"/>
                <w:color w:val="000000" w:themeColor="text1"/>
                <w:szCs w:val="21"/>
              </w:rPr>
            </w:pPr>
          </w:p>
          <w:p w14:paraId="0C7446BC" w14:textId="77777777" w:rsidR="00C5784B" w:rsidRPr="00E90625" w:rsidRDefault="00C5784B" w:rsidP="00B33D18">
            <w:pPr>
              <w:rPr>
                <w:rFonts w:ascii="ＭＳ ゴシック" w:eastAsia="ＭＳ ゴシック" w:hAnsi="ＭＳ ゴシック"/>
                <w:color w:val="000000" w:themeColor="text1"/>
                <w:szCs w:val="21"/>
              </w:rPr>
            </w:pPr>
          </w:p>
          <w:p w14:paraId="63CA618D" w14:textId="77777777" w:rsidR="00C5784B" w:rsidRPr="00E90625" w:rsidRDefault="00C5784B" w:rsidP="00B33D18">
            <w:pPr>
              <w:rPr>
                <w:rFonts w:ascii="ＭＳ ゴシック" w:eastAsia="ＭＳ ゴシック" w:hAnsi="ＭＳ ゴシック"/>
                <w:color w:val="000000" w:themeColor="text1"/>
                <w:szCs w:val="21"/>
              </w:rPr>
            </w:pPr>
          </w:p>
          <w:p w14:paraId="660D5475" w14:textId="77777777" w:rsidR="00C5784B" w:rsidRPr="00E90625" w:rsidRDefault="00C5784B" w:rsidP="00B33D18">
            <w:pPr>
              <w:rPr>
                <w:rFonts w:ascii="ＭＳ ゴシック" w:eastAsia="ＭＳ ゴシック" w:hAnsi="ＭＳ ゴシック"/>
                <w:color w:val="000000" w:themeColor="text1"/>
                <w:szCs w:val="21"/>
              </w:rPr>
            </w:pPr>
          </w:p>
          <w:p w14:paraId="286DFE79" w14:textId="1C7C9DA7" w:rsidR="00C5784B"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397832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657043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EC82600" w14:textId="77777777" w:rsidR="00C5784B" w:rsidRPr="00E90625" w:rsidRDefault="00C5784B" w:rsidP="00B33D18">
            <w:pPr>
              <w:rPr>
                <w:rFonts w:ascii="ＭＳ ゴシック" w:eastAsia="ＭＳ ゴシック" w:hAnsi="ＭＳ ゴシック"/>
                <w:color w:val="000000" w:themeColor="text1"/>
                <w:szCs w:val="21"/>
              </w:rPr>
            </w:pPr>
          </w:p>
          <w:p w14:paraId="7F6690C2" w14:textId="77777777" w:rsidR="00C5784B" w:rsidRPr="00E90625" w:rsidRDefault="00C5784B" w:rsidP="00B33D18">
            <w:pPr>
              <w:rPr>
                <w:rFonts w:ascii="ＭＳ ゴシック" w:eastAsia="ＭＳ ゴシック" w:hAnsi="ＭＳ ゴシック"/>
                <w:color w:val="000000" w:themeColor="text1"/>
                <w:szCs w:val="21"/>
              </w:rPr>
            </w:pPr>
          </w:p>
          <w:p w14:paraId="1CCC5C9D" w14:textId="77777777" w:rsidR="00C5784B" w:rsidRPr="00E90625" w:rsidRDefault="00C5784B" w:rsidP="00B33D18">
            <w:pPr>
              <w:rPr>
                <w:rFonts w:ascii="ＭＳ ゴシック" w:eastAsia="ＭＳ ゴシック" w:hAnsi="ＭＳ ゴシック"/>
                <w:color w:val="000000" w:themeColor="text1"/>
                <w:szCs w:val="21"/>
              </w:rPr>
            </w:pPr>
          </w:p>
          <w:p w14:paraId="6709A982" w14:textId="77777777" w:rsidR="00C5784B" w:rsidRPr="00E90625" w:rsidRDefault="00C5784B" w:rsidP="00B33D18">
            <w:pPr>
              <w:rPr>
                <w:rFonts w:ascii="ＭＳ ゴシック" w:eastAsia="ＭＳ ゴシック" w:hAnsi="ＭＳ ゴシック"/>
                <w:color w:val="000000" w:themeColor="text1"/>
                <w:szCs w:val="21"/>
              </w:rPr>
            </w:pPr>
          </w:p>
          <w:p w14:paraId="78B8BC16" w14:textId="2A8F6056" w:rsidR="00C5784B" w:rsidRPr="00E90625" w:rsidRDefault="00C5784B" w:rsidP="00B33D18">
            <w:pPr>
              <w:rPr>
                <w:rFonts w:ascii="ＭＳ ゴシック" w:eastAsia="ＭＳ ゴシック" w:hAnsi="ＭＳ ゴシック"/>
                <w:color w:val="000000" w:themeColor="text1"/>
                <w:szCs w:val="21"/>
              </w:rPr>
            </w:pPr>
          </w:p>
          <w:p w14:paraId="596F8A33" w14:textId="77777777" w:rsidR="00B33D18" w:rsidRPr="00E90625" w:rsidRDefault="00B33D18" w:rsidP="00B33D18">
            <w:pPr>
              <w:rPr>
                <w:rFonts w:ascii="ＭＳ ゴシック" w:eastAsia="ＭＳ ゴシック" w:hAnsi="ＭＳ ゴシック"/>
                <w:color w:val="000000" w:themeColor="text1"/>
                <w:szCs w:val="21"/>
              </w:rPr>
            </w:pPr>
          </w:p>
          <w:p w14:paraId="62148C5B" w14:textId="77777777" w:rsidR="00C5784B" w:rsidRPr="00E90625" w:rsidRDefault="00C5784B" w:rsidP="00B33D18">
            <w:pPr>
              <w:rPr>
                <w:rFonts w:ascii="ＭＳ ゴシック" w:eastAsia="ＭＳ ゴシック" w:hAnsi="ＭＳ ゴシック"/>
                <w:color w:val="000000" w:themeColor="text1"/>
                <w:szCs w:val="21"/>
              </w:rPr>
            </w:pPr>
          </w:p>
          <w:p w14:paraId="49595C58" w14:textId="5E4CB3F7" w:rsidR="00C5784B"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194660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4410516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4387B48" w14:textId="77777777" w:rsidR="00C5784B" w:rsidRPr="00E90625" w:rsidRDefault="00C5784B" w:rsidP="00B33D18">
            <w:pPr>
              <w:rPr>
                <w:rFonts w:ascii="ＭＳ ゴシック" w:eastAsia="ＭＳ ゴシック" w:hAnsi="ＭＳ ゴシック"/>
                <w:color w:val="000000" w:themeColor="text1"/>
                <w:szCs w:val="21"/>
              </w:rPr>
            </w:pPr>
          </w:p>
          <w:p w14:paraId="05DE2E6F" w14:textId="77777777" w:rsidR="00C5784B" w:rsidRPr="00E90625" w:rsidRDefault="00C5784B" w:rsidP="00B33D18">
            <w:pPr>
              <w:rPr>
                <w:rFonts w:ascii="ＭＳ ゴシック" w:eastAsia="ＭＳ ゴシック" w:hAnsi="ＭＳ ゴシック"/>
                <w:color w:val="000000" w:themeColor="text1"/>
                <w:szCs w:val="21"/>
              </w:rPr>
            </w:pPr>
          </w:p>
          <w:p w14:paraId="37A8116C" w14:textId="77777777" w:rsidR="00C5784B" w:rsidRPr="00E90625" w:rsidRDefault="00C5784B" w:rsidP="00B33D18">
            <w:pPr>
              <w:rPr>
                <w:rFonts w:ascii="ＭＳ ゴシック" w:eastAsia="ＭＳ ゴシック" w:hAnsi="ＭＳ ゴシック"/>
                <w:color w:val="000000" w:themeColor="text1"/>
                <w:szCs w:val="21"/>
              </w:rPr>
            </w:pPr>
          </w:p>
          <w:p w14:paraId="45B11F72" w14:textId="77777777" w:rsidR="00C5784B" w:rsidRPr="00E90625" w:rsidRDefault="00C5784B" w:rsidP="00B33D18">
            <w:pPr>
              <w:rPr>
                <w:rFonts w:ascii="ＭＳ ゴシック" w:eastAsia="ＭＳ ゴシック" w:hAnsi="ＭＳ ゴシック"/>
                <w:color w:val="000000" w:themeColor="text1"/>
                <w:szCs w:val="21"/>
              </w:rPr>
            </w:pPr>
          </w:p>
          <w:p w14:paraId="37102FA2" w14:textId="1989181B" w:rsidR="00C5784B"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305902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834816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3001DD1" w14:textId="77777777" w:rsidR="00C5784B" w:rsidRPr="00E90625" w:rsidRDefault="00C5784B" w:rsidP="00B33D18">
            <w:pPr>
              <w:rPr>
                <w:rFonts w:ascii="ＭＳ ゴシック" w:eastAsia="ＭＳ ゴシック" w:hAnsi="ＭＳ ゴシック"/>
                <w:color w:val="000000" w:themeColor="text1"/>
                <w:szCs w:val="21"/>
              </w:rPr>
            </w:pPr>
          </w:p>
          <w:p w14:paraId="368484BD" w14:textId="77777777" w:rsidR="00C5784B" w:rsidRPr="00E90625" w:rsidRDefault="00C5784B" w:rsidP="00B33D18">
            <w:pPr>
              <w:rPr>
                <w:rFonts w:ascii="ＭＳ ゴシック" w:eastAsia="ＭＳ ゴシック" w:hAnsi="ＭＳ ゴシック"/>
                <w:color w:val="000000" w:themeColor="text1"/>
                <w:szCs w:val="21"/>
              </w:rPr>
            </w:pPr>
          </w:p>
          <w:p w14:paraId="14E507C7" w14:textId="1E4FE253" w:rsidR="00C5784B"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535206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080913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16821DB" w14:textId="77777777" w:rsidR="00C5784B" w:rsidRPr="00E90625" w:rsidRDefault="00C5784B" w:rsidP="00B33D18">
            <w:pPr>
              <w:rPr>
                <w:rFonts w:ascii="ＭＳ ゴシック" w:eastAsia="ＭＳ ゴシック" w:hAnsi="ＭＳ ゴシック"/>
                <w:color w:val="000000" w:themeColor="text1"/>
                <w:szCs w:val="21"/>
              </w:rPr>
            </w:pPr>
          </w:p>
          <w:p w14:paraId="02E789C2" w14:textId="77777777" w:rsidR="00C5784B" w:rsidRPr="00E90625" w:rsidRDefault="00C5784B" w:rsidP="00B33D18">
            <w:pPr>
              <w:rPr>
                <w:rFonts w:ascii="ＭＳ ゴシック" w:eastAsia="ＭＳ ゴシック" w:hAnsi="ＭＳ ゴシック"/>
                <w:color w:val="000000" w:themeColor="text1"/>
                <w:szCs w:val="21"/>
              </w:rPr>
            </w:pPr>
          </w:p>
          <w:p w14:paraId="079C77A0" w14:textId="77777777" w:rsidR="00C5784B" w:rsidRPr="00E90625" w:rsidRDefault="00C5784B" w:rsidP="00B33D18">
            <w:pPr>
              <w:rPr>
                <w:rFonts w:ascii="ＭＳ ゴシック" w:eastAsia="ＭＳ ゴシック" w:hAnsi="ＭＳ ゴシック"/>
                <w:color w:val="000000" w:themeColor="text1"/>
                <w:szCs w:val="21"/>
              </w:rPr>
            </w:pPr>
          </w:p>
          <w:p w14:paraId="18A5E5AF" w14:textId="6F0476E2" w:rsidR="00C5784B"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6275358"/>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52694120"/>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2F6929A8" w14:textId="77777777" w:rsidR="00C5784B" w:rsidRPr="00E90625" w:rsidRDefault="00C5784B" w:rsidP="00B33D18">
            <w:pPr>
              <w:rPr>
                <w:rFonts w:ascii="ＭＳ ゴシック" w:eastAsia="ＭＳ ゴシック" w:hAnsi="ＭＳ ゴシック"/>
                <w:color w:val="000000" w:themeColor="text1"/>
                <w:szCs w:val="21"/>
              </w:rPr>
            </w:pPr>
          </w:p>
        </w:tc>
      </w:tr>
    </w:tbl>
    <w:p w14:paraId="0E1969E2" w14:textId="77777777" w:rsidR="00CC1074" w:rsidRPr="00E90625" w:rsidRDefault="00CC1074" w:rsidP="00CC1074">
      <w:pPr>
        <w:rPr>
          <w:color w:val="000000" w:themeColor="text1"/>
        </w:rPr>
      </w:pPr>
    </w:p>
    <w:p w14:paraId="7FFFCC9A" w14:textId="77777777" w:rsidR="00D73FB1" w:rsidRPr="00E90625" w:rsidRDefault="00D73FB1" w:rsidP="00CC1074">
      <w:pPr>
        <w:rPr>
          <w:vanish/>
          <w:color w:val="000000" w:themeColor="text1"/>
        </w:rPr>
      </w:pPr>
    </w:p>
    <w:p w14:paraId="1359376B" w14:textId="5330E6B4"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７</w:t>
      </w:r>
      <w:r w:rsidR="00CC1074"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14DCCA1D" w14:textId="77777777" w:rsidTr="00721E0D">
        <w:trPr>
          <w:trHeight w:val="416"/>
        </w:trPr>
        <w:tc>
          <w:tcPr>
            <w:tcW w:w="3643" w:type="dxa"/>
            <w:vAlign w:val="center"/>
          </w:tcPr>
          <w:p w14:paraId="60AFC6EE"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526F881A"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1BC54003"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79358283"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4E2587D" w14:textId="77777777" w:rsidTr="00A94186">
        <w:trPr>
          <w:trHeight w:val="13321"/>
        </w:trPr>
        <w:tc>
          <w:tcPr>
            <w:tcW w:w="3643" w:type="dxa"/>
          </w:tcPr>
          <w:p w14:paraId="75426B03"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0103FF0"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A7198C0"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2FDF14A"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31E812A"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44E2DED"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644DF1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4B2FA19E"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D57F4A6"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325184B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C5DE0A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38808E5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36E226AE"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CF2B116"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25806499"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499FFF9F"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A1E5FE4"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A515B3D"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3E25E97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4F7B07F9"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356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法定相続人に引渡すこと。</w:t>
            </w:r>
          </w:p>
          <w:p w14:paraId="3DEDB1B3" w14:textId="77777777" w:rsidR="00C5784B" w:rsidRPr="00E90625" w:rsidRDefault="00C5784B" w:rsidP="0023561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356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理由もなく,長期間施設で保管しないこと。</w:t>
            </w:r>
          </w:p>
          <w:p w14:paraId="62C6FC7D" w14:textId="77777777" w:rsidR="00C5784B" w:rsidRPr="00E90625" w:rsidRDefault="00C5784B" w:rsidP="0023561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356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必ず文書により，引き渡した内容等を明確にしていること。</w:t>
            </w:r>
          </w:p>
          <w:p w14:paraId="06D126CC" w14:textId="77777777" w:rsidR="00C5784B" w:rsidRPr="00E90625" w:rsidRDefault="00C5784B" w:rsidP="00C5784B">
            <w:pPr>
              <w:overflowPunct w:val="0"/>
              <w:ind w:firstLineChars="100" w:firstLine="200"/>
              <w:textAlignment w:val="baseline"/>
              <w:rPr>
                <w:rFonts w:ascii="ＭＳ ゴシック" w:eastAsia="ＭＳ ゴシック" w:hAnsi="ＭＳ ゴシック"/>
                <w:color w:val="000000" w:themeColor="text1"/>
                <w:sz w:val="20"/>
                <w:szCs w:val="20"/>
              </w:rPr>
            </w:pPr>
          </w:p>
          <w:p w14:paraId="20CA1C5B" w14:textId="77777777" w:rsidR="00C5784B" w:rsidRPr="00E90625" w:rsidRDefault="00C5784B" w:rsidP="00C5784B">
            <w:pPr>
              <w:overflowPunct w:val="0"/>
              <w:ind w:firstLineChars="100" w:firstLine="200"/>
              <w:textAlignment w:val="baseline"/>
              <w:rPr>
                <w:rFonts w:ascii="ＭＳ ゴシック" w:eastAsia="ＭＳ ゴシック" w:hAnsi="ＭＳ ゴシック"/>
                <w:color w:val="000000" w:themeColor="text1"/>
                <w:sz w:val="20"/>
                <w:szCs w:val="20"/>
              </w:rPr>
            </w:pPr>
          </w:p>
          <w:p w14:paraId="04AE8409" w14:textId="77777777" w:rsidR="00C5784B" w:rsidRPr="00E90625" w:rsidRDefault="00C5784B" w:rsidP="0023561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356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引渡す際は，必ず複数職員の立会のもとに行っていること。</w:t>
            </w:r>
          </w:p>
          <w:p w14:paraId="360C10DB"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07EF7542"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08721456"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B82D2EE"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04E2A3F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05B91AB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2942AC1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356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遺留金品処分状況一覧表の確認</w:t>
            </w:r>
          </w:p>
          <w:p w14:paraId="7DD1688A"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5A46314"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E79D44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2D2663D" w14:textId="77777777" w:rsidR="00C5784B" w:rsidRPr="00E90625" w:rsidRDefault="00C5784B" w:rsidP="0023561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356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入所者台帳への証拠書類の添付でも可</w:t>
            </w:r>
          </w:p>
        </w:tc>
        <w:tc>
          <w:tcPr>
            <w:tcW w:w="2268" w:type="dxa"/>
          </w:tcPr>
          <w:p w14:paraId="6CA90B19"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2C1BAF3A"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◯管理手数料の台帳等</w:t>
            </w:r>
          </w:p>
          <w:p w14:paraId="3D1E0256"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434C74E9"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72DD60D"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4798E8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265DE122"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A929423"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44A0B2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079AF4E5"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EB1B63A"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2A8C262"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F36185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950D3A4" w14:textId="77777777" w:rsidR="00C5784B" w:rsidRPr="00E90625" w:rsidRDefault="00C5784B" w:rsidP="00C5784B">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◯遺留金品に引き渡しに関する記録</w:t>
            </w:r>
          </w:p>
          <w:p w14:paraId="0CD4152B" w14:textId="77777777" w:rsidR="00C5784B" w:rsidRPr="00E90625" w:rsidRDefault="00C5784B" w:rsidP="00C5784B">
            <w:pPr>
              <w:overflowPunct w:val="0"/>
              <w:ind w:left="200" w:hangingChars="100" w:hanging="200"/>
              <w:textAlignment w:val="baseline"/>
              <w:rPr>
                <w:rFonts w:ascii="ＭＳ ゴシック" w:eastAsia="ＭＳ ゴシック" w:hAnsi="ＭＳ ゴシック"/>
                <w:color w:val="000000" w:themeColor="text1"/>
                <w:sz w:val="20"/>
                <w:szCs w:val="20"/>
              </w:rPr>
            </w:pPr>
          </w:p>
          <w:p w14:paraId="3F3CDD40"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D00B6CB"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3F715BB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AD870BD"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C6A0D20"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B86783D"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20BFA06B"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279DDD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4840916B"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01789B7"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20B1522"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0E36A9A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217E9A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4A6C628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3B0D6063"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0B379367"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E1E9D4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2785665F"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43B5046E"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277D977"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ADE541E"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E4DCAFA"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970CEFB"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入所者台帳</w:t>
            </w:r>
          </w:p>
          <w:p w14:paraId="27C15E2F"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4046F33C" w14:textId="77777777" w:rsidR="00C5784B" w:rsidRPr="00E90625" w:rsidRDefault="00C5784B" w:rsidP="00C5784B">
            <w:pPr>
              <w:overflowPunct w:val="0"/>
              <w:ind w:left="200" w:hangingChars="100" w:hanging="200"/>
              <w:textAlignment w:val="baseline"/>
              <w:rPr>
                <w:rFonts w:ascii="ＭＳ ゴシック" w:eastAsia="ＭＳ ゴシック" w:hAnsi="ＭＳ ゴシック"/>
                <w:color w:val="000000" w:themeColor="text1"/>
                <w:sz w:val="20"/>
                <w:szCs w:val="20"/>
              </w:rPr>
            </w:pPr>
          </w:p>
          <w:p w14:paraId="7CEE2D8B" w14:textId="77777777" w:rsidR="00C5784B" w:rsidRPr="00E90625" w:rsidRDefault="00C5784B" w:rsidP="00C5784B">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（参考）</w:t>
            </w:r>
          </w:p>
          <w:p w14:paraId="58562B26" w14:textId="77777777" w:rsidR="00C5784B" w:rsidRPr="00E90625" w:rsidRDefault="00C5784B" w:rsidP="004C1523">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通所介護等における日常生活に要する費用の取扱いについて</w:t>
            </w:r>
            <w:r w:rsidRPr="00E90625">
              <w:rPr>
                <w:rFonts w:ascii="ＭＳ ゴシック" w:eastAsia="ＭＳ ゴシック" w:hAnsi="ＭＳ ゴシック" w:hint="eastAsia"/>
                <w:color w:val="000000" w:themeColor="text1"/>
                <w:sz w:val="18"/>
                <w:szCs w:val="18"/>
              </w:rPr>
              <w:t>（平成12 年</w:t>
            </w:r>
            <w:r w:rsidR="00235611" w:rsidRPr="00E90625">
              <w:rPr>
                <w:rFonts w:ascii="ＭＳ ゴシック" w:eastAsia="ＭＳ ゴシック" w:hAnsi="ＭＳ ゴシック" w:hint="eastAsia"/>
                <w:color w:val="000000" w:themeColor="text1"/>
                <w:sz w:val="18"/>
                <w:szCs w:val="18"/>
              </w:rPr>
              <w:t>３</w:t>
            </w:r>
            <w:r w:rsidRPr="00E90625">
              <w:rPr>
                <w:rFonts w:ascii="ＭＳ ゴシック" w:eastAsia="ＭＳ ゴシック" w:hAnsi="ＭＳ ゴシック" w:hint="eastAsia"/>
                <w:color w:val="000000" w:themeColor="text1"/>
                <w:sz w:val="18"/>
                <w:szCs w:val="18"/>
              </w:rPr>
              <w:t>月30日付け老企第54号）</w:t>
            </w:r>
            <w:r w:rsidR="004C1523"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特定施設の場合</w:t>
            </w:r>
            <w:r w:rsidR="004C1523" w:rsidRPr="00E90625">
              <w:rPr>
                <w:rFonts w:ascii="ＭＳ ゴシック" w:eastAsia="ＭＳ ゴシック" w:hAnsi="ＭＳ ゴシック" w:hint="eastAsia"/>
                <w:color w:val="000000" w:themeColor="text1"/>
                <w:sz w:val="18"/>
                <w:szCs w:val="18"/>
              </w:rPr>
              <w:t>〉</w:t>
            </w:r>
          </w:p>
        </w:tc>
        <w:tc>
          <w:tcPr>
            <w:tcW w:w="1951" w:type="dxa"/>
            <w:tcBorders>
              <w:bottom w:val="single" w:sz="4" w:space="0" w:color="auto"/>
            </w:tcBorders>
          </w:tcPr>
          <w:p w14:paraId="7CC2422B" w14:textId="77777777" w:rsidR="00C5784B" w:rsidRPr="00E90625" w:rsidRDefault="00C5784B" w:rsidP="00C5784B">
            <w:pPr>
              <w:rPr>
                <w:rFonts w:ascii="ＭＳ ゴシック" w:eastAsia="ＭＳ ゴシック" w:hAnsi="ＭＳ ゴシック"/>
                <w:color w:val="000000" w:themeColor="text1"/>
                <w:sz w:val="20"/>
                <w:szCs w:val="20"/>
              </w:rPr>
            </w:pPr>
          </w:p>
          <w:p w14:paraId="43716501" w14:textId="77777777" w:rsidR="00C5784B" w:rsidRPr="00E90625" w:rsidRDefault="00C5784B" w:rsidP="00C5784B">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※H28.11.</w:t>
            </w:r>
            <w:r w:rsidR="00235611" w:rsidRPr="00E90625">
              <w:rPr>
                <w:rFonts w:ascii="ＭＳ ゴシック" w:eastAsia="ＭＳ ゴシック" w:hAnsi="ＭＳ ゴシック"/>
                <w:color w:val="000000" w:themeColor="text1"/>
                <w:sz w:val="18"/>
                <w:szCs w:val="18"/>
              </w:rPr>
              <w:t>８</w:t>
            </w:r>
            <w:r w:rsidRPr="00E90625">
              <w:rPr>
                <w:rFonts w:ascii="ＭＳ ゴシック" w:eastAsia="ＭＳ ゴシック" w:hAnsi="ＭＳ ゴシック" w:hint="eastAsia"/>
                <w:color w:val="000000" w:themeColor="text1"/>
                <w:sz w:val="18"/>
                <w:szCs w:val="18"/>
              </w:rPr>
              <w:t>厚労省確認</w:t>
            </w:r>
          </w:p>
          <w:p w14:paraId="703CBB17" w14:textId="77777777" w:rsidR="00C5784B" w:rsidRPr="00E90625" w:rsidRDefault="00C5784B" w:rsidP="00C5784B">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技術的助言として入居者が低所得の方等であることを考慮すると，手数料を徴収するのは望ましくない。</w:t>
            </w:r>
          </w:p>
        </w:tc>
      </w:tr>
    </w:tbl>
    <w:p w14:paraId="5A69AC6B" w14:textId="77777777" w:rsidR="00D73FB1" w:rsidRPr="00E90625" w:rsidRDefault="00D73FB1" w:rsidP="00CC1074">
      <w:pPr>
        <w:tabs>
          <w:tab w:val="left" w:pos="1290"/>
        </w:tabs>
        <w:jc w:val="center"/>
        <w:rPr>
          <w:rFonts w:ascii="ＭＳ ゴシック" w:eastAsia="ＭＳ ゴシック" w:hAnsi="ＭＳ ゴシック"/>
          <w:color w:val="000000" w:themeColor="text1"/>
          <w:sz w:val="20"/>
          <w:szCs w:val="20"/>
        </w:rPr>
      </w:pPr>
    </w:p>
    <w:p w14:paraId="23086C20" w14:textId="4063921A"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８</w:t>
      </w:r>
      <w:r w:rsidR="00CC1074" w:rsidRPr="00E90625">
        <w:rPr>
          <w:rFonts w:ascii="ＭＳ ゴシック" w:eastAsia="ＭＳ ゴシック" w:hAnsi="ＭＳ ゴシック" w:hint="eastAsia"/>
          <w:color w:val="000000" w:themeColor="text1"/>
          <w:sz w:val="20"/>
          <w:szCs w:val="20"/>
        </w:rPr>
        <w:t>－</w:t>
      </w:r>
    </w:p>
    <w:p w14:paraId="1528C6A5" w14:textId="77777777" w:rsidR="00CC1074" w:rsidRPr="00E90625" w:rsidRDefault="00CC1074" w:rsidP="00CC1074">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26DE13E7" w14:textId="77777777" w:rsidTr="00B33D18">
        <w:trPr>
          <w:trHeight w:val="416"/>
        </w:trPr>
        <w:tc>
          <w:tcPr>
            <w:tcW w:w="2367" w:type="dxa"/>
            <w:vAlign w:val="center"/>
          </w:tcPr>
          <w:p w14:paraId="58595233" w14:textId="77777777" w:rsidR="00CC1074" w:rsidRPr="00E90625" w:rsidRDefault="00CC1074" w:rsidP="007141B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5B35972" w14:textId="77777777" w:rsidR="00CC1074" w:rsidRPr="00E90625" w:rsidRDefault="00CC1074" w:rsidP="00721E0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C7B7255"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F718FF6" w14:textId="77777777" w:rsidTr="00B33D18">
        <w:trPr>
          <w:trHeight w:val="13321"/>
        </w:trPr>
        <w:tc>
          <w:tcPr>
            <w:tcW w:w="2367" w:type="dxa"/>
          </w:tcPr>
          <w:p w14:paraId="30AE437C" w14:textId="77777777" w:rsidR="00CC1074" w:rsidRPr="00E90625" w:rsidRDefault="00CC1074"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85FB93A"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B519CFD"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5009B96"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35D7EC5"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4D504AA"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B20B0F7"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031F14F"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7034E05"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4D50C5A"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C47C053"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7A9EBA5"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CC1FB53"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8D36597"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0ECFB71"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E76F0A0"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3F9E40C" w14:textId="77777777" w:rsidR="007145EC" w:rsidRPr="00E90625" w:rsidRDefault="007145EC"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4AE637F"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12BCF62" w14:textId="77777777" w:rsidR="007145EC" w:rsidRPr="00E90625" w:rsidRDefault="007145EC"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8BFD10C"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1C38929"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571AE88" w14:textId="77777777" w:rsidR="00153512" w:rsidRPr="00E90625" w:rsidRDefault="00153512" w:rsidP="00153512">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Times New Roman" w:cs="ＭＳ ゴシック" w:hint="eastAsia"/>
                <w:b/>
                <w:color w:val="000000" w:themeColor="text1"/>
                <w:kern w:val="0"/>
                <w:sz w:val="20"/>
                <w:szCs w:val="20"/>
              </w:rPr>
              <w:t>３</w:t>
            </w:r>
            <w:r w:rsidRPr="00E90625">
              <w:rPr>
                <w:rFonts w:ascii="ＭＳ ゴシック" w:eastAsia="ＭＳ ゴシック" w:hAnsi="ＭＳ ゴシック" w:cs="ＭＳ ゴシック"/>
                <w:b/>
                <w:color w:val="000000" w:themeColor="text1"/>
                <w:kern w:val="0"/>
                <w:sz w:val="20"/>
                <w:szCs w:val="20"/>
              </w:rPr>
              <w:t xml:space="preserve"> </w:t>
            </w:r>
            <w:r w:rsidRPr="00E90625">
              <w:rPr>
                <w:rFonts w:ascii="ＭＳ ゴシック" w:eastAsia="ＭＳ ゴシック" w:hAnsi="Times New Roman" w:cs="ＭＳ ゴシック" w:hint="eastAsia"/>
                <w:b/>
                <w:color w:val="000000" w:themeColor="text1"/>
                <w:kern w:val="0"/>
                <w:sz w:val="20"/>
                <w:szCs w:val="20"/>
              </w:rPr>
              <w:t>本人支給金</w:t>
            </w:r>
          </w:p>
        </w:tc>
        <w:tc>
          <w:tcPr>
            <w:tcW w:w="5992" w:type="dxa"/>
          </w:tcPr>
          <w:p w14:paraId="45415991"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7715F86C" w14:textId="77777777" w:rsidR="005A2574" w:rsidRPr="00E90625" w:rsidRDefault="005A2574" w:rsidP="005A2574">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B02B15" w:rsidRPr="00E90625">
              <w:rPr>
                <w:rFonts w:ascii="ＭＳ ゴシック" w:eastAsia="ＭＳ ゴシック" w:hAnsi="ＭＳ ゴシック" w:cs="ＭＳ ゴシック"/>
                <w:color w:val="000000" w:themeColor="text1"/>
                <w:kern w:val="0"/>
                <w:sz w:val="20"/>
                <w:szCs w:val="20"/>
              </w:rPr>
              <w:t>2</w:t>
            </w:r>
            <w:r w:rsidRPr="00E90625">
              <w:rPr>
                <w:rFonts w:ascii="ＭＳ ゴシック" w:eastAsia="ＭＳ ゴシック" w:hAnsi="ＭＳ ゴシック" w:cs="ＭＳ ゴシック"/>
                <w:color w:val="000000" w:themeColor="text1"/>
                <w:kern w:val="0"/>
                <w:sz w:val="20"/>
                <w:szCs w:val="20"/>
              </w:rPr>
              <w:t xml:space="preserve">) </w:t>
            </w:r>
            <w:r w:rsidR="00B02B15"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相続人不明等により，未処理のものはないか。</w:t>
            </w:r>
          </w:p>
          <w:p w14:paraId="20E844E4" w14:textId="77777777" w:rsidR="005A2574" w:rsidRPr="00E90625" w:rsidRDefault="00B02B15" w:rsidP="005A2574">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olor w:val="000000" w:themeColor="text1"/>
                <w:kern w:val="0"/>
                <w:sz w:val="20"/>
                <w:szCs w:val="20"/>
              </w:rPr>
              <w:t xml:space="preserve">  </w:t>
            </w:r>
          </w:p>
          <w:p w14:paraId="09A7A9D6" w14:textId="77777777" w:rsidR="005A2574" w:rsidRPr="00E90625" w:rsidRDefault="005A2574" w:rsidP="005A2574">
            <w:pPr>
              <w:pStyle w:val="a3"/>
              <w:spacing w:line="240" w:lineRule="auto"/>
              <w:ind w:left="400" w:hangingChars="200" w:hanging="400"/>
              <w:rPr>
                <w:rFonts w:ascii="ＭＳ ゴシック" w:hAnsi="Times New Roman"/>
                <w:color w:val="000000" w:themeColor="text1"/>
                <w:spacing w:val="0"/>
              </w:rPr>
            </w:pPr>
            <w:r w:rsidRPr="00E90625">
              <w:rPr>
                <w:rFonts w:ascii="ＭＳ ゴシック" w:hAnsi="ＭＳ ゴシック"/>
                <w:color w:val="000000" w:themeColor="text1"/>
                <w:spacing w:val="0"/>
              </w:rPr>
              <w:t xml:space="preserve">  </w:t>
            </w:r>
            <w:r w:rsidR="00B02B15" w:rsidRPr="00E90625">
              <w:rPr>
                <w:rFonts w:ascii="ＭＳ ゴシック" w:hAnsi="ＭＳ ゴシック"/>
                <w:color w:val="000000" w:themeColor="text1"/>
                <w:spacing w:val="0"/>
              </w:rPr>
              <w:t xml:space="preserve">  </w:t>
            </w:r>
            <w:r w:rsidRPr="00E90625">
              <w:rPr>
                <w:rFonts w:ascii="ＭＳ ゴシック" w:hAnsi="ＭＳ ゴシック"/>
                <w:color w:val="000000" w:themeColor="text1"/>
                <w:spacing w:val="0"/>
              </w:rPr>
              <w:t xml:space="preserve"> </w:t>
            </w:r>
            <w:r w:rsidRPr="00E90625">
              <w:rPr>
                <w:rFonts w:ascii="ＭＳ ゴシック" w:hAnsi="Times New Roman" w:hint="eastAsia"/>
                <w:color w:val="000000" w:themeColor="text1"/>
                <w:spacing w:val="0"/>
              </w:rPr>
              <w:t>｢ある｣場合，現在の状況及び今後の対応を記</w:t>
            </w:r>
            <w:r w:rsidR="00B76A26" w:rsidRPr="00E90625">
              <w:rPr>
                <w:rFonts w:ascii="ＭＳ ゴシック" w:hAnsi="Times New Roman" w:hint="eastAsia"/>
                <w:color w:val="000000" w:themeColor="text1"/>
                <w:spacing w:val="0"/>
              </w:rPr>
              <w:t>入</w:t>
            </w:r>
            <w:r w:rsidRPr="00E90625">
              <w:rPr>
                <w:rFonts w:ascii="ＭＳ ゴシック" w:hAnsi="Times New Roman" w:hint="eastAsia"/>
                <w:color w:val="000000" w:themeColor="text1"/>
                <w:spacing w:val="0"/>
              </w:rPr>
              <w:t>すること。</w:t>
            </w:r>
          </w:p>
          <w:p w14:paraId="002B2367" w14:textId="77777777" w:rsidR="005A2574" w:rsidRPr="00E90625" w:rsidRDefault="005A2574" w:rsidP="005A2574">
            <w:pPr>
              <w:pStyle w:val="a3"/>
              <w:spacing w:line="240" w:lineRule="auto"/>
              <w:ind w:left="400" w:hangingChars="200" w:hanging="400"/>
              <w:rPr>
                <w:rFonts w:ascii="ＭＳ ゴシック" w:hAnsi="Times New Roman"/>
                <w:color w:val="000000" w:themeColor="text1"/>
                <w:spacing w:val="0"/>
              </w:rPr>
            </w:pPr>
          </w:p>
          <w:p w14:paraId="11F9E3CA" w14:textId="77777777" w:rsidR="005A2574" w:rsidRPr="00E90625" w:rsidRDefault="005A2574" w:rsidP="005A2574">
            <w:pPr>
              <w:pStyle w:val="a3"/>
              <w:spacing w:line="240" w:lineRule="auto"/>
              <w:rPr>
                <w:rFonts w:ascii="ＭＳ ゴシック" w:hAnsi="Times New Roman"/>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E90625" w:rsidRPr="00E90625" w14:paraId="6CBBD920" w14:textId="77777777" w:rsidTr="0011177D">
              <w:trPr>
                <w:trHeight w:val="1096"/>
              </w:trPr>
              <w:tc>
                <w:tcPr>
                  <w:tcW w:w="5393" w:type="dxa"/>
                </w:tcPr>
                <w:p w14:paraId="3AA466CB" w14:textId="77777777" w:rsidR="005A2574" w:rsidRPr="00E90625" w:rsidRDefault="005A2574" w:rsidP="00E90625">
                  <w:pPr>
                    <w:pStyle w:val="a3"/>
                    <w:framePr w:hSpace="142" w:wrap="around" w:vAnchor="text" w:hAnchor="margin" w:x="383" w:y="160"/>
                    <w:spacing w:line="240" w:lineRule="auto"/>
                    <w:rPr>
                      <w:color w:val="000000" w:themeColor="text1"/>
                    </w:rPr>
                  </w:pPr>
                  <w:r w:rsidRPr="00E90625">
                    <w:rPr>
                      <w:rFonts w:hint="eastAsia"/>
                      <w:color w:val="000000" w:themeColor="text1"/>
                    </w:rPr>
                    <w:t>（現在の状況）</w:t>
                  </w:r>
                </w:p>
                <w:p w14:paraId="50085A9C" w14:textId="77777777" w:rsidR="005A2574" w:rsidRPr="00E90625" w:rsidRDefault="005A2574" w:rsidP="00E90625">
                  <w:pPr>
                    <w:pStyle w:val="a3"/>
                    <w:framePr w:hSpace="142" w:wrap="around" w:vAnchor="text" w:hAnchor="margin" w:x="383" w:y="160"/>
                    <w:spacing w:line="240" w:lineRule="auto"/>
                    <w:rPr>
                      <w:color w:val="000000" w:themeColor="text1"/>
                    </w:rPr>
                  </w:pPr>
                </w:p>
                <w:p w14:paraId="6B88EF0E" w14:textId="77777777" w:rsidR="005A2574" w:rsidRPr="00E90625" w:rsidRDefault="005A2574" w:rsidP="00E90625">
                  <w:pPr>
                    <w:pStyle w:val="a3"/>
                    <w:framePr w:hSpace="142" w:wrap="around" w:vAnchor="text" w:hAnchor="margin" w:x="383" w:y="160"/>
                    <w:spacing w:line="240" w:lineRule="auto"/>
                    <w:rPr>
                      <w:color w:val="000000" w:themeColor="text1"/>
                    </w:rPr>
                  </w:pPr>
                </w:p>
                <w:p w14:paraId="7F47EADC" w14:textId="77777777" w:rsidR="005A2574" w:rsidRPr="00E90625" w:rsidRDefault="005A2574" w:rsidP="00E90625">
                  <w:pPr>
                    <w:pStyle w:val="a3"/>
                    <w:framePr w:hSpace="142" w:wrap="around" w:vAnchor="text" w:hAnchor="margin" w:x="383" w:y="160"/>
                    <w:spacing w:line="240" w:lineRule="auto"/>
                    <w:rPr>
                      <w:color w:val="000000" w:themeColor="text1"/>
                    </w:rPr>
                  </w:pPr>
                </w:p>
                <w:p w14:paraId="050A0704" w14:textId="77777777" w:rsidR="005A2574" w:rsidRPr="00E90625" w:rsidRDefault="005A2574" w:rsidP="00E90625">
                  <w:pPr>
                    <w:pStyle w:val="a3"/>
                    <w:framePr w:hSpace="142" w:wrap="around" w:vAnchor="text" w:hAnchor="margin" w:x="383" w:y="160"/>
                    <w:spacing w:line="240" w:lineRule="auto"/>
                    <w:rPr>
                      <w:rFonts w:ascii="ＭＳ ゴシック" w:hAnsi="ＭＳ ゴシック"/>
                      <w:color w:val="000000" w:themeColor="text1"/>
                      <w:spacing w:val="0"/>
                    </w:rPr>
                  </w:pPr>
                </w:p>
              </w:tc>
            </w:tr>
          </w:tbl>
          <w:p w14:paraId="7D85950F" w14:textId="77777777" w:rsidR="005A2574" w:rsidRPr="00E90625" w:rsidRDefault="005A2574" w:rsidP="005A2574">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E90625" w:rsidRPr="00E90625" w14:paraId="1A6381E2" w14:textId="77777777" w:rsidTr="0011177D">
              <w:trPr>
                <w:trHeight w:val="720"/>
              </w:trPr>
              <w:tc>
                <w:tcPr>
                  <w:tcW w:w="5393" w:type="dxa"/>
                </w:tcPr>
                <w:p w14:paraId="08B46B25" w14:textId="77777777" w:rsidR="005A2574" w:rsidRPr="00E90625" w:rsidRDefault="005A2574" w:rsidP="00E90625">
                  <w:pPr>
                    <w:pStyle w:val="a3"/>
                    <w:framePr w:hSpace="142" w:wrap="around" w:vAnchor="text" w:hAnchor="margin" w:x="383" w:y="160"/>
                    <w:spacing w:line="240" w:lineRule="auto"/>
                    <w:rPr>
                      <w:color w:val="000000" w:themeColor="text1"/>
                    </w:rPr>
                  </w:pPr>
                  <w:r w:rsidRPr="00E90625">
                    <w:rPr>
                      <w:rFonts w:hint="eastAsia"/>
                      <w:color w:val="000000" w:themeColor="text1"/>
                    </w:rPr>
                    <w:t>（今後の対応）</w:t>
                  </w:r>
                </w:p>
                <w:p w14:paraId="0C7F2650" w14:textId="77777777" w:rsidR="005A2574" w:rsidRPr="00E90625" w:rsidRDefault="005A2574" w:rsidP="00E90625">
                  <w:pPr>
                    <w:pStyle w:val="a3"/>
                    <w:framePr w:hSpace="142" w:wrap="around" w:vAnchor="text" w:hAnchor="margin" w:x="383" w:y="160"/>
                    <w:spacing w:line="240" w:lineRule="auto"/>
                    <w:rPr>
                      <w:color w:val="000000" w:themeColor="text1"/>
                    </w:rPr>
                  </w:pPr>
                </w:p>
                <w:p w14:paraId="04ED8390" w14:textId="77777777" w:rsidR="005A2574" w:rsidRPr="00E90625" w:rsidRDefault="005A2574" w:rsidP="00E90625">
                  <w:pPr>
                    <w:pStyle w:val="a3"/>
                    <w:framePr w:hSpace="142" w:wrap="around" w:vAnchor="text" w:hAnchor="margin" w:x="383" w:y="160"/>
                    <w:spacing w:line="240" w:lineRule="auto"/>
                    <w:rPr>
                      <w:color w:val="000000" w:themeColor="text1"/>
                    </w:rPr>
                  </w:pPr>
                </w:p>
                <w:p w14:paraId="26DCDD24" w14:textId="77777777" w:rsidR="005A2574" w:rsidRPr="00E90625" w:rsidRDefault="005A2574" w:rsidP="00E90625">
                  <w:pPr>
                    <w:pStyle w:val="a3"/>
                    <w:framePr w:hSpace="142" w:wrap="around" w:vAnchor="text" w:hAnchor="margin" w:x="383" w:y="160"/>
                    <w:spacing w:line="240" w:lineRule="auto"/>
                    <w:rPr>
                      <w:color w:val="000000" w:themeColor="text1"/>
                    </w:rPr>
                  </w:pPr>
                </w:p>
                <w:p w14:paraId="021C7FE7" w14:textId="77777777" w:rsidR="005A2574" w:rsidRPr="00E90625" w:rsidRDefault="005A2574" w:rsidP="00E90625">
                  <w:pPr>
                    <w:pStyle w:val="a3"/>
                    <w:framePr w:hSpace="142" w:wrap="around" w:vAnchor="text" w:hAnchor="margin" w:x="383" w:y="160"/>
                    <w:spacing w:line="240" w:lineRule="auto"/>
                    <w:rPr>
                      <w:rFonts w:ascii="ＭＳ ゴシック" w:hAnsi="ＭＳ ゴシック"/>
                      <w:color w:val="000000" w:themeColor="text1"/>
                      <w:spacing w:val="0"/>
                    </w:rPr>
                  </w:pPr>
                </w:p>
              </w:tc>
            </w:tr>
          </w:tbl>
          <w:p w14:paraId="767A8115" w14:textId="77777777" w:rsidR="00CC1074" w:rsidRPr="00E90625" w:rsidRDefault="00CC1074" w:rsidP="00784F62">
            <w:pPr>
              <w:overflowPunct w:val="0"/>
              <w:ind w:firstLineChars="100" w:firstLine="200"/>
              <w:textAlignment w:val="baseline"/>
              <w:rPr>
                <w:rFonts w:ascii="ＭＳ ゴシック" w:eastAsia="ＭＳ ゴシック" w:hAnsi="ＭＳ ゴシック"/>
                <w:color w:val="000000" w:themeColor="text1"/>
                <w:sz w:val="20"/>
                <w:szCs w:val="20"/>
              </w:rPr>
            </w:pPr>
          </w:p>
          <w:p w14:paraId="54B70C7F" w14:textId="77777777" w:rsidR="00153512" w:rsidRPr="00E90625" w:rsidRDefault="00153512" w:rsidP="00784F62">
            <w:pPr>
              <w:overflowPunct w:val="0"/>
              <w:ind w:firstLineChars="100" w:firstLine="200"/>
              <w:textAlignment w:val="baseline"/>
              <w:rPr>
                <w:rFonts w:ascii="ＭＳ ゴシック" w:eastAsia="ＭＳ ゴシック" w:hAnsi="ＭＳ ゴシック"/>
                <w:color w:val="000000" w:themeColor="text1"/>
                <w:sz w:val="20"/>
                <w:szCs w:val="20"/>
              </w:rPr>
            </w:pPr>
          </w:p>
          <w:p w14:paraId="0D67465F" w14:textId="77777777" w:rsidR="00153512" w:rsidRPr="00E90625" w:rsidRDefault="00153512" w:rsidP="00153512">
            <w:pPr>
              <w:overflowPunct w:val="0"/>
              <w:textAlignment w:val="baseline"/>
              <w:rPr>
                <w:rFonts w:ascii="ＭＳ ゴシック" w:eastAsia="ＭＳ ゴシック" w:hAnsi="ＭＳ ゴシック"/>
                <w:color w:val="000000" w:themeColor="text1"/>
                <w:sz w:val="20"/>
                <w:szCs w:val="20"/>
              </w:rPr>
            </w:pPr>
          </w:p>
          <w:p w14:paraId="4E036302" w14:textId="77777777" w:rsidR="007145EC" w:rsidRPr="00E90625" w:rsidRDefault="007145EC" w:rsidP="00153512">
            <w:pPr>
              <w:overflowPunct w:val="0"/>
              <w:textAlignment w:val="baseline"/>
              <w:rPr>
                <w:rFonts w:ascii="ＭＳ ゴシック" w:eastAsia="ＭＳ ゴシック" w:hAnsi="ＭＳ ゴシック"/>
                <w:color w:val="000000" w:themeColor="text1"/>
                <w:sz w:val="20"/>
                <w:szCs w:val="20"/>
              </w:rPr>
            </w:pPr>
          </w:p>
          <w:p w14:paraId="72FA1BEA" w14:textId="77777777" w:rsidR="00153512" w:rsidRPr="00E90625" w:rsidRDefault="00B02B15" w:rsidP="00B02B15">
            <w:pPr>
              <w:overflowPunct w:val="0"/>
              <w:ind w:firstLineChars="4" w:firstLine="8"/>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 xml:space="preserve">  </w:t>
            </w:r>
            <w:r w:rsidR="00153512" w:rsidRPr="00E90625">
              <w:rPr>
                <w:rFonts w:ascii="ＭＳ ゴシック" w:eastAsia="ＭＳ ゴシック" w:hAnsi="ＭＳ ゴシック" w:cs="ＭＳ ゴシック" w:hint="eastAsia"/>
                <w:color w:val="000000" w:themeColor="text1"/>
                <w:kern w:val="0"/>
                <w:sz w:val="20"/>
                <w:szCs w:val="20"/>
              </w:rPr>
              <w:t>本人支給金の支出はあるか。</w:t>
            </w:r>
          </w:p>
          <w:p w14:paraId="000DD832" w14:textId="77777777" w:rsidR="007145EC" w:rsidRPr="00E90625" w:rsidRDefault="007145EC" w:rsidP="007145EC">
            <w:pPr>
              <w:overflowPunct w:val="0"/>
              <w:textAlignment w:val="baseline"/>
              <w:rPr>
                <w:rFonts w:ascii="ＭＳ ゴシック" w:eastAsia="ＭＳ ゴシック" w:hAnsi="ＭＳ ゴシック" w:cs="ＭＳ ゴシック"/>
                <w:color w:val="000000" w:themeColor="text1"/>
                <w:kern w:val="0"/>
                <w:sz w:val="20"/>
                <w:szCs w:val="20"/>
              </w:rPr>
            </w:pPr>
          </w:p>
          <w:p w14:paraId="2E2BB721" w14:textId="77777777" w:rsidR="00153512" w:rsidRPr="00E90625" w:rsidRDefault="00B02B15" w:rsidP="00B02B1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 xml:space="preserve">  </w:t>
            </w:r>
            <w:r w:rsidR="007145EC" w:rsidRPr="00E90625">
              <w:rPr>
                <w:rFonts w:ascii="ＭＳ ゴシック" w:eastAsia="ＭＳ ゴシック" w:hAnsi="ＭＳ ゴシック" w:cs="ＭＳ ゴシック" w:hint="eastAsia"/>
                <w:color w:val="000000" w:themeColor="text1"/>
                <w:kern w:val="0"/>
                <w:sz w:val="20"/>
                <w:szCs w:val="20"/>
              </w:rPr>
              <w:t>本人支給金の支出がある場合，</w:t>
            </w:r>
            <w:r w:rsidR="00153512" w:rsidRPr="00E90625">
              <w:rPr>
                <w:rFonts w:ascii="ＭＳ ゴシック" w:eastAsia="ＭＳ ゴシック" w:hAnsi="ＭＳ ゴシック" w:cs="ＭＳ ゴシック" w:hint="eastAsia"/>
                <w:color w:val="000000" w:themeColor="text1"/>
                <w:kern w:val="0"/>
                <w:sz w:val="20"/>
                <w:szCs w:val="20"/>
              </w:rPr>
              <w:t>受領印を徴しているか</w:t>
            </w:r>
            <w:r w:rsidR="00172EA5" w:rsidRPr="00E90625">
              <w:rPr>
                <w:rFonts w:ascii="ＭＳ ゴシック" w:eastAsia="ＭＳ ゴシック" w:hAnsi="ＭＳ ゴシック" w:cs="ＭＳ ゴシック" w:hint="eastAsia"/>
                <w:color w:val="000000" w:themeColor="text1"/>
                <w:kern w:val="0"/>
                <w:sz w:val="20"/>
                <w:szCs w:val="20"/>
              </w:rPr>
              <w:t>。</w:t>
            </w:r>
          </w:p>
        </w:tc>
        <w:tc>
          <w:tcPr>
            <w:tcW w:w="1701" w:type="dxa"/>
          </w:tcPr>
          <w:p w14:paraId="5E1D32F9" w14:textId="77777777" w:rsidR="00CC1074" w:rsidRPr="00E90625" w:rsidRDefault="00CC1074" w:rsidP="00B33D18">
            <w:pPr>
              <w:overflowPunct w:val="0"/>
              <w:textAlignment w:val="baseline"/>
              <w:rPr>
                <w:rFonts w:ascii="ＭＳ ゴシック" w:eastAsia="ＭＳ ゴシック" w:hAnsi="Times New Roman"/>
                <w:color w:val="000000" w:themeColor="text1"/>
                <w:kern w:val="0"/>
                <w:sz w:val="20"/>
                <w:szCs w:val="20"/>
              </w:rPr>
            </w:pPr>
          </w:p>
          <w:p w14:paraId="21395499" w14:textId="7C1D7448" w:rsidR="00CC1074" w:rsidRPr="00E90625" w:rsidRDefault="00E90625" w:rsidP="00B33D18">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93792381"/>
                <w14:checkbox>
                  <w14:checked w14:val="0"/>
                  <w14:checkedState w14:val="00FE" w14:font="Wingdings"/>
                  <w14:uncheckedState w14:val="2610" w14:font="ＭＳ ゴシック"/>
                </w14:checkbox>
              </w:sdtPr>
              <w:sdtContent>
                <w:r w:rsidR="00B33D18" w:rsidRPr="00E90625">
                  <w:rPr>
                    <w:rFonts w:ascii="ＭＳ ゴシック" w:eastAsia="ＭＳ ゴシック" w:hAnsi="ＭＳ ゴシック" w:hint="eastAsia"/>
                    <w:color w:val="000000" w:themeColor="text1"/>
                    <w:sz w:val="20"/>
                    <w:szCs w:val="20"/>
                  </w:rPr>
                  <w:t>☐</w:t>
                </w:r>
              </w:sdtContent>
            </w:sdt>
            <w:r w:rsidR="00CC1074" w:rsidRPr="00E90625">
              <w:rPr>
                <w:rFonts w:ascii="ＭＳ ゴシック" w:eastAsia="ＭＳ ゴシック" w:hAnsi="ＭＳ ゴシック" w:cs="ＭＳ ゴシック" w:hint="eastAsia"/>
                <w:color w:val="000000" w:themeColor="text1"/>
                <w:kern w:val="0"/>
                <w:sz w:val="20"/>
                <w:szCs w:val="20"/>
              </w:rPr>
              <w:t>ない</w:t>
            </w:r>
            <w:r w:rsidR="00F75525"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887111442"/>
                <w14:checkbox>
                  <w14:checked w14:val="0"/>
                  <w14:checkedState w14:val="00FE" w14:font="Wingdings"/>
                  <w14:uncheckedState w14:val="2610" w14:font="ＭＳ ゴシック"/>
                </w14:checkbox>
              </w:sdtPr>
              <w:sdtContent>
                <w:r w:rsidR="00B33D18" w:rsidRPr="00E90625">
                  <w:rPr>
                    <w:rFonts w:ascii="ＭＳ ゴシック" w:eastAsia="ＭＳ ゴシック" w:hAnsi="ＭＳ ゴシック" w:hint="eastAsia"/>
                    <w:color w:val="000000" w:themeColor="text1"/>
                    <w:sz w:val="20"/>
                    <w:szCs w:val="20"/>
                  </w:rPr>
                  <w:t>☐</w:t>
                </w:r>
              </w:sdtContent>
            </w:sdt>
            <w:r w:rsidR="00F75525" w:rsidRPr="00E90625">
              <w:rPr>
                <w:rFonts w:ascii="ＭＳ ゴシック" w:eastAsia="ＭＳ ゴシック" w:hAnsi="ＭＳ ゴシック" w:cs="ＭＳ ゴシック" w:hint="eastAsia"/>
                <w:color w:val="000000" w:themeColor="text1"/>
                <w:kern w:val="0"/>
                <w:sz w:val="20"/>
                <w:szCs w:val="20"/>
              </w:rPr>
              <w:t>ある</w:t>
            </w:r>
          </w:p>
          <w:p w14:paraId="2F6F38C4" w14:textId="77777777" w:rsidR="00784F62" w:rsidRPr="00E90625" w:rsidRDefault="00784F62" w:rsidP="00B33D18">
            <w:pPr>
              <w:overflowPunct w:val="0"/>
              <w:textAlignment w:val="baseline"/>
              <w:rPr>
                <w:rFonts w:ascii="ＭＳ ゴシック" w:eastAsia="ＭＳ ゴシック" w:hAnsi="ＭＳ ゴシック"/>
                <w:color w:val="000000" w:themeColor="text1"/>
                <w:sz w:val="20"/>
                <w:szCs w:val="20"/>
              </w:rPr>
            </w:pPr>
          </w:p>
          <w:p w14:paraId="58E1801B" w14:textId="77777777" w:rsidR="00784F62" w:rsidRPr="00E90625" w:rsidRDefault="00784F62" w:rsidP="00B33D18">
            <w:pPr>
              <w:rPr>
                <w:rFonts w:ascii="ＭＳ ゴシック" w:eastAsia="ＭＳ ゴシック" w:hAnsi="ＭＳ ゴシック"/>
                <w:color w:val="000000" w:themeColor="text1"/>
                <w:sz w:val="20"/>
                <w:szCs w:val="20"/>
              </w:rPr>
            </w:pPr>
          </w:p>
          <w:p w14:paraId="5DFC81E5" w14:textId="77777777" w:rsidR="00784F62" w:rsidRPr="00E90625" w:rsidRDefault="00784F62" w:rsidP="00B33D18">
            <w:pPr>
              <w:rPr>
                <w:rFonts w:ascii="ＭＳ ゴシック" w:eastAsia="ＭＳ ゴシック" w:hAnsi="ＭＳ ゴシック"/>
                <w:color w:val="000000" w:themeColor="text1"/>
                <w:sz w:val="20"/>
                <w:szCs w:val="20"/>
              </w:rPr>
            </w:pPr>
          </w:p>
          <w:p w14:paraId="3B101239" w14:textId="77777777" w:rsidR="00784F62" w:rsidRPr="00E90625" w:rsidRDefault="00784F62" w:rsidP="00B33D18">
            <w:pPr>
              <w:rPr>
                <w:rFonts w:ascii="ＭＳ ゴシック" w:eastAsia="ＭＳ ゴシック" w:hAnsi="ＭＳ ゴシック"/>
                <w:color w:val="000000" w:themeColor="text1"/>
                <w:sz w:val="20"/>
                <w:szCs w:val="20"/>
              </w:rPr>
            </w:pPr>
          </w:p>
          <w:p w14:paraId="7297DAFD" w14:textId="77777777" w:rsidR="00784F62" w:rsidRPr="00E90625" w:rsidRDefault="00784F62" w:rsidP="00B33D18">
            <w:pPr>
              <w:rPr>
                <w:rFonts w:ascii="ＭＳ ゴシック" w:eastAsia="ＭＳ ゴシック" w:hAnsi="ＭＳ ゴシック"/>
                <w:color w:val="000000" w:themeColor="text1"/>
                <w:sz w:val="20"/>
                <w:szCs w:val="20"/>
              </w:rPr>
            </w:pPr>
          </w:p>
          <w:p w14:paraId="46B90449" w14:textId="77777777" w:rsidR="00784F62" w:rsidRPr="00E90625" w:rsidRDefault="00784F62" w:rsidP="00B33D18">
            <w:pPr>
              <w:rPr>
                <w:rFonts w:ascii="ＭＳ ゴシック" w:eastAsia="ＭＳ ゴシック" w:hAnsi="ＭＳ ゴシック"/>
                <w:color w:val="000000" w:themeColor="text1"/>
                <w:sz w:val="20"/>
                <w:szCs w:val="20"/>
              </w:rPr>
            </w:pPr>
          </w:p>
          <w:p w14:paraId="42E63F68" w14:textId="77777777" w:rsidR="00784F62" w:rsidRPr="00E90625" w:rsidRDefault="00784F62" w:rsidP="00B33D18">
            <w:pPr>
              <w:rPr>
                <w:rFonts w:ascii="ＭＳ ゴシック" w:eastAsia="ＭＳ ゴシック" w:hAnsi="ＭＳ ゴシック"/>
                <w:color w:val="000000" w:themeColor="text1"/>
                <w:sz w:val="20"/>
                <w:szCs w:val="20"/>
              </w:rPr>
            </w:pPr>
          </w:p>
          <w:p w14:paraId="161B5F49" w14:textId="77777777" w:rsidR="00784F62" w:rsidRPr="00E90625" w:rsidRDefault="00784F62" w:rsidP="00B33D18">
            <w:pPr>
              <w:rPr>
                <w:rFonts w:ascii="ＭＳ ゴシック" w:eastAsia="ＭＳ ゴシック" w:hAnsi="ＭＳ ゴシック"/>
                <w:color w:val="000000" w:themeColor="text1"/>
                <w:sz w:val="20"/>
                <w:szCs w:val="20"/>
              </w:rPr>
            </w:pPr>
          </w:p>
          <w:p w14:paraId="33233994" w14:textId="77777777" w:rsidR="00784F62" w:rsidRPr="00E90625" w:rsidRDefault="00784F62" w:rsidP="00B33D18">
            <w:pPr>
              <w:rPr>
                <w:rFonts w:ascii="ＭＳ ゴシック" w:eastAsia="ＭＳ ゴシック" w:hAnsi="ＭＳ ゴシック"/>
                <w:color w:val="000000" w:themeColor="text1"/>
                <w:sz w:val="20"/>
                <w:szCs w:val="20"/>
              </w:rPr>
            </w:pPr>
          </w:p>
          <w:p w14:paraId="6964B63C" w14:textId="77777777" w:rsidR="00784F62" w:rsidRPr="00E90625" w:rsidRDefault="00784F62" w:rsidP="00B33D18">
            <w:pPr>
              <w:rPr>
                <w:rFonts w:ascii="ＭＳ ゴシック" w:eastAsia="ＭＳ ゴシック" w:hAnsi="ＭＳ ゴシック"/>
                <w:color w:val="000000" w:themeColor="text1"/>
                <w:sz w:val="20"/>
                <w:szCs w:val="20"/>
              </w:rPr>
            </w:pPr>
          </w:p>
          <w:p w14:paraId="57B002F9" w14:textId="77777777" w:rsidR="00784F62" w:rsidRPr="00E90625" w:rsidRDefault="00784F62" w:rsidP="00B33D18">
            <w:pPr>
              <w:rPr>
                <w:rFonts w:ascii="ＭＳ ゴシック" w:eastAsia="ＭＳ ゴシック" w:hAnsi="ＭＳ ゴシック"/>
                <w:color w:val="000000" w:themeColor="text1"/>
                <w:sz w:val="20"/>
                <w:szCs w:val="20"/>
              </w:rPr>
            </w:pPr>
          </w:p>
          <w:p w14:paraId="166EE8DF" w14:textId="77777777" w:rsidR="00784F62" w:rsidRPr="00E90625" w:rsidRDefault="00784F62" w:rsidP="00B33D18">
            <w:pPr>
              <w:rPr>
                <w:rFonts w:ascii="ＭＳ ゴシック" w:eastAsia="ＭＳ ゴシック" w:hAnsi="ＭＳ ゴシック"/>
                <w:color w:val="000000" w:themeColor="text1"/>
                <w:sz w:val="20"/>
                <w:szCs w:val="20"/>
              </w:rPr>
            </w:pPr>
          </w:p>
          <w:p w14:paraId="37E86165" w14:textId="77777777" w:rsidR="00784F62" w:rsidRPr="00E90625" w:rsidRDefault="00784F62" w:rsidP="00B33D18">
            <w:pPr>
              <w:rPr>
                <w:rFonts w:ascii="ＭＳ ゴシック" w:eastAsia="ＭＳ ゴシック" w:hAnsi="ＭＳ ゴシック"/>
                <w:color w:val="000000" w:themeColor="text1"/>
                <w:sz w:val="20"/>
                <w:szCs w:val="20"/>
              </w:rPr>
            </w:pPr>
          </w:p>
          <w:p w14:paraId="68ED23E0" w14:textId="77777777" w:rsidR="00784F62" w:rsidRPr="00E90625" w:rsidRDefault="00784F62" w:rsidP="00B33D18">
            <w:pPr>
              <w:rPr>
                <w:rFonts w:ascii="ＭＳ ゴシック" w:eastAsia="ＭＳ ゴシック" w:hAnsi="ＭＳ ゴシック"/>
                <w:color w:val="000000" w:themeColor="text1"/>
                <w:sz w:val="20"/>
                <w:szCs w:val="20"/>
              </w:rPr>
            </w:pPr>
          </w:p>
          <w:p w14:paraId="6C862D73" w14:textId="77777777" w:rsidR="00784F62" w:rsidRPr="00E90625" w:rsidRDefault="00784F62" w:rsidP="00B33D18">
            <w:pPr>
              <w:rPr>
                <w:rFonts w:ascii="ＭＳ ゴシック" w:eastAsia="ＭＳ ゴシック" w:hAnsi="ＭＳ ゴシック"/>
                <w:color w:val="000000" w:themeColor="text1"/>
                <w:sz w:val="20"/>
                <w:szCs w:val="20"/>
              </w:rPr>
            </w:pPr>
          </w:p>
          <w:p w14:paraId="728A9640" w14:textId="77777777" w:rsidR="00784F62" w:rsidRPr="00E90625" w:rsidRDefault="00784F62" w:rsidP="00B33D18">
            <w:pPr>
              <w:spacing w:line="360" w:lineRule="auto"/>
              <w:rPr>
                <w:rFonts w:ascii="ＭＳ ゴシック" w:eastAsia="ＭＳ ゴシック" w:hAnsi="ＭＳ ゴシック"/>
                <w:color w:val="000000" w:themeColor="text1"/>
                <w:sz w:val="20"/>
                <w:szCs w:val="20"/>
              </w:rPr>
            </w:pPr>
          </w:p>
          <w:p w14:paraId="49B310A8" w14:textId="77777777" w:rsidR="00784F62" w:rsidRPr="00E90625" w:rsidRDefault="00784F62" w:rsidP="00B33D18">
            <w:pPr>
              <w:rPr>
                <w:rFonts w:ascii="ＭＳ ゴシック" w:eastAsia="ＭＳ ゴシック" w:hAnsi="ＭＳ ゴシック"/>
                <w:color w:val="000000" w:themeColor="text1"/>
                <w:sz w:val="20"/>
                <w:szCs w:val="20"/>
              </w:rPr>
            </w:pPr>
          </w:p>
          <w:p w14:paraId="7592DD29" w14:textId="77777777" w:rsidR="007145EC" w:rsidRPr="00E90625" w:rsidRDefault="007145EC" w:rsidP="00B33D18">
            <w:pPr>
              <w:rPr>
                <w:rFonts w:ascii="ＭＳ ゴシック" w:eastAsia="ＭＳ ゴシック" w:hAnsi="ＭＳ ゴシック"/>
                <w:color w:val="000000" w:themeColor="text1"/>
                <w:sz w:val="20"/>
                <w:szCs w:val="20"/>
              </w:rPr>
            </w:pPr>
          </w:p>
          <w:p w14:paraId="1E3B6FD3" w14:textId="15FDC599" w:rsidR="00784F62"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5822601"/>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139235549"/>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693DA3ED" w14:textId="77777777" w:rsidR="00784F62" w:rsidRPr="00E90625" w:rsidRDefault="00784F62" w:rsidP="00B33D18">
            <w:pPr>
              <w:rPr>
                <w:rFonts w:ascii="ＭＳ ゴシック" w:eastAsia="ＭＳ ゴシック" w:hAnsi="ＭＳ ゴシック"/>
                <w:color w:val="000000" w:themeColor="text1"/>
                <w:sz w:val="20"/>
                <w:szCs w:val="20"/>
              </w:rPr>
            </w:pPr>
          </w:p>
          <w:p w14:paraId="7CC6B6BA" w14:textId="2013F01E" w:rsidR="00784F62" w:rsidRPr="00E90625" w:rsidRDefault="00E90625" w:rsidP="00B33D18">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991671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1613959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6E5CF288" w14:textId="77777777" w:rsidR="00784F62" w:rsidRPr="00E90625" w:rsidRDefault="00784F62" w:rsidP="00B33D18">
            <w:pPr>
              <w:rPr>
                <w:rFonts w:ascii="ＭＳ ゴシック" w:eastAsia="ＭＳ ゴシック" w:hAnsi="ＭＳ ゴシック"/>
                <w:color w:val="000000" w:themeColor="text1"/>
                <w:sz w:val="20"/>
                <w:szCs w:val="20"/>
              </w:rPr>
            </w:pPr>
          </w:p>
          <w:p w14:paraId="7ED13A12" w14:textId="77777777" w:rsidR="00784F62" w:rsidRPr="00E90625" w:rsidRDefault="00784F62" w:rsidP="00B33D18">
            <w:pPr>
              <w:rPr>
                <w:rFonts w:ascii="ＭＳ ゴシック" w:eastAsia="ＭＳ ゴシック" w:hAnsi="ＭＳ ゴシック"/>
                <w:color w:val="000000" w:themeColor="text1"/>
                <w:sz w:val="20"/>
                <w:szCs w:val="20"/>
              </w:rPr>
            </w:pPr>
          </w:p>
          <w:p w14:paraId="3BADCFAE" w14:textId="77777777" w:rsidR="00784F62" w:rsidRPr="00E90625" w:rsidRDefault="00784F62" w:rsidP="00B33D18">
            <w:pPr>
              <w:rPr>
                <w:rFonts w:ascii="ＭＳ ゴシック" w:eastAsia="ＭＳ ゴシック" w:hAnsi="ＭＳ ゴシック"/>
                <w:color w:val="000000" w:themeColor="text1"/>
                <w:sz w:val="20"/>
                <w:szCs w:val="20"/>
              </w:rPr>
            </w:pPr>
          </w:p>
          <w:p w14:paraId="16052BE4" w14:textId="77777777" w:rsidR="00CC1074" w:rsidRPr="00E90625" w:rsidRDefault="00CC1074" w:rsidP="00B33D18">
            <w:pPr>
              <w:rPr>
                <w:rFonts w:ascii="ＭＳ ゴシック" w:eastAsia="ＭＳ ゴシック" w:hAnsi="ＭＳ ゴシック"/>
                <w:color w:val="000000" w:themeColor="text1"/>
                <w:sz w:val="20"/>
                <w:szCs w:val="20"/>
              </w:rPr>
            </w:pPr>
          </w:p>
        </w:tc>
      </w:tr>
    </w:tbl>
    <w:p w14:paraId="22ACAACF" w14:textId="77777777" w:rsidR="00CC1074" w:rsidRPr="00E90625" w:rsidRDefault="00CC1074" w:rsidP="00CC1074">
      <w:pPr>
        <w:rPr>
          <w:color w:val="000000" w:themeColor="text1"/>
        </w:rPr>
      </w:pPr>
    </w:p>
    <w:p w14:paraId="552183E4" w14:textId="77777777" w:rsidR="00D73FB1" w:rsidRPr="00E90625" w:rsidRDefault="00D73FB1" w:rsidP="00CC1074">
      <w:pPr>
        <w:rPr>
          <w:vanish/>
          <w:color w:val="000000" w:themeColor="text1"/>
        </w:rPr>
      </w:pPr>
    </w:p>
    <w:p w14:paraId="01CDA09E" w14:textId="55301838"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９</w:t>
      </w:r>
      <w:r w:rsidR="00CC1074"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2911C272" w14:textId="77777777" w:rsidTr="00D805C2">
        <w:trPr>
          <w:trHeight w:val="416"/>
        </w:trPr>
        <w:tc>
          <w:tcPr>
            <w:tcW w:w="3643" w:type="dxa"/>
            <w:vAlign w:val="center"/>
          </w:tcPr>
          <w:p w14:paraId="48977842" w14:textId="77777777" w:rsidR="00CC1074" w:rsidRPr="00E90625" w:rsidRDefault="00CC1074" w:rsidP="00D805C2">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5ED51EB" w14:textId="77777777" w:rsidR="00CC1074" w:rsidRPr="00E90625" w:rsidRDefault="00CC1074" w:rsidP="00D805C2">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2C6CA254" w14:textId="77777777" w:rsidR="00CC1074" w:rsidRPr="00E90625" w:rsidRDefault="00CC1074" w:rsidP="00D805C2">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5E9C3107" w14:textId="77777777" w:rsidR="00CC1074" w:rsidRPr="00E90625" w:rsidRDefault="00CC1074" w:rsidP="00D805C2">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BC88423" w14:textId="77777777" w:rsidTr="00B614CC">
        <w:trPr>
          <w:trHeight w:val="804"/>
        </w:trPr>
        <w:tc>
          <w:tcPr>
            <w:tcW w:w="3643" w:type="dxa"/>
            <w:tcBorders>
              <w:bottom w:val="single" w:sz="4" w:space="0" w:color="FFFFFF"/>
            </w:tcBorders>
          </w:tcPr>
          <w:p w14:paraId="295D4E48" w14:textId="77777777" w:rsidR="00CC1074" w:rsidRPr="00E90625" w:rsidRDefault="00CC1074" w:rsidP="00D805C2">
            <w:pPr>
              <w:overflowPunct w:val="0"/>
              <w:textAlignment w:val="baseline"/>
              <w:rPr>
                <w:rFonts w:ascii="ＭＳ ゴシック" w:eastAsia="ＭＳ ゴシック" w:hAnsi="ＭＳ ゴシック"/>
                <w:color w:val="000000" w:themeColor="text1"/>
                <w:sz w:val="20"/>
                <w:szCs w:val="20"/>
              </w:rPr>
            </w:pPr>
          </w:p>
          <w:p w14:paraId="7B90E2D7" w14:textId="77777777" w:rsidR="00CC1074" w:rsidRPr="00E90625" w:rsidRDefault="00153512" w:rsidP="00D805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相続人がいない場合の対応。</w:t>
            </w:r>
          </w:p>
        </w:tc>
        <w:tc>
          <w:tcPr>
            <w:tcW w:w="2268" w:type="dxa"/>
            <w:tcBorders>
              <w:bottom w:val="single" w:sz="4" w:space="0" w:color="FFFFFF"/>
            </w:tcBorders>
          </w:tcPr>
          <w:p w14:paraId="005B4546" w14:textId="77777777" w:rsidR="00CC1074" w:rsidRPr="00E90625" w:rsidRDefault="00CC1074" w:rsidP="00D805C2">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FFFFFF"/>
            </w:tcBorders>
          </w:tcPr>
          <w:p w14:paraId="487D48F3" w14:textId="77777777" w:rsidR="007145EC" w:rsidRPr="00E90625" w:rsidRDefault="007145EC" w:rsidP="00D805C2">
            <w:pPr>
              <w:overflowPunct w:val="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FFFFFF"/>
            </w:tcBorders>
          </w:tcPr>
          <w:p w14:paraId="096466CD" w14:textId="77777777" w:rsidR="00CC1074" w:rsidRPr="00E90625" w:rsidRDefault="00CC1074" w:rsidP="00D805C2">
            <w:pPr>
              <w:rPr>
                <w:rFonts w:ascii="ＭＳ ゴシック" w:eastAsia="ＭＳ ゴシック" w:hAnsi="ＭＳ ゴシック"/>
                <w:color w:val="000000" w:themeColor="text1"/>
                <w:sz w:val="20"/>
                <w:szCs w:val="20"/>
              </w:rPr>
            </w:pPr>
          </w:p>
        </w:tc>
      </w:tr>
      <w:tr w:rsidR="00E90625" w:rsidRPr="00E90625" w14:paraId="778981AE" w14:textId="77777777" w:rsidTr="00B614CC">
        <w:trPr>
          <w:trHeight w:val="804"/>
        </w:trPr>
        <w:tc>
          <w:tcPr>
            <w:tcW w:w="3643" w:type="dxa"/>
            <w:tcBorders>
              <w:top w:val="single" w:sz="4" w:space="0" w:color="FFFFFF"/>
              <w:bottom w:val="single" w:sz="4" w:space="0" w:color="FFFFFF"/>
              <w:right w:val="single" w:sz="4" w:space="0" w:color="FFFFFF"/>
            </w:tcBorders>
          </w:tcPr>
          <w:p w14:paraId="06821F5D"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p>
          <w:p w14:paraId="48F9F4F2" w14:textId="77777777" w:rsidR="0047620B" w:rsidRPr="00E90625" w:rsidRDefault="005120D8" w:rsidP="00D805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3632" behindDoc="0" locked="0" layoutInCell="1" allowOverlap="1" wp14:anchorId="6C02D701" wp14:editId="43FF2BC3">
                      <wp:simplePos x="0" y="0"/>
                      <wp:positionH relativeFrom="column">
                        <wp:posOffset>258445</wp:posOffset>
                      </wp:positionH>
                      <wp:positionV relativeFrom="paragraph">
                        <wp:posOffset>76200</wp:posOffset>
                      </wp:positionV>
                      <wp:extent cx="5405755" cy="2208530"/>
                      <wp:effectExtent l="0" t="0" r="0" b="0"/>
                      <wp:wrapNone/>
                      <wp:docPr id="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5755" cy="2208530"/>
                              </a:xfrm>
                              <a:prstGeom prst="rect">
                                <a:avLst/>
                              </a:prstGeom>
                              <a:solidFill>
                                <a:srgbClr val="FFFFFF"/>
                              </a:solidFill>
                              <a:ln w="9525">
                                <a:solidFill>
                                  <a:srgbClr val="000000"/>
                                </a:solidFill>
                                <a:miter lim="800000"/>
                                <a:headEnd/>
                                <a:tailEnd/>
                              </a:ln>
                            </wps:spPr>
                            <wps:txbx>
                              <w:txbxContent>
                                <w:p w14:paraId="2C83BBB4" w14:textId="77777777" w:rsidR="00E90625" w:rsidRPr="007122BD" w:rsidRDefault="00E90625" w:rsidP="005A2574">
                                  <w:pPr>
                                    <w:rPr>
                                      <w:rFonts w:ascii="ＭＳ ゴシック" w:eastAsia="ＭＳ ゴシック" w:hAnsi="ＭＳ ゴシック"/>
                                      <w:sz w:val="20"/>
                                      <w:szCs w:val="20"/>
                                    </w:rPr>
                                  </w:pPr>
                                  <w:r w:rsidRPr="007122BD">
                                    <w:rPr>
                                      <w:rFonts w:ascii="ＭＳ ゴシック" w:eastAsia="ＭＳ ゴシック" w:hAnsi="ＭＳ ゴシック" w:hint="eastAsia"/>
                                      <w:sz w:val="20"/>
                                      <w:szCs w:val="20"/>
                                    </w:rPr>
                                    <w:t>老人福祉法</w:t>
                                  </w:r>
                                </w:p>
                                <w:p w14:paraId="54C4B4E4" w14:textId="77777777" w:rsidR="00E90625" w:rsidRPr="007122BD" w:rsidRDefault="00E90625" w:rsidP="005A2574">
                                  <w:pPr>
                                    <w:widowControl/>
                                    <w:spacing w:line="240" w:lineRule="atLeast"/>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（遺留金品の処分)</w:t>
                                  </w:r>
                                </w:p>
                                <w:p w14:paraId="195C7A21" w14:textId="77777777" w:rsidR="00E90625" w:rsidRPr="007122BD" w:rsidRDefault="00E90625" w:rsidP="005A2574">
                                  <w:pPr>
                                    <w:widowControl/>
                                    <w:spacing w:line="240" w:lineRule="atLeast"/>
                                    <w:ind w:left="180" w:hangingChars="100" w:hanging="180"/>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第27条　市町村は，第11条第２項の規定により葬祭の措置を採る場合においては，その死者の遺留の金銭及び有価証券を当該措置に要する費用に充て，なお足りないときは，遺留の物品を売却してその代金をこれに充てることができる。</w:t>
                                  </w:r>
                                </w:p>
                                <w:p w14:paraId="0BC5FBAA" w14:textId="77777777" w:rsidR="00E90625" w:rsidRPr="007122BD" w:rsidRDefault="00E90625" w:rsidP="005A2574">
                                  <w:pPr>
                                    <w:ind w:left="180" w:hangingChars="100" w:hanging="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２　市町村は，前項の費用について，その遺留の物品の上に他の債権者の先取特権に対して優先権を有する。</w:t>
                                  </w:r>
                                </w:p>
                                <w:p w14:paraId="45545AA9" w14:textId="77777777" w:rsidR="00E90625" w:rsidRPr="007122BD" w:rsidRDefault="00E90625" w:rsidP="005A2574">
                                  <w:pPr>
                                    <w:ind w:left="180" w:hangingChars="100" w:hanging="180"/>
                                    <w:rPr>
                                      <w:rFonts w:ascii="ＭＳ ゴシック" w:eastAsia="ＭＳ ゴシック" w:hAnsi="ＭＳ ゴシック" w:cs="ＭＳ ゴシック"/>
                                      <w:kern w:val="0"/>
                                      <w:sz w:val="18"/>
                                      <w:szCs w:val="18"/>
                                    </w:rPr>
                                  </w:pPr>
                                </w:p>
                                <w:p w14:paraId="5026DE2F" w14:textId="77777777" w:rsidR="00E90625" w:rsidRPr="007122BD" w:rsidRDefault="00E90625" w:rsidP="005A2574">
                                  <w:pPr>
                                    <w:spacing w:line="240" w:lineRule="atLeas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　第11条第２項</w:t>
                                  </w:r>
                                </w:p>
                                <w:p w14:paraId="7E269447" w14:textId="77777777" w:rsidR="00E90625" w:rsidRPr="007122BD" w:rsidRDefault="00E90625" w:rsidP="005A2574">
                                  <w:pPr>
                                    <w:spacing w:line="240" w:lineRule="atLeast"/>
                                    <w:ind w:leftChars="86" w:left="181" w:firstLineChars="100" w:firstLine="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市町村は</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前項の規定により養護老人ホーム若しくは特別養護老人ホームに入所させ</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若しくは入所を委託し</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又はその養護を養護受託者に委託した者が死亡した場合において</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その葬祭(葬祭のために必要な処理を含む。以下同じ。)を行う者がないときは</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その葬祭を行い</w:t>
                                  </w:r>
                                  <w:r>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又はその者を入所させ</w:t>
                                  </w:r>
                                  <w:r w:rsidRPr="00154185">
                                    <w:rPr>
                                      <w:rFonts w:ascii="ＭＳ ゴシック" w:eastAsia="ＭＳ ゴシック" w:hAnsi="ＭＳ ゴシック" w:cs="ＭＳ ゴシック" w:hint="eastAsia"/>
                                      <w:color w:val="FF0000"/>
                                      <w:kern w:val="0"/>
                                      <w:sz w:val="18"/>
                                      <w:szCs w:val="18"/>
                                    </w:rPr>
                                    <w:t>，</w:t>
                                  </w:r>
                                  <w:r w:rsidRPr="002B7B2C">
                                    <w:rPr>
                                      <w:rFonts w:ascii="ＭＳ ゴシック" w:eastAsia="ＭＳ ゴシック" w:hAnsi="ＭＳ ゴシック" w:cs="ＭＳ ゴシック" w:hint="eastAsia"/>
                                      <w:color w:val="000000"/>
                                      <w:kern w:val="0"/>
                                      <w:sz w:val="18"/>
                                      <w:szCs w:val="18"/>
                                    </w:rPr>
                                    <w:t>若</w:t>
                                  </w:r>
                                  <w:r w:rsidRPr="007122BD">
                                    <w:rPr>
                                      <w:rFonts w:ascii="ＭＳ ゴシック" w:eastAsia="ＭＳ ゴシック" w:hAnsi="ＭＳ ゴシック" w:cs="ＭＳ ゴシック" w:hint="eastAsia"/>
                                      <w:kern w:val="0"/>
                                      <w:sz w:val="18"/>
                                      <w:szCs w:val="18"/>
                                    </w:rPr>
                                    <w:t>しくは養護していた養護老人ホーム</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特別養護老人ホーム若しくは養護受託者にその葬祭を行うことを委託する措置を採ることができる。</w:t>
                                  </w:r>
                                </w:p>
                                <w:p w14:paraId="29135484" w14:textId="77777777" w:rsidR="00E90625" w:rsidRPr="007122BD" w:rsidRDefault="00E90625" w:rsidP="005A2574">
                                  <w:pPr>
                                    <w:ind w:left="180" w:hangingChars="100" w:hanging="180"/>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2D701" id="_x0000_s1038" style="position:absolute;left:0;text-align:left;margin-left:20.35pt;margin-top:6pt;width:425.65pt;height:173.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UpLgIAAFAEAAAOAAAAZHJzL2Uyb0RvYy54bWysVNuO0zAQfUfiHyy/06TZhrZR09WqSxHS&#10;AisWPsBxnMTCN8Zu0/L1O3Ha0gWeEHmw7Mz45Mw5M1ndHrQiewFeWlPS6SSlRBhua2nakn77un2z&#10;oMQHZmqmrBElPQpPb9evX616V4jMdlbVAgiCGF/0rqRdCK5IEs87oZmfWCcMBhsLmgU8QpvUwHpE&#10;1yrJ0vRt0luoHVguvMe392OQriN+0wgePjeNF4GokiK3EFeIazWsyXrFihaY6yQ/0WD/wEIzafCj&#10;F6h7FhjZgfwDSksO1tsmTLjViW0ayUWsAauZpr9V89QxJ2ItKI53F5n8/4Pln/aPQGRd0hklhmm0&#10;6AuKxkyrBMlu5oNAvfMF5j25RxhK9O7B8u+eGLvpME/cAdi+E6xGWtMhP3lxYTh4vEqq/qOtEZ/t&#10;go1aHRrQAyCqQA7RkuPFEnEIhOPLfJbm8zynhGMsy9JFfhNNS1hxvu7Ah/fCajJsSgpIP8Kz/YMP&#10;Ax1WnFMifatkvZVKxQO01UYB2TPsj218YgVY5XWaMqQv6TLP8oj8IuavIdL4/A1Cy4CNrqQu6eKS&#10;xIpBt3emjm0YmFTjHikrcxJy0G70IByqQ7Rqmp1tqWx9RGnBjo2Ng4ibzsJPSnps6pL6HzsGghL1&#10;waA981m2RC1DPCwWS5wIuA5UVwFmOAKVNFAybjdhnJudA9l2+J1pFMPYOzS0kVHqweyR04k9tm10&#10;4DRiw1xcn2PWrx/B+hkAAP//AwBQSwMEFAAGAAgAAAAhACqOS8bcAAAACQEAAA8AAABkcnMvZG93&#10;bnJldi54bWxMj0FPwzAMhe9I+w+RkbixlLJBV5pOA4njhjYQ57QxbbXEqZqs6/493glutt/T8/eK&#10;9eSsGHEInScFD/MEBFLtTUeNgq/P9/sMRIiajLaeUMEFA6zL2U2hc+PPtMfxEBvBIRRyraCNsc+l&#10;DHWLToe575FY+/GD05HXoZFm0GcOd1amSfIkne6IP7S6x7cW6+Ph5BRkH2mzsN69fu+Wx7itLiPR&#10;Xip1dzttXkBEnOKfGa74jA4lM1X+RCYIq2CRPLOT7ylXYj1bXYdKweNylYEsC/m/QfkLAAD//wMA&#10;UEsBAi0AFAAGAAgAAAAhALaDOJL+AAAA4QEAABMAAAAAAAAAAAAAAAAAAAAAAFtDb250ZW50X1R5&#10;cGVzXS54bWxQSwECLQAUAAYACAAAACEAOP0h/9YAAACUAQAACwAAAAAAAAAAAAAAAAAvAQAAX3Jl&#10;bHMvLnJlbHNQSwECLQAUAAYACAAAACEAo0gVKS4CAABQBAAADgAAAAAAAAAAAAAAAAAuAgAAZHJz&#10;L2Uyb0RvYy54bWxQSwECLQAUAAYACAAAACEAKo5LxtwAAAAJAQAADwAAAAAAAAAAAAAAAACIBAAA&#10;ZHJzL2Rvd25yZXYueG1sUEsFBgAAAAAEAAQA8wAAAJEFAAAAAA==&#10;">
                      <v:textbox inset="5.85pt,.7pt,5.85pt,.7pt">
                        <w:txbxContent>
                          <w:p w14:paraId="2C83BBB4" w14:textId="77777777" w:rsidR="00E90625" w:rsidRPr="007122BD" w:rsidRDefault="00E90625" w:rsidP="005A2574">
                            <w:pPr>
                              <w:rPr>
                                <w:rFonts w:ascii="ＭＳ ゴシック" w:eastAsia="ＭＳ ゴシック" w:hAnsi="ＭＳ ゴシック"/>
                                <w:sz w:val="20"/>
                                <w:szCs w:val="20"/>
                              </w:rPr>
                            </w:pPr>
                            <w:r w:rsidRPr="007122BD">
                              <w:rPr>
                                <w:rFonts w:ascii="ＭＳ ゴシック" w:eastAsia="ＭＳ ゴシック" w:hAnsi="ＭＳ ゴシック" w:hint="eastAsia"/>
                                <w:sz w:val="20"/>
                                <w:szCs w:val="20"/>
                              </w:rPr>
                              <w:t>老人福祉法</w:t>
                            </w:r>
                          </w:p>
                          <w:p w14:paraId="54C4B4E4" w14:textId="77777777" w:rsidR="00E90625" w:rsidRPr="007122BD" w:rsidRDefault="00E90625" w:rsidP="005A2574">
                            <w:pPr>
                              <w:widowControl/>
                              <w:spacing w:line="240" w:lineRule="atLeast"/>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（遺留金品の処分)</w:t>
                            </w:r>
                          </w:p>
                          <w:p w14:paraId="195C7A21" w14:textId="77777777" w:rsidR="00E90625" w:rsidRPr="007122BD" w:rsidRDefault="00E90625" w:rsidP="005A2574">
                            <w:pPr>
                              <w:widowControl/>
                              <w:spacing w:line="240" w:lineRule="atLeast"/>
                              <w:ind w:left="180" w:hangingChars="100" w:hanging="180"/>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第27条　市町村は，第11条第２項の規定により葬祭の措置を採る場合においては，その死者の遺留の金銭及び有価証券を当該措置に要する費用に充て，なお足りないときは，遺留の物品を売却してその代金をこれに充てることができる。</w:t>
                            </w:r>
                          </w:p>
                          <w:p w14:paraId="0BC5FBAA" w14:textId="77777777" w:rsidR="00E90625" w:rsidRPr="007122BD" w:rsidRDefault="00E90625" w:rsidP="005A2574">
                            <w:pPr>
                              <w:ind w:left="180" w:hangingChars="100" w:hanging="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２　市町村は，前項の費用について，その遺留の物品の上に他の債権者の先取特権に対して優先権を有する。</w:t>
                            </w:r>
                          </w:p>
                          <w:p w14:paraId="45545AA9" w14:textId="77777777" w:rsidR="00E90625" w:rsidRPr="007122BD" w:rsidRDefault="00E90625" w:rsidP="005A2574">
                            <w:pPr>
                              <w:ind w:left="180" w:hangingChars="100" w:hanging="180"/>
                              <w:rPr>
                                <w:rFonts w:ascii="ＭＳ ゴシック" w:eastAsia="ＭＳ ゴシック" w:hAnsi="ＭＳ ゴシック" w:cs="ＭＳ ゴシック"/>
                                <w:kern w:val="0"/>
                                <w:sz w:val="18"/>
                                <w:szCs w:val="18"/>
                              </w:rPr>
                            </w:pPr>
                          </w:p>
                          <w:p w14:paraId="5026DE2F" w14:textId="77777777" w:rsidR="00E90625" w:rsidRPr="007122BD" w:rsidRDefault="00E90625" w:rsidP="005A2574">
                            <w:pPr>
                              <w:spacing w:line="240" w:lineRule="atLeas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　第11条第２項</w:t>
                            </w:r>
                          </w:p>
                          <w:p w14:paraId="7E269447" w14:textId="77777777" w:rsidR="00E90625" w:rsidRPr="007122BD" w:rsidRDefault="00E90625" w:rsidP="005A2574">
                            <w:pPr>
                              <w:spacing w:line="240" w:lineRule="atLeast"/>
                              <w:ind w:leftChars="86" w:left="181" w:firstLineChars="100" w:firstLine="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市町村は</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前項の規定により養護老人ホーム若しくは特別養護老人ホームに入所させ</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若しくは入所を委託し</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又はその養護を養護受託者に委託した者が死亡した場合において</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その葬祭(葬祭のために必要な処理を含む。以下同じ。)を行う者がないときは</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その葬祭を行い</w:t>
                            </w:r>
                            <w:r>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又はその者を入所させ</w:t>
                            </w:r>
                            <w:r w:rsidRPr="00154185">
                              <w:rPr>
                                <w:rFonts w:ascii="ＭＳ ゴシック" w:eastAsia="ＭＳ ゴシック" w:hAnsi="ＭＳ ゴシック" w:cs="ＭＳ ゴシック" w:hint="eastAsia"/>
                                <w:color w:val="FF0000"/>
                                <w:kern w:val="0"/>
                                <w:sz w:val="18"/>
                                <w:szCs w:val="18"/>
                              </w:rPr>
                              <w:t>，</w:t>
                            </w:r>
                            <w:r w:rsidRPr="002B7B2C">
                              <w:rPr>
                                <w:rFonts w:ascii="ＭＳ ゴシック" w:eastAsia="ＭＳ ゴシック" w:hAnsi="ＭＳ ゴシック" w:cs="ＭＳ ゴシック" w:hint="eastAsia"/>
                                <w:color w:val="000000"/>
                                <w:kern w:val="0"/>
                                <w:sz w:val="18"/>
                                <w:szCs w:val="18"/>
                              </w:rPr>
                              <w:t>若</w:t>
                            </w:r>
                            <w:r w:rsidRPr="007122BD">
                              <w:rPr>
                                <w:rFonts w:ascii="ＭＳ ゴシック" w:eastAsia="ＭＳ ゴシック" w:hAnsi="ＭＳ ゴシック" w:cs="ＭＳ ゴシック" w:hint="eastAsia"/>
                                <w:kern w:val="0"/>
                                <w:sz w:val="18"/>
                                <w:szCs w:val="18"/>
                              </w:rPr>
                              <w:t>しくは養護していた養護老人ホーム</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特別養護老人ホーム若しくは養護受託者にその葬祭を行うことを委託する措置を採ることができる。</w:t>
                            </w:r>
                          </w:p>
                          <w:p w14:paraId="29135484" w14:textId="77777777" w:rsidR="00E90625" w:rsidRPr="007122BD" w:rsidRDefault="00E90625" w:rsidP="005A2574">
                            <w:pPr>
                              <w:ind w:left="180" w:hangingChars="100" w:hanging="180"/>
                              <w:rPr>
                                <w:rFonts w:ascii="ＭＳ ゴシック" w:eastAsia="ＭＳ ゴシック" w:hAnsi="ＭＳ ゴシック"/>
                                <w:sz w:val="18"/>
                                <w:szCs w:val="18"/>
                              </w:rPr>
                            </w:pPr>
                          </w:p>
                        </w:txbxContent>
                      </v:textbox>
                    </v:rect>
                  </w:pict>
                </mc:Fallback>
              </mc:AlternateContent>
            </w:r>
          </w:p>
          <w:p w14:paraId="3836D0AA"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29EFE10D"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72997AA6"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050324B9"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64A48EC4"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1805F2F0"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37458CB9"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02345D24"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2DE5EFF1"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6932BD6D"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5A99FD60"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609A329A"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169418E9"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4A8C69C0"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tc>
        <w:tc>
          <w:tcPr>
            <w:tcW w:w="2268" w:type="dxa"/>
            <w:tcBorders>
              <w:top w:val="single" w:sz="4" w:space="0" w:color="FFFFFF"/>
              <w:left w:val="single" w:sz="4" w:space="0" w:color="FFFFFF"/>
              <w:bottom w:val="single" w:sz="4" w:space="0" w:color="FFFFFF"/>
              <w:right w:val="single" w:sz="4" w:space="0" w:color="FFFFFF"/>
            </w:tcBorders>
          </w:tcPr>
          <w:p w14:paraId="07C1D30E"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p>
        </w:tc>
        <w:tc>
          <w:tcPr>
            <w:tcW w:w="1985" w:type="dxa"/>
            <w:tcBorders>
              <w:top w:val="single" w:sz="4" w:space="0" w:color="FFFFFF"/>
              <w:left w:val="single" w:sz="4" w:space="0" w:color="FFFFFF"/>
              <w:bottom w:val="single" w:sz="4" w:space="0" w:color="FFFFFF"/>
              <w:right w:val="single" w:sz="4" w:space="0" w:color="FFFFFF"/>
            </w:tcBorders>
          </w:tcPr>
          <w:p w14:paraId="31CA6D92"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p>
        </w:tc>
        <w:tc>
          <w:tcPr>
            <w:tcW w:w="1951" w:type="dxa"/>
            <w:tcBorders>
              <w:top w:val="single" w:sz="4" w:space="0" w:color="FFFFFF"/>
              <w:left w:val="single" w:sz="4" w:space="0" w:color="FFFFFF"/>
              <w:bottom w:val="single" w:sz="4" w:space="0" w:color="FFFFFF"/>
            </w:tcBorders>
          </w:tcPr>
          <w:p w14:paraId="3DDA3755" w14:textId="77777777" w:rsidR="00D805C2" w:rsidRPr="00E90625" w:rsidRDefault="00D805C2" w:rsidP="00D805C2">
            <w:pPr>
              <w:rPr>
                <w:rFonts w:ascii="ＭＳ ゴシック" w:eastAsia="ＭＳ ゴシック" w:hAnsi="ＭＳ ゴシック"/>
                <w:color w:val="000000" w:themeColor="text1"/>
                <w:sz w:val="20"/>
                <w:szCs w:val="20"/>
              </w:rPr>
            </w:pPr>
          </w:p>
        </w:tc>
      </w:tr>
      <w:tr w:rsidR="00E90625" w:rsidRPr="00E90625" w14:paraId="3042F84E" w14:textId="77777777" w:rsidTr="00B614CC">
        <w:trPr>
          <w:trHeight w:val="8345"/>
        </w:trPr>
        <w:tc>
          <w:tcPr>
            <w:tcW w:w="3643" w:type="dxa"/>
            <w:tcBorders>
              <w:top w:val="single" w:sz="4" w:space="0" w:color="FFFFFF"/>
            </w:tcBorders>
          </w:tcPr>
          <w:p w14:paraId="7140ED30"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p>
          <w:p w14:paraId="62D849BD"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入院患者については，入院患者日</w:t>
            </w:r>
          </w:p>
          <w:p w14:paraId="1E91C8E1" w14:textId="77777777" w:rsidR="00154185" w:rsidRPr="00E90625" w:rsidRDefault="00D805C2" w:rsidP="00D805C2">
            <w:pPr>
              <w:overflowPunct w:val="0"/>
              <w:ind w:firstLineChars="100" w:firstLine="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用品費のみを支給すること。</w:t>
            </w:r>
            <w:r w:rsidRPr="00E90625">
              <w:rPr>
                <w:rFonts w:ascii="ＭＳ ゴシック" w:eastAsia="ＭＳ ゴシック" w:hAnsi="ＭＳ ゴシック" w:hint="eastAsia"/>
                <w:color w:val="000000" w:themeColor="text1"/>
                <w:sz w:val="18"/>
                <w:szCs w:val="18"/>
              </w:rPr>
              <w:t>（月の途</w:t>
            </w:r>
          </w:p>
          <w:p w14:paraId="59D424D2" w14:textId="77777777" w:rsidR="00D805C2" w:rsidRPr="00E90625" w:rsidRDefault="00D805C2" w:rsidP="00D805C2">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中で入退院した場合は日割計算）</w:t>
            </w:r>
          </w:p>
          <w:p w14:paraId="3A957843"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入院患者日用品の支給は原則とし</w:t>
            </w:r>
          </w:p>
          <w:p w14:paraId="1333725E" w14:textId="77777777" w:rsidR="00D805C2" w:rsidRPr="00E90625" w:rsidRDefault="00D805C2" w:rsidP="00D805C2">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て現金給付とすること。</w:t>
            </w:r>
          </w:p>
          <w:p w14:paraId="37B73353"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無年金者への本人支給金について</w:t>
            </w:r>
          </w:p>
          <w:p w14:paraId="0A38D351" w14:textId="77777777" w:rsidR="00D805C2" w:rsidRPr="00E90625" w:rsidRDefault="00D805C2" w:rsidP="00D805C2">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は，各園の実情に合わせて弾力的に</w:t>
            </w:r>
          </w:p>
          <w:p w14:paraId="410F8DF0" w14:textId="77777777" w:rsidR="00D805C2" w:rsidRPr="00E90625" w:rsidRDefault="00D805C2" w:rsidP="00D805C2">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取り扱われたいこと。</w:t>
            </w:r>
          </w:p>
          <w:p w14:paraId="0CC4FCEB"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c>
          <w:tcPr>
            <w:tcW w:w="2268" w:type="dxa"/>
            <w:tcBorders>
              <w:top w:val="single" w:sz="4" w:space="0" w:color="FFFFFF"/>
            </w:tcBorders>
          </w:tcPr>
          <w:p w14:paraId="7C2776D8"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p>
        </w:tc>
        <w:tc>
          <w:tcPr>
            <w:tcW w:w="1985" w:type="dxa"/>
            <w:tcBorders>
              <w:top w:val="single" w:sz="4" w:space="0" w:color="FFFFFF"/>
              <w:bottom w:val="single" w:sz="4" w:space="0" w:color="auto"/>
            </w:tcBorders>
          </w:tcPr>
          <w:p w14:paraId="11073482"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p>
          <w:p w14:paraId="5C761267" w14:textId="77777777" w:rsidR="00D805C2" w:rsidRPr="00E90625" w:rsidRDefault="00D805C2" w:rsidP="00D805C2">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◯入院患者日用品費及び本人支給金の取扱いについて</w:t>
            </w:r>
            <w:r w:rsidRPr="00E90625">
              <w:rPr>
                <w:rFonts w:ascii="ＭＳ ゴシック" w:eastAsia="ＭＳ ゴシック" w:hAnsi="ＭＳ ゴシック" w:hint="eastAsia"/>
                <w:color w:val="000000" w:themeColor="text1"/>
                <w:sz w:val="18"/>
                <w:szCs w:val="18"/>
              </w:rPr>
              <w:t>（昭和</w:t>
            </w:r>
            <w:r w:rsidR="00154185" w:rsidRPr="00E90625">
              <w:rPr>
                <w:rFonts w:ascii="ＭＳ ゴシック" w:eastAsia="ＭＳ ゴシック" w:hAnsi="ＭＳ ゴシック" w:hint="eastAsia"/>
                <w:color w:val="000000" w:themeColor="text1"/>
                <w:sz w:val="18"/>
                <w:szCs w:val="18"/>
              </w:rPr>
              <w:t>56</w:t>
            </w:r>
            <w:r w:rsidRPr="00E90625">
              <w:rPr>
                <w:rFonts w:ascii="ＭＳ ゴシック" w:eastAsia="ＭＳ ゴシック" w:hAnsi="ＭＳ ゴシック" w:hint="eastAsia"/>
                <w:color w:val="000000" w:themeColor="text1"/>
                <w:sz w:val="18"/>
                <w:szCs w:val="18"/>
              </w:rPr>
              <w:t>年３月９日県老人障害福祉課長通知）</w:t>
            </w:r>
          </w:p>
          <w:p w14:paraId="38ACD595"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p>
        </w:tc>
        <w:tc>
          <w:tcPr>
            <w:tcW w:w="1951" w:type="dxa"/>
            <w:tcBorders>
              <w:top w:val="single" w:sz="4" w:space="0" w:color="FFFFFF"/>
              <w:bottom w:val="single" w:sz="4" w:space="0" w:color="auto"/>
            </w:tcBorders>
          </w:tcPr>
          <w:p w14:paraId="598A78A3" w14:textId="77777777" w:rsidR="00D805C2" w:rsidRPr="00E90625" w:rsidRDefault="00D805C2" w:rsidP="00D805C2">
            <w:pPr>
              <w:rPr>
                <w:rFonts w:ascii="ＭＳ ゴシック" w:eastAsia="ＭＳ ゴシック" w:hAnsi="ＭＳ ゴシック"/>
                <w:color w:val="000000" w:themeColor="text1"/>
                <w:sz w:val="20"/>
                <w:szCs w:val="20"/>
              </w:rPr>
            </w:pPr>
          </w:p>
        </w:tc>
      </w:tr>
    </w:tbl>
    <w:p w14:paraId="143CA22E" w14:textId="77777777" w:rsidR="00D73FB1" w:rsidRPr="00E90625" w:rsidRDefault="00D73FB1" w:rsidP="00CC1074">
      <w:pPr>
        <w:tabs>
          <w:tab w:val="left" w:pos="1290"/>
        </w:tabs>
        <w:jc w:val="center"/>
        <w:rPr>
          <w:rFonts w:ascii="ＭＳ ゴシック" w:eastAsia="ＭＳ ゴシック" w:hAnsi="ＭＳ ゴシック"/>
          <w:color w:val="000000" w:themeColor="text1"/>
          <w:sz w:val="20"/>
          <w:szCs w:val="20"/>
        </w:rPr>
      </w:pPr>
    </w:p>
    <w:p w14:paraId="75266A04" w14:textId="7C1421C2"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８０</w:t>
      </w:r>
      <w:r w:rsidR="00CC1074" w:rsidRPr="00E90625">
        <w:rPr>
          <w:rFonts w:ascii="ＭＳ ゴシック" w:eastAsia="ＭＳ ゴシック" w:hAnsi="ＭＳ ゴシック" w:hint="eastAsia"/>
          <w:color w:val="000000" w:themeColor="text1"/>
          <w:sz w:val="20"/>
          <w:szCs w:val="20"/>
        </w:rPr>
        <w:t>－</w:t>
      </w:r>
    </w:p>
    <w:p w14:paraId="5DBE1B34" w14:textId="77777777" w:rsidR="00153512" w:rsidRPr="00E90625" w:rsidRDefault="00153512" w:rsidP="00153512">
      <w:pPr>
        <w:tabs>
          <w:tab w:val="left" w:pos="1290"/>
        </w:tabs>
        <w:jc w:val="left"/>
        <w:rPr>
          <w:rFonts w:ascii="ＭＳ ゴシック" w:eastAsia="ＭＳ ゴシック" w:hAnsi="ＭＳ ゴシック"/>
          <w:b/>
          <w:color w:val="000000" w:themeColor="text1"/>
          <w:sz w:val="28"/>
          <w:szCs w:val="28"/>
        </w:rPr>
      </w:pPr>
      <w:r w:rsidRPr="00E90625">
        <w:rPr>
          <w:rFonts w:ascii="ＭＳ ゴシック" w:eastAsia="ＭＳ ゴシック" w:hAnsi="ＭＳ ゴシック" w:hint="eastAsia"/>
          <w:b/>
          <w:color w:val="000000" w:themeColor="text1"/>
          <w:sz w:val="28"/>
          <w:szCs w:val="28"/>
        </w:rPr>
        <w:lastRenderedPageBreak/>
        <w:t>Ⅴ給食</w:t>
      </w:r>
    </w:p>
    <w:p w14:paraId="61268E8D" w14:textId="77777777" w:rsidR="00CC1074" w:rsidRPr="00E90625" w:rsidRDefault="00CC1074" w:rsidP="00CC1074">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0B163578" w14:textId="77777777" w:rsidTr="00B33D18">
        <w:trPr>
          <w:trHeight w:val="416"/>
        </w:trPr>
        <w:tc>
          <w:tcPr>
            <w:tcW w:w="2367" w:type="dxa"/>
            <w:vAlign w:val="center"/>
          </w:tcPr>
          <w:p w14:paraId="1F37B04F" w14:textId="77777777" w:rsidR="00CC1074" w:rsidRPr="00E90625" w:rsidRDefault="00CC1074" w:rsidP="007141B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主　眼　事　項</w:t>
            </w:r>
          </w:p>
        </w:tc>
        <w:tc>
          <w:tcPr>
            <w:tcW w:w="5992" w:type="dxa"/>
            <w:vAlign w:val="center"/>
          </w:tcPr>
          <w:p w14:paraId="36738E8E" w14:textId="77777777" w:rsidR="00CC1074" w:rsidRPr="00E90625" w:rsidRDefault="00CC1074" w:rsidP="00721E0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A30BED9"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943CD82" w14:textId="77777777" w:rsidTr="00B33D18">
        <w:trPr>
          <w:trHeight w:val="13041"/>
        </w:trPr>
        <w:tc>
          <w:tcPr>
            <w:tcW w:w="2367" w:type="dxa"/>
          </w:tcPr>
          <w:p w14:paraId="6E0DFDA1" w14:textId="77777777" w:rsidR="00CC1074" w:rsidRPr="00E90625" w:rsidRDefault="00CC1074"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9C7FCCE" w14:textId="77777777" w:rsidR="00F83C1A" w:rsidRPr="00E90625" w:rsidRDefault="00153512" w:rsidP="001A5101">
            <w:pPr>
              <w:numPr>
                <w:ilvl w:val="0"/>
                <w:numId w:val="23"/>
              </w:num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給食の実施状況</w:t>
            </w:r>
          </w:p>
          <w:p w14:paraId="783A334A" w14:textId="77777777" w:rsidR="00153512" w:rsidRPr="00E90625" w:rsidRDefault="00153512" w:rsidP="00F83C1A">
            <w:pPr>
              <w:overflowPunct w:val="0"/>
              <w:ind w:left="36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w:t>
            </w:r>
            <w:r w:rsidR="00F83C1A" w:rsidRPr="00E90625">
              <w:rPr>
                <w:rFonts w:ascii="ＭＳ ゴシック" w:eastAsia="ＭＳ ゴシック" w:hAnsi="ＭＳ ゴシック" w:hint="eastAsia"/>
                <w:b/>
                <w:color w:val="000000" w:themeColor="text1"/>
                <w:sz w:val="20"/>
                <w:szCs w:val="20"/>
              </w:rPr>
              <w:t>B型を</w:t>
            </w:r>
            <w:r w:rsidRPr="00E90625">
              <w:rPr>
                <w:rFonts w:ascii="ＭＳ ゴシック" w:eastAsia="ＭＳ ゴシック" w:hAnsi="ＭＳ ゴシック" w:hint="eastAsia"/>
                <w:b/>
                <w:color w:val="000000" w:themeColor="text1"/>
                <w:sz w:val="20"/>
                <w:szCs w:val="20"/>
              </w:rPr>
              <w:t>除く】</w:t>
            </w:r>
          </w:p>
          <w:p w14:paraId="6BCE9085" w14:textId="77777777" w:rsidR="00377B05" w:rsidRPr="00E90625" w:rsidRDefault="00377B05"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E8B3B38" w14:textId="77777777" w:rsidR="00377B05" w:rsidRPr="00E90625" w:rsidRDefault="00377B05"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E6BCBC0" w14:textId="77777777" w:rsidR="00377B05" w:rsidRPr="00E90625" w:rsidRDefault="00377B05" w:rsidP="00377B05">
            <w:pPr>
              <w:overflowPunct w:val="0"/>
              <w:ind w:leftChars="200" w:left="420"/>
              <w:textAlignment w:val="baseline"/>
              <w:rPr>
                <w:rFonts w:ascii="ＭＳ ゴシック" w:eastAsia="ＭＳ ゴシック" w:hAnsi="ＭＳ ゴシック"/>
                <w:b/>
                <w:color w:val="000000" w:themeColor="text1"/>
                <w:sz w:val="20"/>
                <w:szCs w:val="20"/>
              </w:rPr>
            </w:pPr>
          </w:p>
        </w:tc>
        <w:tc>
          <w:tcPr>
            <w:tcW w:w="5992" w:type="dxa"/>
          </w:tcPr>
          <w:p w14:paraId="3874810F" w14:textId="77777777" w:rsidR="00CC1074" w:rsidRPr="00E90625" w:rsidRDefault="00CC1074" w:rsidP="00153512">
            <w:pPr>
              <w:overflowPunct w:val="0"/>
              <w:textAlignment w:val="baseline"/>
              <w:rPr>
                <w:rFonts w:ascii="ＭＳ ゴシック" w:eastAsia="ＭＳ ゴシック" w:hAnsi="ＭＳ ゴシック"/>
                <w:color w:val="000000" w:themeColor="text1"/>
                <w:sz w:val="16"/>
                <w:szCs w:val="16"/>
              </w:rPr>
            </w:pPr>
          </w:p>
          <w:p w14:paraId="6887DD1C" w14:textId="77777777" w:rsidR="00463EA9" w:rsidRPr="00E90625" w:rsidRDefault="00463EA9" w:rsidP="00463EA9">
            <w:pPr>
              <w:overflowPunct w:val="0"/>
              <w:ind w:left="300" w:firstLineChars="200" w:firstLine="400"/>
              <w:textAlignment w:val="baseline"/>
              <w:rPr>
                <w:rFonts w:ascii="ＭＳ ゴシック" w:eastAsia="ＭＳ ゴシック" w:hAnsi="ＭＳ ゴシック"/>
                <w:color w:val="000000" w:themeColor="text1"/>
                <w:sz w:val="20"/>
                <w:szCs w:val="20"/>
                <w:bdr w:val="single" w:sz="4" w:space="0" w:color="auto"/>
              </w:rPr>
            </w:pPr>
            <w:r w:rsidRPr="00E90625">
              <w:rPr>
                <w:rFonts w:ascii="ＭＳ ゴシック" w:eastAsia="ＭＳ ゴシック" w:hAnsi="ＭＳ ゴシック"/>
                <w:color w:val="000000" w:themeColor="text1"/>
                <w:sz w:val="20"/>
                <w:szCs w:val="20"/>
                <w:bdr w:val="single" w:sz="4" w:space="0" w:color="auto"/>
              </w:rPr>
              <w:t>※</w:t>
            </w:r>
            <w:r w:rsidRPr="00E90625">
              <w:rPr>
                <w:rFonts w:ascii="ＭＳ ゴシック" w:eastAsia="ＭＳ ゴシック" w:hAnsi="ＭＳ ゴシック" w:hint="eastAsia"/>
                <w:color w:val="000000" w:themeColor="text1"/>
                <w:sz w:val="20"/>
                <w:szCs w:val="20"/>
                <w:bdr w:val="single" w:sz="4" w:space="0" w:color="auto"/>
              </w:rPr>
              <w:t xml:space="preserve">　</w:t>
            </w:r>
            <w:r w:rsidR="00003839" w:rsidRPr="00E90625">
              <w:rPr>
                <w:rFonts w:ascii="ＭＳ ゴシック" w:eastAsia="ＭＳ ゴシック" w:hAnsi="ＭＳ ゴシック" w:hint="eastAsia"/>
                <w:color w:val="000000" w:themeColor="text1"/>
                <w:sz w:val="20"/>
                <w:szCs w:val="20"/>
                <w:bdr w:val="single" w:sz="4" w:space="0" w:color="auto"/>
              </w:rPr>
              <w:t>85</w:t>
            </w:r>
            <w:r w:rsidRPr="00E90625">
              <w:rPr>
                <w:rFonts w:ascii="ＭＳ ゴシック" w:eastAsia="ＭＳ ゴシック" w:hAnsi="ＭＳ ゴシック" w:hint="eastAsia"/>
                <w:color w:val="000000" w:themeColor="text1"/>
                <w:sz w:val="20"/>
                <w:szCs w:val="20"/>
                <w:bdr w:val="single" w:sz="4" w:space="0" w:color="auto"/>
              </w:rPr>
              <w:t>～</w:t>
            </w:r>
            <w:r w:rsidR="00003839" w:rsidRPr="00E90625">
              <w:rPr>
                <w:rFonts w:ascii="ＭＳ ゴシック" w:eastAsia="ＭＳ ゴシック" w:hAnsi="ＭＳ ゴシック" w:hint="eastAsia"/>
                <w:color w:val="000000" w:themeColor="text1"/>
                <w:sz w:val="20"/>
                <w:szCs w:val="20"/>
                <w:bdr w:val="single" w:sz="4" w:space="0" w:color="auto"/>
              </w:rPr>
              <w:t>86</w:t>
            </w:r>
            <w:r w:rsidRPr="00E90625">
              <w:rPr>
                <w:rFonts w:ascii="ＭＳ ゴシック" w:eastAsia="ＭＳ ゴシック" w:hAnsi="ＭＳ ゴシック"/>
                <w:color w:val="000000" w:themeColor="text1"/>
                <w:sz w:val="20"/>
                <w:szCs w:val="20"/>
                <w:bdr w:val="single" w:sz="4" w:space="0" w:color="auto"/>
              </w:rPr>
              <w:t>ページに記入すること。</w:t>
            </w:r>
          </w:p>
          <w:p w14:paraId="3F3A7202" w14:textId="77777777" w:rsidR="00463EA9" w:rsidRPr="00E90625" w:rsidRDefault="00463EA9" w:rsidP="00153512">
            <w:pPr>
              <w:overflowPunct w:val="0"/>
              <w:textAlignment w:val="baseline"/>
              <w:rPr>
                <w:rFonts w:ascii="ＭＳ ゴシック" w:eastAsia="ＭＳ ゴシック" w:hAnsi="ＭＳ ゴシック"/>
                <w:color w:val="000000" w:themeColor="text1"/>
                <w:sz w:val="16"/>
                <w:szCs w:val="16"/>
              </w:rPr>
            </w:pPr>
          </w:p>
          <w:p w14:paraId="403493B6" w14:textId="77777777" w:rsidR="00153512" w:rsidRPr="00E90625" w:rsidRDefault="006320D8" w:rsidP="00154185">
            <w:pPr>
              <w:overflowPunct w:val="0"/>
              <w:ind w:left="262" w:hangingChars="131" w:hanging="262"/>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栄養並びに入所者の心身の状況及び嗜好を考慮した食事を，適切な時間に提供しているか。</w:t>
            </w:r>
          </w:p>
          <w:p w14:paraId="3C1396EB" w14:textId="77777777" w:rsidR="00377B05" w:rsidRPr="00E90625" w:rsidRDefault="00377B05" w:rsidP="00784F62">
            <w:pPr>
              <w:overflowPunct w:val="0"/>
              <w:ind w:firstLineChars="200" w:firstLine="400"/>
              <w:textAlignment w:val="baseline"/>
              <w:rPr>
                <w:rFonts w:ascii="ＭＳ ゴシック" w:eastAsia="ＭＳ ゴシック" w:hAnsi="ＭＳ ゴシック"/>
                <w:color w:val="000000" w:themeColor="text1"/>
                <w:sz w:val="20"/>
                <w:szCs w:val="20"/>
              </w:rPr>
            </w:pPr>
          </w:p>
          <w:p w14:paraId="56917B21" w14:textId="77777777" w:rsidR="00377B05" w:rsidRPr="00E90625" w:rsidRDefault="00AC0473" w:rsidP="00AC047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w:t>
            </w:r>
            <w:r w:rsidR="00B02B15" w:rsidRPr="00E90625">
              <w:rPr>
                <w:rFonts w:ascii="ＭＳ ゴシック" w:eastAsia="ＭＳ ゴシック" w:hAnsi="ＭＳ ゴシック" w:hint="eastAsia"/>
                <w:color w:val="000000" w:themeColor="text1"/>
                <w:sz w:val="20"/>
                <w:szCs w:val="20"/>
              </w:rPr>
              <w:t xml:space="preserve">　</w:t>
            </w:r>
            <w:r w:rsidR="0084479F" w:rsidRPr="00E90625">
              <w:rPr>
                <w:rFonts w:ascii="ＭＳ ゴシック" w:eastAsia="ＭＳ ゴシック" w:hAnsi="ＭＳ ゴシック" w:hint="eastAsia"/>
                <w:color w:val="000000" w:themeColor="text1"/>
                <w:sz w:val="20"/>
                <w:szCs w:val="20"/>
              </w:rPr>
              <w:t>検食</w:t>
            </w:r>
            <w:r w:rsidR="00C6792C" w:rsidRPr="00E90625">
              <w:rPr>
                <w:rFonts w:ascii="ＭＳ ゴシック" w:eastAsia="ＭＳ ゴシック" w:hAnsi="ＭＳ ゴシック" w:hint="eastAsia"/>
                <w:color w:val="000000" w:themeColor="text1"/>
                <w:sz w:val="20"/>
                <w:szCs w:val="20"/>
              </w:rPr>
              <w:t>を適切に</w:t>
            </w:r>
            <w:r w:rsidR="0084479F" w:rsidRPr="00E90625">
              <w:rPr>
                <w:rFonts w:ascii="ＭＳ ゴシック" w:eastAsia="ＭＳ ゴシック" w:hAnsi="ＭＳ ゴシック" w:hint="eastAsia"/>
                <w:color w:val="000000" w:themeColor="text1"/>
                <w:sz w:val="20"/>
                <w:szCs w:val="20"/>
              </w:rPr>
              <w:t>実施</w:t>
            </w:r>
            <w:r w:rsidRPr="00E90625">
              <w:rPr>
                <w:rFonts w:ascii="ＭＳ ゴシック" w:eastAsia="ＭＳ ゴシック" w:hAnsi="ＭＳ ゴシック" w:hint="eastAsia"/>
                <w:color w:val="000000" w:themeColor="text1"/>
                <w:sz w:val="20"/>
                <w:szCs w:val="20"/>
              </w:rPr>
              <w:t>しているか。</w:t>
            </w:r>
          </w:p>
          <w:p w14:paraId="262D7EF3" w14:textId="77777777" w:rsidR="00AC0473" w:rsidRPr="00E90625" w:rsidRDefault="00AC0473" w:rsidP="00AC0473">
            <w:pPr>
              <w:overflowPunct w:val="0"/>
              <w:ind w:left="600"/>
              <w:textAlignment w:val="baseline"/>
              <w:rPr>
                <w:rFonts w:ascii="ＭＳ ゴシック" w:eastAsia="ＭＳ ゴシック" w:hAnsi="ＭＳ ゴシック"/>
                <w:color w:val="000000" w:themeColor="text1"/>
                <w:sz w:val="20"/>
                <w:szCs w:val="20"/>
              </w:rPr>
            </w:pP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047"/>
              <w:gridCol w:w="1073"/>
              <w:gridCol w:w="720"/>
              <w:gridCol w:w="2044"/>
            </w:tblGrid>
            <w:tr w:rsidR="00E90625" w:rsidRPr="00E90625" w14:paraId="6B6D08A0" w14:textId="77777777" w:rsidTr="0011177D">
              <w:trPr>
                <w:trHeight w:val="609"/>
              </w:trPr>
              <w:tc>
                <w:tcPr>
                  <w:tcW w:w="627" w:type="dxa"/>
                </w:tcPr>
                <w:p w14:paraId="3A6C0193" w14:textId="77777777" w:rsidR="0084479F" w:rsidRPr="00E90625" w:rsidRDefault="0084479F"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5C854150" w14:textId="77777777" w:rsidR="0084479F" w:rsidRPr="00E90625" w:rsidRDefault="0084479F"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7F277CE4" w14:textId="77777777" w:rsidR="0084479F" w:rsidRPr="00E90625" w:rsidRDefault="0084479F" w:rsidP="00E90625">
                  <w:pPr>
                    <w:pStyle w:val="a3"/>
                    <w:framePr w:hSpace="142" w:wrap="around" w:vAnchor="text" w:hAnchor="margin" w:x="383" w:y="160"/>
                    <w:spacing w:line="240" w:lineRule="auto"/>
                    <w:rPr>
                      <w:rFonts w:ascii="ＭＳ ゴシック" w:hAnsi="ＭＳ ゴシック"/>
                      <w:color w:val="000000" w:themeColor="text1"/>
                      <w:spacing w:val="0"/>
                    </w:rPr>
                  </w:pPr>
                </w:p>
              </w:tc>
              <w:tc>
                <w:tcPr>
                  <w:tcW w:w="1047" w:type="dxa"/>
                </w:tcPr>
                <w:p w14:paraId="28EF2713" w14:textId="77777777" w:rsidR="0084479F" w:rsidRPr="00E90625" w:rsidRDefault="0084479F"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9BABB45" w14:textId="77777777" w:rsidR="0084479F" w:rsidRPr="00E90625" w:rsidRDefault="0084479F"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検食時刻</w:t>
                  </w:r>
                </w:p>
                <w:p w14:paraId="0BAF4F30" w14:textId="77777777" w:rsidR="0084479F" w:rsidRPr="00E90625" w:rsidRDefault="0084479F" w:rsidP="00E90625">
                  <w:pPr>
                    <w:pStyle w:val="a3"/>
                    <w:framePr w:hSpace="142" w:wrap="around" w:vAnchor="text" w:hAnchor="margin" w:x="383" w:y="160"/>
                    <w:spacing w:line="240" w:lineRule="auto"/>
                    <w:rPr>
                      <w:rFonts w:ascii="ＭＳ ゴシック" w:hAnsi="ＭＳ ゴシック"/>
                      <w:color w:val="000000" w:themeColor="text1"/>
                      <w:spacing w:val="0"/>
                    </w:rPr>
                  </w:pPr>
                </w:p>
              </w:tc>
              <w:tc>
                <w:tcPr>
                  <w:tcW w:w="1073" w:type="dxa"/>
                </w:tcPr>
                <w:p w14:paraId="5F7DA77F" w14:textId="77777777" w:rsidR="0084479F" w:rsidRPr="00E90625" w:rsidRDefault="0084479F"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利用者の</w:t>
                  </w:r>
                </w:p>
                <w:p w14:paraId="728FA2C7" w14:textId="77777777" w:rsidR="0084479F" w:rsidRPr="00E90625" w:rsidRDefault="0084479F"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食事開始</w:t>
                  </w:r>
                </w:p>
                <w:p w14:paraId="0B649EDD" w14:textId="77777777" w:rsidR="0084479F" w:rsidRPr="00E90625" w:rsidRDefault="0084479F" w:rsidP="00E90625">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時刻</w:t>
                  </w:r>
                </w:p>
              </w:tc>
              <w:tc>
                <w:tcPr>
                  <w:tcW w:w="720" w:type="dxa"/>
                </w:tcPr>
                <w:p w14:paraId="2E2F2D6C" w14:textId="77777777" w:rsidR="0084479F" w:rsidRPr="00E90625" w:rsidRDefault="0084479F"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記録</w:t>
                  </w:r>
                </w:p>
                <w:p w14:paraId="62EE575B" w14:textId="77777777" w:rsidR="0084479F" w:rsidRPr="00E90625" w:rsidRDefault="0084479F"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の</w:t>
                  </w:r>
                </w:p>
                <w:p w14:paraId="6C9A3711" w14:textId="2A7BC5C4" w:rsidR="0084479F" w:rsidRPr="00E90625" w:rsidRDefault="00813412"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有無</w:t>
                  </w:r>
                </w:p>
              </w:tc>
              <w:tc>
                <w:tcPr>
                  <w:tcW w:w="2044" w:type="dxa"/>
                </w:tcPr>
                <w:p w14:paraId="733F6E6D" w14:textId="77777777" w:rsidR="0084479F" w:rsidRPr="00E90625" w:rsidRDefault="0084479F"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37C3120" w14:textId="77777777" w:rsidR="0084479F" w:rsidRPr="00E90625" w:rsidRDefault="0084479F"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検食者の職名</w:t>
                  </w:r>
                </w:p>
                <w:p w14:paraId="2E757743" w14:textId="77777777" w:rsidR="0084479F" w:rsidRPr="00E90625" w:rsidRDefault="0084479F" w:rsidP="00E90625">
                  <w:pPr>
                    <w:pStyle w:val="a3"/>
                    <w:framePr w:hSpace="142" w:wrap="around" w:vAnchor="text" w:hAnchor="margin" w:x="383" w:y="160"/>
                    <w:spacing w:line="240" w:lineRule="auto"/>
                    <w:rPr>
                      <w:rFonts w:ascii="ＭＳ ゴシック" w:hAnsi="ＭＳ ゴシック"/>
                      <w:color w:val="000000" w:themeColor="text1"/>
                      <w:spacing w:val="0"/>
                    </w:rPr>
                  </w:pPr>
                </w:p>
              </w:tc>
            </w:tr>
            <w:tr w:rsidR="00E90625" w:rsidRPr="00E90625" w14:paraId="14EA89C5" w14:textId="77777777" w:rsidTr="00474922">
              <w:trPr>
                <w:trHeight w:val="609"/>
              </w:trPr>
              <w:tc>
                <w:tcPr>
                  <w:tcW w:w="627" w:type="dxa"/>
                </w:tcPr>
                <w:p w14:paraId="50F0C04F" w14:textId="77777777" w:rsidR="0084479F" w:rsidRPr="00E90625" w:rsidRDefault="0084479F"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3F0E7CFA" w14:textId="77777777" w:rsidR="0084479F" w:rsidRPr="00E90625" w:rsidRDefault="0084479F"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朝食</w:t>
                  </w:r>
                </w:p>
                <w:p w14:paraId="29DD5A57" w14:textId="77777777" w:rsidR="0084479F" w:rsidRPr="00E90625" w:rsidRDefault="0084479F"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Pr>
                <w:p w14:paraId="2BDF7514" w14:textId="77777777" w:rsidR="0084479F" w:rsidRPr="00E90625" w:rsidRDefault="0084479F"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369B3FF5" w14:textId="77777777" w:rsidR="0084479F" w:rsidRPr="00E90625" w:rsidRDefault="0084479F"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p w14:paraId="7CF15C9D" w14:textId="77777777" w:rsidR="0084479F" w:rsidRPr="00E90625" w:rsidRDefault="0084479F"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Pr>
                <w:p w14:paraId="527ADF3B" w14:textId="77777777" w:rsidR="0084479F" w:rsidRPr="00E90625" w:rsidRDefault="0084479F"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4ED2BF5D" w14:textId="77777777" w:rsidR="0084479F" w:rsidRPr="00E90625" w:rsidRDefault="0084479F"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p w14:paraId="06041FF7" w14:textId="77777777" w:rsidR="0084479F" w:rsidRPr="00E90625" w:rsidRDefault="0084479F"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Pr>
                <w:p w14:paraId="674AFDA7" w14:textId="77777777" w:rsidR="0084479F" w:rsidRPr="00E90625" w:rsidRDefault="0084479F"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2F1CEFA" w14:textId="77777777" w:rsidR="0084479F" w:rsidRPr="00E90625" w:rsidRDefault="0084479F"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19E2875" w14:textId="77777777" w:rsidR="0084479F" w:rsidRPr="00E90625" w:rsidRDefault="0084479F" w:rsidP="00E90625">
                  <w:pPr>
                    <w:pStyle w:val="a3"/>
                    <w:framePr w:hSpace="142" w:wrap="around" w:vAnchor="text" w:hAnchor="margin" w:x="383" w:y="160"/>
                    <w:spacing w:line="240" w:lineRule="auto"/>
                    <w:rPr>
                      <w:rFonts w:ascii="ＭＳ ゴシック" w:hAnsi="ＭＳ ゴシック"/>
                      <w:color w:val="000000" w:themeColor="text1"/>
                      <w:spacing w:val="0"/>
                    </w:rPr>
                  </w:pPr>
                </w:p>
              </w:tc>
              <w:tc>
                <w:tcPr>
                  <w:tcW w:w="2044" w:type="dxa"/>
                </w:tcPr>
                <w:p w14:paraId="3B82EFF7" w14:textId="77777777" w:rsidR="0084479F" w:rsidRPr="00E90625" w:rsidRDefault="0084479F" w:rsidP="00E90625">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293C99F1" w14:textId="77777777" w:rsidR="0084479F" w:rsidRPr="00E90625" w:rsidRDefault="0084479F" w:rsidP="00E90625">
                  <w:pPr>
                    <w:pStyle w:val="a3"/>
                    <w:framePr w:hSpace="142" w:wrap="around" w:vAnchor="text" w:hAnchor="margin" w:x="383" w:y="160"/>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rPr>
                    <w:t>計</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人</w:t>
                  </w:r>
                </w:p>
              </w:tc>
            </w:tr>
            <w:tr w:rsidR="00E90625" w:rsidRPr="00E90625" w14:paraId="51863C28" w14:textId="77777777" w:rsidTr="00474922">
              <w:trPr>
                <w:trHeight w:val="645"/>
              </w:trPr>
              <w:tc>
                <w:tcPr>
                  <w:tcW w:w="627" w:type="dxa"/>
                </w:tcPr>
                <w:p w14:paraId="04B40E88" w14:textId="77777777" w:rsidR="0084479F" w:rsidRPr="00E90625" w:rsidRDefault="0084479F"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0A9E2138" w14:textId="77777777" w:rsidR="0084479F" w:rsidRPr="00E90625" w:rsidRDefault="0084479F"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昼食</w:t>
                  </w:r>
                </w:p>
                <w:p w14:paraId="6F6D2274" w14:textId="77777777" w:rsidR="0084479F" w:rsidRPr="00E90625" w:rsidRDefault="0084479F"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Pr>
                <w:p w14:paraId="48CFB66C" w14:textId="77777777" w:rsidR="0084479F" w:rsidRPr="00E90625" w:rsidRDefault="0084479F"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639637DB" w14:textId="77777777" w:rsidR="0084479F" w:rsidRPr="00E90625" w:rsidRDefault="0084479F"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p w14:paraId="14E9B89C" w14:textId="77777777" w:rsidR="0084479F" w:rsidRPr="00E90625" w:rsidRDefault="0084479F"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Pr>
                <w:p w14:paraId="655BE94C" w14:textId="77777777" w:rsidR="0084479F" w:rsidRPr="00E90625" w:rsidRDefault="0084479F"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12120465" w14:textId="77777777" w:rsidR="0084479F" w:rsidRPr="00E90625" w:rsidRDefault="0084479F"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p w14:paraId="583F4CDD" w14:textId="77777777" w:rsidR="0084479F" w:rsidRPr="00E90625" w:rsidRDefault="0084479F"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Pr>
                <w:p w14:paraId="0F74A0A4" w14:textId="77777777" w:rsidR="0084479F" w:rsidRPr="00E90625" w:rsidRDefault="0084479F"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8436BB4" w14:textId="77777777" w:rsidR="0084479F" w:rsidRPr="00E90625" w:rsidRDefault="0084479F"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D878DBE" w14:textId="77777777" w:rsidR="0084479F" w:rsidRPr="00E90625" w:rsidRDefault="0084479F" w:rsidP="00E90625">
                  <w:pPr>
                    <w:pStyle w:val="a3"/>
                    <w:framePr w:hSpace="142" w:wrap="around" w:vAnchor="text" w:hAnchor="margin" w:x="383" w:y="160"/>
                    <w:spacing w:line="240" w:lineRule="auto"/>
                    <w:rPr>
                      <w:rFonts w:ascii="ＭＳ ゴシック" w:hAnsi="ＭＳ ゴシック"/>
                      <w:color w:val="000000" w:themeColor="text1"/>
                      <w:spacing w:val="0"/>
                    </w:rPr>
                  </w:pPr>
                </w:p>
              </w:tc>
              <w:tc>
                <w:tcPr>
                  <w:tcW w:w="2044" w:type="dxa"/>
                </w:tcPr>
                <w:p w14:paraId="74557216" w14:textId="77777777" w:rsidR="0084479F" w:rsidRPr="00E90625" w:rsidRDefault="0084479F" w:rsidP="00E90625">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0D069B73" w14:textId="77777777" w:rsidR="0084479F" w:rsidRPr="00E90625" w:rsidRDefault="0084479F" w:rsidP="00E90625">
                  <w:pPr>
                    <w:pStyle w:val="a3"/>
                    <w:framePr w:hSpace="142" w:wrap="around" w:vAnchor="text" w:hAnchor="margin" w:x="383" w:y="160"/>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rPr>
                    <w:t>計</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人</w:t>
                  </w:r>
                </w:p>
              </w:tc>
            </w:tr>
            <w:tr w:rsidR="00E90625" w:rsidRPr="00E90625" w14:paraId="6B06790F" w14:textId="77777777" w:rsidTr="00474922">
              <w:trPr>
                <w:trHeight w:val="717"/>
              </w:trPr>
              <w:tc>
                <w:tcPr>
                  <w:tcW w:w="627" w:type="dxa"/>
                  <w:tcBorders>
                    <w:bottom w:val="single" w:sz="4" w:space="0" w:color="auto"/>
                  </w:tcBorders>
                </w:tcPr>
                <w:p w14:paraId="25BE98E8" w14:textId="77777777" w:rsidR="00474922" w:rsidRPr="00E90625" w:rsidRDefault="00474922"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1BFCD5F9" w14:textId="77777777" w:rsidR="00474922" w:rsidRPr="00E90625" w:rsidRDefault="00474922"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間食</w:t>
                  </w:r>
                </w:p>
              </w:tc>
              <w:tc>
                <w:tcPr>
                  <w:tcW w:w="1047" w:type="dxa"/>
                  <w:tcBorders>
                    <w:bottom w:val="single" w:sz="4" w:space="0" w:color="auto"/>
                  </w:tcBorders>
                </w:tcPr>
                <w:p w14:paraId="4DA97531" w14:textId="77777777" w:rsidR="00474922" w:rsidRPr="00E90625" w:rsidRDefault="00474922"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7901BA6E" w14:textId="77777777" w:rsidR="00474922" w:rsidRPr="00E90625" w:rsidRDefault="00474922"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tc>
              <w:tc>
                <w:tcPr>
                  <w:tcW w:w="1073" w:type="dxa"/>
                  <w:tcBorders>
                    <w:bottom w:val="single" w:sz="4" w:space="0" w:color="auto"/>
                  </w:tcBorders>
                </w:tcPr>
                <w:p w14:paraId="525A01CD" w14:textId="77777777" w:rsidR="00474922" w:rsidRPr="00E90625" w:rsidRDefault="00474922"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6203E86B" w14:textId="77777777" w:rsidR="00474922" w:rsidRPr="00E90625" w:rsidRDefault="00474922"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tc>
              <w:tc>
                <w:tcPr>
                  <w:tcW w:w="720" w:type="dxa"/>
                  <w:tcBorders>
                    <w:bottom w:val="single" w:sz="4" w:space="0" w:color="auto"/>
                  </w:tcBorders>
                </w:tcPr>
                <w:p w14:paraId="4AF82DA2" w14:textId="77777777" w:rsidR="00474922" w:rsidRPr="00E90625" w:rsidRDefault="00474922"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tc>
              <w:tc>
                <w:tcPr>
                  <w:tcW w:w="2044" w:type="dxa"/>
                  <w:tcBorders>
                    <w:bottom w:val="single" w:sz="4" w:space="0" w:color="auto"/>
                  </w:tcBorders>
                </w:tcPr>
                <w:p w14:paraId="2DFB74BF" w14:textId="77777777" w:rsidR="00474922" w:rsidRPr="00E90625" w:rsidRDefault="00474922" w:rsidP="00E90625">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22BA9583" w14:textId="77777777" w:rsidR="00474922" w:rsidRPr="00E90625" w:rsidRDefault="00474922" w:rsidP="00E90625">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計</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r>
            <w:tr w:rsidR="00E90625" w:rsidRPr="00E90625" w14:paraId="76BFDDE3" w14:textId="77777777" w:rsidTr="0011177D">
              <w:trPr>
                <w:trHeight w:val="373"/>
              </w:trPr>
              <w:tc>
                <w:tcPr>
                  <w:tcW w:w="627" w:type="dxa"/>
                </w:tcPr>
                <w:p w14:paraId="725F36AC" w14:textId="77777777" w:rsidR="0084479F" w:rsidRPr="00E90625" w:rsidRDefault="0084479F"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49C158FF" w14:textId="77777777" w:rsidR="0084479F" w:rsidRPr="00E90625" w:rsidRDefault="0084479F"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夕食</w:t>
                  </w:r>
                </w:p>
                <w:p w14:paraId="198019DD" w14:textId="77777777" w:rsidR="0084479F" w:rsidRPr="00E90625" w:rsidRDefault="0084479F"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Pr>
                <w:p w14:paraId="626CE3FD" w14:textId="77777777" w:rsidR="0084479F" w:rsidRPr="00E90625" w:rsidRDefault="0084479F"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06733D4D" w14:textId="77777777" w:rsidR="0084479F" w:rsidRPr="00E90625" w:rsidRDefault="0084479F"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p w14:paraId="0E036507" w14:textId="77777777" w:rsidR="0084479F" w:rsidRPr="00E90625" w:rsidRDefault="0084479F"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Pr>
                <w:p w14:paraId="33477DE8" w14:textId="77777777" w:rsidR="0084479F" w:rsidRPr="00E90625" w:rsidRDefault="0084479F"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58B6083E" w14:textId="77777777" w:rsidR="0084479F" w:rsidRPr="00E90625" w:rsidRDefault="0084479F"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p w14:paraId="5A671FFE" w14:textId="77777777" w:rsidR="0084479F" w:rsidRPr="00E90625" w:rsidRDefault="0084479F"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Pr>
                <w:p w14:paraId="41433B93" w14:textId="77777777" w:rsidR="0084479F" w:rsidRPr="00E90625" w:rsidRDefault="0084479F"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B514A3F" w14:textId="77777777" w:rsidR="0084479F" w:rsidRPr="00E90625" w:rsidRDefault="0084479F"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89A368C" w14:textId="77777777" w:rsidR="0084479F" w:rsidRPr="00E90625" w:rsidRDefault="0084479F" w:rsidP="00E90625">
                  <w:pPr>
                    <w:pStyle w:val="a3"/>
                    <w:framePr w:hSpace="142" w:wrap="around" w:vAnchor="text" w:hAnchor="margin" w:x="383" w:y="160"/>
                    <w:spacing w:line="240" w:lineRule="auto"/>
                    <w:rPr>
                      <w:rFonts w:ascii="ＭＳ ゴシック" w:hAnsi="ＭＳ ゴシック"/>
                      <w:color w:val="000000" w:themeColor="text1"/>
                      <w:spacing w:val="0"/>
                    </w:rPr>
                  </w:pPr>
                </w:p>
              </w:tc>
              <w:tc>
                <w:tcPr>
                  <w:tcW w:w="2044" w:type="dxa"/>
                </w:tcPr>
                <w:p w14:paraId="1F2B3C4E" w14:textId="77777777" w:rsidR="0084479F" w:rsidRPr="00E90625" w:rsidRDefault="0084479F" w:rsidP="00E90625">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58B52C97" w14:textId="77777777" w:rsidR="0084479F" w:rsidRPr="00E90625" w:rsidRDefault="0084479F" w:rsidP="00E90625">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397C75CC" w14:textId="77777777" w:rsidR="0084479F" w:rsidRPr="00E90625" w:rsidRDefault="0084479F" w:rsidP="00E90625">
                  <w:pPr>
                    <w:pStyle w:val="a3"/>
                    <w:framePr w:hSpace="142" w:wrap="around" w:vAnchor="text" w:hAnchor="margin" w:x="383" w:y="160"/>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rPr>
                    <w:t>計</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人</w:t>
                  </w:r>
                </w:p>
              </w:tc>
            </w:tr>
          </w:tbl>
          <w:p w14:paraId="39B031F2" w14:textId="77777777" w:rsidR="00AC0473" w:rsidRPr="00E90625" w:rsidRDefault="003C3D70" w:rsidP="00154185">
            <w:pPr>
              <w:kinsoku w:val="0"/>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（注）</w:t>
            </w:r>
            <w:r w:rsidR="00154185"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「計」欄には１回</w:t>
            </w:r>
            <w:r w:rsidR="00B02B15" w:rsidRPr="00E90625">
              <w:rPr>
                <w:rFonts w:ascii="ＭＳ ゴシック" w:eastAsia="ＭＳ ゴシック" w:hAnsi="ＭＳ ゴシック" w:hint="eastAsia"/>
                <w:color w:val="000000" w:themeColor="text1"/>
                <w:sz w:val="18"/>
                <w:szCs w:val="18"/>
              </w:rPr>
              <w:t>当た</w:t>
            </w:r>
            <w:r w:rsidRPr="00E90625">
              <w:rPr>
                <w:rFonts w:ascii="ＭＳ ゴシック" w:eastAsia="ＭＳ ゴシック" w:hAnsi="ＭＳ ゴシック" w:hint="eastAsia"/>
                <w:color w:val="000000" w:themeColor="text1"/>
                <w:sz w:val="18"/>
                <w:szCs w:val="18"/>
              </w:rPr>
              <w:t>りの検食者数を記入すること。</w:t>
            </w:r>
          </w:p>
          <w:p w14:paraId="3778DAB8" w14:textId="77777777" w:rsidR="00AC0473" w:rsidRPr="00E90625" w:rsidRDefault="00AC0473" w:rsidP="00AC0473">
            <w:pPr>
              <w:kinsoku w:val="0"/>
              <w:overflowPunct w:val="0"/>
              <w:textAlignment w:val="baseline"/>
              <w:rPr>
                <w:rFonts w:ascii="ＭＳ ゴシック" w:eastAsia="ＭＳ ゴシック" w:hAnsi="ＭＳ ゴシック"/>
                <w:color w:val="000000" w:themeColor="text1"/>
                <w:sz w:val="20"/>
                <w:szCs w:val="20"/>
              </w:rPr>
            </w:pPr>
          </w:p>
          <w:p w14:paraId="326B9B76" w14:textId="77777777" w:rsidR="00AC0473" w:rsidRPr="00E90625" w:rsidRDefault="00AC0473" w:rsidP="00AC0473">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color w:val="000000" w:themeColor="text1"/>
                <w:kern w:val="0"/>
                <w:sz w:val="20"/>
                <w:szCs w:val="20"/>
              </w:rPr>
              <w:t>)</w:t>
            </w:r>
            <w:r w:rsidR="00B02B15"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給食会議を開催しているか。</w:t>
            </w:r>
          </w:p>
          <w:p w14:paraId="6537D6CE" w14:textId="77777777" w:rsidR="00AC0473" w:rsidRPr="00E90625" w:rsidRDefault="00AC0473" w:rsidP="00AC0473">
            <w:pPr>
              <w:pStyle w:val="a3"/>
              <w:spacing w:line="240" w:lineRule="auto"/>
              <w:ind w:left="400" w:hangingChars="200" w:hanging="400"/>
              <w:rPr>
                <w:rFonts w:ascii="ＭＳ ゴシック" w:hAnsi="ＭＳ ゴシック"/>
                <w:color w:val="000000" w:themeColor="text1"/>
                <w:spacing w:val="0"/>
                <w:sz w:val="18"/>
                <w:szCs w:val="18"/>
              </w:rPr>
            </w:pPr>
            <w:r w:rsidRPr="00E90625">
              <w:rPr>
                <w:rFonts w:ascii="ＭＳ ゴシック" w:hAnsi="ＭＳ ゴシック" w:hint="eastAsia"/>
                <w:color w:val="000000" w:themeColor="text1"/>
                <w:spacing w:val="0"/>
              </w:rPr>
              <w:t xml:space="preserve">　</w:t>
            </w:r>
            <w:r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sz w:val="18"/>
                <w:szCs w:val="18"/>
              </w:rPr>
              <w:t>※　「いる」の場合，前年度の状況を記入</w:t>
            </w:r>
            <w:r w:rsidR="00154185" w:rsidRPr="00E90625">
              <w:rPr>
                <w:rFonts w:ascii="ＭＳ ゴシック" w:hAnsi="ＭＳ ゴシック" w:hint="eastAsia"/>
                <w:color w:val="000000" w:themeColor="text1"/>
                <w:spacing w:val="0"/>
                <w:sz w:val="18"/>
                <w:szCs w:val="18"/>
              </w:rPr>
              <w:t>すること</w:t>
            </w:r>
            <w:r w:rsidRPr="00E90625">
              <w:rPr>
                <w:rFonts w:ascii="ＭＳ ゴシック" w:hAnsi="ＭＳ ゴシック" w:hint="eastAsia"/>
                <w:color w:val="000000" w:themeColor="text1"/>
                <w:spacing w:val="0"/>
                <w:sz w:val="18"/>
                <w:szCs w:val="18"/>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09"/>
              <w:gridCol w:w="2762"/>
            </w:tblGrid>
            <w:tr w:rsidR="00E90625" w:rsidRPr="00E90625" w14:paraId="344B240A" w14:textId="77777777" w:rsidTr="007936B3">
              <w:trPr>
                <w:trHeight w:val="91"/>
              </w:trPr>
              <w:tc>
                <w:tcPr>
                  <w:tcW w:w="1440" w:type="dxa"/>
                </w:tcPr>
                <w:p w14:paraId="2A388DFB" w14:textId="77777777" w:rsidR="00AC0473" w:rsidRPr="00E90625" w:rsidRDefault="00AC0473" w:rsidP="00E90625">
                  <w:pPr>
                    <w:pStyle w:val="a3"/>
                    <w:framePr w:hSpace="142" w:wrap="around" w:vAnchor="text" w:hAnchor="margin" w:x="383" w:y="160"/>
                    <w:spacing w:line="240" w:lineRule="auto"/>
                    <w:ind w:firstLineChars="100" w:firstLine="196"/>
                    <w:rPr>
                      <w:rFonts w:ascii="ＭＳ ゴシック" w:hAnsi="ＭＳ ゴシック"/>
                      <w:color w:val="000000" w:themeColor="text1"/>
                      <w:spacing w:val="0"/>
                    </w:rPr>
                  </w:pPr>
                  <w:r w:rsidRPr="00E90625">
                    <w:rPr>
                      <w:rFonts w:ascii="ＭＳ ゴシック" w:hAnsi="ＭＳ ゴシック" w:hint="eastAsia"/>
                      <w:color w:val="000000" w:themeColor="text1"/>
                    </w:rPr>
                    <w:t>出</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席</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 xml:space="preserve">者　</w:t>
                  </w:r>
                </w:p>
              </w:tc>
              <w:tc>
                <w:tcPr>
                  <w:tcW w:w="1309" w:type="dxa"/>
                </w:tcPr>
                <w:p w14:paraId="56AB944C"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開 催 回 数</w:t>
                  </w:r>
                </w:p>
              </w:tc>
              <w:tc>
                <w:tcPr>
                  <w:tcW w:w="2762" w:type="dxa"/>
                </w:tcPr>
                <w:p w14:paraId="0F6517B5" w14:textId="77777777" w:rsidR="00AC0473" w:rsidRPr="00E90625" w:rsidRDefault="00AC0473"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会　議（検討）内　容</w:t>
                  </w:r>
                </w:p>
              </w:tc>
            </w:tr>
            <w:tr w:rsidR="00E90625" w:rsidRPr="00E90625" w14:paraId="7200E5BA" w14:textId="77777777" w:rsidTr="00463EA9">
              <w:trPr>
                <w:trHeight w:val="1621"/>
              </w:trPr>
              <w:tc>
                <w:tcPr>
                  <w:tcW w:w="1440" w:type="dxa"/>
                </w:tcPr>
                <w:p w14:paraId="41B270B2"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759A2711"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35D99F2D"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78BC5FAE"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6DAF8A59"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025B6728"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07910F86"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p>
              </w:tc>
              <w:tc>
                <w:tcPr>
                  <w:tcW w:w="1309" w:type="dxa"/>
                </w:tcPr>
                <w:p w14:paraId="630D3EAD" w14:textId="77777777" w:rsidR="00AC0473" w:rsidRPr="00E90625" w:rsidRDefault="00AC0473" w:rsidP="00E90625">
                  <w:pPr>
                    <w:framePr w:hSpace="142" w:wrap="around" w:vAnchor="text" w:hAnchor="margin" w:x="383" w:y="160"/>
                    <w:widowControl/>
                    <w:ind w:firstLineChars="100" w:firstLine="200"/>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position w:val="-4"/>
                      <w:sz w:val="20"/>
                      <w:szCs w:val="20"/>
                    </w:rPr>
                    <w:t xml:space="preserve">年　</w:t>
                  </w:r>
                  <w:r w:rsidRPr="00E90625">
                    <w:rPr>
                      <w:rFonts w:ascii="ＭＳ ゴシック" w:eastAsia="ＭＳ ゴシック" w:hAnsi="ＭＳ ゴシック"/>
                      <w:color w:val="000000" w:themeColor="text1"/>
                      <w:position w:val="-4"/>
                      <w:sz w:val="20"/>
                      <w:szCs w:val="20"/>
                    </w:rPr>
                    <w:t xml:space="preserve"> </w:t>
                  </w:r>
                  <w:r w:rsidRPr="00E90625">
                    <w:rPr>
                      <w:rFonts w:ascii="ＭＳ ゴシック" w:eastAsia="ＭＳ ゴシック" w:hAnsi="ＭＳ ゴシック" w:hint="eastAsia"/>
                      <w:color w:val="000000" w:themeColor="text1"/>
                      <w:position w:val="-4"/>
                      <w:sz w:val="20"/>
                      <w:szCs w:val="20"/>
                    </w:rPr>
                    <w:t xml:space="preserve">　回</w:t>
                  </w:r>
                </w:p>
                <w:p w14:paraId="0E2A701F" w14:textId="77777777" w:rsidR="00AC0473" w:rsidRPr="00E90625" w:rsidRDefault="00AC0473"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D1C146E" w14:textId="77777777" w:rsidR="00AC0473" w:rsidRPr="00E90625" w:rsidRDefault="00AC0473"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9487829" w14:textId="77777777" w:rsidR="00AC0473" w:rsidRPr="00E90625" w:rsidRDefault="00AC0473"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C367936" w14:textId="77777777" w:rsidR="00AC0473" w:rsidRPr="00E90625" w:rsidRDefault="00AC0473"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0D4EEED" w14:textId="77777777" w:rsidR="00AC0473" w:rsidRPr="00E90625" w:rsidRDefault="00AC0473"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3DEB990"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p>
              </w:tc>
              <w:tc>
                <w:tcPr>
                  <w:tcW w:w="2762" w:type="dxa"/>
                </w:tcPr>
                <w:p w14:paraId="22819D62" w14:textId="77777777" w:rsidR="00AC0473" w:rsidRPr="00E90625" w:rsidRDefault="00AC0473"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17F8ACC" w14:textId="77777777" w:rsidR="00AC0473" w:rsidRPr="00E90625" w:rsidRDefault="00AC0473"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4FC97E9" w14:textId="77777777" w:rsidR="00AC0473" w:rsidRPr="00E90625" w:rsidRDefault="00AC0473"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95CC3C0" w14:textId="77777777" w:rsidR="00AC0473" w:rsidRPr="00E90625" w:rsidRDefault="00AC0473"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6CE6B34" w14:textId="77777777" w:rsidR="00AC0473" w:rsidRPr="00E90625" w:rsidRDefault="00AC0473"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7F36430" w14:textId="77777777" w:rsidR="00AC0473" w:rsidRPr="00E90625" w:rsidRDefault="00AC0473"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F57450E"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p>
              </w:tc>
            </w:tr>
          </w:tbl>
          <w:p w14:paraId="277A00E4" w14:textId="77777777" w:rsidR="00AC0473" w:rsidRPr="00E90625" w:rsidRDefault="00AC0473" w:rsidP="00154185">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注</w:t>
            </w:r>
            <w:r w:rsidRPr="00E90625">
              <w:rPr>
                <w:rFonts w:ascii="ＭＳ ゴシック" w:eastAsia="ＭＳ ゴシック" w:hAnsi="ＭＳ ゴシック"/>
                <w:color w:val="000000" w:themeColor="text1"/>
                <w:sz w:val="18"/>
                <w:szCs w:val="18"/>
              </w:rPr>
              <w:t>)</w:t>
            </w:r>
            <w:r w:rsidR="00154185"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給食会議の前年度開催状況及び出席者は，栄養士等の職名</w:t>
            </w:r>
          </w:p>
          <w:p w14:paraId="0E80E919" w14:textId="77777777" w:rsidR="00AC0473" w:rsidRPr="00E90625" w:rsidRDefault="00AC0473" w:rsidP="00154185">
            <w:pPr>
              <w:overflowPunct w:val="0"/>
              <w:ind w:firstLineChars="300" w:firstLine="54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を記入し，会議内容は主たるものを記</w:t>
            </w:r>
            <w:r w:rsidR="00463EA9" w:rsidRPr="00E90625">
              <w:rPr>
                <w:rFonts w:ascii="ＭＳ ゴシック" w:eastAsia="ＭＳ ゴシック" w:hAnsi="ＭＳ ゴシック" w:hint="eastAsia"/>
                <w:color w:val="000000" w:themeColor="text1"/>
                <w:sz w:val="18"/>
                <w:szCs w:val="18"/>
              </w:rPr>
              <w:t>入</w:t>
            </w:r>
            <w:r w:rsidRPr="00E90625">
              <w:rPr>
                <w:rFonts w:ascii="ＭＳ ゴシック" w:eastAsia="ＭＳ ゴシック" w:hAnsi="ＭＳ ゴシック" w:hint="eastAsia"/>
                <w:color w:val="000000" w:themeColor="text1"/>
                <w:sz w:val="18"/>
                <w:szCs w:val="18"/>
              </w:rPr>
              <w:t>すること。</w:t>
            </w:r>
          </w:p>
          <w:p w14:paraId="027B1564" w14:textId="77777777" w:rsidR="00AC0473" w:rsidRPr="00E90625" w:rsidRDefault="00AC0473" w:rsidP="00AC0473">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6F03E5F" w14:textId="77777777" w:rsidR="00AC0473" w:rsidRPr="00E90625" w:rsidRDefault="00AC0473" w:rsidP="00AC0473">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A71C24"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color w:val="000000" w:themeColor="text1"/>
                <w:kern w:val="0"/>
                <w:sz w:val="20"/>
                <w:szCs w:val="20"/>
              </w:rPr>
              <w:t>)</w:t>
            </w:r>
            <w:r w:rsidR="00B02B15"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給食関係の調査を実施しているか。</w:t>
            </w:r>
          </w:p>
          <w:p w14:paraId="0995A054" w14:textId="77777777" w:rsidR="00AC0473" w:rsidRPr="00E90625" w:rsidRDefault="00AC0473" w:rsidP="00AC0473">
            <w:pPr>
              <w:pStyle w:val="a3"/>
              <w:spacing w:line="240" w:lineRule="auto"/>
              <w:ind w:left="400" w:hangingChars="200" w:hanging="400"/>
              <w:rPr>
                <w:rFonts w:ascii="ＭＳ ゴシック" w:hAnsi="ＭＳ ゴシック"/>
                <w:color w:val="000000" w:themeColor="text1"/>
                <w:spacing w:val="0"/>
                <w:sz w:val="18"/>
                <w:szCs w:val="18"/>
              </w:rPr>
            </w:pPr>
            <w:r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sz w:val="18"/>
                <w:szCs w:val="18"/>
              </w:rPr>
              <w:t>※　「いる」の場合，調査状況等を記入</w:t>
            </w:r>
            <w:r w:rsidR="00154185" w:rsidRPr="00E90625">
              <w:rPr>
                <w:rFonts w:ascii="ＭＳ ゴシック" w:hAnsi="ＭＳ ゴシック" w:hint="eastAsia"/>
                <w:color w:val="000000" w:themeColor="text1"/>
                <w:spacing w:val="0"/>
                <w:sz w:val="18"/>
                <w:szCs w:val="18"/>
              </w:rPr>
              <w:t>する</w:t>
            </w:r>
            <w:r w:rsidRPr="00E90625">
              <w:rPr>
                <w:rFonts w:ascii="ＭＳ ゴシック" w:hAnsi="ＭＳ ゴシック" w:hint="eastAsia"/>
                <w:color w:val="000000" w:themeColor="text1"/>
                <w:spacing w:val="0"/>
                <w:sz w:val="18"/>
                <w:szCs w:val="18"/>
              </w:rPr>
              <w:t>こと。</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2644"/>
              <w:gridCol w:w="838"/>
              <w:gridCol w:w="956"/>
            </w:tblGrid>
            <w:tr w:rsidR="00E90625" w:rsidRPr="00E90625" w14:paraId="2AE9ECB9" w14:textId="77777777" w:rsidTr="007936B3">
              <w:trPr>
                <w:trHeight w:val="249"/>
              </w:trPr>
              <w:tc>
                <w:tcPr>
                  <w:tcW w:w="1073" w:type="dxa"/>
                </w:tcPr>
                <w:p w14:paraId="4C346A84"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Pr>
                <w:p w14:paraId="11E7260B" w14:textId="77777777" w:rsidR="00AC0473" w:rsidRPr="00E90625" w:rsidRDefault="00AC0473"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実　　施　　方　　法</w:t>
                  </w:r>
                </w:p>
              </w:tc>
              <w:tc>
                <w:tcPr>
                  <w:tcW w:w="838" w:type="dxa"/>
                </w:tcPr>
                <w:p w14:paraId="6BAB3089" w14:textId="77777777" w:rsidR="00AC0473" w:rsidRPr="00E90625" w:rsidRDefault="00AC0473"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回　数</w:t>
                  </w:r>
                </w:p>
              </w:tc>
              <w:tc>
                <w:tcPr>
                  <w:tcW w:w="956" w:type="dxa"/>
                </w:tcPr>
                <w:p w14:paraId="2171EEFC" w14:textId="77777777" w:rsidR="00AC0473" w:rsidRPr="00E90625" w:rsidRDefault="00AC0473"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記　録</w:t>
                  </w:r>
                </w:p>
              </w:tc>
            </w:tr>
            <w:tr w:rsidR="00E90625" w:rsidRPr="00E90625" w14:paraId="4CC0DA4B" w14:textId="77777777" w:rsidTr="007936B3">
              <w:trPr>
                <w:trHeight w:val="641"/>
              </w:trPr>
              <w:tc>
                <w:tcPr>
                  <w:tcW w:w="1073" w:type="dxa"/>
                </w:tcPr>
                <w:p w14:paraId="6B2B515E"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77DD6D05"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嗜好調査</w:t>
                  </w:r>
                </w:p>
                <w:p w14:paraId="04AC4BFC"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Pr>
                <w:p w14:paraId="60EBBD10" w14:textId="77777777" w:rsidR="00AC0473" w:rsidRPr="00E90625" w:rsidRDefault="00AC0473"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EC109B2" w14:textId="77777777" w:rsidR="00AC0473" w:rsidRPr="00E90625" w:rsidRDefault="00AC0473"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E9DC74E"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p>
              </w:tc>
              <w:tc>
                <w:tcPr>
                  <w:tcW w:w="838" w:type="dxa"/>
                </w:tcPr>
                <w:p w14:paraId="65F3ECC6" w14:textId="77777777" w:rsidR="00AC0473" w:rsidRPr="00E90625" w:rsidRDefault="00AC0473" w:rsidP="00E90625">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回</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年</w:t>
                  </w:r>
                </w:p>
                <w:p w14:paraId="59CF6848" w14:textId="77777777" w:rsidR="00AC0473" w:rsidRPr="00E90625" w:rsidRDefault="00AC0473"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4E071C5"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p>
              </w:tc>
              <w:tc>
                <w:tcPr>
                  <w:tcW w:w="956" w:type="dxa"/>
                </w:tcPr>
                <w:p w14:paraId="234BB3C6" w14:textId="1520E1F9" w:rsidR="00813412" w:rsidRPr="00E90625" w:rsidRDefault="00E90625" w:rsidP="00E90625">
                  <w:pPr>
                    <w:framePr w:hSpace="142" w:wrap="around" w:vAnchor="text" w:hAnchor="margin" w:x="383" w:y="160"/>
                    <w:widowControl/>
                    <w:ind w:firstLineChars="100" w:firstLine="200"/>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5594146"/>
                      <w14:checkbox>
                        <w14:checked w14:val="0"/>
                        <w14:checkedState w14:val="00FE" w14:font="Wingdings"/>
                        <w14:uncheckedState w14:val="2610" w14:font="ＭＳ ゴシック"/>
                      </w14:checkbox>
                    </w:sdtPr>
                    <w:sdtContent>
                      <w:r w:rsidR="00E91F11"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p>
                <w:p w14:paraId="380FAF32" w14:textId="3822139D" w:rsidR="00AC0473" w:rsidRPr="00E90625" w:rsidRDefault="00E90625"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6876493"/>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tc>
            </w:tr>
            <w:tr w:rsidR="00E90625" w:rsidRPr="00E90625" w14:paraId="6A5737BE" w14:textId="77777777" w:rsidTr="00813412">
              <w:trPr>
                <w:trHeight w:val="805"/>
              </w:trPr>
              <w:tc>
                <w:tcPr>
                  <w:tcW w:w="1073" w:type="dxa"/>
                </w:tcPr>
                <w:p w14:paraId="1D8353E1"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5235900A"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喫食調査</w:t>
                  </w:r>
                </w:p>
                <w:p w14:paraId="6BE3BD67"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Pr>
                <w:p w14:paraId="1AE5F63B" w14:textId="77777777" w:rsidR="00AC0473" w:rsidRPr="00E90625" w:rsidRDefault="00AC0473"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323F8CC" w14:textId="77777777" w:rsidR="00AC0473" w:rsidRPr="00E90625" w:rsidRDefault="00AC0473"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60C68E7"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p>
              </w:tc>
              <w:tc>
                <w:tcPr>
                  <w:tcW w:w="838" w:type="dxa"/>
                </w:tcPr>
                <w:p w14:paraId="752121A3" w14:textId="77777777" w:rsidR="00AC0473" w:rsidRPr="00E90625" w:rsidRDefault="00AC0473" w:rsidP="00E90625">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回</w:t>
                  </w:r>
                  <w:r w:rsidRPr="00E90625">
                    <w:rPr>
                      <w:rFonts w:ascii="ＭＳ ゴシック" w:eastAsia="ＭＳ ゴシック" w:hAnsi="ＭＳ ゴシック"/>
                      <w:color w:val="000000" w:themeColor="text1"/>
                      <w:sz w:val="20"/>
                      <w:szCs w:val="20"/>
                    </w:rPr>
                    <w:t>/日</w:t>
                  </w:r>
                </w:p>
                <w:p w14:paraId="13145225" w14:textId="77777777" w:rsidR="00AC0473" w:rsidRPr="00E90625" w:rsidRDefault="00AC0473"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DA00686"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p>
              </w:tc>
              <w:tc>
                <w:tcPr>
                  <w:tcW w:w="956" w:type="dxa"/>
                </w:tcPr>
                <w:p w14:paraId="618620D6" w14:textId="4F01FD0F" w:rsidR="00813412" w:rsidRPr="00E90625" w:rsidRDefault="00E90625" w:rsidP="00E90625">
                  <w:pPr>
                    <w:framePr w:hSpace="142" w:wrap="around" w:vAnchor="text" w:hAnchor="margin" w:x="383" w:y="160"/>
                    <w:widowControl/>
                    <w:ind w:firstLineChars="100" w:firstLine="200"/>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8615785"/>
                      <w14:checkbox>
                        <w14:checked w14:val="0"/>
                        <w14:checkedState w14:val="00FE" w14:font="Wingdings"/>
                        <w14:uncheckedState w14:val="2610" w14:font="ＭＳ ゴシック"/>
                      </w14:checkbox>
                    </w:sdtPr>
                    <w:sdtContent>
                      <w:r w:rsidR="00E91F11"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p>
                <w:p w14:paraId="156BF9B4" w14:textId="122590DE" w:rsidR="00AC0473" w:rsidRPr="00E90625" w:rsidRDefault="00E90625"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8673523"/>
                      <w14:checkbox>
                        <w14:checked w14:val="0"/>
                        <w14:checkedState w14:val="00FE" w14:font="Wingdings"/>
                        <w14:uncheckedState w14:val="2610" w14:font="ＭＳ ゴシック"/>
                      </w14:checkbox>
                    </w:sdtPr>
                    <w:sdtContent>
                      <w:r w:rsidR="00E91F11"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tc>
            </w:tr>
            <w:tr w:rsidR="00E90625" w:rsidRPr="00E90625" w14:paraId="116AB42B" w14:textId="77777777" w:rsidTr="00463EA9">
              <w:trPr>
                <w:trHeight w:val="705"/>
              </w:trPr>
              <w:tc>
                <w:tcPr>
                  <w:tcW w:w="1073" w:type="dxa"/>
                </w:tcPr>
                <w:p w14:paraId="2F026D8F" w14:textId="77777777" w:rsidR="00AC0473" w:rsidRPr="00E90625" w:rsidRDefault="00AC0473"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調査結果</w:t>
                  </w:r>
                </w:p>
                <w:p w14:paraId="0B31D241" w14:textId="77777777" w:rsidR="00AC0473" w:rsidRPr="00E90625" w:rsidRDefault="00AC0473"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の献立へ</w:t>
                  </w:r>
                </w:p>
                <w:p w14:paraId="115BD026"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の反映</w:t>
                  </w:r>
                </w:p>
              </w:tc>
              <w:tc>
                <w:tcPr>
                  <w:tcW w:w="4438" w:type="dxa"/>
                  <w:gridSpan w:val="3"/>
                </w:tcPr>
                <w:p w14:paraId="0A4CEEB1" w14:textId="77777777" w:rsidR="00AC0473" w:rsidRPr="00E90625" w:rsidRDefault="00AC0473"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46DA835" w14:textId="77777777" w:rsidR="00AC0473" w:rsidRPr="00E90625" w:rsidRDefault="00AC0473"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DDAE407" w14:textId="77777777" w:rsidR="00AC0473" w:rsidRPr="00E90625" w:rsidRDefault="00AC0473" w:rsidP="00E90625">
                  <w:pPr>
                    <w:pStyle w:val="a3"/>
                    <w:framePr w:hSpace="142" w:wrap="around" w:vAnchor="text" w:hAnchor="margin" w:x="383" w:y="160"/>
                    <w:spacing w:line="240" w:lineRule="auto"/>
                    <w:rPr>
                      <w:rFonts w:ascii="ＭＳ ゴシック" w:hAnsi="ＭＳ ゴシック"/>
                      <w:color w:val="000000" w:themeColor="text1"/>
                      <w:spacing w:val="0"/>
                    </w:rPr>
                  </w:pPr>
                </w:p>
              </w:tc>
            </w:tr>
          </w:tbl>
          <w:p w14:paraId="458E7E02" w14:textId="77777777" w:rsidR="0084479F" w:rsidRPr="00E90625" w:rsidRDefault="0084479F" w:rsidP="0084479F">
            <w:pPr>
              <w:overflowPunct w:val="0"/>
              <w:textAlignment w:val="baseline"/>
              <w:rPr>
                <w:rFonts w:ascii="ＭＳ ゴシック" w:eastAsia="ＭＳ ゴシック" w:hAnsi="ＭＳ ゴシック"/>
                <w:color w:val="000000" w:themeColor="text1"/>
                <w:sz w:val="20"/>
                <w:szCs w:val="20"/>
              </w:rPr>
            </w:pPr>
          </w:p>
        </w:tc>
        <w:tc>
          <w:tcPr>
            <w:tcW w:w="1701" w:type="dxa"/>
          </w:tcPr>
          <w:p w14:paraId="0684E8E6" w14:textId="77777777" w:rsidR="00CC1074" w:rsidRPr="00E90625" w:rsidRDefault="00CC1074" w:rsidP="00721E0D">
            <w:pPr>
              <w:overflowPunct w:val="0"/>
              <w:textAlignment w:val="baseline"/>
              <w:rPr>
                <w:rFonts w:ascii="ＭＳ ゴシック" w:eastAsia="ＭＳ ゴシック" w:hAnsi="ＭＳ ゴシック"/>
                <w:color w:val="000000" w:themeColor="text1"/>
                <w:kern w:val="0"/>
                <w:sz w:val="20"/>
                <w:szCs w:val="20"/>
              </w:rPr>
            </w:pPr>
          </w:p>
          <w:p w14:paraId="33E76EB0" w14:textId="77777777" w:rsidR="00463EA9" w:rsidRPr="00E90625" w:rsidRDefault="00463EA9" w:rsidP="00721E0D">
            <w:pPr>
              <w:overflowPunct w:val="0"/>
              <w:textAlignment w:val="baseline"/>
              <w:rPr>
                <w:rFonts w:ascii="ＭＳ ゴシック" w:eastAsia="ＭＳ ゴシック" w:hAnsi="ＭＳ ゴシック"/>
                <w:color w:val="000000" w:themeColor="text1"/>
                <w:kern w:val="0"/>
                <w:sz w:val="16"/>
                <w:szCs w:val="16"/>
              </w:rPr>
            </w:pPr>
          </w:p>
          <w:p w14:paraId="508E1314" w14:textId="77777777" w:rsidR="00463EA9" w:rsidRPr="00E90625" w:rsidRDefault="00463EA9" w:rsidP="00721E0D">
            <w:pPr>
              <w:overflowPunct w:val="0"/>
              <w:textAlignment w:val="baseline"/>
              <w:rPr>
                <w:rFonts w:ascii="ＭＳ ゴシック" w:eastAsia="ＭＳ ゴシック" w:hAnsi="ＭＳ ゴシック"/>
                <w:color w:val="000000" w:themeColor="text1"/>
                <w:kern w:val="0"/>
                <w:sz w:val="16"/>
                <w:szCs w:val="16"/>
              </w:rPr>
            </w:pPr>
          </w:p>
          <w:p w14:paraId="757EC87E" w14:textId="71117FDE" w:rsidR="00CC1074" w:rsidRPr="00E90625" w:rsidRDefault="00E90625" w:rsidP="00721E0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383479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785912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BDE8F00" w14:textId="77777777" w:rsidR="00784F62" w:rsidRPr="00E90625" w:rsidRDefault="00784F62" w:rsidP="00721E0D">
            <w:pPr>
              <w:overflowPunct w:val="0"/>
              <w:textAlignment w:val="baseline"/>
              <w:rPr>
                <w:rFonts w:ascii="ＭＳ ゴシック" w:eastAsia="ＭＳ ゴシック" w:hAnsi="ＭＳ ゴシック"/>
                <w:color w:val="000000" w:themeColor="text1"/>
                <w:sz w:val="20"/>
                <w:szCs w:val="20"/>
              </w:rPr>
            </w:pPr>
          </w:p>
          <w:p w14:paraId="4420A4FA" w14:textId="77777777" w:rsidR="00784F62" w:rsidRPr="00E90625" w:rsidRDefault="00784F62" w:rsidP="00784F62">
            <w:pPr>
              <w:rPr>
                <w:rFonts w:ascii="ＭＳ ゴシック" w:eastAsia="ＭＳ ゴシック" w:hAnsi="ＭＳ ゴシック"/>
                <w:color w:val="000000" w:themeColor="text1"/>
                <w:sz w:val="20"/>
                <w:szCs w:val="20"/>
              </w:rPr>
            </w:pPr>
          </w:p>
          <w:p w14:paraId="3365EA94" w14:textId="3DDCF362" w:rsidR="00CC1074" w:rsidRPr="00E90625" w:rsidRDefault="00E90625" w:rsidP="00784F62">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206364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5819507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67E50ED9" w14:textId="77777777" w:rsidR="00AC0473" w:rsidRPr="00E90625" w:rsidRDefault="00AC0473" w:rsidP="00784F62">
            <w:pPr>
              <w:rPr>
                <w:rFonts w:ascii="ＭＳ ゴシック" w:eastAsia="ＭＳ ゴシック" w:hAnsi="ＭＳ ゴシック"/>
                <w:color w:val="000000" w:themeColor="text1"/>
                <w:sz w:val="20"/>
                <w:szCs w:val="20"/>
              </w:rPr>
            </w:pPr>
          </w:p>
          <w:p w14:paraId="597787ED" w14:textId="77777777" w:rsidR="00AC0473" w:rsidRPr="00E90625" w:rsidRDefault="00AC0473" w:rsidP="00784F62">
            <w:pPr>
              <w:rPr>
                <w:rFonts w:ascii="ＭＳ ゴシック" w:eastAsia="ＭＳ ゴシック" w:hAnsi="ＭＳ ゴシック"/>
                <w:color w:val="000000" w:themeColor="text1"/>
                <w:sz w:val="20"/>
                <w:szCs w:val="20"/>
              </w:rPr>
            </w:pPr>
          </w:p>
          <w:p w14:paraId="59A67AEB" w14:textId="77777777" w:rsidR="00AC0473" w:rsidRPr="00E90625" w:rsidRDefault="00AC0473" w:rsidP="00784F62">
            <w:pPr>
              <w:rPr>
                <w:rFonts w:ascii="ＭＳ ゴシック" w:eastAsia="ＭＳ ゴシック" w:hAnsi="ＭＳ ゴシック"/>
                <w:color w:val="000000" w:themeColor="text1"/>
                <w:sz w:val="20"/>
                <w:szCs w:val="20"/>
              </w:rPr>
            </w:pPr>
          </w:p>
          <w:p w14:paraId="62C671D2" w14:textId="77777777" w:rsidR="00AC0473" w:rsidRPr="00E90625" w:rsidRDefault="00AC0473" w:rsidP="00784F62">
            <w:pPr>
              <w:rPr>
                <w:rFonts w:ascii="ＭＳ ゴシック" w:eastAsia="ＭＳ ゴシック" w:hAnsi="ＭＳ ゴシック"/>
                <w:color w:val="000000" w:themeColor="text1"/>
                <w:sz w:val="20"/>
                <w:szCs w:val="20"/>
              </w:rPr>
            </w:pPr>
          </w:p>
          <w:p w14:paraId="72096711" w14:textId="77777777" w:rsidR="00AC0473" w:rsidRPr="00E90625" w:rsidRDefault="00AC0473" w:rsidP="00784F62">
            <w:pPr>
              <w:rPr>
                <w:rFonts w:ascii="ＭＳ ゴシック" w:eastAsia="ＭＳ ゴシック" w:hAnsi="ＭＳ ゴシック"/>
                <w:color w:val="000000" w:themeColor="text1"/>
                <w:sz w:val="20"/>
                <w:szCs w:val="20"/>
              </w:rPr>
            </w:pPr>
          </w:p>
          <w:p w14:paraId="6DC3F8F3" w14:textId="77777777" w:rsidR="00AC0473" w:rsidRPr="00E90625" w:rsidRDefault="00AC0473" w:rsidP="00784F62">
            <w:pPr>
              <w:rPr>
                <w:rFonts w:ascii="ＭＳ ゴシック" w:eastAsia="ＭＳ ゴシック" w:hAnsi="ＭＳ ゴシック"/>
                <w:color w:val="000000" w:themeColor="text1"/>
                <w:sz w:val="20"/>
                <w:szCs w:val="20"/>
              </w:rPr>
            </w:pPr>
          </w:p>
          <w:p w14:paraId="12327333" w14:textId="77777777" w:rsidR="00AC0473" w:rsidRPr="00E90625" w:rsidRDefault="00AC0473" w:rsidP="00784F62">
            <w:pPr>
              <w:rPr>
                <w:rFonts w:ascii="ＭＳ ゴシック" w:eastAsia="ＭＳ ゴシック" w:hAnsi="ＭＳ ゴシック"/>
                <w:color w:val="000000" w:themeColor="text1"/>
                <w:sz w:val="20"/>
                <w:szCs w:val="20"/>
              </w:rPr>
            </w:pPr>
          </w:p>
          <w:p w14:paraId="347A14D0" w14:textId="77777777" w:rsidR="00AC0473" w:rsidRPr="00E90625" w:rsidRDefault="00AC0473" w:rsidP="00784F62">
            <w:pPr>
              <w:rPr>
                <w:rFonts w:ascii="ＭＳ ゴシック" w:eastAsia="ＭＳ ゴシック" w:hAnsi="ＭＳ ゴシック"/>
                <w:color w:val="000000" w:themeColor="text1"/>
                <w:sz w:val="20"/>
                <w:szCs w:val="20"/>
              </w:rPr>
            </w:pPr>
          </w:p>
          <w:p w14:paraId="4A7D4CA0" w14:textId="77777777" w:rsidR="00AC0473" w:rsidRPr="00E90625" w:rsidRDefault="00AC0473" w:rsidP="00784F62">
            <w:pPr>
              <w:rPr>
                <w:rFonts w:ascii="ＭＳ ゴシック" w:eastAsia="ＭＳ ゴシック" w:hAnsi="ＭＳ ゴシック"/>
                <w:color w:val="000000" w:themeColor="text1"/>
                <w:sz w:val="20"/>
                <w:szCs w:val="20"/>
              </w:rPr>
            </w:pPr>
          </w:p>
          <w:p w14:paraId="43F16087" w14:textId="77777777" w:rsidR="00AC0473" w:rsidRPr="00E90625" w:rsidRDefault="00AC0473" w:rsidP="00784F62">
            <w:pPr>
              <w:rPr>
                <w:rFonts w:ascii="ＭＳ ゴシック" w:eastAsia="ＭＳ ゴシック" w:hAnsi="ＭＳ ゴシック"/>
                <w:color w:val="000000" w:themeColor="text1"/>
                <w:sz w:val="20"/>
                <w:szCs w:val="20"/>
              </w:rPr>
            </w:pPr>
          </w:p>
          <w:p w14:paraId="1E11030C" w14:textId="77777777" w:rsidR="00AC0473" w:rsidRPr="00E90625" w:rsidRDefault="00AC0473" w:rsidP="00784F62">
            <w:pPr>
              <w:rPr>
                <w:rFonts w:ascii="ＭＳ ゴシック" w:eastAsia="ＭＳ ゴシック" w:hAnsi="ＭＳ ゴシック"/>
                <w:color w:val="000000" w:themeColor="text1"/>
                <w:sz w:val="20"/>
                <w:szCs w:val="20"/>
              </w:rPr>
            </w:pPr>
          </w:p>
          <w:p w14:paraId="0DAE9B56" w14:textId="77777777" w:rsidR="00AC0473" w:rsidRPr="00E90625" w:rsidRDefault="00AC0473" w:rsidP="00784F62">
            <w:pPr>
              <w:rPr>
                <w:rFonts w:ascii="ＭＳ ゴシック" w:eastAsia="ＭＳ ゴシック" w:hAnsi="ＭＳ ゴシック"/>
                <w:color w:val="000000" w:themeColor="text1"/>
                <w:sz w:val="20"/>
                <w:szCs w:val="20"/>
              </w:rPr>
            </w:pPr>
          </w:p>
          <w:p w14:paraId="7E89D9A7" w14:textId="77777777" w:rsidR="00AC0473" w:rsidRPr="00E90625" w:rsidRDefault="00AC0473" w:rsidP="00784F62">
            <w:pPr>
              <w:rPr>
                <w:rFonts w:ascii="ＭＳ ゴシック" w:eastAsia="ＭＳ ゴシック" w:hAnsi="ＭＳ ゴシック"/>
                <w:color w:val="000000" w:themeColor="text1"/>
                <w:sz w:val="20"/>
                <w:szCs w:val="20"/>
              </w:rPr>
            </w:pPr>
          </w:p>
          <w:p w14:paraId="096FCA57" w14:textId="77777777" w:rsidR="00AC0473" w:rsidRPr="00E90625" w:rsidRDefault="00AC0473" w:rsidP="00784F62">
            <w:pPr>
              <w:rPr>
                <w:rFonts w:ascii="ＭＳ ゴシック" w:eastAsia="ＭＳ ゴシック" w:hAnsi="ＭＳ ゴシック"/>
                <w:color w:val="000000" w:themeColor="text1"/>
                <w:sz w:val="20"/>
                <w:szCs w:val="20"/>
              </w:rPr>
            </w:pPr>
          </w:p>
          <w:p w14:paraId="20B22A06" w14:textId="77777777" w:rsidR="00AC0473" w:rsidRPr="00E90625" w:rsidRDefault="00AC0473" w:rsidP="00784F62">
            <w:pPr>
              <w:rPr>
                <w:rFonts w:ascii="ＭＳ ゴシック" w:eastAsia="ＭＳ ゴシック" w:hAnsi="ＭＳ ゴシック"/>
                <w:color w:val="000000" w:themeColor="text1"/>
                <w:sz w:val="20"/>
                <w:szCs w:val="20"/>
              </w:rPr>
            </w:pPr>
          </w:p>
          <w:p w14:paraId="6E02E76B" w14:textId="77777777" w:rsidR="00474922" w:rsidRPr="00E90625" w:rsidRDefault="00474922" w:rsidP="00784F62">
            <w:pPr>
              <w:rPr>
                <w:rFonts w:ascii="ＭＳ ゴシック" w:eastAsia="ＭＳ ゴシック" w:hAnsi="ＭＳ ゴシック"/>
                <w:color w:val="000000" w:themeColor="text1"/>
                <w:sz w:val="20"/>
                <w:szCs w:val="20"/>
              </w:rPr>
            </w:pPr>
          </w:p>
          <w:p w14:paraId="0074D967" w14:textId="77777777" w:rsidR="00474922" w:rsidRPr="00E90625" w:rsidRDefault="00474922" w:rsidP="00784F62">
            <w:pPr>
              <w:rPr>
                <w:rFonts w:ascii="ＭＳ ゴシック" w:eastAsia="ＭＳ ゴシック" w:hAnsi="ＭＳ ゴシック"/>
                <w:color w:val="000000" w:themeColor="text1"/>
                <w:sz w:val="20"/>
                <w:szCs w:val="20"/>
              </w:rPr>
            </w:pPr>
          </w:p>
          <w:p w14:paraId="1DC4FCB1" w14:textId="77777777" w:rsidR="00474922" w:rsidRPr="00E90625" w:rsidRDefault="00474922" w:rsidP="00784F62">
            <w:pPr>
              <w:rPr>
                <w:rFonts w:ascii="ＭＳ ゴシック" w:eastAsia="ＭＳ ゴシック" w:hAnsi="ＭＳ ゴシック"/>
                <w:color w:val="000000" w:themeColor="text1"/>
                <w:sz w:val="20"/>
                <w:szCs w:val="20"/>
              </w:rPr>
            </w:pPr>
          </w:p>
          <w:p w14:paraId="291ED597" w14:textId="71BB1822" w:rsidR="00AC0473" w:rsidRPr="00E90625" w:rsidRDefault="00E90625" w:rsidP="00784F62">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106341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3197720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1EF4C52E" w14:textId="77777777" w:rsidR="00AC0473" w:rsidRPr="00E90625" w:rsidRDefault="00AC0473" w:rsidP="00784F62">
            <w:pPr>
              <w:rPr>
                <w:rFonts w:ascii="ＭＳ ゴシック" w:eastAsia="ＭＳ ゴシック" w:hAnsi="ＭＳ ゴシック"/>
                <w:color w:val="000000" w:themeColor="text1"/>
                <w:sz w:val="20"/>
                <w:szCs w:val="20"/>
              </w:rPr>
            </w:pPr>
          </w:p>
          <w:p w14:paraId="2F3D4433" w14:textId="77777777" w:rsidR="00AC0473" w:rsidRPr="00E90625" w:rsidRDefault="00AC0473" w:rsidP="00784F62">
            <w:pPr>
              <w:rPr>
                <w:rFonts w:ascii="ＭＳ ゴシック" w:eastAsia="ＭＳ ゴシック" w:hAnsi="ＭＳ ゴシック"/>
                <w:color w:val="000000" w:themeColor="text1"/>
                <w:sz w:val="20"/>
                <w:szCs w:val="20"/>
              </w:rPr>
            </w:pPr>
          </w:p>
          <w:p w14:paraId="5C6E297C" w14:textId="77777777" w:rsidR="00AC0473" w:rsidRPr="00E90625" w:rsidRDefault="00AC0473" w:rsidP="00784F62">
            <w:pPr>
              <w:rPr>
                <w:rFonts w:ascii="ＭＳ ゴシック" w:eastAsia="ＭＳ ゴシック" w:hAnsi="ＭＳ ゴシック"/>
                <w:color w:val="000000" w:themeColor="text1"/>
                <w:sz w:val="20"/>
                <w:szCs w:val="20"/>
              </w:rPr>
            </w:pPr>
          </w:p>
          <w:p w14:paraId="093A7126" w14:textId="77777777" w:rsidR="00AC0473" w:rsidRPr="00E90625" w:rsidRDefault="00AC0473" w:rsidP="00784F62">
            <w:pPr>
              <w:rPr>
                <w:rFonts w:ascii="ＭＳ ゴシック" w:eastAsia="ＭＳ ゴシック" w:hAnsi="ＭＳ ゴシック"/>
                <w:color w:val="000000" w:themeColor="text1"/>
                <w:sz w:val="20"/>
                <w:szCs w:val="20"/>
              </w:rPr>
            </w:pPr>
          </w:p>
          <w:p w14:paraId="22137A9A" w14:textId="77777777" w:rsidR="00AC0473" w:rsidRPr="00E90625" w:rsidRDefault="00AC0473" w:rsidP="00784F62">
            <w:pPr>
              <w:rPr>
                <w:rFonts w:ascii="ＭＳ ゴシック" w:eastAsia="ＭＳ ゴシック" w:hAnsi="ＭＳ ゴシック"/>
                <w:color w:val="000000" w:themeColor="text1"/>
                <w:sz w:val="20"/>
                <w:szCs w:val="20"/>
              </w:rPr>
            </w:pPr>
          </w:p>
          <w:p w14:paraId="60531779" w14:textId="77777777" w:rsidR="00AC0473" w:rsidRPr="00E90625" w:rsidRDefault="00AC0473" w:rsidP="00784F62">
            <w:pPr>
              <w:rPr>
                <w:rFonts w:ascii="ＭＳ ゴシック" w:eastAsia="ＭＳ ゴシック" w:hAnsi="ＭＳ ゴシック"/>
                <w:color w:val="000000" w:themeColor="text1"/>
                <w:sz w:val="20"/>
                <w:szCs w:val="20"/>
              </w:rPr>
            </w:pPr>
          </w:p>
          <w:p w14:paraId="6EB85944" w14:textId="77777777" w:rsidR="00AC0473" w:rsidRPr="00E90625" w:rsidRDefault="00AC0473" w:rsidP="00784F62">
            <w:pPr>
              <w:rPr>
                <w:rFonts w:ascii="ＭＳ ゴシック" w:eastAsia="ＭＳ ゴシック" w:hAnsi="ＭＳ ゴシック"/>
                <w:color w:val="000000" w:themeColor="text1"/>
                <w:sz w:val="20"/>
                <w:szCs w:val="20"/>
              </w:rPr>
            </w:pPr>
          </w:p>
          <w:p w14:paraId="31457D84" w14:textId="77777777" w:rsidR="00AC0473" w:rsidRPr="00E90625" w:rsidRDefault="00AC0473" w:rsidP="00784F62">
            <w:pPr>
              <w:rPr>
                <w:rFonts w:ascii="ＭＳ ゴシック" w:eastAsia="ＭＳ ゴシック" w:hAnsi="ＭＳ ゴシック"/>
                <w:color w:val="000000" w:themeColor="text1"/>
                <w:sz w:val="20"/>
                <w:szCs w:val="20"/>
              </w:rPr>
            </w:pPr>
          </w:p>
          <w:p w14:paraId="51ECF583" w14:textId="77777777" w:rsidR="00AC0473" w:rsidRPr="00E90625" w:rsidRDefault="00AC0473" w:rsidP="00784F62">
            <w:pPr>
              <w:rPr>
                <w:rFonts w:ascii="ＭＳ ゴシック" w:eastAsia="ＭＳ ゴシック" w:hAnsi="ＭＳ ゴシック"/>
                <w:color w:val="000000" w:themeColor="text1"/>
                <w:sz w:val="20"/>
                <w:szCs w:val="20"/>
              </w:rPr>
            </w:pPr>
          </w:p>
          <w:p w14:paraId="0A938426" w14:textId="77777777" w:rsidR="00AC0473" w:rsidRPr="00E90625" w:rsidRDefault="00AC0473" w:rsidP="00784F62">
            <w:pPr>
              <w:rPr>
                <w:rFonts w:ascii="ＭＳ ゴシック" w:eastAsia="ＭＳ ゴシック" w:hAnsi="ＭＳ ゴシック"/>
                <w:color w:val="000000" w:themeColor="text1"/>
                <w:sz w:val="20"/>
                <w:szCs w:val="20"/>
              </w:rPr>
            </w:pPr>
          </w:p>
          <w:p w14:paraId="58416C50" w14:textId="77777777" w:rsidR="00AC0473" w:rsidRPr="00E90625" w:rsidRDefault="00AC0473" w:rsidP="00784F62">
            <w:pPr>
              <w:rPr>
                <w:rFonts w:ascii="ＭＳ ゴシック" w:eastAsia="ＭＳ ゴシック" w:hAnsi="ＭＳ ゴシック"/>
                <w:color w:val="000000" w:themeColor="text1"/>
                <w:sz w:val="20"/>
                <w:szCs w:val="20"/>
              </w:rPr>
            </w:pPr>
          </w:p>
          <w:p w14:paraId="60E50FFA" w14:textId="77777777" w:rsidR="00AC0473" w:rsidRPr="00E90625" w:rsidRDefault="00AC0473" w:rsidP="00784F62">
            <w:pPr>
              <w:rPr>
                <w:rFonts w:ascii="ＭＳ ゴシック" w:eastAsia="ＭＳ ゴシック" w:hAnsi="ＭＳ ゴシック"/>
                <w:color w:val="000000" w:themeColor="text1"/>
                <w:sz w:val="16"/>
                <w:szCs w:val="16"/>
              </w:rPr>
            </w:pPr>
          </w:p>
          <w:p w14:paraId="4EA2DEA2" w14:textId="55AB08D6" w:rsidR="00AC0473" w:rsidRPr="00E90625" w:rsidRDefault="00E90625" w:rsidP="00784F62">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230024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0320699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192FDA35" w14:textId="77777777" w:rsidR="00CC1074" w:rsidRPr="00E90625" w:rsidRDefault="00CC1074" w:rsidP="00CC1074">
      <w:pPr>
        <w:rPr>
          <w:color w:val="000000" w:themeColor="text1"/>
        </w:rPr>
      </w:pPr>
    </w:p>
    <w:p w14:paraId="5BD2DEE5" w14:textId="77777777" w:rsidR="00D73FB1" w:rsidRPr="00E90625" w:rsidRDefault="00D73FB1" w:rsidP="00CC1074">
      <w:pPr>
        <w:rPr>
          <w:vanish/>
          <w:color w:val="000000" w:themeColor="text1"/>
        </w:rPr>
      </w:pPr>
    </w:p>
    <w:p w14:paraId="43BDE782" w14:textId="5A4EB036"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８１</w:t>
      </w:r>
      <w:r w:rsidR="00CC1074" w:rsidRPr="00E90625">
        <w:rPr>
          <w:rFonts w:ascii="ＭＳ ゴシック" w:eastAsia="ＭＳ ゴシック" w:hAnsi="ＭＳ ゴシック" w:hint="eastAsia"/>
          <w:color w:val="000000" w:themeColor="text1"/>
          <w:sz w:val="20"/>
          <w:szCs w:val="20"/>
        </w:rPr>
        <w:t>－</w:t>
      </w:r>
    </w:p>
    <w:p w14:paraId="67674AC7" w14:textId="77777777" w:rsidR="001F27C3" w:rsidRPr="00E90625" w:rsidRDefault="001F27C3" w:rsidP="00CC107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3A69AC65" w14:textId="77777777" w:rsidTr="00721E0D">
        <w:trPr>
          <w:trHeight w:val="416"/>
        </w:trPr>
        <w:tc>
          <w:tcPr>
            <w:tcW w:w="3643" w:type="dxa"/>
            <w:vAlign w:val="center"/>
          </w:tcPr>
          <w:p w14:paraId="00ACAB5C"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7B368D95"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76E290ED"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6CDECCF4"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5386224" w14:textId="77777777" w:rsidTr="00B66F8B">
        <w:trPr>
          <w:trHeight w:val="13184"/>
        </w:trPr>
        <w:tc>
          <w:tcPr>
            <w:tcW w:w="3643" w:type="dxa"/>
          </w:tcPr>
          <w:p w14:paraId="03076CFF" w14:textId="77777777" w:rsidR="00803D20" w:rsidRPr="00E90625" w:rsidRDefault="00803D20" w:rsidP="00721E0D">
            <w:pPr>
              <w:overflowPunct w:val="0"/>
              <w:textAlignment w:val="baseline"/>
              <w:rPr>
                <w:rFonts w:ascii="ＭＳ ゴシック" w:eastAsia="ＭＳ ゴシック" w:hAnsi="ＭＳ ゴシック"/>
                <w:color w:val="000000" w:themeColor="text1"/>
                <w:sz w:val="20"/>
                <w:szCs w:val="20"/>
              </w:rPr>
            </w:pPr>
          </w:p>
          <w:p w14:paraId="4EED1EFE" w14:textId="77777777" w:rsidR="006320D8" w:rsidRPr="00E90625" w:rsidRDefault="006320D8" w:rsidP="00F83C1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F83C1A" w:rsidRPr="00E90625">
              <w:rPr>
                <w:rFonts w:ascii="ＭＳ ゴシック" w:eastAsia="ＭＳ ゴシック" w:hAnsi="ＭＳ ゴシック" w:hint="eastAsia"/>
                <w:color w:val="000000" w:themeColor="text1"/>
                <w:sz w:val="20"/>
                <w:szCs w:val="20"/>
              </w:rPr>
              <w:t>入所者の心身の状況，嗜好に応じて，適切な栄養量，内容及び時間に提供すること。</w:t>
            </w:r>
          </w:p>
          <w:p w14:paraId="79CAE47E" w14:textId="77777777" w:rsidR="00377B05" w:rsidRPr="00E90625" w:rsidRDefault="00F83C1A" w:rsidP="00F83C1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また，一時的な疾病等により，食堂において，食事をすることが困難な入所者に対しては，居室において食事を提供するなど，必要な配慮を行うこと。</w:t>
            </w:r>
          </w:p>
          <w:p w14:paraId="77ACAE08" w14:textId="77777777" w:rsidR="000F07D9" w:rsidRPr="00E90625" w:rsidRDefault="0084479F" w:rsidP="0084479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F07D9"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施設が生活の場であることから，</w:t>
            </w:r>
          </w:p>
          <w:p w14:paraId="369D5747" w14:textId="77777777" w:rsidR="0084479F" w:rsidRPr="00E90625" w:rsidRDefault="0084479F" w:rsidP="000F07D9">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入所者のし好等に十分配慮し，家庭的な雰囲気作りの工夫，季節に応じた地方色豊かな献立作り等を心がけることが必要</w:t>
            </w:r>
          </w:p>
          <w:p w14:paraId="4D2A07B3" w14:textId="77777777" w:rsidR="0084479F" w:rsidRPr="00E90625" w:rsidRDefault="0084479F" w:rsidP="00405894">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F07D9"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調理完了後，入所者が喫食する以前に毎食食事を栄養，衛生，</w:t>
            </w:r>
            <w:r w:rsidR="00405894" w:rsidRPr="00E90625">
              <w:rPr>
                <w:rFonts w:ascii="ＭＳ ゴシック" w:eastAsia="ＭＳ ゴシック" w:hAnsi="ＭＳ ゴシック" w:hint="eastAsia"/>
                <w:color w:val="000000" w:themeColor="text1"/>
                <w:sz w:val="20"/>
                <w:szCs w:val="20"/>
              </w:rPr>
              <w:t>嗜好</w:t>
            </w:r>
            <w:r w:rsidRPr="00E90625">
              <w:rPr>
                <w:rFonts w:ascii="ＭＳ ゴシック" w:eastAsia="ＭＳ ゴシック" w:hAnsi="ＭＳ ゴシック" w:hint="eastAsia"/>
                <w:color w:val="000000" w:themeColor="text1"/>
                <w:sz w:val="20"/>
                <w:szCs w:val="20"/>
              </w:rPr>
              <w:t>的観点から点検し検食すること。</w:t>
            </w:r>
          </w:p>
          <w:p w14:paraId="60762DC0" w14:textId="77777777" w:rsidR="000F07D9" w:rsidRPr="00E90625" w:rsidRDefault="0084479F" w:rsidP="0084479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F07D9"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食器の工夫，適度な温度，盛り付</w:t>
            </w:r>
          </w:p>
          <w:p w14:paraId="30C602C8" w14:textId="77777777" w:rsidR="0084479F" w:rsidRPr="00E90625" w:rsidRDefault="0084479F" w:rsidP="000F07D9">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けなど入所者の立場で配慮されているかの観点から検食すること。</w:t>
            </w:r>
          </w:p>
          <w:p w14:paraId="376578F1" w14:textId="77777777" w:rsidR="00405894" w:rsidRPr="00E90625" w:rsidRDefault="0084479F" w:rsidP="00405894">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F07D9"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検食は，施設長，栄養士，</w:t>
            </w:r>
            <w:r w:rsidR="00405894" w:rsidRPr="00E90625">
              <w:rPr>
                <w:rFonts w:ascii="ＭＳ ゴシック" w:eastAsia="ＭＳ ゴシック" w:hAnsi="ＭＳ ゴシック" w:hint="eastAsia"/>
                <w:color w:val="000000" w:themeColor="text1"/>
                <w:sz w:val="20"/>
                <w:szCs w:val="20"/>
              </w:rPr>
              <w:t>介護職員</w:t>
            </w:r>
            <w:r w:rsidRPr="00E90625">
              <w:rPr>
                <w:rFonts w:ascii="ＭＳ ゴシック" w:eastAsia="ＭＳ ゴシック" w:hAnsi="ＭＳ ゴシック" w:hint="eastAsia"/>
                <w:color w:val="000000" w:themeColor="text1"/>
                <w:sz w:val="20"/>
                <w:szCs w:val="20"/>
              </w:rPr>
              <w:t>等あらゆる職種の者が１名ないし２名で実施に</w:t>
            </w:r>
            <w:r w:rsidR="000F07D9" w:rsidRPr="00E90625">
              <w:rPr>
                <w:rFonts w:ascii="ＭＳ ゴシック" w:eastAsia="ＭＳ ゴシック" w:hAnsi="ＭＳ ゴシック" w:hint="eastAsia"/>
                <w:color w:val="000000" w:themeColor="text1"/>
                <w:sz w:val="20"/>
                <w:szCs w:val="20"/>
              </w:rPr>
              <w:t>当たる</w:t>
            </w:r>
            <w:r w:rsidRPr="00E90625">
              <w:rPr>
                <w:rFonts w:ascii="ＭＳ ゴシック" w:eastAsia="ＭＳ ゴシック" w:hAnsi="ＭＳ ゴシック" w:hint="eastAsia"/>
                <w:color w:val="000000" w:themeColor="text1"/>
                <w:sz w:val="20"/>
                <w:szCs w:val="20"/>
              </w:rPr>
              <w:t>こと。</w:t>
            </w:r>
          </w:p>
          <w:p w14:paraId="4ADD7790" w14:textId="77777777" w:rsidR="00532126" w:rsidRPr="00E90625" w:rsidRDefault="00532126" w:rsidP="000F07D9">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F07D9"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検食は，員数などの関係で１人前の試食が困難な時は，全量を試食しなくても差し支えない。</w:t>
            </w:r>
          </w:p>
          <w:p w14:paraId="2D40AA21" w14:textId="77777777" w:rsidR="000F07D9" w:rsidRPr="00E90625" w:rsidRDefault="00532126" w:rsidP="0053212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F07D9"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検</w:t>
            </w:r>
            <w:r w:rsidR="00E667AF" w:rsidRPr="00E90625">
              <w:rPr>
                <w:rFonts w:ascii="ＭＳ ゴシック" w:eastAsia="ＭＳ ゴシック" w:hAnsi="ＭＳ ゴシック" w:hint="eastAsia"/>
                <w:color w:val="000000" w:themeColor="text1"/>
                <w:sz w:val="20"/>
                <w:szCs w:val="20"/>
              </w:rPr>
              <w:t>食</w:t>
            </w:r>
            <w:r w:rsidRPr="00E90625">
              <w:rPr>
                <w:rFonts w:ascii="ＭＳ ゴシック" w:eastAsia="ＭＳ ゴシック" w:hAnsi="ＭＳ ゴシック" w:hint="eastAsia"/>
                <w:color w:val="000000" w:themeColor="text1"/>
                <w:sz w:val="20"/>
                <w:szCs w:val="20"/>
              </w:rPr>
              <w:t>の結果については，それが今</w:t>
            </w:r>
          </w:p>
          <w:p w14:paraId="24CB6D29" w14:textId="77777777" w:rsidR="000F07D9" w:rsidRPr="00E90625" w:rsidRDefault="00532126" w:rsidP="00532126">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後の給食に反映するよう給食日誌等</w:t>
            </w:r>
          </w:p>
          <w:p w14:paraId="2B278813" w14:textId="77777777" w:rsidR="00532126" w:rsidRPr="00E90625" w:rsidRDefault="00532126" w:rsidP="00532126">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に記録し保存すること。</w:t>
            </w:r>
          </w:p>
          <w:p w14:paraId="269C1400" w14:textId="77777777" w:rsidR="00E667AF" w:rsidRPr="00E90625" w:rsidRDefault="00E667AF" w:rsidP="00532126">
            <w:pPr>
              <w:overflowPunct w:val="0"/>
              <w:ind w:firstLineChars="100" w:firstLine="200"/>
              <w:textAlignment w:val="baseline"/>
              <w:rPr>
                <w:rFonts w:ascii="ＭＳ ゴシック" w:eastAsia="ＭＳ ゴシック" w:hAnsi="ＭＳ ゴシック"/>
                <w:color w:val="000000" w:themeColor="text1"/>
                <w:sz w:val="20"/>
                <w:szCs w:val="20"/>
              </w:rPr>
            </w:pPr>
          </w:p>
          <w:p w14:paraId="4CB80856" w14:textId="77777777" w:rsidR="00AC0473" w:rsidRPr="00E90625" w:rsidRDefault="00E667AF" w:rsidP="00216BC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入所者の嚥下や咀嚼の状況，食欲などの心身の状態等を食事に的確に反映させるために，居室関係部門と食事関係部門との連携が十分</w:t>
            </w:r>
            <w:r w:rsidR="00BF6201" w:rsidRPr="00E90625">
              <w:rPr>
                <w:rFonts w:ascii="ＭＳ ゴシック" w:eastAsia="ＭＳ ゴシック" w:hAnsi="ＭＳ ゴシック" w:hint="eastAsia"/>
                <w:color w:val="000000" w:themeColor="text1"/>
                <w:sz w:val="20"/>
                <w:szCs w:val="20"/>
              </w:rPr>
              <w:t>取られて</w:t>
            </w:r>
            <w:r w:rsidRPr="00E90625">
              <w:rPr>
                <w:rFonts w:ascii="ＭＳ ゴシック" w:eastAsia="ＭＳ ゴシック" w:hAnsi="ＭＳ ゴシック" w:hint="eastAsia"/>
                <w:color w:val="000000" w:themeColor="text1"/>
                <w:sz w:val="20"/>
                <w:szCs w:val="20"/>
              </w:rPr>
              <w:t>いることが必要であること。</w:t>
            </w:r>
          </w:p>
          <w:p w14:paraId="4B2497E5" w14:textId="77777777" w:rsidR="00AC0473" w:rsidRPr="00E90625" w:rsidRDefault="00E667AF" w:rsidP="00AC047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入所者に対しては，適切な栄養食事相談を行う必要があること。</w:t>
            </w:r>
          </w:p>
          <w:p w14:paraId="55E3FF10" w14:textId="77777777" w:rsidR="00E667AF" w:rsidRPr="00E90625" w:rsidRDefault="00E667AF" w:rsidP="00AC0473">
            <w:pPr>
              <w:overflowPunct w:val="0"/>
              <w:ind w:left="200" w:hangingChars="100" w:hanging="200"/>
              <w:textAlignment w:val="baseline"/>
              <w:rPr>
                <w:rFonts w:ascii="ＭＳ ゴシック" w:eastAsia="ＭＳ ゴシック" w:hAnsi="ＭＳ ゴシック"/>
                <w:color w:val="000000" w:themeColor="text1"/>
                <w:sz w:val="20"/>
                <w:szCs w:val="20"/>
              </w:rPr>
            </w:pPr>
          </w:p>
          <w:p w14:paraId="26BCDE9B" w14:textId="77777777" w:rsidR="00AC0473" w:rsidRPr="00E90625" w:rsidRDefault="00AC0473" w:rsidP="00AC0473">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0F07D9"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年１回以上は嗜好調査を実施すること。</w:t>
            </w:r>
          </w:p>
          <w:p w14:paraId="36B4B953" w14:textId="77777777" w:rsidR="00AC0473" w:rsidRPr="00E90625" w:rsidRDefault="00AC0473" w:rsidP="00AC0473">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0F07D9"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調査結果を記録</w:t>
            </w:r>
            <w:r w:rsidRPr="00E90625">
              <w:rPr>
                <w:rFonts w:ascii="ＭＳ ゴシック" w:eastAsia="ＭＳ ゴシック" w:hAnsi="Times New Roman" w:cs="ＭＳ ゴシック" w:hint="eastAsia"/>
                <w:color w:val="000000" w:themeColor="text1"/>
                <w:kern w:val="0"/>
                <w:sz w:val="18"/>
                <w:szCs w:val="18"/>
              </w:rPr>
              <w:t>（集約，分析）</w:t>
            </w:r>
            <w:r w:rsidRPr="00E90625">
              <w:rPr>
                <w:rFonts w:ascii="ＭＳ ゴシック" w:eastAsia="ＭＳ ゴシック" w:hAnsi="Times New Roman" w:cs="ＭＳ ゴシック" w:hint="eastAsia"/>
                <w:color w:val="000000" w:themeColor="text1"/>
                <w:kern w:val="0"/>
                <w:sz w:val="20"/>
                <w:szCs w:val="20"/>
              </w:rPr>
              <w:t>していること。</w:t>
            </w:r>
          </w:p>
          <w:p w14:paraId="4E3676E6" w14:textId="77777777" w:rsidR="00AC0473" w:rsidRPr="00E90625" w:rsidRDefault="00AC0473" w:rsidP="00AC0473">
            <w:pPr>
              <w:kinsoku w:val="0"/>
              <w:overflowPunct w:val="0"/>
              <w:textAlignment w:val="baseline"/>
              <w:rPr>
                <w:rFonts w:ascii="ＭＳ ゴシック" w:eastAsia="ＭＳ ゴシック" w:hAnsi="Times New Roman"/>
                <w:color w:val="000000" w:themeColor="text1"/>
                <w:kern w:val="0"/>
                <w:sz w:val="20"/>
                <w:szCs w:val="20"/>
              </w:rPr>
            </w:pPr>
          </w:p>
          <w:p w14:paraId="1A7C35EA" w14:textId="77777777" w:rsidR="000F07D9" w:rsidRPr="00E90625" w:rsidRDefault="00AC0473" w:rsidP="00AC0473">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0F07D9"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嗜好・喫食調査</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残食人員</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理由等の実態記録</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20"/>
                <w:szCs w:val="20"/>
              </w:rPr>
              <w:t>結果を給食会議等を通じ</w:t>
            </w:r>
          </w:p>
          <w:p w14:paraId="2A2D1C1D" w14:textId="77777777" w:rsidR="000F07D9" w:rsidRPr="00E90625" w:rsidRDefault="00AC0473" w:rsidP="000F07D9">
            <w:pPr>
              <w:kinsoku w:val="0"/>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て，献立の作成等に反映させている</w:t>
            </w:r>
          </w:p>
          <w:p w14:paraId="1F9C50AA" w14:textId="77777777" w:rsidR="0084479F" w:rsidRPr="00E90625" w:rsidRDefault="00AC0473" w:rsidP="000F07D9">
            <w:pPr>
              <w:kinsoku w:val="0"/>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こと。</w:t>
            </w:r>
          </w:p>
        </w:tc>
        <w:tc>
          <w:tcPr>
            <w:tcW w:w="2268" w:type="dxa"/>
          </w:tcPr>
          <w:p w14:paraId="4ACF5237"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0E91D443" w14:textId="77777777" w:rsidR="00405894" w:rsidRPr="00E90625" w:rsidRDefault="00405894" w:rsidP="00721E0D">
            <w:pPr>
              <w:overflowPunct w:val="0"/>
              <w:textAlignment w:val="baseline"/>
              <w:rPr>
                <w:rFonts w:ascii="ＭＳ ゴシック" w:eastAsia="ＭＳ ゴシック" w:hAnsi="ＭＳ ゴシック"/>
                <w:color w:val="000000" w:themeColor="text1"/>
                <w:sz w:val="20"/>
                <w:szCs w:val="20"/>
              </w:rPr>
            </w:pPr>
          </w:p>
          <w:p w14:paraId="0B88BE5F" w14:textId="77777777" w:rsidR="00405894" w:rsidRPr="00E90625" w:rsidRDefault="00405894"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◯日課表</w:t>
            </w:r>
          </w:p>
          <w:p w14:paraId="17FC068D" w14:textId="77777777" w:rsidR="00405894" w:rsidRPr="00E90625" w:rsidRDefault="00405894"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◯献立表</w:t>
            </w:r>
          </w:p>
          <w:p w14:paraId="3A940000" w14:textId="77777777" w:rsidR="00405894" w:rsidRPr="00E90625" w:rsidRDefault="00405894"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◯検食簿</w:t>
            </w:r>
          </w:p>
          <w:p w14:paraId="5AD0E35B" w14:textId="77777777" w:rsidR="00405894" w:rsidRPr="00E90625" w:rsidRDefault="00405894"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◯検食日誌</w:t>
            </w:r>
          </w:p>
          <w:p w14:paraId="1AAEEE5B" w14:textId="77777777" w:rsidR="00405894" w:rsidRPr="00E90625" w:rsidRDefault="00405894"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◯給食日誌</w:t>
            </w:r>
          </w:p>
          <w:p w14:paraId="43FAD9CC"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09823E8E"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64A68016"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628CB62A"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4B3551DB"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57922E47"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1E062CF7"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6DF7CB08"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5634E0CD"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45A0EBB8"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497FC41D" w14:textId="77777777" w:rsidR="00EE4FFE" w:rsidRPr="00E90625" w:rsidRDefault="00EE4FFE" w:rsidP="00721E0D">
            <w:pPr>
              <w:overflowPunct w:val="0"/>
              <w:textAlignment w:val="baseline"/>
              <w:rPr>
                <w:rFonts w:ascii="ＭＳ ゴシック" w:eastAsia="ＭＳ ゴシック" w:hAnsi="ＭＳ ゴシック"/>
                <w:color w:val="000000" w:themeColor="text1"/>
                <w:sz w:val="20"/>
                <w:szCs w:val="20"/>
              </w:rPr>
            </w:pPr>
          </w:p>
          <w:p w14:paraId="4593774F"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4554E552"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64EE4989" w14:textId="77777777" w:rsidR="00ED2C69" w:rsidRPr="00E90625" w:rsidRDefault="00E249D1" w:rsidP="00ED2C6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lang w:eastAsia="zh-CN"/>
              </w:rPr>
              <w:t>◯会議</w:t>
            </w:r>
            <w:r w:rsidRPr="00E90625">
              <w:rPr>
                <w:rFonts w:ascii="ＭＳ ゴシック" w:eastAsia="ＭＳ ゴシック" w:hAnsi="ＭＳ ゴシック" w:hint="eastAsia"/>
                <w:color w:val="000000" w:themeColor="text1"/>
                <w:sz w:val="20"/>
                <w:szCs w:val="20"/>
              </w:rPr>
              <w:t>録</w:t>
            </w:r>
          </w:p>
          <w:p w14:paraId="2488094D"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11D9A478" w14:textId="77777777" w:rsidR="00477E8F" w:rsidRPr="00E90625" w:rsidRDefault="00477E8F"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65874CBC" w14:textId="77777777" w:rsidR="00E64088" w:rsidRPr="00E90625"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154185" w:rsidRPr="00E90625">
              <w:rPr>
                <w:rFonts w:ascii="ＭＳ ゴシック" w:eastAsia="ＭＳ ゴシック" w:hAnsi="ＭＳ ゴシック" w:hint="eastAsia"/>
                <w:color w:val="000000" w:themeColor="text1"/>
                <w:sz w:val="20"/>
                <w:szCs w:val="20"/>
              </w:rPr>
              <w:t>18</w:t>
            </w:r>
            <w:r w:rsidRPr="00E90625">
              <w:rPr>
                <w:rFonts w:ascii="ＭＳ ゴシック" w:eastAsia="ＭＳ ゴシック" w:hAnsi="ＭＳ ゴシック" w:hint="eastAsia"/>
                <w:color w:val="000000" w:themeColor="text1"/>
                <w:sz w:val="20"/>
                <w:szCs w:val="20"/>
              </w:rPr>
              <w:t>条</w:t>
            </w:r>
          </w:p>
          <w:p w14:paraId="1297AA88" w14:textId="77777777" w:rsidR="00E64088" w:rsidRPr="00E90625"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F75DBE7" w14:textId="77777777" w:rsidR="00154185" w:rsidRPr="00E90625" w:rsidRDefault="00E61333" w:rsidP="00721E0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w:t>
            </w:r>
            <w:r w:rsidR="00F83C1A" w:rsidRPr="00E90625">
              <w:rPr>
                <w:rFonts w:ascii="ＭＳ ゴシック" w:eastAsia="ＭＳ ゴシック" w:hAnsi="ＭＳ ゴシック" w:hint="eastAsia"/>
                <w:color w:val="000000" w:themeColor="text1"/>
                <w:sz w:val="20"/>
                <w:szCs w:val="20"/>
              </w:rPr>
              <w:t>５</w:t>
            </w:r>
            <w:r w:rsidR="00154185" w:rsidRPr="00E90625">
              <w:rPr>
                <w:rFonts w:ascii="ＭＳ ゴシック" w:eastAsia="ＭＳ ゴシック" w:hAnsi="ＭＳ ゴシック" w:hint="eastAsia"/>
                <w:color w:val="000000" w:themeColor="text1"/>
                <w:sz w:val="20"/>
                <w:szCs w:val="20"/>
              </w:rPr>
              <w:t>-5</w:t>
            </w:r>
          </w:p>
          <w:p w14:paraId="4782051C" w14:textId="77777777" w:rsidR="00E64088" w:rsidRPr="00E90625" w:rsidRDefault="00154185" w:rsidP="00154185">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p>
          <w:p w14:paraId="620AD4FE" w14:textId="77777777" w:rsidR="00E64088" w:rsidRPr="00E90625"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499FB99" w14:textId="77777777" w:rsidR="00EE4FFE" w:rsidRPr="00E90625" w:rsidRDefault="00EE4FF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25608EE" w14:textId="77777777" w:rsidR="00EE4FFE" w:rsidRPr="00E90625" w:rsidRDefault="00EE4FF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29A15EF7" w14:textId="77777777" w:rsidR="00EE4FFE" w:rsidRPr="00E90625" w:rsidRDefault="00EE4FF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2EC4EEAA" w14:textId="77777777" w:rsidR="00EE4FFE" w:rsidRPr="00E90625" w:rsidRDefault="00EE4FF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404CDCB" w14:textId="77777777" w:rsidR="00EE4FFE" w:rsidRPr="00E90625" w:rsidRDefault="00EE4FF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757BD03" w14:textId="77777777" w:rsidR="00EE4FFE" w:rsidRPr="00E90625" w:rsidRDefault="00EE4FF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BFAF4E1" w14:textId="77777777" w:rsidR="00EE4FFE" w:rsidRPr="00E90625" w:rsidRDefault="00EE4FF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45913EF1" w14:textId="77777777" w:rsidR="00E64088" w:rsidRPr="00E90625"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0289045" w14:textId="77777777" w:rsidR="00532126" w:rsidRPr="00E90625" w:rsidRDefault="00532126" w:rsidP="00532126">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◯「社会福祉施設における給食の検食について</w:t>
            </w:r>
            <w:r w:rsidRPr="00E90625">
              <w:rPr>
                <w:rFonts w:ascii="ＭＳ ゴシック" w:eastAsia="ＭＳ ゴシック" w:hAnsi="ＭＳ ゴシック" w:hint="eastAsia"/>
                <w:color w:val="000000" w:themeColor="text1"/>
                <w:sz w:val="18"/>
                <w:szCs w:val="18"/>
              </w:rPr>
              <w:t>」(H</w:t>
            </w:r>
            <w:r w:rsidR="00154185" w:rsidRPr="00E90625">
              <w:rPr>
                <w:rFonts w:ascii="ＭＳ ゴシック" w:eastAsia="ＭＳ ゴシック" w:hAnsi="ＭＳ ゴシック" w:hint="eastAsia"/>
                <w:color w:val="000000" w:themeColor="text1"/>
                <w:sz w:val="18"/>
                <w:szCs w:val="18"/>
              </w:rPr>
              <w:t>７</w:t>
            </w:r>
            <w:r w:rsidRPr="00E90625">
              <w:rPr>
                <w:rFonts w:ascii="ＭＳ ゴシック" w:eastAsia="ＭＳ ゴシック" w:hAnsi="ＭＳ ゴシック" w:hint="eastAsia"/>
                <w:color w:val="000000" w:themeColor="text1"/>
                <w:sz w:val="18"/>
                <w:szCs w:val="18"/>
              </w:rPr>
              <w:t>.</w:t>
            </w:r>
            <w:r w:rsidR="00154185" w:rsidRPr="00E90625">
              <w:rPr>
                <w:rFonts w:ascii="ＭＳ ゴシック" w:eastAsia="ＭＳ ゴシック" w:hAnsi="ＭＳ ゴシック" w:hint="eastAsia"/>
                <w:color w:val="000000" w:themeColor="text1"/>
                <w:sz w:val="18"/>
                <w:szCs w:val="18"/>
              </w:rPr>
              <w:t>６</w:t>
            </w:r>
            <w:r w:rsidRPr="00E90625">
              <w:rPr>
                <w:rFonts w:ascii="ＭＳ ゴシック" w:eastAsia="ＭＳ ゴシック" w:hAnsi="ＭＳ ゴシック" w:hint="eastAsia"/>
                <w:color w:val="000000" w:themeColor="text1"/>
                <w:sz w:val="18"/>
                <w:szCs w:val="18"/>
              </w:rPr>
              <w:t>.19)福政第238号部長通知</w:t>
            </w:r>
          </w:p>
          <w:p w14:paraId="5F339669" w14:textId="77777777" w:rsidR="00E64088" w:rsidRPr="00E90625" w:rsidRDefault="00E64088"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591E10FC"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717E8164"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1D36BE1C"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5827F77C" w14:textId="77777777" w:rsidR="00AC0473" w:rsidRPr="00E90625" w:rsidRDefault="00AC0473" w:rsidP="00EE4FFE">
            <w:pPr>
              <w:overflowPunct w:val="0"/>
              <w:textAlignment w:val="baseline"/>
              <w:rPr>
                <w:rFonts w:ascii="ＭＳ ゴシック" w:eastAsia="ＭＳ ゴシック" w:hAnsi="ＭＳ ゴシック"/>
                <w:color w:val="000000" w:themeColor="text1"/>
                <w:sz w:val="20"/>
                <w:szCs w:val="20"/>
              </w:rPr>
            </w:pPr>
          </w:p>
          <w:p w14:paraId="104E3C8C"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24757AF0"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49FA05E1"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17C06786"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4B5050E7"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633C83DC"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239B75E0" w14:textId="77777777" w:rsidR="00154185" w:rsidRPr="00E90625" w:rsidRDefault="00E667AF" w:rsidP="00E667A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154185" w:rsidRPr="00E90625">
              <w:rPr>
                <w:rFonts w:ascii="ＭＳ ゴシック" w:eastAsia="ＭＳ ゴシック" w:hAnsi="ＭＳ ゴシック" w:hint="eastAsia"/>
                <w:color w:val="000000" w:themeColor="text1"/>
                <w:sz w:val="20"/>
                <w:szCs w:val="20"/>
              </w:rPr>
              <w:t>-5</w:t>
            </w:r>
          </w:p>
          <w:p w14:paraId="1E05DBE2" w14:textId="77777777" w:rsidR="00E667AF" w:rsidRPr="00E90625" w:rsidRDefault="00154185" w:rsidP="00154185">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r w:rsidRPr="00E90625">
              <w:rPr>
                <w:rFonts w:ascii="ＭＳ ゴシック" w:eastAsia="ＭＳ ゴシック" w:hAnsi="ＭＳ ゴシック" w:hint="eastAsia"/>
                <w:color w:val="000000" w:themeColor="text1"/>
                <w:sz w:val="20"/>
                <w:szCs w:val="20"/>
              </w:rPr>
              <w:t xml:space="preserve"> </w:t>
            </w:r>
          </w:p>
          <w:p w14:paraId="61D127D8"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2FF272E5"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032E847A"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2A9CE229" w14:textId="77777777" w:rsidR="00154185" w:rsidRPr="00E90625" w:rsidRDefault="00402A75" w:rsidP="00402A7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154185" w:rsidRPr="00E90625">
              <w:rPr>
                <w:rFonts w:ascii="ＭＳ ゴシック" w:eastAsia="ＭＳ ゴシック" w:hAnsi="ＭＳ ゴシック" w:hint="eastAsia"/>
                <w:color w:val="000000" w:themeColor="text1"/>
                <w:sz w:val="20"/>
                <w:szCs w:val="20"/>
              </w:rPr>
              <w:t>-5</w:t>
            </w:r>
          </w:p>
          <w:p w14:paraId="5F9D0E52" w14:textId="77777777" w:rsidR="00402A75" w:rsidRPr="00E90625" w:rsidRDefault="00154185" w:rsidP="00154185">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(5)</w:t>
            </w:r>
          </w:p>
          <w:p w14:paraId="273B3EF3"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26EABDFB"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6870786" w14:textId="77777777" w:rsidR="00CC1074" w:rsidRPr="00E90625" w:rsidRDefault="00CC1074" w:rsidP="00721E0D">
            <w:pPr>
              <w:rPr>
                <w:rFonts w:ascii="ＭＳ ゴシック" w:eastAsia="ＭＳ ゴシック" w:hAnsi="ＭＳ ゴシック"/>
                <w:color w:val="000000" w:themeColor="text1"/>
                <w:sz w:val="20"/>
                <w:szCs w:val="20"/>
              </w:rPr>
            </w:pPr>
          </w:p>
        </w:tc>
      </w:tr>
    </w:tbl>
    <w:p w14:paraId="6F19DD56" w14:textId="77777777" w:rsidR="00D73FB1" w:rsidRPr="00E90625" w:rsidRDefault="00D73FB1" w:rsidP="00CC1074">
      <w:pPr>
        <w:tabs>
          <w:tab w:val="left" w:pos="1290"/>
        </w:tabs>
        <w:jc w:val="center"/>
        <w:rPr>
          <w:rFonts w:ascii="ＭＳ ゴシック" w:eastAsia="ＭＳ ゴシック" w:hAnsi="ＭＳ ゴシック"/>
          <w:color w:val="000000" w:themeColor="text1"/>
          <w:sz w:val="20"/>
          <w:szCs w:val="20"/>
        </w:rPr>
      </w:pPr>
    </w:p>
    <w:p w14:paraId="4E4D196A" w14:textId="5CA06E8D" w:rsidR="0084479F" w:rsidRPr="00E90625" w:rsidRDefault="00D73FB1" w:rsidP="00B66F8B">
      <w:pPr>
        <w:tabs>
          <w:tab w:val="left" w:pos="1290"/>
        </w:tabs>
        <w:jc w:val="center"/>
        <w:rPr>
          <w:b/>
          <w:vanish/>
          <w:color w:val="000000" w:themeColor="text1"/>
          <w:sz w:val="28"/>
          <w:szCs w:val="28"/>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２</w:t>
      </w:r>
      <w:r w:rsidR="00CC1074" w:rsidRPr="00E90625">
        <w:rPr>
          <w:rFonts w:ascii="ＭＳ ゴシック" w:eastAsia="ＭＳ ゴシック" w:hAnsi="ＭＳ ゴシック" w:hint="eastAsia"/>
          <w:color w:val="000000" w:themeColor="text1"/>
          <w:sz w:val="20"/>
          <w:szCs w:val="20"/>
        </w:rPr>
        <w:t>－</w:t>
      </w:r>
    </w:p>
    <w:p w14:paraId="7ED4C402" w14:textId="77777777" w:rsidR="0084479F" w:rsidRPr="00E90625" w:rsidRDefault="0084479F" w:rsidP="0084479F">
      <w:pPr>
        <w:rPr>
          <w:color w:val="000000" w:themeColor="text1"/>
        </w:rPr>
      </w:pPr>
    </w:p>
    <w:p w14:paraId="43706C06" w14:textId="77777777" w:rsidR="001F27C3" w:rsidRPr="00E90625" w:rsidRDefault="001F27C3" w:rsidP="001F27C3">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1E829B0E" w14:textId="77777777" w:rsidTr="00B33D18">
        <w:trPr>
          <w:trHeight w:val="416"/>
        </w:trPr>
        <w:tc>
          <w:tcPr>
            <w:tcW w:w="2367" w:type="dxa"/>
            <w:vAlign w:val="center"/>
          </w:tcPr>
          <w:p w14:paraId="4AED0037"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012E1640" w14:textId="77777777" w:rsidR="001F27C3" w:rsidRPr="00E90625" w:rsidRDefault="001F27C3" w:rsidP="0011177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01847AD"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7EA303BF" w14:textId="77777777" w:rsidTr="00B33D18">
        <w:trPr>
          <w:trHeight w:val="13321"/>
        </w:trPr>
        <w:tc>
          <w:tcPr>
            <w:tcW w:w="2367" w:type="dxa"/>
          </w:tcPr>
          <w:p w14:paraId="138339E9" w14:textId="77777777" w:rsidR="001F27C3" w:rsidRPr="00E90625" w:rsidRDefault="001F27C3" w:rsidP="00C21E90">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2C51609C" w14:textId="77777777" w:rsidR="001F27C3" w:rsidRPr="00E90625" w:rsidRDefault="001F27C3" w:rsidP="00B14A0B">
            <w:pPr>
              <w:overflowPunct w:val="0"/>
              <w:textAlignment w:val="baseline"/>
              <w:rPr>
                <w:rFonts w:ascii="ＭＳ ゴシック" w:eastAsia="ＭＳ ゴシック" w:hAnsi="ＭＳ ゴシック"/>
                <w:color w:val="000000" w:themeColor="text1"/>
                <w:sz w:val="20"/>
                <w:szCs w:val="20"/>
              </w:rPr>
            </w:pPr>
          </w:p>
          <w:p w14:paraId="48F406A8" w14:textId="77777777" w:rsidR="00B14A0B" w:rsidRPr="00E90625"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A71C24"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 xml:space="preserve">) </w:t>
            </w:r>
            <w:r w:rsidR="00B02B15"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健康状態に合わせた調理等の実施</w:t>
            </w:r>
          </w:p>
          <w:p w14:paraId="54B02788" w14:textId="77777777" w:rsidR="00B14A0B" w:rsidRPr="00E90625" w:rsidRDefault="00B14A0B" w:rsidP="00B14A0B">
            <w:pPr>
              <w:pStyle w:val="a3"/>
              <w:spacing w:line="240" w:lineRule="auto"/>
              <w:ind w:left="400" w:hangingChars="200" w:hanging="4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w:t>
            </w:r>
            <w:r w:rsidR="00B46733" w:rsidRPr="00E90625">
              <w:rPr>
                <w:rFonts w:ascii="ＭＳ ゴシック" w:hAnsi="ＭＳ ゴシック" w:hint="eastAsia"/>
                <w:color w:val="000000" w:themeColor="text1"/>
                <w:spacing w:val="0"/>
              </w:rPr>
              <w:t xml:space="preserve">　　</w:t>
            </w:r>
            <w:r w:rsidRPr="00E90625">
              <w:rPr>
                <w:rFonts w:ascii="ＭＳ ゴシック" w:hAnsi="ＭＳ ゴシック" w:hint="eastAsia"/>
                <w:color w:val="000000" w:themeColor="text1"/>
                <w:spacing w:val="0"/>
              </w:rPr>
              <w:t xml:space="preserve">　</w:t>
            </w:r>
            <w:r w:rsidR="00711E71" w:rsidRPr="00E90625">
              <w:rPr>
                <w:rFonts w:ascii="ＭＳ ゴシック" w:hAnsi="ＭＳ ゴシック" w:hint="eastAsia"/>
                <w:color w:val="000000" w:themeColor="text1"/>
                <w:spacing w:val="0"/>
              </w:rPr>
              <w:t xml:space="preserve">　</w:t>
            </w:r>
            <w:r w:rsidRPr="00E90625">
              <w:rPr>
                <w:rFonts w:ascii="ＭＳ ゴシック" w:hAnsi="ＭＳ ゴシック" w:hint="eastAsia"/>
                <w:color w:val="000000" w:themeColor="text1"/>
                <w:spacing w:val="0"/>
              </w:rPr>
              <w:t>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204"/>
              <w:gridCol w:w="1807"/>
              <w:gridCol w:w="1191"/>
            </w:tblGrid>
            <w:tr w:rsidR="00E90625" w:rsidRPr="00E90625" w14:paraId="62C8261B" w14:textId="77777777" w:rsidTr="0011177D">
              <w:trPr>
                <w:trHeight w:val="180"/>
              </w:trPr>
              <w:tc>
                <w:tcPr>
                  <w:tcW w:w="1309" w:type="dxa"/>
                </w:tcPr>
                <w:p w14:paraId="04E977B5" w14:textId="77777777" w:rsidR="00B14A0B" w:rsidRPr="00E90625" w:rsidRDefault="00B14A0B"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普通食</w:t>
                  </w:r>
                </w:p>
              </w:tc>
              <w:tc>
                <w:tcPr>
                  <w:tcW w:w="1204" w:type="dxa"/>
                </w:tcPr>
                <w:p w14:paraId="0BA2126E" w14:textId="77777777" w:rsidR="00B14A0B" w:rsidRPr="00E90625" w:rsidRDefault="00B14A0B" w:rsidP="00E90625">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c>
                <w:tcPr>
                  <w:tcW w:w="1807" w:type="dxa"/>
                </w:tcPr>
                <w:p w14:paraId="63A9B7DD" w14:textId="77777777" w:rsidR="00B14A0B" w:rsidRPr="00E90625" w:rsidRDefault="00B14A0B"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流動食</w:t>
                  </w:r>
                </w:p>
              </w:tc>
              <w:tc>
                <w:tcPr>
                  <w:tcW w:w="1191" w:type="dxa"/>
                </w:tcPr>
                <w:p w14:paraId="00FF7214" w14:textId="77777777" w:rsidR="00B14A0B" w:rsidRPr="00E90625" w:rsidRDefault="00B14A0B" w:rsidP="00E90625">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r>
            <w:tr w:rsidR="00E90625" w:rsidRPr="00E90625" w14:paraId="5F68B33B" w14:textId="77777777" w:rsidTr="0011177D">
              <w:trPr>
                <w:trHeight w:val="198"/>
              </w:trPr>
              <w:tc>
                <w:tcPr>
                  <w:tcW w:w="1309" w:type="dxa"/>
                </w:tcPr>
                <w:p w14:paraId="336AC688" w14:textId="77777777" w:rsidR="00B14A0B" w:rsidRPr="00E90625" w:rsidRDefault="00B14A0B"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荒刻み食</w:t>
                  </w:r>
                </w:p>
              </w:tc>
              <w:tc>
                <w:tcPr>
                  <w:tcW w:w="1204" w:type="dxa"/>
                </w:tcPr>
                <w:p w14:paraId="224F23DA" w14:textId="77777777" w:rsidR="00B14A0B" w:rsidRPr="00E90625" w:rsidRDefault="00B14A0B" w:rsidP="00E90625">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c>
                <w:tcPr>
                  <w:tcW w:w="1807" w:type="dxa"/>
                </w:tcPr>
                <w:p w14:paraId="511F30DF" w14:textId="77777777" w:rsidR="00B14A0B" w:rsidRPr="00E90625" w:rsidRDefault="00B14A0B"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入院・帰省等</w:t>
                  </w:r>
                </w:p>
              </w:tc>
              <w:tc>
                <w:tcPr>
                  <w:tcW w:w="1191" w:type="dxa"/>
                </w:tcPr>
                <w:p w14:paraId="34A2AA36" w14:textId="77777777" w:rsidR="00B14A0B" w:rsidRPr="00E90625" w:rsidRDefault="00B14A0B" w:rsidP="00E90625">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r>
            <w:tr w:rsidR="00E90625" w:rsidRPr="00E90625" w14:paraId="6A6A1B78" w14:textId="77777777" w:rsidTr="0011177D">
              <w:trPr>
                <w:trHeight w:val="74"/>
              </w:trPr>
              <w:tc>
                <w:tcPr>
                  <w:tcW w:w="1309" w:type="dxa"/>
                </w:tcPr>
                <w:p w14:paraId="4EB0C190" w14:textId="77777777" w:rsidR="00B14A0B" w:rsidRPr="00E90625" w:rsidRDefault="00B14A0B"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細刻み食</w:t>
                  </w:r>
                </w:p>
              </w:tc>
              <w:tc>
                <w:tcPr>
                  <w:tcW w:w="1204" w:type="dxa"/>
                </w:tcPr>
                <w:p w14:paraId="6DFE9710" w14:textId="77777777" w:rsidR="00B14A0B" w:rsidRPr="00E90625" w:rsidRDefault="00B14A0B" w:rsidP="00E90625">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c>
                <w:tcPr>
                  <w:tcW w:w="1807" w:type="dxa"/>
                </w:tcPr>
                <w:p w14:paraId="5AF63447" w14:textId="77777777" w:rsidR="00B14A0B" w:rsidRPr="00E90625" w:rsidRDefault="00B14A0B"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その他（　　  )</w:t>
                  </w:r>
                </w:p>
              </w:tc>
              <w:tc>
                <w:tcPr>
                  <w:tcW w:w="1191" w:type="dxa"/>
                </w:tcPr>
                <w:p w14:paraId="32405E30" w14:textId="77777777" w:rsidR="00B14A0B" w:rsidRPr="00E90625" w:rsidRDefault="00B14A0B" w:rsidP="00E90625">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r>
            <w:tr w:rsidR="00E90625" w:rsidRPr="00E90625" w14:paraId="16DFA9F7" w14:textId="77777777" w:rsidTr="0011177D">
              <w:trPr>
                <w:trHeight w:val="197"/>
              </w:trPr>
              <w:tc>
                <w:tcPr>
                  <w:tcW w:w="1309" w:type="dxa"/>
                </w:tcPr>
                <w:p w14:paraId="03ACC81A" w14:textId="77777777" w:rsidR="00B14A0B" w:rsidRPr="00E90625" w:rsidRDefault="00B14A0B"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ミキサー食</w:t>
                  </w:r>
                </w:p>
              </w:tc>
              <w:tc>
                <w:tcPr>
                  <w:tcW w:w="1204" w:type="dxa"/>
                </w:tcPr>
                <w:p w14:paraId="16854A71" w14:textId="77777777" w:rsidR="00B14A0B" w:rsidRPr="00E90625" w:rsidRDefault="00B14A0B" w:rsidP="00E90625">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c>
                <w:tcPr>
                  <w:tcW w:w="1807" w:type="dxa"/>
                </w:tcPr>
                <w:p w14:paraId="12857EFC" w14:textId="77777777" w:rsidR="00B14A0B" w:rsidRPr="00E90625" w:rsidRDefault="00B14A0B"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合　　　計</w:t>
                  </w:r>
                </w:p>
              </w:tc>
              <w:tc>
                <w:tcPr>
                  <w:tcW w:w="1191" w:type="dxa"/>
                </w:tcPr>
                <w:p w14:paraId="26654A49" w14:textId="77777777" w:rsidR="00B14A0B" w:rsidRPr="00E90625" w:rsidRDefault="00B14A0B" w:rsidP="00E90625">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r>
          </w:tbl>
          <w:p w14:paraId="1D881B3C" w14:textId="77777777" w:rsidR="00B14A0B" w:rsidRPr="00E90625" w:rsidRDefault="00B14A0B" w:rsidP="00B14A0B">
            <w:pPr>
              <w:kinsoku w:val="0"/>
              <w:overflowPunct w:val="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20"/>
                <w:szCs w:val="20"/>
              </w:rPr>
              <w:t xml:space="preserve">　</w:t>
            </w:r>
            <w:r w:rsidRPr="00E90625">
              <w:rPr>
                <w:rFonts w:ascii="ＭＳ ゴシック" w:eastAsia="ＭＳ ゴシック" w:hAnsi="ＭＳ ゴシック" w:hint="eastAsia"/>
                <w:color w:val="000000" w:themeColor="text1"/>
                <w:kern w:val="0"/>
                <w:sz w:val="18"/>
                <w:szCs w:val="18"/>
              </w:rPr>
              <w:t>※</w:t>
            </w:r>
            <w:r w:rsidR="000F07D9" w:rsidRPr="00E90625">
              <w:rPr>
                <w:rFonts w:ascii="ＭＳ ゴシック" w:eastAsia="ＭＳ ゴシック" w:hAnsi="ＭＳ ゴシック" w:hint="eastAsia"/>
                <w:color w:val="000000" w:themeColor="text1"/>
                <w:kern w:val="0"/>
                <w:sz w:val="18"/>
                <w:szCs w:val="18"/>
              </w:rPr>
              <w:t xml:space="preserve"> </w:t>
            </w:r>
            <w:r w:rsidR="00711E71" w:rsidRPr="00E90625">
              <w:rPr>
                <w:rFonts w:ascii="ＭＳ ゴシック" w:eastAsia="ＭＳ ゴシック" w:hAnsi="ＭＳ ゴシック"/>
                <w:color w:val="000000" w:themeColor="text1"/>
                <w:kern w:val="0"/>
                <w:sz w:val="18"/>
                <w:szCs w:val="18"/>
              </w:rPr>
              <w:t xml:space="preserve"> </w:t>
            </w:r>
            <w:r w:rsidRPr="00E90625">
              <w:rPr>
                <w:rFonts w:ascii="ＭＳ ゴシック" w:eastAsia="ＭＳ ゴシック" w:hAnsi="ＭＳ ゴシック" w:hint="eastAsia"/>
                <w:color w:val="000000" w:themeColor="text1"/>
                <w:kern w:val="0"/>
                <w:sz w:val="18"/>
                <w:szCs w:val="18"/>
              </w:rPr>
              <w:t>監査実施前月，初日の状況を記</w:t>
            </w:r>
            <w:r w:rsidR="00711E71" w:rsidRPr="00E90625">
              <w:rPr>
                <w:rFonts w:ascii="ＭＳ ゴシック" w:eastAsia="ＭＳ ゴシック" w:hAnsi="ＭＳ ゴシック" w:hint="eastAsia"/>
                <w:color w:val="000000" w:themeColor="text1"/>
                <w:kern w:val="0"/>
                <w:sz w:val="18"/>
                <w:szCs w:val="18"/>
              </w:rPr>
              <w:t>入</w:t>
            </w:r>
            <w:r w:rsidRPr="00E90625">
              <w:rPr>
                <w:rFonts w:ascii="ＭＳ ゴシック" w:eastAsia="ＭＳ ゴシック" w:hAnsi="ＭＳ ゴシック" w:hint="eastAsia"/>
                <w:color w:val="000000" w:themeColor="text1"/>
                <w:kern w:val="0"/>
                <w:sz w:val="18"/>
                <w:szCs w:val="18"/>
              </w:rPr>
              <w:t>すること。</w:t>
            </w:r>
          </w:p>
          <w:p w14:paraId="0989909C" w14:textId="25F1B53A" w:rsidR="007372CD" w:rsidRPr="00E90625" w:rsidRDefault="000F07D9" w:rsidP="00711E71">
            <w:pPr>
              <w:kinsoku w:val="0"/>
              <w:overflowPunct w:val="0"/>
              <w:ind w:firstLineChars="250" w:firstLine="45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18"/>
                <w:szCs w:val="18"/>
              </w:rPr>
              <w:t xml:space="preserve"> </w:t>
            </w:r>
            <w:r w:rsidR="007372CD" w:rsidRPr="00E90625">
              <w:rPr>
                <w:rFonts w:ascii="ＭＳ ゴシック" w:eastAsia="ＭＳ ゴシック" w:hAnsi="ＭＳ ゴシック" w:hint="eastAsia"/>
                <w:color w:val="000000" w:themeColor="text1"/>
                <w:kern w:val="0"/>
                <w:sz w:val="18"/>
                <w:szCs w:val="18"/>
              </w:rPr>
              <w:t>胃ろう，経管栄養は「その他」に記入する</w:t>
            </w:r>
            <w:r w:rsidRPr="00E90625">
              <w:rPr>
                <w:rFonts w:ascii="ＭＳ ゴシック" w:eastAsia="ＭＳ ゴシック" w:hAnsi="ＭＳ ゴシック" w:hint="eastAsia"/>
                <w:color w:val="000000" w:themeColor="text1"/>
                <w:kern w:val="0"/>
                <w:sz w:val="18"/>
                <w:szCs w:val="18"/>
              </w:rPr>
              <w:t>こと</w:t>
            </w:r>
            <w:r w:rsidR="007372CD" w:rsidRPr="00E90625">
              <w:rPr>
                <w:rFonts w:ascii="ＭＳ ゴシック" w:eastAsia="ＭＳ ゴシック" w:hAnsi="ＭＳ ゴシック" w:hint="eastAsia"/>
                <w:color w:val="000000" w:themeColor="text1"/>
                <w:kern w:val="0"/>
                <w:sz w:val="18"/>
                <w:szCs w:val="18"/>
              </w:rPr>
              <w:t>。</w:t>
            </w:r>
          </w:p>
          <w:p w14:paraId="44C237E7" w14:textId="6724B825" w:rsidR="0031061C" w:rsidRPr="00E90625" w:rsidRDefault="0031061C" w:rsidP="0031061C">
            <w:pPr>
              <w:kinsoku w:val="0"/>
              <w:overflowPunct w:val="0"/>
              <w:ind w:firstLineChars="300" w:firstLine="54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18"/>
                <w:szCs w:val="18"/>
              </w:rPr>
              <w:t>重複する入所者については，主なものに記載すること。</w:t>
            </w:r>
          </w:p>
          <w:p w14:paraId="7D7D72E8" w14:textId="77777777" w:rsidR="00B14A0B" w:rsidRPr="00E90625"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p>
          <w:p w14:paraId="50AE1E00" w14:textId="77777777" w:rsidR="00B02B15" w:rsidRPr="00E90625" w:rsidRDefault="00B14A0B" w:rsidP="00FB2280">
            <w:pPr>
              <w:pStyle w:val="a3"/>
              <w:ind w:left="400" w:hangingChars="200" w:hanging="400"/>
              <w:rPr>
                <w:rFonts w:ascii="ＭＳ ゴシック" w:hAnsi="ＭＳ ゴシック"/>
                <w:color w:val="000000" w:themeColor="text1"/>
                <w:spacing w:val="0"/>
              </w:rPr>
            </w:pPr>
            <w:r w:rsidRPr="00E90625">
              <w:rPr>
                <w:rFonts w:ascii="ＭＳ ゴシック" w:hAnsi="ＭＳ ゴシック"/>
                <w:color w:val="000000" w:themeColor="text1"/>
                <w:spacing w:val="0"/>
              </w:rPr>
              <w:t>(</w:t>
            </w:r>
            <w:r w:rsidR="00A71C24" w:rsidRPr="00E90625">
              <w:rPr>
                <w:rFonts w:ascii="ＭＳ ゴシック" w:hAnsi="ＭＳ ゴシック" w:hint="eastAsia"/>
                <w:color w:val="000000" w:themeColor="text1"/>
                <w:spacing w:val="0"/>
              </w:rPr>
              <w:t>6</w:t>
            </w:r>
            <w:r w:rsidRPr="00E90625">
              <w:rPr>
                <w:rFonts w:ascii="ＭＳ ゴシック" w:hAnsi="ＭＳ ゴシック"/>
                <w:color w:val="000000" w:themeColor="text1"/>
                <w:spacing w:val="0"/>
              </w:rPr>
              <w:t xml:space="preserve">) </w:t>
            </w:r>
            <w:r w:rsidR="00B02B15" w:rsidRPr="00E90625">
              <w:rPr>
                <w:rFonts w:ascii="ＭＳ ゴシック" w:hAnsi="ＭＳ ゴシック"/>
                <w:color w:val="000000" w:themeColor="text1"/>
                <w:spacing w:val="0"/>
              </w:rPr>
              <w:t xml:space="preserve"> </w:t>
            </w:r>
            <w:r w:rsidR="00FB2280" w:rsidRPr="00E90625">
              <w:rPr>
                <w:rFonts w:ascii="ＭＳ ゴシック" w:hAnsi="ＭＳ ゴシック" w:hint="eastAsia"/>
                <w:color w:val="000000" w:themeColor="text1"/>
                <w:spacing w:val="0"/>
              </w:rPr>
              <w:t>利用者の身体状態</w:t>
            </w:r>
            <w:r w:rsidR="00FB2280" w:rsidRPr="00E90625">
              <w:rPr>
                <w:rFonts w:ascii="ＭＳ ゴシック" w:hAnsi="ＭＳ ゴシック" w:hint="eastAsia"/>
                <w:color w:val="000000" w:themeColor="text1"/>
                <w:spacing w:val="0"/>
                <w:sz w:val="18"/>
                <w:szCs w:val="18"/>
              </w:rPr>
              <w:t>(咀嚼能力・健康状態)</w:t>
            </w:r>
            <w:r w:rsidR="00FB2280" w:rsidRPr="00E90625">
              <w:rPr>
                <w:rFonts w:ascii="ＭＳ ゴシック" w:hAnsi="ＭＳ ゴシック" w:hint="eastAsia"/>
                <w:color w:val="000000" w:themeColor="text1"/>
                <w:spacing w:val="0"/>
              </w:rPr>
              <w:t>に合わせた調理への</w:t>
            </w:r>
          </w:p>
          <w:p w14:paraId="42C1B93F" w14:textId="77777777" w:rsidR="00B14A0B" w:rsidRPr="00E90625" w:rsidRDefault="00FB2280" w:rsidP="00B02B15">
            <w:pPr>
              <w:pStyle w:val="a3"/>
              <w:ind w:leftChars="150" w:left="415" w:hangingChars="50" w:hanging="1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配慮がなされているか。</w:t>
            </w:r>
          </w:p>
          <w:p w14:paraId="1CEC7829" w14:textId="77777777" w:rsidR="00A83E92" w:rsidRPr="00E90625" w:rsidRDefault="00A83E92" w:rsidP="00FB2280">
            <w:pPr>
              <w:pStyle w:val="a3"/>
              <w:ind w:left="320" w:hangingChars="200" w:hanging="320"/>
              <w:rPr>
                <w:rFonts w:ascii="ＭＳ ゴシック" w:hAnsi="ＭＳ ゴシック"/>
                <w:color w:val="000000" w:themeColor="text1"/>
                <w:spacing w:val="0"/>
                <w:sz w:val="16"/>
                <w:szCs w:val="16"/>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E90625" w:rsidRPr="00E90625" w14:paraId="4C2E66A6" w14:textId="77777777" w:rsidTr="0011177D">
              <w:trPr>
                <w:trHeight w:val="471"/>
              </w:trPr>
              <w:tc>
                <w:tcPr>
                  <w:tcW w:w="5511" w:type="dxa"/>
                </w:tcPr>
                <w:p w14:paraId="36CA814E" w14:textId="77777777" w:rsidR="00B14A0B" w:rsidRPr="00E90625" w:rsidRDefault="00B14A0B"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11CF60F6" w14:textId="77777777" w:rsidR="00B14A0B" w:rsidRPr="00E90625" w:rsidRDefault="00B14A0B"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5BC765C1" w14:textId="77777777" w:rsidR="00B14A0B" w:rsidRPr="00E90625" w:rsidRDefault="00B14A0B"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0B977349" w14:textId="77777777" w:rsidR="00B14A0B" w:rsidRPr="00E90625" w:rsidRDefault="00B14A0B" w:rsidP="00E90625">
                  <w:pPr>
                    <w:pStyle w:val="a3"/>
                    <w:framePr w:hSpace="142" w:wrap="around" w:vAnchor="text" w:hAnchor="margin" w:x="383" w:y="160"/>
                    <w:spacing w:line="240" w:lineRule="auto"/>
                    <w:rPr>
                      <w:rFonts w:ascii="ＭＳ ゴシック" w:hAnsi="ＭＳ ゴシック"/>
                      <w:color w:val="000000" w:themeColor="text1"/>
                      <w:spacing w:val="0"/>
                    </w:rPr>
                  </w:pPr>
                </w:p>
              </w:tc>
            </w:tr>
          </w:tbl>
          <w:p w14:paraId="2B24D1D0" w14:textId="77777777" w:rsidR="00B14A0B" w:rsidRPr="00E90625"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p>
          <w:p w14:paraId="3E91D46E" w14:textId="77777777" w:rsidR="00B02B15" w:rsidRPr="00E90625" w:rsidRDefault="00A83E92" w:rsidP="00B02B15">
            <w:pPr>
              <w:pStyle w:val="a3"/>
              <w:spacing w:line="240" w:lineRule="auto"/>
              <w:ind w:left="400" w:hangingChars="200" w:hanging="400"/>
              <w:rPr>
                <w:rFonts w:ascii="ＭＳ ゴシック" w:hAnsi="ＭＳ ゴシック"/>
                <w:color w:val="000000" w:themeColor="text1"/>
                <w:spacing w:val="0"/>
              </w:rPr>
            </w:pPr>
            <w:r w:rsidRPr="00E90625">
              <w:rPr>
                <w:rFonts w:ascii="ＭＳ ゴシック" w:hAnsi="ＭＳ ゴシック"/>
                <w:color w:val="000000" w:themeColor="text1"/>
                <w:spacing w:val="0"/>
              </w:rPr>
              <w:t>(</w:t>
            </w:r>
            <w:r w:rsidR="00A71C24" w:rsidRPr="00E90625">
              <w:rPr>
                <w:rFonts w:ascii="ＭＳ ゴシック" w:hAnsi="ＭＳ ゴシック" w:hint="eastAsia"/>
                <w:color w:val="000000" w:themeColor="text1"/>
                <w:spacing w:val="0"/>
              </w:rPr>
              <w:t>7</w:t>
            </w:r>
            <w:r w:rsidRPr="00E90625">
              <w:rPr>
                <w:rFonts w:ascii="ＭＳ ゴシック" w:hAnsi="ＭＳ ゴシック"/>
                <w:color w:val="000000" w:themeColor="text1"/>
                <w:spacing w:val="0"/>
              </w:rPr>
              <w:t xml:space="preserve">) </w:t>
            </w:r>
            <w:r w:rsidR="00B02B15"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利用者の身体状況に応じた食事のための自助具等の活用が</w:t>
            </w:r>
          </w:p>
          <w:p w14:paraId="7B8F5ED1" w14:textId="77777777" w:rsidR="00A83E92" w:rsidRPr="00E90625" w:rsidRDefault="00A83E92" w:rsidP="00B02B15">
            <w:pPr>
              <w:pStyle w:val="a3"/>
              <w:spacing w:line="240" w:lineRule="auto"/>
              <w:ind w:leftChars="150" w:left="415" w:hangingChars="50" w:hanging="1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なされているか。</w:t>
            </w:r>
          </w:p>
          <w:p w14:paraId="4635767B" w14:textId="77777777" w:rsidR="00A83E92" w:rsidRPr="00E90625" w:rsidRDefault="00A83E92" w:rsidP="00A83E92">
            <w:pPr>
              <w:pStyle w:val="a3"/>
              <w:spacing w:line="240" w:lineRule="auto"/>
              <w:ind w:left="320" w:hangingChars="200" w:hanging="320"/>
              <w:rPr>
                <w:rFonts w:ascii="ＭＳ ゴシック" w:hAnsi="ＭＳ ゴシック"/>
                <w:color w:val="000000" w:themeColor="text1"/>
                <w:spacing w:val="0"/>
                <w:sz w:val="16"/>
                <w:szCs w:val="16"/>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E90625" w:rsidRPr="00E90625" w14:paraId="76597EFB" w14:textId="77777777" w:rsidTr="0011177D">
              <w:trPr>
                <w:trHeight w:val="367"/>
              </w:trPr>
              <w:tc>
                <w:tcPr>
                  <w:tcW w:w="5511" w:type="dxa"/>
                </w:tcPr>
                <w:p w14:paraId="0C0F1E95" w14:textId="77777777" w:rsidR="00A83E92" w:rsidRPr="00E90625" w:rsidRDefault="00A83E92"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3B150210" w14:textId="77777777" w:rsidR="00A83E92" w:rsidRPr="00E90625" w:rsidRDefault="00A83E92"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2FFCE1AD" w14:textId="77777777" w:rsidR="00A83E92" w:rsidRPr="00E90625" w:rsidRDefault="00A83E92"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136A76BA" w14:textId="77777777" w:rsidR="00A83E92" w:rsidRPr="00E90625" w:rsidRDefault="00A83E92" w:rsidP="00E90625">
                  <w:pPr>
                    <w:pStyle w:val="a3"/>
                    <w:framePr w:hSpace="142" w:wrap="around" w:vAnchor="text" w:hAnchor="margin" w:x="383" w:y="160"/>
                    <w:spacing w:line="240" w:lineRule="auto"/>
                    <w:rPr>
                      <w:rFonts w:ascii="ＭＳ ゴシック" w:hAnsi="ＭＳ ゴシック"/>
                      <w:color w:val="000000" w:themeColor="text1"/>
                      <w:spacing w:val="0"/>
                    </w:rPr>
                  </w:pPr>
                </w:p>
              </w:tc>
            </w:tr>
          </w:tbl>
          <w:p w14:paraId="626952FA" w14:textId="77777777" w:rsidR="00B14A0B" w:rsidRPr="00E90625"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p>
          <w:p w14:paraId="7DA11AF5" w14:textId="77777777" w:rsidR="00A83E92" w:rsidRPr="00E90625" w:rsidRDefault="00A83E92" w:rsidP="00B14A0B">
            <w:pPr>
              <w:pStyle w:val="a3"/>
              <w:spacing w:line="240" w:lineRule="auto"/>
              <w:ind w:left="400" w:hangingChars="200" w:hanging="400"/>
              <w:rPr>
                <w:rFonts w:ascii="ＭＳ ゴシック" w:hAnsi="ＭＳ ゴシック"/>
                <w:color w:val="000000" w:themeColor="text1"/>
                <w:spacing w:val="0"/>
              </w:rPr>
            </w:pPr>
          </w:p>
          <w:p w14:paraId="2894168D" w14:textId="77777777" w:rsidR="00B02B15" w:rsidRPr="00E90625" w:rsidRDefault="00A83E92" w:rsidP="00A83E92">
            <w:pPr>
              <w:pStyle w:val="a3"/>
              <w:ind w:left="400" w:hangingChars="200" w:hanging="400"/>
              <w:rPr>
                <w:rFonts w:ascii="ＭＳ ゴシック" w:hAnsi="ＭＳ ゴシック"/>
                <w:color w:val="000000" w:themeColor="text1"/>
                <w:spacing w:val="0"/>
              </w:rPr>
            </w:pPr>
            <w:r w:rsidRPr="00E90625">
              <w:rPr>
                <w:rFonts w:ascii="ＭＳ ゴシック" w:hAnsi="ＭＳ ゴシック"/>
                <w:color w:val="000000" w:themeColor="text1"/>
                <w:spacing w:val="0"/>
              </w:rPr>
              <w:t>(</w:t>
            </w:r>
            <w:r w:rsidR="00A71C24" w:rsidRPr="00E90625">
              <w:rPr>
                <w:rFonts w:ascii="ＭＳ ゴシック" w:hAnsi="ＭＳ ゴシック" w:hint="eastAsia"/>
                <w:color w:val="000000" w:themeColor="text1"/>
                <w:spacing w:val="0"/>
              </w:rPr>
              <w:t>8</w:t>
            </w:r>
            <w:r w:rsidRPr="00E90625">
              <w:rPr>
                <w:rFonts w:ascii="ＭＳ ゴシック" w:hAnsi="ＭＳ ゴシック"/>
                <w:color w:val="000000" w:themeColor="text1"/>
                <w:spacing w:val="0"/>
              </w:rPr>
              <w:t>)</w:t>
            </w:r>
            <w:r w:rsidRPr="00E90625">
              <w:rPr>
                <w:rFonts w:ascii="ＭＳ ゴシック" w:hAnsi="ＭＳ ゴシック" w:hint="eastAsia"/>
                <w:color w:val="000000" w:themeColor="text1"/>
                <w:spacing w:val="0"/>
              </w:rPr>
              <w:t xml:space="preserve">　利用者がくつろいで食事できるような配慮がなされている</w:t>
            </w:r>
          </w:p>
          <w:p w14:paraId="5431E847" w14:textId="77777777" w:rsidR="00A83E92" w:rsidRPr="00E90625" w:rsidRDefault="00A83E92" w:rsidP="00B02B15">
            <w:pPr>
              <w:pStyle w:val="a3"/>
              <w:ind w:leftChars="150" w:left="415" w:hangingChars="50" w:hanging="1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か。</w:t>
            </w:r>
          </w:p>
          <w:p w14:paraId="19A8C975" w14:textId="77777777" w:rsidR="00A83E92" w:rsidRPr="00E90625" w:rsidRDefault="00A83E92" w:rsidP="00B14A0B">
            <w:pPr>
              <w:pStyle w:val="a3"/>
              <w:spacing w:line="240" w:lineRule="auto"/>
              <w:ind w:left="400" w:hangingChars="200" w:hanging="400"/>
              <w:rPr>
                <w:rFonts w:ascii="ＭＳ ゴシック" w:hAnsi="ＭＳ ゴシック"/>
                <w:color w:val="000000" w:themeColor="text1"/>
                <w:spacing w:val="0"/>
              </w:rPr>
            </w:pPr>
          </w:p>
          <w:p w14:paraId="7B4542ED" w14:textId="77777777" w:rsidR="00A83E92" w:rsidRPr="00E90625" w:rsidRDefault="00A83E92" w:rsidP="00B14A0B">
            <w:pPr>
              <w:pStyle w:val="a3"/>
              <w:spacing w:line="240" w:lineRule="auto"/>
              <w:ind w:left="400" w:hangingChars="200" w:hanging="400"/>
              <w:rPr>
                <w:rFonts w:ascii="ＭＳ ゴシック" w:hAnsi="ＭＳ ゴシック"/>
                <w:color w:val="000000" w:themeColor="text1"/>
                <w:spacing w:val="0"/>
              </w:rPr>
            </w:pPr>
          </w:p>
          <w:p w14:paraId="2B256B7F" w14:textId="77777777" w:rsidR="00A83E92" w:rsidRPr="00E90625" w:rsidRDefault="00A83E92" w:rsidP="00B14A0B">
            <w:pPr>
              <w:pStyle w:val="a3"/>
              <w:spacing w:line="240" w:lineRule="auto"/>
              <w:ind w:left="400" w:hangingChars="200" w:hanging="400"/>
              <w:rPr>
                <w:rFonts w:ascii="ＭＳ ゴシック" w:hAnsi="ＭＳ ゴシック"/>
                <w:color w:val="000000" w:themeColor="text1"/>
                <w:spacing w:val="0"/>
              </w:rPr>
            </w:pPr>
          </w:p>
          <w:p w14:paraId="5599A21B" w14:textId="77777777" w:rsidR="00B14A0B" w:rsidRPr="00E90625" w:rsidRDefault="00A83E92" w:rsidP="00A83E92">
            <w:pPr>
              <w:pStyle w:val="a3"/>
              <w:spacing w:line="240" w:lineRule="auto"/>
              <w:rPr>
                <w:rFonts w:ascii="ＭＳ ゴシック" w:hAnsi="ＭＳ ゴシック"/>
                <w:color w:val="000000" w:themeColor="text1"/>
                <w:spacing w:val="0"/>
              </w:rPr>
            </w:pPr>
            <w:r w:rsidRPr="00E90625">
              <w:rPr>
                <w:rFonts w:ascii="ＭＳ ゴシック" w:hAnsi="ＭＳ ゴシック"/>
                <w:color w:val="000000" w:themeColor="text1"/>
                <w:spacing w:val="0"/>
              </w:rPr>
              <w:t>(</w:t>
            </w:r>
            <w:r w:rsidR="00A71C24" w:rsidRPr="00E90625">
              <w:rPr>
                <w:rFonts w:ascii="ＭＳ ゴシック" w:hAnsi="ＭＳ ゴシック" w:hint="eastAsia"/>
                <w:color w:val="000000" w:themeColor="text1"/>
                <w:spacing w:val="0"/>
              </w:rPr>
              <w:t>9</w:t>
            </w:r>
            <w:r w:rsidR="00B14A0B" w:rsidRPr="00E90625">
              <w:rPr>
                <w:rFonts w:ascii="ＭＳ ゴシック" w:hAnsi="ＭＳ ゴシック"/>
                <w:color w:val="000000" w:themeColor="text1"/>
                <w:spacing w:val="0"/>
              </w:rPr>
              <w:t xml:space="preserve">) </w:t>
            </w:r>
            <w:r w:rsidR="00B02B15"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食事が適温で食べられるような配慮がなされているか</w:t>
            </w:r>
            <w:r w:rsidR="00B14A0B" w:rsidRPr="00E90625">
              <w:rPr>
                <w:rFonts w:ascii="ＭＳ ゴシック" w:hAnsi="ＭＳ ゴシック" w:hint="eastAsia"/>
                <w:color w:val="000000" w:themeColor="text1"/>
                <w:spacing w:val="0"/>
              </w:rPr>
              <w:t>。</w:t>
            </w:r>
          </w:p>
          <w:p w14:paraId="01ECBDC7" w14:textId="77777777" w:rsidR="00A83E92" w:rsidRPr="00E90625" w:rsidRDefault="00A83E92" w:rsidP="00B14A0B">
            <w:pPr>
              <w:pStyle w:val="a3"/>
              <w:spacing w:line="240" w:lineRule="auto"/>
              <w:ind w:left="320" w:hangingChars="200" w:hanging="320"/>
              <w:rPr>
                <w:rFonts w:ascii="ＭＳ ゴシック" w:hAnsi="ＭＳ ゴシック"/>
                <w:color w:val="000000" w:themeColor="text1"/>
                <w:spacing w:val="0"/>
                <w:sz w:val="16"/>
                <w:szCs w:val="16"/>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E90625" w:rsidRPr="00E90625" w14:paraId="05D6275A" w14:textId="77777777" w:rsidTr="0011177D">
              <w:trPr>
                <w:trHeight w:val="838"/>
              </w:trPr>
              <w:tc>
                <w:tcPr>
                  <w:tcW w:w="5511" w:type="dxa"/>
                </w:tcPr>
                <w:p w14:paraId="72393835" w14:textId="77777777" w:rsidR="00B14A0B" w:rsidRPr="00E90625" w:rsidRDefault="00B14A0B"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182E3CF3" w14:textId="77777777" w:rsidR="00B14A0B" w:rsidRPr="00E90625" w:rsidRDefault="00B14A0B"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40E4EBDA" w14:textId="77777777" w:rsidR="00B14A0B" w:rsidRPr="00E90625" w:rsidRDefault="00B14A0B"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2938DF2A" w14:textId="77777777" w:rsidR="00B14A0B" w:rsidRPr="00E90625" w:rsidRDefault="00B14A0B" w:rsidP="00E90625">
                  <w:pPr>
                    <w:pStyle w:val="a3"/>
                    <w:framePr w:hSpace="142" w:wrap="around" w:vAnchor="text" w:hAnchor="margin" w:x="383" w:y="160"/>
                    <w:spacing w:line="240" w:lineRule="auto"/>
                    <w:rPr>
                      <w:rFonts w:ascii="ＭＳ ゴシック" w:hAnsi="ＭＳ ゴシック"/>
                      <w:color w:val="000000" w:themeColor="text1"/>
                      <w:spacing w:val="0"/>
                    </w:rPr>
                  </w:pPr>
                </w:p>
              </w:tc>
            </w:tr>
          </w:tbl>
          <w:p w14:paraId="03B05A0D" w14:textId="77777777" w:rsidR="00B14A0B" w:rsidRPr="00E90625"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p>
          <w:p w14:paraId="1F7B5A99" w14:textId="77777777" w:rsidR="00B14A0B" w:rsidRPr="00E90625" w:rsidRDefault="00B14A0B" w:rsidP="00B14A0B">
            <w:pPr>
              <w:overflowPunct w:val="0"/>
              <w:textAlignment w:val="baseline"/>
              <w:rPr>
                <w:rFonts w:ascii="ＭＳ ゴシック" w:eastAsia="ＭＳ ゴシック" w:hAnsi="ＭＳ ゴシック"/>
                <w:color w:val="000000" w:themeColor="text1"/>
                <w:sz w:val="20"/>
                <w:szCs w:val="20"/>
              </w:rPr>
            </w:pPr>
          </w:p>
          <w:p w14:paraId="5A4F6A0F" w14:textId="77777777" w:rsidR="00B14A0B" w:rsidRPr="00E90625" w:rsidRDefault="00B14A0B" w:rsidP="00B14A0B">
            <w:pPr>
              <w:pStyle w:val="a3"/>
              <w:spacing w:line="240" w:lineRule="auto"/>
              <w:ind w:left="400" w:hangingChars="200" w:hanging="400"/>
              <w:rPr>
                <w:rFonts w:ascii="ＭＳ ゴシック" w:hAnsi="ＭＳ ゴシック"/>
                <w:color w:val="000000" w:themeColor="text1"/>
                <w:spacing w:val="0"/>
              </w:rPr>
            </w:pPr>
            <w:r w:rsidRPr="00E90625">
              <w:rPr>
                <w:rFonts w:ascii="ＭＳ ゴシック" w:hAnsi="ＭＳ ゴシック"/>
                <w:color w:val="000000" w:themeColor="text1"/>
                <w:spacing w:val="0"/>
              </w:rPr>
              <w:t>(</w:t>
            </w:r>
            <w:r w:rsidR="00A71C24" w:rsidRPr="00E90625">
              <w:rPr>
                <w:rFonts w:ascii="ＭＳ ゴシック" w:hAnsi="ＭＳ ゴシック" w:hint="eastAsia"/>
                <w:color w:val="000000" w:themeColor="text1"/>
                <w:spacing w:val="0"/>
              </w:rPr>
              <w:t>10</w:t>
            </w:r>
            <w:r w:rsidRPr="00E90625">
              <w:rPr>
                <w:rFonts w:ascii="ＭＳ ゴシック" w:hAnsi="ＭＳ ゴシック"/>
                <w:color w:val="000000" w:themeColor="text1"/>
                <w:spacing w:val="0"/>
              </w:rPr>
              <w:t>)</w:t>
            </w:r>
            <w:r w:rsidR="00C06ACD"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食事の場所について</w:t>
            </w:r>
          </w:p>
          <w:p w14:paraId="33A4B06B" w14:textId="77777777" w:rsidR="00A83E92" w:rsidRPr="00E90625" w:rsidRDefault="00A83E92" w:rsidP="00B14A0B">
            <w:pPr>
              <w:pStyle w:val="a3"/>
              <w:spacing w:line="240" w:lineRule="auto"/>
              <w:ind w:left="320" w:hangingChars="200" w:hanging="320"/>
              <w:rPr>
                <w:rFonts w:ascii="ＭＳ ゴシック" w:hAnsi="ＭＳ ゴシック"/>
                <w:color w:val="000000" w:themeColor="text1"/>
                <w:spacing w:val="0"/>
                <w:sz w:val="16"/>
                <w:szCs w:val="16"/>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4320"/>
            </w:tblGrid>
            <w:tr w:rsidR="00E90625" w:rsidRPr="00E90625" w14:paraId="09C46D3B" w14:textId="77777777" w:rsidTr="0011177D">
              <w:trPr>
                <w:trHeight w:val="171"/>
              </w:trPr>
              <w:tc>
                <w:tcPr>
                  <w:tcW w:w="1073" w:type="dxa"/>
                </w:tcPr>
                <w:p w14:paraId="5010D316" w14:textId="77777777" w:rsidR="00B14A0B" w:rsidRPr="00E90625" w:rsidRDefault="00B14A0B" w:rsidP="00E90625">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 xml:space="preserve">食　</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堂</w:t>
                  </w:r>
                </w:p>
              </w:tc>
              <w:tc>
                <w:tcPr>
                  <w:tcW w:w="4320" w:type="dxa"/>
                </w:tcPr>
                <w:p w14:paraId="307EC125" w14:textId="77777777" w:rsidR="00B14A0B" w:rsidRPr="00E90625" w:rsidRDefault="00B14A0B" w:rsidP="00E90625">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人</w:t>
                  </w:r>
                </w:p>
              </w:tc>
            </w:tr>
            <w:tr w:rsidR="00E90625" w:rsidRPr="00E90625" w14:paraId="2F5FFE08" w14:textId="77777777" w:rsidTr="0011177D">
              <w:trPr>
                <w:trHeight w:val="275"/>
              </w:trPr>
              <w:tc>
                <w:tcPr>
                  <w:tcW w:w="1073" w:type="dxa"/>
                </w:tcPr>
                <w:p w14:paraId="4F9F1A2B" w14:textId="77777777" w:rsidR="00B14A0B" w:rsidRPr="00E90625" w:rsidRDefault="00B14A0B" w:rsidP="00E90625">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 xml:space="preserve">居　</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室</w:t>
                  </w:r>
                </w:p>
              </w:tc>
              <w:tc>
                <w:tcPr>
                  <w:tcW w:w="4320" w:type="dxa"/>
                </w:tcPr>
                <w:p w14:paraId="25BBC421" w14:textId="77777777" w:rsidR="00B14A0B" w:rsidRPr="00E90625" w:rsidRDefault="00B14A0B" w:rsidP="00E90625">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人（うち，経管栄養　 　　人)</w:t>
                  </w:r>
                </w:p>
              </w:tc>
            </w:tr>
            <w:tr w:rsidR="00E90625" w:rsidRPr="00E90625" w14:paraId="3F7F55E0" w14:textId="77777777" w:rsidTr="0011177D">
              <w:trPr>
                <w:trHeight w:val="62"/>
              </w:trPr>
              <w:tc>
                <w:tcPr>
                  <w:tcW w:w="1073" w:type="dxa"/>
                </w:tcPr>
                <w:p w14:paraId="10A13CCB" w14:textId="77777777" w:rsidR="00B14A0B" w:rsidRPr="00E90625" w:rsidRDefault="00B14A0B" w:rsidP="00E90625">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そ</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の</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他</w:t>
                  </w:r>
                </w:p>
              </w:tc>
              <w:tc>
                <w:tcPr>
                  <w:tcW w:w="4320" w:type="dxa"/>
                </w:tcPr>
                <w:p w14:paraId="14A600F4" w14:textId="77777777" w:rsidR="00B14A0B" w:rsidRPr="00E90625" w:rsidRDefault="00B14A0B" w:rsidP="00E90625">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人</w:t>
                  </w:r>
                </w:p>
              </w:tc>
            </w:tr>
          </w:tbl>
          <w:p w14:paraId="130E45EC" w14:textId="77777777" w:rsidR="00B14A0B" w:rsidRPr="00E90625" w:rsidRDefault="00B14A0B" w:rsidP="00B14A0B">
            <w:pPr>
              <w:overflowPunct w:val="0"/>
              <w:textAlignment w:val="baseline"/>
              <w:rPr>
                <w:rFonts w:ascii="ＭＳ ゴシック" w:eastAsia="ＭＳ ゴシック" w:hAnsi="ＭＳ ゴシック"/>
                <w:color w:val="000000" w:themeColor="text1"/>
                <w:sz w:val="20"/>
                <w:szCs w:val="20"/>
              </w:rPr>
            </w:pPr>
          </w:p>
        </w:tc>
        <w:tc>
          <w:tcPr>
            <w:tcW w:w="1701" w:type="dxa"/>
          </w:tcPr>
          <w:p w14:paraId="259D3685" w14:textId="77777777" w:rsidR="001F27C3" w:rsidRPr="00E90625" w:rsidRDefault="001F27C3" w:rsidP="0011177D">
            <w:pPr>
              <w:overflowPunct w:val="0"/>
              <w:textAlignment w:val="baseline"/>
              <w:rPr>
                <w:rFonts w:ascii="ＭＳ ゴシック" w:eastAsia="ＭＳ ゴシック" w:hAnsi="ＭＳ ゴシック"/>
                <w:color w:val="000000" w:themeColor="text1"/>
                <w:kern w:val="0"/>
                <w:sz w:val="20"/>
                <w:szCs w:val="20"/>
              </w:rPr>
            </w:pPr>
          </w:p>
          <w:p w14:paraId="1B41403F" w14:textId="77777777"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314A5FA5" w14:textId="77777777"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D43FD9C" w14:textId="77777777"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464F3C9" w14:textId="77777777"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2FE91CA5" w14:textId="77777777" w:rsidR="007372CD" w:rsidRPr="00E90625" w:rsidRDefault="007372CD"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1CFCA961" w14:textId="77777777"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23FAB400" w14:textId="77777777"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63D81B98" w14:textId="69E77DD8"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70D3BB01" w14:textId="77777777" w:rsidR="0031061C" w:rsidRPr="00E90625" w:rsidRDefault="0031061C"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74A78DE0" w14:textId="77777777"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16"/>
                <w:szCs w:val="16"/>
              </w:rPr>
            </w:pPr>
          </w:p>
          <w:p w14:paraId="5AFACDA6" w14:textId="15A540FB" w:rsidR="001F27C3" w:rsidRPr="00E90625" w:rsidRDefault="00E90625" w:rsidP="0011177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474844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609541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2B03C22" w14:textId="77777777" w:rsidR="00C21E90" w:rsidRPr="00E90625" w:rsidRDefault="00C21E90" w:rsidP="0011177D">
            <w:pPr>
              <w:overflowPunct w:val="0"/>
              <w:textAlignment w:val="baseline"/>
              <w:rPr>
                <w:rFonts w:ascii="ＭＳ ゴシック" w:eastAsia="ＭＳ ゴシック" w:hAnsi="ＭＳ ゴシック"/>
                <w:color w:val="000000" w:themeColor="text1"/>
                <w:sz w:val="20"/>
                <w:szCs w:val="20"/>
              </w:rPr>
            </w:pPr>
          </w:p>
          <w:p w14:paraId="1DFFD499" w14:textId="77777777" w:rsidR="00C21E90" w:rsidRPr="00E90625" w:rsidRDefault="00C21E90" w:rsidP="00C21E90">
            <w:pPr>
              <w:rPr>
                <w:rFonts w:ascii="ＭＳ ゴシック" w:eastAsia="ＭＳ ゴシック" w:hAnsi="ＭＳ ゴシック"/>
                <w:color w:val="000000" w:themeColor="text1"/>
                <w:sz w:val="20"/>
                <w:szCs w:val="20"/>
              </w:rPr>
            </w:pPr>
          </w:p>
          <w:p w14:paraId="7A8BA8CD" w14:textId="77777777" w:rsidR="00C21E90" w:rsidRPr="00E90625" w:rsidRDefault="00C21E90" w:rsidP="00C21E90">
            <w:pPr>
              <w:rPr>
                <w:rFonts w:ascii="ＭＳ ゴシック" w:eastAsia="ＭＳ ゴシック" w:hAnsi="ＭＳ ゴシック"/>
                <w:color w:val="000000" w:themeColor="text1"/>
                <w:sz w:val="20"/>
                <w:szCs w:val="20"/>
              </w:rPr>
            </w:pPr>
          </w:p>
          <w:p w14:paraId="5AD7BBA7" w14:textId="77777777" w:rsidR="00C21E90" w:rsidRPr="00E90625" w:rsidRDefault="00C21E90" w:rsidP="00C21E90">
            <w:pPr>
              <w:rPr>
                <w:rFonts w:ascii="ＭＳ ゴシック" w:eastAsia="ＭＳ ゴシック" w:hAnsi="ＭＳ ゴシック"/>
                <w:color w:val="000000" w:themeColor="text1"/>
                <w:sz w:val="20"/>
                <w:szCs w:val="20"/>
              </w:rPr>
            </w:pPr>
          </w:p>
          <w:p w14:paraId="2146E730" w14:textId="77777777" w:rsidR="00C21E90" w:rsidRPr="00E90625" w:rsidRDefault="00C21E90" w:rsidP="003B132F">
            <w:pPr>
              <w:spacing w:line="300" w:lineRule="auto"/>
              <w:rPr>
                <w:rFonts w:ascii="ＭＳ ゴシック" w:eastAsia="ＭＳ ゴシック" w:hAnsi="ＭＳ ゴシック"/>
                <w:color w:val="000000" w:themeColor="text1"/>
                <w:sz w:val="20"/>
                <w:szCs w:val="20"/>
              </w:rPr>
            </w:pPr>
          </w:p>
          <w:p w14:paraId="381FD708" w14:textId="77777777" w:rsidR="00C21E90" w:rsidRPr="00E90625" w:rsidRDefault="00C21E90" w:rsidP="00C21E90">
            <w:pPr>
              <w:rPr>
                <w:rFonts w:ascii="ＭＳ ゴシック" w:eastAsia="ＭＳ ゴシック" w:hAnsi="ＭＳ ゴシック"/>
                <w:color w:val="000000" w:themeColor="text1"/>
                <w:sz w:val="20"/>
                <w:szCs w:val="20"/>
              </w:rPr>
            </w:pPr>
          </w:p>
          <w:p w14:paraId="38892965" w14:textId="03A649A9" w:rsidR="00C21E90" w:rsidRPr="00E90625" w:rsidRDefault="00E90625" w:rsidP="00C21E9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363013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782814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105D938" w14:textId="77777777" w:rsidR="00C21E90" w:rsidRPr="00E90625" w:rsidRDefault="00C21E90" w:rsidP="00C21E90">
            <w:pPr>
              <w:rPr>
                <w:rFonts w:ascii="ＭＳ ゴシック" w:eastAsia="ＭＳ ゴシック" w:hAnsi="ＭＳ ゴシック"/>
                <w:color w:val="000000" w:themeColor="text1"/>
                <w:sz w:val="20"/>
                <w:szCs w:val="20"/>
              </w:rPr>
            </w:pPr>
          </w:p>
          <w:p w14:paraId="586ADE6F" w14:textId="77777777" w:rsidR="00C21E90" w:rsidRPr="00E90625" w:rsidRDefault="00C21E90" w:rsidP="00C21E90">
            <w:pPr>
              <w:rPr>
                <w:rFonts w:ascii="ＭＳ ゴシック" w:eastAsia="ＭＳ ゴシック" w:hAnsi="ＭＳ ゴシック"/>
                <w:color w:val="000000" w:themeColor="text1"/>
                <w:sz w:val="20"/>
                <w:szCs w:val="20"/>
              </w:rPr>
            </w:pPr>
          </w:p>
          <w:p w14:paraId="16E41ECC" w14:textId="77777777" w:rsidR="00C21E90" w:rsidRPr="00E90625" w:rsidRDefault="00C21E90" w:rsidP="00C21E90">
            <w:pPr>
              <w:rPr>
                <w:rFonts w:ascii="ＭＳ ゴシック" w:eastAsia="ＭＳ ゴシック" w:hAnsi="ＭＳ ゴシック"/>
                <w:color w:val="000000" w:themeColor="text1"/>
                <w:sz w:val="20"/>
                <w:szCs w:val="20"/>
              </w:rPr>
            </w:pPr>
          </w:p>
          <w:p w14:paraId="487E2837" w14:textId="77777777" w:rsidR="00C21E90" w:rsidRPr="00E90625" w:rsidRDefault="00C21E90" w:rsidP="00C21E90">
            <w:pPr>
              <w:rPr>
                <w:rFonts w:ascii="ＭＳ ゴシック" w:eastAsia="ＭＳ ゴシック" w:hAnsi="ＭＳ ゴシック"/>
                <w:color w:val="000000" w:themeColor="text1"/>
                <w:sz w:val="20"/>
                <w:szCs w:val="20"/>
              </w:rPr>
            </w:pPr>
          </w:p>
          <w:p w14:paraId="2AD990FC" w14:textId="77777777" w:rsidR="00C21E90" w:rsidRPr="00E90625" w:rsidRDefault="00C21E90" w:rsidP="00C21E90">
            <w:pPr>
              <w:rPr>
                <w:rFonts w:ascii="ＭＳ ゴシック" w:eastAsia="ＭＳ ゴシック" w:hAnsi="ＭＳ ゴシック"/>
                <w:color w:val="000000" w:themeColor="text1"/>
                <w:sz w:val="20"/>
                <w:szCs w:val="20"/>
              </w:rPr>
            </w:pPr>
          </w:p>
          <w:p w14:paraId="779BE690" w14:textId="77777777" w:rsidR="00C21E90" w:rsidRPr="00E90625" w:rsidRDefault="00C21E90" w:rsidP="00C21E90">
            <w:pPr>
              <w:rPr>
                <w:rFonts w:ascii="ＭＳ ゴシック" w:eastAsia="ＭＳ ゴシック" w:hAnsi="ＭＳ ゴシック"/>
                <w:color w:val="000000" w:themeColor="text1"/>
                <w:sz w:val="20"/>
                <w:szCs w:val="20"/>
              </w:rPr>
            </w:pPr>
          </w:p>
          <w:p w14:paraId="32E92C68" w14:textId="77777777" w:rsidR="003B132F" w:rsidRPr="00E90625" w:rsidRDefault="003B132F" w:rsidP="00C21E90">
            <w:pPr>
              <w:rPr>
                <w:rFonts w:ascii="ＭＳ ゴシック" w:eastAsia="ＭＳ ゴシック" w:hAnsi="ＭＳ ゴシック"/>
                <w:color w:val="000000" w:themeColor="text1"/>
                <w:sz w:val="20"/>
                <w:szCs w:val="20"/>
              </w:rPr>
            </w:pPr>
          </w:p>
          <w:p w14:paraId="365962A1" w14:textId="77777777" w:rsidR="00C21E90" w:rsidRPr="00E90625" w:rsidRDefault="00C21E90" w:rsidP="00C21E90">
            <w:pPr>
              <w:rPr>
                <w:rFonts w:ascii="ＭＳ ゴシック" w:eastAsia="ＭＳ ゴシック" w:hAnsi="ＭＳ ゴシック"/>
                <w:color w:val="000000" w:themeColor="text1"/>
                <w:sz w:val="20"/>
                <w:szCs w:val="20"/>
              </w:rPr>
            </w:pPr>
          </w:p>
          <w:p w14:paraId="1E2993F4" w14:textId="78C48063" w:rsidR="00C21E90" w:rsidRPr="00E90625" w:rsidRDefault="00E90625" w:rsidP="00C21E9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690524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571410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C1DCCD6" w14:textId="77777777" w:rsidR="00C21E90" w:rsidRPr="00E90625" w:rsidRDefault="00C21E90" w:rsidP="00C21E90">
            <w:pPr>
              <w:rPr>
                <w:rFonts w:ascii="ＭＳ ゴシック" w:eastAsia="ＭＳ ゴシック" w:hAnsi="ＭＳ ゴシック"/>
                <w:color w:val="000000" w:themeColor="text1"/>
                <w:sz w:val="20"/>
                <w:szCs w:val="20"/>
              </w:rPr>
            </w:pPr>
          </w:p>
          <w:p w14:paraId="5E47F55F" w14:textId="77777777" w:rsidR="00C21E90" w:rsidRPr="00E90625" w:rsidRDefault="00C21E90" w:rsidP="00C21E90">
            <w:pPr>
              <w:rPr>
                <w:rFonts w:ascii="ＭＳ ゴシック" w:eastAsia="ＭＳ ゴシック" w:hAnsi="ＭＳ ゴシック"/>
                <w:color w:val="000000" w:themeColor="text1"/>
                <w:sz w:val="20"/>
                <w:szCs w:val="20"/>
              </w:rPr>
            </w:pPr>
          </w:p>
          <w:p w14:paraId="099D303B" w14:textId="77777777" w:rsidR="00C21E90" w:rsidRPr="00E90625" w:rsidRDefault="00C21E90" w:rsidP="00C21E90">
            <w:pPr>
              <w:rPr>
                <w:rFonts w:ascii="ＭＳ ゴシック" w:eastAsia="ＭＳ ゴシック" w:hAnsi="ＭＳ ゴシック"/>
                <w:color w:val="000000" w:themeColor="text1"/>
                <w:sz w:val="32"/>
                <w:szCs w:val="32"/>
              </w:rPr>
            </w:pPr>
          </w:p>
          <w:p w14:paraId="6E4FFE6E" w14:textId="7366925A" w:rsidR="00C21E90" w:rsidRPr="00E90625" w:rsidRDefault="00E90625" w:rsidP="00C21E9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614103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250647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DE0A83E" w14:textId="77777777" w:rsidR="001F27C3" w:rsidRPr="00E90625" w:rsidRDefault="001F27C3" w:rsidP="00C21E90">
            <w:pPr>
              <w:rPr>
                <w:rFonts w:ascii="ＭＳ ゴシック" w:eastAsia="ＭＳ ゴシック" w:hAnsi="ＭＳ ゴシック"/>
                <w:color w:val="000000" w:themeColor="text1"/>
                <w:sz w:val="20"/>
                <w:szCs w:val="20"/>
              </w:rPr>
            </w:pPr>
          </w:p>
        </w:tc>
      </w:tr>
    </w:tbl>
    <w:p w14:paraId="4ED3C38D" w14:textId="77777777" w:rsidR="001F27C3" w:rsidRPr="00E90625" w:rsidRDefault="001F27C3" w:rsidP="001F27C3">
      <w:pPr>
        <w:rPr>
          <w:color w:val="000000" w:themeColor="text1"/>
        </w:rPr>
      </w:pPr>
    </w:p>
    <w:p w14:paraId="2D01DA28" w14:textId="77777777" w:rsidR="00D73FB1" w:rsidRPr="00E90625" w:rsidRDefault="00D73FB1" w:rsidP="001F27C3">
      <w:pPr>
        <w:rPr>
          <w:vanish/>
          <w:color w:val="000000" w:themeColor="text1"/>
        </w:rPr>
      </w:pPr>
    </w:p>
    <w:p w14:paraId="3B1AF385" w14:textId="51984C8B" w:rsidR="001F27C3" w:rsidRPr="00E90625" w:rsidRDefault="00D73FB1" w:rsidP="001F27C3">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３</w:t>
      </w:r>
      <w:r w:rsidR="001F27C3"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5ABE9C7D" w14:textId="77777777" w:rsidTr="0011177D">
        <w:trPr>
          <w:trHeight w:val="416"/>
        </w:trPr>
        <w:tc>
          <w:tcPr>
            <w:tcW w:w="3643" w:type="dxa"/>
            <w:vAlign w:val="center"/>
          </w:tcPr>
          <w:p w14:paraId="13FCF7A2"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AB4ABCF"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3030199D"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405367B7"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547437C" w14:textId="77777777" w:rsidTr="00B66F8B">
        <w:trPr>
          <w:trHeight w:val="13321"/>
        </w:trPr>
        <w:tc>
          <w:tcPr>
            <w:tcW w:w="3643" w:type="dxa"/>
          </w:tcPr>
          <w:p w14:paraId="5D864C69" w14:textId="77777777" w:rsidR="001F27C3" w:rsidRPr="00E90625" w:rsidRDefault="001F27C3" w:rsidP="00A83E92">
            <w:pPr>
              <w:overflowPunct w:val="0"/>
              <w:textAlignment w:val="baseline"/>
              <w:rPr>
                <w:rFonts w:ascii="ＭＳ ゴシック" w:eastAsia="ＭＳ ゴシック" w:hAnsi="ＭＳ ゴシック"/>
                <w:color w:val="000000" w:themeColor="text1"/>
                <w:sz w:val="20"/>
                <w:szCs w:val="20"/>
              </w:rPr>
            </w:pPr>
          </w:p>
          <w:p w14:paraId="042E52A8" w14:textId="77777777" w:rsidR="00A83E92" w:rsidRPr="00E90625" w:rsidRDefault="00402A75" w:rsidP="00402A7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調理は，あらかじめ作成された献立に従って行うとともに，その実施状況を明らかにしておくこと。</w:t>
            </w:r>
          </w:p>
          <w:p w14:paraId="0025A9D6"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病弱者に対する献立については，</w:t>
            </w:r>
          </w:p>
          <w:p w14:paraId="3FF13010" w14:textId="77777777" w:rsidR="00A83E92" w:rsidRPr="00E90625" w:rsidRDefault="00A83E92" w:rsidP="003B132F">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必要に応じ</w:t>
            </w:r>
            <w:r w:rsidR="00402A75" w:rsidRPr="00E90625">
              <w:rPr>
                <w:rFonts w:ascii="ＭＳ ゴシック" w:eastAsia="ＭＳ ゴシック" w:hAnsi="ＭＳ ゴシック" w:hint="eastAsia"/>
                <w:color w:val="000000" w:themeColor="text1"/>
                <w:sz w:val="20"/>
                <w:szCs w:val="20"/>
              </w:rPr>
              <w:t>協力医療機関等の</w:t>
            </w:r>
            <w:r w:rsidRPr="00E90625">
              <w:rPr>
                <w:rFonts w:ascii="ＭＳ ゴシック" w:eastAsia="ＭＳ ゴシック" w:hAnsi="ＭＳ ゴシック" w:hint="eastAsia"/>
                <w:color w:val="000000" w:themeColor="text1"/>
                <w:sz w:val="20"/>
                <w:szCs w:val="20"/>
              </w:rPr>
              <w:t>医師の指導を受けること。</w:t>
            </w:r>
          </w:p>
          <w:p w14:paraId="22CDADEF"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47965CB3"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6E6F25AD"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39055835"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1D15B48F"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64BC9A7A"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327F33EE" w14:textId="2989C6C7" w:rsidR="007372CD" w:rsidRPr="00E90625" w:rsidRDefault="007372CD" w:rsidP="00A83E92">
            <w:pPr>
              <w:overflowPunct w:val="0"/>
              <w:textAlignment w:val="baseline"/>
              <w:rPr>
                <w:rFonts w:ascii="ＭＳ ゴシック" w:eastAsia="ＭＳ ゴシック" w:hAnsi="ＭＳ ゴシック"/>
                <w:color w:val="000000" w:themeColor="text1"/>
                <w:sz w:val="20"/>
                <w:szCs w:val="20"/>
              </w:rPr>
            </w:pPr>
          </w:p>
          <w:p w14:paraId="259B9869" w14:textId="77777777" w:rsidR="00E91F11" w:rsidRPr="00E90625" w:rsidRDefault="00E91F11" w:rsidP="00A83E92">
            <w:pPr>
              <w:overflowPunct w:val="0"/>
              <w:textAlignment w:val="baseline"/>
              <w:rPr>
                <w:rFonts w:ascii="ＭＳ ゴシック" w:eastAsia="ＭＳ ゴシック" w:hAnsi="ＭＳ ゴシック"/>
                <w:color w:val="000000" w:themeColor="text1"/>
                <w:sz w:val="20"/>
                <w:szCs w:val="20"/>
              </w:rPr>
            </w:pPr>
          </w:p>
          <w:p w14:paraId="54F803BB"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49B407B5"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1A987E60"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6734F79F" w14:textId="77777777" w:rsidR="00C06ACD" w:rsidRPr="00E90625" w:rsidRDefault="00A83E92" w:rsidP="00A83E9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06AC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自助具の活用により，入所者の残</w:t>
            </w:r>
          </w:p>
          <w:p w14:paraId="760C8B4A" w14:textId="77777777" w:rsidR="00C06ACD"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存能力を引き出すように配慮されて</w:t>
            </w:r>
          </w:p>
          <w:p w14:paraId="5A4891BD"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いること。</w:t>
            </w:r>
          </w:p>
          <w:p w14:paraId="2D0BE33E"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3C19845C"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39F79829" w14:textId="77777777" w:rsidR="003B132F" w:rsidRPr="00E90625" w:rsidRDefault="003B132F"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6A953575"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7930BE2A"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5DFC4A57"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32BCD9D3" w14:textId="77777777" w:rsidR="00A83E92" w:rsidRPr="00E90625" w:rsidRDefault="00A83E92" w:rsidP="00C06AC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06AC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食事介助を必要とする場合，食べやすい姿勢で食事ができるよう介助されていること。</w:t>
            </w:r>
          </w:p>
          <w:p w14:paraId="11FD54EA"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3EAF3FA4"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64295DFA"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22073323"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09418E19"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32F51A64"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000248D9"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72B14A20"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1675AEA8"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3BBA1C34"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6DD8C111" w14:textId="77777777" w:rsidR="00A83E92" w:rsidRPr="00E90625" w:rsidRDefault="00A83E92" w:rsidP="00536DDF">
            <w:pPr>
              <w:overflowPunct w:val="0"/>
              <w:textAlignment w:val="baseline"/>
              <w:rPr>
                <w:rFonts w:ascii="ＭＳ ゴシック" w:eastAsia="ＭＳ ゴシック" w:hAnsi="ＭＳ ゴシック"/>
                <w:color w:val="000000" w:themeColor="text1"/>
                <w:sz w:val="20"/>
                <w:szCs w:val="20"/>
              </w:rPr>
            </w:pPr>
          </w:p>
        </w:tc>
        <w:tc>
          <w:tcPr>
            <w:tcW w:w="2268" w:type="dxa"/>
          </w:tcPr>
          <w:p w14:paraId="2F73A2A3" w14:textId="77777777" w:rsidR="001F27C3" w:rsidRPr="00E90625" w:rsidRDefault="001F27C3" w:rsidP="0011177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02330BA1"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B51CCBE" w14:textId="77777777" w:rsidR="00C06ACD"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w:t>
            </w:r>
            <w:r w:rsidR="00AC0473" w:rsidRPr="00E90625">
              <w:rPr>
                <w:rFonts w:ascii="ＭＳ ゴシック" w:eastAsia="ＭＳ ゴシック" w:hAnsi="ＭＳ ゴシック" w:hint="eastAsia"/>
                <w:color w:val="000000" w:themeColor="text1"/>
                <w:sz w:val="20"/>
                <w:szCs w:val="20"/>
              </w:rPr>
              <w:t>５</w:t>
            </w:r>
            <w:r w:rsidR="00C06ACD" w:rsidRPr="00E90625">
              <w:rPr>
                <w:rFonts w:ascii="ＭＳ ゴシック" w:eastAsia="ＭＳ ゴシック" w:hAnsi="ＭＳ ゴシック" w:hint="eastAsia"/>
                <w:color w:val="000000" w:themeColor="text1"/>
                <w:sz w:val="20"/>
                <w:szCs w:val="20"/>
              </w:rPr>
              <w:t>-6</w:t>
            </w:r>
          </w:p>
          <w:p w14:paraId="0C288A24" w14:textId="77777777" w:rsidR="00536DDF" w:rsidRPr="00E90625" w:rsidRDefault="00C06ACD" w:rsidP="00C06ACD">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p>
          <w:p w14:paraId="0A484DE4"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2E0C9E5"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4AE1428"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54824B0"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BB44BD4"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ECDE054"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B23C7F6"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6BB1338"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1DCFFB7"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64B0E69"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874A098"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D41C7E0"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F9DC25B"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235D8B5"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6C73B58"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43C8387"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08E9362"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8B8D911"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66C1913"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C0AB4B5"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1C3768B"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2A796D4"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251FECE"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EA92318"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9B41CAB"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DBCBADE"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C599BF4"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4C0E084"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67211FA"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1287E7C"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9892CA5"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E82885D"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0B62A22"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77B25BA"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A63466F"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D91DF73" w14:textId="77777777" w:rsidR="00536DDF" w:rsidRPr="00E90625"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2036116D" w14:textId="77777777" w:rsidR="001F27C3" w:rsidRPr="00E90625" w:rsidRDefault="001F27C3" w:rsidP="0011177D">
            <w:pPr>
              <w:rPr>
                <w:rFonts w:ascii="ＭＳ ゴシック" w:eastAsia="ＭＳ ゴシック" w:hAnsi="ＭＳ ゴシック"/>
                <w:color w:val="000000" w:themeColor="text1"/>
                <w:sz w:val="20"/>
                <w:szCs w:val="20"/>
              </w:rPr>
            </w:pPr>
          </w:p>
        </w:tc>
      </w:tr>
    </w:tbl>
    <w:p w14:paraId="29F4D16D" w14:textId="77777777" w:rsidR="00D73FB1" w:rsidRPr="00E90625" w:rsidRDefault="00D73FB1" w:rsidP="001F27C3">
      <w:pPr>
        <w:tabs>
          <w:tab w:val="left" w:pos="1290"/>
        </w:tabs>
        <w:jc w:val="center"/>
        <w:rPr>
          <w:rFonts w:ascii="ＭＳ ゴシック" w:eastAsia="ＭＳ ゴシック" w:hAnsi="ＭＳ ゴシック"/>
          <w:color w:val="000000" w:themeColor="text1"/>
          <w:sz w:val="20"/>
          <w:szCs w:val="20"/>
        </w:rPr>
      </w:pPr>
    </w:p>
    <w:p w14:paraId="30131339" w14:textId="61BFD809" w:rsidR="001F27C3" w:rsidRPr="00E90625" w:rsidRDefault="00D73FB1" w:rsidP="00B66F8B">
      <w:pPr>
        <w:tabs>
          <w:tab w:val="left" w:pos="1290"/>
        </w:tabs>
        <w:jc w:val="center"/>
        <w:rPr>
          <w:vanish/>
          <w:color w:val="000000" w:themeColor="text1"/>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４</w:t>
      </w:r>
      <w:r w:rsidR="001F27C3" w:rsidRPr="00E90625">
        <w:rPr>
          <w:rFonts w:ascii="ＭＳ ゴシック" w:eastAsia="ＭＳ ゴシック" w:hAnsi="ＭＳ ゴシック" w:hint="eastAsia"/>
          <w:color w:val="000000" w:themeColor="text1"/>
          <w:sz w:val="20"/>
          <w:szCs w:val="20"/>
        </w:rPr>
        <w:t>－</w:t>
      </w:r>
    </w:p>
    <w:p w14:paraId="66D53644" w14:textId="77777777" w:rsidR="001F27C3" w:rsidRPr="00E90625" w:rsidRDefault="001F27C3" w:rsidP="001F27C3">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Spec="center" w:tblpY="8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E90625" w:rsidRPr="00E90625" w14:paraId="62ED6333" w14:textId="77777777" w:rsidTr="00B33D18">
        <w:trPr>
          <w:trHeight w:val="416"/>
        </w:trPr>
        <w:tc>
          <w:tcPr>
            <w:tcW w:w="2367" w:type="dxa"/>
            <w:vAlign w:val="center"/>
          </w:tcPr>
          <w:p w14:paraId="1C8FB043"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096" w:type="dxa"/>
            <w:vAlign w:val="center"/>
          </w:tcPr>
          <w:p w14:paraId="4F69C0D9" w14:textId="77777777" w:rsidR="00B66F8B" w:rsidRPr="00E90625" w:rsidRDefault="00B66F8B" w:rsidP="00B66F8B">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80" w:type="dxa"/>
            <w:vAlign w:val="center"/>
          </w:tcPr>
          <w:p w14:paraId="27181BC0"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49395C89" w14:textId="77777777" w:rsidTr="00B33D18">
        <w:trPr>
          <w:trHeight w:val="13459"/>
        </w:trPr>
        <w:tc>
          <w:tcPr>
            <w:tcW w:w="2367" w:type="dxa"/>
          </w:tcPr>
          <w:p w14:paraId="48037C2F"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48BFFD0D"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085BBDBC"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428A78E3"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554C8105"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72FE6D83"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25BC2C7C"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3F03481F"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7BF29424"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242A22D7"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7F874C06"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047C6BAF"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343BC276"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739FF0F2"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59EB6A13"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375145FA"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43F650F3"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5B8C5EE8"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3321C1F3"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311A4EAF"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2　給食材料</w:t>
            </w:r>
          </w:p>
        </w:tc>
        <w:tc>
          <w:tcPr>
            <w:tcW w:w="6096" w:type="dxa"/>
          </w:tcPr>
          <w:p w14:paraId="59496D62"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70F63253"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11</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職員給食を実施しているか。</w:t>
            </w:r>
          </w:p>
          <w:p w14:paraId="2FF57F4F"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p>
          <w:p w14:paraId="7821B590" w14:textId="77777777" w:rsidR="00B66F8B" w:rsidRPr="00E90625" w:rsidRDefault="00B66F8B" w:rsidP="00B66F8B">
            <w:pPr>
              <w:pStyle w:val="a3"/>
              <w:spacing w:line="240" w:lineRule="auto"/>
              <w:ind w:left="400" w:hangingChars="200" w:hanging="400"/>
              <w:rPr>
                <w:rFonts w:ascii="ＭＳ ゴシック" w:hAnsi="ＭＳ ゴシック"/>
                <w:color w:val="000000" w:themeColor="text1"/>
                <w:spacing w:val="0"/>
                <w:sz w:val="18"/>
                <w:szCs w:val="18"/>
              </w:rPr>
            </w:pPr>
            <w:r w:rsidRPr="00E90625">
              <w:rPr>
                <w:rFonts w:ascii="ＭＳ ゴシック" w:hAnsi="ＭＳ ゴシック" w:hint="eastAsia"/>
                <w:color w:val="000000" w:themeColor="text1"/>
                <w:spacing w:val="0"/>
              </w:rPr>
              <w:t xml:space="preserve">　</w:t>
            </w:r>
            <w:r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sz w:val="18"/>
                <w:szCs w:val="18"/>
              </w:rPr>
              <w:t>※　「いる」の場合，監査直近の状況を記入</w:t>
            </w:r>
            <w:r w:rsidR="00C06ACD" w:rsidRPr="00E90625">
              <w:rPr>
                <w:rFonts w:ascii="ＭＳ ゴシック" w:hAnsi="ＭＳ ゴシック" w:hint="eastAsia"/>
                <w:color w:val="000000" w:themeColor="text1"/>
                <w:spacing w:val="0"/>
                <w:sz w:val="18"/>
                <w:szCs w:val="18"/>
              </w:rPr>
              <w:t>すること</w:t>
            </w:r>
            <w:r w:rsidRPr="00E90625">
              <w:rPr>
                <w:rFonts w:ascii="ＭＳ ゴシック" w:hAnsi="ＭＳ ゴシック" w:hint="eastAsia"/>
                <w:color w:val="000000" w:themeColor="text1"/>
                <w:spacing w:val="0"/>
                <w:sz w:val="18"/>
                <w:szCs w:val="18"/>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303"/>
              <w:gridCol w:w="1417"/>
              <w:gridCol w:w="1482"/>
            </w:tblGrid>
            <w:tr w:rsidR="00E90625" w:rsidRPr="00E90625" w14:paraId="24A23998" w14:textId="77777777" w:rsidTr="00731BF0">
              <w:trPr>
                <w:trHeight w:val="62"/>
              </w:trPr>
              <w:tc>
                <w:tcPr>
                  <w:tcW w:w="1309" w:type="dxa"/>
                </w:tcPr>
                <w:p w14:paraId="403F5A89" w14:textId="77777777" w:rsidR="00B66F8B" w:rsidRPr="00E90625" w:rsidRDefault="00B66F8B" w:rsidP="00E90625">
                  <w:pPr>
                    <w:pStyle w:val="a3"/>
                    <w:framePr w:hSpace="142" w:wrap="around" w:vAnchor="text" w:hAnchor="margin" w:xAlign="center" w:y="88"/>
                    <w:spacing w:line="240" w:lineRule="auto"/>
                    <w:rPr>
                      <w:rFonts w:ascii="ＭＳ ゴシック" w:hAnsi="ＭＳ ゴシック"/>
                      <w:color w:val="000000" w:themeColor="text1"/>
                      <w:spacing w:val="0"/>
                    </w:rPr>
                  </w:pPr>
                </w:p>
              </w:tc>
              <w:tc>
                <w:tcPr>
                  <w:tcW w:w="1303" w:type="dxa"/>
                </w:tcPr>
                <w:p w14:paraId="5981121C" w14:textId="77777777" w:rsidR="00B66F8B" w:rsidRPr="00E90625" w:rsidRDefault="00B66F8B" w:rsidP="00E90625">
                  <w:pPr>
                    <w:pStyle w:val="a3"/>
                    <w:framePr w:hSpace="142" w:wrap="around" w:vAnchor="text" w:hAnchor="margin" w:xAlign="center" w:y="8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朝　食</w:t>
                  </w:r>
                </w:p>
              </w:tc>
              <w:tc>
                <w:tcPr>
                  <w:tcW w:w="1417" w:type="dxa"/>
                </w:tcPr>
                <w:p w14:paraId="47A09BEE" w14:textId="77777777" w:rsidR="00B66F8B" w:rsidRPr="00E90625" w:rsidRDefault="00B66F8B" w:rsidP="00E90625">
                  <w:pPr>
                    <w:pStyle w:val="a3"/>
                    <w:framePr w:hSpace="142" w:wrap="around" w:vAnchor="text" w:hAnchor="margin" w:xAlign="center" w:y="8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昼　食</w:t>
                  </w:r>
                </w:p>
              </w:tc>
              <w:tc>
                <w:tcPr>
                  <w:tcW w:w="1482" w:type="dxa"/>
                </w:tcPr>
                <w:p w14:paraId="778AD88B" w14:textId="77777777" w:rsidR="00B66F8B" w:rsidRPr="00E90625" w:rsidRDefault="00B66F8B" w:rsidP="00E90625">
                  <w:pPr>
                    <w:pStyle w:val="a3"/>
                    <w:framePr w:hSpace="142" w:wrap="around" w:vAnchor="text" w:hAnchor="margin" w:xAlign="center" w:y="8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夕　食</w:t>
                  </w:r>
                </w:p>
              </w:tc>
            </w:tr>
            <w:tr w:rsidR="00E90625" w:rsidRPr="00E90625" w14:paraId="7A991241" w14:textId="77777777" w:rsidTr="00731BF0">
              <w:trPr>
                <w:trHeight w:val="599"/>
              </w:trPr>
              <w:tc>
                <w:tcPr>
                  <w:tcW w:w="1309" w:type="dxa"/>
                  <w:vAlign w:val="center"/>
                </w:tcPr>
                <w:p w14:paraId="7E8841AC" w14:textId="77777777" w:rsidR="00B66F8B" w:rsidRPr="00E90625" w:rsidRDefault="00731964" w:rsidP="00E90625">
                  <w:pPr>
                    <w:framePr w:hSpace="142" w:wrap="around" w:vAnchor="text" w:hAnchor="margin" w:xAlign="center" w:y="88"/>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１</w:t>
                  </w:r>
                  <w:r w:rsidR="00B66F8B" w:rsidRPr="00E90625">
                    <w:rPr>
                      <w:rFonts w:ascii="ＭＳ ゴシック" w:eastAsia="ＭＳ ゴシック" w:hAnsi="ＭＳ ゴシック" w:cs="ＭＳ ゴシック" w:hint="eastAsia"/>
                      <w:color w:val="000000" w:themeColor="text1"/>
                      <w:kern w:val="0"/>
                      <w:sz w:val="20"/>
                      <w:szCs w:val="20"/>
                    </w:rPr>
                    <w:t>食当たり</w:t>
                  </w:r>
                </w:p>
                <w:p w14:paraId="4C4C724C" w14:textId="77777777" w:rsidR="00B66F8B" w:rsidRPr="00E90625" w:rsidRDefault="00B66F8B" w:rsidP="00E90625">
                  <w:pPr>
                    <w:pStyle w:val="a3"/>
                    <w:framePr w:hSpace="142" w:wrap="around" w:vAnchor="text" w:hAnchor="margin" w:xAlign="center" w:y="88"/>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の負担額</w:t>
                  </w:r>
                </w:p>
              </w:tc>
              <w:tc>
                <w:tcPr>
                  <w:tcW w:w="1303" w:type="dxa"/>
                </w:tcPr>
                <w:p w14:paraId="2BC9AF8B" w14:textId="77777777" w:rsidR="00B66F8B" w:rsidRPr="00E90625" w:rsidRDefault="00B66F8B" w:rsidP="00E90625">
                  <w:pPr>
                    <w:pStyle w:val="a3"/>
                    <w:framePr w:hSpace="142" w:wrap="around" w:vAnchor="text" w:hAnchor="margin" w:xAlign="center" w:y="88"/>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円</w:t>
                  </w:r>
                </w:p>
                <w:p w14:paraId="73602A7B" w14:textId="77777777" w:rsidR="00B66F8B" w:rsidRPr="00E90625" w:rsidRDefault="00B66F8B" w:rsidP="00E90625">
                  <w:pPr>
                    <w:pStyle w:val="a3"/>
                    <w:framePr w:hSpace="142" w:wrap="around" w:vAnchor="text" w:hAnchor="margin" w:xAlign="center" w:y="88"/>
                    <w:spacing w:line="240" w:lineRule="auto"/>
                    <w:jc w:val="right"/>
                    <w:rPr>
                      <w:rFonts w:ascii="ＭＳ ゴシック" w:hAnsi="ＭＳ ゴシック"/>
                      <w:color w:val="000000" w:themeColor="text1"/>
                      <w:spacing w:val="0"/>
                    </w:rPr>
                  </w:pPr>
                </w:p>
                <w:p w14:paraId="4B4A995C" w14:textId="77777777" w:rsidR="00B66F8B" w:rsidRPr="00E90625" w:rsidRDefault="00B66F8B" w:rsidP="00E90625">
                  <w:pPr>
                    <w:pStyle w:val="a3"/>
                    <w:framePr w:hSpace="142" w:wrap="around" w:vAnchor="text" w:hAnchor="margin" w:xAlign="center" w:y="88"/>
                    <w:spacing w:line="240" w:lineRule="auto"/>
                    <w:jc w:val="right"/>
                    <w:rPr>
                      <w:rFonts w:ascii="ＭＳ ゴシック" w:hAnsi="ＭＳ ゴシック"/>
                      <w:color w:val="000000" w:themeColor="text1"/>
                      <w:spacing w:val="0"/>
                    </w:rPr>
                  </w:pPr>
                </w:p>
              </w:tc>
              <w:tc>
                <w:tcPr>
                  <w:tcW w:w="1417" w:type="dxa"/>
                </w:tcPr>
                <w:p w14:paraId="07EA2ED3" w14:textId="77777777" w:rsidR="00B66F8B" w:rsidRPr="00E90625" w:rsidRDefault="00B66F8B" w:rsidP="00E90625">
                  <w:pPr>
                    <w:pStyle w:val="a3"/>
                    <w:framePr w:hSpace="142" w:wrap="around" w:vAnchor="text" w:hAnchor="margin" w:xAlign="center" w:y="88"/>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円</w:t>
                  </w:r>
                </w:p>
              </w:tc>
              <w:tc>
                <w:tcPr>
                  <w:tcW w:w="1482" w:type="dxa"/>
                </w:tcPr>
                <w:p w14:paraId="3E13044F" w14:textId="77777777" w:rsidR="00B66F8B" w:rsidRPr="00E90625" w:rsidRDefault="00B66F8B" w:rsidP="00E90625">
                  <w:pPr>
                    <w:pStyle w:val="a3"/>
                    <w:framePr w:hSpace="142" w:wrap="around" w:vAnchor="text" w:hAnchor="margin" w:xAlign="center" w:y="88"/>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円</w:t>
                  </w:r>
                </w:p>
              </w:tc>
            </w:tr>
            <w:tr w:rsidR="00E90625" w:rsidRPr="00E90625" w14:paraId="182FC15A" w14:textId="77777777" w:rsidTr="00731BF0">
              <w:trPr>
                <w:trHeight w:val="453"/>
              </w:trPr>
              <w:tc>
                <w:tcPr>
                  <w:tcW w:w="1309" w:type="dxa"/>
                  <w:vAlign w:val="center"/>
                </w:tcPr>
                <w:p w14:paraId="5D5E335C" w14:textId="77777777" w:rsidR="00B66F8B" w:rsidRPr="00E90625" w:rsidRDefault="00B66F8B" w:rsidP="00E90625">
                  <w:pPr>
                    <w:framePr w:hSpace="142" w:wrap="around" w:vAnchor="text" w:hAnchor="margin" w:xAlign="center" w:y="88"/>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１</w:t>
                  </w:r>
                  <w:r w:rsidR="00B02B15" w:rsidRPr="00E90625">
                    <w:rPr>
                      <w:rFonts w:ascii="ＭＳ ゴシック" w:eastAsia="ＭＳ ゴシック" w:hAnsi="ＭＳ ゴシック" w:cs="ＭＳ ゴシック" w:hint="eastAsia"/>
                      <w:color w:val="000000" w:themeColor="text1"/>
                      <w:kern w:val="0"/>
                      <w:sz w:val="20"/>
                      <w:szCs w:val="20"/>
                    </w:rPr>
                    <w:t>か</w:t>
                  </w:r>
                  <w:r w:rsidRPr="00E90625">
                    <w:rPr>
                      <w:rFonts w:ascii="ＭＳ ゴシック" w:eastAsia="ＭＳ ゴシック" w:hAnsi="ＭＳ ゴシック" w:cs="ＭＳ ゴシック" w:hint="eastAsia"/>
                      <w:color w:val="000000" w:themeColor="text1"/>
                      <w:kern w:val="0"/>
                      <w:sz w:val="20"/>
                      <w:szCs w:val="20"/>
                    </w:rPr>
                    <w:t>月間の</w:t>
                  </w:r>
                </w:p>
                <w:p w14:paraId="01E5320F" w14:textId="77777777" w:rsidR="00B66F8B" w:rsidRPr="00E90625" w:rsidRDefault="00B66F8B" w:rsidP="00E90625">
                  <w:pPr>
                    <w:pStyle w:val="a3"/>
                    <w:framePr w:hSpace="142" w:wrap="around" w:vAnchor="text" w:hAnchor="margin" w:xAlign="center" w:y="88"/>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延利用者数</w:t>
                  </w:r>
                </w:p>
              </w:tc>
              <w:tc>
                <w:tcPr>
                  <w:tcW w:w="1303" w:type="dxa"/>
                </w:tcPr>
                <w:p w14:paraId="50BE1090" w14:textId="77777777" w:rsidR="00B66F8B" w:rsidRPr="00E90625" w:rsidRDefault="00B66F8B" w:rsidP="00E90625">
                  <w:pPr>
                    <w:framePr w:hSpace="142" w:wrap="around" w:vAnchor="text" w:hAnchor="margin" w:xAlign="center" w:y="88"/>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人</w:t>
                  </w:r>
                </w:p>
                <w:p w14:paraId="268E371D" w14:textId="77777777" w:rsidR="00B66F8B" w:rsidRPr="00E90625" w:rsidRDefault="00B66F8B" w:rsidP="00E90625">
                  <w:pPr>
                    <w:framePr w:hSpace="142" w:wrap="around" w:vAnchor="text" w:hAnchor="margin" w:xAlign="center" w:y="88"/>
                    <w:widowControl/>
                    <w:jc w:val="right"/>
                    <w:rPr>
                      <w:rFonts w:ascii="ＭＳ ゴシック" w:eastAsia="ＭＳ ゴシック" w:hAnsi="ＭＳ ゴシック" w:cs="ＭＳ ゴシック"/>
                      <w:color w:val="000000" w:themeColor="text1"/>
                      <w:kern w:val="0"/>
                      <w:sz w:val="20"/>
                      <w:szCs w:val="20"/>
                    </w:rPr>
                  </w:pPr>
                </w:p>
                <w:p w14:paraId="38E51300" w14:textId="77777777" w:rsidR="00B66F8B" w:rsidRPr="00E90625" w:rsidRDefault="00B66F8B" w:rsidP="00E90625">
                  <w:pPr>
                    <w:pStyle w:val="a3"/>
                    <w:framePr w:hSpace="142" w:wrap="around" w:vAnchor="text" w:hAnchor="margin" w:xAlign="center" w:y="88"/>
                    <w:spacing w:line="240" w:lineRule="auto"/>
                    <w:jc w:val="right"/>
                    <w:rPr>
                      <w:rFonts w:ascii="ＭＳ ゴシック" w:hAnsi="ＭＳ ゴシック"/>
                      <w:color w:val="000000" w:themeColor="text1"/>
                      <w:spacing w:val="0"/>
                    </w:rPr>
                  </w:pPr>
                </w:p>
              </w:tc>
              <w:tc>
                <w:tcPr>
                  <w:tcW w:w="1417" w:type="dxa"/>
                </w:tcPr>
                <w:p w14:paraId="4716BB12" w14:textId="77777777" w:rsidR="00B66F8B" w:rsidRPr="00E90625" w:rsidRDefault="00B66F8B" w:rsidP="00E90625">
                  <w:pPr>
                    <w:framePr w:hSpace="142" w:wrap="around" w:vAnchor="text" w:hAnchor="margin" w:xAlign="center" w:y="88"/>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人</w:t>
                  </w:r>
                </w:p>
                <w:p w14:paraId="4E1373BC" w14:textId="77777777" w:rsidR="00B66F8B" w:rsidRPr="00E90625" w:rsidRDefault="00B66F8B" w:rsidP="00E90625">
                  <w:pPr>
                    <w:framePr w:hSpace="142" w:wrap="around" w:vAnchor="text" w:hAnchor="margin" w:xAlign="center" w:y="88"/>
                    <w:widowControl/>
                    <w:jc w:val="right"/>
                    <w:rPr>
                      <w:rFonts w:ascii="ＭＳ ゴシック" w:eastAsia="ＭＳ ゴシック" w:hAnsi="ＭＳ ゴシック" w:cs="ＭＳ ゴシック"/>
                      <w:color w:val="000000" w:themeColor="text1"/>
                      <w:kern w:val="0"/>
                      <w:sz w:val="20"/>
                      <w:szCs w:val="20"/>
                    </w:rPr>
                  </w:pPr>
                </w:p>
                <w:p w14:paraId="5B4BD71A" w14:textId="77777777" w:rsidR="00B66F8B" w:rsidRPr="00E90625" w:rsidRDefault="00B66F8B" w:rsidP="00E90625">
                  <w:pPr>
                    <w:pStyle w:val="a3"/>
                    <w:framePr w:hSpace="142" w:wrap="around" w:vAnchor="text" w:hAnchor="margin" w:xAlign="center" w:y="88"/>
                    <w:spacing w:line="240" w:lineRule="auto"/>
                    <w:jc w:val="right"/>
                    <w:rPr>
                      <w:rFonts w:ascii="ＭＳ ゴシック" w:hAnsi="ＭＳ ゴシック"/>
                      <w:color w:val="000000" w:themeColor="text1"/>
                      <w:spacing w:val="0"/>
                    </w:rPr>
                  </w:pPr>
                </w:p>
              </w:tc>
              <w:tc>
                <w:tcPr>
                  <w:tcW w:w="1482" w:type="dxa"/>
                </w:tcPr>
                <w:p w14:paraId="0787D831" w14:textId="77777777" w:rsidR="00B66F8B" w:rsidRPr="00E90625" w:rsidRDefault="00B66F8B" w:rsidP="00E90625">
                  <w:pPr>
                    <w:framePr w:hSpace="142" w:wrap="around" w:vAnchor="text" w:hAnchor="margin" w:xAlign="center" w:y="88"/>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人</w:t>
                  </w:r>
                </w:p>
                <w:p w14:paraId="017D77D1" w14:textId="77777777" w:rsidR="00B66F8B" w:rsidRPr="00E90625" w:rsidRDefault="00B66F8B" w:rsidP="00E90625">
                  <w:pPr>
                    <w:framePr w:hSpace="142" w:wrap="around" w:vAnchor="text" w:hAnchor="margin" w:xAlign="center" w:y="88"/>
                    <w:widowControl/>
                    <w:jc w:val="right"/>
                    <w:rPr>
                      <w:rFonts w:ascii="ＭＳ ゴシック" w:eastAsia="ＭＳ ゴシック" w:hAnsi="ＭＳ ゴシック" w:cs="ＭＳ ゴシック"/>
                      <w:color w:val="000000" w:themeColor="text1"/>
                      <w:kern w:val="0"/>
                      <w:sz w:val="20"/>
                      <w:szCs w:val="20"/>
                    </w:rPr>
                  </w:pPr>
                </w:p>
                <w:p w14:paraId="456A4040" w14:textId="77777777" w:rsidR="00B66F8B" w:rsidRPr="00E90625" w:rsidRDefault="00B66F8B" w:rsidP="00E90625">
                  <w:pPr>
                    <w:pStyle w:val="a3"/>
                    <w:framePr w:hSpace="142" w:wrap="around" w:vAnchor="text" w:hAnchor="margin" w:xAlign="center" w:y="88"/>
                    <w:spacing w:line="240" w:lineRule="auto"/>
                    <w:jc w:val="right"/>
                    <w:rPr>
                      <w:rFonts w:ascii="ＭＳ ゴシック" w:hAnsi="ＭＳ ゴシック"/>
                      <w:color w:val="000000" w:themeColor="text1"/>
                      <w:spacing w:val="0"/>
                    </w:rPr>
                  </w:pPr>
                </w:p>
              </w:tc>
            </w:tr>
            <w:tr w:rsidR="00E90625" w:rsidRPr="00E90625" w14:paraId="4E012F92" w14:textId="77777777" w:rsidTr="00731BF0">
              <w:trPr>
                <w:trHeight w:val="321"/>
              </w:trPr>
              <w:tc>
                <w:tcPr>
                  <w:tcW w:w="1309" w:type="dxa"/>
                </w:tcPr>
                <w:p w14:paraId="7B19606D" w14:textId="77777777" w:rsidR="00B66F8B" w:rsidRPr="00E90625" w:rsidRDefault="00B66F8B" w:rsidP="00E90625">
                  <w:pPr>
                    <w:pStyle w:val="a3"/>
                    <w:framePr w:hSpace="142" w:wrap="around" w:vAnchor="text" w:hAnchor="margin" w:xAlign="center" w:y="88"/>
                    <w:spacing w:line="240" w:lineRule="auto"/>
                    <w:rPr>
                      <w:rFonts w:ascii="ＭＳ ゴシック" w:hAnsi="ＭＳ ゴシック"/>
                      <w:color w:val="000000" w:themeColor="text1"/>
                      <w:spacing w:val="0"/>
                    </w:rPr>
                  </w:pPr>
                </w:p>
                <w:p w14:paraId="1795216C" w14:textId="77777777" w:rsidR="00B66F8B" w:rsidRPr="00E90625" w:rsidRDefault="00B66F8B" w:rsidP="00E90625">
                  <w:pPr>
                    <w:pStyle w:val="a3"/>
                    <w:framePr w:hSpace="142" w:wrap="around" w:vAnchor="text" w:hAnchor="margin" w:xAlign="center" w:y="88"/>
                    <w:spacing w:line="240" w:lineRule="auto"/>
                    <w:rPr>
                      <w:rFonts w:ascii="ＭＳ ゴシック" w:hAnsi="ＭＳ ゴシック"/>
                      <w:color w:val="000000" w:themeColor="text1"/>
                    </w:rPr>
                  </w:pPr>
                  <w:r w:rsidRPr="00E90625">
                    <w:rPr>
                      <w:rFonts w:ascii="ＭＳ ゴシック" w:hAnsi="ＭＳ ゴシック" w:hint="eastAsia"/>
                      <w:color w:val="000000" w:themeColor="text1"/>
                    </w:rPr>
                    <w:t>負担額の算</w:t>
                  </w:r>
                </w:p>
                <w:p w14:paraId="4F2FEE65" w14:textId="77777777" w:rsidR="00B66F8B" w:rsidRPr="00E90625" w:rsidRDefault="00B66F8B" w:rsidP="00E90625">
                  <w:pPr>
                    <w:pStyle w:val="a3"/>
                    <w:framePr w:hSpace="142" w:wrap="around" w:vAnchor="text" w:hAnchor="margin" w:xAlign="center" w:y="88"/>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出根拠</w:t>
                  </w:r>
                </w:p>
                <w:p w14:paraId="7CD98170" w14:textId="77777777" w:rsidR="00B66F8B" w:rsidRPr="00E90625" w:rsidRDefault="00B66F8B" w:rsidP="00E90625">
                  <w:pPr>
                    <w:pStyle w:val="a3"/>
                    <w:framePr w:hSpace="142" w:wrap="around" w:vAnchor="text" w:hAnchor="margin" w:xAlign="center" w:y="88"/>
                    <w:spacing w:line="240" w:lineRule="auto"/>
                    <w:rPr>
                      <w:rFonts w:ascii="ＭＳ ゴシック" w:hAnsi="ＭＳ ゴシック"/>
                      <w:color w:val="000000" w:themeColor="text1"/>
                      <w:spacing w:val="0"/>
                    </w:rPr>
                  </w:pPr>
                </w:p>
              </w:tc>
              <w:tc>
                <w:tcPr>
                  <w:tcW w:w="4202" w:type="dxa"/>
                  <w:gridSpan w:val="3"/>
                </w:tcPr>
                <w:p w14:paraId="3F47A358" w14:textId="77777777" w:rsidR="00B66F8B" w:rsidRPr="00E90625" w:rsidRDefault="00B66F8B" w:rsidP="00E90625">
                  <w:pPr>
                    <w:framePr w:hSpace="142" w:wrap="around" w:vAnchor="text" w:hAnchor="margin" w:xAlign="center" w:y="88"/>
                    <w:widowControl/>
                    <w:jc w:val="left"/>
                    <w:rPr>
                      <w:rFonts w:ascii="ＭＳ ゴシック" w:eastAsia="ＭＳ ゴシック" w:hAnsi="ＭＳ ゴシック" w:cs="ＭＳ ゴシック"/>
                      <w:color w:val="000000" w:themeColor="text1"/>
                      <w:kern w:val="0"/>
                      <w:sz w:val="20"/>
                      <w:szCs w:val="20"/>
                    </w:rPr>
                  </w:pPr>
                </w:p>
                <w:p w14:paraId="3A5231F9" w14:textId="77777777" w:rsidR="00B66F8B" w:rsidRPr="00E90625" w:rsidRDefault="00B66F8B" w:rsidP="00E90625">
                  <w:pPr>
                    <w:framePr w:hSpace="142" w:wrap="around" w:vAnchor="text" w:hAnchor="margin" w:xAlign="center" w:y="88"/>
                    <w:widowControl/>
                    <w:jc w:val="left"/>
                    <w:rPr>
                      <w:rFonts w:ascii="ＭＳ ゴシック" w:eastAsia="ＭＳ ゴシック" w:hAnsi="ＭＳ ゴシック" w:cs="ＭＳ ゴシック"/>
                      <w:color w:val="000000" w:themeColor="text1"/>
                      <w:kern w:val="0"/>
                      <w:sz w:val="20"/>
                      <w:szCs w:val="20"/>
                    </w:rPr>
                  </w:pPr>
                </w:p>
                <w:p w14:paraId="7E53F079" w14:textId="77777777" w:rsidR="00B66F8B" w:rsidRPr="00E90625" w:rsidRDefault="00B66F8B" w:rsidP="00E90625">
                  <w:pPr>
                    <w:framePr w:hSpace="142" w:wrap="around" w:vAnchor="text" w:hAnchor="margin" w:xAlign="center" w:y="88"/>
                    <w:widowControl/>
                    <w:jc w:val="left"/>
                    <w:rPr>
                      <w:rFonts w:ascii="ＭＳ ゴシック" w:eastAsia="ＭＳ ゴシック" w:hAnsi="ＭＳ ゴシック" w:cs="ＭＳ ゴシック"/>
                      <w:color w:val="000000" w:themeColor="text1"/>
                      <w:kern w:val="0"/>
                      <w:sz w:val="20"/>
                      <w:szCs w:val="20"/>
                    </w:rPr>
                  </w:pPr>
                </w:p>
                <w:p w14:paraId="753D5C0C" w14:textId="77777777" w:rsidR="00B66F8B" w:rsidRPr="00E90625" w:rsidRDefault="00B66F8B" w:rsidP="00E90625">
                  <w:pPr>
                    <w:pStyle w:val="a3"/>
                    <w:framePr w:hSpace="142" w:wrap="around" w:vAnchor="text" w:hAnchor="margin" w:xAlign="center" w:y="88"/>
                    <w:spacing w:line="240" w:lineRule="auto"/>
                    <w:rPr>
                      <w:rFonts w:ascii="ＭＳ ゴシック" w:hAnsi="ＭＳ ゴシック"/>
                      <w:color w:val="000000" w:themeColor="text1"/>
                      <w:spacing w:val="0"/>
                    </w:rPr>
                  </w:pPr>
                </w:p>
              </w:tc>
            </w:tr>
          </w:tbl>
          <w:p w14:paraId="1E8ACD95"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（注）負担額は，本人（職員）負担について記入すること。</w:t>
            </w:r>
          </w:p>
          <w:p w14:paraId="4DFD82ED"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194A7F9"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EFCC83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2988CEB" w14:textId="77777777" w:rsidR="00B66F8B" w:rsidRPr="00E90625" w:rsidRDefault="00B66F8B" w:rsidP="00B66F8B">
            <w:pPr>
              <w:pStyle w:val="a3"/>
              <w:spacing w:line="240" w:lineRule="auto"/>
              <w:ind w:left="600" w:hangingChars="300" w:hanging="600"/>
              <w:rPr>
                <w:rFonts w:ascii="ＭＳ ゴシック" w:hAnsi="ＭＳ ゴシック"/>
                <w:color w:val="000000" w:themeColor="text1"/>
                <w:spacing w:val="0"/>
              </w:rPr>
            </w:pPr>
            <w:r w:rsidRPr="00E90625">
              <w:rPr>
                <w:rFonts w:ascii="ＭＳ ゴシック" w:hAnsi="ＭＳ ゴシック"/>
                <w:color w:val="000000" w:themeColor="text1"/>
                <w:spacing w:val="0"/>
              </w:rPr>
              <w:t xml:space="preserve"> (1)</w:t>
            </w:r>
            <w:r w:rsidR="00B02B15" w:rsidRPr="00E90625">
              <w:rPr>
                <w:rFonts w:ascii="ＭＳ ゴシック" w:hAnsi="ＭＳ ゴシック" w:hint="eastAsia"/>
                <w:color w:val="000000" w:themeColor="text1"/>
                <w:spacing w:val="0"/>
              </w:rPr>
              <w:t xml:space="preserve">　</w:t>
            </w:r>
            <w:r w:rsidRPr="00E90625">
              <w:rPr>
                <w:rFonts w:ascii="ＭＳ ゴシック" w:hAnsi="ＭＳ ゴシック" w:hint="eastAsia"/>
                <w:color w:val="000000" w:themeColor="text1"/>
                <w:spacing w:val="0"/>
              </w:rPr>
              <w:t>食品材料の購入保管は適切であるか。</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2042"/>
            </w:tblGrid>
            <w:tr w:rsidR="00E90625" w:rsidRPr="00E90625" w14:paraId="7E1CCC2B" w14:textId="77777777" w:rsidTr="00731BF0">
              <w:trPr>
                <w:trHeight w:val="382"/>
              </w:trPr>
              <w:tc>
                <w:tcPr>
                  <w:tcW w:w="3351" w:type="dxa"/>
                  <w:vAlign w:val="center"/>
                </w:tcPr>
                <w:p w14:paraId="0162BEAF" w14:textId="77777777" w:rsidR="00B66F8B" w:rsidRPr="00E90625" w:rsidRDefault="00B66F8B" w:rsidP="00E90625">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検収時の品質・衛生状態等の確認</w:t>
                  </w:r>
                </w:p>
              </w:tc>
              <w:tc>
                <w:tcPr>
                  <w:tcW w:w="2042" w:type="dxa"/>
                  <w:vAlign w:val="center"/>
                </w:tcPr>
                <w:p w14:paraId="4439F29A" w14:textId="6D5D2915" w:rsidR="00B66F8B" w:rsidRPr="00E90625" w:rsidRDefault="00E90625" w:rsidP="00E90625">
                  <w:pPr>
                    <w:framePr w:hSpace="142" w:wrap="around" w:vAnchor="text" w:hAnchor="margin" w:xAlign="center" w:y="88"/>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9813833"/>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2479620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04DE345F" w14:textId="77777777" w:rsidTr="00731BF0">
              <w:trPr>
                <w:trHeight w:val="402"/>
              </w:trPr>
              <w:tc>
                <w:tcPr>
                  <w:tcW w:w="3351" w:type="dxa"/>
                  <w:vAlign w:val="center"/>
                </w:tcPr>
                <w:p w14:paraId="31D18B34" w14:textId="77777777" w:rsidR="00B66F8B" w:rsidRPr="00E90625" w:rsidRDefault="00B66F8B" w:rsidP="00E90625">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生鮮食品の当日搬入</w:t>
                  </w:r>
                </w:p>
              </w:tc>
              <w:tc>
                <w:tcPr>
                  <w:tcW w:w="2042" w:type="dxa"/>
                  <w:vAlign w:val="center"/>
                </w:tcPr>
                <w:p w14:paraId="4ED60DDA" w14:textId="102077E0" w:rsidR="00B66F8B" w:rsidRPr="00E90625" w:rsidRDefault="00E90625" w:rsidP="00E90625">
                  <w:pPr>
                    <w:framePr w:hSpace="142" w:wrap="around" w:vAnchor="text" w:hAnchor="margin" w:xAlign="center" w:y="88"/>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1273823"/>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4477630"/>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72F20F9E" w14:textId="77777777" w:rsidTr="00731BF0">
              <w:trPr>
                <w:trHeight w:val="421"/>
              </w:trPr>
              <w:tc>
                <w:tcPr>
                  <w:tcW w:w="3351" w:type="dxa"/>
                  <w:vAlign w:val="center"/>
                </w:tcPr>
                <w:p w14:paraId="5B8BE1A0" w14:textId="77777777" w:rsidR="00B66F8B" w:rsidRPr="00E90625" w:rsidRDefault="00B66F8B" w:rsidP="00E90625">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検収記録</w:t>
                  </w:r>
                </w:p>
              </w:tc>
              <w:tc>
                <w:tcPr>
                  <w:tcW w:w="2042" w:type="dxa"/>
                  <w:vAlign w:val="center"/>
                </w:tcPr>
                <w:p w14:paraId="205B8B0C" w14:textId="16DB4BDB" w:rsidR="00B66F8B" w:rsidRPr="00E90625" w:rsidRDefault="00E90625" w:rsidP="00E90625">
                  <w:pPr>
                    <w:framePr w:hSpace="142" w:wrap="around" w:vAnchor="text" w:hAnchor="margin" w:xAlign="center" w:y="88"/>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2623594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66208923"/>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192C52F2" w14:textId="77777777" w:rsidTr="00731BF0">
              <w:trPr>
                <w:trHeight w:val="427"/>
              </w:trPr>
              <w:tc>
                <w:tcPr>
                  <w:tcW w:w="3351" w:type="dxa"/>
                  <w:vAlign w:val="center"/>
                </w:tcPr>
                <w:p w14:paraId="4B4E0C72" w14:textId="77777777" w:rsidR="00B66F8B" w:rsidRPr="00E90625" w:rsidRDefault="00B66F8B" w:rsidP="00E90625">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在庫食品と受け払い簿の確認</w:t>
                  </w:r>
                </w:p>
              </w:tc>
              <w:tc>
                <w:tcPr>
                  <w:tcW w:w="2042" w:type="dxa"/>
                  <w:vAlign w:val="center"/>
                </w:tcPr>
                <w:p w14:paraId="0C40488F" w14:textId="11627DBB" w:rsidR="00B66F8B" w:rsidRPr="00E90625" w:rsidRDefault="00E90625" w:rsidP="00E90625">
                  <w:pPr>
                    <w:framePr w:hSpace="142" w:wrap="around" w:vAnchor="text" w:hAnchor="margin" w:xAlign="center" w:y="88"/>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7248554"/>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97601313"/>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r w:rsidR="00B66F8B" w:rsidRPr="00E90625">
                    <w:rPr>
                      <w:rFonts w:ascii="ＭＳ ゴシック" w:eastAsia="ＭＳ ゴシック" w:hAnsi="ＭＳ ゴシック"/>
                      <w:color w:val="000000" w:themeColor="text1"/>
                      <w:sz w:val="20"/>
                      <w:szCs w:val="20"/>
                    </w:rPr>
                    <w:t xml:space="preserve">(   </w:t>
                  </w:r>
                  <w:r w:rsidR="00B66F8B" w:rsidRPr="00E90625">
                    <w:rPr>
                      <w:rFonts w:ascii="ＭＳ ゴシック" w:eastAsia="ＭＳ ゴシック" w:hAnsi="ＭＳ ゴシック" w:hint="eastAsia"/>
                      <w:color w:val="000000" w:themeColor="text1"/>
                      <w:sz w:val="20"/>
                      <w:szCs w:val="20"/>
                    </w:rPr>
                    <w:t>ヶ月毎</w:t>
                  </w:r>
                  <w:r w:rsidR="00B66F8B" w:rsidRPr="00E90625">
                    <w:rPr>
                      <w:rFonts w:ascii="ＭＳ ゴシック" w:eastAsia="ＭＳ ゴシック" w:hAnsi="ＭＳ ゴシック"/>
                      <w:color w:val="000000" w:themeColor="text1"/>
                      <w:sz w:val="20"/>
                      <w:szCs w:val="20"/>
                    </w:rPr>
                    <w:t>)</w:t>
                  </w:r>
                </w:p>
              </w:tc>
            </w:tr>
          </w:tbl>
          <w:p w14:paraId="5476BBD8"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p>
          <w:p w14:paraId="6A113491"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p>
          <w:p w14:paraId="311A9C7B" w14:textId="77777777" w:rsidR="00B66F8B" w:rsidRPr="00E90625" w:rsidRDefault="00B66F8B" w:rsidP="00C06ACD">
            <w:pPr>
              <w:kinsoku w:val="0"/>
              <w:overflowPunct w:val="0"/>
              <w:ind w:firstLineChars="200" w:firstLine="36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sz w:val="18"/>
                <w:szCs w:val="18"/>
              </w:rPr>
              <w:t>※　給食材料に係わる担当者の職・氏名を記入</w:t>
            </w:r>
            <w:r w:rsidR="00C06ACD" w:rsidRPr="00E90625">
              <w:rPr>
                <w:rFonts w:ascii="ＭＳ ゴシック" w:eastAsia="ＭＳ ゴシック" w:hAnsi="ＭＳ ゴシック" w:hint="eastAsia"/>
                <w:color w:val="000000" w:themeColor="text1"/>
                <w:sz w:val="18"/>
                <w:szCs w:val="18"/>
              </w:rPr>
              <w:t>する</w:t>
            </w:r>
            <w:r w:rsidRPr="00E90625">
              <w:rPr>
                <w:rFonts w:ascii="ＭＳ ゴシック" w:eastAsia="ＭＳ ゴシック" w:hAnsi="ＭＳ ゴシック" w:hint="eastAsia"/>
                <w:color w:val="000000" w:themeColor="text1"/>
                <w:sz w:val="18"/>
                <w:szCs w:val="18"/>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3939"/>
            </w:tblGrid>
            <w:tr w:rsidR="00E90625" w:rsidRPr="00E90625" w14:paraId="2DBB1782" w14:textId="77777777" w:rsidTr="00731BF0">
              <w:trPr>
                <w:trHeight w:val="412"/>
              </w:trPr>
              <w:tc>
                <w:tcPr>
                  <w:tcW w:w="1219" w:type="dxa"/>
                  <w:vAlign w:val="center"/>
                </w:tcPr>
                <w:p w14:paraId="64F1F38C" w14:textId="77777777" w:rsidR="00B66F8B" w:rsidRPr="00E90625" w:rsidRDefault="00B66F8B" w:rsidP="00E90625">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直接発注者</w:t>
                  </w:r>
                </w:p>
              </w:tc>
              <w:tc>
                <w:tcPr>
                  <w:tcW w:w="3939" w:type="dxa"/>
                  <w:vAlign w:val="center"/>
                </w:tcPr>
                <w:p w14:paraId="31192C09" w14:textId="77777777" w:rsidR="00B66F8B" w:rsidRPr="00E90625" w:rsidRDefault="00B66F8B" w:rsidP="00E90625">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職：　　　　　氏名</w:t>
                  </w:r>
                </w:p>
              </w:tc>
            </w:tr>
            <w:tr w:rsidR="00E90625" w:rsidRPr="00E90625" w14:paraId="0CD0576E" w14:textId="77777777" w:rsidTr="00731BF0">
              <w:trPr>
                <w:trHeight w:val="417"/>
              </w:trPr>
              <w:tc>
                <w:tcPr>
                  <w:tcW w:w="1219" w:type="dxa"/>
                  <w:vAlign w:val="center"/>
                </w:tcPr>
                <w:p w14:paraId="7D819F94" w14:textId="77777777" w:rsidR="00B66F8B" w:rsidRPr="00E90625" w:rsidRDefault="00B66F8B" w:rsidP="00E90625">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検  収  者</w:t>
                  </w:r>
                </w:p>
              </w:tc>
              <w:tc>
                <w:tcPr>
                  <w:tcW w:w="3939" w:type="dxa"/>
                  <w:vAlign w:val="center"/>
                </w:tcPr>
                <w:p w14:paraId="70D3EA4C" w14:textId="77777777" w:rsidR="00B66F8B" w:rsidRPr="00E90625" w:rsidRDefault="00B66F8B" w:rsidP="00E90625">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職：　　　　　氏名</w:t>
                  </w:r>
                </w:p>
              </w:tc>
            </w:tr>
          </w:tbl>
          <w:p w14:paraId="2FB6C724" w14:textId="77777777" w:rsidR="00B66F8B" w:rsidRPr="00E90625" w:rsidRDefault="00B66F8B" w:rsidP="00B66F8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202820E" w14:textId="77777777" w:rsidR="00B66F8B" w:rsidRPr="00E90625" w:rsidRDefault="00B66F8B" w:rsidP="00B66F8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543FBA0" w14:textId="77777777" w:rsidR="00B66F8B" w:rsidRPr="00E90625" w:rsidRDefault="00711E71" w:rsidP="00711E71">
            <w:pPr>
              <w:kinsoku w:val="0"/>
              <w:overflowPunct w:val="0"/>
              <w:ind w:leftChars="-1" w:left="-2" w:firstLineChars="6" w:firstLine="12"/>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w:t>
            </w:r>
            <w:r w:rsidR="00B66F8B"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00B66F8B" w:rsidRPr="00E90625">
              <w:rPr>
                <w:rFonts w:ascii="ＭＳ ゴシック" w:eastAsia="ＭＳ ゴシック" w:hAnsi="ＭＳ ゴシック" w:cs="ＭＳ ゴシック" w:hint="eastAsia"/>
                <w:color w:val="000000" w:themeColor="text1"/>
                <w:kern w:val="0"/>
                <w:sz w:val="20"/>
                <w:szCs w:val="20"/>
              </w:rPr>
              <w:t>発注について購入伺いにより，決裁を受けているか。</w:t>
            </w:r>
          </w:p>
          <w:p w14:paraId="1C18E6DE" w14:textId="77777777" w:rsidR="00B66F8B" w:rsidRPr="00E90625" w:rsidRDefault="00B66F8B" w:rsidP="00B66F8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25D9FE7"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5CCC1ECF"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(3) </w:t>
            </w:r>
            <w:r w:rsidR="00B02B15"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発注の変更を行う場合も，必ず決裁を受けているか。</w:t>
            </w:r>
          </w:p>
          <w:p w14:paraId="1DC6C664"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p>
          <w:p w14:paraId="6DB5B6FA"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p>
          <w:p w14:paraId="6F398E0D"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p>
          <w:p w14:paraId="0E0B8508"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color w:val="000000" w:themeColor="text1"/>
                <w:kern w:val="0"/>
                <w:sz w:val="20"/>
                <w:szCs w:val="20"/>
              </w:rPr>
              <w:t xml:space="preserve">) </w:t>
            </w:r>
            <w:r w:rsidR="00B02B15"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納入業者より寄附の申し出があるか。</w:t>
            </w:r>
          </w:p>
          <w:p w14:paraId="6AFB4491"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tc>
        <w:tc>
          <w:tcPr>
            <w:tcW w:w="1880" w:type="dxa"/>
          </w:tcPr>
          <w:p w14:paraId="44826583" w14:textId="77777777" w:rsidR="00B66F8B" w:rsidRPr="00E90625" w:rsidRDefault="00B66F8B" w:rsidP="00B33D18">
            <w:pPr>
              <w:overflowPunct w:val="0"/>
              <w:textAlignment w:val="baseline"/>
              <w:rPr>
                <w:rFonts w:ascii="ＭＳ ゴシック" w:eastAsia="ＭＳ ゴシック" w:hAnsi="ＭＳ ゴシック"/>
                <w:color w:val="000000" w:themeColor="text1"/>
                <w:kern w:val="0"/>
                <w:sz w:val="20"/>
                <w:szCs w:val="20"/>
              </w:rPr>
            </w:pPr>
          </w:p>
          <w:p w14:paraId="597D2FB9" w14:textId="6B4EB30B" w:rsidR="00B66F8B"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126799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805933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29CC3F2" w14:textId="77777777" w:rsidR="00B66F8B" w:rsidRPr="00E90625" w:rsidRDefault="00B66F8B" w:rsidP="00B33D18">
            <w:pPr>
              <w:overflowPunct w:val="0"/>
              <w:textAlignment w:val="baseline"/>
              <w:rPr>
                <w:rFonts w:ascii="ＭＳ ゴシック" w:eastAsia="ＭＳ ゴシック" w:hAnsi="ＭＳ ゴシック"/>
                <w:color w:val="000000" w:themeColor="text1"/>
                <w:sz w:val="20"/>
                <w:szCs w:val="20"/>
              </w:rPr>
            </w:pPr>
          </w:p>
          <w:p w14:paraId="4315D86E" w14:textId="77777777" w:rsidR="00B66F8B" w:rsidRPr="00E90625" w:rsidRDefault="00B66F8B" w:rsidP="00B33D18">
            <w:pPr>
              <w:rPr>
                <w:rFonts w:ascii="ＭＳ ゴシック" w:eastAsia="ＭＳ ゴシック" w:hAnsi="ＭＳ ゴシック"/>
                <w:color w:val="000000" w:themeColor="text1"/>
                <w:sz w:val="20"/>
                <w:szCs w:val="20"/>
              </w:rPr>
            </w:pPr>
          </w:p>
          <w:p w14:paraId="381CD2AC" w14:textId="77777777" w:rsidR="00B66F8B" w:rsidRPr="00E90625" w:rsidRDefault="00B66F8B" w:rsidP="00B33D18">
            <w:pPr>
              <w:rPr>
                <w:rFonts w:ascii="ＭＳ ゴシック" w:eastAsia="ＭＳ ゴシック" w:hAnsi="ＭＳ ゴシック"/>
                <w:color w:val="000000" w:themeColor="text1"/>
                <w:sz w:val="20"/>
                <w:szCs w:val="20"/>
              </w:rPr>
            </w:pPr>
          </w:p>
          <w:p w14:paraId="44CADABD" w14:textId="77777777" w:rsidR="00B66F8B" w:rsidRPr="00E90625" w:rsidRDefault="00B66F8B" w:rsidP="00B33D18">
            <w:pPr>
              <w:rPr>
                <w:rFonts w:ascii="ＭＳ ゴシック" w:eastAsia="ＭＳ ゴシック" w:hAnsi="ＭＳ ゴシック"/>
                <w:color w:val="000000" w:themeColor="text1"/>
                <w:sz w:val="20"/>
                <w:szCs w:val="20"/>
              </w:rPr>
            </w:pPr>
          </w:p>
          <w:p w14:paraId="35365EBA" w14:textId="77777777" w:rsidR="00B66F8B" w:rsidRPr="00E90625" w:rsidRDefault="00B66F8B" w:rsidP="00B33D18">
            <w:pPr>
              <w:rPr>
                <w:rFonts w:ascii="ＭＳ ゴシック" w:eastAsia="ＭＳ ゴシック" w:hAnsi="ＭＳ ゴシック"/>
                <w:color w:val="000000" w:themeColor="text1"/>
                <w:sz w:val="20"/>
                <w:szCs w:val="20"/>
              </w:rPr>
            </w:pPr>
          </w:p>
          <w:p w14:paraId="01DCC5CA" w14:textId="77777777" w:rsidR="00B66F8B" w:rsidRPr="00E90625" w:rsidRDefault="00B66F8B" w:rsidP="00B33D18">
            <w:pPr>
              <w:rPr>
                <w:rFonts w:ascii="ＭＳ ゴシック" w:eastAsia="ＭＳ ゴシック" w:hAnsi="ＭＳ ゴシック"/>
                <w:color w:val="000000" w:themeColor="text1"/>
                <w:sz w:val="20"/>
                <w:szCs w:val="20"/>
              </w:rPr>
            </w:pPr>
          </w:p>
          <w:p w14:paraId="0D9C7D0D" w14:textId="77777777" w:rsidR="00B66F8B" w:rsidRPr="00E90625" w:rsidRDefault="00B66F8B" w:rsidP="00B33D18">
            <w:pPr>
              <w:rPr>
                <w:rFonts w:ascii="ＭＳ ゴシック" w:eastAsia="ＭＳ ゴシック" w:hAnsi="ＭＳ ゴシック"/>
                <w:color w:val="000000" w:themeColor="text1"/>
                <w:sz w:val="20"/>
                <w:szCs w:val="20"/>
              </w:rPr>
            </w:pPr>
          </w:p>
          <w:p w14:paraId="477604B6" w14:textId="77777777" w:rsidR="00B66F8B" w:rsidRPr="00E90625" w:rsidRDefault="00B66F8B" w:rsidP="00B33D18">
            <w:pPr>
              <w:rPr>
                <w:rFonts w:ascii="ＭＳ ゴシック" w:eastAsia="ＭＳ ゴシック" w:hAnsi="ＭＳ ゴシック"/>
                <w:color w:val="000000" w:themeColor="text1"/>
                <w:sz w:val="20"/>
                <w:szCs w:val="20"/>
              </w:rPr>
            </w:pPr>
          </w:p>
          <w:p w14:paraId="159F9250" w14:textId="77777777" w:rsidR="00B66F8B" w:rsidRPr="00E90625" w:rsidRDefault="00B66F8B" w:rsidP="00B33D18">
            <w:pPr>
              <w:rPr>
                <w:rFonts w:ascii="ＭＳ ゴシック" w:eastAsia="ＭＳ ゴシック" w:hAnsi="ＭＳ ゴシック"/>
                <w:color w:val="000000" w:themeColor="text1"/>
                <w:sz w:val="20"/>
                <w:szCs w:val="20"/>
              </w:rPr>
            </w:pPr>
          </w:p>
          <w:p w14:paraId="25BCB286" w14:textId="77777777" w:rsidR="00B66F8B" w:rsidRPr="00E90625" w:rsidRDefault="00B66F8B" w:rsidP="00B33D18">
            <w:pPr>
              <w:rPr>
                <w:rFonts w:ascii="ＭＳ ゴシック" w:eastAsia="ＭＳ ゴシック" w:hAnsi="ＭＳ ゴシック"/>
                <w:color w:val="000000" w:themeColor="text1"/>
                <w:sz w:val="20"/>
                <w:szCs w:val="20"/>
              </w:rPr>
            </w:pPr>
          </w:p>
          <w:p w14:paraId="53197FA4" w14:textId="77777777" w:rsidR="00B66F8B" w:rsidRPr="00E90625" w:rsidRDefault="00B66F8B" w:rsidP="00B33D18">
            <w:pPr>
              <w:rPr>
                <w:rFonts w:ascii="ＭＳ ゴシック" w:eastAsia="ＭＳ ゴシック" w:hAnsi="ＭＳ ゴシック"/>
                <w:color w:val="000000" w:themeColor="text1"/>
                <w:sz w:val="20"/>
                <w:szCs w:val="20"/>
              </w:rPr>
            </w:pPr>
          </w:p>
          <w:p w14:paraId="1442A2ED" w14:textId="77777777" w:rsidR="00B66F8B" w:rsidRPr="00E90625" w:rsidRDefault="00B66F8B" w:rsidP="00B33D18">
            <w:pPr>
              <w:rPr>
                <w:rFonts w:ascii="ＭＳ ゴシック" w:eastAsia="ＭＳ ゴシック" w:hAnsi="ＭＳ ゴシック"/>
                <w:color w:val="000000" w:themeColor="text1"/>
                <w:sz w:val="20"/>
                <w:szCs w:val="20"/>
              </w:rPr>
            </w:pPr>
          </w:p>
          <w:p w14:paraId="5B712A99" w14:textId="77777777" w:rsidR="00B66F8B" w:rsidRPr="00E90625" w:rsidRDefault="00B66F8B" w:rsidP="00B33D18">
            <w:pPr>
              <w:rPr>
                <w:rFonts w:ascii="ＭＳ ゴシック" w:eastAsia="ＭＳ ゴシック" w:hAnsi="ＭＳ ゴシック"/>
                <w:color w:val="000000" w:themeColor="text1"/>
                <w:sz w:val="20"/>
                <w:szCs w:val="20"/>
              </w:rPr>
            </w:pPr>
          </w:p>
          <w:p w14:paraId="1F7C1AE2" w14:textId="77777777" w:rsidR="00B66F8B" w:rsidRPr="00E90625" w:rsidRDefault="00B66F8B" w:rsidP="00B33D18">
            <w:pPr>
              <w:rPr>
                <w:rFonts w:ascii="ＭＳ ゴシック" w:eastAsia="ＭＳ ゴシック" w:hAnsi="ＭＳ ゴシック"/>
                <w:color w:val="000000" w:themeColor="text1"/>
                <w:sz w:val="20"/>
                <w:szCs w:val="20"/>
              </w:rPr>
            </w:pPr>
          </w:p>
          <w:p w14:paraId="772007C5" w14:textId="77777777" w:rsidR="00B66F8B" w:rsidRPr="00E90625" w:rsidRDefault="00B66F8B" w:rsidP="00B33D18">
            <w:pPr>
              <w:rPr>
                <w:rFonts w:ascii="ＭＳ ゴシック" w:eastAsia="ＭＳ ゴシック" w:hAnsi="ＭＳ ゴシック"/>
                <w:color w:val="000000" w:themeColor="text1"/>
                <w:sz w:val="20"/>
                <w:szCs w:val="20"/>
              </w:rPr>
            </w:pPr>
          </w:p>
          <w:p w14:paraId="22D70F33" w14:textId="77777777" w:rsidR="00B66F8B" w:rsidRPr="00E90625" w:rsidRDefault="00B66F8B" w:rsidP="00B33D18">
            <w:pPr>
              <w:rPr>
                <w:rFonts w:ascii="ＭＳ ゴシック" w:eastAsia="ＭＳ ゴシック" w:hAnsi="ＭＳ ゴシック"/>
                <w:color w:val="000000" w:themeColor="text1"/>
                <w:sz w:val="20"/>
                <w:szCs w:val="20"/>
              </w:rPr>
            </w:pPr>
          </w:p>
          <w:p w14:paraId="2F6ECA1B" w14:textId="77777777" w:rsidR="00B66F8B" w:rsidRPr="00E90625" w:rsidRDefault="00B66F8B" w:rsidP="00B33D18">
            <w:pPr>
              <w:rPr>
                <w:rFonts w:ascii="ＭＳ ゴシック" w:eastAsia="ＭＳ ゴシック" w:hAnsi="ＭＳ ゴシック"/>
                <w:color w:val="000000" w:themeColor="text1"/>
                <w:sz w:val="20"/>
                <w:szCs w:val="20"/>
              </w:rPr>
            </w:pPr>
          </w:p>
          <w:p w14:paraId="484C3896" w14:textId="212CD094" w:rsidR="00B66F8B"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2486787"/>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82790874"/>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2F23B6F9" w14:textId="77777777" w:rsidR="00B66F8B" w:rsidRPr="00E90625" w:rsidRDefault="00B66F8B" w:rsidP="00B33D18">
            <w:pPr>
              <w:rPr>
                <w:rFonts w:ascii="ＭＳ ゴシック" w:eastAsia="ＭＳ ゴシック" w:hAnsi="ＭＳ ゴシック"/>
                <w:color w:val="000000" w:themeColor="text1"/>
                <w:sz w:val="20"/>
                <w:szCs w:val="20"/>
              </w:rPr>
            </w:pPr>
          </w:p>
          <w:p w14:paraId="082F3831" w14:textId="77777777" w:rsidR="00B66F8B" w:rsidRPr="00E90625" w:rsidRDefault="00B66F8B" w:rsidP="00B33D18">
            <w:pPr>
              <w:rPr>
                <w:rFonts w:ascii="ＭＳ ゴシック" w:eastAsia="ＭＳ ゴシック" w:hAnsi="ＭＳ ゴシック"/>
                <w:color w:val="000000" w:themeColor="text1"/>
                <w:sz w:val="20"/>
                <w:szCs w:val="20"/>
              </w:rPr>
            </w:pPr>
          </w:p>
          <w:p w14:paraId="168B5917" w14:textId="77777777" w:rsidR="00B66F8B" w:rsidRPr="00E90625" w:rsidRDefault="00B66F8B" w:rsidP="00B33D18">
            <w:pPr>
              <w:rPr>
                <w:rFonts w:ascii="ＭＳ ゴシック" w:eastAsia="ＭＳ ゴシック" w:hAnsi="ＭＳ ゴシック"/>
                <w:color w:val="000000" w:themeColor="text1"/>
                <w:sz w:val="20"/>
                <w:szCs w:val="20"/>
              </w:rPr>
            </w:pPr>
          </w:p>
          <w:p w14:paraId="7AE57E0D" w14:textId="77777777" w:rsidR="00B66F8B" w:rsidRPr="00E90625" w:rsidRDefault="00B66F8B" w:rsidP="00B33D18">
            <w:pPr>
              <w:rPr>
                <w:rFonts w:ascii="ＭＳ ゴシック" w:eastAsia="ＭＳ ゴシック" w:hAnsi="ＭＳ ゴシック"/>
                <w:color w:val="000000" w:themeColor="text1"/>
                <w:sz w:val="20"/>
                <w:szCs w:val="20"/>
              </w:rPr>
            </w:pPr>
          </w:p>
          <w:p w14:paraId="5121A97D" w14:textId="77777777" w:rsidR="00B66F8B" w:rsidRPr="00E90625" w:rsidRDefault="00B66F8B" w:rsidP="00B33D18">
            <w:pPr>
              <w:rPr>
                <w:rFonts w:ascii="ＭＳ ゴシック" w:eastAsia="ＭＳ ゴシック" w:hAnsi="ＭＳ ゴシック"/>
                <w:color w:val="000000" w:themeColor="text1"/>
                <w:sz w:val="20"/>
                <w:szCs w:val="20"/>
              </w:rPr>
            </w:pPr>
          </w:p>
          <w:p w14:paraId="1370087D" w14:textId="77777777" w:rsidR="00B66F8B" w:rsidRPr="00E90625" w:rsidRDefault="00B66F8B" w:rsidP="00B33D18">
            <w:pPr>
              <w:rPr>
                <w:rFonts w:ascii="ＭＳ ゴシック" w:eastAsia="ＭＳ ゴシック" w:hAnsi="ＭＳ ゴシック"/>
                <w:color w:val="000000" w:themeColor="text1"/>
                <w:sz w:val="20"/>
                <w:szCs w:val="20"/>
              </w:rPr>
            </w:pPr>
          </w:p>
          <w:p w14:paraId="4C026259" w14:textId="77777777" w:rsidR="00B66F8B" w:rsidRPr="00E90625" w:rsidRDefault="00B66F8B" w:rsidP="00B33D18">
            <w:pPr>
              <w:rPr>
                <w:rFonts w:ascii="ＭＳ ゴシック" w:eastAsia="ＭＳ ゴシック" w:hAnsi="ＭＳ ゴシック"/>
                <w:color w:val="000000" w:themeColor="text1"/>
                <w:sz w:val="20"/>
                <w:szCs w:val="20"/>
              </w:rPr>
            </w:pPr>
          </w:p>
          <w:p w14:paraId="1283E05A" w14:textId="77777777" w:rsidR="00B66F8B" w:rsidRPr="00E90625" w:rsidRDefault="00B66F8B" w:rsidP="00B33D18">
            <w:pPr>
              <w:rPr>
                <w:rFonts w:ascii="ＭＳ ゴシック" w:eastAsia="ＭＳ ゴシック" w:hAnsi="ＭＳ ゴシック"/>
                <w:color w:val="000000" w:themeColor="text1"/>
                <w:sz w:val="20"/>
                <w:szCs w:val="20"/>
              </w:rPr>
            </w:pPr>
          </w:p>
          <w:p w14:paraId="6842A560" w14:textId="77777777" w:rsidR="00B66F8B" w:rsidRPr="00E90625" w:rsidRDefault="00B66F8B" w:rsidP="00B33D18">
            <w:pPr>
              <w:rPr>
                <w:rFonts w:ascii="ＭＳ ゴシック" w:eastAsia="ＭＳ ゴシック" w:hAnsi="ＭＳ ゴシック"/>
                <w:color w:val="000000" w:themeColor="text1"/>
                <w:sz w:val="20"/>
                <w:szCs w:val="20"/>
              </w:rPr>
            </w:pPr>
          </w:p>
          <w:p w14:paraId="5FCF350E" w14:textId="77777777" w:rsidR="00B66F8B" w:rsidRPr="00E90625" w:rsidRDefault="00B66F8B" w:rsidP="00B33D18">
            <w:pPr>
              <w:rPr>
                <w:rFonts w:ascii="ＭＳ ゴシック" w:eastAsia="ＭＳ ゴシック" w:hAnsi="ＭＳ ゴシック"/>
                <w:color w:val="000000" w:themeColor="text1"/>
                <w:sz w:val="20"/>
                <w:szCs w:val="20"/>
              </w:rPr>
            </w:pPr>
          </w:p>
          <w:p w14:paraId="2B334A7B" w14:textId="77777777" w:rsidR="00B66F8B" w:rsidRPr="00E90625" w:rsidRDefault="00B66F8B" w:rsidP="00B33D18">
            <w:pPr>
              <w:rPr>
                <w:rFonts w:ascii="ＭＳ ゴシック" w:eastAsia="ＭＳ ゴシック" w:hAnsi="ＭＳ ゴシック"/>
                <w:color w:val="000000" w:themeColor="text1"/>
                <w:sz w:val="20"/>
                <w:szCs w:val="20"/>
              </w:rPr>
            </w:pPr>
          </w:p>
          <w:p w14:paraId="69BD15D7" w14:textId="77777777" w:rsidR="00B66F8B" w:rsidRPr="00E90625" w:rsidRDefault="00B66F8B" w:rsidP="00B33D18">
            <w:pPr>
              <w:rPr>
                <w:rFonts w:ascii="ＭＳ ゴシック" w:eastAsia="ＭＳ ゴシック" w:hAnsi="ＭＳ ゴシック"/>
                <w:color w:val="000000" w:themeColor="text1"/>
                <w:sz w:val="20"/>
                <w:szCs w:val="20"/>
              </w:rPr>
            </w:pPr>
          </w:p>
          <w:p w14:paraId="15FBCC0C" w14:textId="77777777" w:rsidR="00B66F8B" w:rsidRPr="00E90625" w:rsidRDefault="00B66F8B" w:rsidP="00B33D18">
            <w:pPr>
              <w:rPr>
                <w:rFonts w:ascii="ＭＳ ゴシック" w:eastAsia="ＭＳ ゴシック" w:hAnsi="ＭＳ ゴシック"/>
                <w:color w:val="000000" w:themeColor="text1"/>
                <w:sz w:val="20"/>
                <w:szCs w:val="20"/>
              </w:rPr>
            </w:pPr>
          </w:p>
          <w:p w14:paraId="77CFB442" w14:textId="77777777" w:rsidR="00B66F8B" w:rsidRPr="00E90625" w:rsidRDefault="00B66F8B" w:rsidP="00B33D18">
            <w:pPr>
              <w:rPr>
                <w:rFonts w:ascii="ＭＳ ゴシック" w:eastAsia="ＭＳ ゴシック" w:hAnsi="ＭＳ ゴシック"/>
                <w:color w:val="000000" w:themeColor="text1"/>
                <w:sz w:val="20"/>
                <w:szCs w:val="20"/>
              </w:rPr>
            </w:pPr>
          </w:p>
          <w:p w14:paraId="76434840" w14:textId="77777777" w:rsidR="00B02B15" w:rsidRPr="00E90625" w:rsidRDefault="00B02B15" w:rsidP="00B33D18">
            <w:pPr>
              <w:rPr>
                <w:rFonts w:ascii="ＭＳ ゴシック" w:eastAsia="ＭＳ ゴシック" w:hAnsi="ＭＳ ゴシック"/>
                <w:color w:val="000000" w:themeColor="text1"/>
                <w:sz w:val="16"/>
                <w:szCs w:val="16"/>
              </w:rPr>
            </w:pPr>
          </w:p>
          <w:p w14:paraId="0E37BE42" w14:textId="76227F6C" w:rsidR="00B66F8B"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01760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1268444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B8A98F6" w14:textId="77777777" w:rsidR="00B66F8B" w:rsidRPr="00E90625" w:rsidRDefault="00B66F8B" w:rsidP="00B33D18">
            <w:pPr>
              <w:overflowPunct w:val="0"/>
              <w:textAlignment w:val="baseline"/>
              <w:rPr>
                <w:rFonts w:ascii="ＭＳ ゴシック" w:eastAsia="ＭＳ ゴシック" w:hAnsi="ＭＳ ゴシック"/>
                <w:color w:val="000000" w:themeColor="text1"/>
                <w:sz w:val="20"/>
                <w:szCs w:val="20"/>
              </w:rPr>
            </w:pPr>
          </w:p>
          <w:p w14:paraId="5F1AC492" w14:textId="77777777" w:rsidR="00B66F8B" w:rsidRPr="00E90625" w:rsidRDefault="00B66F8B" w:rsidP="00B33D18">
            <w:pPr>
              <w:rPr>
                <w:rFonts w:ascii="ＭＳ ゴシック" w:eastAsia="ＭＳ ゴシック" w:hAnsi="ＭＳ ゴシック"/>
                <w:color w:val="000000" w:themeColor="text1"/>
                <w:sz w:val="20"/>
                <w:szCs w:val="20"/>
              </w:rPr>
            </w:pPr>
          </w:p>
          <w:p w14:paraId="20F3FF84" w14:textId="45FEB313" w:rsidR="00B66F8B"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975940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562230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B9E22B3" w14:textId="77777777" w:rsidR="00B66F8B" w:rsidRPr="00E90625" w:rsidRDefault="00B66F8B" w:rsidP="00B33D18">
            <w:pPr>
              <w:rPr>
                <w:rFonts w:ascii="ＭＳ ゴシック" w:eastAsia="ＭＳ ゴシック" w:hAnsi="ＭＳ ゴシック"/>
                <w:color w:val="000000" w:themeColor="text1"/>
                <w:sz w:val="20"/>
                <w:szCs w:val="20"/>
              </w:rPr>
            </w:pPr>
          </w:p>
          <w:p w14:paraId="0CA60C44" w14:textId="77777777" w:rsidR="00B66F8B" w:rsidRPr="00E90625" w:rsidRDefault="00B66F8B" w:rsidP="00B33D18">
            <w:pPr>
              <w:rPr>
                <w:rFonts w:ascii="ＭＳ ゴシック" w:eastAsia="ＭＳ ゴシック" w:hAnsi="ＭＳ ゴシック"/>
                <w:color w:val="000000" w:themeColor="text1"/>
                <w:sz w:val="20"/>
                <w:szCs w:val="20"/>
              </w:rPr>
            </w:pPr>
          </w:p>
          <w:p w14:paraId="59313B02" w14:textId="77777777" w:rsidR="00B66F8B" w:rsidRPr="00E90625" w:rsidRDefault="00B66F8B" w:rsidP="00B33D18">
            <w:pPr>
              <w:rPr>
                <w:rFonts w:ascii="ＭＳ ゴシック" w:eastAsia="ＭＳ ゴシック" w:hAnsi="ＭＳ ゴシック"/>
                <w:color w:val="000000" w:themeColor="text1"/>
                <w:sz w:val="20"/>
                <w:szCs w:val="20"/>
              </w:rPr>
            </w:pPr>
          </w:p>
          <w:p w14:paraId="50B19F4E" w14:textId="05A8CE8B" w:rsidR="00B66F8B" w:rsidRPr="00E90625" w:rsidRDefault="00E90625" w:rsidP="00B33D18">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92979739"/>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89256782"/>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tc>
      </w:tr>
    </w:tbl>
    <w:p w14:paraId="389FCE82" w14:textId="77777777" w:rsidR="001F27C3" w:rsidRPr="00E90625" w:rsidRDefault="001F27C3" w:rsidP="001F27C3">
      <w:pPr>
        <w:rPr>
          <w:b/>
          <w:vanish/>
          <w:color w:val="000000" w:themeColor="text1"/>
          <w:sz w:val="28"/>
          <w:szCs w:val="28"/>
        </w:rPr>
      </w:pPr>
    </w:p>
    <w:p w14:paraId="65C229CA" w14:textId="77777777" w:rsidR="001F27C3" w:rsidRPr="00E90625" w:rsidRDefault="001F27C3" w:rsidP="001F27C3">
      <w:pPr>
        <w:rPr>
          <w:color w:val="000000" w:themeColor="text1"/>
        </w:rPr>
      </w:pPr>
    </w:p>
    <w:p w14:paraId="64CA1F0B" w14:textId="77777777" w:rsidR="00D73FB1" w:rsidRPr="00E90625" w:rsidRDefault="00D73FB1" w:rsidP="001F27C3">
      <w:pPr>
        <w:rPr>
          <w:vanish/>
          <w:color w:val="000000" w:themeColor="text1"/>
        </w:rPr>
      </w:pPr>
    </w:p>
    <w:p w14:paraId="3915E215" w14:textId="15B69602" w:rsidR="001F27C3" w:rsidRPr="00E90625" w:rsidRDefault="00D73FB1" w:rsidP="001F27C3">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５</w:t>
      </w:r>
      <w:r w:rsidR="001F27C3"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639D791B" w14:textId="77777777" w:rsidTr="0011177D">
        <w:trPr>
          <w:trHeight w:val="416"/>
        </w:trPr>
        <w:tc>
          <w:tcPr>
            <w:tcW w:w="3643" w:type="dxa"/>
            <w:vAlign w:val="center"/>
          </w:tcPr>
          <w:p w14:paraId="178F077D"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51F014D"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7181DE55"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1E3B4A48"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E9C4780" w14:textId="77777777" w:rsidTr="00B66F8B">
        <w:trPr>
          <w:trHeight w:val="13321"/>
        </w:trPr>
        <w:tc>
          <w:tcPr>
            <w:tcW w:w="3643" w:type="dxa"/>
          </w:tcPr>
          <w:p w14:paraId="2B3BEF8E" w14:textId="77777777" w:rsidR="001F27C3" w:rsidRPr="00E90625" w:rsidRDefault="001F27C3" w:rsidP="002B5805">
            <w:pPr>
              <w:overflowPunct w:val="0"/>
              <w:textAlignment w:val="baseline"/>
              <w:rPr>
                <w:rFonts w:ascii="ＭＳ ゴシック" w:eastAsia="ＭＳ ゴシック" w:hAnsi="ＭＳ ゴシック"/>
                <w:color w:val="000000" w:themeColor="text1"/>
                <w:sz w:val="20"/>
                <w:szCs w:val="20"/>
              </w:rPr>
            </w:pPr>
          </w:p>
          <w:p w14:paraId="3561DFE5"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06D72EB5"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0827996B"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7235522B"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029E3396"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0A2DADA1"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156AAC72"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3866494D"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4716ECE5"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558AEE26"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4DDF034B"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7F8E25C4" w14:textId="77777777" w:rsidR="00E667AF" w:rsidRPr="00E90625" w:rsidRDefault="00E667AF" w:rsidP="002B5805">
            <w:pPr>
              <w:overflowPunct w:val="0"/>
              <w:textAlignment w:val="baseline"/>
              <w:rPr>
                <w:rFonts w:ascii="ＭＳ ゴシック" w:eastAsia="ＭＳ ゴシック" w:hAnsi="ＭＳ ゴシック"/>
                <w:color w:val="000000" w:themeColor="text1"/>
                <w:sz w:val="20"/>
                <w:szCs w:val="20"/>
              </w:rPr>
            </w:pPr>
          </w:p>
          <w:p w14:paraId="0B4BC206" w14:textId="77777777" w:rsidR="00E667AF" w:rsidRPr="00E90625" w:rsidRDefault="00E667AF" w:rsidP="002B5805">
            <w:pPr>
              <w:overflowPunct w:val="0"/>
              <w:textAlignment w:val="baseline"/>
              <w:rPr>
                <w:rFonts w:ascii="ＭＳ ゴシック" w:eastAsia="ＭＳ ゴシック" w:hAnsi="ＭＳ ゴシック"/>
                <w:color w:val="000000" w:themeColor="text1"/>
                <w:sz w:val="20"/>
                <w:szCs w:val="20"/>
              </w:rPr>
            </w:pPr>
          </w:p>
          <w:p w14:paraId="745F105B" w14:textId="77777777" w:rsidR="00E667AF" w:rsidRPr="00E90625" w:rsidRDefault="00E667AF" w:rsidP="002B5805">
            <w:pPr>
              <w:overflowPunct w:val="0"/>
              <w:textAlignment w:val="baseline"/>
              <w:rPr>
                <w:rFonts w:ascii="ＭＳ ゴシック" w:eastAsia="ＭＳ ゴシック" w:hAnsi="ＭＳ ゴシック"/>
                <w:color w:val="000000" w:themeColor="text1"/>
                <w:sz w:val="20"/>
                <w:szCs w:val="20"/>
              </w:rPr>
            </w:pPr>
          </w:p>
          <w:p w14:paraId="7E036B64" w14:textId="77777777" w:rsidR="00E667AF" w:rsidRPr="00E90625" w:rsidRDefault="00E667AF" w:rsidP="002B5805">
            <w:pPr>
              <w:overflowPunct w:val="0"/>
              <w:textAlignment w:val="baseline"/>
              <w:rPr>
                <w:rFonts w:ascii="ＭＳ ゴシック" w:eastAsia="ＭＳ ゴシック" w:hAnsi="ＭＳ ゴシック"/>
                <w:color w:val="000000" w:themeColor="text1"/>
                <w:sz w:val="20"/>
                <w:szCs w:val="20"/>
              </w:rPr>
            </w:pPr>
          </w:p>
          <w:p w14:paraId="643BD0BD"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65C3D4C6"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24C6A246"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734C11F2"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原材料の納入に際しては，調理従</w:t>
            </w:r>
          </w:p>
          <w:p w14:paraId="48596BCC"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事者等が必ず立ち会い，検収場で品</w:t>
            </w:r>
          </w:p>
          <w:p w14:paraId="298946C1"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質・鮮度・品温・異物の混入等につ</w:t>
            </w:r>
          </w:p>
          <w:p w14:paraId="126C2532"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き点検を行うこと。</w:t>
            </w:r>
          </w:p>
          <w:p w14:paraId="59DBA2CA"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原材料の納入に際しては，缶詰・</w:t>
            </w:r>
          </w:p>
          <w:p w14:paraId="5A00FEFD"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乾物・調味料等常温保存なものを除</w:t>
            </w:r>
          </w:p>
          <w:p w14:paraId="7343276B"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き，食肉類・魚介類・野菜等の生鮮</w:t>
            </w:r>
          </w:p>
          <w:p w14:paraId="724C2935"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食品については１回で使い切る量を</w:t>
            </w:r>
          </w:p>
          <w:p w14:paraId="6ED5C179"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調理当日に仕入れるようにするこ</w:t>
            </w:r>
          </w:p>
          <w:p w14:paraId="196C3C77"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w:t>
            </w:r>
          </w:p>
          <w:p w14:paraId="68585E4B"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原材料は，隔壁等で他の場所から</w:t>
            </w:r>
          </w:p>
          <w:p w14:paraId="212664E0"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区分された専用の保管場に保管設備</w:t>
            </w:r>
          </w:p>
          <w:p w14:paraId="58F8A1FE"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を設け，食肉類・魚介類・野菜類等，</w:t>
            </w:r>
          </w:p>
          <w:p w14:paraId="556B6517"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食材の分類ごとに区分して保管する</w:t>
            </w:r>
          </w:p>
          <w:p w14:paraId="1411F8B4"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107EC099" w14:textId="77777777" w:rsidR="00536DDF" w:rsidRPr="00E90625" w:rsidRDefault="002B5805" w:rsidP="00536DD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69AF71B1" w14:textId="77777777" w:rsidR="00A872F8" w:rsidRPr="00E90625" w:rsidRDefault="00A872F8" w:rsidP="00473AE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定期的に管理者の確認が行われていること。</w:t>
            </w:r>
          </w:p>
          <w:p w14:paraId="0AA9716A" w14:textId="77777777" w:rsidR="00A872F8" w:rsidRPr="00E90625" w:rsidRDefault="00A872F8" w:rsidP="00A872F8">
            <w:pPr>
              <w:overflowPunct w:val="0"/>
              <w:textAlignment w:val="baseline"/>
              <w:rPr>
                <w:rFonts w:ascii="ＭＳ ゴシック" w:eastAsia="ＭＳ ゴシック" w:hAnsi="ＭＳ ゴシック"/>
                <w:color w:val="000000" w:themeColor="text1"/>
                <w:sz w:val="20"/>
                <w:szCs w:val="20"/>
              </w:rPr>
            </w:pPr>
          </w:p>
          <w:p w14:paraId="2170A861" w14:textId="77777777" w:rsidR="00A872F8" w:rsidRPr="00E90625" w:rsidRDefault="00A872F8" w:rsidP="00A872F8">
            <w:pPr>
              <w:overflowPunct w:val="0"/>
              <w:textAlignment w:val="baseline"/>
              <w:rPr>
                <w:rFonts w:ascii="ＭＳ ゴシック" w:eastAsia="ＭＳ ゴシック" w:hAnsi="ＭＳ ゴシック"/>
                <w:color w:val="000000" w:themeColor="text1"/>
                <w:sz w:val="20"/>
                <w:szCs w:val="20"/>
              </w:rPr>
            </w:pPr>
          </w:p>
          <w:p w14:paraId="79F865E7" w14:textId="77777777" w:rsidR="003B132F" w:rsidRPr="00E90625" w:rsidRDefault="003B132F" w:rsidP="00A872F8">
            <w:pPr>
              <w:overflowPunct w:val="0"/>
              <w:textAlignment w:val="baseline"/>
              <w:rPr>
                <w:rFonts w:ascii="ＭＳ ゴシック" w:eastAsia="ＭＳ ゴシック" w:hAnsi="ＭＳ ゴシック"/>
                <w:color w:val="000000" w:themeColor="text1"/>
                <w:sz w:val="20"/>
                <w:szCs w:val="20"/>
              </w:rPr>
            </w:pPr>
          </w:p>
          <w:p w14:paraId="496A58DC" w14:textId="77777777" w:rsidR="003B132F" w:rsidRPr="00E90625" w:rsidRDefault="003B132F" w:rsidP="00A872F8">
            <w:pPr>
              <w:overflowPunct w:val="0"/>
              <w:textAlignment w:val="baseline"/>
              <w:rPr>
                <w:rFonts w:ascii="ＭＳ ゴシック" w:eastAsia="ＭＳ ゴシック" w:hAnsi="ＭＳ ゴシック"/>
                <w:color w:val="000000" w:themeColor="text1"/>
                <w:sz w:val="20"/>
                <w:szCs w:val="20"/>
              </w:rPr>
            </w:pPr>
          </w:p>
          <w:p w14:paraId="0FDFD933" w14:textId="77777777" w:rsidR="00A872F8" w:rsidRPr="00E90625" w:rsidRDefault="00A872F8" w:rsidP="00A872F8">
            <w:pPr>
              <w:overflowPunct w:val="0"/>
              <w:textAlignment w:val="baseline"/>
              <w:rPr>
                <w:rFonts w:ascii="ＭＳ ゴシック" w:eastAsia="ＭＳ ゴシック" w:hAnsi="ＭＳ ゴシック"/>
                <w:color w:val="000000" w:themeColor="text1"/>
                <w:sz w:val="20"/>
                <w:szCs w:val="20"/>
              </w:rPr>
            </w:pPr>
          </w:p>
          <w:p w14:paraId="199C34E0" w14:textId="77777777" w:rsidR="00A872F8" w:rsidRPr="00E90625" w:rsidRDefault="00A872F8" w:rsidP="00A872F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直接発注者と検収者は，内部牽制</w:t>
            </w:r>
          </w:p>
          <w:p w14:paraId="18A52375" w14:textId="77777777" w:rsidR="00A872F8" w:rsidRPr="00E90625" w:rsidRDefault="00A872F8" w:rsidP="00A872F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上，できるだけ別々の職員が行うこ</w:t>
            </w:r>
          </w:p>
          <w:p w14:paraId="124E0E2F" w14:textId="77777777" w:rsidR="003B132F" w:rsidRPr="00E90625" w:rsidRDefault="00A872F8" w:rsidP="003B132F">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w:t>
            </w:r>
          </w:p>
        </w:tc>
        <w:tc>
          <w:tcPr>
            <w:tcW w:w="2268" w:type="dxa"/>
          </w:tcPr>
          <w:p w14:paraId="5782C9E9" w14:textId="77777777" w:rsidR="001F27C3" w:rsidRPr="00E90625" w:rsidRDefault="001F27C3" w:rsidP="0011177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4F88C942"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4D9DCC1B"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39AC0D90"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18911A6B"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11AF2AD4"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080AC416"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201134E5"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4F26F1CF"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24176A04"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314AF0CC"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230497AE"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023BB253"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4734D1E6"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506543CA"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57E6880E"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41FE5B99"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560CE69B" w14:textId="77777777" w:rsidR="00E667AF" w:rsidRPr="00E90625" w:rsidRDefault="00E667AF" w:rsidP="00536DDF">
            <w:pPr>
              <w:overflowPunct w:val="0"/>
              <w:textAlignment w:val="baseline"/>
              <w:rPr>
                <w:rFonts w:ascii="ＭＳ ゴシック" w:eastAsia="ＭＳ ゴシック" w:hAnsi="ＭＳ ゴシック"/>
                <w:color w:val="000000" w:themeColor="text1"/>
                <w:sz w:val="20"/>
                <w:szCs w:val="20"/>
              </w:rPr>
            </w:pPr>
          </w:p>
          <w:p w14:paraId="47F7A2F9"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0233FC0F"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1F597782" w14:textId="77777777" w:rsidR="00536DDF" w:rsidRPr="00E90625"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◯大量調理施設衛生管理マニュア</w:t>
            </w:r>
          </w:p>
          <w:p w14:paraId="464A8893" w14:textId="77777777" w:rsidR="001F27C3"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ル</w:t>
            </w:r>
          </w:p>
          <w:p w14:paraId="346651C9"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545C5274"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74D3FC16"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037AD0EE"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19ADF488"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418AD67B"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0652F4B2"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3781F322"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0F59281C"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6A647BF5"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2BF45247"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57053353"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7D8EE691"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6E304CB2"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4DFB4AF7"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3C77BAC6" w14:textId="77777777" w:rsidR="00536DDF" w:rsidRPr="00E90625"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58451DFD" w14:textId="77777777" w:rsidR="001F27C3" w:rsidRPr="00E90625" w:rsidRDefault="001F27C3" w:rsidP="0011177D">
            <w:pPr>
              <w:rPr>
                <w:rFonts w:ascii="ＭＳ ゴシック" w:eastAsia="ＭＳ ゴシック" w:hAnsi="ＭＳ ゴシック"/>
                <w:color w:val="000000" w:themeColor="text1"/>
                <w:sz w:val="20"/>
                <w:szCs w:val="20"/>
              </w:rPr>
            </w:pPr>
          </w:p>
        </w:tc>
      </w:tr>
    </w:tbl>
    <w:p w14:paraId="7C6FFC79" w14:textId="77777777" w:rsidR="00D73FB1" w:rsidRPr="00E90625" w:rsidRDefault="00D73FB1" w:rsidP="001F27C3">
      <w:pPr>
        <w:tabs>
          <w:tab w:val="left" w:pos="1290"/>
        </w:tabs>
        <w:jc w:val="center"/>
        <w:rPr>
          <w:rFonts w:ascii="ＭＳ ゴシック" w:eastAsia="ＭＳ ゴシック" w:hAnsi="ＭＳ ゴシック"/>
          <w:color w:val="000000" w:themeColor="text1"/>
          <w:sz w:val="20"/>
          <w:szCs w:val="20"/>
        </w:rPr>
      </w:pPr>
    </w:p>
    <w:p w14:paraId="6F359B46" w14:textId="3278AC8D" w:rsidR="001F27C3" w:rsidRPr="00E90625" w:rsidRDefault="00D73FB1" w:rsidP="003B132F">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６</w:t>
      </w:r>
      <w:r w:rsidR="001F27C3" w:rsidRPr="00E90625">
        <w:rPr>
          <w:rFonts w:ascii="ＭＳ ゴシック" w:eastAsia="ＭＳ ゴシック" w:hAnsi="ＭＳ ゴシック" w:hint="eastAsia"/>
          <w:color w:val="000000" w:themeColor="text1"/>
          <w:sz w:val="20"/>
          <w:szCs w:val="20"/>
        </w:rPr>
        <w:t>－</w:t>
      </w:r>
    </w:p>
    <w:p w14:paraId="7692CD3A" w14:textId="77777777" w:rsidR="001F27C3" w:rsidRPr="00E90625" w:rsidRDefault="001F27C3" w:rsidP="001F27C3">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08"/>
        <w:gridCol w:w="1593"/>
      </w:tblGrid>
      <w:tr w:rsidR="00E90625" w:rsidRPr="00E90625" w14:paraId="3A5EE1DF" w14:textId="77777777" w:rsidTr="00B33D18">
        <w:trPr>
          <w:trHeight w:val="416"/>
        </w:trPr>
        <w:tc>
          <w:tcPr>
            <w:tcW w:w="2367" w:type="dxa"/>
            <w:vAlign w:val="center"/>
          </w:tcPr>
          <w:p w14:paraId="78D83390" w14:textId="77777777" w:rsidR="001F27C3" w:rsidRPr="00E90625" w:rsidRDefault="001F27C3" w:rsidP="000C7DC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100" w:type="dxa"/>
            <w:gridSpan w:val="2"/>
            <w:vAlign w:val="center"/>
          </w:tcPr>
          <w:p w14:paraId="193F0125" w14:textId="77777777" w:rsidR="001F27C3" w:rsidRPr="00E90625" w:rsidRDefault="001F27C3" w:rsidP="000C7DC4">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593" w:type="dxa"/>
            <w:vAlign w:val="center"/>
          </w:tcPr>
          <w:p w14:paraId="211B963A" w14:textId="77777777" w:rsidR="001F27C3" w:rsidRPr="00E90625" w:rsidRDefault="001F27C3" w:rsidP="000C7DC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4C16A666" w14:textId="77777777" w:rsidTr="00B33D18">
        <w:trPr>
          <w:trHeight w:val="595"/>
        </w:trPr>
        <w:tc>
          <w:tcPr>
            <w:tcW w:w="2367" w:type="dxa"/>
            <w:vMerge w:val="restart"/>
          </w:tcPr>
          <w:p w14:paraId="650C07B1" w14:textId="77777777" w:rsidR="000C7DC4" w:rsidRPr="00E90625" w:rsidRDefault="000C7DC4" w:rsidP="000C7DC4">
            <w:pPr>
              <w:overflowPunct w:val="0"/>
              <w:textAlignment w:val="baseline"/>
              <w:rPr>
                <w:rFonts w:ascii="ＭＳ ゴシック" w:eastAsia="ＭＳ ゴシック" w:hAnsi="ＭＳ ゴシック"/>
                <w:b/>
                <w:color w:val="000000" w:themeColor="text1"/>
                <w:sz w:val="20"/>
                <w:szCs w:val="20"/>
              </w:rPr>
            </w:pPr>
          </w:p>
          <w:p w14:paraId="19900FC8" w14:textId="77777777" w:rsidR="000C7DC4" w:rsidRPr="00E90625" w:rsidRDefault="000C7DC4" w:rsidP="000C7DC4">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３　保健衛生管理体制</w:t>
            </w:r>
          </w:p>
          <w:p w14:paraId="46BA3682" w14:textId="77777777" w:rsidR="000C7DC4" w:rsidRPr="00E90625" w:rsidRDefault="000C7DC4" w:rsidP="000C7DC4">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 xml:space="preserve">　　　【B型を除く】</w:t>
            </w:r>
          </w:p>
        </w:tc>
        <w:tc>
          <w:tcPr>
            <w:tcW w:w="6100" w:type="dxa"/>
            <w:gridSpan w:val="2"/>
            <w:tcBorders>
              <w:bottom w:val="nil"/>
            </w:tcBorders>
          </w:tcPr>
          <w:p w14:paraId="70CA04AC" w14:textId="77777777" w:rsidR="000C7DC4" w:rsidRPr="00E90625" w:rsidRDefault="000C7DC4" w:rsidP="000C7DC4">
            <w:pPr>
              <w:overflowPunct w:val="0"/>
              <w:textAlignment w:val="baseline"/>
              <w:rPr>
                <w:rFonts w:ascii="ＭＳ ゴシック" w:eastAsia="ＭＳ ゴシック" w:hAnsi="ＭＳ ゴシック"/>
                <w:color w:val="000000" w:themeColor="text1"/>
                <w:sz w:val="20"/>
                <w:szCs w:val="20"/>
              </w:rPr>
            </w:pPr>
          </w:p>
          <w:p w14:paraId="11222676" w14:textId="77777777" w:rsidR="000C7DC4" w:rsidRPr="00E90625" w:rsidRDefault="000C7DC4" w:rsidP="000C7DC4">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hint="eastAsia"/>
                <w:color w:val="000000" w:themeColor="text1"/>
                <w:sz w:val="20"/>
                <w:szCs w:val="20"/>
              </w:rPr>
              <w:t>給食施設設備や食器類の衛生管理は適切であるか。</w:t>
            </w:r>
          </w:p>
          <w:p w14:paraId="662A269A" w14:textId="77777777" w:rsidR="000C7DC4" w:rsidRPr="00E90625" w:rsidRDefault="000C7DC4" w:rsidP="000C7DC4">
            <w:pPr>
              <w:rPr>
                <w:rFonts w:ascii="ＭＳ ゴシック" w:eastAsia="ＭＳ ゴシック" w:hAnsi="ＭＳ ゴシック"/>
                <w:color w:val="000000" w:themeColor="text1"/>
                <w:sz w:val="20"/>
                <w:szCs w:val="20"/>
              </w:rPr>
            </w:pPr>
          </w:p>
          <w:p w14:paraId="7A17C273" w14:textId="1CBDBD30" w:rsidR="00711E71" w:rsidRPr="00E90625" w:rsidRDefault="00711E71" w:rsidP="000C7DC4">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color w:val="000000" w:themeColor="text1"/>
                <w:sz w:val="18"/>
                <w:szCs w:val="18"/>
              </w:rPr>
              <w:t xml:space="preserve">　「</w:t>
            </w:r>
            <w:r w:rsidR="00813412" w:rsidRPr="00E90625">
              <w:rPr>
                <w:rFonts w:ascii="ＭＳ ゴシック" w:eastAsia="ＭＳ ゴシック" w:hAnsi="ＭＳ ゴシック" w:hint="eastAsia"/>
                <w:color w:val="000000" w:themeColor="text1"/>
                <w:sz w:val="18"/>
                <w:szCs w:val="18"/>
              </w:rPr>
              <w:t>有・無</w:t>
            </w: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欄</w:t>
            </w:r>
            <w:r w:rsidRPr="00E90625">
              <w:rPr>
                <w:rFonts w:ascii="ＭＳ ゴシック" w:eastAsia="ＭＳ ゴシック" w:hAnsi="ＭＳ ゴシック"/>
                <w:color w:val="000000" w:themeColor="text1"/>
                <w:sz w:val="18"/>
                <w:szCs w:val="18"/>
              </w:rPr>
              <w:t>に</w:t>
            </w:r>
            <w:sdt>
              <w:sdtPr>
                <w:rPr>
                  <w:rFonts w:ascii="ＭＳ ゴシック" w:eastAsia="ＭＳ ゴシック" w:hAnsi="ＭＳ ゴシック" w:hint="eastAsia"/>
                  <w:color w:val="000000" w:themeColor="text1"/>
                  <w:sz w:val="20"/>
                  <w:szCs w:val="20"/>
                </w:rPr>
                <w:id w:val="1409114904"/>
                <w14:checkbox>
                  <w14:checked w14:val="1"/>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sym w:font="Wingdings" w:char="F0FE"/>
                </w:r>
              </w:sdtContent>
            </w:sdt>
            <w:r w:rsidRPr="00E90625">
              <w:rPr>
                <w:rFonts w:ascii="ＭＳ ゴシック" w:eastAsia="ＭＳ ゴシック" w:hAnsi="ＭＳ ゴシック"/>
                <w:color w:val="000000" w:themeColor="text1"/>
                <w:sz w:val="18"/>
                <w:szCs w:val="18"/>
              </w:rPr>
              <w:t>を付けること。</w:t>
            </w:r>
          </w:p>
        </w:tc>
        <w:tc>
          <w:tcPr>
            <w:tcW w:w="1593" w:type="dxa"/>
            <w:tcBorders>
              <w:bottom w:val="nil"/>
            </w:tcBorders>
          </w:tcPr>
          <w:p w14:paraId="7C8BB42E"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168C3309" w14:textId="52FF8F98" w:rsidR="000C7DC4" w:rsidRPr="00E90625" w:rsidRDefault="00E90625" w:rsidP="00B33D18">
            <w:pPr>
              <w:overflowPunct w:val="0"/>
              <w:ind w:left="38"/>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7644569"/>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508604801"/>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p w14:paraId="1B8EB085" w14:textId="77777777" w:rsidR="000C7DC4" w:rsidRPr="00E90625" w:rsidRDefault="000C7DC4" w:rsidP="00B33D18">
            <w:pPr>
              <w:rPr>
                <w:rFonts w:ascii="ＭＳ ゴシック" w:eastAsia="ＭＳ ゴシック" w:hAnsi="ＭＳ ゴシック"/>
                <w:color w:val="000000" w:themeColor="text1"/>
                <w:sz w:val="20"/>
                <w:szCs w:val="20"/>
              </w:rPr>
            </w:pPr>
          </w:p>
        </w:tc>
      </w:tr>
      <w:tr w:rsidR="00E90625" w:rsidRPr="00E90625" w14:paraId="759C7FFC" w14:textId="77777777" w:rsidTr="00B33D18">
        <w:trPr>
          <w:trHeight w:val="3310"/>
        </w:trPr>
        <w:tc>
          <w:tcPr>
            <w:tcW w:w="2367" w:type="dxa"/>
            <w:vMerge/>
          </w:tcPr>
          <w:p w14:paraId="1BFA66DB" w14:textId="77777777" w:rsidR="000C7DC4" w:rsidRPr="00E90625" w:rsidRDefault="000C7DC4" w:rsidP="000C7DC4">
            <w:pPr>
              <w:overflowPunct w:val="0"/>
              <w:textAlignment w:val="baseline"/>
              <w:rPr>
                <w:rFonts w:ascii="ＭＳ ゴシック" w:eastAsia="ＭＳ ゴシック" w:hAnsi="ＭＳ ゴシック"/>
                <w:b/>
                <w:color w:val="000000" w:themeColor="text1"/>
                <w:sz w:val="20"/>
                <w:szCs w:val="20"/>
              </w:rPr>
            </w:pPr>
          </w:p>
        </w:tc>
        <w:tc>
          <w:tcPr>
            <w:tcW w:w="7693" w:type="dxa"/>
            <w:gridSpan w:val="3"/>
            <w:tcBorders>
              <w:top w:val="nil"/>
              <w:bottom w:val="nil"/>
            </w:tcBorders>
          </w:tcPr>
          <w:tbl>
            <w:tblPr>
              <w:tblW w:w="7120" w:type="dxa"/>
              <w:tblCellMar>
                <w:left w:w="99" w:type="dxa"/>
                <w:right w:w="99" w:type="dxa"/>
              </w:tblCellMar>
              <w:tblLook w:val="04A0" w:firstRow="1" w:lastRow="0" w:firstColumn="1" w:lastColumn="0" w:noHBand="0" w:noVBand="1"/>
            </w:tblPr>
            <w:tblGrid>
              <w:gridCol w:w="5340"/>
              <w:gridCol w:w="1780"/>
            </w:tblGrid>
            <w:tr w:rsidR="00E90625" w:rsidRPr="00E90625" w14:paraId="19115CFB" w14:textId="77777777" w:rsidTr="007936B3">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48A431" w14:textId="77777777" w:rsidR="000C7DC4" w:rsidRPr="00E90625" w:rsidRDefault="000C7DC4"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調理室の防虫・防鼠対策（防虫網の設置等）</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2DCFD454" w14:textId="6F842DBA" w:rsidR="000C7DC4" w:rsidRPr="00E90625" w:rsidRDefault="00E90625" w:rsidP="00E90625">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829156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764837741"/>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r>
            <w:tr w:rsidR="00E90625" w:rsidRPr="00E90625" w14:paraId="1C6ADA1E" w14:textId="77777777" w:rsidTr="007936B3">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28C114" w14:textId="77777777" w:rsidR="000C7DC4" w:rsidRPr="00E90625" w:rsidRDefault="000C7DC4"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食品貯蔵庫の防虫・防鼠対策</w:t>
                  </w:r>
                </w:p>
              </w:tc>
              <w:tc>
                <w:tcPr>
                  <w:tcW w:w="1780" w:type="dxa"/>
                  <w:tcBorders>
                    <w:top w:val="nil"/>
                    <w:left w:val="nil"/>
                    <w:bottom w:val="single" w:sz="4" w:space="0" w:color="auto"/>
                    <w:right w:val="single" w:sz="4" w:space="0" w:color="auto"/>
                  </w:tcBorders>
                  <w:shd w:val="clear" w:color="auto" w:fill="auto"/>
                  <w:noWrap/>
                  <w:vAlign w:val="center"/>
                  <w:hideMark/>
                </w:tcPr>
                <w:p w14:paraId="18840970" w14:textId="2962D982" w:rsidR="000C7DC4" w:rsidRPr="00E90625" w:rsidRDefault="00E90625" w:rsidP="00E90625">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4245949"/>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222763291"/>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r>
            <w:tr w:rsidR="00E90625" w:rsidRPr="00E90625" w14:paraId="430E24F1" w14:textId="77777777" w:rsidTr="007936B3">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3E6EDD" w14:textId="77777777" w:rsidR="000C7DC4" w:rsidRPr="00E90625" w:rsidRDefault="000C7DC4"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食品貯蔵庫の食品管理（衛生管理，換気，適温等）</w:t>
                  </w:r>
                </w:p>
              </w:tc>
              <w:tc>
                <w:tcPr>
                  <w:tcW w:w="1780" w:type="dxa"/>
                  <w:tcBorders>
                    <w:top w:val="nil"/>
                    <w:left w:val="nil"/>
                    <w:bottom w:val="single" w:sz="4" w:space="0" w:color="auto"/>
                    <w:right w:val="single" w:sz="4" w:space="0" w:color="auto"/>
                  </w:tcBorders>
                  <w:shd w:val="clear" w:color="auto" w:fill="auto"/>
                  <w:noWrap/>
                  <w:vAlign w:val="center"/>
                  <w:hideMark/>
                </w:tcPr>
                <w:p w14:paraId="582FF671" w14:textId="36A0C2EE" w:rsidR="000C7DC4" w:rsidRPr="00E90625" w:rsidRDefault="00E90625" w:rsidP="00E90625">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903279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適・</w:t>
                  </w:r>
                  <w:r w:rsidR="00813412"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78272674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否</w:t>
                  </w:r>
                </w:p>
              </w:tc>
            </w:tr>
            <w:tr w:rsidR="00E90625" w:rsidRPr="00E90625" w14:paraId="1C01F8C9" w14:textId="77777777" w:rsidTr="007936B3">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AC0DDE" w14:textId="77777777" w:rsidR="000C7DC4" w:rsidRPr="00E90625" w:rsidRDefault="000C7DC4"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食品貯蔵庫の整理整頓</w:t>
                  </w:r>
                </w:p>
              </w:tc>
              <w:tc>
                <w:tcPr>
                  <w:tcW w:w="1780" w:type="dxa"/>
                  <w:tcBorders>
                    <w:top w:val="nil"/>
                    <w:left w:val="nil"/>
                    <w:bottom w:val="single" w:sz="4" w:space="0" w:color="auto"/>
                    <w:right w:val="single" w:sz="4" w:space="0" w:color="auto"/>
                  </w:tcBorders>
                  <w:shd w:val="clear" w:color="auto" w:fill="auto"/>
                  <w:noWrap/>
                  <w:vAlign w:val="center"/>
                  <w:hideMark/>
                </w:tcPr>
                <w:p w14:paraId="339CA8BC" w14:textId="1AD0629D" w:rsidR="000C7DC4" w:rsidRPr="00E90625" w:rsidRDefault="00E90625" w:rsidP="00E90625">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902142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適・</w:t>
                  </w:r>
                  <w:r w:rsidR="00813412"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3979888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否</w:t>
                  </w:r>
                </w:p>
              </w:tc>
            </w:tr>
            <w:tr w:rsidR="00E90625" w:rsidRPr="00E90625" w14:paraId="1C26907F" w14:textId="77777777" w:rsidTr="007936B3">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B1EB3F" w14:textId="77777777" w:rsidR="000C7DC4" w:rsidRPr="00E90625" w:rsidRDefault="000C7DC4"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給食施設の排水・防湿・通風・採光</w:t>
                  </w:r>
                </w:p>
              </w:tc>
              <w:tc>
                <w:tcPr>
                  <w:tcW w:w="1780" w:type="dxa"/>
                  <w:tcBorders>
                    <w:top w:val="nil"/>
                    <w:left w:val="nil"/>
                    <w:bottom w:val="single" w:sz="4" w:space="0" w:color="auto"/>
                    <w:right w:val="single" w:sz="4" w:space="0" w:color="auto"/>
                  </w:tcBorders>
                  <w:shd w:val="clear" w:color="auto" w:fill="auto"/>
                  <w:noWrap/>
                  <w:vAlign w:val="center"/>
                  <w:hideMark/>
                </w:tcPr>
                <w:p w14:paraId="4E9A9A84" w14:textId="412F327D" w:rsidR="000C7DC4" w:rsidRPr="00E90625" w:rsidRDefault="00E90625" w:rsidP="00E90625">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951153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適・</w:t>
                  </w:r>
                  <w:r w:rsidR="00813412"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042095624"/>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否</w:t>
                  </w:r>
                </w:p>
              </w:tc>
            </w:tr>
            <w:tr w:rsidR="00E90625" w:rsidRPr="00E90625" w14:paraId="4997EDA5" w14:textId="77777777" w:rsidTr="007936B3">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822A1D" w14:textId="77777777" w:rsidR="000C7DC4" w:rsidRPr="00E90625" w:rsidRDefault="000C7DC4"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貯水槽の洗浄</w:t>
                  </w:r>
                </w:p>
              </w:tc>
              <w:tc>
                <w:tcPr>
                  <w:tcW w:w="1780" w:type="dxa"/>
                  <w:tcBorders>
                    <w:top w:val="nil"/>
                    <w:left w:val="nil"/>
                    <w:bottom w:val="single" w:sz="4" w:space="0" w:color="auto"/>
                    <w:right w:val="single" w:sz="4" w:space="0" w:color="auto"/>
                  </w:tcBorders>
                  <w:shd w:val="clear" w:color="auto" w:fill="auto"/>
                  <w:noWrap/>
                  <w:vAlign w:val="center"/>
                  <w:hideMark/>
                </w:tcPr>
                <w:p w14:paraId="32964313" w14:textId="73443B11" w:rsidR="000C7DC4" w:rsidRPr="00E90625" w:rsidRDefault="00E90625" w:rsidP="00E90625">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26522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適・</w:t>
                  </w:r>
                  <w:r w:rsidR="00813412"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7512328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否</w:t>
                  </w:r>
                </w:p>
              </w:tc>
            </w:tr>
            <w:tr w:rsidR="00E90625" w:rsidRPr="00E90625" w14:paraId="28926047" w14:textId="77777777" w:rsidTr="007936B3">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84A031" w14:textId="77777777" w:rsidR="000C7DC4" w:rsidRPr="00E90625" w:rsidRDefault="000C7DC4"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まな板等調理用具の消毒・洗浄</w:t>
                  </w:r>
                </w:p>
              </w:tc>
              <w:tc>
                <w:tcPr>
                  <w:tcW w:w="1780" w:type="dxa"/>
                  <w:tcBorders>
                    <w:top w:val="nil"/>
                    <w:left w:val="nil"/>
                    <w:bottom w:val="single" w:sz="4" w:space="0" w:color="auto"/>
                    <w:right w:val="single" w:sz="4" w:space="0" w:color="auto"/>
                  </w:tcBorders>
                  <w:shd w:val="clear" w:color="auto" w:fill="auto"/>
                  <w:noWrap/>
                  <w:vAlign w:val="center"/>
                  <w:hideMark/>
                </w:tcPr>
                <w:p w14:paraId="4F025C0E" w14:textId="5F24F6DB" w:rsidR="000C7DC4" w:rsidRPr="00E90625" w:rsidRDefault="00E90625" w:rsidP="00E90625">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623669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適・</w:t>
                  </w:r>
                  <w:r w:rsidR="00813412"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58966165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否</w:t>
                  </w:r>
                </w:p>
              </w:tc>
            </w:tr>
          </w:tbl>
          <w:p w14:paraId="12843972" w14:textId="77777777" w:rsidR="000C7DC4" w:rsidRPr="00E90625" w:rsidRDefault="000C7DC4" w:rsidP="000C7DC4">
            <w:pPr>
              <w:pStyle w:val="a3"/>
              <w:spacing w:line="240" w:lineRule="auto"/>
              <w:rPr>
                <w:rFonts w:ascii="ＭＳ ゴシック" w:hAnsi="ＭＳ ゴシック"/>
                <w:color w:val="000000" w:themeColor="text1"/>
              </w:rPr>
            </w:pPr>
          </w:p>
        </w:tc>
      </w:tr>
      <w:tr w:rsidR="00E90625" w:rsidRPr="00E90625" w14:paraId="6CC4924A" w14:textId="77777777" w:rsidTr="00B33D18">
        <w:trPr>
          <w:trHeight w:val="8942"/>
        </w:trPr>
        <w:tc>
          <w:tcPr>
            <w:tcW w:w="2367" w:type="dxa"/>
            <w:vMerge/>
          </w:tcPr>
          <w:p w14:paraId="0FE6E1E2" w14:textId="77777777" w:rsidR="000C7DC4" w:rsidRPr="00E90625" w:rsidRDefault="000C7DC4" w:rsidP="000C7DC4">
            <w:pPr>
              <w:overflowPunct w:val="0"/>
              <w:textAlignment w:val="baseline"/>
              <w:rPr>
                <w:rFonts w:ascii="ＭＳ ゴシック" w:eastAsia="ＭＳ ゴシック" w:hAnsi="ＭＳ ゴシック"/>
                <w:b/>
                <w:color w:val="000000" w:themeColor="text1"/>
                <w:sz w:val="20"/>
                <w:szCs w:val="20"/>
              </w:rPr>
            </w:pPr>
          </w:p>
        </w:tc>
        <w:tc>
          <w:tcPr>
            <w:tcW w:w="5992" w:type="dxa"/>
            <w:tcBorders>
              <w:top w:val="nil"/>
            </w:tcBorders>
          </w:tcPr>
          <w:p w14:paraId="27744DFB" w14:textId="77777777" w:rsidR="000C7DC4" w:rsidRPr="00E90625" w:rsidRDefault="000C7DC4" w:rsidP="000C7DC4">
            <w:pPr>
              <w:pStyle w:val="a3"/>
              <w:spacing w:line="240" w:lineRule="auto"/>
              <w:rPr>
                <w:rFonts w:ascii="ＭＳ ゴシック" w:hAnsi="ＭＳ ゴシック"/>
                <w:color w:val="000000" w:themeColor="text1"/>
                <w:spacing w:val="0"/>
              </w:rPr>
            </w:pPr>
          </w:p>
          <w:p w14:paraId="33E05679" w14:textId="77777777" w:rsidR="000C7DC4" w:rsidRPr="00E90625" w:rsidRDefault="000C7DC4" w:rsidP="000C7DC4">
            <w:pPr>
              <w:pStyle w:val="a3"/>
              <w:spacing w:line="240" w:lineRule="auto"/>
              <w:rPr>
                <w:rFonts w:ascii="ＭＳ ゴシック" w:hAnsi="ＭＳ ゴシック"/>
                <w:color w:val="000000" w:themeColor="text1"/>
                <w:spacing w:val="0"/>
              </w:rPr>
            </w:pPr>
          </w:p>
          <w:p w14:paraId="406233F4" w14:textId="77777777" w:rsidR="000C7DC4" w:rsidRPr="00E90625" w:rsidRDefault="000C7DC4" w:rsidP="000C7DC4">
            <w:pPr>
              <w:pStyle w:val="a3"/>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(2</w:t>
            </w:r>
            <w:r w:rsidRPr="00E90625">
              <w:rPr>
                <w:rFonts w:ascii="ＭＳ ゴシック" w:hAnsi="ＭＳ ゴシック"/>
                <w:color w:val="000000" w:themeColor="text1"/>
                <w:spacing w:val="0"/>
              </w:rPr>
              <w:t>)</w:t>
            </w:r>
            <w:r w:rsidRPr="00E90625">
              <w:rPr>
                <w:rFonts w:ascii="ＭＳ ゴシック" w:hAnsi="ＭＳ ゴシック" w:hint="eastAsia"/>
                <w:color w:val="000000" w:themeColor="text1"/>
                <w:spacing w:val="0"/>
              </w:rPr>
              <w:t xml:space="preserve">　調理従事者の衛生管理は適切であるか。</w:t>
            </w:r>
          </w:p>
          <w:p w14:paraId="126FE2DF" w14:textId="77777777" w:rsidR="000C7DC4" w:rsidRPr="00E90625" w:rsidRDefault="000C7DC4" w:rsidP="000C7DC4">
            <w:pPr>
              <w:pStyle w:val="a3"/>
              <w:spacing w:line="240" w:lineRule="auto"/>
              <w:rPr>
                <w:rFonts w:ascii="ＭＳ ゴシック" w:hAnsi="ＭＳ ゴシック"/>
                <w:color w:val="000000" w:themeColor="text1"/>
                <w:spacing w:val="0"/>
              </w:rPr>
            </w:pPr>
          </w:p>
          <w:p w14:paraId="695F4692" w14:textId="360F9F73" w:rsidR="00711E71" w:rsidRPr="00E90625" w:rsidRDefault="00711E71" w:rsidP="000C7DC4">
            <w:pPr>
              <w:pStyle w:val="a3"/>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w:t>
            </w:r>
            <w:r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z w:val="18"/>
                <w:szCs w:val="18"/>
              </w:rPr>
              <w:t>※</w:t>
            </w:r>
            <w:r w:rsidRPr="00E90625">
              <w:rPr>
                <w:rFonts w:ascii="ＭＳ ゴシック" w:hAnsi="ＭＳ ゴシック"/>
                <w:color w:val="000000" w:themeColor="text1"/>
                <w:sz w:val="18"/>
                <w:szCs w:val="18"/>
              </w:rPr>
              <w:t xml:space="preserve">　「</w:t>
            </w:r>
            <w:r w:rsidR="00813412" w:rsidRPr="00E90625">
              <w:rPr>
                <w:rFonts w:ascii="ＭＳ ゴシック" w:hAnsi="ＭＳ ゴシック" w:hint="eastAsia"/>
                <w:color w:val="000000" w:themeColor="text1"/>
                <w:sz w:val="18"/>
                <w:szCs w:val="18"/>
              </w:rPr>
              <w:t>有・無</w:t>
            </w:r>
            <w:r w:rsidRPr="00E90625">
              <w:rPr>
                <w:rFonts w:ascii="ＭＳ ゴシック" w:hAnsi="ＭＳ ゴシック"/>
                <w:color w:val="000000" w:themeColor="text1"/>
                <w:sz w:val="18"/>
                <w:szCs w:val="18"/>
              </w:rPr>
              <w:t>」</w:t>
            </w:r>
            <w:r w:rsidRPr="00E90625">
              <w:rPr>
                <w:rFonts w:ascii="ＭＳ ゴシック" w:hAnsi="ＭＳ ゴシック" w:hint="eastAsia"/>
                <w:color w:val="000000" w:themeColor="text1"/>
                <w:sz w:val="18"/>
                <w:szCs w:val="18"/>
              </w:rPr>
              <w:t>欄</w:t>
            </w:r>
            <w:r w:rsidRPr="00E90625">
              <w:rPr>
                <w:rFonts w:ascii="ＭＳ ゴシック" w:hAnsi="ＭＳ ゴシック"/>
                <w:color w:val="000000" w:themeColor="text1"/>
                <w:sz w:val="18"/>
                <w:szCs w:val="18"/>
              </w:rPr>
              <w:t>に</w:t>
            </w:r>
            <w:sdt>
              <w:sdtPr>
                <w:rPr>
                  <w:rFonts w:ascii="ＭＳ ゴシック" w:hAnsi="ＭＳ ゴシック" w:hint="eastAsia"/>
                  <w:color w:val="000000" w:themeColor="text1"/>
                </w:rPr>
                <w:id w:val="256410442"/>
                <w14:checkbox>
                  <w14:checked w14:val="1"/>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sym w:font="Wingdings" w:char="F0FE"/>
                </w:r>
              </w:sdtContent>
            </w:sdt>
            <w:r w:rsidRPr="00E90625">
              <w:rPr>
                <w:rFonts w:ascii="ＭＳ ゴシック" w:hAnsi="ＭＳ ゴシック"/>
                <w:color w:val="000000" w:themeColor="text1"/>
                <w:sz w:val="18"/>
                <w:szCs w:val="18"/>
              </w:rPr>
              <w:t>を付けること。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2763"/>
            </w:tblGrid>
            <w:tr w:rsidR="00E90625" w:rsidRPr="00E90625" w14:paraId="203CE42A" w14:textId="77777777" w:rsidTr="00B46733">
              <w:trPr>
                <w:trHeight w:val="417"/>
              </w:trPr>
              <w:tc>
                <w:tcPr>
                  <w:tcW w:w="2513" w:type="dxa"/>
                  <w:vAlign w:val="center"/>
                </w:tcPr>
                <w:p w14:paraId="07234CC6" w14:textId="77777777" w:rsidR="000C7DC4" w:rsidRPr="00E90625" w:rsidRDefault="000C7DC4"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専用の作業着</w:t>
                  </w:r>
                </w:p>
              </w:tc>
              <w:tc>
                <w:tcPr>
                  <w:tcW w:w="2763" w:type="dxa"/>
                  <w:vAlign w:val="center"/>
                </w:tcPr>
                <w:p w14:paraId="7044F376" w14:textId="5594DFC4" w:rsidR="000C7DC4" w:rsidRPr="00E90625" w:rsidRDefault="00E90625" w:rsidP="00E90625">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285053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7539104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2C33397E" w14:textId="77777777" w:rsidTr="00B46733">
              <w:trPr>
                <w:trHeight w:val="417"/>
              </w:trPr>
              <w:tc>
                <w:tcPr>
                  <w:tcW w:w="2513" w:type="dxa"/>
                  <w:vAlign w:val="center"/>
                </w:tcPr>
                <w:p w14:paraId="5B09E11E" w14:textId="77777777" w:rsidR="000C7DC4" w:rsidRPr="00E90625" w:rsidRDefault="000C7DC4"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専用の履き物</w:t>
                  </w:r>
                </w:p>
              </w:tc>
              <w:tc>
                <w:tcPr>
                  <w:tcW w:w="2763" w:type="dxa"/>
                  <w:vAlign w:val="center"/>
                </w:tcPr>
                <w:p w14:paraId="250E2F24" w14:textId="3D582135" w:rsidR="000C7DC4" w:rsidRPr="00E90625" w:rsidRDefault="00E90625" w:rsidP="00E90625">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6884158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822022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20B04B17" w14:textId="77777777" w:rsidTr="00B46733">
              <w:trPr>
                <w:trHeight w:val="417"/>
              </w:trPr>
              <w:tc>
                <w:tcPr>
                  <w:tcW w:w="2513" w:type="dxa"/>
                  <w:tcBorders>
                    <w:bottom w:val="single" w:sz="4" w:space="0" w:color="auto"/>
                  </w:tcBorders>
                  <w:vAlign w:val="center"/>
                </w:tcPr>
                <w:p w14:paraId="44316034" w14:textId="77777777" w:rsidR="000C7DC4" w:rsidRPr="00E90625" w:rsidRDefault="000C7DC4"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帽子の着用</w:t>
                  </w:r>
                </w:p>
              </w:tc>
              <w:tc>
                <w:tcPr>
                  <w:tcW w:w="2763" w:type="dxa"/>
                  <w:tcBorders>
                    <w:bottom w:val="single" w:sz="4" w:space="0" w:color="auto"/>
                  </w:tcBorders>
                  <w:vAlign w:val="center"/>
                </w:tcPr>
                <w:p w14:paraId="35448508" w14:textId="302B7B84" w:rsidR="000C7DC4" w:rsidRPr="00E90625" w:rsidRDefault="00E90625" w:rsidP="00E90625">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179556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4652393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460F45D7" w14:textId="77777777" w:rsidTr="00B46733">
              <w:trPr>
                <w:trHeight w:val="417"/>
              </w:trPr>
              <w:tc>
                <w:tcPr>
                  <w:tcW w:w="2513" w:type="dxa"/>
                  <w:tcBorders>
                    <w:bottom w:val="single" w:sz="4" w:space="0" w:color="auto"/>
                  </w:tcBorders>
                  <w:vAlign w:val="center"/>
                </w:tcPr>
                <w:p w14:paraId="263D7A43" w14:textId="77777777" w:rsidR="000C7DC4" w:rsidRPr="00E90625" w:rsidRDefault="000C7DC4" w:rsidP="00E90625">
                  <w:pPr>
                    <w:framePr w:hSpace="142" w:wrap="around" w:vAnchor="text" w:hAnchor="margin" w:x="383" w:y="160"/>
                    <w:ind w:firstLineChars="50" w:firstLine="1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マスクの着用</w:t>
                  </w:r>
                </w:p>
              </w:tc>
              <w:tc>
                <w:tcPr>
                  <w:tcW w:w="2763" w:type="dxa"/>
                  <w:tcBorders>
                    <w:bottom w:val="single" w:sz="4" w:space="0" w:color="auto"/>
                  </w:tcBorders>
                  <w:vAlign w:val="center"/>
                </w:tcPr>
                <w:p w14:paraId="1F882C11" w14:textId="07EB180E" w:rsidR="000C7DC4" w:rsidRPr="00E90625" w:rsidRDefault="00E90625" w:rsidP="00E90625">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02921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0304266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5A437970" w14:textId="77777777" w:rsidTr="00B46733">
              <w:trPr>
                <w:trHeight w:val="417"/>
              </w:trPr>
              <w:tc>
                <w:tcPr>
                  <w:tcW w:w="2513" w:type="dxa"/>
                  <w:vAlign w:val="center"/>
                </w:tcPr>
                <w:p w14:paraId="52F735C0" w14:textId="77777777" w:rsidR="000C7DC4" w:rsidRPr="00E90625" w:rsidRDefault="000C7DC4"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専用の消毒・手洗い設備</w:t>
                  </w:r>
                </w:p>
              </w:tc>
              <w:tc>
                <w:tcPr>
                  <w:tcW w:w="2763" w:type="dxa"/>
                  <w:vAlign w:val="center"/>
                </w:tcPr>
                <w:p w14:paraId="70D5EF1F" w14:textId="7910571B" w:rsidR="000C7DC4" w:rsidRPr="00E90625" w:rsidRDefault="00E90625" w:rsidP="00E90625">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014343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37752380"/>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bl>
          <w:p w14:paraId="69969D38" w14:textId="77777777" w:rsidR="000C7DC4" w:rsidRPr="00E90625" w:rsidRDefault="000C7DC4" w:rsidP="000C7DC4">
            <w:pPr>
              <w:kinsoku w:val="0"/>
              <w:overflowPunct w:val="0"/>
              <w:textAlignment w:val="baseline"/>
              <w:rPr>
                <w:rFonts w:ascii="ＭＳ ゴシック" w:eastAsia="ＭＳ ゴシック" w:hAnsi="Times New Roman"/>
                <w:color w:val="000000" w:themeColor="text1"/>
                <w:kern w:val="0"/>
                <w:sz w:val="20"/>
                <w:szCs w:val="20"/>
              </w:rPr>
            </w:pPr>
          </w:p>
          <w:p w14:paraId="521A5DE3" w14:textId="77777777" w:rsidR="000C7DC4" w:rsidRPr="00E90625" w:rsidRDefault="000C7DC4" w:rsidP="000C7DC4">
            <w:pPr>
              <w:kinsoku w:val="0"/>
              <w:overflowPunct w:val="0"/>
              <w:textAlignment w:val="baseline"/>
              <w:rPr>
                <w:rFonts w:ascii="ＭＳ ゴシック" w:eastAsia="ＭＳ ゴシック" w:hAnsi="Times New Roman"/>
                <w:color w:val="000000" w:themeColor="text1"/>
                <w:kern w:val="0"/>
                <w:sz w:val="20"/>
                <w:szCs w:val="20"/>
              </w:rPr>
            </w:pPr>
          </w:p>
          <w:p w14:paraId="5890A08F" w14:textId="77777777" w:rsidR="000C7DC4" w:rsidRPr="00E90625" w:rsidRDefault="000C7DC4" w:rsidP="00B02B15">
            <w:pPr>
              <w:numPr>
                <w:ilvl w:val="0"/>
                <w:numId w:val="36"/>
              </w:num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毎日，清潔にしているか。</w:t>
            </w:r>
          </w:p>
          <w:p w14:paraId="3F6C78A6" w14:textId="77777777" w:rsidR="000C7DC4" w:rsidRPr="00E90625" w:rsidRDefault="000C7DC4" w:rsidP="000C7DC4">
            <w:pPr>
              <w:kinsoku w:val="0"/>
              <w:overflowPunct w:val="0"/>
              <w:textAlignment w:val="baseline"/>
              <w:rPr>
                <w:rFonts w:ascii="ＭＳ ゴシック" w:eastAsia="ＭＳ ゴシック" w:hAnsi="Times New Roman"/>
                <w:color w:val="000000" w:themeColor="text1"/>
                <w:kern w:val="0"/>
                <w:sz w:val="20"/>
                <w:szCs w:val="20"/>
              </w:rPr>
            </w:pPr>
          </w:p>
          <w:p w14:paraId="3F5D44F5" w14:textId="77777777" w:rsidR="000C7DC4" w:rsidRPr="00E90625" w:rsidRDefault="000C7DC4" w:rsidP="000C7DC4">
            <w:pPr>
              <w:kinsoku w:val="0"/>
              <w:overflowPunct w:val="0"/>
              <w:textAlignment w:val="baseline"/>
              <w:rPr>
                <w:rFonts w:ascii="ＭＳ ゴシック" w:eastAsia="ＭＳ ゴシック" w:hAnsi="Times New Roman"/>
                <w:color w:val="000000" w:themeColor="text1"/>
                <w:kern w:val="0"/>
                <w:sz w:val="20"/>
                <w:szCs w:val="20"/>
              </w:rPr>
            </w:pPr>
          </w:p>
          <w:p w14:paraId="782B3DDF" w14:textId="77777777" w:rsidR="003E47AA" w:rsidRPr="00E90625" w:rsidRDefault="000C7DC4" w:rsidP="003E47AA">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hAnsi="ＭＳ ゴシック"/>
                <w:color w:val="000000" w:themeColor="text1"/>
                <w:sz w:val="20"/>
                <w:szCs w:val="20"/>
              </w:rPr>
              <w:t>(</w:t>
            </w:r>
            <w:r w:rsidRPr="00E90625">
              <w:rPr>
                <w:rFonts w:ascii="ＭＳ ゴシック" w:hAnsi="ＭＳ ゴシック" w:hint="eastAsia"/>
                <w:color w:val="000000" w:themeColor="text1"/>
                <w:sz w:val="20"/>
                <w:szCs w:val="20"/>
              </w:rPr>
              <w:t>3</w:t>
            </w:r>
            <w:r w:rsidRPr="00E90625">
              <w:rPr>
                <w:rFonts w:ascii="ＭＳ ゴシック" w:hAnsi="ＭＳ ゴシック"/>
                <w:color w:val="000000" w:themeColor="text1"/>
                <w:sz w:val="20"/>
                <w:szCs w:val="20"/>
              </w:rPr>
              <w:t>)</w:t>
            </w:r>
            <w:r w:rsidRPr="00E90625">
              <w:rPr>
                <w:rFonts w:ascii="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調理従事者等</w:t>
            </w:r>
            <w:r w:rsidRPr="00E90625">
              <w:rPr>
                <w:rFonts w:ascii="ＭＳ ゴシック" w:eastAsia="ＭＳ ゴシック" w:hAnsi="ＭＳ ゴシック" w:hint="eastAsia"/>
                <w:color w:val="000000" w:themeColor="text1"/>
                <w:sz w:val="18"/>
                <w:szCs w:val="18"/>
              </w:rPr>
              <w:t>（臨時・パートを含む）</w:t>
            </w:r>
            <w:r w:rsidRPr="00E90625">
              <w:rPr>
                <w:rFonts w:ascii="ＭＳ ゴシック" w:eastAsia="ＭＳ ゴシック" w:hAnsi="ＭＳ ゴシック" w:hint="eastAsia"/>
                <w:color w:val="000000" w:themeColor="text1"/>
                <w:sz w:val="20"/>
                <w:szCs w:val="20"/>
              </w:rPr>
              <w:t>の検便は採用時及び毎月</w:t>
            </w:r>
          </w:p>
          <w:p w14:paraId="2DF1902B" w14:textId="77777777" w:rsidR="000C7DC4" w:rsidRPr="00E90625" w:rsidRDefault="000C7DC4" w:rsidP="003E47AA">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実施されているか</w:t>
            </w:r>
            <w:r w:rsidR="00F90010" w:rsidRPr="00E90625">
              <w:rPr>
                <w:rFonts w:ascii="ＭＳ ゴシック" w:eastAsia="ＭＳ ゴシック" w:hAnsi="ＭＳ ゴシック" w:hint="eastAsia"/>
                <w:color w:val="000000" w:themeColor="text1"/>
                <w:sz w:val="20"/>
                <w:szCs w:val="20"/>
              </w:rPr>
              <w:t>。</w:t>
            </w:r>
          </w:p>
          <w:p w14:paraId="27349AB6" w14:textId="77777777" w:rsidR="003E47AA" w:rsidRPr="00E90625" w:rsidRDefault="003E47AA" w:rsidP="003E47AA">
            <w:pPr>
              <w:overflowPunct w:val="0"/>
              <w:ind w:leftChars="150" w:left="415" w:hangingChars="50" w:hanging="100"/>
              <w:textAlignment w:val="baseline"/>
              <w:rPr>
                <w:rFonts w:ascii="ＭＳ ゴシック" w:eastAsia="ＭＳ ゴシック" w:hAnsi="ＭＳ ゴシック"/>
                <w:color w:val="000000" w:themeColor="text1"/>
                <w:sz w:val="20"/>
                <w:szCs w:val="20"/>
              </w:rPr>
            </w:pPr>
          </w:p>
          <w:p w14:paraId="282010D6" w14:textId="3110E3DF" w:rsidR="003E47AA" w:rsidRPr="00E90625" w:rsidRDefault="003E47AA" w:rsidP="00003839">
            <w:pPr>
              <w:overflowPunct w:val="0"/>
              <w:ind w:left="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bdr w:val="single" w:sz="4" w:space="0" w:color="auto"/>
              </w:rPr>
              <w:t xml:space="preserve">※ </w:t>
            </w:r>
            <w:r w:rsidR="00C722A2" w:rsidRPr="00E90625">
              <w:rPr>
                <w:rFonts w:ascii="ＭＳ ゴシック" w:eastAsia="ＭＳ ゴシック" w:hAnsi="ＭＳ ゴシック"/>
                <w:color w:val="000000" w:themeColor="text1"/>
                <w:sz w:val="20"/>
                <w:szCs w:val="20"/>
                <w:bdr w:val="single" w:sz="4" w:space="0" w:color="auto"/>
              </w:rPr>
              <w:t>93</w:t>
            </w:r>
            <w:r w:rsidRPr="00E90625">
              <w:rPr>
                <w:rFonts w:ascii="ＭＳ ゴシック" w:eastAsia="ＭＳ ゴシック" w:hAnsi="ＭＳ ゴシック"/>
                <w:color w:val="000000" w:themeColor="text1"/>
                <w:sz w:val="20"/>
                <w:szCs w:val="20"/>
                <w:bdr w:val="single" w:sz="4" w:space="0" w:color="auto"/>
              </w:rPr>
              <w:t>ページに調理従事者等検便の実施</w:t>
            </w:r>
            <w:r w:rsidRPr="00E90625">
              <w:rPr>
                <w:rFonts w:ascii="ＭＳ ゴシック" w:eastAsia="ＭＳ ゴシック" w:hAnsi="ＭＳ ゴシック" w:hint="eastAsia"/>
                <w:color w:val="000000" w:themeColor="text1"/>
                <w:sz w:val="20"/>
                <w:szCs w:val="20"/>
                <w:bdr w:val="single" w:sz="4" w:space="0" w:color="auto"/>
              </w:rPr>
              <w:t>状況を記入すること。</w:t>
            </w:r>
            <w:r w:rsidRPr="00E90625">
              <w:rPr>
                <w:rFonts w:ascii="ＭＳ ゴシック" w:eastAsia="ＭＳ ゴシック" w:hAnsi="ＭＳ ゴシック"/>
                <w:color w:val="000000" w:themeColor="text1"/>
                <w:sz w:val="20"/>
                <w:szCs w:val="20"/>
              </w:rPr>
              <w:t xml:space="preserve">　</w:t>
            </w:r>
          </w:p>
        </w:tc>
        <w:tc>
          <w:tcPr>
            <w:tcW w:w="1701" w:type="dxa"/>
            <w:gridSpan w:val="2"/>
            <w:tcBorders>
              <w:top w:val="nil"/>
            </w:tcBorders>
          </w:tcPr>
          <w:p w14:paraId="7132979D"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3CEF52E1"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444B4A7E" w14:textId="45776861" w:rsidR="000C7DC4" w:rsidRPr="00E90625" w:rsidRDefault="00E90625" w:rsidP="00B33D18">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851403170"/>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DF4350" w:rsidRPr="00E90625">
              <w:rPr>
                <w:rFonts w:ascii="ＭＳ ゴシック" w:hAnsi="ＭＳ ゴシック" w:hint="eastAsia"/>
                <w:color w:val="000000" w:themeColor="text1"/>
                <w:spacing w:val="0"/>
              </w:rPr>
              <w:t>ある・</w:t>
            </w:r>
            <w:sdt>
              <w:sdtPr>
                <w:rPr>
                  <w:rFonts w:ascii="ＭＳ ゴシック" w:hAnsi="ＭＳ ゴシック" w:hint="eastAsia"/>
                  <w:color w:val="000000" w:themeColor="text1"/>
                </w:rPr>
                <w:id w:val="-1403441736"/>
                <w14:checkbox>
                  <w14:checked w14:val="0"/>
                  <w14:checkedState w14:val="00FE" w14:font="Wingdings"/>
                  <w14:uncheckedState w14:val="2610" w14:font="ＭＳ ゴシック"/>
                </w14:checkbox>
              </w:sdtPr>
              <w:sdtContent>
                <w:r w:rsidR="00DF4350" w:rsidRPr="00E90625">
                  <w:rPr>
                    <w:rFonts w:ascii="ＭＳ ゴシック" w:hAnsi="ＭＳ ゴシック" w:hint="eastAsia"/>
                    <w:color w:val="000000" w:themeColor="text1"/>
                  </w:rPr>
                  <w:t>☐</w:t>
                </w:r>
              </w:sdtContent>
            </w:sdt>
            <w:r w:rsidR="00DF4350" w:rsidRPr="00E90625">
              <w:rPr>
                <w:rFonts w:ascii="ＭＳ ゴシック" w:hAnsi="ＭＳ ゴシック" w:hint="eastAsia"/>
                <w:color w:val="000000" w:themeColor="text1"/>
                <w:spacing w:val="0"/>
              </w:rPr>
              <w:t>ない</w:t>
            </w:r>
          </w:p>
          <w:p w14:paraId="1775ABED"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18516902"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06363744"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68F2CE65"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45E4D65A"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7700167B"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596B5A14"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066B929A"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67E3CF8C"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299E1124"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30045F68"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32CCDDA4" w14:textId="77777777" w:rsidR="00711E71" w:rsidRPr="00E90625" w:rsidRDefault="00711E71" w:rsidP="00B33D18">
            <w:pPr>
              <w:widowControl/>
              <w:rPr>
                <w:rFonts w:ascii="ＭＳ ゴシック" w:eastAsia="ＭＳ ゴシック" w:hAnsi="ＭＳ ゴシック"/>
                <w:color w:val="000000" w:themeColor="text1"/>
                <w:sz w:val="20"/>
                <w:szCs w:val="20"/>
              </w:rPr>
            </w:pPr>
          </w:p>
          <w:p w14:paraId="785FB3A4" w14:textId="569970EB" w:rsidR="000C7DC4" w:rsidRPr="00E90625" w:rsidRDefault="00E90625" w:rsidP="00B33D18">
            <w:pPr>
              <w:kinsoku w:val="0"/>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285255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998691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0A7B9D55" w14:textId="77777777" w:rsidR="000C7DC4" w:rsidRPr="00E90625" w:rsidRDefault="000C7DC4" w:rsidP="00B33D18">
            <w:pPr>
              <w:widowControl/>
              <w:rPr>
                <w:rFonts w:ascii="ＭＳ ゴシック" w:eastAsia="ＭＳ ゴシック" w:hAnsi="ＭＳ ゴシック"/>
                <w:color w:val="000000" w:themeColor="text1"/>
                <w:kern w:val="0"/>
                <w:sz w:val="20"/>
                <w:szCs w:val="20"/>
              </w:rPr>
            </w:pPr>
          </w:p>
          <w:p w14:paraId="434F7802" w14:textId="77777777" w:rsidR="000C7DC4" w:rsidRPr="00E90625" w:rsidRDefault="000C7DC4" w:rsidP="00B33D18">
            <w:pPr>
              <w:widowControl/>
              <w:rPr>
                <w:rFonts w:ascii="ＭＳ ゴシック" w:eastAsia="ＭＳ ゴシック" w:hAnsi="ＭＳ ゴシック"/>
                <w:color w:val="000000" w:themeColor="text1"/>
                <w:kern w:val="0"/>
                <w:sz w:val="20"/>
                <w:szCs w:val="20"/>
              </w:rPr>
            </w:pPr>
          </w:p>
          <w:p w14:paraId="5ABBAC0F" w14:textId="233A8F99" w:rsidR="000C7DC4" w:rsidRPr="00E90625" w:rsidRDefault="00E90625" w:rsidP="00B33D18">
            <w:pPr>
              <w:widowControl/>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9414053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534426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いない</w:t>
            </w:r>
          </w:p>
        </w:tc>
      </w:tr>
    </w:tbl>
    <w:p w14:paraId="4C2D0EBA" w14:textId="77777777" w:rsidR="001F27C3" w:rsidRPr="00E90625" w:rsidRDefault="001F27C3" w:rsidP="001F27C3">
      <w:pPr>
        <w:rPr>
          <w:color w:val="000000" w:themeColor="text1"/>
        </w:rPr>
      </w:pPr>
    </w:p>
    <w:p w14:paraId="779ADA7F" w14:textId="77777777" w:rsidR="00D73FB1" w:rsidRPr="00E90625" w:rsidRDefault="00D73FB1" w:rsidP="001F27C3">
      <w:pPr>
        <w:rPr>
          <w:vanish/>
          <w:color w:val="000000" w:themeColor="text1"/>
        </w:rPr>
      </w:pPr>
    </w:p>
    <w:p w14:paraId="0ABD2DAE" w14:textId="3D75ACE7" w:rsidR="001F27C3" w:rsidRPr="00E90625" w:rsidRDefault="00D73FB1" w:rsidP="00B66F8B">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７</w:t>
      </w:r>
      <w:r w:rsidR="001F27C3"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45445F19" w14:textId="77777777" w:rsidTr="0011177D">
        <w:trPr>
          <w:trHeight w:val="416"/>
        </w:trPr>
        <w:tc>
          <w:tcPr>
            <w:tcW w:w="3643" w:type="dxa"/>
            <w:vAlign w:val="center"/>
          </w:tcPr>
          <w:p w14:paraId="168E2349"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5EC6E66"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3A5438D0"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4C1463C5"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4BE2686F" w14:textId="77777777" w:rsidTr="00B66F8B">
        <w:trPr>
          <w:trHeight w:val="13321"/>
        </w:trPr>
        <w:tc>
          <w:tcPr>
            <w:tcW w:w="3643" w:type="dxa"/>
          </w:tcPr>
          <w:p w14:paraId="6B011673" w14:textId="77777777" w:rsidR="004C783E" w:rsidRPr="00E90625" w:rsidRDefault="004C783E" w:rsidP="002B5805">
            <w:pPr>
              <w:overflowPunct w:val="0"/>
              <w:ind w:firstLineChars="100" w:firstLine="200"/>
              <w:textAlignment w:val="baseline"/>
              <w:rPr>
                <w:rFonts w:ascii="ＭＳ ゴシック" w:eastAsia="ＭＳ ゴシック" w:hAnsi="ＭＳ ゴシック"/>
                <w:color w:val="000000" w:themeColor="text1"/>
                <w:sz w:val="20"/>
                <w:szCs w:val="20"/>
              </w:rPr>
            </w:pPr>
          </w:p>
          <w:p w14:paraId="23C727D9" w14:textId="77777777" w:rsidR="004C783E" w:rsidRPr="00E90625" w:rsidRDefault="004C783E" w:rsidP="004C783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原材料は，隔壁等で他の場所から</w:t>
            </w:r>
          </w:p>
          <w:p w14:paraId="2A50833B" w14:textId="77777777" w:rsidR="004C783E" w:rsidRPr="00E90625"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区分された専用の保管場に保管設備</w:t>
            </w:r>
          </w:p>
          <w:p w14:paraId="6DC72847" w14:textId="77777777" w:rsidR="004C783E" w:rsidRPr="00E90625"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を設け，食肉類・魚介類・野菜類等，</w:t>
            </w:r>
          </w:p>
          <w:p w14:paraId="0C610E54" w14:textId="77777777" w:rsidR="004C783E" w:rsidRPr="00E90625"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食材の分類ごとに区分して保管する</w:t>
            </w:r>
          </w:p>
          <w:p w14:paraId="026F5A9A" w14:textId="77777777" w:rsidR="004C783E" w:rsidRPr="00E90625"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04F36E43" w14:textId="77777777" w:rsidR="006A5191" w:rsidRPr="00E90625" w:rsidRDefault="006A5191" w:rsidP="004C783E">
            <w:pPr>
              <w:overflowPunct w:val="0"/>
              <w:ind w:firstLineChars="100" w:firstLine="200"/>
              <w:textAlignment w:val="baseline"/>
              <w:rPr>
                <w:rFonts w:ascii="ＭＳ ゴシック" w:eastAsia="ＭＳ ゴシック" w:hAnsi="ＭＳ ゴシック"/>
                <w:color w:val="000000" w:themeColor="text1"/>
                <w:sz w:val="20"/>
                <w:szCs w:val="20"/>
              </w:rPr>
            </w:pPr>
          </w:p>
          <w:p w14:paraId="09D9A92F"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調理従事者の健康状態の把握に努</w:t>
            </w:r>
          </w:p>
          <w:p w14:paraId="7E3C13F4"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め，必要に応じ食品衛生上必要な健</w:t>
            </w:r>
          </w:p>
          <w:p w14:paraId="61D668CF"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康診断を受けさせること。</w:t>
            </w:r>
          </w:p>
          <w:p w14:paraId="797FB92B"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下痢，腹痛，おう吐等の症状を呈</w:t>
            </w:r>
          </w:p>
          <w:p w14:paraId="33EF9D02"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しているときは，その旨を報告させ，</w:t>
            </w:r>
          </w:p>
          <w:p w14:paraId="0A672F45"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食品の取扱作業の制限等の必要な措</w:t>
            </w:r>
          </w:p>
          <w:p w14:paraId="338D1FDE"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置を講ずるとともに，医師の診断を</w:t>
            </w:r>
          </w:p>
          <w:p w14:paraId="480C4B29"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受けさせること。</w:t>
            </w:r>
          </w:p>
          <w:p w14:paraId="1AAC30A0"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感染症の患者又は無症状病原体保</w:t>
            </w:r>
          </w:p>
          <w:p w14:paraId="61561F9B" w14:textId="0369DF8C" w:rsidR="006A5191" w:rsidRPr="00E90625" w:rsidRDefault="006A5191" w:rsidP="003232C6">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有者であ</w:t>
            </w:r>
            <w:r w:rsidR="003232C6" w:rsidRPr="00E90625">
              <w:rPr>
                <w:rFonts w:ascii="ＭＳ ゴシック" w:eastAsia="ＭＳ ゴシック" w:hAnsi="ＭＳ ゴシック" w:hint="eastAsia"/>
                <w:color w:val="000000" w:themeColor="text1"/>
                <w:sz w:val="20"/>
                <w:szCs w:val="20"/>
              </w:rPr>
              <w:t>る</w:t>
            </w:r>
            <w:r w:rsidRPr="00E90625">
              <w:rPr>
                <w:rFonts w:ascii="ＭＳ ゴシック" w:eastAsia="ＭＳ ゴシック" w:hAnsi="ＭＳ ゴシック" w:hint="eastAsia"/>
                <w:color w:val="000000" w:themeColor="text1"/>
                <w:sz w:val="20"/>
                <w:szCs w:val="20"/>
              </w:rPr>
              <w:t>ことが判明した場合は，保菌していないことが判明するまで食品に直接接触する作業に従事させないこと。</w:t>
            </w:r>
          </w:p>
          <w:p w14:paraId="40076F6D" w14:textId="77777777" w:rsidR="006A5191" w:rsidRPr="00E90625" w:rsidRDefault="006A5191" w:rsidP="006A5191">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衛生的な作業着</w:t>
            </w:r>
            <w:r w:rsidRPr="00E90625">
              <w:rPr>
                <w:rFonts w:ascii="ＭＳ ゴシック" w:eastAsia="ＭＳ ゴシック" w:hAnsi="ＭＳ ゴシック" w:hint="eastAsia"/>
                <w:color w:val="000000" w:themeColor="text1"/>
                <w:sz w:val="18"/>
                <w:szCs w:val="18"/>
              </w:rPr>
              <w:t>（必要に応じ，帽</w:t>
            </w:r>
          </w:p>
          <w:p w14:paraId="784A7492" w14:textId="77777777" w:rsidR="006A5191" w:rsidRPr="00E90625" w:rsidRDefault="006A5191" w:rsidP="006A5191">
            <w:pPr>
              <w:overflowPunct w:val="0"/>
              <w:ind w:firstLineChars="100" w:firstLine="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子又はマスクを含む。)</w:t>
            </w:r>
            <w:r w:rsidRPr="00E90625">
              <w:rPr>
                <w:rFonts w:ascii="ＭＳ ゴシック" w:eastAsia="ＭＳ ゴシック" w:hAnsi="ＭＳ ゴシック" w:hint="eastAsia"/>
                <w:color w:val="000000" w:themeColor="text1"/>
                <w:sz w:val="20"/>
                <w:szCs w:val="20"/>
              </w:rPr>
              <w:t>を着用し,及</w:t>
            </w:r>
          </w:p>
          <w:p w14:paraId="5B670C49"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び作業場内では専用の履物を用いる</w:t>
            </w:r>
          </w:p>
          <w:p w14:paraId="1B4F211E"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とともに，汚染区域にはそのまま入</w:t>
            </w:r>
          </w:p>
          <w:p w14:paraId="45B63226"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らないこと。</w:t>
            </w:r>
          </w:p>
          <w:p w14:paraId="79AEA2C2"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食品が直接接触する部分が繊維製</w:t>
            </w:r>
          </w:p>
          <w:p w14:paraId="3BA6ED34"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品その他洗浄及び消毒を行うことが</w:t>
            </w:r>
          </w:p>
          <w:p w14:paraId="0DE6C021"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困難な手袋を原則として使用しない</w:t>
            </w:r>
          </w:p>
          <w:p w14:paraId="68657C77"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1864D034"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常に手の爪を短く切り，作業前，</w:t>
            </w:r>
          </w:p>
          <w:p w14:paraId="6E940EBD"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用便後及び生鮮の原材料又は汚染さ</w:t>
            </w:r>
          </w:p>
          <w:p w14:paraId="41065D2D"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れた材料等を取り扱った後は，手指</w:t>
            </w:r>
          </w:p>
          <w:p w14:paraId="2C314C35"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の洗浄及び消毒を行うこと。</w:t>
            </w:r>
          </w:p>
          <w:p w14:paraId="7A456451"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所定の場所以外で着替え，喫煙，</w:t>
            </w:r>
          </w:p>
          <w:p w14:paraId="53267A2D"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放たん，食事等をしないこと。</w:t>
            </w:r>
          </w:p>
          <w:p w14:paraId="0629E8D8"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食品の取扱作業中に手又は食品を</w:t>
            </w:r>
          </w:p>
          <w:p w14:paraId="10D64771"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取り扱う器具で髪，鼻，口又は耳に</w:t>
            </w:r>
          </w:p>
          <w:p w14:paraId="077F6A88"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触れたり，露出している食品等の上</w:t>
            </w:r>
          </w:p>
          <w:p w14:paraId="3E26AAE3"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でくしゃみ又は咳をしないこと。</w:t>
            </w:r>
          </w:p>
          <w:p w14:paraId="6C76AB3E"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調理を行う区画へは当該区画で作</w:t>
            </w:r>
          </w:p>
          <w:p w14:paraId="1F944F21"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業を行う食品取扱者以外の者が立ち</w:t>
            </w:r>
          </w:p>
          <w:p w14:paraId="17AC6428"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入ることのないようにすること。</w:t>
            </w:r>
          </w:p>
          <w:p w14:paraId="4B8B0ABA"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p>
          <w:p w14:paraId="30276441"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事業者は，事業に附属する食堂又は</w:t>
            </w:r>
          </w:p>
          <w:p w14:paraId="723DCD8E"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炊事場における給食の業務に従事す</w:t>
            </w:r>
          </w:p>
          <w:p w14:paraId="4803A66A"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る労働者に対し，その雇入れの際又</w:t>
            </w:r>
          </w:p>
          <w:p w14:paraId="4F1404A7"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は当該業務への配置替えの際，検便</w:t>
            </w:r>
          </w:p>
          <w:p w14:paraId="4E0353D5"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による健康診断を行なわなければな</w:t>
            </w:r>
          </w:p>
          <w:p w14:paraId="70B3F20F" w14:textId="77777777" w:rsidR="004C783E"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らない。</w:t>
            </w:r>
          </w:p>
          <w:p w14:paraId="425A27EE" w14:textId="77777777" w:rsidR="004C783E" w:rsidRPr="00E90625" w:rsidRDefault="004C783E" w:rsidP="004C783E">
            <w:pPr>
              <w:overflowPunct w:val="0"/>
              <w:ind w:firstLineChars="200" w:firstLine="400"/>
              <w:textAlignment w:val="baseline"/>
              <w:rPr>
                <w:rFonts w:ascii="ＭＳ ゴシック" w:eastAsia="ＭＳ ゴシック" w:hAnsi="ＭＳ ゴシック"/>
                <w:color w:val="000000" w:themeColor="text1"/>
                <w:sz w:val="20"/>
                <w:szCs w:val="20"/>
              </w:rPr>
            </w:pPr>
          </w:p>
        </w:tc>
        <w:tc>
          <w:tcPr>
            <w:tcW w:w="2268" w:type="dxa"/>
          </w:tcPr>
          <w:p w14:paraId="17BAA051"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DA50882"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F444F32"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2A9F27A1"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36C005B5"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7FA7CFC2"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3DA51F7"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498760BF"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9976E6E"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71745324"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16A67C79"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0C01F31F"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41D8927A"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2C781E39"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172C4AA0"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19378E68"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035EDAB1"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8F86089"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1B9C565E"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57AA0B85"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3188D013"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8A32BD0"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56D4AC45"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37E1A783"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6E41B43"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57F6CEE7"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326C4D89"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7FE73D88"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5309685"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140B5FEF"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136C11B8"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33F074AB"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2AB8A022"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07E4144B"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◯健康診断個票</w:t>
            </w:r>
          </w:p>
          <w:p w14:paraId="53EB2FDA" w14:textId="77777777" w:rsidR="001F27C3"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◯検便結果記録</w:t>
            </w:r>
          </w:p>
        </w:tc>
        <w:tc>
          <w:tcPr>
            <w:tcW w:w="1985" w:type="dxa"/>
            <w:tcBorders>
              <w:bottom w:val="single" w:sz="4" w:space="0" w:color="auto"/>
            </w:tcBorders>
          </w:tcPr>
          <w:p w14:paraId="0097974A" w14:textId="77777777" w:rsidR="00E64088" w:rsidRPr="00E90625"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293A43C" w14:textId="77777777" w:rsidR="00E64088" w:rsidRPr="00E90625"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5106E0A" w14:textId="77777777" w:rsidR="001F27C3" w:rsidRPr="00E90625" w:rsidRDefault="00E64088" w:rsidP="00E6408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◯大量調理施設衛生管理マニュアル</w:t>
            </w:r>
          </w:p>
          <w:p w14:paraId="625A2536" w14:textId="77777777" w:rsidR="004E2DDB" w:rsidRPr="00E90625" w:rsidRDefault="00536DDF" w:rsidP="004E2DDB">
            <w:pPr>
              <w:overflowPunct w:val="0"/>
              <w:ind w:left="200" w:hangingChars="100" w:hanging="200"/>
              <w:textAlignment w:val="baseline"/>
              <w:rPr>
                <w:rFonts w:ascii="ＭＳ ゴシック" w:eastAsia="ＭＳ ゴシック" w:hAnsi="ＭＳ ゴシック"/>
                <w:color w:val="000000" w:themeColor="text1"/>
                <w:sz w:val="18"/>
                <w:szCs w:val="18"/>
                <w:lang w:eastAsia="zh-CN"/>
              </w:rPr>
            </w:pPr>
            <w:r w:rsidRPr="00E90625">
              <w:rPr>
                <w:rFonts w:ascii="ＭＳ ゴシック" w:eastAsia="ＭＳ ゴシック" w:hAnsi="ＭＳ ゴシック" w:hint="eastAsia"/>
                <w:color w:val="000000" w:themeColor="text1"/>
                <w:sz w:val="20"/>
                <w:szCs w:val="20"/>
                <w:lang w:eastAsia="zh-CN"/>
              </w:rPr>
              <w:t>◯食品衛生法施行条例</w:t>
            </w:r>
            <w:r w:rsidR="004E2DDB" w:rsidRPr="00E90625">
              <w:rPr>
                <w:rFonts w:ascii="ＭＳ ゴシック" w:eastAsia="ＭＳ ゴシック" w:hAnsi="ＭＳ ゴシック" w:hint="eastAsia"/>
                <w:color w:val="000000" w:themeColor="text1"/>
                <w:sz w:val="18"/>
                <w:szCs w:val="18"/>
                <w:lang w:eastAsia="zh-CN"/>
              </w:rPr>
              <w:t>(H12.</w:t>
            </w:r>
            <w:r w:rsidR="003E47AA" w:rsidRPr="00E90625">
              <w:rPr>
                <w:rFonts w:ascii="ＭＳ ゴシック" w:eastAsia="ＭＳ ゴシック" w:hAnsi="ＭＳ ゴシック"/>
                <w:color w:val="000000" w:themeColor="text1"/>
                <w:sz w:val="18"/>
                <w:szCs w:val="18"/>
                <w:lang w:eastAsia="zh-CN"/>
              </w:rPr>
              <w:t>３</w:t>
            </w:r>
            <w:r w:rsidR="004E2DDB" w:rsidRPr="00E90625">
              <w:rPr>
                <w:rFonts w:ascii="ＭＳ ゴシック" w:eastAsia="ＭＳ ゴシック" w:hAnsi="ＭＳ ゴシック" w:hint="eastAsia"/>
                <w:color w:val="000000" w:themeColor="text1"/>
                <w:sz w:val="18"/>
                <w:szCs w:val="18"/>
                <w:lang w:eastAsia="zh-CN"/>
              </w:rPr>
              <w:t>.28,</w:t>
            </w:r>
          </w:p>
          <w:p w14:paraId="37526F92" w14:textId="77777777" w:rsidR="006A5191" w:rsidRPr="00E90625" w:rsidRDefault="004E2DDB" w:rsidP="004E2DDB">
            <w:pPr>
              <w:overflowPunct w:val="0"/>
              <w:ind w:left="180" w:hangingChars="100" w:hanging="180"/>
              <w:textAlignment w:val="baseline"/>
              <w:rPr>
                <w:rFonts w:ascii="ＭＳ ゴシック" w:eastAsia="ＭＳ ゴシック" w:hAnsi="ＭＳ ゴシック"/>
                <w:color w:val="000000" w:themeColor="text1"/>
                <w:sz w:val="18"/>
                <w:szCs w:val="18"/>
                <w:lang w:eastAsia="zh-CN"/>
              </w:rPr>
            </w:pPr>
            <w:r w:rsidRPr="00E90625">
              <w:rPr>
                <w:rFonts w:ascii="ＭＳ ゴシック" w:eastAsia="ＭＳ ゴシック" w:hAnsi="ＭＳ ゴシック" w:hint="eastAsia"/>
                <w:color w:val="000000" w:themeColor="text1"/>
                <w:sz w:val="18"/>
                <w:szCs w:val="18"/>
                <w:lang w:eastAsia="zh-CN"/>
              </w:rPr>
              <w:t xml:space="preserve">　県条例第45号）</w:t>
            </w:r>
          </w:p>
          <w:p w14:paraId="708EFD8B"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8A19E9B"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B4E635F"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946FCCA"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35CC3F3"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8D610C8"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74E716C"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761E885"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221F734"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C156B45"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CC106B0"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42A78DD"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C6B717B"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0ED4232"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91128B7"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253E94C"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829C2FB" w14:textId="77777777" w:rsidR="004E2DDB" w:rsidRPr="00E90625" w:rsidRDefault="004E2DDB"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529DDC4" w14:textId="77777777" w:rsidR="004E2DDB" w:rsidRPr="00E90625" w:rsidRDefault="004E2DDB"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22D8616"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577DEAAF"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4A11C9C"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3D348C5"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5B9B549A"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1098A22"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60533AA"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09BB73B"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◯労働安全</w:t>
            </w:r>
            <w:r w:rsidR="00235309" w:rsidRPr="00E90625">
              <w:rPr>
                <w:rFonts w:ascii="ＭＳ ゴシック" w:eastAsia="ＭＳ ゴシック" w:hAnsi="ＭＳ ゴシック" w:hint="eastAsia"/>
                <w:color w:val="000000" w:themeColor="text1"/>
                <w:sz w:val="20"/>
                <w:szCs w:val="20"/>
                <w:lang w:eastAsia="zh-CN"/>
              </w:rPr>
              <w:t>衛生</w:t>
            </w:r>
            <w:r w:rsidRPr="00E90625">
              <w:rPr>
                <w:rFonts w:ascii="ＭＳ ゴシック" w:eastAsia="ＭＳ ゴシック" w:hAnsi="ＭＳ ゴシック" w:hint="eastAsia"/>
                <w:color w:val="000000" w:themeColor="text1"/>
                <w:sz w:val="20"/>
                <w:szCs w:val="20"/>
                <w:lang w:eastAsia="zh-CN"/>
              </w:rPr>
              <w:t>規則第47条</w:t>
            </w:r>
          </w:p>
          <w:p w14:paraId="50D12E4C"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3E9E79D"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◯社会福祉施設における衛生管理について</w:t>
            </w:r>
          </w:p>
          <w:p w14:paraId="3F6728E2" w14:textId="77777777" w:rsidR="003E47AA" w:rsidRPr="00E90625" w:rsidRDefault="00402A75"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3E47AA" w:rsidRPr="00E90625">
              <w:rPr>
                <w:rFonts w:ascii="ＭＳ ゴシック" w:eastAsia="ＭＳ ゴシック" w:hAnsi="ＭＳ ゴシック" w:hint="eastAsia"/>
                <w:color w:val="000000" w:themeColor="text1"/>
                <w:sz w:val="20"/>
                <w:szCs w:val="20"/>
              </w:rPr>
              <w:t>-8</w:t>
            </w:r>
          </w:p>
          <w:p w14:paraId="73983E70" w14:textId="77777777" w:rsidR="00536DDF" w:rsidRPr="00E90625" w:rsidRDefault="003E47AA" w:rsidP="003E47AA">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p>
        </w:tc>
        <w:tc>
          <w:tcPr>
            <w:tcW w:w="1951" w:type="dxa"/>
            <w:tcBorders>
              <w:bottom w:val="single" w:sz="4" w:space="0" w:color="auto"/>
            </w:tcBorders>
          </w:tcPr>
          <w:p w14:paraId="32A054CF" w14:textId="77777777" w:rsidR="001F27C3" w:rsidRPr="00E90625" w:rsidRDefault="001F27C3" w:rsidP="0011177D">
            <w:pPr>
              <w:rPr>
                <w:rFonts w:ascii="ＭＳ ゴシック" w:eastAsia="ＭＳ ゴシック" w:hAnsi="ＭＳ ゴシック"/>
                <w:color w:val="000000" w:themeColor="text1"/>
                <w:sz w:val="20"/>
                <w:szCs w:val="20"/>
              </w:rPr>
            </w:pPr>
          </w:p>
        </w:tc>
      </w:tr>
    </w:tbl>
    <w:p w14:paraId="47CD3EFE" w14:textId="77777777" w:rsidR="00B66F8B" w:rsidRPr="00E90625" w:rsidRDefault="00B66F8B" w:rsidP="00B66F8B">
      <w:pPr>
        <w:tabs>
          <w:tab w:val="left" w:pos="1290"/>
        </w:tabs>
        <w:jc w:val="center"/>
        <w:rPr>
          <w:rFonts w:ascii="ＭＳ ゴシック" w:eastAsia="ＭＳ ゴシック" w:hAnsi="ＭＳ ゴシック"/>
          <w:color w:val="000000" w:themeColor="text1"/>
          <w:sz w:val="20"/>
          <w:szCs w:val="20"/>
        </w:rPr>
      </w:pPr>
    </w:p>
    <w:p w14:paraId="27F679DB" w14:textId="3E717D90" w:rsidR="001F27C3" w:rsidRPr="00E90625" w:rsidRDefault="00D73FB1" w:rsidP="00B66F8B">
      <w:pPr>
        <w:tabs>
          <w:tab w:val="left" w:pos="1290"/>
        </w:tabs>
        <w:jc w:val="center"/>
        <w:rPr>
          <w:vanish/>
          <w:color w:val="000000" w:themeColor="text1"/>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８</w:t>
      </w:r>
      <w:r w:rsidR="001F27C3" w:rsidRPr="00E90625">
        <w:rPr>
          <w:rFonts w:ascii="ＭＳ ゴシック" w:eastAsia="ＭＳ ゴシック" w:hAnsi="ＭＳ ゴシック" w:hint="eastAsia"/>
          <w:color w:val="000000" w:themeColor="text1"/>
          <w:sz w:val="20"/>
          <w:szCs w:val="20"/>
        </w:rPr>
        <w:t>－</w:t>
      </w:r>
    </w:p>
    <w:p w14:paraId="35AD8965" w14:textId="77777777" w:rsidR="001F27C3" w:rsidRPr="00E90625" w:rsidRDefault="001F27C3" w:rsidP="001F27C3">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Spec="center" w:tblpY="1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738"/>
      </w:tblGrid>
      <w:tr w:rsidR="00E90625" w:rsidRPr="00E90625" w14:paraId="2B7B05B1" w14:textId="77777777" w:rsidTr="00B33D18">
        <w:trPr>
          <w:trHeight w:val="416"/>
        </w:trPr>
        <w:tc>
          <w:tcPr>
            <w:tcW w:w="2367" w:type="dxa"/>
            <w:vAlign w:val="center"/>
          </w:tcPr>
          <w:p w14:paraId="5D7CC26E"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096" w:type="dxa"/>
            <w:vAlign w:val="center"/>
          </w:tcPr>
          <w:p w14:paraId="163BCE87" w14:textId="77777777" w:rsidR="00B66F8B" w:rsidRPr="00E90625" w:rsidRDefault="00B66F8B" w:rsidP="00B66F8B">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38" w:type="dxa"/>
            <w:vAlign w:val="center"/>
          </w:tcPr>
          <w:p w14:paraId="0F6EDF59"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6AB08F1E" w14:textId="77777777" w:rsidTr="00B33D18">
        <w:trPr>
          <w:trHeight w:val="13327"/>
        </w:trPr>
        <w:tc>
          <w:tcPr>
            <w:tcW w:w="2367" w:type="dxa"/>
          </w:tcPr>
          <w:p w14:paraId="29961F29" w14:textId="77777777" w:rsidR="00B66F8B" w:rsidRPr="00E90625" w:rsidRDefault="00B66F8B" w:rsidP="00B66F8B">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096" w:type="dxa"/>
          </w:tcPr>
          <w:p w14:paraId="7F3622C9"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AE17061"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4</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 xml:space="preserve">　食事介護</w:t>
            </w:r>
            <w:r w:rsidRPr="00E90625">
              <w:rPr>
                <w:rFonts w:ascii="ＭＳ ゴシック" w:eastAsia="ＭＳ ゴシック" w:hAnsi="ＭＳ ゴシック" w:hint="eastAsia"/>
                <w:color w:val="000000" w:themeColor="text1"/>
                <w:sz w:val="18"/>
                <w:szCs w:val="18"/>
              </w:rPr>
              <w:t>（介助）</w:t>
            </w:r>
            <w:r w:rsidRPr="00E90625">
              <w:rPr>
                <w:rFonts w:ascii="ＭＳ ゴシック" w:eastAsia="ＭＳ ゴシック" w:hAnsi="ＭＳ ゴシック" w:hint="eastAsia"/>
                <w:color w:val="000000" w:themeColor="text1"/>
                <w:sz w:val="20"/>
                <w:szCs w:val="20"/>
              </w:rPr>
              <w:t>を行う職員の検便を実施しているか。</w:t>
            </w:r>
          </w:p>
          <w:p w14:paraId="15A120B8"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170E066" w14:textId="3AC2C8EA" w:rsidR="00B66F8B" w:rsidRPr="00E90625" w:rsidRDefault="00711E71"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bdr w:val="single" w:sz="4" w:space="0" w:color="auto"/>
              </w:rPr>
              <w:t>※</w:t>
            </w:r>
            <w:r w:rsidR="00003839" w:rsidRPr="00E90625">
              <w:rPr>
                <w:rFonts w:ascii="ＭＳ ゴシック" w:eastAsia="ＭＳ ゴシック" w:hAnsi="ＭＳ ゴシック" w:hint="eastAsia"/>
                <w:color w:val="000000" w:themeColor="text1"/>
                <w:sz w:val="20"/>
                <w:szCs w:val="20"/>
                <w:bdr w:val="single" w:sz="4" w:space="0" w:color="auto"/>
              </w:rPr>
              <w:t xml:space="preserve"> </w:t>
            </w:r>
            <w:r w:rsidR="00C722A2" w:rsidRPr="00E90625">
              <w:rPr>
                <w:rFonts w:ascii="ＭＳ ゴシック" w:eastAsia="ＭＳ ゴシック" w:hAnsi="ＭＳ ゴシック"/>
                <w:color w:val="000000" w:themeColor="text1"/>
                <w:sz w:val="20"/>
                <w:szCs w:val="20"/>
                <w:bdr w:val="single" w:sz="4" w:space="0" w:color="auto"/>
              </w:rPr>
              <w:t>93</w:t>
            </w:r>
            <w:r w:rsidRPr="00E90625">
              <w:rPr>
                <w:rFonts w:ascii="ＭＳ ゴシック" w:eastAsia="ＭＳ ゴシック" w:hAnsi="ＭＳ ゴシック"/>
                <w:color w:val="000000" w:themeColor="text1"/>
                <w:sz w:val="20"/>
                <w:szCs w:val="20"/>
                <w:bdr w:val="single" w:sz="4" w:space="0" w:color="auto"/>
              </w:rPr>
              <w:t>ページに調理従事者等検便の実施</w:t>
            </w:r>
            <w:r w:rsidRPr="00E90625">
              <w:rPr>
                <w:rFonts w:ascii="ＭＳ ゴシック" w:eastAsia="ＭＳ ゴシック" w:hAnsi="ＭＳ ゴシック" w:hint="eastAsia"/>
                <w:color w:val="000000" w:themeColor="text1"/>
                <w:sz w:val="20"/>
                <w:szCs w:val="20"/>
                <w:bdr w:val="single" w:sz="4" w:space="0" w:color="auto"/>
              </w:rPr>
              <w:t>状況を記入すること。</w:t>
            </w:r>
          </w:p>
          <w:p w14:paraId="425D93A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AF73FE6"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A5B0B3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1C8DF7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232C15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702EDA0C"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0700335"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7437FAF7"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22A3D975"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2DA1D92"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4AD2922"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20FAE96"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保存食</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検査食</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20"/>
                <w:szCs w:val="20"/>
              </w:rPr>
              <w:t>は適正に保存しているか。</w:t>
            </w:r>
          </w:p>
          <w:p w14:paraId="2EA96190"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33109AEC"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　「いる」の場合，調査状況等を記入</w:t>
            </w:r>
            <w:r w:rsidR="00B50A29" w:rsidRPr="00E90625">
              <w:rPr>
                <w:rFonts w:ascii="ＭＳ ゴシック" w:eastAsia="ＭＳ ゴシック" w:hAnsi="ＭＳ ゴシック" w:cs="ＭＳ ゴシック" w:hint="eastAsia"/>
                <w:color w:val="000000" w:themeColor="text1"/>
                <w:kern w:val="0"/>
                <w:sz w:val="18"/>
                <w:szCs w:val="18"/>
              </w:rPr>
              <w:t>する</w:t>
            </w:r>
            <w:r w:rsidRPr="00E90625">
              <w:rPr>
                <w:rFonts w:ascii="ＭＳ ゴシック" w:eastAsia="ＭＳ ゴシック" w:hAnsi="ＭＳ ゴシック" w:cs="ＭＳ ゴシック" w:hint="eastAsia"/>
                <w:color w:val="000000" w:themeColor="text1"/>
                <w:kern w:val="0"/>
                <w:sz w:val="18"/>
                <w:szCs w:val="18"/>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838"/>
              <w:gridCol w:w="851"/>
              <w:gridCol w:w="838"/>
              <w:gridCol w:w="1672"/>
            </w:tblGrid>
            <w:tr w:rsidR="00E90625" w:rsidRPr="00E90625" w14:paraId="48065A4F" w14:textId="77777777" w:rsidTr="00731BF0">
              <w:trPr>
                <w:trHeight w:val="185"/>
              </w:trPr>
              <w:tc>
                <w:tcPr>
                  <w:tcW w:w="1077" w:type="dxa"/>
                  <w:vAlign w:val="center"/>
                </w:tcPr>
                <w:p w14:paraId="1F142FDF" w14:textId="77777777" w:rsidR="00B66F8B" w:rsidRPr="00E90625" w:rsidRDefault="00B66F8B" w:rsidP="00E90625">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区　分</w:t>
                  </w:r>
                </w:p>
              </w:tc>
              <w:tc>
                <w:tcPr>
                  <w:tcW w:w="838" w:type="dxa"/>
                  <w:vAlign w:val="center"/>
                </w:tcPr>
                <w:p w14:paraId="647D3335" w14:textId="77777777" w:rsidR="00B66F8B" w:rsidRPr="00E90625" w:rsidRDefault="00B66F8B" w:rsidP="00E90625">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朝　食</w:t>
                  </w:r>
                </w:p>
              </w:tc>
              <w:tc>
                <w:tcPr>
                  <w:tcW w:w="851" w:type="dxa"/>
                  <w:vAlign w:val="center"/>
                </w:tcPr>
                <w:p w14:paraId="3222771C" w14:textId="77777777" w:rsidR="00B66F8B" w:rsidRPr="00E90625" w:rsidRDefault="00B66F8B" w:rsidP="00E90625">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昼　食</w:t>
                  </w:r>
                </w:p>
              </w:tc>
              <w:tc>
                <w:tcPr>
                  <w:tcW w:w="838" w:type="dxa"/>
                  <w:vAlign w:val="center"/>
                </w:tcPr>
                <w:p w14:paraId="6F403480" w14:textId="77777777" w:rsidR="00B66F8B" w:rsidRPr="00E90625" w:rsidRDefault="00B66F8B" w:rsidP="00E90625">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夕　食</w:t>
                  </w:r>
                </w:p>
              </w:tc>
              <w:tc>
                <w:tcPr>
                  <w:tcW w:w="1672" w:type="dxa"/>
                  <w:vAlign w:val="center"/>
                </w:tcPr>
                <w:p w14:paraId="0D2B0FB5" w14:textId="77777777" w:rsidR="00B66F8B" w:rsidRPr="00E90625" w:rsidRDefault="00B66F8B" w:rsidP="00E90625">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保存期間</w:t>
                  </w:r>
                </w:p>
              </w:tc>
            </w:tr>
            <w:tr w:rsidR="00E90625" w:rsidRPr="00E90625" w14:paraId="27DFFD67" w14:textId="77777777" w:rsidTr="00731BF0">
              <w:trPr>
                <w:trHeight w:val="484"/>
              </w:trPr>
              <w:tc>
                <w:tcPr>
                  <w:tcW w:w="1077" w:type="dxa"/>
                </w:tcPr>
                <w:p w14:paraId="60611849" w14:textId="77777777" w:rsidR="00813412" w:rsidRPr="00E90625" w:rsidRDefault="00B66F8B" w:rsidP="00E90625">
                  <w:pPr>
                    <w:pStyle w:val="a3"/>
                    <w:framePr w:hSpace="142" w:wrap="around" w:vAnchor="text" w:hAnchor="margin" w:xAlign="center" w:y="148"/>
                    <w:spacing w:line="240" w:lineRule="auto"/>
                    <w:rPr>
                      <w:rFonts w:ascii="ＭＳ ゴシック" w:hAnsi="ＭＳ ゴシック"/>
                      <w:color w:val="000000" w:themeColor="text1"/>
                    </w:rPr>
                  </w:pPr>
                  <w:r w:rsidRPr="00E90625">
                    <w:rPr>
                      <w:rFonts w:ascii="ＭＳ ゴシック" w:hAnsi="ＭＳ ゴシック" w:hint="eastAsia"/>
                      <w:color w:val="000000" w:themeColor="text1"/>
                    </w:rPr>
                    <w:t>保存食実施の</w:t>
                  </w:r>
                </w:p>
                <w:p w14:paraId="36C37472" w14:textId="65935642" w:rsidR="00B66F8B" w:rsidRPr="00E90625" w:rsidRDefault="00813412" w:rsidP="00E90625">
                  <w:pPr>
                    <w:pStyle w:val="a3"/>
                    <w:framePr w:hSpace="142" w:wrap="around" w:vAnchor="text" w:hAnchor="margin" w:xAlign="center" w:y="148"/>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有・無</w:t>
                  </w:r>
                </w:p>
              </w:tc>
              <w:tc>
                <w:tcPr>
                  <w:tcW w:w="838" w:type="dxa"/>
                  <w:vAlign w:val="center"/>
                </w:tcPr>
                <w:p w14:paraId="00EBE1F2" w14:textId="77777777" w:rsidR="00813412" w:rsidRPr="00E90625" w:rsidRDefault="00E90625" w:rsidP="00E90625">
                  <w:pPr>
                    <w:pStyle w:val="a3"/>
                    <w:framePr w:hSpace="142" w:wrap="around" w:vAnchor="text" w:hAnchor="margin" w:xAlign="center" w:y="148"/>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040044039"/>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p>
                <w:p w14:paraId="03571AE6" w14:textId="34FE881D" w:rsidR="00B66F8B" w:rsidRPr="00E90625" w:rsidRDefault="00E90625" w:rsidP="00E90625">
                  <w:pPr>
                    <w:pStyle w:val="a3"/>
                    <w:framePr w:hSpace="142" w:wrap="around" w:vAnchor="text" w:hAnchor="margin" w:xAlign="center" w:y="148"/>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740707930"/>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tc>
              <w:tc>
                <w:tcPr>
                  <w:tcW w:w="851" w:type="dxa"/>
                  <w:vAlign w:val="center"/>
                </w:tcPr>
                <w:p w14:paraId="640FA194" w14:textId="77777777" w:rsidR="00813412" w:rsidRPr="00E90625" w:rsidRDefault="00E90625" w:rsidP="00E90625">
                  <w:pPr>
                    <w:pStyle w:val="a3"/>
                    <w:framePr w:hSpace="142" w:wrap="around" w:vAnchor="text" w:hAnchor="margin" w:xAlign="center" w:y="148"/>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828485732"/>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p>
                <w:p w14:paraId="3FAFA918" w14:textId="7C5F0354" w:rsidR="00B66F8B" w:rsidRPr="00E90625" w:rsidRDefault="00E90625" w:rsidP="00E90625">
                  <w:pPr>
                    <w:pStyle w:val="a3"/>
                    <w:framePr w:hSpace="142" w:wrap="around" w:vAnchor="text" w:hAnchor="margin" w:xAlign="center" w:y="148"/>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779405496"/>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tc>
              <w:tc>
                <w:tcPr>
                  <w:tcW w:w="838" w:type="dxa"/>
                  <w:vAlign w:val="center"/>
                </w:tcPr>
                <w:p w14:paraId="30D7093D" w14:textId="77777777" w:rsidR="00813412" w:rsidRPr="00E90625" w:rsidRDefault="00E90625" w:rsidP="00E90625">
                  <w:pPr>
                    <w:pStyle w:val="a3"/>
                    <w:framePr w:hSpace="142" w:wrap="around" w:vAnchor="text" w:hAnchor="margin" w:xAlign="center" w:y="148"/>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809166220"/>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p>
                <w:p w14:paraId="50F6D8C2" w14:textId="6520A7ED" w:rsidR="00B66F8B" w:rsidRPr="00E90625" w:rsidRDefault="00E90625" w:rsidP="00E90625">
                  <w:pPr>
                    <w:pStyle w:val="a3"/>
                    <w:framePr w:hSpace="142" w:wrap="around" w:vAnchor="text" w:hAnchor="margin" w:xAlign="center" w:y="148"/>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554925480"/>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tc>
              <w:tc>
                <w:tcPr>
                  <w:tcW w:w="1672" w:type="dxa"/>
                  <w:vAlign w:val="center"/>
                </w:tcPr>
                <w:p w14:paraId="28E6588E" w14:textId="77777777" w:rsidR="00B66F8B" w:rsidRPr="00E90625" w:rsidRDefault="00B66F8B" w:rsidP="00E90625">
                  <w:pPr>
                    <w:pStyle w:val="a3"/>
                    <w:framePr w:hSpace="142" w:wrap="around" w:vAnchor="text" w:hAnchor="margin" w:xAlign="center" w:y="148"/>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日</w:t>
                  </w:r>
                </w:p>
              </w:tc>
            </w:tr>
          </w:tbl>
          <w:p w14:paraId="57092CA3" w14:textId="77777777" w:rsidR="00B66F8B" w:rsidRPr="00E90625" w:rsidRDefault="00B66F8B" w:rsidP="00B66F8B">
            <w:pPr>
              <w:pStyle w:val="a3"/>
              <w:spacing w:line="240" w:lineRule="auto"/>
              <w:rPr>
                <w:rFonts w:ascii="ＭＳ ゴシック" w:hAnsi="ＭＳ ゴシック"/>
                <w:color w:val="000000" w:themeColor="text1"/>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E90625" w:rsidRPr="00E90625" w14:paraId="45A947AF" w14:textId="77777777" w:rsidTr="00731BF0">
              <w:trPr>
                <w:trHeight w:val="102"/>
              </w:trPr>
              <w:tc>
                <w:tcPr>
                  <w:tcW w:w="2762" w:type="dxa"/>
                </w:tcPr>
                <w:p w14:paraId="1602495A" w14:textId="77777777" w:rsidR="00B66F8B" w:rsidRPr="00E90625" w:rsidRDefault="00B66F8B" w:rsidP="00E90625">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原材料</w:t>
                  </w:r>
                </w:p>
              </w:tc>
              <w:tc>
                <w:tcPr>
                  <w:tcW w:w="2514" w:type="dxa"/>
                </w:tcPr>
                <w:p w14:paraId="70C4B6E4" w14:textId="55054AE4" w:rsidR="00B66F8B" w:rsidRPr="00E90625" w:rsidRDefault="00E90625" w:rsidP="00E90625">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46200591"/>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3451337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380AAF00" w14:textId="77777777" w:rsidTr="00731BF0">
              <w:trPr>
                <w:trHeight w:val="236"/>
              </w:trPr>
              <w:tc>
                <w:tcPr>
                  <w:tcW w:w="2762" w:type="dxa"/>
                </w:tcPr>
                <w:p w14:paraId="0A2FCBFC" w14:textId="77777777" w:rsidR="00B66F8B" w:rsidRPr="00E90625" w:rsidRDefault="00B66F8B" w:rsidP="00E90625">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調理済食品</w:t>
                  </w:r>
                </w:p>
              </w:tc>
              <w:tc>
                <w:tcPr>
                  <w:tcW w:w="2514" w:type="dxa"/>
                </w:tcPr>
                <w:p w14:paraId="66B139FE" w14:textId="14EE40A4" w:rsidR="00B66F8B" w:rsidRPr="00E90625" w:rsidRDefault="00E90625" w:rsidP="00E90625">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8879619"/>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01473870"/>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76CA6A26" w14:textId="77777777" w:rsidTr="00731BF0">
              <w:trPr>
                <w:trHeight w:val="196"/>
              </w:trPr>
              <w:tc>
                <w:tcPr>
                  <w:tcW w:w="2762" w:type="dxa"/>
                </w:tcPr>
                <w:p w14:paraId="0CE851CB" w14:textId="77777777" w:rsidR="00B66F8B" w:rsidRPr="00E90625" w:rsidRDefault="00B66F8B" w:rsidP="00E90625">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５０㌘程度</w:t>
                  </w:r>
                </w:p>
              </w:tc>
              <w:tc>
                <w:tcPr>
                  <w:tcW w:w="2514" w:type="dxa"/>
                </w:tcPr>
                <w:p w14:paraId="47969477" w14:textId="5FCD5B04" w:rsidR="00B66F8B" w:rsidRPr="00E90625" w:rsidRDefault="00E90625" w:rsidP="00E90625">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48079494"/>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2337686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796722B1" w14:textId="77777777" w:rsidTr="00731BF0">
              <w:trPr>
                <w:trHeight w:val="114"/>
              </w:trPr>
              <w:tc>
                <w:tcPr>
                  <w:tcW w:w="2762" w:type="dxa"/>
                </w:tcPr>
                <w:p w14:paraId="4E573A9A" w14:textId="77777777" w:rsidR="00B66F8B" w:rsidRPr="00E90625" w:rsidRDefault="00B66F8B" w:rsidP="00E90625">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食品毎にビニール袋に密封</w:t>
                  </w:r>
                </w:p>
              </w:tc>
              <w:tc>
                <w:tcPr>
                  <w:tcW w:w="2514" w:type="dxa"/>
                </w:tcPr>
                <w:p w14:paraId="036FF719" w14:textId="5C2D790B" w:rsidR="00B66F8B" w:rsidRPr="00E90625" w:rsidRDefault="00E90625" w:rsidP="00E90625">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8584374"/>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B66F8B" w:rsidRPr="00E90625">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color w:val="000000" w:themeColor="text1"/>
                        <w:sz w:val="20"/>
                        <w:szCs w:val="20"/>
                      </w:rPr>
                      <w:id w:val="1197656534"/>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B66F8B" w:rsidRPr="00E90625">
                    <w:rPr>
                      <w:rFonts w:ascii="ＭＳ ゴシック" w:eastAsia="ＭＳ ゴシック" w:hAnsi="ＭＳ ゴシック" w:hint="eastAsia"/>
                      <w:color w:val="000000" w:themeColor="text1"/>
                      <w:sz w:val="20"/>
                      <w:szCs w:val="20"/>
                    </w:rPr>
                    <w:t>否</w:t>
                  </w:r>
                </w:p>
              </w:tc>
            </w:tr>
            <w:tr w:rsidR="00E90625" w:rsidRPr="00E90625" w14:paraId="336F49DD" w14:textId="77777777" w:rsidTr="00731BF0">
              <w:trPr>
                <w:trHeight w:val="62"/>
              </w:trPr>
              <w:tc>
                <w:tcPr>
                  <w:tcW w:w="2762" w:type="dxa"/>
                </w:tcPr>
                <w:p w14:paraId="04AACB61" w14:textId="77777777" w:rsidR="00B66F8B" w:rsidRPr="00E90625" w:rsidRDefault="00B66F8B" w:rsidP="00E90625">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－２０℃以下</w:t>
                  </w:r>
                </w:p>
              </w:tc>
              <w:tc>
                <w:tcPr>
                  <w:tcW w:w="2514" w:type="dxa"/>
                </w:tcPr>
                <w:p w14:paraId="2748EB15" w14:textId="78CC9999" w:rsidR="00B66F8B" w:rsidRPr="00E90625" w:rsidRDefault="00E90625" w:rsidP="00E90625">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0098177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B66F8B" w:rsidRPr="00E90625">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color w:val="000000" w:themeColor="text1"/>
                        <w:sz w:val="20"/>
                        <w:szCs w:val="20"/>
                      </w:rPr>
                      <w:id w:val="114917903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B66F8B" w:rsidRPr="00E90625">
                    <w:rPr>
                      <w:rFonts w:ascii="ＭＳ ゴシック" w:eastAsia="ＭＳ ゴシック" w:hAnsi="ＭＳ ゴシック" w:hint="eastAsia"/>
                      <w:color w:val="000000" w:themeColor="text1"/>
                      <w:sz w:val="20"/>
                      <w:szCs w:val="20"/>
                    </w:rPr>
                    <w:t>否</w:t>
                  </w:r>
                </w:p>
              </w:tc>
            </w:tr>
          </w:tbl>
          <w:p w14:paraId="4F7176D4"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4EE89129"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4B15AC2F" w14:textId="77777777" w:rsidR="00B02B15" w:rsidRPr="00E90625" w:rsidRDefault="00B66F8B" w:rsidP="00B66F8B">
            <w:pPr>
              <w:pStyle w:val="a3"/>
              <w:spacing w:line="240" w:lineRule="auto"/>
              <w:ind w:leftChars="15" w:left="227" w:hangingChars="100" w:hanging="196"/>
              <w:rPr>
                <w:rFonts w:ascii="ＭＳ ゴシック" w:hAnsi="ＭＳ ゴシック"/>
                <w:color w:val="000000" w:themeColor="text1"/>
                <w:sz w:val="18"/>
                <w:szCs w:val="18"/>
              </w:rPr>
            </w:pPr>
            <w:r w:rsidRPr="00E90625">
              <w:rPr>
                <w:rFonts w:ascii="ＭＳ ゴシック" w:hAnsi="ＭＳ ゴシック"/>
                <w:color w:val="000000" w:themeColor="text1"/>
              </w:rPr>
              <w:t>(</w:t>
            </w:r>
            <w:r w:rsidRPr="00E90625">
              <w:rPr>
                <w:rFonts w:ascii="ＭＳ ゴシック" w:hAnsi="ＭＳ ゴシック" w:hint="eastAsia"/>
                <w:color w:val="000000" w:themeColor="text1"/>
              </w:rPr>
              <w:t>6</w:t>
            </w:r>
            <w:r w:rsidRPr="00E90625">
              <w:rPr>
                <w:rFonts w:ascii="ＭＳ ゴシック" w:hAnsi="ＭＳ ゴシック"/>
                <w:color w:val="000000" w:themeColor="text1"/>
              </w:rPr>
              <w:t>)</w:t>
            </w:r>
            <w:r w:rsidRPr="00E90625">
              <w:rPr>
                <w:rFonts w:ascii="ＭＳ ゴシック" w:hAnsi="ＭＳ ゴシック" w:hint="eastAsia"/>
                <w:color w:val="000000" w:themeColor="text1"/>
              </w:rPr>
              <w:t xml:space="preserve">　給食業務を委託している場合</w:t>
            </w:r>
            <w:r w:rsidRPr="00E90625">
              <w:rPr>
                <w:rFonts w:ascii="ＭＳ ゴシック" w:hAnsi="ＭＳ ゴシック"/>
                <w:color w:val="000000" w:themeColor="text1"/>
              </w:rPr>
              <w:t>,</w:t>
            </w:r>
            <w:r w:rsidRPr="00E90625">
              <w:rPr>
                <w:rFonts w:ascii="ＭＳ ゴシック" w:hAnsi="ＭＳ ゴシック" w:hint="eastAsia"/>
                <w:color w:val="000000" w:themeColor="text1"/>
              </w:rPr>
              <w:t>委託契約</w:t>
            </w:r>
            <w:r w:rsidRPr="00E90625">
              <w:rPr>
                <w:rFonts w:ascii="ＭＳ ゴシック" w:hAnsi="ＭＳ ゴシック" w:hint="eastAsia"/>
                <w:color w:val="000000" w:themeColor="text1"/>
                <w:sz w:val="18"/>
                <w:szCs w:val="18"/>
              </w:rPr>
              <w:t>（管理体制，契約内容</w:t>
            </w:r>
          </w:p>
          <w:p w14:paraId="197B5C32" w14:textId="77777777" w:rsidR="00B66F8B" w:rsidRPr="00E90625" w:rsidRDefault="00B66F8B" w:rsidP="00B02B15">
            <w:pPr>
              <w:pStyle w:val="a3"/>
              <w:spacing w:line="240" w:lineRule="auto"/>
              <w:ind w:leftChars="115" w:left="241" w:firstLineChars="50" w:firstLine="88"/>
              <w:rPr>
                <w:rFonts w:ascii="ＭＳ ゴシック" w:hAnsi="ＭＳ ゴシック"/>
                <w:color w:val="000000" w:themeColor="text1"/>
              </w:rPr>
            </w:pPr>
            <w:r w:rsidRPr="00E90625">
              <w:rPr>
                <w:rFonts w:ascii="ＭＳ ゴシック" w:hAnsi="ＭＳ ゴシック" w:hint="eastAsia"/>
                <w:color w:val="000000" w:themeColor="text1"/>
                <w:sz w:val="18"/>
                <w:szCs w:val="18"/>
              </w:rPr>
              <w:t>等）</w:t>
            </w:r>
            <w:r w:rsidRPr="00E90625">
              <w:rPr>
                <w:rFonts w:ascii="ＭＳ ゴシック" w:hAnsi="ＭＳ ゴシック" w:hint="eastAsia"/>
                <w:color w:val="000000" w:themeColor="text1"/>
              </w:rPr>
              <w:t>は適正な内容であるか。</w:t>
            </w:r>
          </w:p>
          <w:p w14:paraId="2C8CAAD4" w14:textId="77777777" w:rsidR="00B66F8B" w:rsidRPr="00E90625" w:rsidRDefault="00B66F8B" w:rsidP="00B66F8B">
            <w:pPr>
              <w:pStyle w:val="a3"/>
              <w:spacing w:line="240" w:lineRule="auto"/>
              <w:ind w:leftChars="15" w:left="227" w:hangingChars="100" w:hanging="196"/>
              <w:rPr>
                <w:rFonts w:ascii="ＭＳ ゴシック" w:hAnsi="ＭＳ ゴシック"/>
                <w:color w:val="000000" w:themeColor="text1"/>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1"/>
              <w:gridCol w:w="3485"/>
            </w:tblGrid>
            <w:tr w:rsidR="00E90625" w:rsidRPr="00E90625" w14:paraId="7A1EA850" w14:textId="77777777" w:rsidTr="00731BF0">
              <w:trPr>
                <w:trHeight w:val="772"/>
              </w:trPr>
              <w:tc>
                <w:tcPr>
                  <w:tcW w:w="1911" w:type="dxa"/>
                </w:tcPr>
                <w:p w14:paraId="2B82577D" w14:textId="77777777" w:rsidR="00B66F8B" w:rsidRPr="00E90625" w:rsidRDefault="00B66F8B" w:rsidP="00E90625">
                  <w:pPr>
                    <w:pStyle w:val="a3"/>
                    <w:framePr w:hSpace="142" w:wrap="around" w:vAnchor="text" w:hAnchor="margin" w:xAlign="center" w:y="148"/>
                    <w:spacing w:line="240" w:lineRule="auto"/>
                    <w:rPr>
                      <w:rFonts w:ascii="ＭＳ ゴシック" w:hAnsi="ＭＳ ゴシック"/>
                      <w:color w:val="000000" w:themeColor="text1"/>
                      <w:spacing w:val="0"/>
                    </w:rPr>
                  </w:pPr>
                </w:p>
                <w:p w14:paraId="42633365" w14:textId="77777777" w:rsidR="00B66F8B" w:rsidRPr="00E90625" w:rsidRDefault="00B66F8B" w:rsidP="00E90625">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委　託　先</w:t>
                  </w:r>
                </w:p>
              </w:tc>
              <w:tc>
                <w:tcPr>
                  <w:tcW w:w="3485" w:type="dxa"/>
                </w:tcPr>
                <w:p w14:paraId="72B7937D" w14:textId="77777777" w:rsidR="00B66F8B" w:rsidRPr="00E90625" w:rsidRDefault="00B66F8B" w:rsidP="00E90625">
                  <w:pPr>
                    <w:framePr w:hSpace="142" w:wrap="around" w:vAnchor="text" w:hAnchor="margin" w:xAlign="center" w:y="148"/>
                    <w:widowControl/>
                    <w:jc w:val="left"/>
                    <w:rPr>
                      <w:rFonts w:ascii="ＭＳ ゴシック" w:eastAsia="ＭＳ ゴシック" w:hAnsi="ＭＳ ゴシック" w:cs="ＭＳ ゴシック"/>
                      <w:color w:val="000000" w:themeColor="text1"/>
                      <w:kern w:val="0"/>
                      <w:sz w:val="20"/>
                      <w:szCs w:val="20"/>
                    </w:rPr>
                  </w:pPr>
                </w:p>
                <w:p w14:paraId="07A20E89" w14:textId="77777777" w:rsidR="00B66F8B" w:rsidRPr="00E90625" w:rsidRDefault="00B66F8B" w:rsidP="00E90625">
                  <w:pPr>
                    <w:framePr w:hSpace="142" w:wrap="around" w:vAnchor="text" w:hAnchor="margin" w:xAlign="center" w:y="148"/>
                    <w:widowControl/>
                    <w:jc w:val="left"/>
                    <w:rPr>
                      <w:rFonts w:ascii="ＭＳ ゴシック" w:eastAsia="ＭＳ ゴシック" w:hAnsi="ＭＳ ゴシック" w:cs="ＭＳ ゴシック"/>
                      <w:color w:val="000000" w:themeColor="text1"/>
                      <w:kern w:val="0"/>
                      <w:sz w:val="20"/>
                      <w:szCs w:val="20"/>
                    </w:rPr>
                  </w:pPr>
                </w:p>
                <w:p w14:paraId="6F145570" w14:textId="77777777" w:rsidR="00B66F8B" w:rsidRPr="00E90625" w:rsidRDefault="00B66F8B" w:rsidP="00E90625">
                  <w:pPr>
                    <w:pStyle w:val="a3"/>
                    <w:framePr w:hSpace="142" w:wrap="around" w:vAnchor="text" w:hAnchor="margin" w:xAlign="center" w:y="148"/>
                    <w:spacing w:line="240" w:lineRule="auto"/>
                    <w:rPr>
                      <w:rFonts w:ascii="ＭＳ ゴシック" w:hAnsi="ＭＳ ゴシック"/>
                      <w:color w:val="000000" w:themeColor="text1"/>
                      <w:spacing w:val="0"/>
                    </w:rPr>
                  </w:pPr>
                </w:p>
              </w:tc>
            </w:tr>
            <w:tr w:rsidR="00E90625" w:rsidRPr="00E90625" w14:paraId="7BB9CC72" w14:textId="77777777" w:rsidTr="00731BF0">
              <w:trPr>
                <w:trHeight w:val="357"/>
              </w:trPr>
              <w:tc>
                <w:tcPr>
                  <w:tcW w:w="1911" w:type="dxa"/>
                  <w:vAlign w:val="center"/>
                </w:tcPr>
                <w:p w14:paraId="052C045F" w14:textId="77777777" w:rsidR="00B66F8B" w:rsidRPr="00E90625" w:rsidRDefault="00B66F8B" w:rsidP="00E90625">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期　　　間</w:t>
                  </w:r>
                </w:p>
              </w:tc>
              <w:tc>
                <w:tcPr>
                  <w:tcW w:w="3485" w:type="dxa"/>
                  <w:vAlign w:val="center"/>
                </w:tcPr>
                <w:p w14:paraId="04B05501" w14:textId="77777777" w:rsidR="00B66F8B" w:rsidRPr="00E90625" w:rsidRDefault="00B66F8B" w:rsidP="00E90625">
                  <w:pPr>
                    <w:pStyle w:val="a3"/>
                    <w:framePr w:hSpace="142" w:wrap="around" w:vAnchor="text" w:hAnchor="margin" w:xAlign="center" w:y="148"/>
                    <w:spacing w:line="240" w:lineRule="auto"/>
                    <w:rPr>
                      <w:rFonts w:ascii="ＭＳ ゴシック" w:hAnsi="ＭＳ ゴシック"/>
                      <w:color w:val="000000" w:themeColor="text1"/>
                      <w:spacing w:val="0"/>
                    </w:rPr>
                  </w:pPr>
                </w:p>
              </w:tc>
            </w:tr>
            <w:tr w:rsidR="00E90625" w:rsidRPr="00E90625" w14:paraId="5BD18D56" w14:textId="77777777" w:rsidTr="00731BF0">
              <w:trPr>
                <w:trHeight w:val="1309"/>
              </w:trPr>
              <w:tc>
                <w:tcPr>
                  <w:tcW w:w="1911" w:type="dxa"/>
                </w:tcPr>
                <w:p w14:paraId="21E51D63" w14:textId="77777777" w:rsidR="00B66F8B" w:rsidRPr="00E90625" w:rsidRDefault="00B66F8B" w:rsidP="00E90625">
                  <w:pPr>
                    <w:pStyle w:val="a3"/>
                    <w:framePr w:hSpace="142" w:wrap="around" w:vAnchor="text" w:hAnchor="margin" w:xAlign="center" w:y="148"/>
                    <w:spacing w:line="240" w:lineRule="auto"/>
                    <w:rPr>
                      <w:rFonts w:ascii="ＭＳ ゴシック" w:hAnsi="ＭＳ ゴシック"/>
                      <w:color w:val="000000" w:themeColor="text1"/>
                      <w:spacing w:val="0"/>
                    </w:rPr>
                  </w:pPr>
                </w:p>
                <w:p w14:paraId="6DA52F10" w14:textId="77777777" w:rsidR="00B66F8B" w:rsidRPr="00E90625" w:rsidRDefault="00B66F8B" w:rsidP="00E90625">
                  <w:pPr>
                    <w:pStyle w:val="a3"/>
                    <w:framePr w:hSpace="142" w:wrap="around" w:vAnchor="text" w:hAnchor="margin" w:xAlign="center" w:y="148"/>
                    <w:spacing w:line="240" w:lineRule="auto"/>
                    <w:rPr>
                      <w:rFonts w:ascii="ＭＳ ゴシック" w:hAnsi="ＭＳ ゴシック"/>
                      <w:color w:val="000000" w:themeColor="text1"/>
                      <w:spacing w:val="0"/>
                    </w:rPr>
                  </w:pPr>
                </w:p>
                <w:p w14:paraId="750B5951" w14:textId="77777777" w:rsidR="00B66F8B" w:rsidRPr="00E90625" w:rsidRDefault="00B66F8B" w:rsidP="00E90625">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委託内容及び条件</w:t>
                  </w:r>
                </w:p>
              </w:tc>
              <w:tc>
                <w:tcPr>
                  <w:tcW w:w="3485" w:type="dxa"/>
                </w:tcPr>
                <w:p w14:paraId="4F6E76D4" w14:textId="77777777" w:rsidR="00B66F8B" w:rsidRPr="00E90625" w:rsidRDefault="00B66F8B" w:rsidP="00E90625">
                  <w:pPr>
                    <w:pStyle w:val="a3"/>
                    <w:framePr w:hSpace="142" w:wrap="around" w:vAnchor="text" w:hAnchor="margin" w:xAlign="center" w:y="148"/>
                    <w:spacing w:line="240" w:lineRule="auto"/>
                    <w:rPr>
                      <w:rFonts w:ascii="ＭＳ ゴシック" w:hAnsi="ＭＳ ゴシック"/>
                      <w:color w:val="000000" w:themeColor="text1"/>
                      <w:spacing w:val="0"/>
                    </w:rPr>
                  </w:pPr>
                </w:p>
              </w:tc>
            </w:tr>
            <w:tr w:rsidR="00E90625" w:rsidRPr="00E90625" w14:paraId="4CE5B07C" w14:textId="77777777" w:rsidTr="009C2E91">
              <w:trPr>
                <w:trHeight w:val="367"/>
              </w:trPr>
              <w:tc>
                <w:tcPr>
                  <w:tcW w:w="1911" w:type="dxa"/>
                  <w:tcBorders>
                    <w:bottom w:val="single" w:sz="4" w:space="0" w:color="auto"/>
                  </w:tcBorders>
                  <w:vAlign w:val="center"/>
                </w:tcPr>
                <w:p w14:paraId="112812C8" w14:textId="77777777" w:rsidR="00B66F8B" w:rsidRPr="00E90625" w:rsidRDefault="00B66F8B" w:rsidP="00E90625">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33"/>
                      <w:fitText w:val="1000" w:id="1998294016"/>
                    </w:rPr>
                    <w:t>委託金</w:t>
                  </w:r>
                  <w:r w:rsidRPr="00E90625">
                    <w:rPr>
                      <w:rFonts w:ascii="ＭＳ ゴシック" w:hAnsi="ＭＳ ゴシック" w:hint="eastAsia"/>
                      <w:color w:val="000000" w:themeColor="text1"/>
                      <w:spacing w:val="1"/>
                      <w:fitText w:val="1000" w:id="1998294016"/>
                    </w:rPr>
                    <w:t>額</w:t>
                  </w:r>
                </w:p>
              </w:tc>
              <w:tc>
                <w:tcPr>
                  <w:tcW w:w="3485" w:type="dxa"/>
                  <w:tcBorders>
                    <w:bottom w:val="single" w:sz="4" w:space="0" w:color="auto"/>
                  </w:tcBorders>
                </w:tcPr>
                <w:p w14:paraId="496543C5" w14:textId="77777777" w:rsidR="00B66F8B" w:rsidRPr="00E90625" w:rsidRDefault="00B66F8B" w:rsidP="00E90625">
                  <w:pPr>
                    <w:pStyle w:val="a3"/>
                    <w:framePr w:hSpace="142" w:wrap="around" w:vAnchor="text" w:hAnchor="margin" w:xAlign="center" w:y="148"/>
                    <w:spacing w:line="240" w:lineRule="auto"/>
                    <w:rPr>
                      <w:rFonts w:ascii="ＭＳ ゴシック" w:hAnsi="ＭＳ ゴシック"/>
                      <w:color w:val="000000" w:themeColor="text1"/>
                      <w:spacing w:val="0"/>
                    </w:rPr>
                  </w:pPr>
                </w:p>
              </w:tc>
            </w:tr>
            <w:tr w:rsidR="00E90625" w:rsidRPr="00E90625" w14:paraId="00564B9E" w14:textId="77777777" w:rsidTr="009C2E91">
              <w:trPr>
                <w:trHeight w:val="367"/>
              </w:trPr>
              <w:tc>
                <w:tcPr>
                  <w:tcW w:w="1911" w:type="dxa"/>
                  <w:tcBorders>
                    <w:bottom w:val="single" w:sz="4" w:space="0" w:color="auto"/>
                  </w:tcBorders>
                  <w:vAlign w:val="center"/>
                </w:tcPr>
                <w:p w14:paraId="22B06FAC" w14:textId="77777777" w:rsidR="009C2E91" w:rsidRPr="00E90625" w:rsidRDefault="009C2E91" w:rsidP="00E90625">
                  <w:pPr>
                    <w:pStyle w:val="a3"/>
                    <w:framePr w:hSpace="142" w:wrap="around" w:vAnchor="text" w:hAnchor="margin" w:xAlign="center" w:y="148"/>
                    <w:spacing w:line="240" w:lineRule="auto"/>
                    <w:jc w:val="left"/>
                    <w:rPr>
                      <w:rFonts w:ascii="ＭＳ ゴシック" w:hAnsi="ＭＳ ゴシック"/>
                      <w:color w:val="000000" w:themeColor="text1"/>
                      <w:spacing w:val="0"/>
                    </w:rPr>
                  </w:pPr>
                  <w:r w:rsidRPr="00E90625">
                    <w:rPr>
                      <w:rFonts w:ascii="ＭＳ ゴシック" w:hAnsi="ＭＳ ゴシック" w:hint="eastAsia"/>
                      <w:color w:val="000000" w:themeColor="text1"/>
                    </w:rPr>
                    <w:t>委託業務のチェック方法</w:t>
                  </w:r>
                </w:p>
              </w:tc>
              <w:tc>
                <w:tcPr>
                  <w:tcW w:w="3485" w:type="dxa"/>
                  <w:tcBorders>
                    <w:bottom w:val="single" w:sz="4" w:space="0" w:color="auto"/>
                  </w:tcBorders>
                </w:tcPr>
                <w:p w14:paraId="65B8DF2A" w14:textId="77777777" w:rsidR="009C2E91" w:rsidRPr="00E90625" w:rsidRDefault="009C2E91" w:rsidP="00E90625">
                  <w:pPr>
                    <w:pStyle w:val="a3"/>
                    <w:framePr w:hSpace="142" w:wrap="around" w:vAnchor="text" w:hAnchor="margin" w:xAlign="center" w:y="148"/>
                    <w:spacing w:line="240" w:lineRule="auto"/>
                    <w:rPr>
                      <w:rFonts w:ascii="ＭＳ ゴシック" w:hAnsi="ＭＳ ゴシック"/>
                      <w:color w:val="000000" w:themeColor="text1"/>
                      <w:spacing w:val="0"/>
                    </w:rPr>
                  </w:pPr>
                </w:p>
              </w:tc>
            </w:tr>
          </w:tbl>
          <w:p w14:paraId="099F9B75"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738" w:type="dxa"/>
          </w:tcPr>
          <w:p w14:paraId="4B1B8DAE" w14:textId="77777777" w:rsidR="00B66F8B" w:rsidRPr="00E90625" w:rsidRDefault="00B66F8B" w:rsidP="00B33D18">
            <w:pPr>
              <w:overflowPunct w:val="0"/>
              <w:textAlignment w:val="baseline"/>
              <w:rPr>
                <w:rFonts w:ascii="ＭＳ ゴシック" w:eastAsia="ＭＳ ゴシック" w:hAnsi="ＭＳ ゴシック"/>
                <w:color w:val="000000" w:themeColor="text1"/>
                <w:kern w:val="0"/>
                <w:sz w:val="20"/>
                <w:szCs w:val="20"/>
              </w:rPr>
            </w:pPr>
          </w:p>
          <w:p w14:paraId="7B171A93" w14:textId="58C6820B" w:rsidR="00B66F8B"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317040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352073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0636A2B" w14:textId="77777777" w:rsidR="00B66F8B" w:rsidRPr="00E90625" w:rsidRDefault="00B66F8B" w:rsidP="00B33D18">
            <w:pPr>
              <w:overflowPunct w:val="0"/>
              <w:textAlignment w:val="baseline"/>
              <w:rPr>
                <w:rFonts w:ascii="ＭＳ ゴシック" w:eastAsia="ＭＳ ゴシック" w:hAnsi="ＭＳ ゴシック"/>
                <w:color w:val="000000" w:themeColor="text1"/>
                <w:sz w:val="20"/>
                <w:szCs w:val="20"/>
              </w:rPr>
            </w:pPr>
          </w:p>
          <w:p w14:paraId="40ECDBB2" w14:textId="77777777" w:rsidR="00B66F8B" w:rsidRPr="00E90625" w:rsidRDefault="00B66F8B" w:rsidP="00B33D18">
            <w:pPr>
              <w:rPr>
                <w:rFonts w:ascii="ＭＳ ゴシック" w:eastAsia="ＭＳ ゴシック" w:hAnsi="ＭＳ ゴシック"/>
                <w:color w:val="000000" w:themeColor="text1"/>
                <w:sz w:val="20"/>
                <w:szCs w:val="20"/>
              </w:rPr>
            </w:pPr>
          </w:p>
          <w:p w14:paraId="59B520F7" w14:textId="77777777" w:rsidR="00B66F8B" w:rsidRPr="00E90625" w:rsidRDefault="00B66F8B" w:rsidP="00B33D18">
            <w:pPr>
              <w:rPr>
                <w:rFonts w:ascii="ＭＳ ゴシック" w:eastAsia="ＭＳ ゴシック" w:hAnsi="ＭＳ ゴシック"/>
                <w:color w:val="000000" w:themeColor="text1"/>
                <w:sz w:val="20"/>
                <w:szCs w:val="20"/>
              </w:rPr>
            </w:pPr>
          </w:p>
          <w:p w14:paraId="14BE93C0" w14:textId="77777777" w:rsidR="00B66F8B" w:rsidRPr="00E90625" w:rsidRDefault="00B66F8B" w:rsidP="00B33D18">
            <w:pPr>
              <w:rPr>
                <w:rFonts w:ascii="ＭＳ ゴシック" w:eastAsia="ＭＳ ゴシック" w:hAnsi="ＭＳ ゴシック"/>
                <w:color w:val="000000" w:themeColor="text1"/>
                <w:sz w:val="20"/>
                <w:szCs w:val="20"/>
              </w:rPr>
            </w:pPr>
          </w:p>
          <w:p w14:paraId="6E36F56E" w14:textId="77777777" w:rsidR="00B66F8B" w:rsidRPr="00E90625" w:rsidRDefault="00B66F8B" w:rsidP="00B33D18">
            <w:pPr>
              <w:rPr>
                <w:rFonts w:ascii="ＭＳ ゴシック" w:eastAsia="ＭＳ ゴシック" w:hAnsi="ＭＳ ゴシック"/>
                <w:color w:val="000000" w:themeColor="text1"/>
                <w:sz w:val="20"/>
                <w:szCs w:val="20"/>
              </w:rPr>
            </w:pPr>
          </w:p>
          <w:p w14:paraId="4D725E24" w14:textId="77777777" w:rsidR="00B66F8B" w:rsidRPr="00E90625" w:rsidRDefault="00B66F8B" w:rsidP="00B33D18">
            <w:pPr>
              <w:rPr>
                <w:rFonts w:ascii="ＭＳ ゴシック" w:eastAsia="ＭＳ ゴシック" w:hAnsi="ＭＳ ゴシック"/>
                <w:color w:val="000000" w:themeColor="text1"/>
                <w:sz w:val="20"/>
                <w:szCs w:val="20"/>
              </w:rPr>
            </w:pPr>
          </w:p>
          <w:p w14:paraId="37927B8C" w14:textId="77777777" w:rsidR="00B66F8B" w:rsidRPr="00E90625" w:rsidRDefault="00B66F8B" w:rsidP="00B33D18">
            <w:pPr>
              <w:rPr>
                <w:rFonts w:ascii="ＭＳ ゴシック" w:eastAsia="ＭＳ ゴシック" w:hAnsi="ＭＳ ゴシック"/>
                <w:color w:val="000000" w:themeColor="text1"/>
                <w:sz w:val="20"/>
                <w:szCs w:val="20"/>
              </w:rPr>
            </w:pPr>
          </w:p>
          <w:p w14:paraId="099A75FD" w14:textId="77777777" w:rsidR="00B66F8B" w:rsidRPr="00E90625" w:rsidRDefault="00B66F8B" w:rsidP="00B33D18">
            <w:pPr>
              <w:rPr>
                <w:rFonts w:ascii="ＭＳ ゴシック" w:eastAsia="ＭＳ ゴシック" w:hAnsi="ＭＳ ゴシック"/>
                <w:color w:val="000000" w:themeColor="text1"/>
                <w:sz w:val="20"/>
                <w:szCs w:val="20"/>
              </w:rPr>
            </w:pPr>
          </w:p>
          <w:p w14:paraId="05AD335F" w14:textId="77777777" w:rsidR="00B66F8B" w:rsidRPr="00E90625" w:rsidRDefault="00B66F8B" w:rsidP="00B33D18">
            <w:pPr>
              <w:rPr>
                <w:rFonts w:ascii="ＭＳ ゴシック" w:eastAsia="ＭＳ ゴシック" w:hAnsi="ＭＳ ゴシック"/>
                <w:color w:val="000000" w:themeColor="text1"/>
                <w:sz w:val="20"/>
                <w:szCs w:val="20"/>
              </w:rPr>
            </w:pPr>
          </w:p>
          <w:p w14:paraId="6098696C" w14:textId="77777777" w:rsidR="00B66F8B" w:rsidRPr="00E90625" w:rsidRDefault="00B66F8B" w:rsidP="00B33D18">
            <w:pPr>
              <w:rPr>
                <w:rFonts w:ascii="ＭＳ ゴシック" w:eastAsia="ＭＳ ゴシック" w:hAnsi="ＭＳ ゴシック"/>
                <w:color w:val="000000" w:themeColor="text1"/>
                <w:sz w:val="20"/>
                <w:szCs w:val="20"/>
              </w:rPr>
            </w:pPr>
          </w:p>
          <w:p w14:paraId="521150FD" w14:textId="77777777" w:rsidR="00B66F8B" w:rsidRPr="00E90625" w:rsidRDefault="00B66F8B" w:rsidP="00B33D18">
            <w:pPr>
              <w:rPr>
                <w:rFonts w:ascii="ＭＳ ゴシック" w:eastAsia="ＭＳ ゴシック" w:hAnsi="ＭＳ ゴシック"/>
                <w:color w:val="000000" w:themeColor="text1"/>
                <w:sz w:val="20"/>
                <w:szCs w:val="20"/>
              </w:rPr>
            </w:pPr>
          </w:p>
          <w:p w14:paraId="7D5CE44E" w14:textId="77777777" w:rsidR="00B66F8B" w:rsidRPr="00E90625" w:rsidRDefault="00B66F8B" w:rsidP="00B33D18">
            <w:pPr>
              <w:rPr>
                <w:rFonts w:ascii="ＭＳ ゴシック" w:eastAsia="ＭＳ ゴシック" w:hAnsi="ＭＳ ゴシック"/>
                <w:color w:val="000000" w:themeColor="text1"/>
                <w:sz w:val="20"/>
                <w:szCs w:val="20"/>
              </w:rPr>
            </w:pPr>
          </w:p>
          <w:p w14:paraId="6FAF81D7" w14:textId="77777777" w:rsidR="00B66F8B" w:rsidRPr="00E90625" w:rsidRDefault="00B66F8B" w:rsidP="00B33D18">
            <w:pPr>
              <w:rPr>
                <w:rFonts w:ascii="ＭＳ ゴシック" w:eastAsia="ＭＳ ゴシック" w:hAnsi="ＭＳ ゴシック"/>
                <w:color w:val="000000" w:themeColor="text1"/>
                <w:sz w:val="20"/>
                <w:szCs w:val="20"/>
              </w:rPr>
            </w:pPr>
          </w:p>
          <w:p w14:paraId="3B14F889" w14:textId="0D8F2B83" w:rsidR="00B66F8B"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067812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282200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E8F7B1C" w14:textId="77777777" w:rsidR="00B66F8B" w:rsidRPr="00E90625" w:rsidRDefault="00B66F8B" w:rsidP="00B33D18">
            <w:pPr>
              <w:rPr>
                <w:rFonts w:ascii="ＭＳ ゴシック" w:eastAsia="ＭＳ ゴシック" w:hAnsi="ＭＳ ゴシック"/>
                <w:color w:val="000000" w:themeColor="text1"/>
                <w:sz w:val="20"/>
                <w:szCs w:val="20"/>
              </w:rPr>
            </w:pPr>
          </w:p>
          <w:p w14:paraId="5172A4C2" w14:textId="77777777" w:rsidR="00B66F8B" w:rsidRPr="00E90625" w:rsidRDefault="00B66F8B" w:rsidP="00B33D18">
            <w:pPr>
              <w:rPr>
                <w:rFonts w:ascii="ＭＳ ゴシック" w:eastAsia="ＭＳ ゴシック" w:hAnsi="ＭＳ ゴシック"/>
                <w:color w:val="000000" w:themeColor="text1"/>
                <w:sz w:val="20"/>
                <w:szCs w:val="20"/>
              </w:rPr>
            </w:pPr>
          </w:p>
          <w:p w14:paraId="36277A2C" w14:textId="77777777" w:rsidR="00B66F8B" w:rsidRPr="00E90625" w:rsidRDefault="00B66F8B" w:rsidP="00B33D18">
            <w:pPr>
              <w:rPr>
                <w:rFonts w:ascii="ＭＳ ゴシック" w:eastAsia="ＭＳ ゴシック" w:hAnsi="ＭＳ ゴシック"/>
                <w:color w:val="000000" w:themeColor="text1"/>
                <w:sz w:val="20"/>
                <w:szCs w:val="20"/>
              </w:rPr>
            </w:pPr>
          </w:p>
          <w:p w14:paraId="2386BFB4" w14:textId="77777777" w:rsidR="00B66F8B" w:rsidRPr="00E90625" w:rsidRDefault="00B66F8B" w:rsidP="00B33D18">
            <w:pPr>
              <w:rPr>
                <w:rFonts w:ascii="ＭＳ ゴシック" w:eastAsia="ＭＳ ゴシック" w:hAnsi="ＭＳ ゴシック"/>
                <w:color w:val="000000" w:themeColor="text1"/>
                <w:sz w:val="20"/>
                <w:szCs w:val="20"/>
              </w:rPr>
            </w:pPr>
          </w:p>
          <w:p w14:paraId="03752E71" w14:textId="77777777" w:rsidR="00B66F8B" w:rsidRPr="00E90625" w:rsidRDefault="00B66F8B" w:rsidP="00B33D18">
            <w:pPr>
              <w:rPr>
                <w:rFonts w:ascii="ＭＳ ゴシック" w:eastAsia="ＭＳ ゴシック" w:hAnsi="ＭＳ ゴシック"/>
                <w:color w:val="000000" w:themeColor="text1"/>
                <w:sz w:val="20"/>
                <w:szCs w:val="20"/>
              </w:rPr>
            </w:pPr>
          </w:p>
          <w:p w14:paraId="4183548E" w14:textId="77777777" w:rsidR="00B66F8B" w:rsidRPr="00E90625" w:rsidRDefault="00B66F8B" w:rsidP="00B33D18">
            <w:pPr>
              <w:rPr>
                <w:rFonts w:ascii="ＭＳ ゴシック" w:eastAsia="ＭＳ ゴシック" w:hAnsi="ＭＳ ゴシック"/>
                <w:color w:val="000000" w:themeColor="text1"/>
                <w:sz w:val="20"/>
                <w:szCs w:val="20"/>
              </w:rPr>
            </w:pPr>
          </w:p>
          <w:p w14:paraId="664FAB91" w14:textId="77777777" w:rsidR="00B66F8B" w:rsidRPr="00E90625" w:rsidRDefault="00B66F8B" w:rsidP="00B33D18">
            <w:pPr>
              <w:rPr>
                <w:rFonts w:ascii="ＭＳ ゴシック" w:eastAsia="ＭＳ ゴシック" w:hAnsi="ＭＳ ゴシック"/>
                <w:color w:val="000000" w:themeColor="text1"/>
                <w:sz w:val="20"/>
                <w:szCs w:val="20"/>
              </w:rPr>
            </w:pPr>
          </w:p>
          <w:p w14:paraId="1975CDAB" w14:textId="77777777" w:rsidR="00B66F8B" w:rsidRPr="00E90625" w:rsidRDefault="00B66F8B" w:rsidP="00B33D18">
            <w:pPr>
              <w:rPr>
                <w:rFonts w:ascii="ＭＳ ゴシック" w:eastAsia="ＭＳ ゴシック" w:hAnsi="ＭＳ ゴシック"/>
                <w:color w:val="000000" w:themeColor="text1"/>
                <w:sz w:val="20"/>
                <w:szCs w:val="20"/>
              </w:rPr>
            </w:pPr>
          </w:p>
          <w:p w14:paraId="575FD37D" w14:textId="77777777" w:rsidR="00B66F8B" w:rsidRPr="00E90625" w:rsidRDefault="00B66F8B" w:rsidP="00B33D18">
            <w:pPr>
              <w:spacing w:line="300" w:lineRule="auto"/>
              <w:rPr>
                <w:rFonts w:ascii="ＭＳ ゴシック" w:eastAsia="ＭＳ ゴシック" w:hAnsi="ＭＳ ゴシック"/>
                <w:color w:val="000000" w:themeColor="text1"/>
                <w:sz w:val="20"/>
                <w:szCs w:val="20"/>
              </w:rPr>
            </w:pPr>
          </w:p>
          <w:p w14:paraId="12414F5C" w14:textId="77777777" w:rsidR="00B66F8B" w:rsidRPr="00E90625" w:rsidRDefault="00B66F8B" w:rsidP="00B33D18">
            <w:pPr>
              <w:rPr>
                <w:rFonts w:ascii="ＭＳ ゴシック" w:eastAsia="ＭＳ ゴシック" w:hAnsi="ＭＳ ゴシック"/>
                <w:color w:val="000000" w:themeColor="text1"/>
                <w:sz w:val="20"/>
                <w:szCs w:val="20"/>
              </w:rPr>
            </w:pPr>
          </w:p>
          <w:p w14:paraId="6E8E33F1" w14:textId="77777777" w:rsidR="00B66F8B" w:rsidRPr="00E90625" w:rsidRDefault="00B66F8B" w:rsidP="00B33D18">
            <w:pPr>
              <w:rPr>
                <w:rFonts w:ascii="ＭＳ ゴシック" w:eastAsia="ＭＳ ゴシック" w:hAnsi="ＭＳ ゴシック"/>
                <w:color w:val="000000" w:themeColor="text1"/>
                <w:sz w:val="20"/>
                <w:szCs w:val="20"/>
              </w:rPr>
            </w:pPr>
          </w:p>
          <w:p w14:paraId="606B953E" w14:textId="77777777" w:rsidR="00B66F8B" w:rsidRPr="00E90625" w:rsidRDefault="00B66F8B" w:rsidP="00B33D18">
            <w:pPr>
              <w:rPr>
                <w:rFonts w:ascii="ＭＳ ゴシック" w:eastAsia="ＭＳ ゴシック" w:hAnsi="ＭＳ ゴシック"/>
                <w:color w:val="000000" w:themeColor="text1"/>
                <w:sz w:val="20"/>
                <w:szCs w:val="20"/>
              </w:rPr>
            </w:pPr>
          </w:p>
          <w:p w14:paraId="1A494C8F" w14:textId="77777777" w:rsidR="00B66F8B" w:rsidRPr="00E90625" w:rsidRDefault="00B66F8B" w:rsidP="00B33D18">
            <w:pPr>
              <w:rPr>
                <w:rFonts w:ascii="ＭＳ ゴシック" w:eastAsia="ＭＳ ゴシック" w:hAnsi="ＭＳ ゴシック"/>
                <w:color w:val="000000" w:themeColor="text1"/>
                <w:sz w:val="20"/>
                <w:szCs w:val="20"/>
              </w:rPr>
            </w:pPr>
          </w:p>
          <w:p w14:paraId="090AC60C" w14:textId="36D5A84B" w:rsidR="00B66F8B" w:rsidRPr="00E90625" w:rsidRDefault="00E90625"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5695859"/>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90926587"/>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7D5C6165" w14:textId="77777777" w:rsidR="00B66F8B" w:rsidRPr="00E90625" w:rsidRDefault="00B66F8B" w:rsidP="00B33D18">
            <w:pPr>
              <w:rPr>
                <w:rFonts w:ascii="ＭＳ ゴシック" w:eastAsia="ＭＳ ゴシック" w:hAnsi="ＭＳ ゴシック"/>
                <w:color w:val="000000" w:themeColor="text1"/>
                <w:sz w:val="20"/>
                <w:szCs w:val="20"/>
              </w:rPr>
            </w:pPr>
          </w:p>
          <w:p w14:paraId="5C1151E1" w14:textId="77777777" w:rsidR="00B66F8B" w:rsidRPr="00E90625" w:rsidRDefault="00B66F8B" w:rsidP="00B33D18">
            <w:pPr>
              <w:rPr>
                <w:rFonts w:ascii="ＭＳ ゴシック" w:eastAsia="ＭＳ ゴシック" w:hAnsi="ＭＳ ゴシック"/>
                <w:color w:val="000000" w:themeColor="text1"/>
                <w:sz w:val="20"/>
                <w:szCs w:val="20"/>
              </w:rPr>
            </w:pPr>
          </w:p>
          <w:p w14:paraId="1F7F1E0D" w14:textId="77777777" w:rsidR="00B66F8B" w:rsidRPr="00E90625" w:rsidRDefault="00B66F8B" w:rsidP="00B33D18">
            <w:pPr>
              <w:rPr>
                <w:rFonts w:ascii="ＭＳ ゴシック" w:eastAsia="ＭＳ ゴシック" w:hAnsi="ＭＳ ゴシック"/>
                <w:color w:val="000000" w:themeColor="text1"/>
                <w:sz w:val="20"/>
                <w:szCs w:val="20"/>
              </w:rPr>
            </w:pPr>
          </w:p>
        </w:tc>
      </w:tr>
    </w:tbl>
    <w:p w14:paraId="126F6D29" w14:textId="77777777" w:rsidR="001F27C3" w:rsidRPr="00E90625" w:rsidRDefault="001F27C3" w:rsidP="001F27C3">
      <w:pPr>
        <w:rPr>
          <w:b/>
          <w:vanish/>
          <w:color w:val="000000" w:themeColor="text1"/>
          <w:sz w:val="28"/>
          <w:szCs w:val="28"/>
        </w:rPr>
      </w:pPr>
    </w:p>
    <w:p w14:paraId="57BB69A7" w14:textId="77777777" w:rsidR="001F27C3" w:rsidRPr="00E90625" w:rsidRDefault="001F27C3" w:rsidP="001F27C3">
      <w:pPr>
        <w:rPr>
          <w:vanish/>
          <w:color w:val="000000" w:themeColor="text1"/>
        </w:rPr>
      </w:pPr>
    </w:p>
    <w:p w14:paraId="4BD10881" w14:textId="77777777" w:rsidR="002B5805" w:rsidRPr="00E90625" w:rsidRDefault="002B5805" w:rsidP="002B5805">
      <w:pPr>
        <w:rPr>
          <w:b/>
          <w:vanish/>
          <w:color w:val="000000" w:themeColor="text1"/>
          <w:sz w:val="28"/>
          <w:szCs w:val="28"/>
        </w:rPr>
      </w:pPr>
    </w:p>
    <w:p w14:paraId="2D4018BA" w14:textId="77777777" w:rsidR="002B5805" w:rsidRPr="00E90625" w:rsidRDefault="002B5805" w:rsidP="002B5805">
      <w:pPr>
        <w:rPr>
          <w:color w:val="000000" w:themeColor="text1"/>
        </w:rPr>
      </w:pPr>
    </w:p>
    <w:p w14:paraId="0F016593" w14:textId="77777777" w:rsidR="00D73FB1" w:rsidRPr="00E90625" w:rsidRDefault="00D73FB1" w:rsidP="002B5805">
      <w:pPr>
        <w:rPr>
          <w:vanish/>
          <w:color w:val="000000" w:themeColor="text1"/>
        </w:rPr>
      </w:pPr>
    </w:p>
    <w:p w14:paraId="43A26F40" w14:textId="538B124B" w:rsidR="002B5805" w:rsidRPr="00E90625" w:rsidRDefault="00D73FB1" w:rsidP="002B5805">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９</w:t>
      </w:r>
      <w:r w:rsidR="002B5805"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6FDAD318" w14:textId="77777777" w:rsidTr="00B66F8B">
        <w:trPr>
          <w:trHeight w:val="416"/>
        </w:trPr>
        <w:tc>
          <w:tcPr>
            <w:tcW w:w="3643" w:type="dxa"/>
            <w:vAlign w:val="center"/>
          </w:tcPr>
          <w:p w14:paraId="4992C297"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E3FFA9E"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177E381F"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603BC3FE"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C64286A" w14:textId="77777777" w:rsidTr="00B66F8B">
        <w:trPr>
          <w:trHeight w:val="13327"/>
        </w:trPr>
        <w:tc>
          <w:tcPr>
            <w:tcW w:w="3643" w:type="dxa"/>
          </w:tcPr>
          <w:p w14:paraId="38E1282B"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0CEDB8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3E47AA"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食事介護</w:t>
            </w:r>
            <w:r w:rsidRPr="00E90625">
              <w:rPr>
                <w:rFonts w:ascii="ＭＳ ゴシック" w:eastAsia="ＭＳ ゴシック" w:hAnsi="ＭＳ ゴシック" w:hint="eastAsia"/>
                <w:color w:val="000000" w:themeColor="text1"/>
                <w:sz w:val="18"/>
                <w:szCs w:val="18"/>
              </w:rPr>
              <w:t>（介助）</w:t>
            </w:r>
            <w:r w:rsidRPr="00E90625">
              <w:rPr>
                <w:rFonts w:ascii="ＭＳ ゴシック" w:eastAsia="ＭＳ ゴシック" w:hAnsi="ＭＳ ゴシック" w:hint="eastAsia"/>
                <w:color w:val="000000" w:themeColor="text1"/>
                <w:sz w:val="20"/>
                <w:szCs w:val="20"/>
              </w:rPr>
              <w:t>を行う職員の検便</w:t>
            </w:r>
          </w:p>
          <w:p w14:paraId="0AC99993"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については，定期的な実施が望まし</w:t>
            </w:r>
          </w:p>
          <w:p w14:paraId="73155EB6"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い。</w:t>
            </w:r>
          </w:p>
          <w:p w14:paraId="15DF62C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5DE47E3"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調理従事者等は臨時職員も含め，</w:t>
            </w:r>
          </w:p>
          <w:p w14:paraId="2B789B25"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定期的な健康診断及び月に１回以上</w:t>
            </w:r>
          </w:p>
          <w:p w14:paraId="4CE49F73"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の検便を受けること。検便検査には，</w:t>
            </w:r>
          </w:p>
          <w:p w14:paraId="79C5E3C7"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腸管出血性大腸菌の検査を含めるこ</w:t>
            </w:r>
          </w:p>
          <w:p w14:paraId="37C043CD"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と。また，必要に応じ</w:t>
            </w:r>
            <w:r w:rsidR="003E47AA" w:rsidRPr="00E90625">
              <w:rPr>
                <w:rFonts w:ascii="ＭＳ ゴシック" w:eastAsia="ＭＳ ゴシック" w:hAnsi="ＭＳ ゴシック" w:hint="eastAsia"/>
                <w:color w:val="000000" w:themeColor="text1"/>
                <w:sz w:val="20"/>
                <w:szCs w:val="20"/>
              </w:rPr>
              <w:t>10</w:t>
            </w:r>
            <w:r w:rsidRPr="00E90625">
              <w:rPr>
                <w:rFonts w:ascii="ＭＳ ゴシック" w:eastAsia="ＭＳ ゴシック" w:hAnsi="ＭＳ ゴシック" w:hint="eastAsia"/>
                <w:color w:val="000000" w:themeColor="text1"/>
                <w:sz w:val="20"/>
                <w:szCs w:val="20"/>
              </w:rPr>
              <w:t>月から３</w:t>
            </w:r>
          </w:p>
          <w:p w14:paraId="65F5E8B6"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月にはノロウイルスの検査を含める</w:t>
            </w:r>
          </w:p>
          <w:p w14:paraId="25ED74C5"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21A57D9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64CEC88A"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p>
          <w:p w14:paraId="6BF03E0E"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p>
          <w:p w14:paraId="7A899CD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3E47AA"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原材料及び調理済み食品ごとに50</w:t>
            </w:r>
          </w:p>
          <w:p w14:paraId="0C51CFFA"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ｇ程度ずつ清潔な容器</w:t>
            </w:r>
            <w:r w:rsidRPr="00E90625">
              <w:rPr>
                <w:rFonts w:ascii="ＭＳ ゴシック" w:eastAsia="ＭＳ ゴシック" w:hAnsi="ＭＳ ゴシック" w:hint="eastAsia"/>
                <w:color w:val="000000" w:themeColor="text1"/>
                <w:sz w:val="18"/>
                <w:szCs w:val="18"/>
              </w:rPr>
              <w:t>（ビニール袋</w:t>
            </w:r>
          </w:p>
          <w:p w14:paraId="39A45967" w14:textId="77777777" w:rsidR="00B66F8B" w:rsidRPr="00E90625" w:rsidRDefault="00B66F8B" w:rsidP="00B66F8B">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等）</w:t>
            </w:r>
            <w:r w:rsidRPr="00E90625">
              <w:rPr>
                <w:rFonts w:ascii="ＭＳ ゴシック" w:eastAsia="ＭＳ ゴシック" w:hAnsi="ＭＳ ゴシック" w:hint="eastAsia"/>
                <w:color w:val="000000" w:themeColor="text1"/>
                <w:sz w:val="20"/>
                <w:szCs w:val="20"/>
              </w:rPr>
              <w:t>に密封して入れ，</w:t>
            </w:r>
            <w:r w:rsidR="003E47AA"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20℃以下で２週間以上保存すること。</w:t>
            </w:r>
          </w:p>
          <w:p w14:paraId="71068501"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2229673C"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296A239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7E52E6D"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E32F71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43F2CD6"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6A80001"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61526A4"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4783A39"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35E4B9D"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施設の最終的責任の下で委託できるものであること。</w:t>
            </w:r>
          </w:p>
          <w:p w14:paraId="238794A3"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業務委託した場合でも施設が行う</w:t>
            </w:r>
          </w:p>
          <w:p w14:paraId="235DF973"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業務等</w:t>
            </w:r>
          </w:p>
          <w:p w14:paraId="67376826" w14:textId="77777777" w:rsidR="00B66F8B" w:rsidRPr="00E90625" w:rsidRDefault="00B66F8B" w:rsidP="00B66F8B">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　栄養士の配置</w:t>
            </w:r>
          </w:p>
          <w:p w14:paraId="53A35C8F" w14:textId="77777777" w:rsidR="003E47AA" w:rsidRPr="00E90625" w:rsidRDefault="00B66F8B" w:rsidP="003E47AA">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献立が基準どおり作成されているか</w:t>
            </w:r>
          </w:p>
          <w:p w14:paraId="3D22C339" w14:textId="77777777" w:rsidR="00B66F8B" w:rsidRPr="00E90625" w:rsidRDefault="00B66F8B" w:rsidP="003E47AA">
            <w:pPr>
              <w:overflowPunct w:val="0"/>
              <w:ind w:firstLineChars="200" w:firstLine="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の事前確認</w:t>
            </w:r>
          </w:p>
          <w:p w14:paraId="79A84369" w14:textId="77777777" w:rsidR="003E47AA" w:rsidRPr="00E90625" w:rsidRDefault="00B66F8B" w:rsidP="003E47AA">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調理等に係る現場作業責任者への必</w:t>
            </w:r>
          </w:p>
          <w:p w14:paraId="472F0DF4" w14:textId="77777777" w:rsidR="00B66F8B" w:rsidRPr="00E90625" w:rsidRDefault="00B66F8B" w:rsidP="003E47AA">
            <w:pPr>
              <w:overflowPunct w:val="0"/>
              <w:ind w:firstLineChars="200" w:firstLine="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要な指示</w:t>
            </w:r>
          </w:p>
          <w:p w14:paraId="73371863" w14:textId="77777777" w:rsidR="00B66F8B" w:rsidRPr="00E90625" w:rsidRDefault="00B66F8B" w:rsidP="00B66F8B">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毎回，検食を行うこと</w:t>
            </w:r>
            <w:r w:rsidR="00B50A29" w:rsidRPr="00E90625">
              <w:rPr>
                <w:rFonts w:ascii="ＭＳ ゴシック" w:eastAsia="ＭＳ ゴシック" w:hAnsi="ＭＳ ゴシック" w:hint="eastAsia"/>
                <w:color w:val="000000" w:themeColor="text1"/>
                <w:sz w:val="18"/>
                <w:szCs w:val="18"/>
              </w:rPr>
              <w:t>。</w:t>
            </w:r>
          </w:p>
          <w:p w14:paraId="23AF8A7F" w14:textId="77777777" w:rsidR="003E47AA" w:rsidRPr="00E90625" w:rsidRDefault="00B66F8B" w:rsidP="003E47AA">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給食従事者の健康診断及び検便の結</w:t>
            </w:r>
          </w:p>
          <w:p w14:paraId="2060FFC8" w14:textId="77777777" w:rsidR="00B66F8B" w:rsidRPr="00E90625" w:rsidRDefault="00B66F8B" w:rsidP="003E47AA">
            <w:pPr>
              <w:overflowPunct w:val="0"/>
              <w:ind w:firstLineChars="200" w:firstLine="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果確認</w:t>
            </w:r>
          </w:p>
          <w:p w14:paraId="444166BC" w14:textId="77777777" w:rsidR="003E47AA" w:rsidRPr="00E90625" w:rsidRDefault="00B66F8B" w:rsidP="003E47AA">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調理業務の衛生的取扱い，購入材料</w:t>
            </w:r>
          </w:p>
          <w:p w14:paraId="1C0F144A" w14:textId="77777777" w:rsidR="00B66F8B" w:rsidRPr="00E90625" w:rsidRDefault="00B66F8B" w:rsidP="003E47AA">
            <w:pPr>
              <w:overflowPunct w:val="0"/>
              <w:ind w:firstLineChars="200" w:firstLine="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その他契約の履行状況の確認</w:t>
            </w:r>
          </w:p>
          <w:p w14:paraId="098A1422" w14:textId="77777777" w:rsidR="003E47AA" w:rsidRPr="00E90625" w:rsidRDefault="00B66F8B" w:rsidP="003E47AA">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嗜好調査の実施及び喫食状況の把握</w:t>
            </w:r>
          </w:p>
          <w:p w14:paraId="11330724" w14:textId="77777777" w:rsidR="00B66F8B" w:rsidRPr="00E90625" w:rsidRDefault="00B66F8B" w:rsidP="003E47AA">
            <w:pPr>
              <w:overflowPunct w:val="0"/>
              <w:ind w:firstLineChars="200" w:firstLine="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に努めること</w:t>
            </w:r>
            <w:r w:rsidR="00B50A29" w:rsidRPr="00E90625">
              <w:rPr>
                <w:rFonts w:ascii="ＭＳ ゴシック" w:eastAsia="ＭＳ ゴシック" w:hAnsi="ＭＳ ゴシック" w:hint="eastAsia"/>
                <w:color w:val="000000" w:themeColor="text1"/>
                <w:sz w:val="18"/>
                <w:szCs w:val="18"/>
              </w:rPr>
              <w:t>。</w:t>
            </w:r>
          </w:p>
          <w:p w14:paraId="6DA598B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栄養指導を積極的に進めること</w:t>
            </w:r>
            <w:r w:rsidR="00B50A29" w:rsidRPr="00E90625">
              <w:rPr>
                <w:rFonts w:ascii="ＭＳ ゴシック" w:eastAsia="ＭＳ ゴシック" w:hAnsi="ＭＳ ゴシック" w:hint="eastAsia"/>
                <w:color w:val="000000" w:themeColor="text1"/>
                <w:sz w:val="18"/>
                <w:szCs w:val="18"/>
              </w:rPr>
              <w:t>。</w:t>
            </w:r>
          </w:p>
          <w:p w14:paraId="04DF8304"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業務委託契約は，契約内容，施設</w:t>
            </w:r>
          </w:p>
          <w:p w14:paraId="0DB1D34C"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と受託業者との業務分担及び経費負</w:t>
            </w:r>
          </w:p>
          <w:p w14:paraId="7A03CFD7"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担を明確にすること。</w:t>
            </w:r>
          </w:p>
        </w:tc>
        <w:tc>
          <w:tcPr>
            <w:tcW w:w="2268" w:type="dxa"/>
          </w:tcPr>
          <w:p w14:paraId="7F496503"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DB5124F"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68C4207"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2DCE04E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39DC24A"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6338492"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171C042"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3E9A168"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4E1EF2C"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AA11D0A"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1E3C8FF"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2AA2B99A"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FB7100D"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CEFAB05"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4180D906"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7129EEA"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7067216A"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F79D85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406E678A"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686E75B"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066802C"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7500A53"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4A8F309"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08074CA"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B0D3F06"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7637BA9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2FF3FE6"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2543482D"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2134B639"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◯委託契約書</w:t>
            </w:r>
          </w:p>
        </w:tc>
        <w:tc>
          <w:tcPr>
            <w:tcW w:w="1985" w:type="dxa"/>
            <w:tcBorders>
              <w:bottom w:val="single" w:sz="4" w:space="0" w:color="auto"/>
            </w:tcBorders>
          </w:tcPr>
          <w:p w14:paraId="7E3F744E"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635DDF1A"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2344D192"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2228A1D0"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0BD45EE4"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6D48F863" w14:textId="77777777" w:rsidR="00B66F8B" w:rsidRPr="00E90625" w:rsidRDefault="00B66F8B" w:rsidP="003E47A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◯大量調理施設衛生管理マニュアルⅡ</w:t>
            </w:r>
            <w:r w:rsidR="003E47AA" w:rsidRPr="00E90625">
              <w:rPr>
                <w:rFonts w:ascii="ＭＳ ゴシック" w:eastAsia="ＭＳ ゴシック" w:hAnsi="ＭＳ ゴシック" w:hint="eastAsia"/>
                <w:color w:val="000000" w:themeColor="text1"/>
                <w:sz w:val="20"/>
                <w:szCs w:val="20"/>
              </w:rPr>
              <w:t>-</w:t>
            </w:r>
            <w:r w:rsidR="003E47AA" w:rsidRPr="00E90625">
              <w:rPr>
                <w:rFonts w:ascii="ＭＳ ゴシック" w:eastAsia="ＭＳ ゴシック" w:hAnsi="ＭＳ ゴシック"/>
                <w:color w:val="000000" w:themeColor="text1"/>
                <w:sz w:val="20"/>
                <w:szCs w:val="20"/>
              </w:rPr>
              <w:t>５</w:t>
            </w:r>
            <w:r w:rsidR="003E47AA" w:rsidRPr="00E90625">
              <w:rPr>
                <w:rFonts w:ascii="ＭＳ ゴシック" w:eastAsia="ＭＳ ゴシック" w:hAnsi="ＭＳ ゴシック" w:hint="eastAsia"/>
                <w:color w:val="000000" w:themeColor="text1"/>
                <w:sz w:val="20"/>
                <w:szCs w:val="20"/>
              </w:rPr>
              <w:t>-</w:t>
            </w:r>
            <w:r w:rsidR="003E47AA" w:rsidRPr="00E90625">
              <w:rPr>
                <w:rFonts w:ascii="ＭＳ ゴシック" w:eastAsia="ＭＳ ゴシック" w:hAnsi="ＭＳ ゴシック"/>
                <w:color w:val="000000" w:themeColor="text1"/>
                <w:sz w:val="20"/>
                <w:szCs w:val="20"/>
              </w:rPr>
              <w:t>(4)</w:t>
            </w:r>
            <w:r w:rsidRPr="00E90625">
              <w:rPr>
                <w:rFonts w:ascii="ＭＳ ゴシック" w:eastAsia="ＭＳ ゴシック" w:hAnsi="ＭＳ ゴシック" w:hint="eastAsia"/>
                <w:color w:val="000000" w:themeColor="text1"/>
                <w:sz w:val="20"/>
                <w:szCs w:val="20"/>
              </w:rPr>
              <w:t>-③</w:t>
            </w:r>
          </w:p>
          <w:p w14:paraId="236DEA93"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4ACCBF93"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2BDE50C2"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0ACCDA9A"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6FEAFB4B"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24B752AD"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27EB7604" w14:textId="77777777" w:rsidR="003E47AA" w:rsidRPr="00E90625" w:rsidRDefault="003E47AA"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0F1B2FA7"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◯社会福祉施設における保存食の保存期間等について</w:t>
            </w:r>
            <w:r w:rsidRPr="00E90625">
              <w:rPr>
                <w:rFonts w:ascii="ＭＳ ゴシック" w:eastAsia="ＭＳ ゴシック" w:hAnsi="ＭＳ ゴシック" w:hint="eastAsia"/>
                <w:color w:val="000000" w:themeColor="text1"/>
                <w:sz w:val="18"/>
                <w:szCs w:val="18"/>
              </w:rPr>
              <w:t>（平成８年７月25日社援施第117号)</w:t>
            </w:r>
          </w:p>
          <w:p w14:paraId="20FFD5FD"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1C106DB"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530BF06"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2A1D1D4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9F7F272"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781CE337"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745B317"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7F42172" w14:textId="77777777" w:rsidR="003E47AA"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3E47AA" w:rsidRPr="00E90625">
              <w:rPr>
                <w:rFonts w:ascii="ＭＳ ゴシック" w:eastAsia="ＭＳ ゴシック" w:hAnsi="ＭＳ ゴシック" w:hint="eastAsia"/>
                <w:color w:val="000000" w:themeColor="text1"/>
                <w:sz w:val="20"/>
                <w:szCs w:val="20"/>
              </w:rPr>
              <w:t>-5</w:t>
            </w:r>
          </w:p>
          <w:p w14:paraId="0BB3CCB6" w14:textId="77777777" w:rsidR="00B66F8B" w:rsidRPr="00E90625" w:rsidRDefault="003E47AA" w:rsidP="003E47AA">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p>
          <w:p w14:paraId="0BC121BC"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◯保護施設等における調理業務の委託について</w:t>
            </w:r>
            <w:r w:rsidRPr="00E90625">
              <w:rPr>
                <w:rFonts w:ascii="ＭＳ ゴシック" w:eastAsia="ＭＳ ゴシック" w:hAnsi="ＭＳ ゴシック" w:hint="eastAsia"/>
                <w:color w:val="000000" w:themeColor="text1"/>
                <w:sz w:val="18"/>
                <w:szCs w:val="18"/>
              </w:rPr>
              <w:t>（昭</w:t>
            </w:r>
            <w:r w:rsidR="006D5F0D" w:rsidRPr="00E90625">
              <w:rPr>
                <w:rFonts w:ascii="ＭＳ ゴシック" w:eastAsia="ＭＳ ゴシック" w:hAnsi="ＭＳ ゴシック" w:hint="eastAsia"/>
                <w:color w:val="000000" w:themeColor="text1"/>
                <w:sz w:val="18"/>
                <w:szCs w:val="18"/>
              </w:rPr>
              <w:t>和</w:t>
            </w:r>
            <w:r w:rsidRPr="00E90625">
              <w:rPr>
                <w:rFonts w:ascii="ＭＳ ゴシック" w:eastAsia="ＭＳ ゴシック" w:hAnsi="ＭＳ ゴシック" w:hint="eastAsia"/>
                <w:color w:val="000000" w:themeColor="text1"/>
                <w:sz w:val="18"/>
                <w:szCs w:val="18"/>
              </w:rPr>
              <w:t>62</w:t>
            </w:r>
            <w:r w:rsidR="006D5F0D" w:rsidRPr="00E90625">
              <w:rPr>
                <w:rFonts w:ascii="ＭＳ ゴシック" w:eastAsia="ＭＳ ゴシック" w:hAnsi="ＭＳ ゴシック" w:hint="eastAsia"/>
                <w:color w:val="000000" w:themeColor="text1"/>
                <w:sz w:val="18"/>
                <w:szCs w:val="18"/>
              </w:rPr>
              <w:t>年３</w:t>
            </w:r>
            <w:r w:rsidR="006D5F0D" w:rsidRPr="00E90625">
              <w:rPr>
                <w:rFonts w:ascii="ＭＳ ゴシック" w:eastAsia="ＭＳ ゴシック" w:hAnsi="ＭＳ ゴシック"/>
                <w:color w:val="000000" w:themeColor="text1"/>
                <w:sz w:val="18"/>
                <w:szCs w:val="18"/>
              </w:rPr>
              <w:t>月</w:t>
            </w:r>
            <w:r w:rsidR="006D5F0D" w:rsidRPr="00E90625">
              <w:rPr>
                <w:rFonts w:ascii="ＭＳ ゴシック" w:eastAsia="ＭＳ ゴシック" w:hAnsi="ＭＳ ゴシック" w:hint="eastAsia"/>
                <w:color w:val="000000" w:themeColor="text1"/>
                <w:sz w:val="18"/>
                <w:szCs w:val="18"/>
              </w:rPr>
              <w:t>９日</w:t>
            </w:r>
            <w:r w:rsidRPr="00E90625">
              <w:rPr>
                <w:rFonts w:ascii="ＭＳ ゴシック" w:eastAsia="ＭＳ ゴシック" w:hAnsi="ＭＳ ゴシック" w:hint="eastAsia"/>
                <w:color w:val="000000" w:themeColor="text1"/>
                <w:sz w:val="18"/>
                <w:szCs w:val="18"/>
              </w:rPr>
              <w:t>社施第38号）</w:t>
            </w:r>
          </w:p>
          <w:p w14:paraId="0B37E4F1" w14:textId="77777777" w:rsidR="00B66F8B" w:rsidRPr="00E90625" w:rsidRDefault="00B66F8B" w:rsidP="00B66F8B">
            <w:pPr>
              <w:overflowPunct w:val="0"/>
              <w:ind w:leftChars="100" w:left="21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7A56BB80" w14:textId="77777777" w:rsidR="00B66F8B" w:rsidRPr="00E90625" w:rsidRDefault="00B66F8B" w:rsidP="00B66F8B">
            <w:pPr>
              <w:rPr>
                <w:rFonts w:ascii="ＭＳ ゴシック" w:eastAsia="ＭＳ ゴシック" w:hAnsi="ＭＳ ゴシック"/>
                <w:color w:val="000000" w:themeColor="text1"/>
                <w:sz w:val="20"/>
                <w:szCs w:val="20"/>
              </w:rPr>
            </w:pPr>
          </w:p>
        </w:tc>
      </w:tr>
    </w:tbl>
    <w:p w14:paraId="596F61B8" w14:textId="77777777" w:rsidR="00D73FB1" w:rsidRPr="00E90625" w:rsidRDefault="00D73FB1" w:rsidP="002B5805">
      <w:pPr>
        <w:tabs>
          <w:tab w:val="left" w:pos="1290"/>
        </w:tabs>
        <w:jc w:val="center"/>
        <w:rPr>
          <w:rFonts w:ascii="ＭＳ ゴシック" w:eastAsia="ＭＳ ゴシック" w:hAnsi="ＭＳ ゴシック"/>
          <w:color w:val="000000" w:themeColor="text1"/>
          <w:sz w:val="20"/>
          <w:szCs w:val="20"/>
        </w:rPr>
      </w:pPr>
    </w:p>
    <w:p w14:paraId="2104A963" w14:textId="74FE92D5" w:rsidR="008A48D2" w:rsidRPr="00E90625" w:rsidRDefault="00D73FB1" w:rsidP="00B66F8B">
      <w:pPr>
        <w:tabs>
          <w:tab w:val="left" w:pos="1290"/>
        </w:tabs>
        <w:jc w:val="center"/>
        <w:rPr>
          <w:vanish/>
          <w:color w:val="000000" w:themeColor="text1"/>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９０</w:t>
      </w:r>
      <w:r w:rsidR="002B5805" w:rsidRPr="00E90625">
        <w:rPr>
          <w:rFonts w:ascii="ＭＳ ゴシック" w:eastAsia="ＭＳ ゴシック" w:hAnsi="ＭＳ ゴシック" w:hint="eastAsia"/>
          <w:color w:val="000000" w:themeColor="text1"/>
          <w:sz w:val="20"/>
          <w:szCs w:val="20"/>
        </w:rPr>
        <w:t>－</w:t>
      </w:r>
    </w:p>
    <w:p w14:paraId="4AE2F0C3" w14:textId="77777777" w:rsidR="002B5805" w:rsidRPr="00E90625" w:rsidRDefault="002B5805" w:rsidP="002B5805">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417"/>
      </w:tblGrid>
      <w:tr w:rsidR="00E90625" w:rsidRPr="00E90625" w14:paraId="7DA28463" w14:textId="77777777" w:rsidTr="0011177D">
        <w:trPr>
          <w:trHeight w:val="416"/>
        </w:trPr>
        <w:tc>
          <w:tcPr>
            <w:tcW w:w="2367" w:type="dxa"/>
            <w:vAlign w:val="center"/>
          </w:tcPr>
          <w:p w14:paraId="7F3B52B6"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096" w:type="dxa"/>
            <w:vAlign w:val="center"/>
          </w:tcPr>
          <w:p w14:paraId="21E10336" w14:textId="77777777" w:rsidR="002B5805" w:rsidRPr="00E90625" w:rsidRDefault="002B5805" w:rsidP="0011177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417" w:type="dxa"/>
            <w:vAlign w:val="center"/>
          </w:tcPr>
          <w:p w14:paraId="5044E218"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3AE74A4" w14:textId="77777777" w:rsidTr="00B66F8B">
        <w:trPr>
          <w:trHeight w:val="13321"/>
        </w:trPr>
        <w:tc>
          <w:tcPr>
            <w:tcW w:w="2367" w:type="dxa"/>
          </w:tcPr>
          <w:p w14:paraId="5EBDC9B7" w14:textId="77777777" w:rsidR="002B5805" w:rsidRPr="00E90625" w:rsidRDefault="002B5805" w:rsidP="00C733F3">
            <w:pPr>
              <w:overflowPunct w:val="0"/>
              <w:textAlignment w:val="baseline"/>
              <w:rPr>
                <w:rFonts w:ascii="ＭＳ ゴシック" w:eastAsia="ＭＳ ゴシック" w:hAnsi="ＭＳ ゴシック"/>
                <w:b/>
                <w:color w:val="000000" w:themeColor="text1"/>
                <w:szCs w:val="21"/>
              </w:rPr>
            </w:pPr>
          </w:p>
          <w:p w14:paraId="31F06625" w14:textId="77777777" w:rsidR="00C733F3" w:rsidRPr="00E90625" w:rsidRDefault="00C733F3" w:rsidP="00C733F3">
            <w:pPr>
              <w:overflowPunct w:val="0"/>
              <w:ind w:firstLineChars="100" w:firstLine="211"/>
              <w:textAlignment w:val="baseline"/>
              <w:rPr>
                <w:rFonts w:ascii="ＭＳ ゴシック" w:eastAsia="ＭＳ ゴシック" w:hAnsi="ＭＳ ゴシック"/>
                <w:b/>
                <w:color w:val="000000" w:themeColor="text1"/>
                <w:szCs w:val="21"/>
              </w:rPr>
            </w:pPr>
          </w:p>
        </w:tc>
        <w:tc>
          <w:tcPr>
            <w:tcW w:w="6096" w:type="dxa"/>
          </w:tcPr>
          <w:p w14:paraId="6E8B6C29" w14:textId="77777777" w:rsidR="002B5805" w:rsidRPr="00E90625" w:rsidRDefault="002B5805" w:rsidP="00C733F3">
            <w:pPr>
              <w:overflowPunct w:val="0"/>
              <w:textAlignment w:val="baseline"/>
              <w:rPr>
                <w:rFonts w:ascii="ＭＳ ゴシック" w:eastAsia="ＭＳ ゴシック" w:hAnsi="ＭＳ ゴシック"/>
                <w:color w:val="000000" w:themeColor="text1"/>
                <w:szCs w:val="21"/>
              </w:rPr>
            </w:pPr>
          </w:p>
          <w:p w14:paraId="75C14F1C" w14:textId="77777777" w:rsidR="00C733F3" w:rsidRPr="00E90625" w:rsidRDefault="00C733F3" w:rsidP="00C733F3">
            <w:pPr>
              <w:overflowPunct w:val="0"/>
              <w:textAlignment w:val="baseline"/>
              <w:rPr>
                <w:rFonts w:ascii="ＭＳ ゴシック" w:eastAsia="ＭＳ ゴシック" w:hAnsi="ＭＳ ゴシック"/>
                <w:color w:val="000000" w:themeColor="text1"/>
                <w:szCs w:val="21"/>
              </w:rPr>
            </w:pPr>
          </w:p>
          <w:p w14:paraId="1404ECDF" w14:textId="77777777" w:rsidR="00C733F3" w:rsidRPr="00E90625" w:rsidRDefault="002B016D" w:rsidP="002B016D">
            <w:pPr>
              <w:overflowPunct w:val="0"/>
              <w:jc w:val="center"/>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（空　欄）</w:t>
            </w:r>
          </w:p>
        </w:tc>
        <w:tc>
          <w:tcPr>
            <w:tcW w:w="1417" w:type="dxa"/>
          </w:tcPr>
          <w:p w14:paraId="1BFFD8B1" w14:textId="77777777" w:rsidR="002B5805" w:rsidRPr="00E90625" w:rsidRDefault="002B5805" w:rsidP="0011177D">
            <w:pPr>
              <w:overflowPunct w:val="0"/>
              <w:textAlignment w:val="baseline"/>
              <w:rPr>
                <w:rFonts w:ascii="ＭＳ ゴシック" w:eastAsia="ＭＳ ゴシック" w:hAnsi="Times New Roman"/>
                <w:color w:val="000000" w:themeColor="text1"/>
                <w:kern w:val="0"/>
                <w:sz w:val="20"/>
                <w:szCs w:val="20"/>
              </w:rPr>
            </w:pPr>
          </w:p>
          <w:p w14:paraId="4128C230" w14:textId="77777777" w:rsidR="002B5805" w:rsidRPr="00E90625" w:rsidRDefault="002B5805" w:rsidP="0011177D">
            <w:pPr>
              <w:overflowPunct w:val="0"/>
              <w:textAlignment w:val="baseline"/>
              <w:rPr>
                <w:rFonts w:ascii="ＭＳ ゴシック" w:eastAsia="ＭＳ ゴシック" w:hAnsi="ＭＳ ゴシック"/>
                <w:color w:val="000000" w:themeColor="text1"/>
                <w:sz w:val="20"/>
                <w:szCs w:val="20"/>
              </w:rPr>
            </w:pPr>
          </w:p>
        </w:tc>
      </w:tr>
    </w:tbl>
    <w:p w14:paraId="66BDA32C" w14:textId="77777777" w:rsidR="002B5805" w:rsidRPr="00E90625" w:rsidRDefault="002B5805" w:rsidP="002B5805">
      <w:pPr>
        <w:rPr>
          <w:color w:val="000000" w:themeColor="text1"/>
        </w:rPr>
      </w:pPr>
    </w:p>
    <w:p w14:paraId="1429C8E5" w14:textId="77777777" w:rsidR="00D73FB1" w:rsidRPr="00E90625" w:rsidRDefault="00D73FB1" w:rsidP="002B5805">
      <w:pPr>
        <w:rPr>
          <w:vanish/>
          <w:color w:val="000000" w:themeColor="text1"/>
        </w:rPr>
      </w:pPr>
    </w:p>
    <w:p w14:paraId="220CC0FA" w14:textId="5D485CCA" w:rsidR="002B5805" w:rsidRPr="00E90625" w:rsidRDefault="00D73FB1" w:rsidP="002B5805">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９１</w:t>
      </w:r>
      <w:r w:rsidR="002B5805"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1D6036F6" w14:textId="77777777" w:rsidTr="0011177D">
        <w:trPr>
          <w:trHeight w:val="416"/>
        </w:trPr>
        <w:tc>
          <w:tcPr>
            <w:tcW w:w="3643" w:type="dxa"/>
            <w:vAlign w:val="center"/>
          </w:tcPr>
          <w:p w14:paraId="5E53EABE"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54617681"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3A0C19E4"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7D4A104C"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7E2EBF8" w14:textId="77777777" w:rsidTr="00B66F8B">
        <w:trPr>
          <w:trHeight w:val="13321"/>
        </w:trPr>
        <w:tc>
          <w:tcPr>
            <w:tcW w:w="3643" w:type="dxa"/>
          </w:tcPr>
          <w:p w14:paraId="0F293EE2" w14:textId="77777777" w:rsidR="002B5805" w:rsidRPr="00E90625" w:rsidRDefault="002B5805" w:rsidP="00371100">
            <w:pPr>
              <w:overflowPunct w:val="0"/>
              <w:textAlignment w:val="baseline"/>
              <w:rPr>
                <w:rFonts w:ascii="ＭＳ ゴシック" w:eastAsia="ＭＳ ゴシック" w:hAnsi="ＭＳ ゴシック"/>
                <w:color w:val="000000" w:themeColor="text1"/>
                <w:sz w:val="20"/>
                <w:szCs w:val="20"/>
              </w:rPr>
            </w:pPr>
          </w:p>
          <w:p w14:paraId="3C5E0A77" w14:textId="77777777" w:rsidR="00371100" w:rsidRPr="00E90625" w:rsidRDefault="00371100" w:rsidP="0037110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契約書で明確にする事項</w:t>
            </w:r>
          </w:p>
          <w:p w14:paraId="7EC45111" w14:textId="77777777" w:rsidR="00B67960" w:rsidRPr="00E90625" w:rsidRDefault="00B67960" w:rsidP="00371100">
            <w:pPr>
              <w:overflowPunct w:val="0"/>
              <w:textAlignment w:val="baseline"/>
              <w:rPr>
                <w:rFonts w:ascii="ＭＳ ゴシック" w:eastAsia="ＭＳ ゴシック" w:hAnsi="ＭＳ ゴシック"/>
                <w:color w:val="000000" w:themeColor="text1"/>
                <w:sz w:val="12"/>
                <w:szCs w:val="12"/>
              </w:rPr>
            </w:pPr>
          </w:p>
          <w:p w14:paraId="4C66F136" w14:textId="77777777" w:rsidR="00B67960" w:rsidRPr="00E90625" w:rsidRDefault="00371100" w:rsidP="00B67960">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　受託業者に必要な資料を求めること</w:t>
            </w:r>
          </w:p>
          <w:p w14:paraId="24407E29" w14:textId="77777777" w:rsidR="00371100" w:rsidRPr="00E90625" w:rsidRDefault="00371100" w:rsidP="00B67960">
            <w:pPr>
              <w:overflowPunct w:val="0"/>
              <w:ind w:firstLineChars="200" w:firstLine="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ができること</w:t>
            </w:r>
            <w:r w:rsidR="00B50A29" w:rsidRPr="00E90625">
              <w:rPr>
                <w:rFonts w:ascii="ＭＳ ゴシック" w:eastAsia="ＭＳ ゴシック" w:hAnsi="ＭＳ ゴシック" w:hint="eastAsia"/>
                <w:color w:val="000000" w:themeColor="text1"/>
                <w:sz w:val="18"/>
                <w:szCs w:val="18"/>
              </w:rPr>
              <w:t>。</w:t>
            </w:r>
          </w:p>
          <w:p w14:paraId="5934A0B1" w14:textId="77777777" w:rsidR="00371100" w:rsidRPr="00E90625" w:rsidRDefault="00371100" w:rsidP="00B67960">
            <w:pPr>
              <w:overflowPunct w:val="0"/>
              <w:ind w:left="360" w:hangingChars="200" w:hanging="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契約事項の不履行，施設給食に支障を来すような場合の契約の途中解除</w:t>
            </w:r>
          </w:p>
          <w:p w14:paraId="5305902C" w14:textId="77777777" w:rsidR="00371100" w:rsidRPr="00E90625" w:rsidRDefault="00371100" w:rsidP="00B67960">
            <w:pPr>
              <w:overflowPunct w:val="0"/>
              <w:ind w:left="360" w:hangingChars="200" w:hanging="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受託業務が困難となった場合の業務の代行保証</w:t>
            </w:r>
          </w:p>
          <w:p w14:paraId="1778DB14" w14:textId="77777777" w:rsidR="00371100" w:rsidRPr="00E90625" w:rsidRDefault="00371100" w:rsidP="00B67960">
            <w:pPr>
              <w:overflowPunct w:val="0"/>
              <w:ind w:left="360" w:hangingChars="200" w:hanging="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受託業者の責任で事故等が発生した場合の損害賠償</w:t>
            </w:r>
          </w:p>
          <w:p w14:paraId="127941BF" w14:textId="77777777" w:rsidR="00371100" w:rsidRPr="00E90625" w:rsidRDefault="00371100" w:rsidP="00B67960">
            <w:pPr>
              <w:overflowPunct w:val="0"/>
              <w:ind w:left="360" w:hangingChars="200" w:hanging="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施設給食の趣旨を認識し，適正な給食材料を使用するとともに所要の栄養量が確保される調理を行うこと</w:t>
            </w:r>
            <w:r w:rsidR="00B50A29" w:rsidRPr="00E90625">
              <w:rPr>
                <w:rFonts w:ascii="ＭＳ ゴシック" w:eastAsia="ＭＳ ゴシック" w:hAnsi="ＭＳ ゴシック" w:hint="eastAsia"/>
                <w:color w:val="000000" w:themeColor="text1"/>
                <w:sz w:val="18"/>
                <w:szCs w:val="18"/>
              </w:rPr>
              <w:t>。</w:t>
            </w:r>
          </w:p>
          <w:p w14:paraId="50DBE7B2" w14:textId="77777777" w:rsidR="00371100" w:rsidRPr="00E90625" w:rsidRDefault="00371100" w:rsidP="00B67960">
            <w:pPr>
              <w:overflowPunct w:val="0"/>
              <w:ind w:left="360" w:hangingChars="200" w:hanging="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調理業務従事者の大半は，相当の経験を有すること</w:t>
            </w:r>
            <w:r w:rsidR="00B50A29" w:rsidRPr="00E90625">
              <w:rPr>
                <w:rFonts w:ascii="ＭＳ ゴシック" w:eastAsia="ＭＳ ゴシック" w:hAnsi="ＭＳ ゴシック" w:hint="eastAsia"/>
                <w:color w:val="000000" w:themeColor="text1"/>
                <w:sz w:val="18"/>
                <w:szCs w:val="18"/>
              </w:rPr>
              <w:t>。</w:t>
            </w:r>
          </w:p>
          <w:p w14:paraId="1F54710E" w14:textId="77777777" w:rsidR="00371100" w:rsidRPr="00E90625" w:rsidRDefault="00371100" w:rsidP="00B67960">
            <w:pPr>
              <w:overflowPunct w:val="0"/>
              <w:ind w:left="360" w:hangingChars="200" w:hanging="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調理業務従事者へ衛生面・記述面の定期的な教育・訓練を実施すること</w:t>
            </w:r>
          </w:p>
          <w:p w14:paraId="0581F451" w14:textId="77777777" w:rsidR="00D522EC" w:rsidRPr="00E90625" w:rsidRDefault="00D522EC" w:rsidP="00B67960">
            <w:pPr>
              <w:overflowPunct w:val="0"/>
              <w:ind w:leftChars="87" w:left="390" w:hangingChars="115" w:hanging="207"/>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調理業務従事者の定期的な健康診断・検便を行うこと</w:t>
            </w:r>
            <w:r w:rsidR="00B50A29" w:rsidRPr="00E90625">
              <w:rPr>
                <w:rFonts w:ascii="ＭＳ ゴシック" w:eastAsia="ＭＳ ゴシック" w:hAnsi="ＭＳ ゴシック" w:hint="eastAsia"/>
                <w:color w:val="000000" w:themeColor="text1"/>
                <w:sz w:val="18"/>
                <w:szCs w:val="18"/>
              </w:rPr>
              <w:t>。</w:t>
            </w:r>
          </w:p>
          <w:p w14:paraId="65866CD0" w14:textId="77777777" w:rsidR="00EF6F4F" w:rsidRPr="00E90625" w:rsidRDefault="00D522EC" w:rsidP="00EF6F4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710959E7" w14:textId="77777777" w:rsidR="00D522EC" w:rsidRPr="00E90625" w:rsidRDefault="00D522EC" w:rsidP="00D522EC">
            <w:pPr>
              <w:overflowPunct w:val="0"/>
              <w:ind w:firstLineChars="200" w:firstLine="400"/>
              <w:textAlignment w:val="baseline"/>
              <w:rPr>
                <w:rFonts w:ascii="ＭＳ ゴシック" w:eastAsia="ＭＳ ゴシック" w:hAnsi="ＭＳ ゴシック"/>
                <w:color w:val="000000" w:themeColor="text1"/>
                <w:sz w:val="20"/>
                <w:szCs w:val="20"/>
              </w:rPr>
            </w:pPr>
          </w:p>
          <w:p w14:paraId="0ECAD3CE" w14:textId="77777777" w:rsidR="00371100" w:rsidRPr="00E90625" w:rsidRDefault="00371100" w:rsidP="00371100">
            <w:pPr>
              <w:overflowPunct w:val="0"/>
              <w:textAlignment w:val="baseline"/>
              <w:rPr>
                <w:rFonts w:ascii="ＭＳ ゴシック" w:eastAsia="ＭＳ ゴシック" w:hAnsi="ＭＳ ゴシック"/>
                <w:color w:val="000000" w:themeColor="text1"/>
                <w:sz w:val="20"/>
                <w:szCs w:val="20"/>
              </w:rPr>
            </w:pPr>
          </w:p>
        </w:tc>
        <w:tc>
          <w:tcPr>
            <w:tcW w:w="2268" w:type="dxa"/>
          </w:tcPr>
          <w:p w14:paraId="162C3412" w14:textId="77777777" w:rsidR="002B5805" w:rsidRPr="00E90625" w:rsidRDefault="002B5805" w:rsidP="0011177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38D64CCA" w14:textId="77777777" w:rsidR="002B5805" w:rsidRPr="00E90625" w:rsidRDefault="002B5805"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04CA858" w14:textId="77777777" w:rsidR="002B5805" w:rsidRPr="00E90625" w:rsidRDefault="002B5805" w:rsidP="0011177D">
            <w:pPr>
              <w:rPr>
                <w:rFonts w:ascii="ＭＳ ゴシック" w:eastAsia="ＭＳ ゴシック" w:hAnsi="ＭＳ ゴシック"/>
                <w:color w:val="000000" w:themeColor="text1"/>
                <w:sz w:val="20"/>
                <w:szCs w:val="20"/>
              </w:rPr>
            </w:pPr>
          </w:p>
        </w:tc>
      </w:tr>
    </w:tbl>
    <w:p w14:paraId="0783652F" w14:textId="77777777" w:rsidR="00D73FB1" w:rsidRPr="00E90625" w:rsidRDefault="00D73FB1" w:rsidP="002B5805">
      <w:pPr>
        <w:tabs>
          <w:tab w:val="left" w:pos="1290"/>
        </w:tabs>
        <w:jc w:val="center"/>
        <w:rPr>
          <w:rFonts w:ascii="ＭＳ ゴシック" w:eastAsia="ＭＳ ゴシック" w:hAnsi="ＭＳ ゴシック"/>
          <w:color w:val="000000" w:themeColor="text1"/>
          <w:sz w:val="20"/>
          <w:szCs w:val="20"/>
        </w:rPr>
      </w:pPr>
    </w:p>
    <w:p w14:paraId="56CD789D" w14:textId="3D30EAC6" w:rsidR="002B5805" w:rsidRPr="00E90625" w:rsidRDefault="00D73FB1" w:rsidP="002B5805">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２</w:t>
      </w:r>
      <w:r w:rsidR="002B5805" w:rsidRPr="00E90625">
        <w:rPr>
          <w:rFonts w:ascii="ＭＳ ゴシック" w:eastAsia="ＭＳ ゴシック" w:hAnsi="ＭＳ ゴシック" w:hint="eastAsia"/>
          <w:color w:val="000000" w:themeColor="text1"/>
          <w:sz w:val="20"/>
          <w:szCs w:val="20"/>
        </w:rPr>
        <w:t>－</w:t>
      </w:r>
    </w:p>
    <w:p w14:paraId="23991640" w14:textId="77777777" w:rsidR="00943D4C" w:rsidRPr="00E90625" w:rsidRDefault="00943D4C" w:rsidP="00943D4C">
      <w:pPr>
        <w:kinsoku w:val="0"/>
        <w:overflowPunct w:val="0"/>
        <w:textAlignment w:val="baseline"/>
        <w:rPr>
          <w:rFonts w:ascii="ＭＳ ゴシック" w:eastAsia="ＭＳ ゴシック" w:hAnsi="Times New Roman"/>
          <w:color w:val="000000" w:themeColor="text1"/>
          <w:kern w:val="0"/>
          <w:sz w:val="22"/>
          <w:szCs w:val="22"/>
        </w:rPr>
      </w:pPr>
      <w:r w:rsidRPr="00E90625">
        <w:rPr>
          <w:rFonts w:ascii="ＭＳ ゴシック" w:eastAsia="ＭＳ ゴシック" w:hAnsi="ＭＳ ゴシック" w:cs="ＭＳ ゴシック" w:hint="eastAsia"/>
          <w:b/>
          <w:bCs/>
          <w:color w:val="000000" w:themeColor="text1"/>
          <w:kern w:val="0"/>
          <w:sz w:val="22"/>
          <w:szCs w:val="22"/>
        </w:rPr>
        <w:lastRenderedPageBreak/>
        <w:t>（参　考）</w:t>
      </w:r>
    </w:p>
    <w:p w14:paraId="42F7485A" w14:textId="3F8F7006" w:rsidR="00943D4C" w:rsidRPr="00E90625" w:rsidRDefault="00943D4C" w:rsidP="00943D4C">
      <w:pPr>
        <w:pStyle w:val="a3"/>
        <w:spacing w:line="240" w:lineRule="auto"/>
        <w:rPr>
          <w:rFonts w:ascii="ＭＳ ゴシック" w:hAnsi="ＭＳ ゴシック"/>
          <w:b/>
          <w:bCs/>
          <w:color w:val="000000" w:themeColor="text1"/>
          <w:spacing w:val="0"/>
        </w:rPr>
      </w:pPr>
      <w:r w:rsidRPr="00E90625">
        <w:rPr>
          <w:rFonts w:ascii="ＭＳ ゴシック" w:hAnsi="ＭＳ ゴシック"/>
          <w:b/>
          <w:bCs/>
          <w:color w:val="000000" w:themeColor="text1"/>
          <w:spacing w:val="0"/>
        </w:rPr>
        <w:t xml:space="preserve"> </w:t>
      </w:r>
      <w:r w:rsidRPr="00E90625">
        <w:rPr>
          <w:rFonts w:ascii="ＭＳ ゴシック" w:hAnsi="ＭＳ ゴシック" w:hint="eastAsia"/>
          <w:b/>
          <w:bCs/>
          <w:color w:val="000000" w:themeColor="text1"/>
          <w:spacing w:val="0"/>
        </w:rPr>
        <w:t xml:space="preserve">　１</w:t>
      </w:r>
      <w:r w:rsidRPr="00E90625">
        <w:rPr>
          <w:rFonts w:ascii="ＭＳ ゴシック" w:hAnsi="ＭＳ ゴシック"/>
          <w:b/>
          <w:bCs/>
          <w:color w:val="000000" w:themeColor="text1"/>
          <w:spacing w:val="0"/>
        </w:rPr>
        <w:t xml:space="preserve"> </w:t>
      </w:r>
      <w:r w:rsidRPr="00E90625">
        <w:rPr>
          <w:rFonts w:ascii="ＭＳ ゴシック" w:hAnsi="ＭＳ ゴシック" w:hint="eastAsia"/>
          <w:b/>
          <w:bCs/>
          <w:color w:val="000000" w:themeColor="text1"/>
          <w:spacing w:val="0"/>
        </w:rPr>
        <w:t>調理従事者等検便の実施状況（</w:t>
      </w:r>
      <w:r w:rsidR="00474922" w:rsidRPr="00E90625">
        <w:rPr>
          <w:rFonts w:ascii="ＭＳ ゴシック" w:hAnsi="ＭＳ ゴシック" w:hint="eastAsia"/>
          <w:b/>
          <w:bCs/>
          <w:color w:val="000000" w:themeColor="text1"/>
          <w:spacing w:val="0"/>
        </w:rPr>
        <w:t>前年度分；</w:t>
      </w:r>
      <w:r w:rsidR="00C722A2" w:rsidRPr="00E90625">
        <w:rPr>
          <w:rFonts w:ascii="ＭＳ ゴシック" w:hAnsi="ＭＳ ゴシック"/>
          <w:b/>
          <w:bCs/>
          <w:color w:val="000000" w:themeColor="text1"/>
          <w:spacing w:val="0"/>
        </w:rPr>
        <w:t>87</w:t>
      </w:r>
      <w:r w:rsidR="00B50A29" w:rsidRPr="00E90625">
        <w:rPr>
          <w:rFonts w:ascii="ＭＳ ゴシック" w:hAnsi="ＭＳ ゴシック" w:hint="eastAsia"/>
          <w:b/>
          <w:bCs/>
          <w:color w:val="000000" w:themeColor="text1"/>
          <w:spacing w:val="0"/>
        </w:rPr>
        <w:t>,</w:t>
      </w:r>
      <w:r w:rsidR="00003839" w:rsidRPr="00E90625">
        <w:rPr>
          <w:rFonts w:ascii="ＭＳ ゴシック" w:hAnsi="ＭＳ ゴシック"/>
          <w:b/>
          <w:bCs/>
          <w:color w:val="000000" w:themeColor="text1"/>
          <w:spacing w:val="0"/>
        </w:rPr>
        <w:t>8</w:t>
      </w:r>
      <w:r w:rsidR="00C722A2" w:rsidRPr="00E90625">
        <w:rPr>
          <w:rFonts w:ascii="ＭＳ ゴシック" w:hAnsi="ＭＳ ゴシック"/>
          <w:b/>
          <w:bCs/>
          <w:color w:val="000000" w:themeColor="text1"/>
          <w:spacing w:val="0"/>
        </w:rPr>
        <w:t>9</w:t>
      </w:r>
      <w:r w:rsidRPr="00E90625">
        <w:rPr>
          <w:rFonts w:ascii="ＭＳ ゴシック" w:hAnsi="ＭＳ ゴシック" w:hint="eastAsia"/>
          <w:b/>
          <w:bCs/>
          <w:color w:val="000000" w:themeColor="text1"/>
          <w:spacing w:val="0"/>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926"/>
        <w:gridCol w:w="698"/>
        <w:gridCol w:w="744"/>
        <w:gridCol w:w="1089"/>
        <w:gridCol w:w="965"/>
        <w:gridCol w:w="236"/>
        <w:gridCol w:w="398"/>
        <w:gridCol w:w="968"/>
        <w:gridCol w:w="6"/>
        <w:gridCol w:w="779"/>
        <w:gridCol w:w="6"/>
        <w:gridCol w:w="779"/>
        <w:gridCol w:w="1156"/>
        <w:gridCol w:w="905"/>
      </w:tblGrid>
      <w:tr w:rsidR="00E90625" w:rsidRPr="00E90625" w14:paraId="72A86DA7" w14:textId="77777777" w:rsidTr="0075192A">
        <w:trPr>
          <w:trHeight w:val="395"/>
          <w:jc w:val="center"/>
        </w:trPr>
        <w:tc>
          <w:tcPr>
            <w:tcW w:w="1324" w:type="dxa"/>
            <w:gridSpan w:val="2"/>
          </w:tcPr>
          <w:p w14:paraId="239F79E4" w14:textId="77777777" w:rsidR="00943D4C" w:rsidRPr="00E90625" w:rsidRDefault="00943D4C" w:rsidP="0075192A">
            <w:pPr>
              <w:pStyle w:val="a3"/>
              <w:spacing w:line="240" w:lineRule="auto"/>
              <w:rPr>
                <w:rFonts w:ascii="ＭＳ ゴシック" w:hAnsi="ＭＳ ゴシック"/>
                <w:color w:val="000000" w:themeColor="text1"/>
                <w:spacing w:val="0"/>
              </w:rPr>
            </w:pPr>
          </w:p>
          <w:p w14:paraId="3813E776"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698" w:type="dxa"/>
          </w:tcPr>
          <w:p w14:paraId="6EA36637" w14:textId="77777777" w:rsidR="00943D4C" w:rsidRPr="00E90625" w:rsidRDefault="00943D4C" w:rsidP="0075192A">
            <w:pPr>
              <w:widowControl/>
              <w:ind w:rightChars="-111" w:right="-233"/>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調理員</w:t>
            </w:r>
          </w:p>
          <w:p w14:paraId="0D954FB5"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744" w:type="dxa"/>
          </w:tcPr>
          <w:p w14:paraId="341F92D2" w14:textId="77777777" w:rsidR="00943D4C" w:rsidRPr="00E90625" w:rsidRDefault="00943D4C" w:rsidP="0075192A">
            <w:pPr>
              <w:widowControl/>
              <w:ind w:rightChars="-93" w:right="-195"/>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栄養士</w:t>
            </w:r>
          </w:p>
          <w:p w14:paraId="3A504161"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1089" w:type="dxa"/>
          </w:tcPr>
          <w:p w14:paraId="33E8FDD5" w14:textId="77777777" w:rsidR="00943D4C" w:rsidRPr="00E90625" w:rsidRDefault="00943D4C" w:rsidP="0075192A">
            <w:pPr>
              <w:widowControl/>
              <w:ind w:leftChars="-65" w:left="2" w:rightChars="-114" w:right="-239" w:hangingChars="69" w:hanging="138"/>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食事介助員</w:t>
            </w:r>
          </w:p>
          <w:p w14:paraId="0C5E94D2"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965" w:type="dxa"/>
          </w:tcPr>
          <w:p w14:paraId="237FF7DC" w14:textId="77777777" w:rsidR="00943D4C" w:rsidRPr="00E90625" w:rsidRDefault="00943D4C" w:rsidP="0075192A">
            <w:pPr>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その他</w:t>
            </w:r>
          </w:p>
          <w:p w14:paraId="7F5475E7" w14:textId="77777777" w:rsidR="00943D4C" w:rsidRPr="00E90625" w:rsidRDefault="00943D4C" w:rsidP="0075192A">
            <w:pPr>
              <w:pStyle w:val="a3"/>
              <w:spacing w:line="240" w:lineRule="auto"/>
              <w:ind w:rightChars="-70" w:right="-147"/>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w:t>
            </w:r>
          </w:p>
        </w:tc>
        <w:tc>
          <w:tcPr>
            <w:tcW w:w="236" w:type="dxa"/>
            <w:vMerge w:val="restart"/>
            <w:tcBorders>
              <w:top w:val="nil"/>
            </w:tcBorders>
          </w:tcPr>
          <w:p w14:paraId="663C2DF4"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1372" w:type="dxa"/>
            <w:gridSpan w:val="3"/>
          </w:tcPr>
          <w:p w14:paraId="2DBBE067" w14:textId="77777777" w:rsidR="00943D4C" w:rsidRPr="00E90625" w:rsidRDefault="00943D4C" w:rsidP="0075192A">
            <w:pPr>
              <w:widowControl/>
              <w:jc w:val="left"/>
              <w:rPr>
                <w:rFonts w:ascii="ＭＳ ゴシック" w:eastAsia="ＭＳ ゴシック" w:hAnsi="ＭＳ ゴシック" w:cs="ＭＳ ゴシック"/>
                <w:color w:val="000000" w:themeColor="text1"/>
                <w:kern w:val="0"/>
                <w:sz w:val="20"/>
                <w:szCs w:val="20"/>
              </w:rPr>
            </w:pPr>
          </w:p>
          <w:p w14:paraId="1B9CA570"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785" w:type="dxa"/>
            <w:gridSpan w:val="2"/>
          </w:tcPr>
          <w:p w14:paraId="6383813E" w14:textId="77777777" w:rsidR="00943D4C" w:rsidRPr="00E90625" w:rsidRDefault="00943D4C" w:rsidP="0075192A">
            <w:pPr>
              <w:widowControl/>
              <w:ind w:rightChars="-78" w:right="-164"/>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調理員</w:t>
            </w:r>
          </w:p>
          <w:p w14:paraId="47021345"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779" w:type="dxa"/>
          </w:tcPr>
          <w:p w14:paraId="35AA1F8D" w14:textId="77777777" w:rsidR="00943D4C" w:rsidRPr="00E90625" w:rsidRDefault="00943D4C" w:rsidP="0075192A">
            <w:pPr>
              <w:widowControl/>
              <w:ind w:rightChars="-47" w:right="-99"/>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栄養士</w:t>
            </w:r>
          </w:p>
          <w:p w14:paraId="5A8923C3"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1156" w:type="dxa"/>
          </w:tcPr>
          <w:p w14:paraId="5A2DCAE0" w14:textId="77777777" w:rsidR="00943D4C" w:rsidRPr="00E90625" w:rsidRDefault="00943D4C" w:rsidP="0075192A">
            <w:pPr>
              <w:widowControl/>
              <w:ind w:rightChars="-38" w:right="-80"/>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食事介助員</w:t>
            </w:r>
          </w:p>
          <w:p w14:paraId="29CCE7D1"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905" w:type="dxa"/>
          </w:tcPr>
          <w:p w14:paraId="34E5FABE" w14:textId="77777777" w:rsidR="00943D4C" w:rsidRPr="00E90625" w:rsidRDefault="00943D4C" w:rsidP="0075192A">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その他</w:t>
            </w:r>
          </w:p>
          <w:p w14:paraId="75D11F3D" w14:textId="77777777" w:rsidR="00943D4C" w:rsidRPr="00E90625" w:rsidRDefault="00943D4C" w:rsidP="0075192A">
            <w:pPr>
              <w:pStyle w:val="a3"/>
              <w:spacing w:line="240" w:lineRule="auto"/>
              <w:ind w:rightChars="-80" w:right="-168"/>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w:t>
            </w:r>
          </w:p>
        </w:tc>
      </w:tr>
      <w:tr w:rsidR="00E90625" w:rsidRPr="00E90625" w14:paraId="06BC5089" w14:textId="77777777" w:rsidTr="0075192A">
        <w:trPr>
          <w:trHeight w:val="132"/>
          <w:jc w:val="center"/>
        </w:trPr>
        <w:tc>
          <w:tcPr>
            <w:tcW w:w="398" w:type="dxa"/>
            <w:vMerge w:val="restart"/>
          </w:tcPr>
          <w:p w14:paraId="4283A1A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4EDDFCA7"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４</w:t>
            </w:r>
          </w:p>
          <w:p w14:paraId="3532833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6DE081B6"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58DD0DD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vAlign w:val="center"/>
          </w:tcPr>
          <w:p w14:paraId="3367D794"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698" w:type="dxa"/>
            <w:vAlign w:val="center"/>
          </w:tcPr>
          <w:p w14:paraId="31C61BA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44" w:type="dxa"/>
            <w:vAlign w:val="center"/>
          </w:tcPr>
          <w:p w14:paraId="181F120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089" w:type="dxa"/>
            <w:vAlign w:val="center"/>
          </w:tcPr>
          <w:p w14:paraId="7B02AFB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5" w:type="dxa"/>
            <w:vAlign w:val="center"/>
          </w:tcPr>
          <w:p w14:paraId="311CDDC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236" w:type="dxa"/>
            <w:vMerge/>
            <w:vAlign w:val="center"/>
          </w:tcPr>
          <w:p w14:paraId="3B74AF0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val="restart"/>
            <w:vAlign w:val="center"/>
          </w:tcPr>
          <w:p w14:paraId="066A6414"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E90625">
              <w:rPr>
                <w:rFonts w:ascii="ＭＳ ゴシック" w:eastAsia="ＭＳ ゴシック" w:hAnsi="ＭＳ ゴシック" w:cs="ＭＳ ゴシック" w:hint="eastAsia"/>
                <w:color w:val="000000" w:themeColor="text1"/>
                <w:spacing w:val="-2"/>
                <w:kern w:val="0"/>
                <w:sz w:val="20"/>
                <w:szCs w:val="20"/>
              </w:rPr>
              <w:t>10</w:t>
            </w:r>
          </w:p>
          <w:p w14:paraId="3A8DF4E9"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14:paraId="72F95779"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tc>
        <w:tc>
          <w:tcPr>
            <w:tcW w:w="974" w:type="dxa"/>
            <w:gridSpan w:val="2"/>
            <w:vAlign w:val="center"/>
          </w:tcPr>
          <w:p w14:paraId="629DAC13"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785" w:type="dxa"/>
            <w:gridSpan w:val="2"/>
            <w:vAlign w:val="center"/>
          </w:tcPr>
          <w:p w14:paraId="55DF3D20"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p>
        </w:tc>
        <w:tc>
          <w:tcPr>
            <w:tcW w:w="779" w:type="dxa"/>
            <w:vAlign w:val="center"/>
          </w:tcPr>
          <w:p w14:paraId="7038E7DD"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p>
        </w:tc>
        <w:tc>
          <w:tcPr>
            <w:tcW w:w="1156" w:type="dxa"/>
            <w:vAlign w:val="center"/>
          </w:tcPr>
          <w:p w14:paraId="5223F10F"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p>
        </w:tc>
        <w:tc>
          <w:tcPr>
            <w:tcW w:w="905" w:type="dxa"/>
            <w:vAlign w:val="center"/>
          </w:tcPr>
          <w:p w14:paraId="47E3BC51"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p>
        </w:tc>
      </w:tr>
      <w:tr w:rsidR="00E90625" w:rsidRPr="00E90625" w14:paraId="6F25137E" w14:textId="77777777" w:rsidTr="0075192A">
        <w:trPr>
          <w:trHeight w:val="249"/>
          <w:jc w:val="center"/>
        </w:trPr>
        <w:tc>
          <w:tcPr>
            <w:tcW w:w="398" w:type="dxa"/>
            <w:vMerge/>
          </w:tcPr>
          <w:p w14:paraId="016A5AD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vAlign w:val="center"/>
          </w:tcPr>
          <w:p w14:paraId="682B66A8"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698" w:type="dxa"/>
            <w:vAlign w:val="center"/>
          </w:tcPr>
          <w:p w14:paraId="640E2D99"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vAlign w:val="center"/>
          </w:tcPr>
          <w:p w14:paraId="0EF82179"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vAlign w:val="center"/>
          </w:tcPr>
          <w:p w14:paraId="6028DF18"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vAlign w:val="center"/>
          </w:tcPr>
          <w:p w14:paraId="1B038824"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vAlign w:val="center"/>
          </w:tcPr>
          <w:p w14:paraId="718AA08C"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398" w:type="dxa"/>
            <w:vMerge/>
            <w:vAlign w:val="center"/>
          </w:tcPr>
          <w:p w14:paraId="6E3E0208"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74" w:type="dxa"/>
            <w:gridSpan w:val="2"/>
            <w:vAlign w:val="center"/>
          </w:tcPr>
          <w:p w14:paraId="5BE0F1C1"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785" w:type="dxa"/>
            <w:gridSpan w:val="2"/>
            <w:vAlign w:val="center"/>
          </w:tcPr>
          <w:p w14:paraId="5FA754E6"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p>
        </w:tc>
        <w:tc>
          <w:tcPr>
            <w:tcW w:w="779" w:type="dxa"/>
            <w:vAlign w:val="center"/>
          </w:tcPr>
          <w:p w14:paraId="3170E8F4"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p>
        </w:tc>
        <w:tc>
          <w:tcPr>
            <w:tcW w:w="1156" w:type="dxa"/>
            <w:vAlign w:val="center"/>
          </w:tcPr>
          <w:p w14:paraId="53A5939C"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p>
        </w:tc>
        <w:tc>
          <w:tcPr>
            <w:tcW w:w="905" w:type="dxa"/>
            <w:vAlign w:val="center"/>
          </w:tcPr>
          <w:p w14:paraId="121C9FA4"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p>
        </w:tc>
      </w:tr>
      <w:tr w:rsidR="00E90625" w:rsidRPr="00E90625" w14:paraId="6EB3F498" w14:textId="77777777" w:rsidTr="0075192A">
        <w:trPr>
          <w:trHeight w:val="785"/>
          <w:jc w:val="center"/>
        </w:trPr>
        <w:tc>
          <w:tcPr>
            <w:tcW w:w="398" w:type="dxa"/>
            <w:vMerge/>
          </w:tcPr>
          <w:p w14:paraId="7C69BC7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Pr>
          <w:p w14:paraId="7F6FE616"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02DAD780"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208A0692"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698" w:type="dxa"/>
          </w:tcPr>
          <w:p w14:paraId="6A2AC3F0" w14:textId="77777777" w:rsidR="00943D4C" w:rsidRPr="00E90625" w:rsidRDefault="00943D4C" w:rsidP="0075192A">
            <w:pPr>
              <w:pStyle w:val="a3"/>
              <w:wordWrap/>
              <w:spacing w:line="204" w:lineRule="auto"/>
              <w:ind w:rightChars="-45" w:right="-94"/>
              <w:rPr>
                <w:rFonts w:ascii="ＭＳ ゴシック" w:hAnsi="ＭＳ ゴシック"/>
                <w:color w:val="000000" w:themeColor="text1"/>
              </w:rPr>
            </w:pPr>
          </w:p>
        </w:tc>
        <w:tc>
          <w:tcPr>
            <w:tcW w:w="744" w:type="dxa"/>
          </w:tcPr>
          <w:p w14:paraId="05ABC82D"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Pr>
          <w:p w14:paraId="2A2B0EBC"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Pr>
          <w:p w14:paraId="50E11877"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Borders>
              <w:bottom w:val="nil"/>
            </w:tcBorders>
          </w:tcPr>
          <w:p w14:paraId="667462B9"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398" w:type="dxa"/>
            <w:vMerge/>
          </w:tcPr>
          <w:p w14:paraId="19FC36B7"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74" w:type="dxa"/>
            <w:gridSpan w:val="2"/>
          </w:tcPr>
          <w:p w14:paraId="7BCBC658"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53852331"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35A3E724"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85" w:type="dxa"/>
            <w:gridSpan w:val="2"/>
          </w:tcPr>
          <w:p w14:paraId="6BE72FD6"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79" w:type="dxa"/>
          </w:tcPr>
          <w:p w14:paraId="1F2303D4"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156" w:type="dxa"/>
          </w:tcPr>
          <w:p w14:paraId="1D56A2D3"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05" w:type="dxa"/>
          </w:tcPr>
          <w:p w14:paraId="1FB14515" w14:textId="77777777" w:rsidR="00943D4C" w:rsidRPr="00E90625" w:rsidRDefault="00943D4C" w:rsidP="0075192A">
            <w:pPr>
              <w:pStyle w:val="a3"/>
              <w:wordWrap/>
              <w:spacing w:line="204" w:lineRule="auto"/>
              <w:rPr>
                <w:rFonts w:ascii="ＭＳ ゴシック" w:hAnsi="ＭＳ ゴシック"/>
                <w:color w:val="000000" w:themeColor="text1"/>
              </w:rPr>
            </w:pPr>
          </w:p>
        </w:tc>
      </w:tr>
      <w:tr w:rsidR="00E90625" w:rsidRPr="00E90625" w14:paraId="0BC43D36" w14:textId="77777777" w:rsidTr="0075192A">
        <w:trPr>
          <w:trHeight w:val="80"/>
          <w:jc w:val="center"/>
        </w:trPr>
        <w:tc>
          <w:tcPr>
            <w:tcW w:w="398" w:type="dxa"/>
            <w:vMerge w:val="restart"/>
            <w:tcBorders>
              <w:top w:val="single" w:sz="4" w:space="0" w:color="auto"/>
            </w:tcBorders>
          </w:tcPr>
          <w:p w14:paraId="08BB4D6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149433EB"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５</w:t>
            </w:r>
          </w:p>
          <w:p w14:paraId="1498824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39C9E72F"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11B6BB5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nil"/>
              <w:bottom w:val="single" w:sz="4" w:space="0" w:color="auto"/>
            </w:tcBorders>
            <w:vAlign w:val="center"/>
          </w:tcPr>
          <w:p w14:paraId="2A3C993F"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698" w:type="dxa"/>
            <w:tcBorders>
              <w:top w:val="nil"/>
              <w:bottom w:val="single" w:sz="4" w:space="0" w:color="auto"/>
            </w:tcBorders>
          </w:tcPr>
          <w:p w14:paraId="71CFCDA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44" w:type="dxa"/>
            <w:tcBorders>
              <w:top w:val="nil"/>
              <w:bottom w:val="single" w:sz="4" w:space="0" w:color="auto"/>
            </w:tcBorders>
          </w:tcPr>
          <w:p w14:paraId="4C11F36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089" w:type="dxa"/>
            <w:tcBorders>
              <w:top w:val="nil"/>
              <w:bottom w:val="single" w:sz="4" w:space="0" w:color="auto"/>
            </w:tcBorders>
          </w:tcPr>
          <w:p w14:paraId="67B3D85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5" w:type="dxa"/>
            <w:tcBorders>
              <w:top w:val="nil"/>
              <w:bottom w:val="single" w:sz="4" w:space="0" w:color="auto"/>
            </w:tcBorders>
          </w:tcPr>
          <w:p w14:paraId="797F493C"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236" w:type="dxa"/>
            <w:vMerge w:val="restart"/>
            <w:tcBorders>
              <w:top w:val="nil"/>
            </w:tcBorders>
          </w:tcPr>
          <w:p w14:paraId="23297584"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val="restart"/>
            <w:tcBorders>
              <w:top w:val="single" w:sz="4" w:space="0" w:color="auto"/>
            </w:tcBorders>
          </w:tcPr>
          <w:p w14:paraId="088E000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4AA3D36D"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E90625">
              <w:rPr>
                <w:rFonts w:ascii="ＭＳ ゴシック" w:eastAsia="ＭＳ ゴシック" w:hAnsi="ＭＳ ゴシック" w:cs="ＭＳ ゴシック" w:hint="eastAsia"/>
                <w:color w:val="000000" w:themeColor="text1"/>
                <w:spacing w:val="-2"/>
                <w:kern w:val="0"/>
                <w:sz w:val="20"/>
                <w:szCs w:val="20"/>
              </w:rPr>
              <w:t>11</w:t>
            </w:r>
          </w:p>
          <w:p w14:paraId="09F2CFFF"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14:paraId="4322237B"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tc>
        <w:tc>
          <w:tcPr>
            <w:tcW w:w="968" w:type="dxa"/>
            <w:tcBorders>
              <w:top w:val="single" w:sz="4" w:space="0" w:color="auto"/>
            </w:tcBorders>
            <w:vAlign w:val="center"/>
          </w:tcPr>
          <w:p w14:paraId="0FB80838"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785" w:type="dxa"/>
            <w:gridSpan w:val="2"/>
            <w:tcBorders>
              <w:top w:val="single" w:sz="4" w:space="0" w:color="auto"/>
            </w:tcBorders>
          </w:tcPr>
          <w:p w14:paraId="221FFA5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tcBorders>
          </w:tcPr>
          <w:p w14:paraId="3FD4166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tcBorders>
          </w:tcPr>
          <w:p w14:paraId="466C40B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Borders>
              <w:top w:val="single" w:sz="4" w:space="0" w:color="auto"/>
            </w:tcBorders>
          </w:tcPr>
          <w:p w14:paraId="41FC6BE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6B7BEAAD" w14:textId="77777777" w:rsidTr="0075192A">
        <w:trPr>
          <w:trHeight w:val="97"/>
          <w:jc w:val="center"/>
        </w:trPr>
        <w:tc>
          <w:tcPr>
            <w:tcW w:w="398" w:type="dxa"/>
            <w:vMerge/>
          </w:tcPr>
          <w:p w14:paraId="026CEE4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27FCD87B"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2A09A840"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4F886741"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3EEE17CF"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4F1428F4"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537400C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244F31A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0D30BF91"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785" w:type="dxa"/>
            <w:gridSpan w:val="2"/>
          </w:tcPr>
          <w:p w14:paraId="2231E6BC"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6F6D719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54ABB00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598C03D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7B149139" w14:textId="77777777" w:rsidTr="0075192A">
        <w:trPr>
          <w:trHeight w:val="759"/>
          <w:jc w:val="center"/>
        </w:trPr>
        <w:tc>
          <w:tcPr>
            <w:tcW w:w="398" w:type="dxa"/>
            <w:vMerge/>
            <w:tcBorders>
              <w:bottom w:val="single" w:sz="4" w:space="0" w:color="auto"/>
            </w:tcBorders>
          </w:tcPr>
          <w:p w14:paraId="0BE6E90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3487A1D1"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52579FB3"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06966887"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5334B5FE"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2836BEE5"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57462710"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395582C7"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Borders>
              <w:bottom w:val="nil"/>
            </w:tcBorders>
          </w:tcPr>
          <w:p w14:paraId="2086F0B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Borders>
              <w:bottom w:val="nil"/>
            </w:tcBorders>
          </w:tcPr>
          <w:p w14:paraId="73CCC5C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tcPr>
          <w:p w14:paraId="11CCAA28"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73A87700"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20EA3D3A"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85" w:type="dxa"/>
            <w:gridSpan w:val="2"/>
          </w:tcPr>
          <w:p w14:paraId="553BA83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6CB1577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6A764CD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576FE79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2A67FAAE" w14:textId="77777777" w:rsidTr="0075192A">
        <w:trPr>
          <w:trHeight w:val="288"/>
          <w:jc w:val="center"/>
        </w:trPr>
        <w:tc>
          <w:tcPr>
            <w:tcW w:w="398" w:type="dxa"/>
            <w:vMerge w:val="restart"/>
            <w:tcBorders>
              <w:top w:val="single" w:sz="4" w:space="0" w:color="auto"/>
            </w:tcBorders>
          </w:tcPr>
          <w:p w14:paraId="5F14443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2789222F"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６</w:t>
            </w:r>
          </w:p>
          <w:p w14:paraId="52F12DC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0975264D"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6E4AFBA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4DA487BD"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3BF82A5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3A7C11E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44C8D39E"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14:paraId="676B2D6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236" w:type="dxa"/>
            <w:vMerge w:val="restart"/>
            <w:tcBorders>
              <w:top w:val="nil"/>
            </w:tcBorders>
          </w:tcPr>
          <w:p w14:paraId="15BA0D4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val="restart"/>
          </w:tcPr>
          <w:p w14:paraId="1D9B56F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6B64588F"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E90625">
              <w:rPr>
                <w:rFonts w:ascii="ＭＳ ゴシック" w:eastAsia="ＭＳ ゴシック" w:hAnsi="ＭＳ ゴシック" w:cs="ＭＳ ゴシック" w:hint="eastAsia"/>
                <w:color w:val="000000" w:themeColor="text1"/>
                <w:spacing w:val="-2"/>
                <w:kern w:val="0"/>
                <w:sz w:val="20"/>
                <w:szCs w:val="20"/>
              </w:rPr>
              <w:t>12</w:t>
            </w:r>
          </w:p>
          <w:p w14:paraId="03A65872"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14:paraId="1F9BAF82"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tc>
        <w:tc>
          <w:tcPr>
            <w:tcW w:w="968" w:type="dxa"/>
            <w:vAlign w:val="center"/>
          </w:tcPr>
          <w:p w14:paraId="32A8DA81"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785" w:type="dxa"/>
            <w:gridSpan w:val="2"/>
          </w:tcPr>
          <w:p w14:paraId="12D35D4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51AD710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05D5573C"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648055C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5E8D5DA6" w14:textId="77777777" w:rsidTr="0075192A">
        <w:trPr>
          <w:trHeight w:val="223"/>
          <w:jc w:val="center"/>
        </w:trPr>
        <w:tc>
          <w:tcPr>
            <w:tcW w:w="398" w:type="dxa"/>
            <w:vMerge/>
          </w:tcPr>
          <w:p w14:paraId="7208A5F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50D332B8"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514D95C8"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28780ACD"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20431897"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49132296"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7E22A42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11FFD624"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1EC6EDA2"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785" w:type="dxa"/>
            <w:gridSpan w:val="2"/>
          </w:tcPr>
          <w:p w14:paraId="50972F6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53033EB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3E88DAD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233FB84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4126DB26" w14:textId="77777777" w:rsidTr="0075192A">
        <w:trPr>
          <w:trHeight w:val="733"/>
          <w:jc w:val="center"/>
        </w:trPr>
        <w:tc>
          <w:tcPr>
            <w:tcW w:w="398" w:type="dxa"/>
            <w:vMerge/>
            <w:tcBorders>
              <w:bottom w:val="single" w:sz="4" w:space="0" w:color="auto"/>
            </w:tcBorders>
          </w:tcPr>
          <w:p w14:paraId="704E8BA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1051A560"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2741FD76"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29A56A71"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49F12AF8"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440A5598"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5B827877"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37545BAD"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3A4DCBA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558A63F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tcPr>
          <w:p w14:paraId="3928D6B7"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6EC1ECDD"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20A8D7F1"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85" w:type="dxa"/>
            <w:gridSpan w:val="2"/>
          </w:tcPr>
          <w:p w14:paraId="0871038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72A2319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5355EB0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2226AF7C"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4E8C61FA" w14:textId="77777777" w:rsidTr="0075192A">
        <w:trPr>
          <w:trHeight w:val="223"/>
          <w:jc w:val="center"/>
        </w:trPr>
        <w:tc>
          <w:tcPr>
            <w:tcW w:w="398" w:type="dxa"/>
            <w:vMerge w:val="restart"/>
            <w:tcBorders>
              <w:top w:val="single" w:sz="4" w:space="0" w:color="auto"/>
            </w:tcBorders>
          </w:tcPr>
          <w:p w14:paraId="0AB2160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6D02C5A1"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７</w:t>
            </w:r>
          </w:p>
          <w:p w14:paraId="1E64A43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15FC3C54"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08A3296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76780172"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74DC78F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491A3E14"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0ECC59B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14:paraId="509A69C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236" w:type="dxa"/>
            <w:vMerge/>
          </w:tcPr>
          <w:p w14:paraId="4ED95FF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val="restart"/>
          </w:tcPr>
          <w:p w14:paraId="0442A08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0B153E2D"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１</w:t>
            </w:r>
          </w:p>
          <w:p w14:paraId="48FF03B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7A3F36C2"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6624AD2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2813BAF6"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785" w:type="dxa"/>
            <w:gridSpan w:val="2"/>
          </w:tcPr>
          <w:p w14:paraId="17F84AA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2B53E57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4C97046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5891057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237D6270" w14:textId="77777777" w:rsidTr="0075192A">
        <w:trPr>
          <w:trHeight w:val="223"/>
          <w:jc w:val="center"/>
        </w:trPr>
        <w:tc>
          <w:tcPr>
            <w:tcW w:w="398" w:type="dxa"/>
            <w:vMerge/>
          </w:tcPr>
          <w:p w14:paraId="7A979E4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25A0815C"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198F5F4C"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2C4794EB"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5128B896"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223E3BB2"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4884D00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2A2DE83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3E31BAD4"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785" w:type="dxa"/>
            <w:gridSpan w:val="2"/>
          </w:tcPr>
          <w:p w14:paraId="14D929B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6A22FF84"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5BB14C3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3BC5849E"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10A7CC2A" w14:textId="77777777" w:rsidTr="0075192A">
        <w:trPr>
          <w:trHeight w:val="825"/>
          <w:jc w:val="center"/>
        </w:trPr>
        <w:tc>
          <w:tcPr>
            <w:tcW w:w="398" w:type="dxa"/>
            <w:vMerge/>
            <w:tcBorders>
              <w:bottom w:val="single" w:sz="4" w:space="0" w:color="auto"/>
            </w:tcBorders>
          </w:tcPr>
          <w:p w14:paraId="1C362FA4"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65CE6EF5"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3B8398AD"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4284FF5C"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03455673"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16122E15"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527E86DD"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5B08B5B5"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782FD06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5D5AA54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tcPr>
          <w:p w14:paraId="7982A479"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23ECAB72"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497A070F"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85" w:type="dxa"/>
            <w:gridSpan w:val="2"/>
          </w:tcPr>
          <w:p w14:paraId="696DB1B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3047056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2FA7376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3D05555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76A66A51" w14:textId="77777777" w:rsidTr="0075192A">
        <w:trPr>
          <w:trHeight w:val="236"/>
          <w:jc w:val="center"/>
        </w:trPr>
        <w:tc>
          <w:tcPr>
            <w:tcW w:w="398" w:type="dxa"/>
            <w:vMerge w:val="restart"/>
            <w:tcBorders>
              <w:top w:val="single" w:sz="4" w:space="0" w:color="auto"/>
            </w:tcBorders>
          </w:tcPr>
          <w:p w14:paraId="10502DC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6EF88F1E"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８</w:t>
            </w:r>
          </w:p>
          <w:p w14:paraId="509766B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5B4C34D9"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159455C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76AB912D"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2EED5C0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62F0CCA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4AE8783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5" w:type="dxa"/>
            <w:tcBorders>
              <w:top w:val="nil"/>
              <w:bottom w:val="single" w:sz="4" w:space="0" w:color="auto"/>
            </w:tcBorders>
          </w:tcPr>
          <w:p w14:paraId="5358A36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236" w:type="dxa"/>
            <w:vMerge/>
          </w:tcPr>
          <w:p w14:paraId="0A80B26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val="restart"/>
          </w:tcPr>
          <w:p w14:paraId="0649F8E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5EDEB90A"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２</w:t>
            </w:r>
          </w:p>
          <w:p w14:paraId="216DAFE4"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08018FF4"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3EFC3A1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6D4E4665"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785" w:type="dxa"/>
            <w:gridSpan w:val="2"/>
          </w:tcPr>
          <w:p w14:paraId="6EEF850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75D0475E"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524EE6E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37FCC1D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1149AEAE" w14:textId="77777777" w:rsidTr="0075192A">
        <w:trPr>
          <w:trHeight w:val="223"/>
          <w:jc w:val="center"/>
        </w:trPr>
        <w:tc>
          <w:tcPr>
            <w:tcW w:w="398" w:type="dxa"/>
            <w:vMerge/>
          </w:tcPr>
          <w:p w14:paraId="69498B4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457010C2"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773FBBA3"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630E6242"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39DC7C88"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5AA23F3A"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1D607B6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196ABE0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2F095223"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785" w:type="dxa"/>
            <w:gridSpan w:val="2"/>
          </w:tcPr>
          <w:p w14:paraId="13A0CDA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1AFE375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259DDCD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342F2FCE"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30484F9B" w14:textId="77777777" w:rsidTr="0075192A">
        <w:trPr>
          <w:trHeight w:val="838"/>
          <w:jc w:val="center"/>
        </w:trPr>
        <w:tc>
          <w:tcPr>
            <w:tcW w:w="398" w:type="dxa"/>
            <w:vMerge/>
            <w:tcBorders>
              <w:bottom w:val="single" w:sz="4" w:space="0" w:color="auto"/>
            </w:tcBorders>
          </w:tcPr>
          <w:p w14:paraId="52BF0F9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06C51D06"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52F71F82"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6D809E22"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7A3F6B5E"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6E070070"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1DA8BC4E"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6D4CBA4D"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3393FE2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4F89100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tcPr>
          <w:p w14:paraId="5838C6CA"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152F22F4"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4C5CAFE0"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85" w:type="dxa"/>
            <w:gridSpan w:val="2"/>
          </w:tcPr>
          <w:p w14:paraId="1AD3F7EC"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50DAE084"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77E4023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0136D9A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088B7289" w14:textId="77777777" w:rsidTr="0075192A">
        <w:trPr>
          <w:trHeight w:val="223"/>
          <w:jc w:val="center"/>
        </w:trPr>
        <w:tc>
          <w:tcPr>
            <w:tcW w:w="398" w:type="dxa"/>
            <w:vMerge w:val="restart"/>
            <w:tcBorders>
              <w:top w:val="single" w:sz="4" w:space="0" w:color="auto"/>
            </w:tcBorders>
          </w:tcPr>
          <w:p w14:paraId="6122BDC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0CD78A26"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９</w:t>
            </w:r>
          </w:p>
          <w:p w14:paraId="43DB7F9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56B99426"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287551A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37CADB1F"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7C45117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00BC274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4D3C6E7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14:paraId="2265CB1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236" w:type="dxa"/>
            <w:vMerge/>
          </w:tcPr>
          <w:p w14:paraId="362D98E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val="restart"/>
          </w:tcPr>
          <w:p w14:paraId="0E4EFA4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06E47061"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３</w:t>
            </w:r>
          </w:p>
          <w:p w14:paraId="04B7F30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1FF26F4B"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32A4426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62932434"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785" w:type="dxa"/>
            <w:gridSpan w:val="2"/>
          </w:tcPr>
          <w:p w14:paraId="41E0DC1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6A68729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43FFE31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4AB7CEF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75C8E3C8" w14:textId="77777777" w:rsidTr="0075192A">
        <w:trPr>
          <w:trHeight w:val="236"/>
          <w:jc w:val="center"/>
        </w:trPr>
        <w:tc>
          <w:tcPr>
            <w:tcW w:w="398" w:type="dxa"/>
            <w:vMerge/>
          </w:tcPr>
          <w:p w14:paraId="68B5A9F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1C464B6A"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4FC7DD73"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41876A9B"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03119062"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53DCAB6F"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53A9A52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2E30D1BC"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21EADE9C"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785" w:type="dxa"/>
            <w:gridSpan w:val="2"/>
          </w:tcPr>
          <w:p w14:paraId="4A6ABAD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7B8DF44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0FE27BB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7EB1605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58BF8525" w14:textId="77777777" w:rsidTr="0075192A">
        <w:trPr>
          <w:trHeight w:val="746"/>
          <w:jc w:val="center"/>
        </w:trPr>
        <w:tc>
          <w:tcPr>
            <w:tcW w:w="398" w:type="dxa"/>
            <w:vMerge/>
          </w:tcPr>
          <w:p w14:paraId="36D7604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tcBorders>
          </w:tcPr>
          <w:p w14:paraId="7F953791"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1A81A339"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7A5F8AC2"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698" w:type="dxa"/>
            <w:tcBorders>
              <w:top w:val="single" w:sz="4" w:space="0" w:color="auto"/>
            </w:tcBorders>
          </w:tcPr>
          <w:p w14:paraId="3E5B3880"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tcBorders>
          </w:tcPr>
          <w:p w14:paraId="4C936270"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tcBorders>
          </w:tcPr>
          <w:p w14:paraId="4D3437A8"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tcBorders>
          </w:tcPr>
          <w:p w14:paraId="6748011E"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Borders>
              <w:bottom w:val="nil"/>
            </w:tcBorders>
          </w:tcPr>
          <w:p w14:paraId="505FDAF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0860851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tcPr>
          <w:p w14:paraId="79DD5AED"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3BF62511"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6CF8D776"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85" w:type="dxa"/>
            <w:gridSpan w:val="2"/>
          </w:tcPr>
          <w:p w14:paraId="216EC55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3195CE5C"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5B1A6FE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2043812E"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bl>
    <w:p w14:paraId="4663C890" w14:textId="77777777" w:rsidR="00943D4C" w:rsidRPr="00E90625" w:rsidRDefault="00943D4C" w:rsidP="00943D4C">
      <w:pPr>
        <w:kinsoku w:val="0"/>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w:t>
      </w:r>
      <w:r w:rsidR="00042DB5"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「検査内容」欄には，次の①～</w:t>
      </w:r>
      <w:r w:rsidR="00A33B8C" w:rsidRPr="00E90625">
        <w:rPr>
          <w:rFonts w:ascii="ＭＳ ゴシック" w:eastAsia="ＭＳ ゴシック" w:hAnsi="ＭＳ ゴシック" w:cs="ＭＳ ゴシック" w:hint="eastAsia"/>
          <w:color w:val="000000" w:themeColor="text1"/>
          <w:kern w:val="0"/>
          <w:sz w:val="18"/>
          <w:szCs w:val="18"/>
        </w:rPr>
        <w:t>④</w:t>
      </w:r>
      <w:r w:rsidRPr="00E90625">
        <w:rPr>
          <w:rFonts w:ascii="ＭＳ ゴシック" w:eastAsia="ＭＳ ゴシック" w:hAnsi="ＭＳ ゴシック" w:cs="ＭＳ ゴシック" w:hint="eastAsia"/>
          <w:color w:val="000000" w:themeColor="text1"/>
          <w:kern w:val="0"/>
          <w:sz w:val="18"/>
          <w:szCs w:val="18"/>
        </w:rPr>
        <w:t>までの検査項目のうち，実施した番号を記</w:t>
      </w:r>
      <w:r w:rsidR="00B50A29" w:rsidRPr="00E90625">
        <w:rPr>
          <w:rFonts w:ascii="ＭＳ ゴシック" w:eastAsia="ＭＳ ゴシック" w:hAnsi="ＭＳ ゴシック" w:cs="ＭＳ ゴシック" w:hint="eastAsia"/>
          <w:color w:val="000000" w:themeColor="text1"/>
          <w:kern w:val="0"/>
          <w:sz w:val="18"/>
          <w:szCs w:val="18"/>
        </w:rPr>
        <w:t>入</w:t>
      </w:r>
      <w:r w:rsidRPr="00E90625">
        <w:rPr>
          <w:rFonts w:ascii="ＭＳ ゴシック" w:eastAsia="ＭＳ ゴシック" w:hAnsi="ＭＳ ゴシック" w:cs="ＭＳ ゴシック" w:hint="eastAsia"/>
          <w:color w:val="000000" w:themeColor="text1"/>
          <w:kern w:val="0"/>
          <w:sz w:val="18"/>
          <w:szCs w:val="18"/>
        </w:rPr>
        <w:t>すること。</w:t>
      </w:r>
    </w:p>
    <w:p w14:paraId="7D121A45" w14:textId="77777777" w:rsidR="00943D4C" w:rsidRPr="00E90625" w:rsidRDefault="00943D4C" w:rsidP="00943D4C">
      <w:pPr>
        <w:kinsoku w:val="0"/>
        <w:overflowPunct w:val="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 xml:space="preserve">　　　　　【①赤痢菌　②サルモネラ　③</w:t>
      </w:r>
      <w:r w:rsidRPr="00E90625">
        <w:rPr>
          <w:rStyle w:val="st1"/>
          <w:rFonts w:ascii="ＭＳ ゴシック" w:eastAsia="ＭＳ ゴシック" w:hAnsi="ＭＳ ゴシック" w:cs="Arial"/>
          <w:bCs/>
          <w:color w:val="000000" w:themeColor="text1"/>
          <w:sz w:val="18"/>
          <w:szCs w:val="18"/>
        </w:rPr>
        <w:t>腸管出血性大腸菌</w:t>
      </w:r>
      <w:r w:rsidRPr="00E90625">
        <w:rPr>
          <w:rFonts w:ascii="ＭＳ ゴシック" w:eastAsia="ＭＳ ゴシック" w:hAnsi="ＭＳ ゴシック" w:cs="ＭＳ ゴシック" w:hint="eastAsia"/>
          <w:color w:val="000000" w:themeColor="text1"/>
          <w:kern w:val="0"/>
          <w:sz w:val="18"/>
          <w:szCs w:val="18"/>
        </w:rPr>
        <w:t xml:space="preserve">　④ノロウィルス】</w:t>
      </w:r>
    </w:p>
    <w:p w14:paraId="3A86C0BA" w14:textId="77777777" w:rsidR="00943D4C" w:rsidRPr="00E90625" w:rsidRDefault="00943D4C" w:rsidP="00943D4C">
      <w:pPr>
        <w:kinsoku w:val="0"/>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 xml:space="preserve">　　</w:t>
      </w:r>
      <w:r w:rsidR="00042DB5" w:rsidRPr="00E90625">
        <w:rPr>
          <w:rFonts w:ascii="ＭＳ ゴシック" w:eastAsia="ＭＳ ゴシック" w:hAnsi="Times New Roman" w:hint="eastAsia"/>
          <w:color w:val="000000" w:themeColor="text1"/>
          <w:kern w:val="0"/>
          <w:sz w:val="18"/>
          <w:szCs w:val="18"/>
        </w:rPr>
        <w:t xml:space="preserve"> ・</w:t>
      </w:r>
      <w:r w:rsidR="00042DB5" w:rsidRPr="00E90625">
        <w:rPr>
          <w:rFonts w:ascii="ＭＳ ゴシック" w:eastAsia="ＭＳ ゴシック" w:hAnsi="Times New Roman"/>
          <w:color w:val="000000" w:themeColor="text1"/>
          <w:kern w:val="0"/>
          <w:sz w:val="18"/>
          <w:szCs w:val="18"/>
        </w:rPr>
        <w:t xml:space="preserve">　</w:t>
      </w:r>
      <w:r w:rsidRPr="00E90625">
        <w:rPr>
          <w:rFonts w:ascii="ＭＳ ゴシック" w:eastAsia="ＭＳ ゴシック" w:hAnsi="Times New Roman" w:hint="eastAsia"/>
          <w:color w:val="000000" w:themeColor="text1"/>
          <w:kern w:val="0"/>
          <w:sz w:val="18"/>
          <w:szCs w:val="18"/>
        </w:rPr>
        <w:t>大量調理施設衛生管理マニュアルⅡ</w:t>
      </w:r>
      <w:r w:rsidR="00042DB5" w:rsidRPr="00E90625">
        <w:rPr>
          <w:rFonts w:ascii="ＭＳ ゴシック" w:eastAsia="ＭＳ ゴシック" w:hAnsi="Times New Roman" w:hint="eastAsia"/>
          <w:color w:val="000000" w:themeColor="text1"/>
          <w:kern w:val="0"/>
          <w:sz w:val="18"/>
          <w:szCs w:val="18"/>
        </w:rPr>
        <w:t>-</w:t>
      </w:r>
      <w:r w:rsidRPr="00E90625">
        <w:rPr>
          <w:rFonts w:ascii="ＭＳ ゴシック" w:eastAsia="ＭＳ ゴシック" w:hAnsi="Times New Roman" w:hint="eastAsia"/>
          <w:color w:val="000000" w:themeColor="text1"/>
          <w:kern w:val="0"/>
          <w:sz w:val="18"/>
          <w:szCs w:val="18"/>
        </w:rPr>
        <w:t>５</w:t>
      </w:r>
      <w:r w:rsidR="00042DB5" w:rsidRPr="00E90625">
        <w:rPr>
          <w:rFonts w:ascii="ＭＳ ゴシック" w:eastAsia="ＭＳ ゴシック" w:hAnsi="Times New Roman" w:hint="eastAsia"/>
          <w:color w:val="000000" w:themeColor="text1"/>
          <w:kern w:val="0"/>
          <w:sz w:val="18"/>
          <w:szCs w:val="18"/>
        </w:rPr>
        <w:t>-</w:t>
      </w:r>
      <w:r w:rsidR="00042DB5" w:rsidRPr="00E90625">
        <w:rPr>
          <w:rFonts w:ascii="ＭＳ ゴシック" w:eastAsia="ＭＳ ゴシック" w:hAnsi="Times New Roman"/>
          <w:color w:val="000000" w:themeColor="text1"/>
          <w:kern w:val="0"/>
          <w:sz w:val="18"/>
          <w:szCs w:val="18"/>
        </w:rPr>
        <w:t>(4)-</w:t>
      </w:r>
      <w:r w:rsidR="00614D5B" w:rsidRPr="00E90625">
        <w:rPr>
          <w:rFonts w:ascii="ＭＳ ゴシック" w:eastAsia="ＭＳ ゴシック" w:hAnsi="Times New Roman" w:hint="eastAsia"/>
          <w:color w:val="000000" w:themeColor="text1"/>
          <w:kern w:val="0"/>
          <w:sz w:val="18"/>
          <w:szCs w:val="18"/>
        </w:rPr>
        <w:t>③</w:t>
      </w:r>
      <w:r w:rsidRPr="00E90625">
        <w:rPr>
          <w:rFonts w:ascii="ＭＳ ゴシック" w:eastAsia="ＭＳ ゴシック" w:hAnsi="Times New Roman" w:hint="eastAsia"/>
          <w:color w:val="000000" w:themeColor="text1"/>
          <w:kern w:val="0"/>
          <w:sz w:val="18"/>
          <w:szCs w:val="18"/>
        </w:rPr>
        <w:t>を参照のこと。</w:t>
      </w:r>
    </w:p>
    <w:p w14:paraId="5E9C7C8E" w14:textId="77777777" w:rsidR="00C32E54" w:rsidRPr="00E90625" w:rsidRDefault="00C32E54" w:rsidP="00943D4C">
      <w:pPr>
        <w:kinsoku w:val="0"/>
        <w:overflowPunct w:val="0"/>
        <w:spacing w:line="200" w:lineRule="exact"/>
        <w:textAlignment w:val="baseline"/>
        <w:rPr>
          <w:rFonts w:ascii="ＭＳ ゴシック" w:eastAsia="ＭＳ ゴシック" w:hAnsi="Times New Roman"/>
          <w:color w:val="000000" w:themeColor="text1"/>
          <w:kern w:val="0"/>
          <w:sz w:val="20"/>
          <w:szCs w:val="20"/>
        </w:rPr>
      </w:pPr>
    </w:p>
    <w:p w14:paraId="34633D63" w14:textId="77777777" w:rsidR="00943D4C" w:rsidRPr="00E90625" w:rsidRDefault="00943D4C" w:rsidP="00943D4C">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b/>
          <w:bCs/>
          <w:color w:val="000000" w:themeColor="text1"/>
          <w:kern w:val="0"/>
          <w:sz w:val="20"/>
          <w:szCs w:val="20"/>
        </w:rPr>
        <w:t xml:space="preserve"> </w:t>
      </w:r>
      <w:r w:rsidRPr="00E90625">
        <w:rPr>
          <w:rFonts w:ascii="ＭＳ ゴシック" w:eastAsia="ＭＳ ゴシック" w:hAnsi="ＭＳ ゴシック" w:cs="ＭＳ ゴシック" w:hint="eastAsia"/>
          <w:b/>
          <w:bCs/>
          <w:color w:val="000000" w:themeColor="text1"/>
          <w:kern w:val="0"/>
          <w:sz w:val="20"/>
          <w:szCs w:val="20"/>
        </w:rPr>
        <w:t xml:space="preserve">　２　給食の実施状況（前年度分）</w:t>
      </w:r>
    </w:p>
    <w:p w14:paraId="5E36C4B9" w14:textId="77777777" w:rsidR="00943D4C" w:rsidRPr="00E90625" w:rsidRDefault="00943D4C" w:rsidP="00943D4C">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b/>
          <w:bCs/>
          <w:color w:val="000000" w:themeColor="text1"/>
          <w:kern w:val="0"/>
          <w:sz w:val="20"/>
          <w:szCs w:val="20"/>
        </w:rPr>
        <w:t xml:space="preserve">　　（１）利用者の給食状況（</w:t>
      </w:r>
      <w:r w:rsidR="00003839" w:rsidRPr="00E90625">
        <w:rPr>
          <w:rFonts w:ascii="ＭＳ ゴシック" w:eastAsia="ＭＳ ゴシック" w:hAnsi="ＭＳ ゴシック" w:cs="ＭＳ ゴシック"/>
          <w:b/>
          <w:bCs/>
          <w:color w:val="000000" w:themeColor="text1"/>
          <w:kern w:val="0"/>
          <w:sz w:val="20"/>
          <w:szCs w:val="20"/>
        </w:rPr>
        <w:t>73</w:t>
      </w:r>
      <w:r w:rsidRPr="00E90625">
        <w:rPr>
          <w:rFonts w:ascii="ＭＳ ゴシック" w:eastAsia="ＭＳ ゴシック" w:hAnsi="ＭＳ ゴシック" w:cs="ＭＳ ゴシック" w:hint="eastAsia"/>
          <w:b/>
          <w:bCs/>
          <w:color w:val="000000" w:themeColor="text1"/>
          <w:kern w:val="0"/>
          <w:sz w:val="20"/>
          <w:szCs w:val="20"/>
        </w:rPr>
        <w:t>ページ参照）</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
        <w:gridCol w:w="914"/>
        <w:gridCol w:w="1134"/>
        <w:gridCol w:w="1134"/>
        <w:gridCol w:w="1139"/>
        <w:gridCol w:w="1129"/>
        <w:gridCol w:w="1152"/>
        <w:gridCol w:w="1191"/>
        <w:gridCol w:w="1200"/>
      </w:tblGrid>
      <w:tr w:rsidR="00E90625" w:rsidRPr="00E90625" w14:paraId="552D17F9" w14:textId="77777777" w:rsidTr="0075192A">
        <w:trPr>
          <w:trHeight w:val="62"/>
          <w:jc w:val="center"/>
        </w:trPr>
        <w:tc>
          <w:tcPr>
            <w:tcW w:w="929" w:type="dxa"/>
          </w:tcPr>
          <w:p w14:paraId="7625CB2A"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914" w:type="dxa"/>
            <w:tcBorders>
              <w:right w:val="single" w:sz="4" w:space="0" w:color="auto"/>
            </w:tcBorders>
          </w:tcPr>
          <w:p w14:paraId="22F001EC"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1134" w:type="dxa"/>
            <w:tcBorders>
              <w:left w:val="single" w:sz="4" w:space="0" w:color="auto"/>
            </w:tcBorders>
          </w:tcPr>
          <w:p w14:paraId="6C86715B"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４　月</w:t>
            </w:r>
          </w:p>
        </w:tc>
        <w:tc>
          <w:tcPr>
            <w:tcW w:w="1134" w:type="dxa"/>
            <w:tcBorders>
              <w:left w:val="single" w:sz="4" w:space="0" w:color="auto"/>
            </w:tcBorders>
          </w:tcPr>
          <w:p w14:paraId="7CB799DB"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５　月</w:t>
            </w:r>
          </w:p>
        </w:tc>
        <w:tc>
          <w:tcPr>
            <w:tcW w:w="1139" w:type="dxa"/>
            <w:tcBorders>
              <w:left w:val="single" w:sz="4" w:space="0" w:color="auto"/>
            </w:tcBorders>
          </w:tcPr>
          <w:p w14:paraId="2A9652AF"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６　月</w:t>
            </w:r>
          </w:p>
        </w:tc>
        <w:tc>
          <w:tcPr>
            <w:tcW w:w="1129" w:type="dxa"/>
            <w:tcBorders>
              <w:left w:val="single" w:sz="4" w:space="0" w:color="auto"/>
            </w:tcBorders>
          </w:tcPr>
          <w:p w14:paraId="63EEBB3E"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７　月</w:t>
            </w:r>
          </w:p>
        </w:tc>
        <w:tc>
          <w:tcPr>
            <w:tcW w:w="1152" w:type="dxa"/>
            <w:tcBorders>
              <w:left w:val="single" w:sz="4" w:space="0" w:color="auto"/>
            </w:tcBorders>
          </w:tcPr>
          <w:p w14:paraId="58923827"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８　月</w:t>
            </w:r>
          </w:p>
        </w:tc>
        <w:tc>
          <w:tcPr>
            <w:tcW w:w="1191" w:type="dxa"/>
            <w:tcBorders>
              <w:left w:val="single" w:sz="4" w:space="0" w:color="auto"/>
            </w:tcBorders>
          </w:tcPr>
          <w:p w14:paraId="7C8108F4"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９　月</w:t>
            </w:r>
          </w:p>
        </w:tc>
        <w:tc>
          <w:tcPr>
            <w:tcW w:w="1200" w:type="dxa"/>
            <w:tcBorders>
              <w:left w:val="single" w:sz="4" w:space="0" w:color="auto"/>
            </w:tcBorders>
          </w:tcPr>
          <w:p w14:paraId="7D418235" w14:textId="77777777" w:rsidR="00943D4C" w:rsidRPr="00E90625" w:rsidRDefault="00042DB5"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10</w:t>
            </w:r>
            <w:r w:rsidRPr="00E90625">
              <w:rPr>
                <w:rFonts w:ascii="ＭＳ ゴシック" w:hAnsi="ＭＳ ゴシック"/>
                <w:color w:val="000000" w:themeColor="text1"/>
                <w:spacing w:val="0"/>
              </w:rPr>
              <w:t xml:space="preserve">　</w:t>
            </w:r>
            <w:r w:rsidR="00943D4C" w:rsidRPr="00E90625">
              <w:rPr>
                <w:rFonts w:ascii="ＭＳ ゴシック" w:hAnsi="ＭＳ ゴシック" w:hint="eastAsia"/>
                <w:color w:val="000000" w:themeColor="text1"/>
                <w:spacing w:val="0"/>
              </w:rPr>
              <w:t>月</w:t>
            </w:r>
          </w:p>
        </w:tc>
      </w:tr>
      <w:tr w:rsidR="00E90625" w:rsidRPr="00E90625" w14:paraId="075E6376" w14:textId="77777777" w:rsidTr="0075192A">
        <w:trPr>
          <w:trHeight w:val="339"/>
          <w:jc w:val="center"/>
        </w:trPr>
        <w:tc>
          <w:tcPr>
            <w:tcW w:w="929" w:type="dxa"/>
            <w:tcBorders>
              <w:bottom w:val="single" w:sz="4" w:space="0" w:color="auto"/>
            </w:tcBorders>
          </w:tcPr>
          <w:p w14:paraId="3DFD9AE0" w14:textId="77777777" w:rsidR="00943D4C" w:rsidRPr="00E90625" w:rsidRDefault="00943D4C" w:rsidP="0075192A">
            <w:pPr>
              <w:pStyle w:val="a3"/>
              <w:wordWrap/>
              <w:spacing w:line="216"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給　食</w:t>
            </w:r>
          </w:p>
          <w:p w14:paraId="452B6109" w14:textId="77777777" w:rsidR="00943D4C" w:rsidRPr="00E90625" w:rsidRDefault="00943D4C" w:rsidP="0075192A">
            <w:pPr>
              <w:pStyle w:val="a3"/>
              <w:wordWrap/>
              <w:spacing w:line="216"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人　員</w:t>
            </w:r>
          </w:p>
        </w:tc>
        <w:tc>
          <w:tcPr>
            <w:tcW w:w="914" w:type="dxa"/>
            <w:tcBorders>
              <w:bottom w:val="single" w:sz="4" w:space="0" w:color="auto"/>
              <w:right w:val="single" w:sz="4" w:space="0" w:color="auto"/>
            </w:tcBorders>
          </w:tcPr>
          <w:p w14:paraId="2C36720F" w14:textId="77777777" w:rsidR="00943D4C" w:rsidRPr="00E90625" w:rsidRDefault="00943D4C" w:rsidP="0075192A">
            <w:pPr>
              <w:widowControl/>
              <w:tabs>
                <w:tab w:val="left" w:pos="1098"/>
              </w:tabs>
              <w:spacing w:line="216" w:lineRule="auto"/>
              <w:ind w:rightChars="-114" w:right="-239"/>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延べ人員</w:t>
            </w:r>
          </w:p>
          <w:p w14:paraId="3FC2707B" w14:textId="77777777" w:rsidR="00943D4C" w:rsidRPr="00E90625" w:rsidRDefault="00943D4C" w:rsidP="0075192A">
            <w:pPr>
              <w:pStyle w:val="a3"/>
              <w:wordWrap/>
              <w:spacing w:line="216"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(人)</w:t>
            </w:r>
          </w:p>
        </w:tc>
        <w:tc>
          <w:tcPr>
            <w:tcW w:w="1134" w:type="dxa"/>
            <w:tcBorders>
              <w:left w:val="single" w:sz="4" w:space="0" w:color="auto"/>
              <w:bottom w:val="single" w:sz="4" w:space="0" w:color="auto"/>
            </w:tcBorders>
          </w:tcPr>
          <w:p w14:paraId="21620005"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47A7716B"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4" w:type="dxa"/>
            <w:tcBorders>
              <w:left w:val="single" w:sz="4" w:space="0" w:color="auto"/>
              <w:bottom w:val="single" w:sz="4" w:space="0" w:color="auto"/>
            </w:tcBorders>
          </w:tcPr>
          <w:p w14:paraId="7DB6F926"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6F811A7E"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9" w:type="dxa"/>
            <w:tcBorders>
              <w:left w:val="single" w:sz="4" w:space="0" w:color="auto"/>
              <w:bottom w:val="single" w:sz="4" w:space="0" w:color="auto"/>
            </w:tcBorders>
          </w:tcPr>
          <w:p w14:paraId="46E23EFF"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709793C7"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29" w:type="dxa"/>
            <w:tcBorders>
              <w:left w:val="single" w:sz="4" w:space="0" w:color="auto"/>
              <w:bottom w:val="single" w:sz="4" w:space="0" w:color="auto"/>
            </w:tcBorders>
          </w:tcPr>
          <w:p w14:paraId="020D1CA7"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4C10E0C0"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52" w:type="dxa"/>
            <w:tcBorders>
              <w:left w:val="single" w:sz="4" w:space="0" w:color="auto"/>
              <w:bottom w:val="single" w:sz="4" w:space="0" w:color="auto"/>
            </w:tcBorders>
          </w:tcPr>
          <w:p w14:paraId="3E8AF46D"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73CFDFCC"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91" w:type="dxa"/>
            <w:tcBorders>
              <w:left w:val="single" w:sz="4" w:space="0" w:color="auto"/>
              <w:bottom w:val="single" w:sz="4" w:space="0" w:color="auto"/>
            </w:tcBorders>
          </w:tcPr>
          <w:p w14:paraId="08C98C06"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370D7FD9"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200" w:type="dxa"/>
            <w:tcBorders>
              <w:left w:val="single" w:sz="4" w:space="0" w:color="auto"/>
              <w:bottom w:val="single" w:sz="4" w:space="0" w:color="auto"/>
            </w:tcBorders>
          </w:tcPr>
          <w:p w14:paraId="1BEE6E1E"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250336EA"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r>
      <w:tr w:rsidR="00E90625" w:rsidRPr="00E90625" w14:paraId="659BB4AE" w14:textId="77777777" w:rsidTr="0075192A">
        <w:trPr>
          <w:trHeight w:val="375"/>
          <w:jc w:val="center"/>
        </w:trPr>
        <w:tc>
          <w:tcPr>
            <w:tcW w:w="929" w:type="dxa"/>
            <w:vMerge w:val="restart"/>
          </w:tcPr>
          <w:p w14:paraId="4B1A5F0A" w14:textId="77777777" w:rsidR="00943D4C" w:rsidRPr="00E90625" w:rsidRDefault="00943D4C" w:rsidP="0075192A">
            <w:pPr>
              <w:pStyle w:val="a3"/>
              <w:wordWrap/>
              <w:spacing w:line="216" w:lineRule="auto"/>
              <w:jc w:val="center"/>
              <w:rPr>
                <w:rFonts w:ascii="ＭＳ ゴシック" w:hAnsi="ＭＳ ゴシック"/>
                <w:color w:val="000000" w:themeColor="text1"/>
                <w:spacing w:val="0"/>
              </w:rPr>
            </w:pPr>
          </w:p>
          <w:p w14:paraId="4DBCCCD0" w14:textId="77777777" w:rsidR="00943D4C" w:rsidRPr="00E90625" w:rsidRDefault="00943D4C" w:rsidP="0075192A">
            <w:pPr>
              <w:kinsoku w:val="0"/>
              <w:overflowPunct w:val="0"/>
              <w:spacing w:line="216" w:lineRule="auto"/>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給</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食</w:t>
            </w:r>
          </w:p>
          <w:p w14:paraId="5F0A1AA8" w14:textId="77777777" w:rsidR="00943D4C" w:rsidRPr="00E90625" w:rsidRDefault="00943D4C" w:rsidP="0075192A">
            <w:pPr>
              <w:pStyle w:val="a3"/>
              <w:wordWrap/>
              <w:spacing w:line="216"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材料費</w:t>
            </w:r>
          </w:p>
        </w:tc>
        <w:tc>
          <w:tcPr>
            <w:tcW w:w="914" w:type="dxa"/>
            <w:tcBorders>
              <w:bottom w:val="dashed" w:sz="4" w:space="0" w:color="auto"/>
              <w:right w:val="single" w:sz="4" w:space="0" w:color="auto"/>
            </w:tcBorders>
          </w:tcPr>
          <w:p w14:paraId="21AD89BB" w14:textId="77777777" w:rsidR="00943D4C" w:rsidRPr="00E90625" w:rsidRDefault="00943D4C" w:rsidP="00042DB5">
            <w:pPr>
              <w:pStyle w:val="a3"/>
              <w:wordWrap/>
              <w:spacing w:line="216" w:lineRule="auto"/>
              <w:jc w:val="center"/>
              <w:rPr>
                <w:rFonts w:ascii="ＭＳ ゴシック" w:hAnsi="ＭＳ ゴシック"/>
                <w:color w:val="000000" w:themeColor="text1"/>
                <w:spacing w:val="0"/>
              </w:rPr>
            </w:pPr>
            <w:r w:rsidRPr="00E90625">
              <w:rPr>
                <w:rFonts w:hint="eastAsia"/>
                <w:color w:val="000000" w:themeColor="text1"/>
              </w:rPr>
              <w:t>総　額</w:t>
            </w:r>
          </w:p>
          <w:p w14:paraId="19899797" w14:textId="77777777" w:rsidR="00943D4C" w:rsidRPr="00E90625" w:rsidRDefault="00943D4C" w:rsidP="0075192A">
            <w:pPr>
              <w:pStyle w:val="a3"/>
              <w:wordWrap/>
              <w:spacing w:line="216"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(円)</w:t>
            </w:r>
          </w:p>
        </w:tc>
        <w:tc>
          <w:tcPr>
            <w:tcW w:w="1134" w:type="dxa"/>
            <w:tcBorders>
              <w:left w:val="single" w:sz="4" w:space="0" w:color="auto"/>
              <w:bottom w:val="dashed" w:sz="4" w:space="0" w:color="auto"/>
            </w:tcBorders>
          </w:tcPr>
          <w:p w14:paraId="4E89285D"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7EDE4D93"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4" w:type="dxa"/>
            <w:tcBorders>
              <w:left w:val="single" w:sz="4" w:space="0" w:color="auto"/>
              <w:bottom w:val="dashed" w:sz="4" w:space="0" w:color="auto"/>
            </w:tcBorders>
          </w:tcPr>
          <w:p w14:paraId="3152FFC8"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582B6D67"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9" w:type="dxa"/>
            <w:tcBorders>
              <w:left w:val="single" w:sz="4" w:space="0" w:color="auto"/>
              <w:bottom w:val="dashed" w:sz="4" w:space="0" w:color="auto"/>
            </w:tcBorders>
          </w:tcPr>
          <w:p w14:paraId="1510E8C7"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44BEE466"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29" w:type="dxa"/>
            <w:tcBorders>
              <w:left w:val="single" w:sz="4" w:space="0" w:color="auto"/>
              <w:bottom w:val="dashed" w:sz="4" w:space="0" w:color="auto"/>
            </w:tcBorders>
          </w:tcPr>
          <w:p w14:paraId="6A4CE92E"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239A7888"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52" w:type="dxa"/>
            <w:tcBorders>
              <w:left w:val="single" w:sz="4" w:space="0" w:color="auto"/>
              <w:bottom w:val="dashed" w:sz="4" w:space="0" w:color="auto"/>
            </w:tcBorders>
          </w:tcPr>
          <w:p w14:paraId="780EC5AE"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69C2A0F7"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91" w:type="dxa"/>
            <w:tcBorders>
              <w:left w:val="single" w:sz="4" w:space="0" w:color="auto"/>
              <w:bottom w:val="dashed" w:sz="4" w:space="0" w:color="auto"/>
            </w:tcBorders>
          </w:tcPr>
          <w:p w14:paraId="6AA60E34"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7F7BBEFF"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200" w:type="dxa"/>
            <w:tcBorders>
              <w:left w:val="single" w:sz="4" w:space="0" w:color="auto"/>
              <w:bottom w:val="dashed" w:sz="4" w:space="0" w:color="auto"/>
            </w:tcBorders>
          </w:tcPr>
          <w:p w14:paraId="495B423C"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4D08CC8A"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r>
      <w:tr w:rsidR="00943D4C" w:rsidRPr="00E90625" w14:paraId="4BB942A4" w14:textId="77777777" w:rsidTr="0075192A">
        <w:trPr>
          <w:trHeight w:val="216"/>
          <w:jc w:val="center"/>
        </w:trPr>
        <w:tc>
          <w:tcPr>
            <w:tcW w:w="929" w:type="dxa"/>
            <w:vMerge/>
            <w:tcBorders>
              <w:bottom w:val="single" w:sz="4" w:space="0" w:color="auto"/>
            </w:tcBorders>
          </w:tcPr>
          <w:p w14:paraId="216F5C4B"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914" w:type="dxa"/>
            <w:tcBorders>
              <w:top w:val="dashed" w:sz="4" w:space="0" w:color="auto"/>
              <w:bottom w:val="single" w:sz="4" w:space="0" w:color="auto"/>
              <w:right w:val="single" w:sz="4" w:space="0" w:color="auto"/>
            </w:tcBorders>
          </w:tcPr>
          <w:p w14:paraId="48345DFF" w14:textId="77777777" w:rsidR="00042DB5" w:rsidRPr="00E90625" w:rsidRDefault="00042DB5" w:rsidP="00042DB5">
            <w:pPr>
              <w:kinsoku w:val="0"/>
              <w:overflowPunct w:val="0"/>
              <w:spacing w:line="216" w:lineRule="auto"/>
              <w:ind w:rightChars="-114" w:right="-239"/>
              <w:jc w:val="left"/>
              <w:textAlignment w:val="baseline"/>
              <w:rPr>
                <w:rFonts w:ascii="ＭＳ ゴシック" w:eastAsia="ＭＳ ゴシック" w:hAnsi="ＭＳ ゴシック" w:cs="ＭＳ ゴシック"/>
                <w:color w:val="000000" w:themeColor="text1"/>
                <w:kern w:val="0"/>
                <w:sz w:val="4"/>
                <w:szCs w:val="4"/>
              </w:rPr>
            </w:pPr>
          </w:p>
          <w:p w14:paraId="1C06D4AF" w14:textId="77777777" w:rsidR="00943D4C" w:rsidRPr="00E90625" w:rsidRDefault="00943D4C" w:rsidP="00042DB5">
            <w:pPr>
              <w:kinsoku w:val="0"/>
              <w:overflowPunct w:val="0"/>
              <w:spacing w:line="216" w:lineRule="auto"/>
              <w:ind w:rightChars="-114" w:right="-239"/>
              <w:jc w:val="left"/>
              <w:textAlignment w:val="baseline"/>
              <w:rPr>
                <w:rFonts w:ascii="ＭＳ ゴシック" w:eastAsia="ＭＳ ゴシック" w:hAnsi="Times New Roman"/>
                <w:color w:val="000000" w:themeColor="text1"/>
                <w:kern w:val="0"/>
                <w:sz w:val="16"/>
                <w:szCs w:val="16"/>
              </w:rPr>
            </w:pPr>
            <w:r w:rsidRPr="00E90625">
              <w:rPr>
                <w:rFonts w:ascii="ＭＳ ゴシック" w:eastAsia="ＭＳ ゴシック" w:hAnsi="ＭＳ ゴシック" w:cs="ＭＳ ゴシック" w:hint="eastAsia"/>
                <w:color w:val="000000" w:themeColor="text1"/>
                <w:kern w:val="0"/>
                <w:sz w:val="16"/>
                <w:szCs w:val="16"/>
              </w:rPr>
              <w:t>１日当</w:t>
            </w:r>
            <w:r w:rsidR="00042DB5" w:rsidRPr="00E90625">
              <w:rPr>
                <w:rFonts w:ascii="ＭＳ ゴシック" w:eastAsia="ＭＳ ゴシック" w:hAnsi="ＭＳ ゴシック" w:cs="ＭＳ ゴシック" w:hint="eastAsia"/>
                <w:color w:val="000000" w:themeColor="text1"/>
                <w:kern w:val="0"/>
                <w:sz w:val="16"/>
                <w:szCs w:val="16"/>
              </w:rPr>
              <w:t>た</w:t>
            </w:r>
            <w:r w:rsidRPr="00E90625">
              <w:rPr>
                <w:rFonts w:ascii="ＭＳ ゴシック" w:eastAsia="ＭＳ ゴシック" w:hAnsi="ＭＳ ゴシック" w:cs="ＭＳ ゴシック" w:hint="eastAsia"/>
                <w:color w:val="000000" w:themeColor="text1"/>
                <w:kern w:val="0"/>
                <w:sz w:val="16"/>
                <w:szCs w:val="16"/>
              </w:rPr>
              <w:t>り</w:t>
            </w:r>
          </w:p>
          <w:p w14:paraId="4D19F745" w14:textId="77777777" w:rsidR="00943D4C" w:rsidRPr="00E90625" w:rsidRDefault="00943D4C" w:rsidP="00042DB5">
            <w:pPr>
              <w:pStyle w:val="a3"/>
              <w:wordWrap/>
              <w:spacing w:line="216" w:lineRule="auto"/>
              <w:ind w:rightChars="-114" w:right="-239"/>
              <w:jc w:val="left"/>
              <w:rPr>
                <w:rFonts w:ascii="ＭＳ ゴシック" w:hAnsi="ＭＳ ゴシック"/>
                <w:color w:val="000000" w:themeColor="text1"/>
                <w:spacing w:val="0"/>
              </w:rPr>
            </w:pPr>
            <w:r w:rsidRPr="00E90625">
              <w:rPr>
                <w:rFonts w:ascii="ＭＳ ゴシック" w:hAnsi="ＭＳ ゴシック" w:hint="eastAsia"/>
                <w:color w:val="000000" w:themeColor="text1"/>
                <w:spacing w:val="0"/>
                <w:sz w:val="16"/>
                <w:szCs w:val="16"/>
              </w:rPr>
              <w:t>平均</w:t>
            </w:r>
            <w:r w:rsidRPr="00E90625">
              <w:rPr>
                <w:rFonts w:ascii="ＭＳ ゴシック" w:hAnsi="ＭＳ ゴシック"/>
                <w:color w:val="000000" w:themeColor="text1"/>
                <w:spacing w:val="0"/>
                <w:sz w:val="16"/>
                <w:szCs w:val="16"/>
              </w:rPr>
              <w:t>(</w:t>
            </w:r>
            <w:r w:rsidRPr="00E90625">
              <w:rPr>
                <w:rFonts w:ascii="ＭＳ ゴシック" w:hAnsi="ＭＳ ゴシック" w:hint="eastAsia"/>
                <w:color w:val="000000" w:themeColor="text1"/>
                <w:spacing w:val="0"/>
                <w:sz w:val="16"/>
                <w:szCs w:val="16"/>
              </w:rPr>
              <w:t>円</w:t>
            </w:r>
            <w:r w:rsidRPr="00E90625">
              <w:rPr>
                <w:rFonts w:ascii="ＭＳ ゴシック" w:hAnsi="ＭＳ ゴシック"/>
                <w:color w:val="000000" w:themeColor="text1"/>
                <w:spacing w:val="0"/>
                <w:sz w:val="16"/>
                <w:szCs w:val="16"/>
              </w:rPr>
              <w:t>)</w:t>
            </w:r>
          </w:p>
        </w:tc>
        <w:tc>
          <w:tcPr>
            <w:tcW w:w="1134" w:type="dxa"/>
            <w:tcBorders>
              <w:top w:val="dashed" w:sz="4" w:space="0" w:color="auto"/>
              <w:left w:val="single" w:sz="4" w:space="0" w:color="auto"/>
              <w:bottom w:val="single" w:sz="4" w:space="0" w:color="auto"/>
            </w:tcBorders>
          </w:tcPr>
          <w:p w14:paraId="782FE6A8"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60B0BE01"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4" w:type="dxa"/>
            <w:tcBorders>
              <w:top w:val="dashed" w:sz="4" w:space="0" w:color="auto"/>
              <w:left w:val="single" w:sz="4" w:space="0" w:color="auto"/>
              <w:bottom w:val="single" w:sz="4" w:space="0" w:color="auto"/>
            </w:tcBorders>
          </w:tcPr>
          <w:p w14:paraId="777619AE"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08C428F1"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9" w:type="dxa"/>
            <w:tcBorders>
              <w:top w:val="dashed" w:sz="4" w:space="0" w:color="auto"/>
              <w:left w:val="single" w:sz="4" w:space="0" w:color="auto"/>
              <w:bottom w:val="single" w:sz="4" w:space="0" w:color="auto"/>
            </w:tcBorders>
          </w:tcPr>
          <w:p w14:paraId="68635B6C"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46B72F14"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29" w:type="dxa"/>
            <w:tcBorders>
              <w:top w:val="dashed" w:sz="4" w:space="0" w:color="auto"/>
              <w:left w:val="single" w:sz="4" w:space="0" w:color="auto"/>
              <w:bottom w:val="single" w:sz="4" w:space="0" w:color="auto"/>
            </w:tcBorders>
          </w:tcPr>
          <w:p w14:paraId="7C95DADE"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1BFA773A"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52" w:type="dxa"/>
            <w:tcBorders>
              <w:top w:val="dashed" w:sz="4" w:space="0" w:color="auto"/>
              <w:left w:val="single" w:sz="4" w:space="0" w:color="auto"/>
              <w:bottom w:val="single" w:sz="4" w:space="0" w:color="auto"/>
            </w:tcBorders>
          </w:tcPr>
          <w:p w14:paraId="72BCBA38"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4D40E17E"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91" w:type="dxa"/>
            <w:tcBorders>
              <w:top w:val="dashed" w:sz="4" w:space="0" w:color="auto"/>
              <w:left w:val="single" w:sz="4" w:space="0" w:color="auto"/>
              <w:bottom w:val="single" w:sz="4" w:space="0" w:color="auto"/>
            </w:tcBorders>
          </w:tcPr>
          <w:p w14:paraId="4D176F05"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170B0143"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200" w:type="dxa"/>
            <w:tcBorders>
              <w:top w:val="dashed" w:sz="4" w:space="0" w:color="auto"/>
              <w:left w:val="single" w:sz="4" w:space="0" w:color="auto"/>
              <w:bottom w:val="single" w:sz="4" w:space="0" w:color="auto"/>
            </w:tcBorders>
          </w:tcPr>
          <w:p w14:paraId="1C3C3724"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4D1C24B6"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r>
    </w:tbl>
    <w:p w14:paraId="1D3E7655" w14:textId="77777777" w:rsidR="00943D4C" w:rsidRPr="00E90625" w:rsidRDefault="00943D4C" w:rsidP="00943D4C">
      <w:pPr>
        <w:pStyle w:val="a3"/>
        <w:spacing w:line="240" w:lineRule="auto"/>
        <w:rPr>
          <w:rFonts w:ascii="ＭＳ ゴシック" w:hAnsi="ＭＳ ゴシック"/>
          <w:color w:val="000000" w:themeColor="text1"/>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921"/>
        <w:gridCol w:w="1126"/>
        <w:gridCol w:w="1142"/>
        <w:gridCol w:w="1136"/>
        <w:gridCol w:w="1132"/>
        <w:gridCol w:w="1159"/>
        <w:gridCol w:w="2390"/>
      </w:tblGrid>
      <w:tr w:rsidR="00E90625" w:rsidRPr="00E90625" w14:paraId="14F37B82" w14:textId="77777777" w:rsidTr="0075192A">
        <w:trPr>
          <w:trHeight w:val="96"/>
          <w:jc w:val="center"/>
        </w:trPr>
        <w:tc>
          <w:tcPr>
            <w:tcW w:w="956" w:type="dxa"/>
          </w:tcPr>
          <w:p w14:paraId="004E4BD0"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921" w:type="dxa"/>
          </w:tcPr>
          <w:p w14:paraId="56BF0F20"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1126" w:type="dxa"/>
          </w:tcPr>
          <w:p w14:paraId="7AB4310A" w14:textId="77777777" w:rsidR="00943D4C" w:rsidRPr="00E90625" w:rsidRDefault="00042DB5" w:rsidP="00042DB5">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11　</w:t>
            </w:r>
            <w:r w:rsidR="00943D4C" w:rsidRPr="00E90625">
              <w:rPr>
                <w:rFonts w:ascii="ＭＳ ゴシック" w:hAnsi="ＭＳ ゴシック" w:hint="eastAsia"/>
                <w:color w:val="000000" w:themeColor="text1"/>
                <w:spacing w:val="0"/>
              </w:rPr>
              <w:t>月</w:t>
            </w:r>
          </w:p>
        </w:tc>
        <w:tc>
          <w:tcPr>
            <w:tcW w:w="1142" w:type="dxa"/>
          </w:tcPr>
          <w:p w14:paraId="6DCA42DE" w14:textId="77777777" w:rsidR="00943D4C" w:rsidRPr="00E90625" w:rsidRDefault="00042DB5" w:rsidP="00042DB5">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12　</w:t>
            </w:r>
            <w:r w:rsidR="00943D4C" w:rsidRPr="00E90625">
              <w:rPr>
                <w:rFonts w:ascii="ＭＳ ゴシック" w:hAnsi="ＭＳ ゴシック" w:hint="eastAsia"/>
                <w:color w:val="000000" w:themeColor="text1"/>
                <w:spacing w:val="0"/>
              </w:rPr>
              <w:t>月</w:t>
            </w:r>
          </w:p>
        </w:tc>
        <w:tc>
          <w:tcPr>
            <w:tcW w:w="1136" w:type="dxa"/>
          </w:tcPr>
          <w:p w14:paraId="037430C5"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１月</w:t>
            </w:r>
          </w:p>
        </w:tc>
        <w:tc>
          <w:tcPr>
            <w:tcW w:w="1132" w:type="dxa"/>
          </w:tcPr>
          <w:p w14:paraId="1B7F9B42"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２月</w:t>
            </w:r>
          </w:p>
        </w:tc>
        <w:tc>
          <w:tcPr>
            <w:tcW w:w="1159" w:type="dxa"/>
          </w:tcPr>
          <w:p w14:paraId="0973F478"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３月</w:t>
            </w:r>
          </w:p>
        </w:tc>
        <w:tc>
          <w:tcPr>
            <w:tcW w:w="2390" w:type="dxa"/>
          </w:tcPr>
          <w:p w14:paraId="407649A1"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hint="eastAsia"/>
                <w:color w:val="000000" w:themeColor="text1"/>
              </w:rPr>
              <w:t>合　　　計</w:t>
            </w:r>
          </w:p>
        </w:tc>
      </w:tr>
      <w:tr w:rsidR="00E90625" w:rsidRPr="00E90625" w14:paraId="5E191B78" w14:textId="77777777" w:rsidTr="0075192A">
        <w:trPr>
          <w:trHeight w:val="471"/>
          <w:jc w:val="center"/>
        </w:trPr>
        <w:tc>
          <w:tcPr>
            <w:tcW w:w="956" w:type="dxa"/>
          </w:tcPr>
          <w:p w14:paraId="5BD5F1C8" w14:textId="77777777" w:rsidR="00943D4C" w:rsidRPr="00E90625" w:rsidRDefault="00943D4C" w:rsidP="0075192A">
            <w:pPr>
              <w:pStyle w:val="a3"/>
              <w:wordWrap/>
              <w:spacing w:line="216"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給　食</w:t>
            </w:r>
          </w:p>
          <w:p w14:paraId="39A97167" w14:textId="77777777" w:rsidR="00943D4C" w:rsidRPr="00E90625" w:rsidRDefault="00943D4C" w:rsidP="0075192A">
            <w:pPr>
              <w:pStyle w:val="a3"/>
              <w:wordWrap/>
              <w:spacing w:line="216"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人　員</w:t>
            </w:r>
          </w:p>
        </w:tc>
        <w:tc>
          <w:tcPr>
            <w:tcW w:w="921" w:type="dxa"/>
          </w:tcPr>
          <w:p w14:paraId="34705DE7" w14:textId="77777777" w:rsidR="00943D4C" w:rsidRPr="00E90625" w:rsidRDefault="00943D4C" w:rsidP="0075192A">
            <w:pPr>
              <w:widowControl/>
              <w:tabs>
                <w:tab w:val="left" w:pos="1098"/>
              </w:tabs>
              <w:spacing w:line="216" w:lineRule="auto"/>
              <w:ind w:rightChars="-114" w:right="-239"/>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延べ人員</w:t>
            </w:r>
          </w:p>
          <w:p w14:paraId="55CF2675" w14:textId="77777777" w:rsidR="00943D4C" w:rsidRPr="00E90625" w:rsidRDefault="00943D4C" w:rsidP="0075192A">
            <w:pPr>
              <w:pStyle w:val="a3"/>
              <w:wordWrap/>
              <w:spacing w:line="216"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(人)</w:t>
            </w:r>
          </w:p>
        </w:tc>
        <w:tc>
          <w:tcPr>
            <w:tcW w:w="1126" w:type="dxa"/>
          </w:tcPr>
          <w:p w14:paraId="0703318C"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20906F93"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42" w:type="dxa"/>
          </w:tcPr>
          <w:p w14:paraId="60151837"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6" w:type="dxa"/>
          </w:tcPr>
          <w:p w14:paraId="244EF091"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2" w:type="dxa"/>
          </w:tcPr>
          <w:p w14:paraId="036FA473"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59" w:type="dxa"/>
          </w:tcPr>
          <w:p w14:paraId="6D0484F9"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2390" w:type="dxa"/>
          </w:tcPr>
          <w:p w14:paraId="616E434F" w14:textId="77777777" w:rsidR="00943D4C" w:rsidRPr="00E90625" w:rsidRDefault="00943D4C" w:rsidP="0075192A">
            <w:pPr>
              <w:pStyle w:val="a3"/>
              <w:wordWrap/>
              <w:spacing w:line="216"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Ａ</w:t>
            </w:r>
          </w:p>
        </w:tc>
      </w:tr>
      <w:tr w:rsidR="00E90625" w:rsidRPr="00E90625" w14:paraId="31EC88E5" w14:textId="77777777" w:rsidTr="0075192A">
        <w:trPr>
          <w:trHeight w:val="363"/>
          <w:jc w:val="center"/>
        </w:trPr>
        <w:tc>
          <w:tcPr>
            <w:tcW w:w="956" w:type="dxa"/>
            <w:vMerge w:val="restart"/>
          </w:tcPr>
          <w:p w14:paraId="043FA868" w14:textId="77777777" w:rsidR="00943D4C" w:rsidRPr="00E90625" w:rsidRDefault="00943D4C" w:rsidP="0075192A">
            <w:pPr>
              <w:pStyle w:val="a3"/>
              <w:wordWrap/>
              <w:spacing w:line="216" w:lineRule="auto"/>
              <w:jc w:val="center"/>
              <w:rPr>
                <w:rFonts w:ascii="ＭＳ ゴシック" w:hAnsi="ＭＳ ゴシック"/>
                <w:color w:val="000000" w:themeColor="text1"/>
                <w:spacing w:val="0"/>
              </w:rPr>
            </w:pPr>
          </w:p>
          <w:p w14:paraId="192C6125" w14:textId="77777777" w:rsidR="00943D4C" w:rsidRPr="00E90625" w:rsidRDefault="00943D4C" w:rsidP="0075192A">
            <w:pPr>
              <w:kinsoku w:val="0"/>
              <w:overflowPunct w:val="0"/>
              <w:spacing w:line="216" w:lineRule="auto"/>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給</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食</w:t>
            </w:r>
          </w:p>
          <w:p w14:paraId="5697873B" w14:textId="77777777" w:rsidR="00943D4C" w:rsidRPr="00E90625" w:rsidRDefault="00943D4C" w:rsidP="0075192A">
            <w:pPr>
              <w:pStyle w:val="a3"/>
              <w:wordWrap/>
              <w:spacing w:line="216"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材料費</w:t>
            </w:r>
          </w:p>
        </w:tc>
        <w:tc>
          <w:tcPr>
            <w:tcW w:w="921" w:type="dxa"/>
            <w:tcBorders>
              <w:bottom w:val="dashSmallGap" w:sz="4" w:space="0" w:color="auto"/>
            </w:tcBorders>
          </w:tcPr>
          <w:p w14:paraId="0E2BC485" w14:textId="77777777" w:rsidR="00943D4C" w:rsidRPr="00E90625" w:rsidRDefault="00943D4C" w:rsidP="00042DB5">
            <w:pPr>
              <w:pStyle w:val="a3"/>
              <w:wordWrap/>
              <w:spacing w:line="216"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総　額</w:t>
            </w:r>
          </w:p>
          <w:p w14:paraId="401ECCE0" w14:textId="77777777" w:rsidR="00943D4C" w:rsidRPr="00E90625" w:rsidRDefault="00943D4C" w:rsidP="0075192A">
            <w:pPr>
              <w:pStyle w:val="a3"/>
              <w:wordWrap/>
              <w:spacing w:line="216"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rPr>
              <w:t>(円)</w:t>
            </w:r>
          </w:p>
        </w:tc>
        <w:tc>
          <w:tcPr>
            <w:tcW w:w="1126" w:type="dxa"/>
            <w:tcBorders>
              <w:bottom w:val="dashSmallGap" w:sz="4" w:space="0" w:color="auto"/>
            </w:tcBorders>
          </w:tcPr>
          <w:p w14:paraId="78A68DCE"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42" w:type="dxa"/>
            <w:tcBorders>
              <w:bottom w:val="dashSmallGap" w:sz="4" w:space="0" w:color="auto"/>
            </w:tcBorders>
          </w:tcPr>
          <w:p w14:paraId="289B0F46"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6" w:type="dxa"/>
            <w:tcBorders>
              <w:bottom w:val="dashSmallGap" w:sz="4" w:space="0" w:color="auto"/>
            </w:tcBorders>
          </w:tcPr>
          <w:p w14:paraId="5FA5B896"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2" w:type="dxa"/>
            <w:tcBorders>
              <w:bottom w:val="dashSmallGap" w:sz="4" w:space="0" w:color="auto"/>
            </w:tcBorders>
          </w:tcPr>
          <w:p w14:paraId="73A72942"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59" w:type="dxa"/>
            <w:tcBorders>
              <w:bottom w:val="dashSmallGap" w:sz="4" w:space="0" w:color="auto"/>
            </w:tcBorders>
          </w:tcPr>
          <w:p w14:paraId="6EE6AFDA"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2390" w:type="dxa"/>
            <w:tcBorders>
              <w:bottom w:val="dashSmallGap" w:sz="4" w:space="0" w:color="auto"/>
            </w:tcBorders>
          </w:tcPr>
          <w:p w14:paraId="22F5272C" w14:textId="77777777" w:rsidR="00943D4C" w:rsidRPr="00E90625" w:rsidRDefault="00943D4C" w:rsidP="0075192A">
            <w:pPr>
              <w:pStyle w:val="a3"/>
              <w:wordWrap/>
              <w:spacing w:line="216"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Ｂ</w:t>
            </w:r>
          </w:p>
        </w:tc>
      </w:tr>
      <w:tr w:rsidR="00042DB5" w:rsidRPr="00E90625" w14:paraId="1B00F875" w14:textId="77777777" w:rsidTr="0075192A">
        <w:trPr>
          <w:trHeight w:val="524"/>
          <w:jc w:val="center"/>
        </w:trPr>
        <w:tc>
          <w:tcPr>
            <w:tcW w:w="956" w:type="dxa"/>
            <w:vMerge/>
          </w:tcPr>
          <w:p w14:paraId="5A4C7EB9" w14:textId="77777777" w:rsidR="00042DB5" w:rsidRPr="00E90625" w:rsidRDefault="00042DB5" w:rsidP="00042DB5">
            <w:pPr>
              <w:pStyle w:val="a3"/>
              <w:wordWrap/>
              <w:spacing w:line="216" w:lineRule="auto"/>
              <w:jc w:val="center"/>
              <w:rPr>
                <w:rFonts w:ascii="ＭＳ ゴシック" w:hAnsi="ＭＳ ゴシック"/>
                <w:color w:val="000000" w:themeColor="text1"/>
                <w:spacing w:val="0"/>
              </w:rPr>
            </w:pPr>
          </w:p>
        </w:tc>
        <w:tc>
          <w:tcPr>
            <w:tcW w:w="921" w:type="dxa"/>
            <w:tcBorders>
              <w:top w:val="dashSmallGap" w:sz="4" w:space="0" w:color="auto"/>
            </w:tcBorders>
          </w:tcPr>
          <w:p w14:paraId="43A66EA0" w14:textId="77777777" w:rsidR="00042DB5" w:rsidRPr="00E90625" w:rsidRDefault="00042DB5" w:rsidP="00042DB5">
            <w:pPr>
              <w:kinsoku w:val="0"/>
              <w:overflowPunct w:val="0"/>
              <w:spacing w:line="216" w:lineRule="auto"/>
              <w:ind w:rightChars="-114" w:right="-239"/>
              <w:jc w:val="left"/>
              <w:textAlignment w:val="baseline"/>
              <w:rPr>
                <w:rFonts w:ascii="ＭＳ ゴシック" w:eastAsia="ＭＳ ゴシック" w:hAnsi="ＭＳ ゴシック" w:cs="ＭＳ ゴシック"/>
                <w:color w:val="000000" w:themeColor="text1"/>
                <w:kern w:val="0"/>
                <w:sz w:val="4"/>
                <w:szCs w:val="4"/>
              </w:rPr>
            </w:pPr>
          </w:p>
          <w:p w14:paraId="62EECDC9" w14:textId="77777777" w:rsidR="00042DB5" w:rsidRPr="00E90625" w:rsidRDefault="00042DB5" w:rsidP="00042DB5">
            <w:pPr>
              <w:kinsoku w:val="0"/>
              <w:overflowPunct w:val="0"/>
              <w:spacing w:line="216" w:lineRule="auto"/>
              <w:ind w:rightChars="-114" w:right="-239"/>
              <w:jc w:val="left"/>
              <w:textAlignment w:val="baseline"/>
              <w:rPr>
                <w:rFonts w:ascii="ＭＳ ゴシック" w:eastAsia="ＭＳ ゴシック" w:hAnsi="Times New Roman"/>
                <w:color w:val="000000" w:themeColor="text1"/>
                <w:kern w:val="0"/>
                <w:sz w:val="16"/>
                <w:szCs w:val="16"/>
              </w:rPr>
            </w:pPr>
            <w:r w:rsidRPr="00E90625">
              <w:rPr>
                <w:rFonts w:ascii="ＭＳ ゴシック" w:eastAsia="ＭＳ ゴシック" w:hAnsi="ＭＳ ゴシック" w:cs="ＭＳ ゴシック" w:hint="eastAsia"/>
                <w:color w:val="000000" w:themeColor="text1"/>
                <w:kern w:val="0"/>
                <w:sz w:val="16"/>
                <w:szCs w:val="16"/>
              </w:rPr>
              <w:t>１日当たり</w:t>
            </w:r>
          </w:p>
          <w:p w14:paraId="7E5973CE" w14:textId="77777777" w:rsidR="00042DB5" w:rsidRPr="00E90625" w:rsidRDefault="00042DB5" w:rsidP="00042DB5">
            <w:pPr>
              <w:pStyle w:val="a3"/>
              <w:wordWrap/>
              <w:spacing w:line="216" w:lineRule="auto"/>
              <w:ind w:rightChars="-114" w:right="-239"/>
              <w:jc w:val="left"/>
              <w:rPr>
                <w:rFonts w:ascii="ＭＳ ゴシック" w:hAnsi="ＭＳ ゴシック"/>
                <w:color w:val="000000" w:themeColor="text1"/>
                <w:spacing w:val="0"/>
              </w:rPr>
            </w:pPr>
            <w:r w:rsidRPr="00E90625">
              <w:rPr>
                <w:rFonts w:ascii="ＭＳ ゴシック" w:hAnsi="ＭＳ ゴシック" w:hint="eastAsia"/>
                <w:color w:val="000000" w:themeColor="text1"/>
                <w:spacing w:val="0"/>
                <w:sz w:val="16"/>
                <w:szCs w:val="16"/>
              </w:rPr>
              <w:t>平均</w:t>
            </w:r>
            <w:r w:rsidRPr="00E90625">
              <w:rPr>
                <w:rFonts w:ascii="ＭＳ ゴシック" w:hAnsi="ＭＳ ゴシック"/>
                <w:color w:val="000000" w:themeColor="text1"/>
                <w:spacing w:val="0"/>
                <w:sz w:val="16"/>
                <w:szCs w:val="16"/>
              </w:rPr>
              <w:t>(</w:t>
            </w:r>
            <w:r w:rsidRPr="00E90625">
              <w:rPr>
                <w:rFonts w:ascii="ＭＳ ゴシック" w:hAnsi="ＭＳ ゴシック" w:hint="eastAsia"/>
                <w:color w:val="000000" w:themeColor="text1"/>
                <w:spacing w:val="0"/>
                <w:sz w:val="16"/>
                <w:szCs w:val="16"/>
              </w:rPr>
              <w:t>円</w:t>
            </w:r>
            <w:r w:rsidRPr="00E90625">
              <w:rPr>
                <w:rFonts w:ascii="ＭＳ ゴシック" w:hAnsi="ＭＳ ゴシック"/>
                <w:color w:val="000000" w:themeColor="text1"/>
                <w:spacing w:val="0"/>
                <w:sz w:val="16"/>
                <w:szCs w:val="16"/>
              </w:rPr>
              <w:t>)</w:t>
            </w:r>
          </w:p>
        </w:tc>
        <w:tc>
          <w:tcPr>
            <w:tcW w:w="1126" w:type="dxa"/>
            <w:tcBorders>
              <w:top w:val="dashSmallGap" w:sz="4" w:space="0" w:color="auto"/>
            </w:tcBorders>
          </w:tcPr>
          <w:p w14:paraId="48BC933B" w14:textId="77777777" w:rsidR="00042DB5" w:rsidRPr="00E90625" w:rsidRDefault="00042DB5" w:rsidP="00042DB5">
            <w:pPr>
              <w:pStyle w:val="a3"/>
              <w:wordWrap/>
              <w:spacing w:line="216" w:lineRule="auto"/>
              <w:rPr>
                <w:rFonts w:ascii="ＭＳ ゴシック" w:hAnsi="ＭＳ ゴシック"/>
                <w:color w:val="000000" w:themeColor="text1"/>
                <w:spacing w:val="0"/>
              </w:rPr>
            </w:pPr>
          </w:p>
        </w:tc>
        <w:tc>
          <w:tcPr>
            <w:tcW w:w="1142" w:type="dxa"/>
            <w:tcBorders>
              <w:top w:val="dashSmallGap" w:sz="4" w:space="0" w:color="auto"/>
            </w:tcBorders>
          </w:tcPr>
          <w:p w14:paraId="05691FC5" w14:textId="77777777" w:rsidR="00042DB5" w:rsidRPr="00E90625" w:rsidRDefault="00042DB5" w:rsidP="00042DB5">
            <w:pPr>
              <w:pStyle w:val="a3"/>
              <w:wordWrap/>
              <w:spacing w:line="216" w:lineRule="auto"/>
              <w:rPr>
                <w:rFonts w:ascii="ＭＳ ゴシック" w:hAnsi="ＭＳ ゴシック"/>
                <w:color w:val="000000" w:themeColor="text1"/>
                <w:spacing w:val="0"/>
              </w:rPr>
            </w:pPr>
          </w:p>
        </w:tc>
        <w:tc>
          <w:tcPr>
            <w:tcW w:w="1136" w:type="dxa"/>
            <w:tcBorders>
              <w:top w:val="dashSmallGap" w:sz="4" w:space="0" w:color="auto"/>
            </w:tcBorders>
          </w:tcPr>
          <w:p w14:paraId="2CF47A2C" w14:textId="77777777" w:rsidR="00042DB5" w:rsidRPr="00E90625" w:rsidRDefault="00042DB5" w:rsidP="00042DB5">
            <w:pPr>
              <w:pStyle w:val="a3"/>
              <w:wordWrap/>
              <w:spacing w:line="216" w:lineRule="auto"/>
              <w:rPr>
                <w:rFonts w:ascii="ＭＳ ゴシック" w:hAnsi="ＭＳ ゴシック"/>
                <w:color w:val="000000" w:themeColor="text1"/>
                <w:spacing w:val="0"/>
              </w:rPr>
            </w:pPr>
          </w:p>
        </w:tc>
        <w:tc>
          <w:tcPr>
            <w:tcW w:w="1132" w:type="dxa"/>
            <w:tcBorders>
              <w:top w:val="dashSmallGap" w:sz="4" w:space="0" w:color="auto"/>
            </w:tcBorders>
          </w:tcPr>
          <w:p w14:paraId="39FFA6E7" w14:textId="77777777" w:rsidR="00042DB5" w:rsidRPr="00E90625" w:rsidRDefault="00042DB5" w:rsidP="00042DB5">
            <w:pPr>
              <w:pStyle w:val="a3"/>
              <w:wordWrap/>
              <w:spacing w:line="216" w:lineRule="auto"/>
              <w:rPr>
                <w:rFonts w:ascii="ＭＳ ゴシック" w:hAnsi="ＭＳ ゴシック"/>
                <w:color w:val="000000" w:themeColor="text1"/>
                <w:spacing w:val="0"/>
              </w:rPr>
            </w:pPr>
          </w:p>
        </w:tc>
        <w:tc>
          <w:tcPr>
            <w:tcW w:w="1159" w:type="dxa"/>
            <w:tcBorders>
              <w:top w:val="dashSmallGap" w:sz="4" w:space="0" w:color="auto"/>
            </w:tcBorders>
          </w:tcPr>
          <w:p w14:paraId="1FB2B93F" w14:textId="77777777" w:rsidR="00042DB5" w:rsidRPr="00E90625" w:rsidRDefault="00042DB5" w:rsidP="00042DB5">
            <w:pPr>
              <w:pStyle w:val="a3"/>
              <w:wordWrap/>
              <w:spacing w:line="216" w:lineRule="auto"/>
              <w:rPr>
                <w:rFonts w:ascii="ＭＳ ゴシック" w:hAnsi="ＭＳ ゴシック"/>
                <w:color w:val="000000" w:themeColor="text1"/>
                <w:spacing w:val="0"/>
              </w:rPr>
            </w:pPr>
          </w:p>
        </w:tc>
        <w:tc>
          <w:tcPr>
            <w:tcW w:w="2390" w:type="dxa"/>
            <w:tcBorders>
              <w:top w:val="dashSmallGap" w:sz="4" w:space="0" w:color="auto"/>
            </w:tcBorders>
          </w:tcPr>
          <w:p w14:paraId="26796ABF" w14:textId="77777777" w:rsidR="00042DB5" w:rsidRPr="00E90625" w:rsidRDefault="00042DB5" w:rsidP="00042DB5">
            <w:pPr>
              <w:pStyle w:val="a3"/>
              <w:wordWrap/>
              <w:spacing w:line="216"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Ｂ／Ａ</w:t>
            </w:r>
          </w:p>
        </w:tc>
      </w:tr>
    </w:tbl>
    <w:p w14:paraId="0F485688" w14:textId="77777777" w:rsidR="003C6496" w:rsidRPr="00E90625" w:rsidRDefault="003C6496" w:rsidP="00943D4C">
      <w:pPr>
        <w:tabs>
          <w:tab w:val="left" w:pos="1290"/>
        </w:tabs>
        <w:ind w:firstLineChars="400" w:firstLine="800"/>
        <w:jc w:val="center"/>
        <w:rPr>
          <w:rFonts w:ascii="ＭＳ ゴシック" w:eastAsia="ＭＳ ゴシック" w:hAnsi="ＭＳ ゴシック"/>
          <w:color w:val="000000" w:themeColor="text1"/>
          <w:sz w:val="20"/>
          <w:szCs w:val="20"/>
        </w:rPr>
      </w:pPr>
    </w:p>
    <w:p w14:paraId="652C5175" w14:textId="04C9432C" w:rsidR="00943D4C" w:rsidRPr="00E90625" w:rsidRDefault="00943D4C" w:rsidP="00943D4C">
      <w:pPr>
        <w:tabs>
          <w:tab w:val="left" w:pos="1290"/>
        </w:tabs>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w:t>
      </w:r>
    </w:p>
    <w:p w14:paraId="703DDC3A" w14:textId="77777777" w:rsidR="00943D4C" w:rsidRPr="00E90625" w:rsidRDefault="00943D4C" w:rsidP="00943D4C">
      <w:pPr>
        <w:pStyle w:val="a3"/>
        <w:spacing w:line="240" w:lineRule="auto"/>
        <w:rPr>
          <w:rFonts w:ascii="ＭＳ ゴシック" w:hAnsi="ＭＳ ゴシック"/>
          <w:b/>
          <w:bCs/>
          <w:color w:val="000000" w:themeColor="text1"/>
          <w:spacing w:val="0"/>
        </w:rPr>
      </w:pPr>
    </w:p>
    <w:p w14:paraId="10369E66" w14:textId="77777777" w:rsidR="00943D4C" w:rsidRPr="00E90625" w:rsidRDefault="00943D4C" w:rsidP="00943D4C">
      <w:pPr>
        <w:pStyle w:val="a3"/>
        <w:spacing w:line="240" w:lineRule="auto"/>
        <w:rPr>
          <w:rFonts w:ascii="ＭＳ ゴシック" w:hAnsi="ＭＳ ゴシック"/>
          <w:b/>
          <w:bCs/>
          <w:color w:val="000000" w:themeColor="text1"/>
          <w:spacing w:val="0"/>
          <w:sz w:val="22"/>
          <w:szCs w:val="22"/>
        </w:rPr>
      </w:pPr>
      <w:r w:rsidRPr="00E90625">
        <w:rPr>
          <w:rFonts w:ascii="ＭＳ ゴシック" w:hAnsi="ＭＳ ゴシック" w:hint="eastAsia"/>
          <w:b/>
          <w:bCs/>
          <w:color w:val="000000" w:themeColor="text1"/>
          <w:spacing w:val="0"/>
        </w:rPr>
        <w:t>（２）栄養量等の状況</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42"/>
        <w:gridCol w:w="961"/>
        <w:gridCol w:w="955"/>
        <w:gridCol w:w="956"/>
        <w:gridCol w:w="969"/>
        <w:gridCol w:w="956"/>
        <w:gridCol w:w="956"/>
        <w:gridCol w:w="969"/>
        <w:gridCol w:w="956"/>
        <w:gridCol w:w="946"/>
      </w:tblGrid>
      <w:tr w:rsidR="00E90625" w:rsidRPr="00E90625" w14:paraId="068744FB" w14:textId="77777777" w:rsidTr="0075192A">
        <w:trPr>
          <w:trHeight w:val="185"/>
          <w:jc w:val="center"/>
        </w:trPr>
        <w:tc>
          <w:tcPr>
            <w:tcW w:w="1540" w:type="dxa"/>
            <w:gridSpan w:val="2"/>
            <w:vMerge w:val="restart"/>
          </w:tcPr>
          <w:p w14:paraId="1A677650"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p w14:paraId="0E32AAF0"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p w14:paraId="48D484CA"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1916" w:type="dxa"/>
            <w:gridSpan w:val="2"/>
          </w:tcPr>
          <w:p w14:paraId="1BF71DCA"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４　月</w:t>
            </w:r>
          </w:p>
        </w:tc>
        <w:tc>
          <w:tcPr>
            <w:tcW w:w="956" w:type="dxa"/>
          </w:tcPr>
          <w:p w14:paraId="723E9124"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５月</w:t>
            </w:r>
          </w:p>
        </w:tc>
        <w:tc>
          <w:tcPr>
            <w:tcW w:w="969" w:type="dxa"/>
          </w:tcPr>
          <w:p w14:paraId="65530C36"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６月</w:t>
            </w:r>
          </w:p>
        </w:tc>
        <w:tc>
          <w:tcPr>
            <w:tcW w:w="956" w:type="dxa"/>
          </w:tcPr>
          <w:p w14:paraId="3E085074"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７月</w:t>
            </w:r>
          </w:p>
        </w:tc>
        <w:tc>
          <w:tcPr>
            <w:tcW w:w="956" w:type="dxa"/>
          </w:tcPr>
          <w:p w14:paraId="60034E00"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８月</w:t>
            </w:r>
          </w:p>
        </w:tc>
        <w:tc>
          <w:tcPr>
            <w:tcW w:w="969" w:type="dxa"/>
          </w:tcPr>
          <w:p w14:paraId="79D44A5C"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９月</w:t>
            </w:r>
          </w:p>
        </w:tc>
        <w:tc>
          <w:tcPr>
            <w:tcW w:w="1902" w:type="dxa"/>
            <w:gridSpan w:val="2"/>
          </w:tcPr>
          <w:p w14:paraId="6035AEFF" w14:textId="77777777" w:rsidR="00943D4C" w:rsidRPr="00E90625" w:rsidRDefault="00042DB5" w:rsidP="00042DB5">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10</w:t>
            </w:r>
            <w:r w:rsidR="00943D4C" w:rsidRPr="00E90625">
              <w:rPr>
                <w:rFonts w:ascii="ＭＳ ゴシック" w:hAnsi="ＭＳ ゴシック" w:hint="eastAsia"/>
                <w:color w:val="000000" w:themeColor="text1"/>
                <w:spacing w:val="0"/>
              </w:rPr>
              <w:t>月</w:t>
            </w:r>
          </w:p>
        </w:tc>
      </w:tr>
      <w:tr w:rsidR="00E90625" w:rsidRPr="00E90625" w14:paraId="5D5EE719" w14:textId="77777777" w:rsidTr="0075192A">
        <w:trPr>
          <w:trHeight w:val="537"/>
          <w:jc w:val="center"/>
        </w:trPr>
        <w:tc>
          <w:tcPr>
            <w:tcW w:w="1540" w:type="dxa"/>
            <w:gridSpan w:val="2"/>
            <w:vMerge/>
          </w:tcPr>
          <w:p w14:paraId="0E6E0A95"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1" w:type="dxa"/>
            <w:vAlign w:val="center"/>
          </w:tcPr>
          <w:p w14:paraId="2E98AEDA" w14:textId="77777777" w:rsidR="00943D4C" w:rsidRPr="00E90625" w:rsidRDefault="00943D4C" w:rsidP="0075192A">
            <w:pPr>
              <w:widowControl/>
              <w:ind w:rightChars="-70" w:right="-147"/>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栄養給与</w:t>
            </w:r>
          </w:p>
          <w:p w14:paraId="3278A7EE"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目標量</w:t>
            </w:r>
          </w:p>
        </w:tc>
        <w:tc>
          <w:tcPr>
            <w:tcW w:w="955" w:type="dxa"/>
            <w:vAlign w:val="center"/>
          </w:tcPr>
          <w:p w14:paraId="59CF1AEB"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実　績</w:t>
            </w:r>
          </w:p>
        </w:tc>
        <w:tc>
          <w:tcPr>
            <w:tcW w:w="956" w:type="dxa"/>
            <w:vAlign w:val="center"/>
          </w:tcPr>
          <w:p w14:paraId="794891D1"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実　績</w:t>
            </w:r>
          </w:p>
        </w:tc>
        <w:tc>
          <w:tcPr>
            <w:tcW w:w="969" w:type="dxa"/>
            <w:vAlign w:val="center"/>
          </w:tcPr>
          <w:p w14:paraId="700F0711"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実　績</w:t>
            </w:r>
          </w:p>
        </w:tc>
        <w:tc>
          <w:tcPr>
            <w:tcW w:w="956" w:type="dxa"/>
            <w:vAlign w:val="center"/>
          </w:tcPr>
          <w:p w14:paraId="0B8F1908"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実　績</w:t>
            </w:r>
          </w:p>
        </w:tc>
        <w:tc>
          <w:tcPr>
            <w:tcW w:w="956" w:type="dxa"/>
            <w:vAlign w:val="center"/>
          </w:tcPr>
          <w:p w14:paraId="0BBFF325"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実　績</w:t>
            </w:r>
          </w:p>
        </w:tc>
        <w:tc>
          <w:tcPr>
            <w:tcW w:w="969" w:type="dxa"/>
            <w:vAlign w:val="center"/>
          </w:tcPr>
          <w:p w14:paraId="5DDF7E7F"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実　績</w:t>
            </w:r>
          </w:p>
        </w:tc>
        <w:tc>
          <w:tcPr>
            <w:tcW w:w="956" w:type="dxa"/>
            <w:vAlign w:val="center"/>
          </w:tcPr>
          <w:p w14:paraId="6204C6D8" w14:textId="77777777" w:rsidR="00943D4C" w:rsidRPr="00E90625" w:rsidRDefault="00943D4C" w:rsidP="0075192A">
            <w:pPr>
              <w:pStyle w:val="a3"/>
              <w:ind w:rightChars="-45" w:right="-94"/>
              <w:jc w:val="center"/>
              <w:rPr>
                <w:rFonts w:ascii="ＭＳ ゴシック" w:hAnsi="ＭＳ ゴシック"/>
                <w:color w:val="000000" w:themeColor="text1"/>
              </w:rPr>
            </w:pPr>
            <w:r w:rsidRPr="00E90625">
              <w:rPr>
                <w:rFonts w:ascii="ＭＳ ゴシック" w:hAnsi="ＭＳ ゴシック" w:hint="eastAsia"/>
                <w:color w:val="000000" w:themeColor="text1"/>
              </w:rPr>
              <w:t>栄養給与</w:t>
            </w:r>
          </w:p>
          <w:p w14:paraId="6C4D3E35"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目標量</w:t>
            </w:r>
          </w:p>
        </w:tc>
        <w:tc>
          <w:tcPr>
            <w:tcW w:w="946" w:type="dxa"/>
            <w:vAlign w:val="center"/>
          </w:tcPr>
          <w:p w14:paraId="6A586D1D"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実　績</w:t>
            </w:r>
          </w:p>
        </w:tc>
      </w:tr>
      <w:tr w:rsidR="00E90625" w:rsidRPr="00E90625" w14:paraId="5AEDB3DD" w14:textId="77777777" w:rsidTr="0075192A">
        <w:trPr>
          <w:trHeight w:val="337"/>
          <w:jc w:val="center"/>
        </w:trPr>
        <w:tc>
          <w:tcPr>
            <w:tcW w:w="398" w:type="dxa"/>
            <w:vMerge w:val="restart"/>
            <w:vAlign w:val="center"/>
          </w:tcPr>
          <w:p w14:paraId="1CD483B3"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栄</w:t>
            </w:r>
          </w:p>
          <w:p w14:paraId="1FCD26CC"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1C561F80"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2F033E9A"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養</w:t>
            </w:r>
          </w:p>
          <w:p w14:paraId="2A857044"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5C309DC5"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502169D4"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量</w:t>
            </w:r>
          </w:p>
          <w:p w14:paraId="2CE5CCFF" w14:textId="77777777" w:rsidR="00943D4C" w:rsidRPr="00E90625" w:rsidRDefault="00943D4C" w:rsidP="0075192A">
            <w:pPr>
              <w:pStyle w:val="a3"/>
              <w:spacing w:line="240" w:lineRule="auto"/>
              <w:jc w:val="center"/>
              <w:rPr>
                <w:rFonts w:ascii="ＭＳ ゴシック" w:hAnsi="ＭＳ ゴシック"/>
                <w:color w:val="000000" w:themeColor="text1"/>
                <w:spacing w:val="0"/>
                <w:sz w:val="21"/>
                <w:szCs w:val="21"/>
              </w:rPr>
            </w:pPr>
          </w:p>
        </w:tc>
        <w:tc>
          <w:tcPr>
            <w:tcW w:w="1142" w:type="dxa"/>
            <w:vAlign w:val="center"/>
          </w:tcPr>
          <w:p w14:paraId="06F62A75"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ｴﾈﾙｷﾞｰ</w:t>
            </w:r>
          </w:p>
        </w:tc>
        <w:tc>
          <w:tcPr>
            <w:tcW w:w="961" w:type="dxa"/>
            <w:vAlign w:val="center"/>
          </w:tcPr>
          <w:p w14:paraId="2CC7797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7B8C5F9D"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533CF482"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647CFD69"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2A128B59"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2478A5E2"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43808CB1"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35A247FB"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2DB02E51" w14:textId="77777777" w:rsidR="00943D4C" w:rsidRPr="00E90625" w:rsidRDefault="00943D4C" w:rsidP="0075192A">
            <w:pPr>
              <w:rPr>
                <w:rFonts w:ascii="ＭＳ ゴシック" w:eastAsia="ＭＳ ゴシック" w:hAnsi="ＭＳ ゴシック"/>
                <w:color w:val="000000" w:themeColor="text1"/>
                <w:sz w:val="20"/>
                <w:szCs w:val="20"/>
              </w:rPr>
            </w:pPr>
          </w:p>
        </w:tc>
      </w:tr>
      <w:tr w:rsidR="00E90625" w:rsidRPr="00E90625" w14:paraId="53CAB179" w14:textId="77777777" w:rsidTr="0075192A">
        <w:trPr>
          <w:trHeight w:val="413"/>
          <w:jc w:val="center"/>
        </w:trPr>
        <w:tc>
          <w:tcPr>
            <w:tcW w:w="398" w:type="dxa"/>
            <w:vMerge/>
            <w:vAlign w:val="center"/>
          </w:tcPr>
          <w:p w14:paraId="6C1A0857"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3DBED064"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ﾀﾝﾊﾟｸ質</w:t>
            </w:r>
          </w:p>
        </w:tc>
        <w:tc>
          <w:tcPr>
            <w:tcW w:w="961" w:type="dxa"/>
            <w:vAlign w:val="center"/>
          </w:tcPr>
          <w:p w14:paraId="5C4D5DA0"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1F0DA00A"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68C15C19"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5CF71B53"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0EE01CBE"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46BB537B"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1B7E60D7"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5A55D2B3"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2980F884" w14:textId="77777777" w:rsidR="00943D4C" w:rsidRPr="00E90625" w:rsidRDefault="00943D4C" w:rsidP="0075192A">
            <w:pPr>
              <w:rPr>
                <w:rFonts w:ascii="ＭＳ ゴシック" w:eastAsia="ＭＳ ゴシック" w:hAnsi="ＭＳ ゴシック"/>
                <w:color w:val="000000" w:themeColor="text1"/>
                <w:sz w:val="20"/>
                <w:szCs w:val="20"/>
              </w:rPr>
            </w:pPr>
          </w:p>
        </w:tc>
      </w:tr>
      <w:tr w:rsidR="00E90625" w:rsidRPr="00E90625" w14:paraId="01D4199B" w14:textId="77777777" w:rsidTr="0075192A">
        <w:trPr>
          <w:trHeight w:val="420"/>
          <w:jc w:val="center"/>
        </w:trPr>
        <w:tc>
          <w:tcPr>
            <w:tcW w:w="398" w:type="dxa"/>
            <w:vMerge/>
            <w:vAlign w:val="center"/>
          </w:tcPr>
          <w:p w14:paraId="220760C6"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10186266"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脂　肪</w:t>
            </w:r>
          </w:p>
        </w:tc>
        <w:tc>
          <w:tcPr>
            <w:tcW w:w="961" w:type="dxa"/>
            <w:vAlign w:val="center"/>
          </w:tcPr>
          <w:p w14:paraId="1283AE10"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60B94878"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3F1E0753"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7E0BCBE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259B1598"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4998419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7119CBE5"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05B00250"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4C555CC0" w14:textId="77777777" w:rsidR="00943D4C" w:rsidRPr="00E90625" w:rsidRDefault="00943D4C" w:rsidP="0075192A">
            <w:pPr>
              <w:rPr>
                <w:rFonts w:ascii="ＭＳ ゴシック" w:eastAsia="ＭＳ ゴシック" w:hAnsi="ＭＳ ゴシック"/>
                <w:color w:val="000000" w:themeColor="text1"/>
                <w:sz w:val="20"/>
                <w:szCs w:val="20"/>
              </w:rPr>
            </w:pPr>
          </w:p>
        </w:tc>
      </w:tr>
      <w:tr w:rsidR="00E90625" w:rsidRPr="00E90625" w14:paraId="7477E4C0" w14:textId="77777777" w:rsidTr="0075192A">
        <w:trPr>
          <w:trHeight w:val="411"/>
          <w:jc w:val="center"/>
        </w:trPr>
        <w:tc>
          <w:tcPr>
            <w:tcW w:w="398" w:type="dxa"/>
            <w:vMerge/>
            <w:vAlign w:val="center"/>
          </w:tcPr>
          <w:p w14:paraId="40E6F958"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77F87AFC"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ｶﾙｼｳﾑ</w:t>
            </w:r>
          </w:p>
        </w:tc>
        <w:tc>
          <w:tcPr>
            <w:tcW w:w="961" w:type="dxa"/>
            <w:vAlign w:val="center"/>
          </w:tcPr>
          <w:p w14:paraId="12931A79"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306B506D"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1FF92F7B"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359F38E8"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3856F11A"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7A6C3D98"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2583F78B"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52BC44C5"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1BA71907" w14:textId="77777777" w:rsidR="00943D4C" w:rsidRPr="00E90625" w:rsidRDefault="00943D4C" w:rsidP="0075192A">
            <w:pPr>
              <w:rPr>
                <w:rFonts w:ascii="ＭＳ ゴシック" w:eastAsia="ＭＳ ゴシック" w:hAnsi="ＭＳ ゴシック"/>
                <w:color w:val="000000" w:themeColor="text1"/>
                <w:sz w:val="20"/>
                <w:szCs w:val="20"/>
              </w:rPr>
            </w:pPr>
          </w:p>
        </w:tc>
      </w:tr>
      <w:tr w:rsidR="00E90625" w:rsidRPr="00E90625" w14:paraId="22671184" w14:textId="77777777" w:rsidTr="0075192A">
        <w:trPr>
          <w:trHeight w:val="431"/>
          <w:jc w:val="center"/>
        </w:trPr>
        <w:tc>
          <w:tcPr>
            <w:tcW w:w="398" w:type="dxa"/>
            <w:vMerge/>
            <w:vAlign w:val="center"/>
          </w:tcPr>
          <w:p w14:paraId="368F9755"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3DAD5BD7"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鉄</w:t>
            </w:r>
          </w:p>
        </w:tc>
        <w:tc>
          <w:tcPr>
            <w:tcW w:w="961" w:type="dxa"/>
            <w:vAlign w:val="center"/>
          </w:tcPr>
          <w:p w14:paraId="3EA91747"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77EEE644"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2304B8FD"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0739862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44DD0BAB"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6F15761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25610BF5"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17146C2E"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0586E0B4" w14:textId="77777777" w:rsidR="00943D4C" w:rsidRPr="00E90625" w:rsidRDefault="00943D4C" w:rsidP="0075192A">
            <w:pPr>
              <w:rPr>
                <w:rFonts w:ascii="ＭＳ ゴシック" w:eastAsia="ＭＳ ゴシック" w:hAnsi="ＭＳ ゴシック"/>
                <w:color w:val="000000" w:themeColor="text1"/>
                <w:sz w:val="20"/>
                <w:szCs w:val="20"/>
              </w:rPr>
            </w:pPr>
          </w:p>
        </w:tc>
      </w:tr>
      <w:tr w:rsidR="00E90625" w:rsidRPr="00E90625" w14:paraId="7951477D" w14:textId="77777777" w:rsidTr="0075192A">
        <w:trPr>
          <w:trHeight w:val="693"/>
          <w:jc w:val="center"/>
        </w:trPr>
        <w:tc>
          <w:tcPr>
            <w:tcW w:w="398" w:type="dxa"/>
            <w:vMerge/>
            <w:vAlign w:val="center"/>
          </w:tcPr>
          <w:p w14:paraId="6717AA4D"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11ED3267" w14:textId="77777777" w:rsidR="00943D4C" w:rsidRPr="00E90625" w:rsidRDefault="00943D4C" w:rsidP="0075192A">
            <w:pPr>
              <w:kinsoku w:val="0"/>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ﾋﾞﾀﾐﾝＡ</w:t>
            </w:r>
          </w:p>
          <w:p w14:paraId="53B35882" w14:textId="77777777" w:rsidR="00943D4C" w:rsidRPr="00E90625" w:rsidRDefault="00943D4C" w:rsidP="0075192A">
            <w:pPr>
              <w:pStyle w:val="a3"/>
              <w:spacing w:line="240" w:lineRule="auto"/>
              <w:jc w:val="center"/>
              <w:rPr>
                <w:rFonts w:ascii="ＭＳ ゴシック" w:hAnsi="ＭＳ ゴシック"/>
                <w:color w:val="000000" w:themeColor="text1"/>
              </w:rPr>
            </w:pPr>
            <w:r w:rsidRPr="00E90625">
              <w:rPr>
                <w:rFonts w:ascii="ＭＳ ゴシック" w:hAnsi="ＭＳ ゴシック" w:hint="eastAsia"/>
                <w:color w:val="000000" w:themeColor="text1"/>
                <w:spacing w:val="0"/>
                <w:w w:val="50"/>
              </w:rPr>
              <w:t>（レチノール当量</w:t>
            </w:r>
            <w:r w:rsidRPr="00E90625">
              <w:rPr>
                <w:rFonts w:ascii="ＭＳ ゴシック" w:hAnsi="ＭＳ ゴシック" w:hint="eastAsia"/>
                <w:color w:val="000000" w:themeColor="text1"/>
                <w:spacing w:val="0"/>
              </w:rPr>
              <w:t>）</w:t>
            </w:r>
          </w:p>
        </w:tc>
        <w:tc>
          <w:tcPr>
            <w:tcW w:w="961" w:type="dxa"/>
            <w:vAlign w:val="center"/>
          </w:tcPr>
          <w:p w14:paraId="22574AD2"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09DE1ABB" w14:textId="77777777" w:rsidR="00943D4C" w:rsidRPr="00E90625" w:rsidRDefault="00943D4C" w:rsidP="0075192A">
            <w:pPr>
              <w:pStyle w:val="a3"/>
              <w:spacing w:line="240" w:lineRule="auto"/>
              <w:rPr>
                <w:rFonts w:ascii="ＭＳ ゴシック" w:hAnsi="ＭＳ ゴシック"/>
                <w:color w:val="000000" w:themeColor="text1"/>
              </w:rPr>
            </w:pPr>
          </w:p>
        </w:tc>
        <w:tc>
          <w:tcPr>
            <w:tcW w:w="955" w:type="dxa"/>
            <w:vAlign w:val="center"/>
          </w:tcPr>
          <w:p w14:paraId="28B43381"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24289EDA" w14:textId="77777777" w:rsidR="00943D4C" w:rsidRPr="00E90625" w:rsidRDefault="00943D4C" w:rsidP="0075192A">
            <w:pPr>
              <w:pStyle w:val="a3"/>
              <w:spacing w:line="240" w:lineRule="auto"/>
              <w:rPr>
                <w:rFonts w:ascii="ＭＳ ゴシック" w:hAnsi="ＭＳ ゴシック"/>
                <w:color w:val="000000" w:themeColor="text1"/>
              </w:rPr>
            </w:pPr>
          </w:p>
        </w:tc>
        <w:tc>
          <w:tcPr>
            <w:tcW w:w="956" w:type="dxa"/>
            <w:vAlign w:val="center"/>
          </w:tcPr>
          <w:p w14:paraId="4562D382"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7B58F28C" w14:textId="77777777" w:rsidR="00943D4C" w:rsidRPr="00E90625" w:rsidRDefault="00943D4C" w:rsidP="0075192A">
            <w:pPr>
              <w:pStyle w:val="a3"/>
              <w:spacing w:line="240" w:lineRule="auto"/>
              <w:rPr>
                <w:rFonts w:ascii="ＭＳ ゴシック" w:hAnsi="ＭＳ ゴシック"/>
                <w:color w:val="000000" w:themeColor="text1"/>
              </w:rPr>
            </w:pPr>
          </w:p>
        </w:tc>
        <w:tc>
          <w:tcPr>
            <w:tcW w:w="969" w:type="dxa"/>
            <w:vAlign w:val="center"/>
          </w:tcPr>
          <w:p w14:paraId="1E5DDA46"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118B7B2F" w14:textId="77777777" w:rsidR="00943D4C" w:rsidRPr="00E90625" w:rsidRDefault="00943D4C" w:rsidP="0075192A">
            <w:pPr>
              <w:pStyle w:val="a3"/>
              <w:spacing w:line="240" w:lineRule="auto"/>
              <w:rPr>
                <w:rFonts w:ascii="ＭＳ ゴシック" w:hAnsi="ＭＳ ゴシック"/>
                <w:color w:val="000000" w:themeColor="text1"/>
              </w:rPr>
            </w:pPr>
          </w:p>
        </w:tc>
        <w:tc>
          <w:tcPr>
            <w:tcW w:w="956" w:type="dxa"/>
            <w:vAlign w:val="center"/>
          </w:tcPr>
          <w:p w14:paraId="2F01860E"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6880819A" w14:textId="77777777" w:rsidR="00943D4C" w:rsidRPr="00E90625" w:rsidRDefault="00943D4C" w:rsidP="0075192A">
            <w:pPr>
              <w:pStyle w:val="a3"/>
              <w:spacing w:line="240" w:lineRule="auto"/>
              <w:rPr>
                <w:rFonts w:ascii="ＭＳ ゴシック" w:hAnsi="ＭＳ ゴシック"/>
                <w:color w:val="000000" w:themeColor="text1"/>
              </w:rPr>
            </w:pPr>
          </w:p>
        </w:tc>
        <w:tc>
          <w:tcPr>
            <w:tcW w:w="956" w:type="dxa"/>
            <w:vAlign w:val="center"/>
          </w:tcPr>
          <w:p w14:paraId="24F8EBD4"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7C7BF9A8" w14:textId="77777777" w:rsidR="00943D4C" w:rsidRPr="00E90625" w:rsidRDefault="00943D4C" w:rsidP="0075192A">
            <w:pPr>
              <w:pStyle w:val="a3"/>
              <w:spacing w:line="240" w:lineRule="auto"/>
              <w:rPr>
                <w:rFonts w:ascii="ＭＳ ゴシック" w:hAnsi="ＭＳ ゴシック"/>
                <w:color w:val="000000" w:themeColor="text1"/>
              </w:rPr>
            </w:pPr>
          </w:p>
        </w:tc>
        <w:tc>
          <w:tcPr>
            <w:tcW w:w="969" w:type="dxa"/>
            <w:vAlign w:val="center"/>
          </w:tcPr>
          <w:p w14:paraId="3B259379"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2B976319" w14:textId="77777777" w:rsidR="00943D4C" w:rsidRPr="00E90625" w:rsidRDefault="00943D4C" w:rsidP="0075192A">
            <w:pPr>
              <w:pStyle w:val="a3"/>
              <w:spacing w:line="240" w:lineRule="auto"/>
              <w:rPr>
                <w:rFonts w:ascii="ＭＳ ゴシック" w:hAnsi="ＭＳ ゴシック"/>
                <w:color w:val="000000" w:themeColor="text1"/>
              </w:rPr>
            </w:pPr>
          </w:p>
        </w:tc>
        <w:tc>
          <w:tcPr>
            <w:tcW w:w="956" w:type="dxa"/>
            <w:vAlign w:val="center"/>
          </w:tcPr>
          <w:p w14:paraId="69C17D43"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3EEF629C" w14:textId="77777777" w:rsidR="00943D4C" w:rsidRPr="00E90625" w:rsidRDefault="00943D4C" w:rsidP="0075192A">
            <w:pPr>
              <w:pStyle w:val="a3"/>
              <w:spacing w:line="240" w:lineRule="auto"/>
              <w:rPr>
                <w:rFonts w:ascii="ＭＳ ゴシック" w:hAnsi="ＭＳ ゴシック"/>
                <w:color w:val="000000" w:themeColor="text1"/>
              </w:rPr>
            </w:pPr>
          </w:p>
        </w:tc>
        <w:tc>
          <w:tcPr>
            <w:tcW w:w="946" w:type="dxa"/>
            <w:vAlign w:val="center"/>
          </w:tcPr>
          <w:p w14:paraId="00A6CA66"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19AF68B9" w14:textId="77777777" w:rsidR="00943D4C" w:rsidRPr="00E90625" w:rsidRDefault="00943D4C" w:rsidP="0075192A">
            <w:pPr>
              <w:pStyle w:val="a3"/>
              <w:spacing w:line="240" w:lineRule="auto"/>
              <w:rPr>
                <w:rFonts w:ascii="ＭＳ ゴシック" w:hAnsi="ＭＳ ゴシック"/>
                <w:color w:val="000000" w:themeColor="text1"/>
              </w:rPr>
            </w:pPr>
          </w:p>
        </w:tc>
      </w:tr>
      <w:tr w:rsidR="00E90625" w:rsidRPr="00E90625" w14:paraId="03A943DD" w14:textId="77777777" w:rsidTr="0075192A">
        <w:trPr>
          <w:trHeight w:val="405"/>
          <w:jc w:val="center"/>
        </w:trPr>
        <w:tc>
          <w:tcPr>
            <w:tcW w:w="398" w:type="dxa"/>
            <w:vMerge/>
            <w:vAlign w:val="center"/>
          </w:tcPr>
          <w:p w14:paraId="3E307A4A"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64D02C17"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ﾋﾞﾀﾐﾝB1</w:t>
            </w:r>
          </w:p>
        </w:tc>
        <w:tc>
          <w:tcPr>
            <w:tcW w:w="961" w:type="dxa"/>
            <w:vAlign w:val="center"/>
          </w:tcPr>
          <w:p w14:paraId="21386BF0"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0C919A27"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48D373FA"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7315254B"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0D44A888"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1E022DAB"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549EBECE"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690ABBD3"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5BD4896F" w14:textId="77777777" w:rsidR="00943D4C" w:rsidRPr="00E90625" w:rsidRDefault="00943D4C" w:rsidP="0075192A">
            <w:pPr>
              <w:rPr>
                <w:rFonts w:ascii="ＭＳ ゴシック" w:eastAsia="ＭＳ ゴシック" w:hAnsi="ＭＳ ゴシック"/>
                <w:color w:val="000000" w:themeColor="text1"/>
                <w:sz w:val="20"/>
                <w:szCs w:val="20"/>
              </w:rPr>
            </w:pPr>
          </w:p>
        </w:tc>
      </w:tr>
      <w:tr w:rsidR="00E90625" w:rsidRPr="00E90625" w14:paraId="36CBCC85" w14:textId="77777777" w:rsidTr="0075192A">
        <w:trPr>
          <w:trHeight w:val="425"/>
          <w:jc w:val="center"/>
        </w:trPr>
        <w:tc>
          <w:tcPr>
            <w:tcW w:w="398" w:type="dxa"/>
            <w:vMerge/>
            <w:vAlign w:val="center"/>
          </w:tcPr>
          <w:p w14:paraId="0F9D3547"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1D119CEB"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ﾋﾞﾀﾐﾝB2</w:t>
            </w:r>
          </w:p>
        </w:tc>
        <w:tc>
          <w:tcPr>
            <w:tcW w:w="961" w:type="dxa"/>
            <w:vAlign w:val="center"/>
          </w:tcPr>
          <w:p w14:paraId="47BD98B8"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4F98B145"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2FD58985"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2E098AE9"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3F22CD15"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35228090"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07AAD74D"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40126749"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1D112BD8" w14:textId="77777777" w:rsidR="00943D4C" w:rsidRPr="00E90625" w:rsidRDefault="00943D4C" w:rsidP="0075192A">
            <w:pPr>
              <w:rPr>
                <w:rFonts w:ascii="ＭＳ ゴシック" w:eastAsia="ＭＳ ゴシック" w:hAnsi="ＭＳ ゴシック"/>
                <w:color w:val="000000" w:themeColor="text1"/>
                <w:sz w:val="20"/>
                <w:szCs w:val="20"/>
              </w:rPr>
            </w:pPr>
          </w:p>
        </w:tc>
      </w:tr>
      <w:tr w:rsidR="00943D4C" w:rsidRPr="00E90625" w14:paraId="0B56AF54" w14:textId="77777777" w:rsidTr="0075192A">
        <w:trPr>
          <w:trHeight w:val="404"/>
          <w:jc w:val="center"/>
        </w:trPr>
        <w:tc>
          <w:tcPr>
            <w:tcW w:w="398" w:type="dxa"/>
            <w:vMerge/>
            <w:vAlign w:val="center"/>
          </w:tcPr>
          <w:p w14:paraId="4371D5FE"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012B5CA6"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ﾋﾞﾀﾐﾝＣ</w:t>
            </w:r>
          </w:p>
        </w:tc>
        <w:tc>
          <w:tcPr>
            <w:tcW w:w="961" w:type="dxa"/>
            <w:vAlign w:val="center"/>
          </w:tcPr>
          <w:p w14:paraId="778E0AF1"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1F46BA10"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775CB63A"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3AC7B4A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1A6B1004"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185221A7"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21E1BFFD"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6C8F08DA"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46537906" w14:textId="77777777" w:rsidR="00943D4C" w:rsidRPr="00E90625" w:rsidRDefault="00943D4C" w:rsidP="0075192A">
            <w:pPr>
              <w:rPr>
                <w:rFonts w:ascii="ＭＳ ゴシック" w:eastAsia="ＭＳ ゴシック" w:hAnsi="ＭＳ ゴシック"/>
                <w:color w:val="000000" w:themeColor="text1"/>
                <w:sz w:val="20"/>
                <w:szCs w:val="20"/>
              </w:rPr>
            </w:pPr>
          </w:p>
        </w:tc>
      </w:tr>
    </w:tbl>
    <w:p w14:paraId="1790DC52" w14:textId="77777777" w:rsidR="00943D4C" w:rsidRPr="00E90625" w:rsidRDefault="00943D4C" w:rsidP="00943D4C">
      <w:pPr>
        <w:pStyle w:val="a3"/>
        <w:spacing w:line="240" w:lineRule="auto"/>
        <w:rPr>
          <w:rFonts w:ascii="ＭＳ ゴシック" w:hAnsi="ＭＳ ゴシック"/>
          <w:color w:val="000000" w:themeColor="text1"/>
          <w:spacing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65"/>
        <w:gridCol w:w="969"/>
        <w:gridCol w:w="956"/>
        <w:gridCol w:w="956"/>
        <w:gridCol w:w="969"/>
        <w:gridCol w:w="956"/>
        <w:gridCol w:w="956"/>
        <w:gridCol w:w="952"/>
      </w:tblGrid>
      <w:tr w:rsidR="00E90625" w:rsidRPr="00E90625" w14:paraId="35A5FBFD" w14:textId="77777777" w:rsidTr="0075192A">
        <w:trPr>
          <w:trHeight w:val="197"/>
        </w:trPr>
        <w:tc>
          <w:tcPr>
            <w:tcW w:w="1464" w:type="dxa"/>
            <w:gridSpan w:val="2"/>
            <w:vMerge w:val="restart"/>
            <w:vAlign w:val="center"/>
          </w:tcPr>
          <w:p w14:paraId="2B60EF1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tcPr>
          <w:p w14:paraId="40C1DD4A" w14:textId="77777777" w:rsidR="00943D4C" w:rsidRPr="00E90625" w:rsidRDefault="00042DB5" w:rsidP="00042DB5">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11</w:t>
            </w:r>
            <w:r w:rsidR="00943D4C" w:rsidRPr="00E90625">
              <w:rPr>
                <w:rFonts w:ascii="ＭＳ ゴシック" w:hAnsi="ＭＳ ゴシック" w:hint="eastAsia"/>
                <w:color w:val="000000" w:themeColor="text1"/>
                <w:spacing w:val="0"/>
              </w:rPr>
              <w:t>月</w:t>
            </w:r>
          </w:p>
        </w:tc>
        <w:tc>
          <w:tcPr>
            <w:tcW w:w="956" w:type="dxa"/>
          </w:tcPr>
          <w:p w14:paraId="68532ABC" w14:textId="77777777" w:rsidR="00943D4C" w:rsidRPr="00E90625" w:rsidRDefault="00042DB5" w:rsidP="00042DB5">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12</w:t>
            </w:r>
            <w:r w:rsidR="00943D4C" w:rsidRPr="00E90625">
              <w:rPr>
                <w:rFonts w:ascii="ＭＳ ゴシック" w:hAnsi="ＭＳ ゴシック" w:hint="eastAsia"/>
                <w:color w:val="000000" w:themeColor="text1"/>
                <w:spacing w:val="0"/>
              </w:rPr>
              <w:t>月</w:t>
            </w:r>
          </w:p>
        </w:tc>
        <w:tc>
          <w:tcPr>
            <w:tcW w:w="956" w:type="dxa"/>
          </w:tcPr>
          <w:p w14:paraId="599B59BE"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１月</w:t>
            </w:r>
          </w:p>
        </w:tc>
        <w:tc>
          <w:tcPr>
            <w:tcW w:w="969" w:type="dxa"/>
          </w:tcPr>
          <w:p w14:paraId="37CEB9FF"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２月</w:t>
            </w:r>
          </w:p>
        </w:tc>
        <w:tc>
          <w:tcPr>
            <w:tcW w:w="956" w:type="dxa"/>
          </w:tcPr>
          <w:p w14:paraId="10C23BAA"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３月</w:t>
            </w:r>
          </w:p>
        </w:tc>
        <w:tc>
          <w:tcPr>
            <w:tcW w:w="1908" w:type="dxa"/>
            <w:gridSpan w:val="2"/>
          </w:tcPr>
          <w:p w14:paraId="06779BF0"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年　間　平　均</w:t>
            </w:r>
          </w:p>
        </w:tc>
      </w:tr>
      <w:tr w:rsidR="00E90625" w:rsidRPr="00E90625" w14:paraId="743145A5" w14:textId="77777777" w:rsidTr="0075192A">
        <w:trPr>
          <w:trHeight w:val="560"/>
        </w:trPr>
        <w:tc>
          <w:tcPr>
            <w:tcW w:w="1464" w:type="dxa"/>
            <w:gridSpan w:val="2"/>
            <w:vMerge/>
            <w:vAlign w:val="center"/>
          </w:tcPr>
          <w:p w14:paraId="3BC0DC6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tcPr>
          <w:p w14:paraId="70D4E7F5"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tcPr>
          <w:p w14:paraId="32D3A235"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tcPr>
          <w:p w14:paraId="7C029CFF"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tcPr>
          <w:p w14:paraId="0B4DE95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tcPr>
          <w:p w14:paraId="46FE38A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21D11EEA" w14:textId="77777777" w:rsidR="00943D4C" w:rsidRPr="00E90625" w:rsidRDefault="00943D4C" w:rsidP="0075192A">
            <w:pPr>
              <w:widowControl/>
              <w:ind w:rightChars="-70" w:right="-147"/>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栄養給与</w:t>
            </w:r>
          </w:p>
          <w:p w14:paraId="6E9BB738" w14:textId="77777777" w:rsidR="00943D4C" w:rsidRPr="00E90625" w:rsidRDefault="00943D4C" w:rsidP="0075192A">
            <w:pPr>
              <w:pStyle w:val="a3"/>
              <w:spacing w:line="240" w:lineRule="auto"/>
              <w:jc w:val="center"/>
              <w:rPr>
                <w:rFonts w:ascii="ＭＳ ゴシック" w:hAnsi="ＭＳ ゴシック"/>
                <w:color w:val="000000" w:themeColor="text1"/>
                <w:spacing w:val="0"/>
                <w:sz w:val="21"/>
                <w:szCs w:val="21"/>
              </w:rPr>
            </w:pPr>
            <w:r w:rsidRPr="00E90625">
              <w:rPr>
                <w:rFonts w:ascii="ＭＳ ゴシック" w:hAnsi="ＭＳ ゴシック" w:hint="eastAsia"/>
                <w:color w:val="000000" w:themeColor="text1"/>
              </w:rPr>
              <w:t>目標量</w:t>
            </w:r>
          </w:p>
        </w:tc>
        <w:tc>
          <w:tcPr>
            <w:tcW w:w="952" w:type="dxa"/>
            <w:vAlign w:val="center"/>
          </w:tcPr>
          <w:p w14:paraId="66D0D2BB" w14:textId="77777777" w:rsidR="00943D4C" w:rsidRPr="00E90625" w:rsidRDefault="00943D4C" w:rsidP="0075192A">
            <w:pPr>
              <w:pStyle w:val="a3"/>
              <w:spacing w:line="240" w:lineRule="auto"/>
              <w:jc w:val="center"/>
              <w:rPr>
                <w:rFonts w:ascii="ＭＳ ゴシック" w:hAnsi="ＭＳ ゴシック"/>
                <w:color w:val="000000" w:themeColor="text1"/>
                <w:spacing w:val="0"/>
                <w:sz w:val="21"/>
                <w:szCs w:val="21"/>
              </w:rPr>
            </w:pPr>
            <w:r w:rsidRPr="00E90625">
              <w:rPr>
                <w:rFonts w:ascii="ＭＳ ゴシック" w:hAnsi="ＭＳ ゴシック" w:hint="eastAsia"/>
                <w:color w:val="000000" w:themeColor="text1"/>
              </w:rPr>
              <w:t>実　績</w:t>
            </w:r>
          </w:p>
        </w:tc>
      </w:tr>
      <w:tr w:rsidR="00E90625" w:rsidRPr="00E90625" w14:paraId="6BA75DE0" w14:textId="77777777" w:rsidTr="0075192A">
        <w:trPr>
          <w:trHeight w:val="439"/>
        </w:trPr>
        <w:tc>
          <w:tcPr>
            <w:tcW w:w="299" w:type="dxa"/>
            <w:vMerge w:val="restart"/>
            <w:vAlign w:val="center"/>
          </w:tcPr>
          <w:p w14:paraId="2149B27F"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235166D0"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栄</w:t>
            </w:r>
          </w:p>
          <w:p w14:paraId="04E207A4"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6E4BDC64"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6F52E2E9"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養</w:t>
            </w:r>
          </w:p>
          <w:p w14:paraId="59D7E4C7"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4A7081EE"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593566EB"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量</w:t>
            </w:r>
          </w:p>
          <w:p w14:paraId="70BA2EF1" w14:textId="77777777" w:rsidR="00943D4C" w:rsidRPr="00E90625" w:rsidRDefault="00943D4C" w:rsidP="0075192A">
            <w:pPr>
              <w:pStyle w:val="a3"/>
              <w:jc w:val="center"/>
              <w:rPr>
                <w:rFonts w:ascii="ＭＳ ゴシック" w:hAnsi="ＭＳ ゴシック"/>
                <w:color w:val="000000" w:themeColor="text1"/>
                <w:spacing w:val="0"/>
              </w:rPr>
            </w:pPr>
          </w:p>
        </w:tc>
        <w:tc>
          <w:tcPr>
            <w:tcW w:w="1165" w:type="dxa"/>
            <w:vAlign w:val="center"/>
          </w:tcPr>
          <w:p w14:paraId="31A7D122"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ｴﾈﾙｷﾞｰ</w:t>
            </w:r>
          </w:p>
        </w:tc>
        <w:tc>
          <w:tcPr>
            <w:tcW w:w="969" w:type="dxa"/>
            <w:vAlign w:val="center"/>
          </w:tcPr>
          <w:p w14:paraId="0E0EC951"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684DD23C"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0C872F47"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392D645A"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1D6F94F5"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5CB240B0"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3D6876EE"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5ED915DA" w14:textId="77777777" w:rsidTr="0075192A">
        <w:trPr>
          <w:trHeight w:val="401"/>
        </w:trPr>
        <w:tc>
          <w:tcPr>
            <w:tcW w:w="299" w:type="dxa"/>
            <w:vMerge/>
            <w:vAlign w:val="center"/>
          </w:tcPr>
          <w:p w14:paraId="0EC95D47"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5E0C2CDB"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ﾀﾝﾊﾟｸ質</w:t>
            </w:r>
          </w:p>
        </w:tc>
        <w:tc>
          <w:tcPr>
            <w:tcW w:w="969" w:type="dxa"/>
            <w:vAlign w:val="center"/>
          </w:tcPr>
          <w:p w14:paraId="1421B304"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6BDD51AE"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24936704"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45E3C005"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4D4A692A"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3AB158EF"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40AD9926"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29108CD5" w14:textId="77777777" w:rsidTr="0075192A">
        <w:trPr>
          <w:trHeight w:val="422"/>
        </w:trPr>
        <w:tc>
          <w:tcPr>
            <w:tcW w:w="299" w:type="dxa"/>
            <w:vMerge/>
            <w:vAlign w:val="center"/>
          </w:tcPr>
          <w:p w14:paraId="49283E3C"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27E86F2C"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脂　肪</w:t>
            </w:r>
          </w:p>
        </w:tc>
        <w:tc>
          <w:tcPr>
            <w:tcW w:w="969" w:type="dxa"/>
            <w:vAlign w:val="center"/>
          </w:tcPr>
          <w:p w14:paraId="1AFDA9A1"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10613346"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7BF8B73A"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0F9A321F"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29818117"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6842212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4BFFA2AC"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21552066" w14:textId="77777777" w:rsidTr="0075192A">
        <w:trPr>
          <w:trHeight w:val="414"/>
        </w:trPr>
        <w:tc>
          <w:tcPr>
            <w:tcW w:w="299" w:type="dxa"/>
            <w:vMerge/>
            <w:vAlign w:val="center"/>
          </w:tcPr>
          <w:p w14:paraId="7AF793E1"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06F10A0A"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ｶﾙｼｳﾑ</w:t>
            </w:r>
          </w:p>
        </w:tc>
        <w:tc>
          <w:tcPr>
            <w:tcW w:w="969" w:type="dxa"/>
            <w:vAlign w:val="center"/>
          </w:tcPr>
          <w:p w14:paraId="681AD94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690F5D99"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0D86B5B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03F6D08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2EA9AB39"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3E1A72B0"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17AEA0A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2CD4270E" w14:textId="77777777" w:rsidTr="0075192A">
        <w:trPr>
          <w:trHeight w:val="419"/>
        </w:trPr>
        <w:tc>
          <w:tcPr>
            <w:tcW w:w="299" w:type="dxa"/>
            <w:vMerge/>
            <w:vAlign w:val="center"/>
          </w:tcPr>
          <w:p w14:paraId="59C8AFB6"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0309BDFA"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鉄</w:t>
            </w:r>
          </w:p>
        </w:tc>
        <w:tc>
          <w:tcPr>
            <w:tcW w:w="969" w:type="dxa"/>
            <w:vAlign w:val="center"/>
          </w:tcPr>
          <w:p w14:paraId="27C9BFAB"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01CABE2C"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59EE473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252E1F43"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75720C80"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33568F6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1AC90511"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0B39EA5B" w14:textId="77777777" w:rsidTr="0075192A">
        <w:trPr>
          <w:trHeight w:val="695"/>
        </w:trPr>
        <w:tc>
          <w:tcPr>
            <w:tcW w:w="299" w:type="dxa"/>
            <w:vMerge/>
            <w:vAlign w:val="center"/>
          </w:tcPr>
          <w:p w14:paraId="61EB21AB"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1477984E" w14:textId="77777777" w:rsidR="00943D4C" w:rsidRPr="00E90625" w:rsidRDefault="00943D4C" w:rsidP="0075192A">
            <w:pPr>
              <w:kinsoku w:val="0"/>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ﾋﾞﾀﾐﾝＡ</w:t>
            </w:r>
          </w:p>
          <w:p w14:paraId="4B1AB37D" w14:textId="77777777" w:rsidR="00943D4C" w:rsidRPr="00E90625" w:rsidRDefault="00943D4C" w:rsidP="0075192A">
            <w:pPr>
              <w:pStyle w:val="a3"/>
              <w:spacing w:line="240" w:lineRule="auto"/>
              <w:jc w:val="center"/>
              <w:rPr>
                <w:rFonts w:ascii="ＭＳ ゴシック" w:hAnsi="ＭＳ ゴシック"/>
                <w:color w:val="000000" w:themeColor="text1"/>
              </w:rPr>
            </w:pPr>
            <w:r w:rsidRPr="00E90625">
              <w:rPr>
                <w:rFonts w:ascii="ＭＳ ゴシック" w:hAnsi="ＭＳ ゴシック" w:hint="eastAsia"/>
                <w:color w:val="000000" w:themeColor="text1"/>
                <w:spacing w:val="0"/>
                <w:w w:val="50"/>
              </w:rPr>
              <w:t>（レチノール当量</w:t>
            </w:r>
            <w:r w:rsidRPr="00E90625">
              <w:rPr>
                <w:rFonts w:ascii="ＭＳ ゴシック" w:hAnsi="ＭＳ ゴシック" w:hint="eastAsia"/>
                <w:color w:val="000000" w:themeColor="text1"/>
                <w:spacing w:val="0"/>
              </w:rPr>
              <w:t>）</w:t>
            </w:r>
          </w:p>
        </w:tc>
        <w:tc>
          <w:tcPr>
            <w:tcW w:w="969" w:type="dxa"/>
            <w:vAlign w:val="center"/>
          </w:tcPr>
          <w:p w14:paraId="5A64A35E"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61DC28A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560FC6BC"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36480C1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05058B0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40B2705E"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188D992C"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30E24825" w14:textId="77777777" w:rsidTr="0075192A">
        <w:trPr>
          <w:trHeight w:val="421"/>
        </w:trPr>
        <w:tc>
          <w:tcPr>
            <w:tcW w:w="299" w:type="dxa"/>
            <w:vMerge/>
            <w:vAlign w:val="center"/>
          </w:tcPr>
          <w:p w14:paraId="47E04F78"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03558118"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ﾋﾞﾀﾐﾝB1</w:t>
            </w:r>
          </w:p>
        </w:tc>
        <w:tc>
          <w:tcPr>
            <w:tcW w:w="969" w:type="dxa"/>
            <w:vAlign w:val="center"/>
          </w:tcPr>
          <w:p w14:paraId="024628A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589315B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1DB5E9E7"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66DAFF29"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7A7BA33B"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7431F861"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3C129B7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204BCF79" w14:textId="77777777" w:rsidTr="0075192A">
        <w:trPr>
          <w:trHeight w:val="413"/>
        </w:trPr>
        <w:tc>
          <w:tcPr>
            <w:tcW w:w="299" w:type="dxa"/>
            <w:vMerge/>
            <w:vAlign w:val="center"/>
          </w:tcPr>
          <w:p w14:paraId="73F68436"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533B047A"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ﾋﾞﾀﾐﾝB2</w:t>
            </w:r>
          </w:p>
        </w:tc>
        <w:tc>
          <w:tcPr>
            <w:tcW w:w="969" w:type="dxa"/>
            <w:vAlign w:val="center"/>
          </w:tcPr>
          <w:p w14:paraId="1A2795B6"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7BA73557"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58B63CB8"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6244514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71EE38D3"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5B06ED6A"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33CED19A"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32B260A2" w14:textId="77777777" w:rsidTr="0075192A">
        <w:trPr>
          <w:trHeight w:val="420"/>
        </w:trPr>
        <w:tc>
          <w:tcPr>
            <w:tcW w:w="299" w:type="dxa"/>
            <w:vMerge/>
            <w:vAlign w:val="center"/>
          </w:tcPr>
          <w:p w14:paraId="17631639"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4F584433"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ﾋﾞﾀﾐﾝＣ</w:t>
            </w:r>
          </w:p>
        </w:tc>
        <w:tc>
          <w:tcPr>
            <w:tcW w:w="969" w:type="dxa"/>
            <w:vAlign w:val="center"/>
          </w:tcPr>
          <w:p w14:paraId="083D3AE9"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3009C314"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018DA638"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322E5E8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37EE278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466E74D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16862126"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bl>
    <w:p w14:paraId="0031F8AD" w14:textId="0E57ACD8" w:rsidR="005E0F1F" w:rsidRPr="00E90625" w:rsidRDefault="00943D4C" w:rsidP="00943D4C">
      <w:pPr>
        <w:kinsoku w:val="0"/>
        <w:overflowPunct w:val="0"/>
        <w:ind w:left="720" w:hangingChars="400" w:hanging="72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 xml:space="preserve">（注）　</w:t>
      </w:r>
      <w:r w:rsidR="0031061C" w:rsidRPr="00E90625">
        <w:rPr>
          <w:rFonts w:ascii="ＭＳ ゴシック" w:eastAsia="ＭＳ ゴシック" w:hAnsi="ＭＳ ゴシック" w:cs="ＭＳ ゴシック" w:hint="eastAsia"/>
          <w:color w:val="000000" w:themeColor="text1"/>
          <w:kern w:val="0"/>
          <w:sz w:val="18"/>
          <w:szCs w:val="18"/>
        </w:rPr>
        <w:t>（１）（２）は，</w:t>
      </w:r>
      <w:r w:rsidRPr="00E90625">
        <w:rPr>
          <w:rFonts w:ascii="ＭＳ ゴシック" w:eastAsia="ＭＳ ゴシック" w:hAnsi="ＭＳ ゴシック" w:cs="ＭＳ ゴシック" w:hint="eastAsia"/>
          <w:color w:val="000000" w:themeColor="text1"/>
          <w:kern w:val="0"/>
          <w:sz w:val="18"/>
          <w:szCs w:val="18"/>
        </w:rPr>
        <w:t>健康増進法施行細則第４条</w:t>
      </w:r>
      <w:r w:rsidRPr="00E90625">
        <w:rPr>
          <w:rFonts w:ascii="ＭＳ ゴシック" w:eastAsia="ＭＳ ゴシック" w:hAnsi="ＭＳ ゴシック" w:cs="ＭＳ ゴシック"/>
          <w:color w:val="000000" w:themeColor="text1"/>
          <w:kern w:val="0"/>
          <w:sz w:val="18"/>
          <w:szCs w:val="18"/>
        </w:rPr>
        <w:t>(H15.</w:t>
      </w:r>
      <w:r w:rsidR="005E0F1F" w:rsidRPr="00E90625">
        <w:rPr>
          <w:rFonts w:ascii="ＭＳ ゴシック" w:eastAsia="ＭＳ ゴシック" w:hAnsi="ＭＳ ゴシック" w:cs="ＭＳ ゴシック" w:hint="eastAsia"/>
          <w:color w:val="000000" w:themeColor="text1"/>
          <w:kern w:val="0"/>
          <w:sz w:val="18"/>
          <w:szCs w:val="18"/>
        </w:rPr>
        <w:t>６</w:t>
      </w:r>
      <w:r w:rsidRPr="00E90625">
        <w:rPr>
          <w:rFonts w:ascii="ＭＳ ゴシック" w:eastAsia="ＭＳ ゴシック" w:hAnsi="ＭＳ ゴシック" w:cs="ＭＳ ゴシック"/>
          <w:color w:val="000000" w:themeColor="text1"/>
          <w:kern w:val="0"/>
          <w:sz w:val="18"/>
          <w:szCs w:val="18"/>
        </w:rPr>
        <w:t>.27</w:t>
      </w:r>
      <w:r w:rsidRPr="00E90625">
        <w:rPr>
          <w:rFonts w:ascii="ＭＳ ゴシック" w:eastAsia="ＭＳ ゴシック" w:hAnsi="ＭＳ ゴシック" w:cs="ＭＳ ゴシック" w:hint="eastAsia"/>
          <w:color w:val="000000" w:themeColor="text1"/>
          <w:kern w:val="0"/>
          <w:sz w:val="18"/>
          <w:szCs w:val="18"/>
        </w:rPr>
        <w:t>規則第64号</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に基づく栄養報告書（監査対象年度</w:t>
      </w:r>
      <w:r w:rsidR="005E0F1F" w:rsidRPr="00E90625">
        <w:rPr>
          <w:rFonts w:ascii="ＭＳ ゴシック" w:eastAsia="ＭＳ ゴシック" w:hAnsi="ＭＳ ゴシック" w:cs="ＭＳ ゴシック" w:hint="eastAsia"/>
          <w:color w:val="000000" w:themeColor="text1"/>
          <w:kern w:val="0"/>
          <w:sz w:val="18"/>
          <w:szCs w:val="18"/>
        </w:rPr>
        <w:t>10</w:t>
      </w:r>
      <w:r w:rsidRPr="00E90625">
        <w:rPr>
          <w:rFonts w:ascii="ＭＳ ゴシック" w:eastAsia="ＭＳ ゴシック" w:hAnsi="ＭＳ ゴシック" w:cs="ＭＳ ゴシック" w:hint="eastAsia"/>
          <w:color w:val="000000" w:themeColor="text1"/>
          <w:kern w:val="0"/>
          <w:sz w:val="18"/>
          <w:szCs w:val="18"/>
        </w:rPr>
        <w:t>月分）</w:t>
      </w:r>
    </w:p>
    <w:p w14:paraId="181DC5D0" w14:textId="77777777" w:rsidR="00943D4C" w:rsidRPr="00E90625" w:rsidRDefault="00943D4C" w:rsidP="005E0F1F">
      <w:pPr>
        <w:kinsoku w:val="0"/>
        <w:overflowPunct w:val="0"/>
        <w:ind w:leftChars="200" w:left="780" w:hangingChars="200" w:hanging="36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の写しでも可</w:t>
      </w:r>
    </w:p>
    <w:p w14:paraId="493A828C"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64AF0FBA"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2AFB40F1"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03F72663"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3B88465C"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75FFF935"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78085286" w14:textId="77777777" w:rsidR="003C6496" w:rsidRPr="00E90625" w:rsidRDefault="003C6496"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7252CAA6"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6D3538C4"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2DCF97CA"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0FFED91B"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3EDBA78B" w14:textId="0AB14282" w:rsidR="00943D4C" w:rsidRPr="00E90625" w:rsidRDefault="00943D4C" w:rsidP="003C6496">
      <w:pPr>
        <w:tabs>
          <w:tab w:val="left" w:pos="1290"/>
        </w:tabs>
        <w:ind w:firstLineChars="400" w:firstLine="800"/>
        <w:jc w:val="center"/>
        <w:rPr>
          <w:vanish/>
          <w:color w:val="000000" w:themeColor="text1"/>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w:t>
      </w:r>
    </w:p>
    <w:p w14:paraId="0BB744F5" w14:textId="77777777" w:rsidR="002B5805" w:rsidRPr="00E90625" w:rsidRDefault="002B5805" w:rsidP="002B5805">
      <w:pPr>
        <w:tabs>
          <w:tab w:val="left" w:pos="1290"/>
        </w:tabs>
        <w:jc w:val="center"/>
        <w:rPr>
          <w:rFonts w:ascii="ＭＳ ゴシック" w:eastAsia="ＭＳ ゴシック" w:hAnsi="ＭＳ ゴシック"/>
          <w:color w:val="000000" w:themeColor="text1"/>
          <w:sz w:val="20"/>
          <w:szCs w:val="20"/>
        </w:rPr>
      </w:pPr>
    </w:p>
    <w:p w14:paraId="10DD2D18" w14:textId="77777777" w:rsidR="008A48D2" w:rsidRPr="00E90625" w:rsidRDefault="008A48D2" w:rsidP="008A48D2">
      <w:pPr>
        <w:tabs>
          <w:tab w:val="left" w:pos="1290"/>
        </w:tabs>
        <w:jc w:val="left"/>
        <w:rPr>
          <w:rFonts w:ascii="ＭＳ ゴシック" w:eastAsia="ＭＳ ゴシック" w:hAnsi="ＭＳ ゴシック"/>
          <w:b/>
          <w:color w:val="000000" w:themeColor="text1"/>
          <w:sz w:val="28"/>
          <w:szCs w:val="28"/>
        </w:rPr>
      </w:pPr>
      <w:r w:rsidRPr="00E90625">
        <w:rPr>
          <w:rFonts w:ascii="ＭＳ ゴシック" w:eastAsia="ＭＳ ゴシック" w:hAnsi="ＭＳ ゴシック" w:hint="eastAsia"/>
          <w:b/>
          <w:color w:val="000000" w:themeColor="text1"/>
          <w:sz w:val="28"/>
          <w:szCs w:val="28"/>
        </w:rPr>
        <w:lastRenderedPageBreak/>
        <w:t>Ⅵ　その他衛生管理</w:t>
      </w:r>
    </w:p>
    <w:p w14:paraId="1017AD24" w14:textId="77777777" w:rsidR="008A48D2" w:rsidRPr="00E90625" w:rsidRDefault="008A48D2" w:rsidP="008A48D2">
      <w:pPr>
        <w:rPr>
          <w:b/>
          <w:vanish/>
          <w:color w:val="000000" w:themeColor="text1"/>
          <w:sz w:val="28"/>
          <w:szCs w:val="28"/>
        </w:rPr>
      </w:pPr>
    </w:p>
    <w:p w14:paraId="7759F320" w14:textId="77777777" w:rsidR="002B5805" w:rsidRPr="00E90625" w:rsidRDefault="002B5805" w:rsidP="002B5805">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032ABA6C" w14:textId="77777777" w:rsidTr="00B33D18">
        <w:trPr>
          <w:trHeight w:val="416"/>
        </w:trPr>
        <w:tc>
          <w:tcPr>
            <w:tcW w:w="2367" w:type="dxa"/>
            <w:vAlign w:val="center"/>
          </w:tcPr>
          <w:p w14:paraId="50D1038B"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主　眼　事　項</w:t>
            </w:r>
          </w:p>
        </w:tc>
        <w:tc>
          <w:tcPr>
            <w:tcW w:w="5992" w:type="dxa"/>
            <w:vAlign w:val="center"/>
          </w:tcPr>
          <w:p w14:paraId="7D81BB24" w14:textId="77777777" w:rsidR="002B5805" w:rsidRPr="00E90625" w:rsidRDefault="002B5805" w:rsidP="0011177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4F55780"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CB83D8D" w14:textId="77777777" w:rsidTr="00B33D18">
        <w:trPr>
          <w:trHeight w:val="13041"/>
        </w:trPr>
        <w:tc>
          <w:tcPr>
            <w:tcW w:w="2367" w:type="dxa"/>
          </w:tcPr>
          <w:p w14:paraId="193E6A86" w14:textId="77777777" w:rsidR="002B5805" w:rsidRPr="00E90625" w:rsidRDefault="002B5805" w:rsidP="00C733F3">
            <w:pPr>
              <w:overflowPunct w:val="0"/>
              <w:textAlignment w:val="baseline"/>
              <w:rPr>
                <w:rFonts w:ascii="ＭＳ ゴシック" w:eastAsia="ＭＳ ゴシック" w:hAnsi="ＭＳ ゴシック"/>
                <w:b/>
                <w:color w:val="000000" w:themeColor="text1"/>
                <w:sz w:val="20"/>
                <w:szCs w:val="20"/>
              </w:rPr>
            </w:pPr>
          </w:p>
          <w:p w14:paraId="0A894D62" w14:textId="77777777" w:rsidR="00752653" w:rsidRPr="00E90625" w:rsidRDefault="00752653" w:rsidP="00C733F3">
            <w:pPr>
              <w:overflowPunct w:val="0"/>
              <w:textAlignment w:val="baseline"/>
              <w:rPr>
                <w:rFonts w:ascii="ＭＳ ゴシック" w:eastAsia="ＭＳ ゴシック" w:hAnsi="ＭＳ ゴシック"/>
                <w:b/>
                <w:color w:val="000000" w:themeColor="text1"/>
                <w:sz w:val="20"/>
                <w:szCs w:val="20"/>
              </w:rPr>
            </w:pPr>
          </w:p>
          <w:p w14:paraId="506A63A5" w14:textId="77777777" w:rsidR="00C733F3" w:rsidRPr="00E90625" w:rsidRDefault="00C733F3" w:rsidP="00C733F3">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１　衛生管理</w:t>
            </w:r>
            <w:r w:rsidR="001269D8" w:rsidRPr="00E90625">
              <w:rPr>
                <w:rFonts w:ascii="ＭＳ ゴシック" w:eastAsia="ＭＳ ゴシック" w:hAnsi="ＭＳ ゴシック" w:hint="eastAsia"/>
                <w:b/>
                <w:color w:val="000000" w:themeColor="text1"/>
                <w:sz w:val="20"/>
                <w:szCs w:val="20"/>
              </w:rPr>
              <w:t>等</w:t>
            </w:r>
          </w:p>
          <w:p w14:paraId="1C7D8FE1" w14:textId="77777777" w:rsidR="00C733F3" w:rsidRPr="00E90625" w:rsidRDefault="00C733F3" w:rsidP="00193C31">
            <w:pPr>
              <w:overflowPunct w:val="0"/>
              <w:ind w:firstLineChars="200" w:firstLine="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tc>
        <w:tc>
          <w:tcPr>
            <w:tcW w:w="5992" w:type="dxa"/>
          </w:tcPr>
          <w:p w14:paraId="18056389" w14:textId="77777777" w:rsidR="002B5805" w:rsidRPr="00E90625" w:rsidRDefault="002B5805" w:rsidP="00C733F3">
            <w:pPr>
              <w:overflowPunct w:val="0"/>
              <w:textAlignment w:val="baseline"/>
              <w:rPr>
                <w:rFonts w:ascii="ＭＳ ゴシック" w:eastAsia="ＭＳ ゴシック" w:hAnsi="ＭＳ ゴシック"/>
                <w:color w:val="000000" w:themeColor="text1"/>
                <w:sz w:val="20"/>
                <w:szCs w:val="20"/>
              </w:rPr>
            </w:pPr>
          </w:p>
          <w:p w14:paraId="21C84C79" w14:textId="77777777" w:rsidR="006A5191" w:rsidRPr="00E90625" w:rsidRDefault="006A5191" w:rsidP="0083467A">
            <w:pPr>
              <w:overflowPunct w:val="0"/>
              <w:textAlignment w:val="baseline"/>
              <w:rPr>
                <w:rFonts w:ascii="ＭＳ ゴシック" w:eastAsia="ＭＳ ゴシック" w:hAnsi="ＭＳ ゴシック"/>
                <w:color w:val="000000" w:themeColor="text1"/>
                <w:sz w:val="20"/>
                <w:szCs w:val="20"/>
              </w:rPr>
            </w:pPr>
          </w:p>
          <w:p w14:paraId="1C2A7F4C" w14:textId="77777777" w:rsidR="0083467A" w:rsidRPr="00E90625" w:rsidRDefault="00C733F3" w:rsidP="0083467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1</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 xml:space="preserve">　入所者の使用する食器その他の設備又は飲用に供する水に</w:t>
            </w:r>
          </w:p>
          <w:p w14:paraId="25624913" w14:textId="77777777" w:rsidR="00C733F3" w:rsidRPr="00E90625" w:rsidRDefault="00C733F3" w:rsidP="00F31F15">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ついて，衛生的な管理に努め，又は衛生上必要な措置を講</w:t>
            </w:r>
            <w:r w:rsidR="00F31F15" w:rsidRPr="00E90625">
              <w:rPr>
                <w:rFonts w:ascii="ＭＳ ゴシック" w:eastAsia="ＭＳ ゴシック" w:hAnsi="ＭＳ ゴシック" w:hint="eastAsia"/>
                <w:color w:val="000000" w:themeColor="text1"/>
                <w:sz w:val="20"/>
                <w:szCs w:val="20"/>
              </w:rPr>
              <w:t>じて</w:t>
            </w:r>
            <w:r w:rsidRPr="00E90625">
              <w:rPr>
                <w:rFonts w:ascii="ＭＳ ゴシック" w:eastAsia="ＭＳ ゴシック" w:hAnsi="ＭＳ ゴシック" w:hint="eastAsia"/>
                <w:color w:val="000000" w:themeColor="text1"/>
                <w:sz w:val="20"/>
                <w:szCs w:val="20"/>
              </w:rPr>
              <w:t>いるか。</w:t>
            </w:r>
          </w:p>
          <w:p w14:paraId="469A15CC" w14:textId="77777777" w:rsidR="00C733F3" w:rsidRPr="00E90625" w:rsidRDefault="00C733F3" w:rsidP="0083467A">
            <w:pPr>
              <w:overflowPunct w:val="0"/>
              <w:ind w:firstLineChars="100" w:firstLine="200"/>
              <w:textAlignment w:val="baseline"/>
              <w:rPr>
                <w:rFonts w:ascii="ＭＳ ゴシック" w:eastAsia="ＭＳ ゴシック" w:hAnsi="ＭＳ ゴシック"/>
                <w:color w:val="000000" w:themeColor="text1"/>
                <w:sz w:val="20"/>
                <w:szCs w:val="20"/>
              </w:rPr>
            </w:pPr>
          </w:p>
          <w:p w14:paraId="20432048" w14:textId="77777777" w:rsidR="00C733F3" w:rsidRPr="00E90625" w:rsidRDefault="00C733F3" w:rsidP="00C733F3">
            <w:pPr>
              <w:overflowPunct w:val="0"/>
              <w:textAlignment w:val="baseline"/>
              <w:rPr>
                <w:rFonts w:ascii="ＭＳ ゴシック" w:eastAsia="ＭＳ ゴシック" w:hAnsi="ＭＳ ゴシック"/>
                <w:color w:val="000000" w:themeColor="text1"/>
                <w:sz w:val="20"/>
                <w:szCs w:val="20"/>
              </w:rPr>
            </w:pPr>
          </w:p>
          <w:p w14:paraId="4A3A3695" w14:textId="77777777" w:rsidR="00C733F3" w:rsidRPr="00E90625" w:rsidRDefault="00C733F3" w:rsidP="00C733F3">
            <w:pPr>
              <w:overflowPunct w:val="0"/>
              <w:textAlignment w:val="baseline"/>
              <w:rPr>
                <w:rFonts w:ascii="ＭＳ ゴシック" w:eastAsia="ＭＳ ゴシック" w:hAnsi="ＭＳ ゴシック"/>
                <w:color w:val="000000" w:themeColor="text1"/>
                <w:sz w:val="20"/>
                <w:szCs w:val="20"/>
              </w:rPr>
            </w:pPr>
          </w:p>
          <w:p w14:paraId="364CD675" w14:textId="77777777" w:rsidR="00C733F3" w:rsidRPr="00E90625" w:rsidRDefault="00C733F3" w:rsidP="00C733F3">
            <w:pPr>
              <w:overflowPunct w:val="0"/>
              <w:textAlignment w:val="baseline"/>
              <w:rPr>
                <w:rFonts w:ascii="ＭＳ ゴシック" w:eastAsia="ＭＳ ゴシック" w:hAnsi="ＭＳ ゴシック"/>
                <w:color w:val="000000" w:themeColor="text1"/>
                <w:sz w:val="20"/>
                <w:szCs w:val="20"/>
              </w:rPr>
            </w:pPr>
          </w:p>
          <w:p w14:paraId="3CCC28A9" w14:textId="77777777" w:rsidR="00C733F3" w:rsidRPr="00E90625" w:rsidRDefault="00C733F3" w:rsidP="00C733F3">
            <w:pPr>
              <w:overflowPunct w:val="0"/>
              <w:textAlignment w:val="baseline"/>
              <w:rPr>
                <w:rFonts w:ascii="ＭＳ ゴシック" w:eastAsia="ＭＳ ゴシック" w:hAnsi="ＭＳ ゴシック"/>
                <w:color w:val="000000" w:themeColor="text1"/>
                <w:sz w:val="20"/>
                <w:szCs w:val="20"/>
              </w:rPr>
            </w:pPr>
          </w:p>
          <w:p w14:paraId="7F40B348" w14:textId="77777777" w:rsidR="00C733F3" w:rsidRPr="00E90625" w:rsidRDefault="00C733F3" w:rsidP="00C733F3">
            <w:pPr>
              <w:overflowPunct w:val="0"/>
              <w:textAlignment w:val="baseline"/>
              <w:rPr>
                <w:rFonts w:ascii="ＭＳ ゴシック" w:eastAsia="ＭＳ ゴシック" w:hAnsi="ＭＳ ゴシック"/>
                <w:color w:val="000000" w:themeColor="text1"/>
                <w:sz w:val="20"/>
                <w:szCs w:val="20"/>
              </w:rPr>
            </w:pPr>
          </w:p>
          <w:p w14:paraId="702AD3D4" w14:textId="77777777" w:rsidR="00AB5915" w:rsidRPr="00E90625" w:rsidRDefault="00AB5915" w:rsidP="00C733F3">
            <w:pPr>
              <w:overflowPunct w:val="0"/>
              <w:textAlignment w:val="baseline"/>
              <w:rPr>
                <w:rFonts w:ascii="ＭＳ ゴシック" w:eastAsia="ＭＳ ゴシック" w:hAnsi="ＭＳ ゴシック"/>
                <w:color w:val="000000" w:themeColor="text1"/>
                <w:sz w:val="20"/>
                <w:szCs w:val="20"/>
              </w:rPr>
            </w:pPr>
          </w:p>
          <w:p w14:paraId="360D63D4" w14:textId="77777777" w:rsidR="00AB5915" w:rsidRPr="00E90625" w:rsidRDefault="00AB5915" w:rsidP="00C733F3">
            <w:pPr>
              <w:overflowPunct w:val="0"/>
              <w:textAlignment w:val="baseline"/>
              <w:rPr>
                <w:rFonts w:ascii="ＭＳ ゴシック" w:eastAsia="ＭＳ ゴシック" w:hAnsi="ＭＳ ゴシック"/>
                <w:color w:val="000000" w:themeColor="text1"/>
                <w:sz w:val="20"/>
                <w:szCs w:val="20"/>
              </w:rPr>
            </w:pPr>
          </w:p>
          <w:p w14:paraId="3ABB8093" w14:textId="77777777" w:rsidR="00AB5915" w:rsidRPr="00E90625" w:rsidRDefault="00AB5915" w:rsidP="00C733F3">
            <w:pPr>
              <w:overflowPunct w:val="0"/>
              <w:textAlignment w:val="baseline"/>
              <w:rPr>
                <w:rFonts w:ascii="ＭＳ ゴシック" w:eastAsia="ＭＳ ゴシック" w:hAnsi="ＭＳ ゴシック"/>
                <w:color w:val="000000" w:themeColor="text1"/>
                <w:sz w:val="20"/>
                <w:szCs w:val="20"/>
              </w:rPr>
            </w:pPr>
          </w:p>
          <w:p w14:paraId="464068F5" w14:textId="77777777" w:rsidR="00AB5915" w:rsidRPr="00E90625" w:rsidRDefault="00AB5915" w:rsidP="00C733F3">
            <w:pPr>
              <w:overflowPunct w:val="0"/>
              <w:textAlignment w:val="baseline"/>
              <w:rPr>
                <w:rFonts w:ascii="ＭＳ ゴシック" w:eastAsia="ＭＳ ゴシック" w:hAnsi="ＭＳ ゴシック"/>
                <w:color w:val="000000" w:themeColor="text1"/>
                <w:sz w:val="20"/>
                <w:szCs w:val="20"/>
              </w:rPr>
            </w:pPr>
          </w:p>
          <w:p w14:paraId="30076BE0" w14:textId="77777777" w:rsidR="0083467A" w:rsidRPr="00E90625" w:rsidRDefault="0083467A" w:rsidP="00C733F3">
            <w:pPr>
              <w:overflowPunct w:val="0"/>
              <w:textAlignment w:val="baseline"/>
              <w:rPr>
                <w:rFonts w:ascii="ＭＳ ゴシック" w:eastAsia="ＭＳ ゴシック" w:hAnsi="ＭＳ ゴシック"/>
                <w:color w:val="000000" w:themeColor="text1"/>
                <w:sz w:val="20"/>
                <w:szCs w:val="20"/>
              </w:rPr>
            </w:pPr>
          </w:p>
          <w:p w14:paraId="27C2474B" w14:textId="77777777" w:rsidR="00C904C6" w:rsidRPr="00E90625" w:rsidRDefault="00C904C6" w:rsidP="00C733F3">
            <w:pPr>
              <w:overflowPunct w:val="0"/>
              <w:textAlignment w:val="baseline"/>
              <w:rPr>
                <w:rFonts w:ascii="ＭＳ ゴシック" w:eastAsia="ＭＳ ゴシック" w:hAnsi="ＭＳ ゴシック"/>
                <w:color w:val="000000" w:themeColor="text1"/>
                <w:sz w:val="20"/>
                <w:szCs w:val="20"/>
              </w:rPr>
            </w:pPr>
          </w:p>
          <w:p w14:paraId="6335D6B2" w14:textId="77777777" w:rsidR="00AB5915" w:rsidRPr="00E90625" w:rsidRDefault="00C733F3" w:rsidP="00AB5915">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2</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 xml:space="preserve">　</w:t>
            </w:r>
            <w:r w:rsidR="00AB5915" w:rsidRPr="00E90625">
              <w:rPr>
                <w:rFonts w:ascii="ＭＳ ゴシック" w:eastAsia="ＭＳ ゴシック" w:hAnsi="ＭＳ ゴシック" w:cs="ＭＳ ゴシック" w:hint="eastAsia"/>
                <w:color w:val="000000" w:themeColor="text1"/>
                <w:kern w:val="0"/>
                <w:sz w:val="20"/>
                <w:szCs w:val="20"/>
              </w:rPr>
              <w:t>感染症</w:t>
            </w:r>
            <w:r w:rsidR="00AB5915" w:rsidRPr="00E90625">
              <w:rPr>
                <w:rFonts w:ascii="ＭＳ ゴシック" w:eastAsia="ＭＳ ゴシック" w:hAnsi="ＭＳ ゴシック" w:hint="eastAsia"/>
                <w:color w:val="000000" w:themeColor="text1"/>
                <w:sz w:val="20"/>
                <w:szCs w:val="20"/>
              </w:rPr>
              <w:t>及び食中毒</w:t>
            </w:r>
            <w:r w:rsidR="00AB5915" w:rsidRPr="00E90625">
              <w:rPr>
                <w:rFonts w:ascii="ＭＳ ゴシック" w:eastAsia="ＭＳ ゴシック" w:hAnsi="ＭＳ ゴシック" w:cs="ＭＳ ゴシック" w:hint="eastAsia"/>
                <w:color w:val="000000" w:themeColor="text1"/>
                <w:kern w:val="0"/>
                <w:sz w:val="20"/>
                <w:szCs w:val="20"/>
              </w:rPr>
              <w:t>への対策</w:t>
            </w:r>
          </w:p>
          <w:p w14:paraId="237A4B53" w14:textId="77777777" w:rsidR="00752653" w:rsidRPr="00E90625" w:rsidRDefault="00AB5915" w:rsidP="005E0F1F">
            <w:pPr>
              <w:kinsoku w:val="0"/>
              <w:overflowPunct w:val="0"/>
              <w:ind w:leftChars="186" w:left="421" w:hangingChars="15" w:hanging="3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感染症及び食中毒</w:t>
            </w:r>
            <w:r w:rsidR="00E64088" w:rsidRPr="00E90625">
              <w:rPr>
                <w:rFonts w:ascii="ＭＳ ゴシック" w:eastAsia="ＭＳ ゴシック" w:hAnsi="ＭＳ ゴシック" w:cs="ＭＳ ゴシック" w:hint="eastAsia"/>
                <w:color w:val="000000" w:themeColor="text1"/>
                <w:kern w:val="0"/>
                <w:sz w:val="20"/>
                <w:szCs w:val="20"/>
              </w:rPr>
              <w:t>が発生し，又は</w:t>
            </w:r>
            <w:r w:rsidRPr="00E90625">
              <w:rPr>
                <w:rFonts w:ascii="ＭＳ ゴシック" w:eastAsia="ＭＳ ゴシック" w:hAnsi="ＭＳ ゴシック" w:cs="ＭＳ ゴシック" w:hint="eastAsia"/>
                <w:color w:val="000000" w:themeColor="text1"/>
                <w:kern w:val="0"/>
                <w:sz w:val="20"/>
                <w:szCs w:val="20"/>
              </w:rPr>
              <w:t>まん延</w:t>
            </w:r>
            <w:r w:rsidR="00E64088" w:rsidRPr="00E90625">
              <w:rPr>
                <w:rFonts w:ascii="ＭＳ ゴシック" w:eastAsia="ＭＳ ゴシック" w:hAnsi="ＭＳ ゴシック" w:cs="ＭＳ ゴシック" w:hint="eastAsia"/>
                <w:color w:val="000000" w:themeColor="text1"/>
                <w:kern w:val="0"/>
                <w:sz w:val="20"/>
                <w:szCs w:val="20"/>
              </w:rPr>
              <w:t>しないように，</w:t>
            </w:r>
            <w:r w:rsidR="002A1F44" w:rsidRPr="00E90625">
              <w:rPr>
                <w:rFonts w:ascii="ＭＳ ゴシック" w:eastAsia="ＭＳ ゴシック" w:hAnsi="ＭＳ ゴシック" w:cs="ＭＳ ゴシック" w:hint="eastAsia"/>
                <w:color w:val="000000" w:themeColor="text1"/>
                <w:kern w:val="0"/>
                <w:sz w:val="20"/>
                <w:szCs w:val="20"/>
              </w:rPr>
              <w:t>以下</w:t>
            </w:r>
          </w:p>
          <w:p w14:paraId="25A86EC5" w14:textId="77777777" w:rsidR="002A1F44" w:rsidRPr="00E90625" w:rsidRDefault="002A1F44" w:rsidP="005E0F1F">
            <w:pPr>
              <w:kinsoku w:val="0"/>
              <w:overflowPunct w:val="0"/>
              <w:ind w:leftChars="146" w:left="421" w:hangingChars="57" w:hanging="114"/>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に掲げる措置を講じているか。</w:t>
            </w:r>
          </w:p>
          <w:p w14:paraId="49AE3736" w14:textId="77777777" w:rsidR="002A1F44" w:rsidRPr="00E90625" w:rsidRDefault="002A1F44" w:rsidP="002A1F44">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465448A" w14:textId="77777777" w:rsidR="00B33D18" w:rsidRPr="00E90625" w:rsidRDefault="002A1F44" w:rsidP="002A1F44">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ア　感染症及び食中毒の予防及びまん延の防止のための対策</w:t>
            </w:r>
          </w:p>
          <w:p w14:paraId="480EB9F7" w14:textId="77777777" w:rsidR="00B33D18" w:rsidRPr="00E90625" w:rsidRDefault="002A1F44" w:rsidP="00B33D18">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を</w:t>
            </w:r>
            <w:r w:rsidR="00AB5915" w:rsidRPr="00E90625">
              <w:rPr>
                <w:rFonts w:ascii="ＭＳ ゴシック" w:eastAsia="ＭＳ ゴシック" w:hAnsi="ＭＳ ゴシック" w:cs="ＭＳ ゴシック" w:hint="eastAsia"/>
                <w:color w:val="000000" w:themeColor="text1"/>
                <w:kern w:val="0"/>
                <w:sz w:val="20"/>
                <w:szCs w:val="20"/>
              </w:rPr>
              <w:t>検討する委員会</w:t>
            </w:r>
            <w:r w:rsidR="00C904C6" w:rsidRPr="00E90625">
              <w:rPr>
                <w:rFonts w:ascii="ＭＳ ゴシック" w:eastAsia="ＭＳ ゴシック" w:hAnsi="ＭＳ ゴシック" w:cs="ＭＳ ゴシック" w:hint="eastAsia"/>
                <w:color w:val="000000" w:themeColor="text1"/>
                <w:kern w:val="0"/>
                <w:sz w:val="20"/>
                <w:szCs w:val="20"/>
              </w:rPr>
              <w:t>（テレビ電話装置等を活用して行うことが</w:t>
            </w:r>
          </w:p>
          <w:p w14:paraId="0C82B199" w14:textId="57E35A5E" w:rsidR="00AB5915" w:rsidRPr="00E90625" w:rsidRDefault="00C904C6" w:rsidP="00B33D18">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できる）</w:t>
            </w:r>
            <w:r w:rsidR="00AB5915" w:rsidRPr="00E90625">
              <w:rPr>
                <w:rFonts w:ascii="ＭＳ ゴシック" w:eastAsia="ＭＳ ゴシック" w:hAnsi="ＭＳ ゴシック" w:cs="ＭＳ ゴシック" w:hint="eastAsia"/>
                <w:color w:val="000000" w:themeColor="text1"/>
                <w:kern w:val="0"/>
                <w:sz w:val="20"/>
                <w:szCs w:val="20"/>
              </w:rPr>
              <w:t>を</w:t>
            </w:r>
            <w:r w:rsidR="00731964" w:rsidRPr="00E90625">
              <w:rPr>
                <w:rFonts w:ascii="ＭＳ ゴシック" w:eastAsia="ＭＳ ゴシック" w:hAnsi="ＭＳ ゴシック" w:cs="ＭＳ ゴシック" w:hint="eastAsia"/>
                <w:color w:val="000000" w:themeColor="text1"/>
                <w:kern w:val="0"/>
                <w:sz w:val="20"/>
                <w:szCs w:val="20"/>
              </w:rPr>
              <w:t>概ね</w:t>
            </w:r>
            <w:r w:rsidR="00AB5915" w:rsidRPr="00E90625">
              <w:rPr>
                <w:rFonts w:ascii="ＭＳ ゴシック" w:eastAsia="ＭＳ ゴシック" w:hAnsi="ＭＳ ゴシック" w:cs="ＭＳ ゴシック" w:hint="eastAsia"/>
                <w:color w:val="000000" w:themeColor="text1"/>
                <w:kern w:val="0"/>
                <w:sz w:val="20"/>
                <w:szCs w:val="20"/>
              </w:rPr>
              <w:t>３月に１回以上開催しているか。</w:t>
            </w:r>
          </w:p>
          <w:p w14:paraId="0CE3E4EC" w14:textId="77777777" w:rsidR="005E0F1F" w:rsidRPr="00E90625" w:rsidRDefault="005E0F1F" w:rsidP="002A1F44">
            <w:pPr>
              <w:kinsoku w:val="0"/>
              <w:overflowPunct w:val="0"/>
              <w:ind w:firstLineChars="200" w:firstLine="320"/>
              <w:textAlignment w:val="baseline"/>
              <w:rPr>
                <w:rFonts w:ascii="ＭＳ ゴシック" w:eastAsia="ＭＳ ゴシック" w:hAnsi="ＭＳ ゴシック" w:cs="ＭＳ ゴシック"/>
                <w:color w:val="000000" w:themeColor="text1"/>
                <w:kern w:val="0"/>
                <w:sz w:val="16"/>
                <w:szCs w:val="16"/>
              </w:rPr>
            </w:pPr>
          </w:p>
          <w:p w14:paraId="1DD1D6E7" w14:textId="77777777" w:rsidR="0083467A" w:rsidRPr="00E90625" w:rsidRDefault="00AB5915" w:rsidP="0083467A">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また，その結果について，介護職員その他の職員に周知徹</w:t>
            </w:r>
          </w:p>
          <w:p w14:paraId="162E12FE" w14:textId="77777777" w:rsidR="00AB5915" w:rsidRPr="00E90625" w:rsidRDefault="00AB5915" w:rsidP="0083467A">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底を図っているか。</w:t>
            </w:r>
          </w:p>
          <w:p w14:paraId="009B6129" w14:textId="77777777" w:rsidR="00AB5915" w:rsidRPr="00E90625" w:rsidRDefault="00AB5915" w:rsidP="00AB5915">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3EB0EED" w14:textId="77777777" w:rsidR="005E0F1F" w:rsidRPr="00E90625" w:rsidRDefault="005E0F1F" w:rsidP="00AB5915">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BA87A4E" w14:textId="77777777" w:rsidR="00752653" w:rsidRPr="00E90625" w:rsidRDefault="00AB5915" w:rsidP="002A1F4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イ</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感染症及び食中毒</w:t>
            </w:r>
            <w:r w:rsidR="002A1F44" w:rsidRPr="00E90625">
              <w:rPr>
                <w:rFonts w:ascii="ＭＳ ゴシック" w:eastAsia="ＭＳ ゴシック" w:hAnsi="ＭＳ ゴシック" w:cs="ＭＳ ゴシック" w:hint="eastAsia"/>
                <w:color w:val="000000" w:themeColor="text1"/>
                <w:kern w:val="0"/>
                <w:sz w:val="20"/>
                <w:szCs w:val="20"/>
              </w:rPr>
              <w:t>の予防及びまん延の防止のための指針</w:t>
            </w:r>
          </w:p>
          <w:p w14:paraId="1968F055" w14:textId="77777777" w:rsidR="00AB5915" w:rsidRPr="00E90625" w:rsidRDefault="002A1F44" w:rsidP="00752653">
            <w:pPr>
              <w:kinsoku w:val="0"/>
              <w:overflowPunct w:val="0"/>
              <w:ind w:leftChars="150" w:left="405" w:hangingChars="50" w:hanging="9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18"/>
                <w:szCs w:val="18"/>
              </w:rPr>
              <w:t>（</w:t>
            </w:r>
            <w:r w:rsidR="00AB5915" w:rsidRPr="00E90625">
              <w:rPr>
                <w:rFonts w:ascii="ＭＳ ゴシック" w:eastAsia="ＭＳ ゴシック" w:hAnsi="ＭＳ ゴシック" w:cs="ＭＳ ゴシック" w:hint="eastAsia"/>
                <w:color w:val="000000" w:themeColor="text1"/>
                <w:kern w:val="0"/>
                <w:sz w:val="18"/>
                <w:szCs w:val="18"/>
              </w:rPr>
              <w:t>マニュアル）</w:t>
            </w:r>
            <w:r w:rsidR="00AB5915" w:rsidRPr="00E90625">
              <w:rPr>
                <w:rFonts w:ascii="ＭＳ ゴシック" w:eastAsia="ＭＳ ゴシック" w:hAnsi="ＭＳ ゴシック" w:cs="ＭＳ ゴシック" w:hint="eastAsia"/>
                <w:color w:val="000000" w:themeColor="text1"/>
                <w:kern w:val="0"/>
                <w:sz w:val="20"/>
                <w:szCs w:val="20"/>
              </w:rPr>
              <w:t>を</w:t>
            </w:r>
            <w:r w:rsidRPr="00E90625">
              <w:rPr>
                <w:rFonts w:ascii="ＭＳ ゴシック" w:eastAsia="ＭＳ ゴシック" w:hAnsi="ＭＳ ゴシック" w:cs="ＭＳ ゴシック" w:hint="eastAsia"/>
                <w:color w:val="000000" w:themeColor="text1"/>
                <w:kern w:val="0"/>
                <w:sz w:val="20"/>
                <w:szCs w:val="20"/>
              </w:rPr>
              <w:t>整備</w:t>
            </w:r>
            <w:r w:rsidR="00AB5915" w:rsidRPr="00E90625">
              <w:rPr>
                <w:rFonts w:ascii="ＭＳ ゴシック" w:eastAsia="ＭＳ ゴシック" w:hAnsi="ＭＳ ゴシック" w:cs="ＭＳ ゴシック" w:hint="eastAsia"/>
                <w:color w:val="000000" w:themeColor="text1"/>
                <w:kern w:val="0"/>
                <w:sz w:val="20"/>
                <w:szCs w:val="20"/>
              </w:rPr>
              <w:t>しているか。</w:t>
            </w:r>
          </w:p>
          <w:p w14:paraId="69D8B93B" w14:textId="77777777" w:rsidR="002A1F44" w:rsidRPr="00E90625" w:rsidRDefault="002A1F44" w:rsidP="002A1F4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A46E9CB" w14:textId="77777777" w:rsidR="00575E62" w:rsidRPr="00E90625" w:rsidRDefault="00575E62" w:rsidP="002A1F4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D83F706" w14:textId="77777777" w:rsidR="002A1F44" w:rsidRPr="00E90625" w:rsidRDefault="002A1F44"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ウ</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レジオネラ症</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インフルエンザ</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ＭＲＳＡ</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結核</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Ｏ</w:t>
            </w:r>
            <w:r w:rsidR="00731964"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157,</w:t>
            </w:r>
            <w:r w:rsidRPr="00E90625">
              <w:rPr>
                <w:rFonts w:ascii="ＭＳ ゴシック" w:eastAsia="ＭＳ ゴシック" w:hAnsi="ＭＳ ゴシック" w:cs="ＭＳ ゴシック" w:hint="eastAsia"/>
                <w:color w:val="000000" w:themeColor="text1"/>
                <w:kern w:val="0"/>
                <w:sz w:val="20"/>
                <w:szCs w:val="20"/>
              </w:rPr>
              <w:t>ノロウイルス等感染症</w:t>
            </w:r>
            <w:r w:rsidRPr="00E90625">
              <w:rPr>
                <w:rFonts w:ascii="ＭＳ ゴシック" w:eastAsia="ＭＳ ゴシック" w:hAnsi="ＭＳ ゴシック" w:hint="eastAsia"/>
                <w:color w:val="000000" w:themeColor="text1"/>
                <w:sz w:val="20"/>
                <w:szCs w:val="20"/>
              </w:rPr>
              <w:t>及び食中毒</w:t>
            </w:r>
            <w:r w:rsidRPr="00E90625">
              <w:rPr>
                <w:rFonts w:ascii="ＭＳ ゴシック" w:eastAsia="ＭＳ ゴシック" w:hAnsi="ＭＳ ゴシック" w:cs="ＭＳ ゴシック" w:hint="eastAsia"/>
                <w:color w:val="000000" w:themeColor="text1"/>
                <w:kern w:val="0"/>
                <w:sz w:val="20"/>
                <w:szCs w:val="20"/>
              </w:rPr>
              <w:t>に対する予防対策を適切に行っているか。</w:t>
            </w:r>
          </w:p>
          <w:p w14:paraId="5AA878B2" w14:textId="77777777" w:rsidR="002A1F44" w:rsidRPr="00E90625" w:rsidRDefault="002A1F44"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0C2B2480" w14:textId="77777777" w:rsidR="003B132F" w:rsidRPr="00E90625" w:rsidRDefault="003B132F"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6E240230" w14:textId="77777777" w:rsidR="003B132F" w:rsidRPr="00E90625" w:rsidRDefault="003B132F"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7674D469" w14:textId="77777777" w:rsidR="00575E62" w:rsidRPr="00E90625" w:rsidRDefault="00575E62"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7B05AC6A" w14:textId="77777777" w:rsidR="00AB5915" w:rsidRPr="00E90625" w:rsidRDefault="00575E62" w:rsidP="00C904C6">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エ</w:t>
            </w:r>
            <w:r w:rsidR="002A1F44" w:rsidRPr="00E90625">
              <w:rPr>
                <w:rFonts w:ascii="ＭＳ ゴシック" w:eastAsia="ＭＳ ゴシック" w:hAnsi="ＭＳ ゴシック" w:hint="eastAsia"/>
                <w:color w:val="000000" w:themeColor="text1"/>
                <w:sz w:val="20"/>
                <w:szCs w:val="20"/>
              </w:rPr>
              <w:t xml:space="preserve">　介護職員その他の職員に対し，</w:t>
            </w:r>
            <w:r w:rsidR="002A1F44" w:rsidRPr="00E90625">
              <w:rPr>
                <w:rFonts w:ascii="ＭＳ ゴシック" w:eastAsia="ＭＳ ゴシック" w:hAnsi="ＭＳ ゴシック" w:cs="ＭＳ ゴシック" w:hint="eastAsia"/>
                <w:color w:val="000000" w:themeColor="text1"/>
                <w:kern w:val="0"/>
                <w:sz w:val="20"/>
                <w:szCs w:val="20"/>
              </w:rPr>
              <w:t>感染症及び食中毒の予防及びまん延の防止のため</w:t>
            </w:r>
            <w:r w:rsidR="002A1F44" w:rsidRPr="00E90625">
              <w:rPr>
                <w:rFonts w:ascii="ＭＳ ゴシック" w:eastAsia="ＭＳ ゴシック" w:hAnsi="ＭＳ ゴシック" w:hint="eastAsia"/>
                <w:color w:val="000000" w:themeColor="text1"/>
                <w:sz w:val="20"/>
                <w:szCs w:val="20"/>
              </w:rPr>
              <w:t>研修を年</w:t>
            </w:r>
            <w:r w:rsidR="000E09B4" w:rsidRPr="00E90625">
              <w:rPr>
                <w:rFonts w:ascii="ＭＳ ゴシック" w:eastAsia="ＭＳ ゴシック" w:hAnsi="ＭＳ ゴシック" w:hint="eastAsia"/>
                <w:color w:val="000000" w:themeColor="text1"/>
                <w:sz w:val="20"/>
                <w:szCs w:val="20"/>
              </w:rPr>
              <w:t>２</w:t>
            </w:r>
            <w:r w:rsidR="002A1F44" w:rsidRPr="00E90625">
              <w:rPr>
                <w:rFonts w:ascii="ＭＳ ゴシック" w:eastAsia="ＭＳ ゴシック" w:hAnsi="ＭＳ ゴシック" w:hint="eastAsia"/>
                <w:color w:val="000000" w:themeColor="text1"/>
                <w:sz w:val="20"/>
                <w:szCs w:val="20"/>
              </w:rPr>
              <w:t>回以上</w:t>
            </w:r>
            <w:r w:rsidR="00C904C6" w:rsidRPr="00E90625">
              <w:rPr>
                <w:rFonts w:ascii="ＭＳ ゴシック" w:eastAsia="ＭＳ ゴシック" w:hAnsi="ＭＳ ゴシック" w:cs="ＭＳ ゴシック" w:hint="eastAsia"/>
                <w:color w:val="000000" w:themeColor="text1"/>
                <w:kern w:val="0"/>
                <w:sz w:val="20"/>
                <w:szCs w:val="20"/>
              </w:rPr>
              <w:t>並びに</w:t>
            </w:r>
            <w:r w:rsidR="00C904C6" w:rsidRPr="00E90625">
              <w:rPr>
                <w:rFonts w:ascii="ＭＳ ゴシック" w:eastAsia="ＭＳ ゴシック" w:hAnsi="ＭＳ ゴシック" w:cs="ＭＳ ゴシック"/>
                <w:color w:val="000000" w:themeColor="text1"/>
                <w:kern w:val="0"/>
                <w:sz w:val="20"/>
                <w:szCs w:val="20"/>
              </w:rPr>
              <w:t>感染症の予防及びまん延</w:t>
            </w:r>
            <w:r w:rsidR="00C904C6" w:rsidRPr="00E90625">
              <w:rPr>
                <w:rFonts w:ascii="ＭＳ ゴシック" w:eastAsia="ＭＳ ゴシック" w:hAnsi="ＭＳ ゴシック" w:cs="ＭＳ ゴシック" w:hint="eastAsia"/>
                <w:color w:val="000000" w:themeColor="text1"/>
                <w:kern w:val="0"/>
                <w:sz w:val="20"/>
                <w:szCs w:val="20"/>
              </w:rPr>
              <w:t>の</w:t>
            </w:r>
            <w:r w:rsidR="00C904C6" w:rsidRPr="00E90625">
              <w:rPr>
                <w:rFonts w:ascii="ＭＳ ゴシック" w:eastAsia="ＭＳ ゴシック" w:hAnsi="ＭＳ ゴシック" w:cs="ＭＳ ゴシック"/>
                <w:color w:val="000000" w:themeColor="text1"/>
                <w:kern w:val="0"/>
                <w:sz w:val="20"/>
                <w:szCs w:val="20"/>
              </w:rPr>
              <w:t>防止のための訓練を定期的</w:t>
            </w:r>
            <w:r w:rsidR="004B2E1A" w:rsidRPr="00E90625">
              <w:rPr>
                <w:rFonts w:ascii="ＭＳ ゴシック" w:eastAsia="ＭＳ ゴシック" w:hAnsi="ＭＳ ゴシック" w:cs="ＭＳ ゴシック" w:hint="eastAsia"/>
                <w:color w:val="000000" w:themeColor="text1"/>
                <w:kern w:val="0"/>
                <w:sz w:val="20"/>
                <w:szCs w:val="20"/>
              </w:rPr>
              <w:t>（</w:t>
            </w:r>
            <w:r w:rsidR="004B2E1A" w:rsidRPr="00E90625">
              <w:rPr>
                <w:rFonts w:ascii="ＭＳ ゴシック" w:eastAsia="ＭＳ ゴシック" w:hAnsi="ＭＳ ゴシック" w:cs="ＭＳ ゴシック"/>
                <w:color w:val="000000" w:themeColor="text1"/>
                <w:kern w:val="0"/>
                <w:sz w:val="20"/>
                <w:szCs w:val="20"/>
              </w:rPr>
              <w:t>年2回以上）</w:t>
            </w:r>
            <w:r w:rsidR="00C904C6" w:rsidRPr="00E90625">
              <w:rPr>
                <w:rFonts w:ascii="ＭＳ ゴシック" w:eastAsia="ＭＳ ゴシック" w:hAnsi="ＭＳ ゴシック" w:cs="ＭＳ ゴシック"/>
                <w:color w:val="000000" w:themeColor="text1"/>
                <w:kern w:val="0"/>
                <w:sz w:val="20"/>
                <w:szCs w:val="20"/>
              </w:rPr>
              <w:t>に</w:t>
            </w:r>
            <w:r w:rsidR="002A1F44" w:rsidRPr="00E90625">
              <w:rPr>
                <w:rFonts w:ascii="ＭＳ ゴシック" w:eastAsia="ＭＳ ゴシック" w:hAnsi="ＭＳ ゴシック" w:hint="eastAsia"/>
                <w:color w:val="000000" w:themeColor="text1"/>
                <w:sz w:val="20"/>
                <w:szCs w:val="20"/>
              </w:rPr>
              <w:t>行っているか。</w:t>
            </w:r>
            <w:r w:rsidR="00AB5915" w:rsidRPr="00E90625">
              <w:rPr>
                <w:rFonts w:ascii="ＭＳ ゴシック" w:eastAsia="ＭＳ ゴシック" w:hAnsi="ＭＳ ゴシック" w:cs="ＭＳ ゴシック"/>
                <w:color w:val="000000" w:themeColor="text1"/>
                <w:kern w:val="0"/>
                <w:sz w:val="20"/>
                <w:szCs w:val="20"/>
              </w:rPr>
              <w:t xml:space="preserve"> </w:t>
            </w:r>
          </w:p>
          <w:p w14:paraId="23B44A7B" w14:textId="77777777" w:rsidR="00D46911" w:rsidRPr="00E90625" w:rsidRDefault="00D46911" w:rsidP="0083467A">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69A20C8" w14:textId="0138C856" w:rsidR="00D46911" w:rsidRPr="00E90625" w:rsidRDefault="00E37EBB" w:rsidP="004B2E1A">
            <w:pPr>
              <w:pStyle w:val="af1"/>
              <w:numPr>
                <w:ilvl w:val="0"/>
                <w:numId w:val="33"/>
              </w:numPr>
              <w:kinsoku w:val="0"/>
              <w:overflowPunct w:val="0"/>
              <w:ind w:leftChars="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令和６年度から</w:t>
            </w:r>
            <w:r w:rsidRPr="00E90625">
              <w:rPr>
                <w:rFonts w:ascii="ＭＳ ゴシック" w:eastAsia="ＭＳ ゴシック" w:hAnsi="ＭＳ ゴシック" w:cs="ＭＳ ゴシック"/>
                <w:color w:val="000000" w:themeColor="text1"/>
                <w:kern w:val="0"/>
                <w:sz w:val="20"/>
                <w:szCs w:val="20"/>
              </w:rPr>
              <w:t>義務化</w:t>
            </w:r>
          </w:p>
          <w:p w14:paraId="71E87929" w14:textId="1AD02DEE" w:rsidR="004B2E1A" w:rsidRPr="00E90625" w:rsidRDefault="00E37EBB" w:rsidP="00E37EBB">
            <w:pPr>
              <w:kinsoku w:val="0"/>
              <w:overflowPunct w:val="0"/>
              <w:ind w:left="300" w:firstLineChars="150" w:firstLine="282"/>
              <w:textAlignment w:val="baseline"/>
              <w:rPr>
                <w:rFonts w:ascii="ＭＳ ゴシック" w:eastAsia="ＭＳ ゴシック" w:hAnsi="ＭＳ ゴシック" w:cs="ＭＳ ゴシック"/>
                <w:color w:val="000000" w:themeColor="text1"/>
                <w:spacing w:val="-6"/>
                <w:kern w:val="0"/>
                <w:sz w:val="20"/>
                <w:szCs w:val="20"/>
              </w:rPr>
            </w:pPr>
            <w:r w:rsidRPr="00E90625">
              <w:rPr>
                <w:rFonts w:ascii="ＭＳ ゴシック" w:eastAsia="ＭＳ ゴシック" w:hAnsi="ＭＳ ゴシック" w:cs="ＭＳ ゴシック" w:hint="eastAsia"/>
                <w:color w:val="000000" w:themeColor="text1"/>
                <w:spacing w:val="-6"/>
                <w:kern w:val="0"/>
                <w:sz w:val="20"/>
                <w:szCs w:val="20"/>
              </w:rPr>
              <w:t>（</w:t>
            </w:r>
            <w:r w:rsidR="006B2D54" w:rsidRPr="00E90625">
              <w:rPr>
                <w:rFonts w:ascii="ＭＳ ゴシック" w:eastAsia="ＭＳ ゴシック" w:hAnsi="ＭＳ ゴシック" w:cs="ＭＳ ゴシック"/>
                <w:color w:val="000000" w:themeColor="text1"/>
                <w:spacing w:val="-6"/>
                <w:kern w:val="0"/>
                <w:sz w:val="20"/>
                <w:szCs w:val="20"/>
              </w:rPr>
              <w:t>エ</w:t>
            </w:r>
            <w:r w:rsidR="006B2D54" w:rsidRPr="00E90625">
              <w:rPr>
                <w:rFonts w:ascii="ＭＳ ゴシック" w:eastAsia="ＭＳ ゴシック" w:hAnsi="ＭＳ ゴシック" w:cs="ＭＳ ゴシック" w:hint="eastAsia"/>
                <w:color w:val="000000" w:themeColor="text1"/>
                <w:spacing w:val="-6"/>
                <w:kern w:val="0"/>
                <w:sz w:val="20"/>
                <w:szCs w:val="20"/>
              </w:rPr>
              <w:t>の訓練に</w:t>
            </w:r>
            <w:r w:rsidR="006B2D54" w:rsidRPr="00E90625">
              <w:rPr>
                <w:rFonts w:ascii="ＭＳ ゴシック" w:eastAsia="ＭＳ ゴシック" w:hAnsi="ＭＳ ゴシック" w:cs="ＭＳ ゴシック"/>
                <w:color w:val="000000" w:themeColor="text1"/>
                <w:spacing w:val="-6"/>
                <w:kern w:val="0"/>
                <w:sz w:val="20"/>
                <w:szCs w:val="20"/>
              </w:rPr>
              <w:t>ついては，令和</w:t>
            </w:r>
            <w:r w:rsidR="006B2D54" w:rsidRPr="00E90625">
              <w:rPr>
                <w:rFonts w:ascii="ＭＳ ゴシック" w:eastAsia="ＭＳ ゴシック" w:hAnsi="ＭＳ ゴシック" w:cs="ＭＳ ゴシック" w:hint="eastAsia"/>
                <w:color w:val="000000" w:themeColor="text1"/>
                <w:spacing w:val="-6"/>
                <w:kern w:val="0"/>
                <w:sz w:val="20"/>
                <w:szCs w:val="20"/>
              </w:rPr>
              <w:t>6</w:t>
            </w:r>
            <w:r w:rsidR="006B2D54" w:rsidRPr="00E90625">
              <w:rPr>
                <w:rFonts w:ascii="ＭＳ ゴシック" w:eastAsia="ＭＳ ゴシック" w:hAnsi="ＭＳ ゴシック" w:cs="ＭＳ ゴシック"/>
                <w:color w:val="000000" w:themeColor="text1"/>
                <w:spacing w:val="-6"/>
                <w:kern w:val="0"/>
                <w:sz w:val="20"/>
                <w:szCs w:val="20"/>
              </w:rPr>
              <w:t>年</w:t>
            </w:r>
            <w:r w:rsidR="006B2D54" w:rsidRPr="00E90625">
              <w:rPr>
                <w:rFonts w:ascii="ＭＳ ゴシック" w:eastAsia="ＭＳ ゴシック" w:hAnsi="ＭＳ ゴシック" w:cs="ＭＳ ゴシック" w:hint="eastAsia"/>
                <w:color w:val="000000" w:themeColor="text1"/>
                <w:spacing w:val="-6"/>
                <w:kern w:val="0"/>
                <w:sz w:val="20"/>
                <w:szCs w:val="20"/>
              </w:rPr>
              <w:t>3</w:t>
            </w:r>
            <w:r w:rsidR="006B2D54" w:rsidRPr="00E90625">
              <w:rPr>
                <w:rFonts w:ascii="ＭＳ ゴシック" w:eastAsia="ＭＳ ゴシック" w:hAnsi="ＭＳ ゴシック" w:cs="ＭＳ ゴシック"/>
                <w:color w:val="000000" w:themeColor="text1"/>
                <w:spacing w:val="-6"/>
                <w:kern w:val="0"/>
                <w:sz w:val="20"/>
                <w:szCs w:val="20"/>
              </w:rPr>
              <w:t>月31</w:t>
            </w:r>
            <w:r w:rsidRPr="00E90625">
              <w:rPr>
                <w:rFonts w:ascii="ＭＳ ゴシック" w:eastAsia="ＭＳ ゴシック" w:hAnsi="ＭＳ ゴシック" w:cs="ＭＳ ゴシック"/>
                <w:color w:val="000000" w:themeColor="text1"/>
                <w:spacing w:val="-6"/>
                <w:kern w:val="0"/>
                <w:sz w:val="20"/>
                <w:szCs w:val="20"/>
              </w:rPr>
              <w:t>日まで</w:t>
            </w:r>
            <w:r w:rsidR="006B2D54" w:rsidRPr="00E90625">
              <w:rPr>
                <w:rFonts w:ascii="ＭＳ ゴシック" w:eastAsia="ＭＳ ゴシック" w:hAnsi="ＭＳ ゴシック" w:cs="ＭＳ ゴシック"/>
                <w:color w:val="000000" w:themeColor="text1"/>
                <w:spacing w:val="-6"/>
                <w:kern w:val="0"/>
                <w:sz w:val="20"/>
                <w:szCs w:val="20"/>
              </w:rPr>
              <w:t>は努力義務</w:t>
            </w:r>
            <w:r w:rsidRPr="00E90625">
              <w:rPr>
                <w:rFonts w:ascii="ＭＳ ゴシック" w:eastAsia="ＭＳ ゴシック" w:hAnsi="ＭＳ ゴシック" w:cs="ＭＳ ゴシック" w:hint="eastAsia"/>
                <w:color w:val="000000" w:themeColor="text1"/>
                <w:spacing w:val="-6"/>
                <w:kern w:val="0"/>
                <w:sz w:val="20"/>
                <w:szCs w:val="20"/>
              </w:rPr>
              <w:t>）</w:t>
            </w:r>
          </w:p>
          <w:p w14:paraId="7E7D184C" w14:textId="77777777" w:rsidR="00AB5915" w:rsidRPr="00E90625" w:rsidRDefault="00AB5915" w:rsidP="0083467A">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201A05EF" w14:textId="77777777" w:rsidR="00C733F3" w:rsidRPr="00E90625" w:rsidRDefault="00C733F3" w:rsidP="00193C31">
            <w:pPr>
              <w:kinsoku w:val="0"/>
              <w:overflowPunct w:val="0"/>
              <w:ind w:leftChars="190" w:left="599" w:hangingChars="100" w:hanging="200"/>
              <w:jc w:val="left"/>
              <w:textAlignment w:val="baseline"/>
              <w:rPr>
                <w:rFonts w:ascii="ＭＳ ゴシック" w:hAnsi="ＭＳ ゴシック"/>
                <w:color w:val="000000" w:themeColor="text1"/>
                <w:sz w:val="20"/>
                <w:szCs w:val="20"/>
              </w:rPr>
            </w:pPr>
          </w:p>
        </w:tc>
        <w:tc>
          <w:tcPr>
            <w:tcW w:w="1701" w:type="dxa"/>
          </w:tcPr>
          <w:p w14:paraId="21627213" w14:textId="77777777" w:rsidR="002B5805" w:rsidRPr="00E90625" w:rsidRDefault="002B5805" w:rsidP="0011177D">
            <w:pPr>
              <w:overflowPunct w:val="0"/>
              <w:textAlignment w:val="baseline"/>
              <w:rPr>
                <w:rFonts w:ascii="ＭＳ ゴシック" w:eastAsia="ＭＳ ゴシック" w:hAnsi="Times New Roman"/>
                <w:color w:val="000000" w:themeColor="text1"/>
                <w:kern w:val="0"/>
                <w:sz w:val="20"/>
                <w:szCs w:val="20"/>
              </w:rPr>
            </w:pPr>
          </w:p>
          <w:p w14:paraId="58BF0AFB" w14:textId="77777777" w:rsidR="00193C31" w:rsidRPr="00E90625" w:rsidRDefault="00193C31" w:rsidP="0011177D">
            <w:pPr>
              <w:overflowPunct w:val="0"/>
              <w:textAlignment w:val="baseline"/>
              <w:rPr>
                <w:rFonts w:ascii="ＭＳ ゴシック" w:eastAsia="ＭＳ ゴシック" w:hAnsi="Times New Roman"/>
                <w:color w:val="000000" w:themeColor="text1"/>
                <w:kern w:val="0"/>
                <w:sz w:val="20"/>
                <w:szCs w:val="20"/>
              </w:rPr>
            </w:pPr>
          </w:p>
          <w:p w14:paraId="34153559" w14:textId="0CE33FF6" w:rsidR="002B5805" w:rsidRPr="00E90625" w:rsidRDefault="00E90625" w:rsidP="0011177D">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65934490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568818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CAC5BF8" w14:textId="77777777" w:rsidR="00193C31" w:rsidRPr="00E90625" w:rsidRDefault="00193C31" w:rsidP="0011177D">
            <w:pPr>
              <w:overflowPunct w:val="0"/>
              <w:textAlignment w:val="baseline"/>
              <w:rPr>
                <w:rFonts w:ascii="ＭＳ ゴシック" w:eastAsia="ＭＳ ゴシック" w:hAnsi="ＭＳ ゴシック"/>
                <w:color w:val="000000" w:themeColor="text1"/>
                <w:sz w:val="20"/>
                <w:szCs w:val="20"/>
              </w:rPr>
            </w:pPr>
          </w:p>
          <w:p w14:paraId="6B50FB41" w14:textId="77777777" w:rsidR="00193C31" w:rsidRPr="00E90625" w:rsidRDefault="00193C31" w:rsidP="00193C31">
            <w:pPr>
              <w:rPr>
                <w:rFonts w:ascii="ＭＳ ゴシック" w:eastAsia="ＭＳ ゴシック" w:hAnsi="ＭＳ ゴシック"/>
                <w:color w:val="000000" w:themeColor="text1"/>
                <w:sz w:val="20"/>
                <w:szCs w:val="20"/>
              </w:rPr>
            </w:pPr>
          </w:p>
          <w:p w14:paraId="1CC3D55E" w14:textId="77777777" w:rsidR="00193C31" w:rsidRPr="00E90625" w:rsidRDefault="00193C31" w:rsidP="00193C31">
            <w:pPr>
              <w:rPr>
                <w:rFonts w:ascii="ＭＳ ゴシック" w:eastAsia="ＭＳ ゴシック" w:hAnsi="ＭＳ ゴシック"/>
                <w:color w:val="000000" w:themeColor="text1"/>
                <w:sz w:val="20"/>
                <w:szCs w:val="20"/>
              </w:rPr>
            </w:pPr>
          </w:p>
          <w:p w14:paraId="1FDD283B" w14:textId="77777777" w:rsidR="00193C31" w:rsidRPr="00E90625" w:rsidRDefault="00193C31" w:rsidP="00193C31">
            <w:pPr>
              <w:rPr>
                <w:rFonts w:ascii="ＭＳ ゴシック" w:eastAsia="ＭＳ ゴシック" w:hAnsi="ＭＳ ゴシック"/>
                <w:color w:val="000000" w:themeColor="text1"/>
                <w:sz w:val="20"/>
                <w:szCs w:val="20"/>
              </w:rPr>
            </w:pPr>
          </w:p>
          <w:p w14:paraId="025D11F0" w14:textId="77777777" w:rsidR="00193C31" w:rsidRPr="00E90625" w:rsidRDefault="00193C31" w:rsidP="00193C31">
            <w:pPr>
              <w:rPr>
                <w:rFonts w:ascii="ＭＳ ゴシック" w:eastAsia="ＭＳ ゴシック" w:hAnsi="ＭＳ ゴシック"/>
                <w:color w:val="000000" w:themeColor="text1"/>
                <w:sz w:val="20"/>
                <w:szCs w:val="20"/>
              </w:rPr>
            </w:pPr>
          </w:p>
          <w:p w14:paraId="4785E7FF" w14:textId="77777777" w:rsidR="00193C31" w:rsidRPr="00E90625" w:rsidRDefault="00193C31" w:rsidP="00193C31">
            <w:pPr>
              <w:rPr>
                <w:rFonts w:ascii="ＭＳ ゴシック" w:eastAsia="ＭＳ ゴシック" w:hAnsi="ＭＳ ゴシック"/>
                <w:color w:val="000000" w:themeColor="text1"/>
                <w:sz w:val="20"/>
                <w:szCs w:val="20"/>
              </w:rPr>
            </w:pPr>
          </w:p>
          <w:p w14:paraId="77220A3C" w14:textId="77777777" w:rsidR="00193C31" w:rsidRPr="00E90625" w:rsidRDefault="00193C31" w:rsidP="00193C31">
            <w:pPr>
              <w:rPr>
                <w:rFonts w:ascii="ＭＳ ゴシック" w:eastAsia="ＭＳ ゴシック" w:hAnsi="ＭＳ ゴシック"/>
                <w:color w:val="000000" w:themeColor="text1"/>
                <w:sz w:val="20"/>
                <w:szCs w:val="20"/>
              </w:rPr>
            </w:pPr>
          </w:p>
          <w:p w14:paraId="6FEFA684" w14:textId="77777777" w:rsidR="00193C31" w:rsidRPr="00E90625" w:rsidRDefault="00193C31" w:rsidP="00193C31">
            <w:pPr>
              <w:rPr>
                <w:rFonts w:ascii="ＭＳ ゴシック" w:eastAsia="ＭＳ ゴシック" w:hAnsi="ＭＳ ゴシック"/>
                <w:color w:val="000000" w:themeColor="text1"/>
                <w:sz w:val="20"/>
                <w:szCs w:val="20"/>
              </w:rPr>
            </w:pPr>
          </w:p>
          <w:p w14:paraId="57D40692" w14:textId="77777777" w:rsidR="00193C31" w:rsidRPr="00E90625" w:rsidRDefault="00193C31" w:rsidP="00193C31">
            <w:pPr>
              <w:rPr>
                <w:rFonts w:ascii="ＭＳ ゴシック" w:eastAsia="ＭＳ ゴシック" w:hAnsi="ＭＳ ゴシック"/>
                <w:color w:val="000000" w:themeColor="text1"/>
                <w:sz w:val="20"/>
                <w:szCs w:val="20"/>
              </w:rPr>
            </w:pPr>
          </w:p>
          <w:p w14:paraId="7C0CE92D" w14:textId="77777777" w:rsidR="00193C31" w:rsidRPr="00E90625" w:rsidRDefault="00193C31" w:rsidP="00193C31">
            <w:pPr>
              <w:rPr>
                <w:rFonts w:ascii="ＭＳ ゴシック" w:eastAsia="ＭＳ ゴシック" w:hAnsi="ＭＳ ゴシック"/>
                <w:color w:val="000000" w:themeColor="text1"/>
                <w:sz w:val="20"/>
                <w:szCs w:val="20"/>
              </w:rPr>
            </w:pPr>
          </w:p>
          <w:p w14:paraId="165A50E5" w14:textId="77777777" w:rsidR="00193C31" w:rsidRPr="00E90625" w:rsidRDefault="00193C31" w:rsidP="00193C31">
            <w:pPr>
              <w:rPr>
                <w:rFonts w:ascii="ＭＳ ゴシック" w:eastAsia="ＭＳ ゴシック" w:hAnsi="ＭＳ ゴシック"/>
                <w:color w:val="000000" w:themeColor="text1"/>
                <w:sz w:val="20"/>
                <w:szCs w:val="20"/>
              </w:rPr>
            </w:pPr>
          </w:p>
          <w:p w14:paraId="21DE2A40" w14:textId="77777777" w:rsidR="00193C31" w:rsidRPr="00E90625" w:rsidRDefault="00193C31" w:rsidP="00193C31">
            <w:pPr>
              <w:rPr>
                <w:rFonts w:ascii="ＭＳ ゴシック" w:eastAsia="ＭＳ ゴシック" w:hAnsi="ＭＳ ゴシック"/>
                <w:color w:val="000000" w:themeColor="text1"/>
                <w:sz w:val="20"/>
                <w:szCs w:val="20"/>
              </w:rPr>
            </w:pPr>
          </w:p>
          <w:p w14:paraId="6307908C" w14:textId="77777777" w:rsidR="00193C31" w:rsidRPr="00E90625" w:rsidRDefault="00193C31" w:rsidP="00193C31">
            <w:pPr>
              <w:rPr>
                <w:rFonts w:ascii="ＭＳ ゴシック" w:eastAsia="ＭＳ ゴシック" w:hAnsi="ＭＳ ゴシック"/>
                <w:color w:val="000000" w:themeColor="text1"/>
                <w:sz w:val="20"/>
                <w:szCs w:val="20"/>
              </w:rPr>
            </w:pPr>
          </w:p>
          <w:p w14:paraId="344126A6" w14:textId="77777777" w:rsidR="00193C31" w:rsidRPr="00E90625" w:rsidRDefault="00193C31" w:rsidP="00193C31">
            <w:pPr>
              <w:rPr>
                <w:rFonts w:ascii="ＭＳ ゴシック" w:eastAsia="ＭＳ ゴシック" w:hAnsi="ＭＳ ゴシック"/>
                <w:color w:val="000000" w:themeColor="text1"/>
                <w:sz w:val="20"/>
                <w:szCs w:val="20"/>
              </w:rPr>
            </w:pPr>
          </w:p>
          <w:p w14:paraId="42747556" w14:textId="77777777" w:rsidR="00193C31" w:rsidRPr="00E90625" w:rsidRDefault="00193C31" w:rsidP="00193C31">
            <w:pPr>
              <w:rPr>
                <w:rFonts w:ascii="ＭＳ ゴシック" w:eastAsia="ＭＳ ゴシック" w:hAnsi="ＭＳ ゴシック"/>
                <w:color w:val="000000" w:themeColor="text1"/>
                <w:sz w:val="20"/>
                <w:szCs w:val="20"/>
              </w:rPr>
            </w:pPr>
          </w:p>
          <w:p w14:paraId="08C64594" w14:textId="77777777" w:rsidR="002A1F44" w:rsidRPr="00E90625" w:rsidRDefault="002A1F44" w:rsidP="00193C31">
            <w:pPr>
              <w:rPr>
                <w:rFonts w:ascii="ＭＳ ゴシック" w:eastAsia="ＭＳ ゴシック" w:hAnsi="ＭＳ ゴシック"/>
                <w:color w:val="000000" w:themeColor="text1"/>
                <w:sz w:val="20"/>
                <w:szCs w:val="20"/>
              </w:rPr>
            </w:pPr>
          </w:p>
          <w:p w14:paraId="3967F05E" w14:textId="77777777" w:rsidR="002A1F44" w:rsidRPr="00E90625" w:rsidRDefault="002A1F44" w:rsidP="00193C31">
            <w:pPr>
              <w:rPr>
                <w:rFonts w:ascii="ＭＳ ゴシック" w:eastAsia="ＭＳ ゴシック" w:hAnsi="ＭＳ ゴシック"/>
                <w:color w:val="000000" w:themeColor="text1"/>
                <w:sz w:val="20"/>
                <w:szCs w:val="20"/>
              </w:rPr>
            </w:pPr>
          </w:p>
          <w:p w14:paraId="637D296D" w14:textId="77777777" w:rsidR="00193C31" w:rsidRPr="00E90625" w:rsidRDefault="00193C31" w:rsidP="00193C31">
            <w:pPr>
              <w:rPr>
                <w:rFonts w:ascii="ＭＳ ゴシック" w:eastAsia="ＭＳ ゴシック" w:hAnsi="ＭＳ ゴシック"/>
                <w:color w:val="000000" w:themeColor="text1"/>
                <w:sz w:val="20"/>
                <w:szCs w:val="20"/>
              </w:rPr>
            </w:pPr>
          </w:p>
          <w:p w14:paraId="53AB2E49" w14:textId="58BF7969" w:rsidR="00193C31" w:rsidRPr="00E90625" w:rsidRDefault="00E90625" w:rsidP="00193C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776188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549224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91B91BD" w14:textId="77777777" w:rsidR="00193C31" w:rsidRPr="00E90625" w:rsidRDefault="00193C31"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61B2FD17" w14:textId="77777777" w:rsidR="00C904C6" w:rsidRPr="00E90625" w:rsidRDefault="00C904C6"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2AA437BE" w14:textId="77777777" w:rsidR="005E0F1F" w:rsidRPr="00E90625" w:rsidRDefault="005E0F1F" w:rsidP="00193C31">
            <w:pPr>
              <w:overflowPunct w:val="0"/>
              <w:textAlignment w:val="baseline"/>
              <w:rPr>
                <w:rFonts w:ascii="ＭＳ ゴシック" w:eastAsia="ＭＳ ゴシック" w:hAnsi="ＭＳ ゴシック" w:cs="ＭＳ ゴシック"/>
                <w:color w:val="000000" w:themeColor="text1"/>
                <w:kern w:val="0"/>
                <w:sz w:val="16"/>
                <w:szCs w:val="16"/>
              </w:rPr>
            </w:pPr>
          </w:p>
          <w:p w14:paraId="78FB4C70" w14:textId="43A68462" w:rsidR="00193C31" w:rsidRPr="00E90625" w:rsidRDefault="00E90625" w:rsidP="00193C31">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43328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136200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BB04B6A" w14:textId="77777777" w:rsidR="00193C31" w:rsidRPr="00E90625" w:rsidRDefault="00193C31"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1549FC8C" w14:textId="77777777" w:rsidR="00193C31" w:rsidRPr="00E90625" w:rsidRDefault="00193C31"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526A54EF" w14:textId="77777777" w:rsidR="005E0F1F" w:rsidRPr="00E90625" w:rsidRDefault="005E0F1F"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54493901" w14:textId="0C069BAE" w:rsidR="00193C31" w:rsidRPr="00E90625" w:rsidRDefault="00E90625" w:rsidP="00193C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361342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22747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81CAF96" w14:textId="77777777" w:rsidR="00193C31" w:rsidRPr="00E90625" w:rsidRDefault="00193C31" w:rsidP="00193C31">
            <w:pPr>
              <w:rPr>
                <w:rFonts w:ascii="ＭＳ ゴシック" w:eastAsia="ＭＳ ゴシック" w:hAnsi="ＭＳ ゴシック"/>
                <w:color w:val="000000" w:themeColor="text1"/>
                <w:sz w:val="20"/>
                <w:szCs w:val="20"/>
              </w:rPr>
            </w:pPr>
          </w:p>
          <w:p w14:paraId="1F88C744" w14:textId="77777777" w:rsidR="00193C31" w:rsidRPr="00E90625" w:rsidRDefault="00193C31" w:rsidP="00193C31">
            <w:pPr>
              <w:rPr>
                <w:rFonts w:ascii="ＭＳ ゴシック" w:eastAsia="ＭＳ ゴシック" w:hAnsi="ＭＳ ゴシック"/>
                <w:color w:val="000000" w:themeColor="text1"/>
                <w:sz w:val="20"/>
                <w:szCs w:val="20"/>
              </w:rPr>
            </w:pPr>
          </w:p>
          <w:p w14:paraId="5D5130E7" w14:textId="77777777" w:rsidR="002A1F44" w:rsidRPr="00E90625" w:rsidRDefault="002A1F44" w:rsidP="00193C31">
            <w:pPr>
              <w:rPr>
                <w:rFonts w:ascii="ＭＳ ゴシック" w:eastAsia="ＭＳ ゴシック" w:hAnsi="ＭＳ ゴシック"/>
                <w:color w:val="000000" w:themeColor="text1"/>
                <w:sz w:val="20"/>
                <w:szCs w:val="20"/>
              </w:rPr>
            </w:pPr>
          </w:p>
          <w:p w14:paraId="0ECDE669" w14:textId="73D9CAE7" w:rsidR="00193C31" w:rsidRPr="00E90625" w:rsidRDefault="00E90625" w:rsidP="00193C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710312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64043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C0D117B" w14:textId="77777777" w:rsidR="00193C31" w:rsidRPr="00E90625" w:rsidRDefault="00193C31" w:rsidP="00193C31">
            <w:pPr>
              <w:rPr>
                <w:rFonts w:ascii="ＭＳ ゴシック" w:eastAsia="ＭＳ ゴシック" w:hAnsi="ＭＳ ゴシック"/>
                <w:color w:val="000000" w:themeColor="text1"/>
                <w:sz w:val="20"/>
                <w:szCs w:val="20"/>
              </w:rPr>
            </w:pPr>
          </w:p>
          <w:p w14:paraId="6C644C29" w14:textId="77777777" w:rsidR="00193C31" w:rsidRPr="00E90625" w:rsidRDefault="00193C31" w:rsidP="00193C31">
            <w:pPr>
              <w:rPr>
                <w:rFonts w:ascii="ＭＳ ゴシック" w:eastAsia="ＭＳ ゴシック" w:hAnsi="ＭＳ ゴシック"/>
                <w:color w:val="000000" w:themeColor="text1"/>
                <w:sz w:val="20"/>
                <w:szCs w:val="20"/>
              </w:rPr>
            </w:pPr>
          </w:p>
          <w:p w14:paraId="5ECAAEBD" w14:textId="77777777" w:rsidR="00193C31" w:rsidRPr="00E90625" w:rsidRDefault="00193C31" w:rsidP="00193C31">
            <w:pPr>
              <w:rPr>
                <w:rFonts w:ascii="ＭＳ ゴシック" w:eastAsia="ＭＳ ゴシック" w:hAnsi="ＭＳ ゴシック"/>
                <w:color w:val="000000" w:themeColor="text1"/>
                <w:sz w:val="20"/>
                <w:szCs w:val="20"/>
              </w:rPr>
            </w:pPr>
          </w:p>
          <w:p w14:paraId="209E6D97" w14:textId="77777777" w:rsidR="00193C31" w:rsidRPr="00E90625" w:rsidRDefault="00193C31" w:rsidP="00193C31">
            <w:pPr>
              <w:rPr>
                <w:rFonts w:ascii="ＭＳ ゴシック" w:eastAsia="ＭＳ ゴシック" w:hAnsi="ＭＳ ゴシック"/>
                <w:color w:val="000000" w:themeColor="text1"/>
                <w:sz w:val="20"/>
                <w:szCs w:val="20"/>
              </w:rPr>
            </w:pPr>
          </w:p>
          <w:p w14:paraId="78DF0707" w14:textId="77777777" w:rsidR="003B132F" w:rsidRPr="00E90625" w:rsidRDefault="003B132F" w:rsidP="00193C31">
            <w:pPr>
              <w:rPr>
                <w:rFonts w:ascii="ＭＳ ゴシック" w:eastAsia="ＭＳ ゴシック" w:hAnsi="ＭＳ ゴシック"/>
                <w:color w:val="000000" w:themeColor="text1"/>
                <w:sz w:val="20"/>
                <w:szCs w:val="20"/>
              </w:rPr>
            </w:pPr>
          </w:p>
          <w:p w14:paraId="1F1D9B32" w14:textId="77777777" w:rsidR="003B132F" w:rsidRPr="00E90625" w:rsidRDefault="003B132F" w:rsidP="00193C31">
            <w:pPr>
              <w:rPr>
                <w:rFonts w:ascii="ＭＳ ゴシック" w:eastAsia="ＭＳ ゴシック" w:hAnsi="ＭＳ ゴシック"/>
                <w:color w:val="000000" w:themeColor="text1"/>
                <w:sz w:val="20"/>
                <w:szCs w:val="20"/>
              </w:rPr>
            </w:pPr>
          </w:p>
          <w:p w14:paraId="4DD7862F" w14:textId="1BDFBAC1" w:rsidR="00193C31" w:rsidRPr="00E90625" w:rsidRDefault="00E90625" w:rsidP="00193C31">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616852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87316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0439BAE" w14:textId="77777777" w:rsidR="002B5805" w:rsidRPr="00E90625" w:rsidRDefault="002B5805" w:rsidP="00193C31">
            <w:pPr>
              <w:rPr>
                <w:rFonts w:ascii="ＭＳ ゴシック" w:eastAsia="ＭＳ ゴシック" w:hAnsi="ＭＳ ゴシック"/>
                <w:color w:val="000000" w:themeColor="text1"/>
                <w:sz w:val="20"/>
                <w:szCs w:val="20"/>
              </w:rPr>
            </w:pPr>
          </w:p>
        </w:tc>
      </w:tr>
    </w:tbl>
    <w:p w14:paraId="631E0DCE" w14:textId="77777777" w:rsidR="002B5805" w:rsidRPr="00E90625" w:rsidRDefault="002B5805" w:rsidP="002B5805">
      <w:pPr>
        <w:rPr>
          <w:color w:val="000000" w:themeColor="text1"/>
        </w:rPr>
      </w:pPr>
    </w:p>
    <w:p w14:paraId="130491E6" w14:textId="77777777" w:rsidR="001415ED" w:rsidRPr="00E90625" w:rsidRDefault="001415ED" w:rsidP="002B5805">
      <w:pPr>
        <w:rPr>
          <w:vanish/>
          <w:color w:val="000000" w:themeColor="text1"/>
        </w:rPr>
      </w:pPr>
    </w:p>
    <w:p w14:paraId="315DD3E9" w14:textId="6067A8C6" w:rsidR="002B5805" w:rsidRPr="00E90625" w:rsidRDefault="001415ED" w:rsidP="002B5805">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５</w:t>
      </w:r>
      <w:r w:rsidR="002B5805" w:rsidRPr="00E90625">
        <w:rPr>
          <w:rFonts w:ascii="ＭＳ ゴシック" w:eastAsia="ＭＳ ゴシック" w:hAnsi="ＭＳ ゴシック" w:hint="eastAsia"/>
          <w:color w:val="000000" w:themeColor="text1"/>
          <w:sz w:val="20"/>
          <w:szCs w:val="20"/>
        </w:rPr>
        <w:t>－</w:t>
      </w:r>
    </w:p>
    <w:p w14:paraId="779763B0" w14:textId="33DFED54" w:rsidR="002B5805" w:rsidRPr="00E90625" w:rsidRDefault="002B5805" w:rsidP="002B5805">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6ECEF8EF" w14:textId="77777777" w:rsidTr="0011177D">
        <w:trPr>
          <w:trHeight w:val="416"/>
        </w:trPr>
        <w:tc>
          <w:tcPr>
            <w:tcW w:w="3643" w:type="dxa"/>
            <w:vAlign w:val="center"/>
          </w:tcPr>
          <w:p w14:paraId="05D8532C"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56FB78C1"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8545FAE"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27E74857"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27635DA8" w14:textId="77777777" w:rsidTr="00327AD5">
        <w:trPr>
          <w:trHeight w:val="13043"/>
        </w:trPr>
        <w:tc>
          <w:tcPr>
            <w:tcW w:w="3643" w:type="dxa"/>
            <w:tcBorders>
              <w:bottom w:val="single" w:sz="4" w:space="0" w:color="auto"/>
            </w:tcBorders>
          </w:tcPr>
          <w:p w14:paraId="0FF58877" w14:textId="6E5EABC0" w:rsidR="0083467A" w:rsidRPr="00E90625" w:rsidRDefault="00BE47B0" w:rsidP="00C733F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92544" behindDoc="0" locked="0" layoutInCell="1" allowOverlap="1" wp14:anchorId="40EFD07F" wp14:editId="0CDBBAC3">
                      <wp:simplePos x="0" y="0"/>
                      <wp:positionH relativeFrom="column">
                        <wp:posOffset>-44450</wp:posOffset>
                      </wp:positionH>
                      <wp:positionV relativeFrom="paragraph">
                        <wp:posOffset>33655</wp:posOffset>
                      </wp:positionV>
                      <wp:extent cx="3675034" cy="1404620"/>
                      <wp:effectExtent l="0" t="0" r="190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5034" cy="1404620"/>
                              </a:xfrm>
                              <a:prstGeom prst="rect">
                                <a:avLst/>
                              </a:prstGeom>
                              <a:solidFill>
                                <a:srgbClr val="FFFFFF"/>
                              </a:solidFill>
                              <a:ln w="9525">
                                <a:noFill/>
                                <a:miter lim="800000"/>
                                <a:headEnd/>
                                <a:tailEnd/>
                              </a:ln>
                            </wps:spPr>
                            <wps:txbx>
                              <w:txbxContent>
                                <w:p w14:paraId="35508DDA" w14:textId="77777777" w:rsidR="00E90625" w:rsidRPr="0032352A" w:rsidRDefault="00E90625" w:rsidP="00BE47B0">
                                  <w:pPr>
                                    <w:overflowPunct w:val="0"/>
                                    <w:ind w:left="284" w:hangingChars="142" w:hanging="284"/>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水道法の適用されない小規模の水道についても，市営水道，専用水道等の場合と同様，水質検査，塩素消毒法等衛生上必要な措置を講ずること。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EFD07F" id="テキスト ボックス 5" o:spid="_x0000_s1039" type="#_x0000_t202" style="position:absolute;left:0;text-align:left;margin-left:-3.5pt;margin-top:2.65pt;width:289.35pt;height:110.6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6RAIAADUEAAAOAAAAZHJzL2Uyb0RvYy54bWysU82O0zAQviPxDpbvNOnf/kRNV0uXIqRd&#10;QFp4ANdxGgvHY2xvk+XYSoiH4BUQZ54nL8LYaUu13BA+WB6P5/PMN9/MrtpakY2wToLO6XCQUiI0&#10;h0LqdU4/fli+uKDEeaYLpkCLnD4KR6/mz5/NGpOJEVSgCmEJgmiXNSanlfcmSxLHK1EzNwAjNDpL&#10;sDXzaNp1UljWIHqtklGaniUN2MJY4MI5vL3pnXQe8ctScP+uLJ3wROUUc/Nxt3FfhT2Zz1i2tsxU&#10;ku/TYP+QRc2kxk+PUDfMM/Jg5V9QteQWHJR+wKFOoCwlF7EGrGaYPqnmvmJGxFqQHGeONLn/B8vf&#10;bt5bIoucTinRrMYWdbuv3fZHt/3V7b6Rbve92+267U+0yTTQ1RiXYdS9wTjfvoQW2x5Ld+YW+CdH&#10;NCwqptfi2lpoKsEKTHcYIpOT0B7HBZBVcwcF/ssePESgtrR14BLZIYiObXs8tkq0nnC8HJ+dT9Px&#10;hBKOvuEknZyNYjMTlh3CjXX+tYCahENOLWohwrPNrfMhHZYdnoTfHChZLKVS0bDr1UJZsmGom2Vc&#10;sYInz5QmTU4vp6NpRNYQ4qOkaulR10rWOb1Iw+qVFuh4pYv4xDOp+jNmovSen0BJT45vV23szHB8&#10;4H0FxSMyZqHXMc4dHiqwXyhpUMM5dZ8fmBWUqDcaWb8cTiZB9NGYTM+RImJPPatTD9McoXLqKemP&#10;Cx8HJfJhrrE7Sxl5C23sM9nnjNqMdO7nKIj/1I6v/kz7/DcAAAD//wMAUEsDBBQABgAIAAAAIQBL&#10;2MGE3gAAAAgBAAAPAAAAZHJzL2Rvd25yZXYueG1sTI9BT4NAFITvJv6HzTPx1i5gAIMsjTHxYnqw&#10;rQePr/DKUti3yC4t/nvXkx4nM5n5ptwsZhAXmlxnWUG8jkAQ17bpuFXwcXhdPYJwHrnBwTIp+CYH&#10;m+r2psSisVfe0WXvWxFK2BWoQHs/FlK6WpNBt7YjcfBOdjLog5xa2Ux4DeVmkEkUZdJgx2FB40gv&#10;mup+P5swsnX1vLNf53jby0/dZ5i+6zel7u+W5ycQnhb/F4Zf/IAOVWA62pkbJwYFqzxc8QrSBxDB&#10;TvM4B3FUkCRZCrIq5f8D1Q8AAAD//wMAUEsBAi0AFAAGAAgAAAAhALaDOJL+AAAA4QEAABMAAAAA&#10;AAAAAAAAAAAAAAAAAFtDb250ZW50X1R5cGVzXS54bWxQSwECLQAUAAYACAAAACEAOP0h/9YAAACU&#10;AQAACwAAAAAAAAAAAAAAAAAvAQAAX3JlbHMvLnJlbHNQSwECLQAUAAYACAAAACEAJmP2ekQCAAA1&#10;BAAADgAAAAAAAAAAAAAAAAAuAgAAZHJzL2Uyb0RvYy54bWxQSwECLQAUAAYACAAAACEAS9jBhN4A&#10;AAAIAQAADwAAAAAAAAAAAAAAAACeBAAAZHJzL2Rvd25yZXYueG1sUEsFBgAAAAAEAAQA8wAAAKkF&#10;AAAAAA==&#10;" stroked="f">
                      <v:textbox style="mso-fit-shape-to-text:t">
                        <w:txbxContent>
                          <w:p w14:paraId="35508DDA" w14:textId="77777777" w:rsidR="00E90625" w:rsidRPr="0032352A" w:rsidRDefault="00E90625" w:rsidP="00BE47B0">
                            <w:pPr>
                              <w:overflowPunct w:val="0"/>
                              <w:ind w:left="284" w:hangingChars="142" w:hanging="284"/>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水道法の適用されない小規模の水道についても，市営水道，専用水道等の場合と同様，水質検査，塩素消毒法等衛生上必要な措置を講ずること。</w:t>
                            </w:r>
                          </w:p>
                        </w:txbxContent>
                      </v:textbox>
                    </v:shape>
                  </w:pict>
                </mc:Fallback>
              </mc:AlternateContent>
            </w:r>
          </w:p>
          <w:p w14:paraId="2AE19906" w14:textId="2D0A7122" w:rsidR="0083467A" w:rsidRPr="00E90625" w:rsidRDefault="00BE47B0" w:rsidP="00BE47B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96640" behindDoc="0" locked="0" layoutInCell="1" allowOverlap="1" wp14:anchorId="73584D21" wp14:editId="5E7E157B">
                      <wp:simplePos x="0" y="0"/>
                      <wp:positionH relativeFrom="column">
                        <wp:posOffset>-44450</wp:posOffset>
                      </wp:positionH>
                      <wp:positionV relativeFrom="paragraph">
                        <wp:posOffset>2024380</wp:posOffset>
                      </wp:positionV>
                      <wp:extent cx="3674745" cy="5126182"/>
                      <wp:effectExtent l="0" t="0" r="1905" b="0"/>
                      <wp:wrapNone/>
                      <wp:docPr id="3"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4745" cy="512618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4C6A5B" w14:textId="77777777" w:rsidR="00E90625" w:rsidRPr="00014C2E" w:rsidRDefault="00E90625" w:rsidP="00BE47B0">
                                  <w:pPr>
                                    <w:overflowPunct w:val="0"/>
                                    <w:ind w:left="284" w:hangingChars="142" w:hanging="284"/>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感染症発生時の記録,対応策,関係機関への連絡等の記録を取っていること。</w:t>
                                  </w:r>
                                </w:p>
                                <w:p w14:paraId="1798EDDB" w14:textId="77777777" w:rsidR="00E90625" w:rsidRPr="00767546" w:rsidRDefault="00E90625" w:rsidP="00BE47B0">
                                  <w:pPr>
                                    <w:ind w:left="200" w:hangingChars="100" w:hanging="200"/>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〇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60E99CA5" w14:textId="77777777" w:rsidR="00E90625" w:rsidRPr="00E90625" w:rsidRDefault="00E90625" w:rsidP="00BE47B0">
                                  <w:pPr>
                                    <w:ind w:left="284" w:hangingChars="142" w:hanging="284"/>
                                    <w:rPr>
                                      <w:rFonts w:ascii="ＭＳ ゴシック" w:eastAsia="ＭＳ ゴシック" w:hAnsi="ＭＳ ゴシック"/>
                                      <w:color w:val="000000" w:themeColor="text1"/>
                                      <w:sz w:val="20"/>
                                    </w:rPr>
                                  </w:pPr>
                                  <w:r w:rsidRPr="00E90625">
                                    <w:rPr>
                                      <w:rFonts w:ascii="ＭＳ ゴシック" w:eastAsia="ＭＳ ゴシック" w:hAnsi="ＭＳ ゴシック" w:hint="eastAsia"/>
                                      <w:color w:val="000000" w:themeColor="text1"/>
                                      <w:sz w:val="20"/>
                                    </w:rPr>
                                    <w:t>○　感染症及び食中毒の予防及びまん延の防止のための方策を検討するための委員会</w:t>
                                  </w:r>
                                </w:p>
                                <w:p w14:paraId="7D2B6355" w14:textId="77777777" w:rsidR="00E90625" w:rsidRPr="00E90625" w:rsidRDefault="00E90625" w:rsidP="00BE47B0">
                                  <w:pPr>
                                    <w:ind w:left="284" w:hangingChars="142" w:hanging="284"/>
                                    <w:rPr>
                                      <w:rFonts w:ascii="ＭＳ ゴシック" w:eastAsia="ＭＳ ゴシック" w:hAnsi="ＭＳ ゴシック"/>
                                      <w:color w:val="000000" w:themeColor="text1"/>
                                      <w:sz w:val="20"/>
                                    </w:rPr>
                                  </w:pPr>
                                  <w:r w:rsidRPr="00E90625">
                                    <w:rPr>
                                      <w:rFonts w:ascii="ＭＳ ゴシック" w:eastAsia="ＭＳ ゴシック" w:hAnsi="ＭＳ ゴシック" w:hint="eastAsia"/>
                                      <w:color w:val="000000" w:themeColor="text1"/>
                                      <w:sz w:val="20"/>
                                    </w:rPr>
                                    <w:t>・　当該委員会は幅広い職種（例えば，施設長，事務長，医師，看護職員，支援員，栄養士，生活相談員）により構成する。構成メンバーの責務及び役割分担を明確にするとともに，感染対策を担当する者を決めておくことが必要である。なお，同一施設内での複数担当（※）の兼務や他の事業所・施設等との担当（※）の兼務については，担当者としての職務に支障がなければ差し支えない。ただし，日常的に兼務先の各事業所内に従事しており，入所者や施設の状況を適切に把握している者など，各担当者としての職務を遂行する上で支障がないと考えられる者を選任すること。</w:t>
                                  </w:r>
                                </w:p>
                                <w:p w14:paraId="048E9FEE" w14:textId="77777777" w:rsidR="00E90625" w:rsidRPr="00E90625" w:rsidRDefault="00E90625" w:rsidP="00BE47B0">
                                  <w:pPr>
                                    <w:ind w:left="566" w:hangingChars="283" w:hanging="566"/>
                                    <w:rPr>
                                      <w:rFonts w:ascii="ＭＳ ゴシック" w:eastAsia="ＭＳ ゴシック" w:hAnsi="ＭＳ ゴシック"/>
                                      <w:color w:val="000000" w:themeColor="text1"/>
                                      <w:sz w:val="20"/>
                                    </w:rPr>
                                  </w:pPr>
                                  <w:r w:rsidRPr="00E90625">
                                    <w:rPr>
                                      <w:rFonts w:ascii="ＭＳ ゴシック" w:eastAsia="ＭＳ ゴシック" w:hAnsi="ＭＳ ゴシック" w:hint="eastAsia"/>
                                      <w:color w:val="000000" w:themeColor="text1"/>
                                      <w:sz w:val="20"/>
                                    </w:rPr>
                                    <w:t>（※）　身体的拘束等適正化担当者，褥瘡予防担当者（看護師が望ましい。）感染対策担当者（看護師が望ましい。），事故の発生又はその際発を防止するための措置を適切に実施するための担当者</w:t>
                                  </w:r>
                                </w:p>
                                <w:p w14:paraId="6E9A1E3D" w14:textId="77777777" w:rsidR="00E90625" w:rsidRPr="009005F7" w:rsidRDefault="00E90625" w:rsidP="00BE47B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 xml:space="preserve">　感染対策委員会は，施設内の他の委員会と独立して設置・運営することが必要であるが，関係する職種，取り扱う事項等が相互に関係が深いと認められる他の会議体を設置している場合，これと一体的に設置・運営することも差し支えない。</w:t>
                                  </w:r>
                                </w:p>
                                <w:p w14:paraId="2986ED84" w14:textId="77777777" w:rsidR="00E90625" w:rsidRPr="00194C61" w:rsidRDefault="00E90625" w:rsidP="00BE47B0">
                                  <w:pPr>
                                    <w:ind w:left="200" w:hangingChars="100" w:hanging="200"/>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〇　感染対策担当者は看護師であることが望ましい。また，施設外の感染管理等の専門家を委員として積極的に活用することが望ましい。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84D21" id="Rectangle 246" o:spid="_x0000_s1040" style="position:absolute;left:0;text-align:left;margin-left:-3.5pt;margin-top:159.4pt;width:289.35pt;height:403.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YM/QIAAFMGAAAOAAAAZHJzL2Uyb0RvYy54bWysVduO0zAQfUfiHyy/Z3Npmps2XbXdBiEt&#10;sGJBPLuJ01gkdrDdpgvi3xk7vQIPCEilyBOPj+ecufT2bt+1aEelYoLn2L/xMKK8FBXjmxx//FA4&#10;CUZKE16RVnCa42eq8N3s5Yvboc9oIBrRVlQiAOEqG/ocN1r3meuqsqEdUTeipxw2ayE7osGUG7eS&#10;ZAD0rnUDz4vcQciql6KkSsHX+3ETzyx+XdNSv6trRTVqcwyxafuW9r02b3d2S7KNJH3DykMY5C+i&#10;6AjjcOkJ6p5ograS/QLVsVIKJWp9U4rOFXXNSmo5ABvf+4nNU0N6armAOKo/yaT+H2z5dvcoEaty&#10;PMGIkw5S9B5EI3zTUhSEkRFo6FUGfk/9ozQUVf8gys8KcbFswI/OpRRDQ0kFYfnG3706YAwFR9F6&#10;eCMqwCdbLaxW+1p2BhBUQHubkudTSuheoxI+TqI4jMMpRiXsTf0g8pPA3kGy4/FeKv2Kig6ZRY4l&#10;hG/hye5BaRMOyY4uNnzRsqpgbWsNuVkvW4l2BOqjsM8BXV26tdw4c2GOjYjjF2orbLyGZBAzLI2n&#10;id5m/1vqB6G3CFKniJLYCYtw6qSxlzieny7SyAvT8L74bsL1w6xhVUX5A+P0WIl++GeZPvTEWEO2&#10;FtGQ43QagHCk3UBnllpaUa5oqUv2nn1+x75jGnq0ZV2Ok5MTyUzKV7wCPUimCWvHtXvNxMoPclyr&#10;Mi+mXhxOEieOpxMnnKw8Z5EUS2e+9KMoXi2Wi5V/rcrKKq3+XRgbyDFtxhBbYPfUVAOqmKmfyTQN&#10;fAwGTIkgHvleiIik0J+YbmxvmnI1GFdCJp75HYQ8oY9CnC++0OnA7SwVVOyxlmwvmfYZ21Dv13vb&#10;rX5oLjC9tRbVM3QXhGVbCGYxLBohv2I0wFzLsfqyJZJi1L7m0KFxGKRQFdoaSZLCUJSXG+uLDcJL&#10;AMqxhiqyy6UeR+e2l2zTwD2+pc/FHHq6ZrbbzjEBIWPA5LLUDlPWjMZL23qd/wtmPwAAAP//AwBQ&#10;SwMEFAAGAAgAAAAhAJj2V5HlAAAACwEAAA8AAABkcnMvZG93bnJldi54bWxMj11LwzAUhu8F/0M4&#10;gjeyJdl0nbXpUNGBgorzA7zLmmNb1iQlybbqr/d4pZeH8/K+z1MsBtuxHYbYeqdAjgUwdJU3rasV&#10;vL7cjubAYtLO6M47VPCFERbl4UGhc+P37hl3q1QzKnEx1wqalPqc81g1aHUc+x4d/T59sDrRGWpu&#10;gt5Tue34RIgZt7p1tNDoHq8brDarrVXw+HDy9vRx+n5vw/R8ecevbsT3Rih1fDRcXgBLOKS/MPzi&#10;EzqUxLT2W2ci6xSMMlJJCqZyTgoUOMtkBmxNSTmZSeBlwf87lD8AAAD//wMAUEsBAi0AFAAGAAgA&#10;AAAhALaDOJL+AAAA4QEAABMAAAAAAAAAAAAAAAAAAAAAAFtDb250ZW50X1R5cGVzXS54bWxQSwEC&#10;LQAUAAYACAAAACEAOP0h/9YAAACUAQAACwAAAAAAAAAAAAAAAAAvAQAAX3JlbHMvLnJlbHNQSwEC&#10;LQAUAAYACAAAACEAmlSmDP0CAABTBgAADgAAAAAAAAAAAAAAAAAuAgAAZHJzL2Uyb0RvYy54bWxQ&#10;SwECLQAUAAYACAAAACEAmPZXkeUAAAALAQAADwAAAAAAAAAAAAAAAABXBQAAZHJzL2Rvd25yZXYu&#10;eG1sUEsFBgAAAAAEAAQA8wAAAGkGAAAAAA==&#10;" stroked="f">
                      <v:textbox inset="5.85pt,.7pt,5.85pt,.7pt">
                        <w:txbxContent>
                          <w:p w14:paraId="1D4C6A5B" w14:textId="77777777" w:rsidR="00E90625" w:rsidRPr="00014C2E" w:rsidRDefault="00E90625" w:rsidP="00BE47B0">
                            <w:pPr>
                              <w:overflowPunct w:val="0"/>
                              <w:ind w:left="284" w:hangingChars="142" w:hanging="284"/>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感染症発生時の記録,対応策,関係機関への連絡等の記録を取っていること。</w:t>
                            </w:r>
                          </w:p>
                          <w:p w14:paraId="1798EDDB" w14:textId="77777777" w:rsidR="00E90625" w:rsidRPr="00767546" w:rsidRDefault="00E90625" w:rsidP="00BE47B0">
                            <w:pPr>
                              <w:ind w:left="200" w:hangingChars="100" w:hanging="200"/>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〇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60E99CA5" w14:textId="77777777" w:rsidR="00E90625" w:rsidRPr="00E90625" w:rsidRDefault="00E90625" w:rsidP="00BE47B0">
                            <w:pPr>
                              <w:ind w:left="284" w:hangingChars="142" w:hanging="284"/>
                              <w:rPr>
                                <w:rFonts w:ascii="ＭＳ ゴシック" w:eastAsia="ＭＳ ゴシック" w:hAnsi="ＭＳ ゴシック"/>
                                <w:color w:val="000000" w:themeColor="text1"/>
                                <w:sz w:val="20"/>
                              </w:rPr>
                            </w:pPr>
                            <w:r w:rsidRPr="00E90625">
                              <w:rPr>
                                <w:rFonts w:ascii="ＭＳ ゴシック" w:eastAsia="ＭＳ ゴシック" w:hAnsi="ＭＳ ゴシック" w:hint="eastAsia"/>
                                <w:color w:val="000000" w:themeColor="text1"/>
                                <w:sz w:val="20"/>
                              </w:rPr>
                              <w:t>○　感染症及び食中毒の予防及びまん延の防止のための方策を検討するための委員会</w:t>
                            </w:r>
                          </w:p>
                          <w:p w14:paraId="7D2B6355" w14:textId="77777777" w:rsidR="00E90625" w:rsidRPr="00E90625" w:rsidRDefault="00E90625" w:rsidP="00BE47B0">
                            <w:pPr>
                              <w:ind w:left="284" w:hangingChars="142" w:hanging="284"/>
                              <w:rPr>
                                <w:rFonts w:ascii="ＭＳ ゴシック" w:eastAsia="ＭＳ ゴシック" w:hAnsi="ＭＳ ゴシック"/>
                                <w:color w:val="000000" w:themeColor="text1"/>
                                <w:sz w:val="20"/>
                              </w:rPr>
                            </w:pPr>
                            <w:r w:rsidRPr="00E90625">
                              <w:rPr>
                                <w:rFonts w:ascii="ＭＳ ゴシック" w:eastAsia="ＭＳ ゴシック" w:hAnsi="ＭＳ ゴシック" w:hint="eastAsia"/>
                                <w:color w:val="000000" w:themeColor="text1"/>
                                <w:sz w:val="20"/>
                              </w:rPr>
                              <w:t>・　当該委員会は幅広い職種（例えば，施設長，事務長，医師，看護職員，支援員，栄養士，生活相談員）により構成する。構成メンバーの責務及び役割分担を明確にするとともに，感染対策を担当する者を決めておくことが必要である。なお，同一施設内での複数担当（※）の兼務や他の事業所・施設等との担当（※）の兼務については，担当者としての職務に支障がなければ差し支えない。ただし，日常的に兼務先の各事業所内に従事しており，入所者や施設の状況を適切に把握している者など，各担当者としての職務を遂行する上で支障がないと考えられる者を選任すること。</w:t>
                            </w:r>
                          </w:p>
                          <w:p w14:paraId="048E9FEE" w14:textId="77777777" w:rsidR="00E90625" w:rsidRPr="00E90625" w:rsidRDefault="00E90625" w:rsidP="00BE47B0">
                            <w:pPr>
                              <w:ind w:left="566" w:hangingChars="283" w:hanging="566"/>
                              <w:rPr>
                                <w:rFonts w:ascii="ＭＳ ゴシック" w:eastAsia="ＭＳ ゴシック" w:hAnsi="ＭＳ ゴシック"/>
                                <w:color w:val="000000" w:themeColor="text1"/>
                                <w:sz w:val="20"/>
                              </w:rPr>
                            </w:pPr>
                            <w:r w:rsidRPr="00E90625">
                              <w:rPr>
                                <w:rFonts w:ascii="ＭＳ ゴシック" w:eastAsia="ＭＳ ゴシック" w:hAnsi="ＭＳ ゴシック" w:hint="eastAsia"/>
                                <w:color w:val="000000" w:themeColor="text1"/>
                                <w:sz w:val="20"/>
                              </w:rPr>
                              <w:t>（※）　身体的拘束等適正化担当者，褥瘡予防担当者（看護師が望ましい。）感染対策担当者（看護師が望ましい。），事故の発生又はその際発を防止するための措置を適切に実施するための担当者</w:t>
                            </w:r>
                          </w:p>
                          <w:p w14:paraId="6E9A1E3D" w14:textId="77777777" w:rsidR="00E90625" w:rsidRPr="009005F7" w:rsidRDefault="00E90625" w:rsidP="00BE47B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 xml:space="preserve">　感染対策委員会は，施設内の他の委員会と独立して設置・運営することが必要であるが，関係する職種，取り扱う事項等が相互に関係が深いと認められる他の会議体を設置している場合，これと一体的に設置・運営することも差し支えない。</w:t>
                            </w:r>
                          </w:p>
                          <w:p w14:paraId="2986ED84" w14:textId="77777777" w:rsidR="00E90625" w:rsidRPr="00194C61" w:rsidRDefault="00E90625" w:rsidP="00BE47B0">
                            <w:pPr>
                              <w:ind w:left="200" w:hangingChars="100" w:hanging="200"/>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〇　感染対策担当者は看護師であることが望ましい。また，施設外の感染管理等の専門家を委員として積極的に活用することが望ましい。</w:t>
                            </w:r>
                          </w:p>
                        </w:txbxContent>
                      </v:textbox>
                    </v:rect>
                  </w:pict>
                </mc:Fallback>
              </mc:AlternateContent>
            </w:r>
            <w:r w:rsidRPr="00E90625">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94592" behindDoc="0" locked="0" layoutInCell="1" allowOverlap="1" wp14:anchorId="42BCB2F5" wp14:editId="1A1EEAEA">
                      <wp:simplePos x="0" y="0"/>
                      <wp:positionH relativeFrom="column">
                        <wp:posOffset>-25400</wp:posOffset>
                      </wp:positionH>
                      <wp:positionV relativeFrom="paragraph">
                        <wp:posOffset>464185</wp:posOffset>
                      </wp:positionV>
                      <wp:extent cx="4946073" cy="928255"/>
                      <wp:effectExtent l="0" t="0" r="6985" b="571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073" cy="928255"/>
                              </a:xfrm>
                              <a:prstGeom prst="rect">
                                <a:avLst/>
                              </a:prstGeom>
                              <a:solidFill>
                                <a:srgbClr val="FFFFFF"/>
                              </a:solidFill>
                              <a:ln w="9525">
                                <a:noFill/>
                                <a:miter lim="800000"/>
                                <a:headEnd/>
                                <a:tailEnd/>
                              </a:ln>
                            </wps:spPr>
                            <wps:txbx>
                              <w:txbxContent>
                                <w:p w14:paraId="5B185914" w14:textId="77777777" w:rsidR="00E90625" w:rsidRPr="00767546" w:rsidRDefault="00E90625" w:rsidP="00BE47B0">
                                  <w:pPr>
                                    <w:overflowPunct w:val="0"/>
                                    <w:ind w:left="200" w:hangingChars="100" w:hanging="20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常に施設内外を清潔に保つとともに，毎年１回以上大掃除を行うこと。</w:t>
                                  </w:r>
                                </w:p>
                                <w:p w14:paraId="501E4A47" w14:textId="77777777" w:rsidR="00E90625" w:rsidRPr="00767546" w:rsidRDefault="00E90625" w:rsidP="00BE47B0">
                                  <w:pPr>
                                    <w:overflowPunct w:val="0"/>
                                    <w:ind w:left="200" w:hangingChars="100" w:hanging="20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食中毒及び感染症の発生を防止するための措置等について必要に応じて保健所の助言，指導を求めるとともに，常に密接な連係を保つこと。</w:t>
                                  </w:r>
                                </w:p>
                                <w:p w14:paraId="351462DB" w14:textId="77777777" w:rsidR="00E90625" w:rsidRPr="00767546" w:rsidRDefault="00E90625" w:rsidP="00BE47B0">
                                  <w:pPr>
                                    <w:overflowPunct w:val="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空調設備等により施設内の適温の</w:t>
                                  </w:r>
                                </w:p>
                                <w:p w14:paraId="6A2135F6" w14:textId="77777777" w:rsidR="00E90625" w:rsidRPr="00767546" w:rsidRDefault="00E90625" w:rsidP="00BE47B0">
                                  <w:pPr>
                                    <w:overflowPunct w:val="0"/>
                                    <w:ind w:firstLineChars="100" w:firstLine="20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確保に努めること。</w:t>
                                  </w:r>
                                </w:p>
                                <w:p w14:paraId="1720065F" w14:textId="77777777" w:rsidR="00E90625" w:rsidRDefault="00E90625" w:rsidP="00BE47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CB2F5" id="_x0000_s1041" type="#_x0000_t202" style="position:absolute;left:0;text-align:left;margin-left:-2pt;margin-top:36.55pt;width:389.45pt;height:73.1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OOQQQIAADUEAAAOAAAAZHJzL2Uyb0RvYy54bWysU8GO0zAQvSPxD5bvNG1od9uo6WrpUoS0&#10;C0gLH+A4TmPheILtNinHVkJ8BL+AOPM9+RHGTrdb4IbIwZrJeN7MvHmeX7WVIlthrASd0tFgSInQ&#10;HHKp1yn98H71bEqJdUznTIEWKd0JS68WT5/MmzoRMZSgcmEIgmibNHVKS+fqJIosL0XF7ABqoTFY&#10;gKmYQ9eso9ywBtErFcXD4UXUgMlrA1xYi39v+iBdBPyiENy9LQorHFEpxd5cOE04M39GizlL1obV&#10;peTHNtg/dFExqbHoCeqGOUY2Rv4FVUluwELhBhyqCIpCchFmwGlGwz+muS9ZLcIsSI6tTzTZ/wfL&#10;32zfGSJz3B1uSrMKd9QdvnT7793+Z3f4SrrDt+5w6PY/0Cex56upbYJp9zUmuvYFtJgbZrf1LfCP&#10;lmhYlkyvxbUx0JSC5djvyGdGZ6k9jvUgWXMHOdZlGwcBqC1M5clEegii4952p12J1hGOP8ez8cXw&#10;8jklHGOzeBpPJqEESx6ya2PdKwEV8UZKDWohoLPtrXW+G5Y8XPHFLCiZr6RSwTHrbKkM2TLUzSp8&#10;R/TfrilNGqw+iScBWYPPD5KqpENdK1mldDr0n09niWfjpc6D7ZhUvY2dKH2kxzPSc+ParO03Eybz&#10;3GWQ75AwA72O8d2hUYL5TEmDGk6p/bRhRlCiXmskfTYaj73ogzOeXMbomPNIdh5hmiNUSh0lvbl0&#10;4aH4vjVc43IKGXh77OTYM2oz0Hl8R17853649fjaF78AAAD//wMAUEsDBBQABgAIAAAAIQCRTKo4&#10;3wAAAAkBAAAPAAAAZHJzL2Rvd25yZXYueG1sTI9BT4NAFITvJv6HzTPxYtqFFrtCeTRqovHa2h+w&#10;wCuQsm8Juy3037ue9DiZycw3+W42vbjS6DrLCPEyAkFc2brjBuH4/bF4AeG85lr3lgnhRg52xf1d&#10;rrPaTryn68E3IpSwyzRC6/2QSemqlox2SzsQB+9kR6N9kGMj61FPodz0chVFG2l0x2Gh1QO9t1Sd&#10;DxeDcPqanp7Tqfz0R7VPNm+6U6W9IT4+zK9bEJ5m/xeGX/yADkVgKu2Fayd6hEUSrngEtY5BBF+p&#10;JAVRIqzidA2yyOX/B8UPAAAA//8DAFBLAQItABQABgAIAAAAIQC2gziS/gAAAOEBAAATAAAAAAAA&#10;AAAAAAAAAAAAAABbQ29udGVudF9UeXBlc10ueG1sUEsBAi0AFAAGAAgAAAAhADj9If/WAAAAlAEA&#10;AAsAAAAAAAAAAAAAAAAALwEAAF9yZWxzLy5yZWxzUEsBAi0AFAAGAAgAAAAhAPiI45BBAgAANQQA&#10;AA4AAAAAAAAAAAAAAAAALgIAAGRycy9lMm9Eb2MueG1sUEsBAi0AFAAGAAgAAAAhAJFMqjjfAAAA&#10;CQEAAA8AAAAAAAAAAAAAAAAAmwQAAGRycy9kb3ducmV2LnhtbFBLBQYAAAAABAAEAPMAAACnBQAA&#10;AAA=&#10;" stroked="f">
                      <v:textbox>
                        <w:txbxContent>
                          <w:p w14:paraId="5B185914" w14:textId="77777777" w:rsidR="00E90625" w:rsidRPr="00767546" w:rsidRDefault="00E90625" w:rsidP="00BE47B0">
                            <w:pPr>
                              <w:overflowPunct w:val="0"/>
                              <w:ind w:left="200" w:hangingChars="100" w:hanging="20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常に施設内外を清潔に保つとともに，毎年１回以上大掃除を行うこと。</w:t>
                            </w:r>
                          </w:p>
                          <w:p w14:paraId="501E4A47" w14:textId="77777777" w:rsidR="00E90625" w:rsidRPr="00767546" w:rsidRDefault="00E90625" w:rsidP="00BE47B0">
                            <w:pPr>
                              <w:overflowPunct w:val="0"/>
                              <w:ind w:left="200" w:hangingChars="100" w:hanging="20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食中毒及び感染症の発生を防止するための措置等について必要に応じて保健所の助言，指導を求めるとともに，常に密接な連係を保つこと。</w:t>
                            </w:r>
                          </w:p>
                          <w:p w14:paraId="351462DB" w14:textId="77777777" w:rsidR="00E90625" w:rsidRPr="00767546" w:rsidRDefault="00E90625" w:rsidP="00BE47B0">
                            <w:pPr>
                              <w:overflowPunct w:val="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空調設備等により施設内の適温の</w:t>
                            </w:r>
                          </w:p>
                          <w:p w14:paraId="6A2135F6" w14:textId="77777777" w:rsidR="00E90625" w:rsidRPr="00767546" w:rsidRDefault="00E90625" w:rsidP="00BE47B0">
                            <w:pPr>
                              <w:overflowPunct w:val="0"/>
                              <w:ind w:firstLineChars="100" w:firstLine="20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確保に努めること。</w:t>
                            </w:r>
                          </w:p>
                          <w:p w14:paraId="1720065F" w14:textId="77777777" w:rsidR="00E90625" w:rsidRDefault="00E90625" w:rsidP="00BE47B0"/>
                        </w:txbxContent>
                      </v:textbox>
                    </v:shape>
                  </w:pict>
                </mc:Fallback>
              </mc:AlternateContent>
            </w:r>
          </w:p>
        </w:tc>
        <w:tc>
          <w:tcPr>
            <w:tcW w:w="2268" w:type="dxa"/>
            <w:tcBorders>
              <w:bottom w:val="single" w:sz="4" w:space="0" w:color="auto"/>
            </w:tcBorders>
          </w:tcPr>
          <w:p w14:paraId="2BB83733" w14:textId="77777777" w:rsidR="0083467A" w:rsidRPr="00E90625" w:rsidRDefault="0083467A" w:rsidP="0011177D">
            <w:pPr>
              <w:overflowPunct w:val="0"/>
              <w:textAlignment w:val="baseline"/>
              <w:rPr>
                <w:rFonts w:ascii="ＭＳ ゴシック" w:eastAsia="ＭＳ ゴシック" w:hAnsi="ＭＳ ゴシック"/>
                <w:color w:val="000000" w:themeColor="text1"/>
                <w:sz w:val="20"/>
                <w:szCs w:val="20"/>
              </w:rPr>
            </w:pPr>
          </w:p>
          <w:p w14:paraId="552A65F5" w14:textId="77777777"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56965E51" w14:textId="77777777"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61AD1BFF" w14:textId="77777777"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4917E5EB" w14:textId="36C6CD09"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34DC51DF" w14:textId="77777777"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033DA844" w14:textId="77777777"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6F6CDA6B" w14:textId="644E9567"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3E043109" w14:textId="592473DD"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1A5309DC" w14:textId="78B9F8FD" w:rsidR="00C904C6" w:rsidRPr="00E90625" w:rsidRDefault="00C904C6" w:rsidP="0011177D">
            <w:pPr>
              <w:overflowPunct w:val="0"/>
              <w:textAlignment w:val="baseline"/>
              <w:rPr>
                <w:rFonts w:ascii="ＭＳ ゴシック" w:eastAsia="ＭＳ ゴシック" w:hAnsi="ＭＳ ゴシック"/>
                <w:color w:val="000000" w:themeColor="text1"/>
                <w:sz w:val="20"/>
                <w:szCs w:val="20"/>
              </w:rPr>
            </w:pPr>
          </w:p>
          <w:p w14:paraId="7EAE012E" w14:textId="77D57064"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◯委員会の記録</w:t>
            </w:r>
          </w:p>
          <w:p w14:paraId="74702DC1" w14:textId="77777777"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◯マニュアル（指針）</w:t>
            </w:r>
          </w:p>
          <w:p w14:paraId="0E98429F" w14:textId="30A080BD" w:rsidR="00F8629D" w:rsidRPr="00E90625" w:rsidRDefault="00BE47B0" w:rsidP="0011177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98688" behindDoc="0" locked="0" layoutInCell="1" allowOverlap="1" wp14:anchorId="39FB13C4" wp14:editId="3E8015FF">
                      <wp:simplePos x="0" y="0"/>
                      <wp:positionH relativeFrom="column">
                        <wp:posOffset>-2310130</wp:posOffset>
                      </wp:positionH>
                      <wp:positionV relativeFrom="paragraph">
                        <wp:posOffset>5353685</wp:posOffset>
                      </wp:positionV>
                      <wp:extent cx="6165272" cy="886691"/>
                      <wp:effectExtent l="0" t="0" r="6985" b="889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272" cy="886691"/>
                              </a:xfrm>
                              <a:prstGeom prst="rect">
                                <a:avLst/>
                              </a:prstGeom>
                              <a:solidFill>
                                <a:srgbClr val="FFFFFF"/>
                              </a:solidFill>
                              <a:ln w="9525">
                                <a:noFill/>
                                <a:miter lim="800000"/>
                                <a:headEnd/>
                                <a:tailEnd/>
                              </a:ln>
                            </wps:spPr>
                            <wps:txbx>
                              <w:txbxContent>
                                <w:p w14:paraId="267B1724" w14:textId="77777777" w:rsidR="00E90625" w:rsidRPr="00767546" w:rsidRDefault="00E90625" w:rsidP="00BE47B0">
                                  <w:pPr>
                                    <w:overflowPunct w:val="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予防対策例</w:t>
                                  </w:r>
                                </w:p>
                                <w:p w14:paraId="5B3374E7" w14:textId="77777777" w:rsidR="00E90625" w:rsidRPr="00767546" w:rsidRDefault="00E90625" w:rsidP="00BE47B0">
                                  <w:pPr>
                                    <w:overflowPunct w:val="0"/>
                                    <w:ind w:left="400" w:hangingChars="200" w:hanging="40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20"/>
                                      <w:szCs w:val="20"/>
                                    </w:rPr>
                                    <w:t xml:space="preserve">　</w:t>
                                  </w:r>
                                  <w:r w:rsidRPr="00767546">
                                    <w:rPr>
                                      <w:rFonts w:ascii="ＭＳ ゴシック" w:eastAsia="ＭＳ ゴシック" w:hAnsi="ＭＳ ゴシック" w:hint="eastAsia"/>
                                      <w:sz w:val="18"/>
                                      <w:szCs w:val="18"/>
                                    </w:rPr>
                                    <w:t>・　他の入所者への感染防止（便所，洗面場等での共用タオルの用禁止等)</w:t>
                                  </w:r>
                                </w:p>
                                <w:p w14:paraId="60189DEE" w14:textId="77777777" w:rsidR="00E90625" w:rsidRPr="009005F7" w:rsidRDefault="00E90625" w:rsidP="00BE47B0">
                                  <w:pPr>
                                    <w:overflowPunct w:val="0"/>
                                    <w:ind w:left="360" w:hangingChars="200" w:hanging="36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xml:space="preserve">　・　職員に対する感染予防教育（業務内容が替わる都度，確実に手洗い等を実施等）</w:t>
                                  </w:r>
                                </w:p>
                                <w:p w14:paraId="2B6F8F66" w14:textId="77777777" w:rsidR="00E90625" w:rsidRPr="00767546" w:rsidRDefault="00E90625" w:rsidP="00BE47B0">
                                  <w:pPr>
                                    <w:overflowPunct w:val="0"/>
                                    <w:ind w:left="200" w:hangingChars="100" w:hanging="20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20"/>
                                      <w:szCs w:val="20"/>
                                    </w:rPr>
                                    <w:t>○　老人福祉施設等の施設の開設者及び管理者は，当該施設において感染症が発生し，又はまん延しないように必要な措置を講じるよう努めなければならない。</w:t>
                                  </w:r>
                                  <w:r w:rsidRPr="00767546">
                                    <w:rPr>
                                      <w:rFonts w:ascii="ＭＳ ゴシック" w:eastAsia="ＭＳ ゴシック" w:hAnsi="ＭＳ ゴシック" w:hint="eastAsia"/>
                                      <w:sz w:val="18"/>
                                      <w:szCs w:val="18"/>
                                    </w:rPr>
                                    <w:t>（感染症予防法第５条第２項）</w:t>
                                  </w:r>
                                </w:p>
                                <w:p w14:paraId="71DD1105" w14:textId="77777777" w:rsidR="00E90625" w:rsidRDefault="00E90625" w:rsidP="00BE47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B13C4" id="_x0000_s1042" type="#_x0000_t202" style="position:absolute;left:0;text-align:left;margin-left:-181.9pt;margin-top:421.55pt;width:485.45pt;height:69.8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sQgIAADUEAAAOAAAAZHJzL2Uyb0RvYy54bWysU82O0zAQviPxDpbvNE3Udtuo6WrpUoS0&#10;/EgLD+A6TmPheILtNinHrbTiIXgFxJnnyYswdtpSLTdEDpYn4/n8zTef59dtpchOGCtBZzQeDCkR&#10;mkMu9Sajnz6uXkwpsY7pnCnQIqN7Yen14vmzeVOnIoESVC4MQRBt06bOaOlcnUaR5aWomB1ALTQm&#10;CzAVcxiaTZQb1iB6paJkOJxEDZi8NsCFtfj3tk/SRcAvCsHd+6KwwhGVUeTmwmrCuvZrtJizdGNY&#10;XUp+pMH+gUXFpMZLz1C3zDGyNfIvqEpyAxYKN+BQRVAUkovQA3YTD590c1+yWoReUBxbn2Wy/w+W&#10;v9t9METmGU1iSjSrcEbd4bF7+NE9/OoO30h3+N4dDt3DT4xJ4vVqapti2X2Nha59CS3OPfRu6zvg&#10;ny3RsCyZ3ogbY6ApBcuRb+wro4vSHsd6kHXzFnK8l20dBKC2MJUXE+UhiI5z259nJVpHOP6cxJNx&#10;cpVQwjE3nU4ms/4Klp6qa2PdawEV8ZuMGvRCQGe7O+s8G5aejvjLLCiZr6RSITCb9VIZsmPom1X4&#10;QgNPjilNmozOxsk4IGvw9cFSlXToayUrJDf0X+80r8YrnYcjjknV75GJ0kd5vCK9Nq5dt2Ey8eQk&#10;+xryPQpmoPcxvjvclGC+UtKghzNqv2yZEZSoNxpFn8WjkTd9CEbjqwQDc5lZX2aY5giVUUdJv126&#10;8FC8HhpucDiFDLr5KfZMjpzRm0HO4zvy5r+Mw6k/r33xGwAA//8DAFBLAwQUAAYACAAAACEAVVV3&#10;NeEAAAAMAQAADwAAAGRycy9kb3ducmV2LnhtbEyPwU7DMBBE70j8g7VIXFDrtClJGrKpAAnEtaUf&#10;sIm3SURsR7HbpH+POdHbjnY086bYzboXFx5dZw3CahmBYFNb1ZkG4fj9schAOE9GUW8NI1zZwa68&#10;vysoV3Yye74cfCNCiHE5IbTeD7mUrm5Zk1vagU34neyoyQc5NlKNNIVw3ct1FCVSU2dCQ0sDv7dc&#10;/xzOGuH0NT09b6fq0x/T/SZ5oy6t7BXx8WF+fQHhefb/ZvjDD+hQBqbKno1yokdYxEkc2D1CtolX&#10;IIIlidJwVAjbbJ2CLAt5O6L8BQAA//8DAFBLAQItABQABgAIAAAAIQC2gziS/gAAAOEBAAATAAAA&#10;AAAAAAAAAAAAAAAAAABbQ29udGVudF9UeXBlc10ueG1sUEsBAi0AFAAGAAgAAAAhADj9If/WAAAA&#10;lAEAAAsAAAAAAAAAAAAAAAAALwEAAF9yZWxzLy5yZWxzUEsBAi0AFAAGAAgAAAAhAIyX5CxCAgAA&#10;NQQAAA4AAAAAAAAAAAAAAAAALgIAAGRycy9lMm9Eb2MueG1sUEsBAi0AFAAGAAgAAAAhAFVVdzXh&#10;AAAADAEAAA8AAAAAAAAAAAAAAAAAnAQAAGRycy9kb3ducmV2LnhtbFBLBQYAAAAABAAEAPMAAACq&#10;BQAAAAA=&#10;" stroked="f">
                      <v:textbox>
                        <w:txbxContent>
                          <w:p w14:paraId="267B1724" w14:textId="77777777" w:rsidR="00E90625" w:rsidRPr="00767546" w:rsidRDefault="00E90625" w:rsidP="00BE47B0">
                            <w:pPr>
                              <w:overflowPunct w:val="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予防対策例</w:t>
                            </w:r>
                          </w:p>
                          <w:p w14:paraId="5B3374E7" w14:textId="77777777" w:rsidR="00E90625" w:rsidRPr="00767546" w:rsidRDefault="00E90625" w:rsidP="00BE47B0">
                            <w:pPr>
                              <w:overflowPunct w:val="0"/>
                              <w:ind w:left="400" w:hangingChars="200" w:hanging="40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20"/>
                                <w:szCs w:val="20"/>
                              </w:rPr>
                              <w:t xml:space="preserve">　</w:t>
                            </w:r>
                            <w:r w:rsidRPr="00767546">
                              <w:rPr>
                                <w:rFonts w:ascii="ＭＳ ゴシック" w:eastAsia="ＭＳ ゴシック" w:hAnsi="ＭＳ ゴシック" w:hint="eastAsia"/>
                                <w:sz w:val="18"/>
                                <w:szCs w:val="18"/>
                              </w:rPr>
                              <w:t>・　他の入所者への感染防止（便所，洗面場等での共用タオルの用禁止等)</w:t>
                            </w:r>
                          </w:p>
                          <w:p w14:paraId="60189DEE" w14:textId="77777777" w:rsidR="00E90625" w:rsidRPr="009005F7" w:rsidRDefault="00E90625" w:rsidP="00BE47B0">
                            <w:pPr>
                              <w:overflowPunct w:val="0"/>
                              <w:ind w:left="360" w:hangingChars="200" w:hanging="36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xml:space="preserve">　・　職員に対する感染予防教育（業務内容が替わる都度，確実に手洗い等を実施等）</w:t>
                            </w:r>
                          </w:p>
                          <w:p w14:paraId="2B6F8F66" w14:textId="77777777" w:rsidR="00E90625" w:rsidRPr="00767546" w:rsidRDefault="00E90625" w:rsidP="00BE47B0">
                            <w:pPr>
                              <w:overflowPunct w:val="0"/>
                              <w:ind w:left="200" w:hangingChars="100" w:hanging="20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20"/>
                                <w:szCs w:val="20"/>
                              </w:rPr>
                              <w:t>○　老人福祉施設等の施設の開設者及び管理者は，当該施設において感染症が発生し，又はまん延しないように必要な措置を講じるよう努めなければならない。</w:t>
                            </w:r>
                            <w:r w:rsidRPr="00767546">
                              <w:rPr>
                                <w:rFonts w:ascii="ＭＳ ゴシック" w:eastAsia="ＭＳ ゴシック" w:hAnsi="ＭＳ ゴシック" w:hint="eastAsia"/>
                                <w:sz w:val="18"/>
                                <w:szCs w:val="18"/>
                              </w:rPr>
                              <w:t>（感染症予防法第５条第２項）</w:t>
                            </w:r>
                          </w:p>
                          <w:p w14:paraId="71DD1105" w14:textId="77777777" w:rsidR="00E90625" w:rsidRDefault="00E90625" w:rsidP="00BE47B0"/>
                        </w:txbxContent>
                      </v:textbox>
                    </v:shape>
                  </w:pict>
                </mc:Fallback>
              </mc:AlternateContent>
            </w:r>
            <w:r w:rsidR="00F8629D" w:rsidRPr="00E90625">
              <w:rPr>
                <w:rFonts w:ascii="ＭＳ ゴシック" w:eastAsia="ＭＳ ゴシック" w:hAnsi="ＭＳ ゴシック" w:hint="eastAsia"/>
                <w:color w:val="000000" w:themeColor="text1"/>
                <w:sz w:val="20"/>
                <w:szCs w:val="20"/>
              </w:rPr>
              <w:t>◯研修記録</w:t>
            </w:r>
          </w:p>
        </w:tc>
        <w:tc>
          <w:tcPr>
            <w:tcW w:w="3936" w:type="dxa"/>
            <w:gridSpan w:val="2"/>
            <w:tcBorders>
              <w:bottom w:val="single" w:sz="4" w:space="0" w:color="auto"/>
            </w:tcBorders>
          </w:tcPr>
          <w:p w14:paraId="3759264B" w14:textId="77777777" w:rsidR="00BE47B0" w:rsidRPr="00E90625" w:rsidRDefault="00BE47B0" w:rsidP="0083467A">
            <w:pPr>
              <w:rPr>
                <w:rFonts w:ascii="ＭＳ ゴシック" w:eastAsia="ＭＳ ゴシック" w:hAnsi="ＭＳ ゴシック"/>
                <w:color w:val="000000" w:themeColor="text1"/>
                <w:sz w:val="20"/>
                <w:szCs w:val="20"/>
              </w:rPr>
            </w:pPr>
          </w:p>
          <w:p w14:paraId="7A9C00C6" w14:textId="01B27C59" w:rsidR="0083467A" w:rsidRPr="00E90625" w:rsidRDefault="00E64088" w:rsidP="0083467A">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83467A" w:rsidRPr="00E90625">
              <w:rPr>
                <w:rFonts w:ascii="ＭＳ ゴシック" w:eastAsia="ＭＳ ゴシック" w:hAnsi="ＭＳ ゴシック" w:hint="eastAsia"/>
                <w:color w:val="000000" w:themeColor="text1"/>
                <w:sz w:val="20"/>
                <w:szCs w:val="20"/>
              </w:rPr>
              <w:t>基準第</w:t>
            </w:r>
            <w:r w:rsidR="005E0F1F" w:rsidRPr="00E90625">
              <w:rPr>
                <w:rFonts w:ascii="ＭＳ ゴシック" w:eastAsia="ＭＳ ゴシック" w:hAnsi="ＭＳ ゴシック" w:hint="eastAsia"/>
                <w:color w:val="000000" w:themeColor="text1"/>
                <w:sz w:val="20"/>
                <w:szCs w:val="20"/>
              </w:rPr>
              <w:t>26</w:t>
            </w:r>
            <w:r w:rsidR="0083467A" w:rsidRPr="00E90625">
              <w:rPr>
                <w:rFonts w:ascii="ＭＳ ゴシック" w:eastAsia="ＭＳ ゴシック" w:hAnsi="ＭＳ ゴシック" w:hint="eastAsia"/>
                <w:color w:val="000000" w:themeColor="text1"/>
                <w:sz w:val="20"/>
                <w:szCs w:val="20"/>
              </w:rPr>
              <w:t>条</w:t>
            </w:r>
            <w:r w:rsidRPr="00E90625">
              <w:rPr>
                <w:rFonts w:ascii="ＭＳ ゴシック" w:eastAsia="ＭＳ ゴシック" w:hAnsi="ＭＳ ゴシック" w:hint="eastAsia"/>
                <w:color w:val="000000" w:themeColor="text1"/>
                <w:sz w:val="20"/>
                <w:szCs w:val="20"/>
              </w:rPr>
              <w:t>第</w:t>
            </w:r>
            <w:r w:rsidR="005E0F1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w:t>
            </w:r>
          </w:p>
          <w:p w14:paraId="4DD69ABE" w14:textId="77777777" w:rsidR="0083467A" w:rsidRPr="00E90625" w:rsidRDefault="0083467A" w:rsidP="0083467A">
            <w:pPr>
              <w:rPr>
                <w:rFonts w:ascii="ＭＳ ゴシック" w:eastAsia="ＭＳ ゴシック" w:hAnsi="ＭＳ ゴシック"/>
                <w:color w:val="000000" w:themeColor="text1"/>
                <w:sz w:val="20"/>
                <w:szCs w:val="20"/>
              </w:rPr>
            </w:pPr>
          </w:p>
          <w:p w14:paraId="3CFB4A8F" w14:textId="03C38605" w:rsidR="0083467A" w:rsidRPr="00E90625" w:rsidRDefault="00F31F15" w:rsidP="0083467A">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83467A" w:rsidRPr="00E90625">
              <w:rPr>
                <w:rFonts w:ascii="ＭＳ ゴシック" w:eastAsia="ＭＳ ゴシック" w:hAnsi="ＭＳ ゴシック" w:hint="eastAsia"/>
                <w:color w:val="000000" w:themeColor="text1"/>
                <w:sz w:val="20"/>
                <w:szCs w:val="20"/>
              </w:rPr>
              <w:t>解釈通知第</w:t>
            </w:r>
            <w:r w:rsidRPr="00E90625">
              <w:rPr>
                <w:rFonts w:ascii="ＭＳ ゴシック" w:eastAsia="ＭＳ ゴシック" w:hAnsi="ＭＳ ゴシック" w:hint="eastAsia"/>
                <w:color w:val="000000" w:themeColor="text1"/>
                <w:sz w:val="20"/>
                <w:szCs w:val="20"/>
              </w:rPr>
              <w:t>５</w:t>
            </w:r>
            <w:r w:rsidR="00C904C6"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13</w:t>
            </w:r>
            <w:r w:rsidR="005E0F1F" w:rsidRPr="00E90625">
              <w:rPr>
                <w:rFonts w:ascii="ＭＳ ゴシック" w:eastAsia="ＭＳ ゴシック" w:hAnsi="ＭＳ ゴシック" w:hint="eastAsia"/>
                <w:color w:val="000000" w:themeColor="text1"/>
                <w:sz w:val="20"/>
                <w:szCs w:val="20"/>
              </w:rPr>
              <w:t>-(1)</w:t>
            </w:r>
          </w:p>
          <w:p w14:paraId="0F681A22" w14:textId="77777777" w:rsidR="0083467A" w:rsidRPr="00E90625" w:rsidRDefault="0083467A" w:rsidP="0083467A">
            <w:pPr>
              <w:rPr>
                <w:rFonts w:ascii="ＭＳ ゴシック" w:eastAsia="ＭＳ ゴシック" w:hAnsi="ＭＳ ゴシック"/>
                <w:color w:val="000000" w:themeColor="text1"/>
                <w:sz w:val="20"/>
                <w:szCs w:val="20"/>
              </w:rPr>
            </w:pPr>
          </w:p>
          <w:p w14:paraId="27BF3716" w14:textId="77777777" w:rsidR="0083467A" w:rsidRPr="00E90625" w:rsidRDefault="0083467A" w:rsidP="0083467A">
            <w:pPr>
              <w:rPr>
                <w:rFonts w:ascii="ＭＳ ゴシック" w:eastAsia="ＭＳ ゴシック" w:hAnsi="ＭＳ ゴシック"/>
                <w:color w:val="000000" w:themeColor="text1"/>
                <w:sz w:val="20"/>
                <w:szCs w:val="20"/>
              </w:rPr>
            </w:pPr>
          </w:p>
          <w:p w14:paraId="6DB10B53" w14:textId="77777777" w:rsidR="0083467A" w:rsidRPr="00E90625" w:rsidRDefault="0083467A" w:rsidP="0083467A">
            <w:pPr>
              <w:rPr>
                <w:rFonts w:ascii="ＭＳ ゴシック" w:eastAsia="ＭＳ ゴシック" w:hAnsi="ＭＳ ゴシック"/>
                <w:color w:val="000000" w:themeColor="text1"/>
                <w:sz w:val="20"/>
                <w:szCs w:val="20"/>
              </w:rPr>
            </w:pPr>
          </w:p>
          <w:p w14:paraId="3C0C622B" w14:textId="77777777" w:rsidR="0083467A" w:rsidRPr="00E90625" w:rsidRDefault="0083467A" w:rsidP="0083467A">
            <w:pPr>
              <w:rPr>
                <w:rFonts w:ascii="ＭＳ ゴシック" w:eastAsia="ＭＳ ゴシック" w:hAnsi="ＭＳ ゴシック"/>
                <w:color w:val="000000" w:themeColor="text1"/>
                <w:sz w:val="20"/>
                <w:szCs w:val="20"/>
              </w:rPr>
            </w:pPr>
          </w:p>
          <w:p w14:paraId="421EDE91" w14:textId="77777777" w:rsidR="0083467A" w:rsidRPr="00E90625" w:rsidRDefault="0083467A" w:rsidP="0083467A">
            <w:pPr>
              <w:rPr>
                <w:rFonts w:ascii="ＭＳ ゴシック" w:eastAsia="ＭＳ ゴシック" w:hAnsi="ＭＳ ゴシック"/>
                <w:color w:val="000000" w:themeColor="text1"/>
                <w:sz w:val="20"/>
                <w:szCs w:val="20"/>
              </w:rPr>
            </w:pPr>
          </w:p>
          <w:p w14:paraId="354D3D70" w14:textId="77777777" w:rsidR="0083467A" w:rsidRPr="00E90625" w:rsidRDefault="0083467A" w:rsidP="0083467A">
            <w:pPr>
              <w:rPr>
                <w:rFonts w:ascii="ＭＳ ゴシック" w:eastAsia="ＭＳ ゴシック" w:hAnsi="ＭＳ ゴシック"/>
                <w:color w:val="000000" w:themeColor="text1"/>
                <w:sz w:val="20"/>
                <w:szCs w:val="20"/>
              </w:rPr>
            </w:pPr>
          </w:p>
          <w:p w14:paraId="6F3AC694" w14:textId="77777777" w:rsidR="0083467A" w:rsidRPr="00E90625" w:rsidRDefault="0083467A" w:rsidP="0083467A">
            <w:pPr>
              <w:rPr>
                <w:rFonts w:ascii="ＭＳ ゴシック" w:eastAsia="ＭＳ ゴシック" w:hAnsi="ＭＳ ゴシック"/>
                <w:color w:val="000000" w:themeColor="text1"/>
                <w:sz w:val="20"/>
                <w:szCs w:val="20"/>
              </w:rPr>
            </w:pPr>
          </w:p>
          <w:p w14:paraId="3CE11440" w14:textId="77777777" w:rsidR="0083467A" w:rsidRPr="00E90625" w:rsidRDefault="0083467A" w:rsidP="0083467A">
            <w:pPr>
              <w:rPr>
                <w:rFonts w:ascii="ＭＳ ゴシック" w:eastAsia="ＭＳ ゴシック" w:hAnsi="ＭＳ ゴシック"/>
                <w:color w:val="000000" w:themeColor="text1"/>
                <w:sz w:val="20"/>
                <w:szCs w:val="20"/>
              </w:rPr>
            </w:pPr>
          </w:p>
          <w:p w14:paraId="21D2B817" w14:textId="77777777" w:rsidR="0083467A" w:rsidRPr="00E90625" w:rsidRDefault="0083467A" w:rsidP="0083467A">
            <w:pPr>
              <w:rPr>
                <w:rFonts w:ascii="ＭＳ ゴシック" w:eastAsia="ＭＳ ゴシック" w:hAnsi="ＭＳ ゴシック"/>
                <w:color w:val="000000" w:themeColor="text1"/>
                <w:sz w:val="20"/>
                <w:szCs w:val="20"/>
              </w:rPr>
            </w:pPr>
          </w:p>
          <w:p w14:paraId="2BECFFDB" w14:textId="77777777" w:rsidR="0083467A" w:rsidRPr="00E90625" w:rsidRDefault="0083467A" w:rsidP="0083467A">
            <w:pPr>
              <w:rPr>
                <w:rFonts w:ascii="ＭＳ ゴシック" w:eastAsia="ＭＳ ゴシック" w:hAnsi="ＭＳ ゴシック"/>
                <w:color w:val="000000" w:themeColor="text1"/>
                <w:sz w:val="20"/>
                <w:szCs w:val="20"/>
              </w:rPr>
            </w:pPr>
          </w:p>
          <w:p w14:paraId="3E20428F" w14:textId="77777777" w:rsidR="0083467A" w:rsidRPr="00E90625" w:rsidRDefault="0083467A" w:rsidP="0083467A">
            <w:pPr>
              <w:rPr>
                <w:rFonts w:ascii="ＭＳ ゴシック" w:eastAsia="ＭＳ ゴシック" w:hAnsi="ＭＳ ゴシック"/>
                <w:color w:val="000000" w:themeColor="text1"/>
                <w:sz w:val="20"/>
                <w:szCs w:val="20"/>
              </w:rPr>
            </w:pPr>
          </w:p>
          <w:p w14:paraId="76A64528" w14:textId="77777777" w:rsidR="0083467A" w:rsidRPr="00E90625" w:rsidRDefault="0083467A" w:rsidP="0083467A">
            <w:pPr>
              <w:rPr>
                <w:rFonts w:ascii="ＭＳ ゴシック" w:eastAsia="ＭＳ ゴシック" w:hAnsi="ＭＳ ゴシック"/>
                <w:color w:val="000000" w:themeColor="text1"/>
                <w:sz w:val="20"/>
                <w:szCs w:val="20"/>
              </w:rPr>
            </w:pPr>
          </w:p>
          <w:p w14:paraId="63B80E3C" w14:textId="77777777" w:rsidR="0083467A" w:rsidRPr="00E90625" w:rsidRDefault="0083467A" w:rsidP="0083467A">
            <w:pPr>
              <w:rPr>
                <w:rFonts w:ascii="ＭＳ ゴシック" w:eastAsia="ＭＳ ゴシック" w:hAnsi="ＭＳ ゴシック"/>
                <w:color w:val="000000" w:themeColor="text1"/>
                <w:sz w:val="20"/>
                <w:szCs w:val="20"/>
              </w:rPr>
            </w:pPr>
          </w:p>
          <w:p w14:paraId="2706F3A2" w14:textId="77777777" w:rsidR="0083467A" w:rsidRPr="00E90625" w:rsidRDefault="0083467A" w:rsidP="0083467A">
            <w:pPr>
              <w:rPr>
                <w:rFonts w:ascii="ＭＳ ゴシック" w:eastAsia="ＭＳ ゴシック" w:hAnsi="ＭＳ ゴシック"/>
                <w:color w:val="000000" w:themeColor="text1"/>
                <w:sz w:val="20"/>
                <w:szCs w:val="20"/>
              </w:rPr>
            </w:pPr>
          </w:p>
          <w:p w14:paraId="50BD4D8A" w14:textId="77777777" w:rsidR="0083467A" w:rsidRPr="00E90625" w:rsidRDefault="0083467A" w:rsidP="0083467A">
            <w:pPr>
              <w:rPr>
                <w:rFonts w:ascii="ＭＳ ゴシック" w:eastAsia="ＭＳ ゴシック" w:hAnsi="ＭＳ ゴシック"/>
                <w:color w:val="000000" w:themeColor="text1"/>
                <w:sz w:val="20"/>
                <w:szCs w:val="20"/>
              </w:rPr>
            </w:pPr>
          </w:p>
          <w:p w14:paraId="0954901C" w14:textId="77777777" w:rsidR="0083467A" w:rsidRPr="00E90625" w:rsidRDefault="0083467A" w:rsidP="0083467A">
            <w:pPr>
              <w:rPr>
                <w:rFonts w:ascii="ＭＳ ゴシック" w:eastAsia="ＭＳ ゴシック" w:hAnsi="ＭＳ ゴシック"/>
                <w:color w:val="000000" w:themeColor="text1"/>
                <w:sz w:val="20"/>
                <w:szCs w:val="20"/>
              </w:rPr>
            </w:pPr>
          </w:p>
          <w:p w14:paraId="0C294802" w14:textId="77777777" w:rsidR="0083467A" w:rsidRPr="00E90625" w:rsidRDefault="00E64088" w:rsidP="0083467A">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5E0F1F" w:rsidRPr="00E90625">
              <w:rPr>
                <w:rFonts w:ascii="ＭＳ ゴシック" w:eastAsia="ＭＳ ゴシック" w:hAnsi="ＭＳ ゴシック" w:hint="eastAsia"/>
                <w:color w:val="000000" w:themeColor="text1"/>
                <w:sz w:val="20"/>
                <w:szCs w:val="20"/>
              </w:rPr>
              <w:t>26</w:t>
            </w:r>
            <w:r w:rsidRPr="00E90625">
              <w:rPr>
                <w:rFonts w:ascii="ＭＳ ゴシック" w:eastAsia="ＭＳ ゴシック" w:hAnsi="ＭＳ ゴシック" w:hint="eastAsia"/>
                <w:color w:val="000000" w:themeColor="text1"/>
                <w:sz w:val="20"/>
                <w:szCs w:val="20"/>
              </w:rPr>
              <w:t>条第</w:t>
            </w:r>
            <w:r w:rsidR="005E0F1F"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w:t>
            </w:r>
          </w:p>
          <w:p w14:paraId="26BC334B" w14:textId="36652D15" w:rsidR="00F31F15" w:rsidRPr="00E90625" w:rsidRDefault="00F31F15" w:rsidP="00F31F15">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C904C6"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13</w:t>
            </w:r>
            <w:r w:rsidR="005E0F1F" w:rsidRPr="00E90625">
              <w:rPr>
                <w:rFonts w:ascii="ＭＳ ゴシック" w:eastAsia="ＭＳ ゴシック" w:hAnsi="ＭＳ ゴシック" w:hint="eastAsia"/>
                <w:color w:val="000000" w:themeColor="text1"/>
                <w:sz w:val="20"/>
                <w:szCs w:val="20"/>
              </w:rPr>
              <w:t>-(2)</w:t>
            </w:r>
          </w:p>
          <w:p w14:paraId="1D08916D" w14:textId="77777777" w:rsidR="0083467A" w:rsidRPr="00E90625" w:rsidRDefault="0083467A" w:rsidP="0083467A">
            <w:pPr>
              <w:rPr>
                <w:rFonts w:ascii="ＭＳ ゴシック" w:eastAsia="ＭＳ ゴシック" w:hAnsi="ＭＳ ゴシック"/>
                <w:color w:val="000000" w:themeColor="text1"/>
                <w:sz w:val="20"/>
                <w:szCs w:val="20"/>
              </w:rPr>
            </w:pPr>
          </w:p>
          <w:p w14:paraId="6CBFB985" w14:textId="77777777" w:rsidR="0083467A" w:rsidRPr="00E90625" w:rsidRDefault="0083467A" w:rsidP="0083467A">
            <w:pPr>
              <w:rPr>
                <w:rFonts w:ascii="ＭＳ ゴシック" w:eastAsia="ＭＳ ゴシック" w:hAnsi="ＭＳ ゴシック"/>
                <w:color w:val="000000" w:themeColor="text1"/>
                <w:sz w:val="20"/>
                <w:szCs w:val="20"/>
              </w:rPr>
            </w:pPr>
          </w:p>
          <w:p w14:paraId="123D02A1" w14:textId="77777777" w:rsidR="0083467A" w:rsidRPr="00E90625" w:rsidRDefault="0083467A" w:rsidP="0083467A">
            <w:pPr>
              <w:rPr>
                <w:rFonts w:ascii="ＭＳ ゴシック" w:eastAsia="ＭＳ ゴシック" w:hAnsi="ＭＳ ゴシック"/>
                <w:color w:val="000000" w:themeColor="text1"/>
                <w:sz w:val="20"/>
                <w:szCs w:val="20"/>
              </w:rPr>
            </w:pPr>
          </w:p>
          <w:p w14:paraId="499A8FC3" w14:textId="77777777" w:rsidR="0083467A" w:rsidRPr="00E90625" w:rsidRDefault="0083467A" w:rsidP="0083467A">
            <w:pPr>
              <w:rPr>
                <w:rFonts w:ascii="ＭＳ ゴシック" w:eastAsia="ＭＳ ゴシック" w:hAnsi="ＭＳ ゴシック"/>
                <w:color w:val="000000" w:themeColor="text1"/>
                <w:sz w:val="20"/>
                <w:szCs w:val="20"/>
              </w:rPr>
            </w:pPr>
          </w:p>
          <w:p w14:paraId="498A0B4C" w14:textId="77777777" w:rsidR="006E41F8" w:rsidRPr="00E90625" w:rsidRDefault="006E41F8" w:rsidP="0083467A">
            <w:pPr>
              <w:rPr>
                <w:rFonts w:ascii="ＭＳ ゴシック" w:eastAsia="ＭＳ ゴシック" w:hAnsi="ＭＳ ゴシック"/>
                <w:color w:val="000000" w:themeColor="text1"/>
                <w:sz w:val="20"/>
                <w:szCs w:val="20"/>
              </w:rPr>
            </w:pPr>
          </w:p>
          <w:p w14:paraId="4FE04C2F" w14:textId="77777777" w:rsidR="006E41F8" w:rsidRPr="00E90625" w:rsidRDefault="006E41F8" w:rsidP="0083467A">
            <w:pPr>
              <w:rPr>
                <w:rFonts w:ascii="ＭＳ ゴシック" w:eastAsia="ＭＳ ゴシック" w:hAnsi="ＭＳ ゴシック"/>
                <w:color w:val="000000" w:themeColor="text1"/>
                <w:sz w:val="20"/>
                <w:szCs w:val="20"/>
              </w:rPr>
            </w:pPr>
          </w:p>
          <w:p w14:paraId="6AD77E4A" w14:textId="77777777" w:rsidR="006E41F8" w:rsidRPr="00E90625" w:rsidRDefault="006E41F8" w:rsidP="0083467A">
            <w:pPr>
              <w:rPr>
                <w:rFonts w:ascii="ＭＳ ゴシック" w:eastAsia="ＭＳ ゴシック" w:hAnsi="ＭＳ ゴシック"/>
                <w:color w:val="000000" w:themeColor="text1"/>
                <w:sz w:val="20"/>
                <w:szCs w:val="20"/>
              </w:rPr>
            </w:pPr>
          </w:p>
          <w:p w14:paraId="6814C734" w14:textId="77777777" w:rsidR="00691CA4" w:rsidRPr="00E90625" w:rsidRDefault="00691CA4" w:rsidP="0083467A">
            <w:pPr>
              <w:rPr>
                <w:rFonts w:ascii="ＭＳ ゴシック" w:eastAsia="ＭＳ ゴシック" w:hAnsi="ＭＳ ゴシック"/>
                <w:color w:val="000000" w:themeColor="text1"/>
                <w:sz w:val="20"/>
                <w:szCs w:val="20"/>
              </w:rPr>
            </w:pPr>
          </w:p>
          <w:p w14:paraId="002B0C82" w14:textId="77777777" w:rsidR="0083467A" w:rsidRPr="00E90625" w:rsidRDefault="0083467A" w:rsidP="0083467A">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○高齢者施設における感染性胃腸炎の発</w:t>
            </w:r>
          </w:p>
          <w:p w14:paraId="0E8B78F3" w14:textId="77777777" w:rsidR="0083467A" w:rsidRPr="00E90625" w:rsidRDefault="0083467A" w:rsidP="0083467A">
            <w:pPr>
              <w:ind w:firstLineChars="100" w:firstLine="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生・まん延防止策の徹底について</w:t>
            </w:r>
            <w:r w:rsidRPr="00E90625">
              <w:rPr>
                <w:rFonts w:ascii="ＭＳ ゴシック" w:eastAsia="ＭＳ ゴシック" w:hAnsi="ＭＳ ゴシック" w:hint="eastAsia"/>
                <w:color w:val="000000" w:themeColor="text1"/>
                <w:sz w:val="18"/>
                <w:szCs w:val="18"/>
              </w:rPr>
              <w:t xml:space="preserve"> (老発</w:t>
            </w:r>
          </w:p>
          <w:p w14:paraId="17ABABB8" w14:textId="77777777" w:rsidR="0083467A" w:rsidRPr="00E90625" w:rsidRDefault="0083467A" w:rsidP="0083467A">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第011001号)</w:t>
            </w:r>
          </w:p>
          <w:p w14:paraId="2FE75E7C" w14:textId="77777777" w:rsidR="005E0F1F" w:rsidRPr="00E90625" w:rsidRDefault="005E0F1F" w:rsidP="0083467A">
            <w:pPr>
              <w:ind w:firstLineChars="100" w:firstLine="120"/>
              <w:rPr>
                <w:rFonts w:ascii="ＭＳ ゴシック" w:eastAsia="ＭＳ ゴシック" w:hAnsi="ＭＳ ゴシック"/>
                <w:color w:val="000000" w:themeColor="text1"/>
                <w:sz w:val="12"/>
                <w:szCs w:val="12"/>
              </w:rPr>
            </w:pPr>
          </w:p>
          <w:p w14:paraId="5A208043" w14:textId="77777777" w:rsidR="0083467A" w:rsidRPr="00E90625" w:rsidRDefault="0083467A" w:rsidP="0083467A">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○高齢者施設における感染性胃腸炎の発</w:t>
            </w:r>
          </w:p>
          <w:p w14:paraId="2BE565C1" w14:textId="77777777" w:rsidR="0083467A" w:rsidRPr="00E90625" w:rsidRDefault="0083467A" w:rsidP="0083467A">
            <w:pPr>
              <w:ind w:firstLineChars="100" w:firstLine="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生・まん延防止策の徹底について</w:t>
            </w:r>
            <w:r w:rsidRPr="00E90625">
              <w:rPr>
                <w:rFonts w:ascii="ＭＳ ゴシック" w:eastAsia="ＭＳ ゴシック" w:hAnsi="ＭＳ ゴシック" w:hint="eastAsia"/>
                <w:color w:val="000000" w:themeColor="text1"/>
                <w:sz w:val="18"/>
                <w:szCs w:val="18"/>
              </w:rPr>
              <w:t>(高対</w:t>
            </w:r>
          </w:p>
          <w:p w14:paraId="1A7D67AB" w14:textId="77777777" w:rsidR="005E0F1F" w:rsidRPr="00E90625" w:rsidRDefault="0083467A" w:rsidP="0083467A">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第418号</w:t>
            </w:r>
            <w:r w:rsidR="005E0F1F"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介国第667号</w:t>
            </w:r>
            <w:r w:rsidR="005E0F1F"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 xml:space="preserve"> 平成17年</w:t>
            </w:r>
            <w:r w:rsidR="005E0F1F" w:rsidRPr="00E90625">
              <w:rPr>
                <w:rFonts w:ascii="ＭＳ ゴシック" w:eastAsia="ＭＳ ゴシック" w:hAnsi="ＭＳ ゴシック" w:hint="eastAsia"/>
                <w:color w:val="000000" w:themeColor="text1"/>
                <w:sz w:val="18"/>
                <w:szCs w:val="18"/>
              </w:rPr>
              <w:t>１</w:t>
            </w:r>
            <w:r w:rsidRPr="00E90625">
              <w:rPr>
                <w:rFonts w:ascii="ＭＳ ゴシック" w:eastAsia="ＭＳ ゴシック" w:hAnsi="ＭＳ ゴシック" w:hint="eastAsia"/>
                <w:color w:val="000000" w:themeColor="text1"/>
                <w:sz w:val="18"/>
                <w:szCs w:val="18"/>
              </w:rPr>
              <w:t>月11</w:t>
            </w:r>
          </w:p>
          <w:p w14:paraId="57FEDAB2" w14:textId="77777777" w:rsidR="0083467A" w:rsidRPr="00E90625" w:rsidRDefault="0083467A" w:rsidP="0083467A">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日</w:t>
            </w:r>
          </w:p>
          <w:p w14:paraId="6718B4C1" w14:textId="77777777" w:rsidR="005E0F1F" w:rsidRPr="00E90625" w:rsidRDefault="005E0F1F" w:rsidP="0083467A">
            <w:pPr>
              <w:ind w:firstLineChars="100" w:firstLine="120"/>
              <w:rPr>
                <w:rFonts w:ascii="ＭＳ ゴシック" w:eastAsia="ＭＳ ゴシック" w:hAnsi="ＭＳ ゴシック"/>
                <w:color w:val="000000" w:themeColor="text1"/>
                <w:sz w:val="12"/>
                <w:szCs w:val="12"/>
              </w:rPr>
            </w:pPr>
          </w:p>
          <w:p w14:paraId="39DB4501" w14:textId="77777777" w:rsidR="0083467A" w:rsidRPr="00E90625" w:rsidRDefault="0083467A" w:rsidP="0083467A">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○感染症の予防及び感染症の患者に対す</w:t>
            </w:r>
          </w:p>
          <w:p w14:paraId="2BF2F8A1" w14:textId="77777777" w:rsidR="0083467A" w:rsidRPr="00E90625" w:rsidRDefault="0083467A" w:rsidP="0083467A">
            <w:pPr>
              <w:ind w:firstLineChars="100" w:firstLine="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る医療に関する法律 </w:t>
            </w:r>
            <w:r w:rsidRPr="00E90625">
              <w:rPr>
                <w:rFonts w:ascii="ＭＳ ゴシック" w:eastAsia="ＭＳ ゴシック" w:hAnsi="ＭＳ ゴシック" w:hint="eastAsia"/>
                <w:color w:val="000000" w:themeColor="text1"/>
                <w:sz w:val="18"/>
                <w:szCs w:val="18"/>
              </w:rPr>
              <w:t>(平成11年</w:t>
            </w:r>
            <w:r w:rsidR="005E0F1F" w:rsidRPr="00E90625">
              <w:rPr>
                <w:rFonts w:ascii="ＭＳ ゴシック" w:eastAsia="ＭＳ ゴシック" w:hAnsi="ＭＳ ゴシック" w:hint="eastAsia"/>
                <w:color w:val="000000" w:themeColor="text1"/>
                <w:sz w:val="18"/>
                <w:szCs w:val="18"/>
              </w:rPr>
              <w:t>４</w:t>
            </w:r>
            <w:r w:rsidRPr="00E90625">
              <w:rPr>
                <w:rFonts w:ascii="ＭＳ ゴシック" w:eastAsia="ＭＳ ゴシック" w:hAnsi="ＭＳ ゴシック" w:hint="eastAsia"/>
                <w:color w:val="000000" w:themeColor="text1"/>
                <w:sz w:val="18"/>
                <w:szCs w:val="18"/>
              </w:rPr>
              <w:t>月</w:t>
            </w:r>
            <w:r w:rsidR="005E0F1F" w:rsidRPr="00E90625">
              <w:rPr>
                <w:rFonts w:ascii="ＭＳ ゴシック" w:eastAsia="ＭＳ ゴシック" w:hAnsi="ＭＳ ゴシック" w:hint="eastAsia"/>
                <w:color w:val="000000" w:themeColor="text1"/>
                <w:sz w:val="18"/>
                <w:szCs w:val="18"/>
              </w:rPr>
              <w:t>１</w:t>
            </w:r>
          </w:p>
          <w:p w14:paraId="2338F3FC" w14:textId="77777777" w:rsidR="0083467A" w:rsidRPr="00E90625" w:rsidRDefault="0083467A" w:rsidP="0083467A">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日施行)</w:t>
            </w:r>
            <w:r w:rsidR="00FD2D06" w:rsidRPr="00E90625">
              <w:rPr>
                <w:rFonts w:ascii="ＭＳ ゴシック" w:eastAsia="ＭＳ ゴシック" w:hAnsi="ＭＳ ゴシック" w:hint="eastAsia"/>
                <w:color w:val="000000" w:themeColor="text1"/>
                <w:sz w:val="18"/>
                <w:szCs w:val="18"/>
              </w:rPr>
              <w:t>＜感染症予防法＞</w:t>
            </w:r>
          </w:p>
          <w:p w14:paraId="5AF4C690" w14:textId="77777777" w:rsidR="005E0F1F" w:rsidRPr="00E90625" w:rsidRDefault="005E0F1F" w:rsidP="0083467A">
            <w:pPr>
              <w:ind w:firstLineChars="100" w:firstLine="120"/>
              <w:rPr>
                <w:rFonts w:ascii="ＭＳ ゴシック" w:eastAsia="ＭＳ ゴシック" w:hAnsi="ＭＳ ゴシック"/>
                <w:color w:val="000000" w:themeColor="text1"/>
                <w:sz w:val="12"/>
                <w:szCs w:val="12"/>
              </w:rPr>
            </w:pPr>
          </w:p>
          <w:p w14:paraId="7B726F1B" w14:textId="77777777" w:rsidR="0083467A" w:rsidRPr="00E90625" w:rsidRDefault="0083467A" w:rsidP="0083467A">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○「高齢者介護施設における感染対策マ</w:t>
            </w:r>
          </w:p>
          <w:p w14:paraId="701D551E" w14:textId="77777777" w:rsidR="0083467A" w:rsidRPr="00E90625" w:rsidRDefault="0083467A" w:rsidP="0083467A">
            <w:pPr>
              <w:ind w:firstLineChars="100" w:firstLine="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ニュアル」</w:t>
            </w:r>
            <w:r w:rsidRPr="00E90625">
              <w:rPr>
                <w:rFonts w:ascii="ＭＳ ゴシック" w:eastAsia="ＭＳ ゴシック" w:hAnsi="ＭＳ ゴシック" w:hint="eastAsia"/>
                <w:color w:val="000000" w:themeColor="text1"/>
                <w:sz w:val="18"/>
                <w:szCs w:val="18"/>
              </w:rPr>
              <w:t xml:space="preserve"> (平成25年3月厚生労働省</w:t>
            </w:r>
          </w:p>
          <w:p w14:paraId="305758E9" w14:textId="77777777" w:rsidR="0083467A" w:rsidRPr="00E90625" w:rsidRDefault="0083467A" w:rsidP="0083467A">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公表）</w:t>
            </w:r>
          </w:p>
          <w:p w14:paraId="21FAA39C" w14:textId="77777777" w:rsidR="0083467A" w:rsidRPr="00E90625" w:rsidRDefault="0083467A" w:rsidP="00640925">
            <w:pPr>
              <w:rPr>
                <w:rFonts w:ascii="ＭＳ ゴシック" w:eastAsia="ＭＳ ゴシック" w:hAnsi="ＭＳ ゴシック"/>
                <w:color w:val="000000" w:themeColor="text1"/>
                <w:sz w:val="20"/>
                <w:szCs w:val="20"/>
              </w:rPr>
            </w:pPr>
          </w:p>
        </w:tc>
      </w:tr>
    </w:tbl>
    <w:p w14:paraId="2A0CC289" w14:textId="77777777" w:rsidR="001415ED" w:rsidRPr="00E90625" w:rsidRDefault="001415ED" w:rsidP="002B5805">
      <w:pPr>
        <w:tabs>
          <w:tab w:val="left" w:pos="1290"/>
        </w:tabs>
        <w:jc w:val="center"/>
        <w:rPr>
          <w:rFonts w:ascii="ＭＳ ゴシック" w:eastAsia="ＭＳ ゴシック" w:hAnsi="ＭＳ ゴシック"/>
          <w:color w:val="000000" w:themeColor="text1"/>
          <w:sz w:val="20"/>
          <w:szCs w:val="20"/>
        </w:rPr>
      </w:pPr>
    </w:p>
    <w:p w14:paraId="468FC6B4" w14:textId="17523169" w:rsidR="002B5805" w:rsidRPr="00E90625" w:rsidRDefault="001415ED" w:rsidP="001415ED">
      <w:pPr>
        <w:tabs>
          <w:tab w:val="left" w:pos="1290"/>
        </w:tabs>
        <w:jc w:val="center"/>
        <w:rPr>
          <w:color w:val="000000" w:themeColor="text1"/>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６</w:t>
      </w:r>
      <w:r w:rsidR="002B5805"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20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738"/>
      </w:tblGrid>
      <w:tr w:rsidR="00E90625" w:rsidRPr="00E90625" w14:paraId="4557A51B" w14:textId="77777777" w:rsidTr="006D485B">
        <w:trPr>
          <w:trHeight w:val="416"/>
        </w:trPr>
        <w:tc>
          <w:tcPr>
            <w:tcW w:w="2367" w:type="dxa"/>
            <w:vAlign w:val="center"/>
          </w:tcPr>
          <w:p w14:paraId="14C6C56E" w14:textId="77777777" w:rsidR="003C6496" w:rsidRPr="00E90625" w:rsidRDefault="003C6496" w:rsidP="003C6496">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096" w:type="dxa"/>
            <w:vAlign w:val="center"/>
          </w:tcPr>
          <w:p w14:paraId="2890BEDD" w14:textId="77777777" w:rsidR="003C6496" w:rsidRPr="00E90625" w:rsidRDefault="003C6496" w:rsidP="003C6496">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38" w:type="dxa"/>
            <w:vAlign w:val="center"/>
          </w:tcPr>
          <w:p w14:paraId="53F6FD13" w14:textId="77777777" w:rsidR="003C6496" w:rsidRPr="00E90625" w:rsidRDefault="003C6496" w:rsidP="003C6496">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4AED450" w14:textId="77777777" w:rsidTr="006D485B">
        <w:trPr>
          <w:trHeight w:val="13323"/>
        </w:trPr>
        <w:tc>
          <w:tcPr>
            <w:tcW w:w="2367" w:type="dxa"/>
          </w:tcPr>
          <w:p w14:paraId="4E65E987" w14:textId="77777777" w:rsidR="003C6496" w:rsidRPr="00E90625" w:rsidRDefault="003C6496" w:rsidP="003C6496">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096" w:type="dxa"/>
          </w:tcPr>
          <w:p w14:paraId="36BCCF63" w14:textId="77777777" w:rsidR="003C6496" w:rsidRPr="00E90625" w:rsidRDefault="003C6496" w:rsidP="003C6496">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046CDFA9" w14:textId="77777777" w:rsidR="003C6496" w:rsidRPr="00E90625" w:rsidRDefault="003C6496" w:rsidP="003C6496">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オ　利用者の健康管理上</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感染症や食中毒が疑われるとき</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速や</w:t>
            </w:r>
          </w:p>
          <w:p w14:paraId="5FCD0FF0" w14:textId="77777777" w:rsidR="003C6496" w:rsidRPr="00E90625" w:rsidRDefault="003C6496" w:rsidP="003C6496">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かに施設長に報告する体制が整えられているか。</w:t>
            </w:r>
          </w:p>
          <w:p w14:paraId="58E95735" w14:textId="77777777" w:rsidR="003C6496" w:rsidRPr="00E90625" w:rsidRDefault="003C6496" w:rsidP="003C6496">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0AC3711C" w14:textId="77777777" w:rsidR="00BA78F3" w:rsidRPr="00E90625" w:rsidRDefault="003C6496" w:rsidP="003C6496">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カ</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感染症若しくは食中毒の発生</w:t>
            </w:r>
            <w:r w:rsidR="00327AD5" w:rsidRPr="00E90625">
              <w:rPr>
                <w:rFonts w:ascii="ＭＳ ゴシック" w:eastAsia="ＭＳ ゴシック" w:hAnsi="ＭＳ ゴシック" w:cs="ＭＳ ゴシック" w:hint="eastAsia"/>
                <w:color w:val="000000" w:themeColor="text1"/>
                <w:kern w:val="0"/>
                <w:sz w:val="20"/>
                <w:szCs w:val="20"/>
              </w:rPr>
              <w:t>又</w:t>
            </w:r>
            <w:r w:rsidRPr="00E90625">
              <w:rPr>
                <w:rFonts w:ascii="ＭＳ ゴシック" w:eastAsia="ＭＳ ゴシック" w:hAnsi="ＭＳ ゴシック" w:cs="ＭＳ ゴシック" w:hint="eastAsia"/>
                <w:color w:val="000000" w:themeColor="text1"/>
                <w:kern w:val="0"/>
                <w:sz w:val="20"/>
                <w:szCs w:val="20"/>
              </w:rPr>
              <w:t>はそれが疑われる状況が</w:t>
            </w:r>
            <w:r w:rsidR="00327AD5" w:rsidRPr="00E90625">
              <w:rPr>
                <w:rFonts w:ascii="ＭＳ ゴシック" w:eastAsia="ＭＳ ゴシック" w:hAnsi="ＭＳ ゴシック" w:cs="ＭＳ ゴシック" w:hint="eastAsia"/>
                <w:color w:val="000000" w:themeColor="text1"/>
                <w:kern w:val="0"/>
                <w:sz w:val="20"/>
                <w:szCs w:val="20"/>
              </w:rPr>
              <w:t>生</w:t>
            </w:r>
          </w:p>
          <w:p w14:paraId="06D70562" w14:textId="77777777" w:rsidR="003C6496" w:rsidRPr="00E90625" w:rsidRDefault="003C6496" w:rsidP="00BA78F3">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じたとき</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速やかに対応できる体制が整えられているか。</w:t>
            </w:r>
          </w:p>
          <w:p w14:paraId="01F63BA6" w14:textId="77777777" w:rsidR="003C6496" w:rsidRPr="00E90625" w:rsidRDefault="003C6496" w:rsidP="003C6496">
            <w:pPr>
              <w:kinsoku w:val="0"/>
              <w:overflowPunct w:val="0"/>
              <w:ind w:left="480" w:hangingChars="300" w:hanging="480"/>
              <w:textAlignment w:val="baseline"/>
              <w:rPr>
                <w:rFonts w:ascii="ＭＳ ゴシック" w:eastAsia="ＭＳ ゴシック" w:hAnsi="ＭＳ ゴシック" w:cs="ＭＳ ゴシック"/>
                <w:color w:val="000000" w:themeColor="text1"/>
                <w:kern w:val="0"/>
                <w:sz w:val="16"/>
                <w:szCs w:val="16"/>
              </w:rPr>
            </w:pPr>
          </w:p>
          <w:p w14:paraId="5E5B07E0" w14:textId="77777777" w:rsidR="00BA78F3" w:rsidRPr="00E90625" w:rsidRDefault="003C6496" w:rsidP="003C6496">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また</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協力医療機関をはじめとする地域の医療機関等との</w:t>
            </w:r>
          </w:p>
          <w:p w14:paraId="6549FB89" w14:textId="77777777" w:rsidR="003C6496" w:rsidRPr="00E90625" w:rsidRDefault="00BA78F3" w:rsidP="00BA78F3">
            <w:pPr>
              <w:kinsoku w:val="0"/>
              <w:overflowPunct w:val="0"/>
              <w:ind w:leftChars="200" w:left="62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連携</w:t>
            </w:r>
            <w:r w:rsidR="003C6496" w:rsidRPr="00E90625">
              <w:rPr>
                <w:rFonts w:ascii="ＭＳ ゴシック" w:eastAsia="ＭＳ ゴシック" w:hAnsi="ＭＳ ゴシック" w:cs="ＭＳ ゴシック" w:hint="eastAsia"/>
                <w:color w:val="000000" w:themeColor="text1"/>
                <w:kern w:val="0"/>
                <w:sz w:val="20"/>
                <w:szCs w:val="20"/>
              </w:rPr>
              <w:t>がなされているか。</w:t>
            </w:r>
          </w:p>
          <w:p w14:paraId="62439B79" w14:textId="77777777" w:rsidR="003C6496" w:rsidRPr="00E90625" w:rsidRDefault="003C6496" w:rsidP="003C6496">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6B04F97" w14:textId="77777777" w:rsidR="003C6496" w:rsidRPr="00E90625" w:rsidRDefault="003C6496" w:rsidP="003C6496">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4EA3D81" w14:textId="77777777" w:rsidR="003C6496" w:rsidRPr="00E90625" w:rsidRDefault="003C6496" w:rsidP="003C6496">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9465C0C" w14:textId="77777777" w:rsidR="003C6496" w:rsidRPr="00E90625" w:rsidRDefault="003C6496" w:rsidP="003C6496">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B461E90" w14:textId="77777777" w:rsidR="00BA78F3" w:rsidRPr="00E90625" w:rsidRDefault="003C6496" w:rsidP="003C6496">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キ</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感染症若しくは食中毒の発生又はそれが疑われる状況が生</w:t>
            </w:r>
          </w:p>
          <w:p w14:paraId="5C0F4ADC" w14:textId="77777777" w:rsidR="00BA78F3" w:rsidRPr="00E90625" w:rsidRDefault="003C6496" w:rsidP="00327AD5">
            <w:pPr>
              <w:kinsoku w:val="0"/>
              <w:overflowPunct w:val="0"/>
              <w:ind w:leftChars="186" w:left="621" w:hangingChars="115" w:hanging="23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じたときの有症者の状況や措置等記録簿が，作成さ</w:t>
            </w:r>
            <w:r w:rsidR="00852CAC" w:rsidRPr="00E90625">
              <w:rPr>
                <w:rFonts w:ascii="ＭＳ ゴシック" w:eastAsia="ＭＳ ゴシック" w:hAnsi="ＭＳ ゴシック" w:cs="ＭＳ ゴシック" w:hint="eastAsia"/>
                <w:color w:val="000000" w:themeColor="text1"/>
                <w:kern w:val="0"/>
                <w:sz w:val="20"/>
                <w:szCs w:val="20"/>
              </w:rPr>
              <w:t>れ</w:t>
            </w:r>
            <w:r w:rsidRPr="00E90625">
              <w:rPr>
                <w:rFonts w:ascii="ＭＳ ゴシック" w:eastAsia="ＭＳ ゴシック" w:hAnsi="ＭＳ ゴシック" w:cs="ＭＳ ゴシック" w:hint="eastAsia"/>
                <w:color w:val="000000" w:themeColor="text1"/>
                <w:kern w:val="0"/>
                <w:sz w:val="20"/>
                <w:szCs w:val="20"/>
              </w:rPr>
              <w:t>ている</w:t>
            </w:r>
          </w:p>
          <w:p w14:paraId="51B7BDE0" w14:textId="77777777" w:rsidR="003C6496" w:rsidRPr="00E90625" w:rsidRDefault="003C6496" w:rsidP="00BA78F3">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か。</w:t>
            </w:r>
          </w:p>
          <w:p w14:paraId="10FC200E" w14:textId="77777777" w:rsidR="003C6496" w:rsidRPr="00E90625" w:rsidRDefault="003C6496" w:rsidP="003C6496">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14:paraId="33667F38" w14:textId="77777777" w:rsidR="003C6496" w:rsidRPr="00E90625" w:rsidRDefault="003C6496" w:rsidP="003C6496">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14:paraId="7E2B61C7" w14:textId="77777777" w:rsidR="00327AD5" w:rsidRPr="00E90625" w:rsidRDefault="003C6496" w:rsidP="00327AD5">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ク</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右ﾍﾟｰｼﾞの</w:t>
            </w:r>
            <w:r w:rsidRPr="00E90625">
              <w:rPr>
                <w:rFonts w:ascii="ＭＳ ゴシック" w:eastAsia="ＭＳ ゴシック" w:hAnsi="ＭＳ ゴシック" w:cs="ＭＳ ゴシック"/>
                <w:color w:val="000000" w:themeColor="text1"/>
                <w:kern w:val="0"/>
                <w:sz w:val="20"/>
                <w:szCs w:val="20"/>
              </w:rPr>
              <w:t>(</w:t>
            </w:r>
            <w:r w:rsidR="00327AD5" w:rsidRPr="00E90625">
              <w:rPr>
                <w:rFonts w:ascii="ＭＳ ゴシック" w:eastAsia="ＭＳ ゴシック" w:hAnsi="ＭＳ ゴシック" w:cs="ＭＳ ゴシック" w:hint="eastAsia"/>
                <w:color w:val="000000" w:themeColor="text1"/>
                <w:kern w:val="0"/>
                <w:sz w:val="20"/>
                <w:szCs w:val="20"/>
              </w:rPr>
              <w:t>ｱ</w:t>
            </w:r>
            <w:r w:rsidRPr="00E90625">
              <w:rPr>
                <w:rFonts w:ascii="ＭＳ ゴシック" w:eastAsia="ＭＳ ゴシック" w:hAnsi="ＭＳ ゴシック" w:cs="ＭＳ ゴシック"/>
                <w:color w:val="000000" w:themeColor="text1"/>
                <w:kern w:val="0"/>
                <w:sz w:val="20"/>
                <w:szCs w:val="20"/>
              </w:rPr>
              <w:t>),(</w:t>
            </w:r>
            <w:r w:rsidR="00327AD5" w:rsidRPr="00E90625">
              <w:rPr>
                <w:rFonts w:ascii="ＭＳ ゴシック" w:eastAsia="ＭＳ ゴシック" w:hAnsi="ＭＳ ゴシック" w:cs="ＭＳ ゴシック" w:hint="eastAsia"/>
                <w:color w:val="000000" w:themeColor="text1"/>
                <w:kern w:val="0"/>
                <w:sz w:val="20"/>
                <w:szCs w:val="20"/>
              </w:rPr>
              <w:t>ｲ</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又は</w:t>
            </w:r>
            <w:r w:rsidRPr="00E90625">
              <w:rPr>
                <w:rFonts w:ascii="ＭＳ ゴシック" w:eastAsia="ＭＳ ゴシック" w:hAnsi="ＭＳ ゴシック" w:cs="ＭＳ ゴシック"/>
                <w:color w:val="000000" w:themeColor="text1"/>
                <w:kern w:val="0"/>
                <w:sz w:val="20"/>
                <w:szCs w:val="20"/>
              </w:rPr>
              <w:t>(</w:t>
            </w:r>
            <w:r w:rsidR="00327AD5" w:rsidRPr="00E90625">
              <w:rPr>
                <w:rFonts w:ascii="ＭＳ ゴシック" w:eastAsia="ＭＳ ゴシック" w:hAnsi="ＭＳ ゴシック" w:cs="ＭＳ ゴシック" w:hint="eastAsia"/>
                <w:color w:val="000000" w:themeColor="text1"/>
                <w:kern w:val="0"/>
                <w:sz w:val="20"/>
                <w:szCs w:val="20"/>
              </w:rPr>
              <w:t>ｳ</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の場合は市町村等の社会福祉施</w:t>
            </w:r>
          </w:p>
          <w:p w14:paraId="615318B6" w14:textId="77777777" w:rsidR="002138FD" w:rsidRPr="00E90625" w:rsidRDefault="003C6496" w:rsidP="00327AD5">
            <w:pPr>
              <w:kinsoku w:val="0"/>
              <w:overflowPunct w:val="0"/>
              <w:ind w:leftChars="191" w:left="597" w:hangingChars="98" w:hanging="196"/>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設等担当課に迅速に</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感染症又は食中毒が疑われる者等の人</w:t>
            </w:r>
          </w:p>
          <w:p w14:paraId="4BE7DD0D" w14:textId="77777777" w:rsidR="003C6496" w:rsidRPr="00E90625" w:rsidRDefault="003C6496" w:rsidP="00327AD5">
            <w:pPr>
              <w:kinsoku w:val="0"/>
              <w:overflowPunct w:val="0"/>
              <w:ind w:leftChars="191" w:left="597" w:hangingChars="98" w:hanging="196"/>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数</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症状</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対応状況などの報告がなされているか。</w:t>
            </w:r>
          </w:p>
          <w:p w14:paraId="19181AE2" w14:textId="77777777" w:rsidR="003C6496" w:rsidRPr="00E90625" w:rsidRDefault="003C6496" w:rsidP="002138FD">
            <w:pPr>
              <w:kinsoku w:val="0"/>
              <w:overflowPunct w:val="0"/>
              <w:ind w:leftChars="-15" w:left="599" w:hangingChars="315" w:hanging="63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また</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保健所にも報告し</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指示を求めるなどの措置を講じて</w:t>
            </w:r>
          </w:p>
          <w:p w14:paraId="4CCC1DCD" w14:textId="77777777" w:rsidR="003C6496" w:rsidRPr="00E90625" w:rsidRDefault="003C6496" w:rsidP="002138FD">
            <w:pPr>
              <w:kinsoku w:val="0"/>
              <w:overflowPunct w:val="0"/>
              <w:ind w:leftChars="192" w:left="619" w:hangingChars="108" w:hanging="216"/>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いるか。</w:t>
            </w:r>
          </w:p>
          <w:p w14:paraId="4DA0292C"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145865D0"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1E469476"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14BA39AD"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47436E46"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00EA57C3"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39358FA2"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6D411BE"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20B98DCD" w14:textId="77777777" w:rsidR="003C6496" w:rsidRPr="00E90625" w:rsidRDefault="003C6496" w:rsidP="003C6496">
            <w:pPr>
              <w:kinsoku w:val="0"/>
              <w:overflowPunct w:val="0"/>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ケ</w:t>
            </w:r>
            <w:r w:rsidRPr="00E90625">
              <w:rPr>
                <w:rFonts w:ascii="ＭＳ ゴシック" w:eastAsia="ＭＳ ゴシック" w:hAnsi="ＭＳ ゴシック" w:cs="ＭＳ ゴシック"/>
                <w:color w:val="000000" w:themeColor="text1"/>
                <w:kern w:val="0"/>
                <w:sz w:val="20"/>
                <w:szCs w:val="20"/>
              </w:rPr>
              <w:t xml:space="preserve"> </w:t>
            </w:r>
            <w:r w:rsidR="00BA78F3"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クの報告を行った場合</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当該患者の診察医等と連携の上</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血</w:t>
            </w:r>
          </w:p>
          <w:p w14:paraId="0981BAE8" w14:textId="77777777" w:rsidR="003C6496" w:rsidRPr="00E90625" w:rsidRDefault="003C6496" w:rsidP="003C6496">
            <w:pPr>
              <w:kinsoku w:val="0"/>
              <w:overflowPunct w:val="0"/>
              <w:ind w:leftChars="195" w:left="609"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液</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便</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吐物等の検体を確保する体制が</w:t>
            </w:r>
            <w:r w:rsidR="00BF6201" w:rsidRPr="00E90625">
              <w:rPr>
                <w:rFonts w:ascii="ＭＳ ゴシック" w:eastAsia="ＭＳ ゴシック" w:hAnsi="ＭＳ ゴシック" w:cs="ＭＳ ゴシック" w:hint="eastAsia"/>
                <w:color w:val="000000" w:themeColor="text1"/>
                <w:kern w:val="0"/>
                <w:sz w:val="20"/>
                <w:szCs w:val="20"/>
              </w:rPr>
              <w:t>取られて</w:t>
            </w:r>
            <w:r w:rsidRPr="00E90625">
              <w:rPr>
                <w:rFonts w:ascii="ＭＳ ゴシック" w:eastAsia="ＭＳ ゴシック" w:hAnsi="ＭＳ ゴシック" w:cs="ＭＳ ゴシック" w:hint="eastAsia"/>
                <w:color w:val="000000" w:themeColor="text1"/>
                <w:kern w:val="0"/>
                <w:sz w:val="20"/>
                <w:szCs w:val="20"/>
              </w:rPr>
              <w:t>いるか。</w:t>
            </w:r>
          </w:p>
          <w:p w14:paraId="50EC0A0E" w14:textId="77777777" w:rsidR="003C6496" w:rsidRPr="00E90625" w:rsidRDefault="003C6496" w:rsidP="003C6496">
            <w:pPr>
              <w:overflowPunct w:val="0"/>
              <w:ind w:firstLineChars="100" w:firstLine="200"/>
              <w:textAlignment w:val="baseline"/>
              <w:rPr>
                <w:rFonts w:ascii="ＭＳ ゴシック" w:eastAsia="ＭＳ ゴシック" w:hAnsi="ＭＳ ゴシック"/>
                <w:color w:val="000000" w:themeColor="text1"/>
                <w:sz w:val="20"/>
                <w:szCs w:val="20"/>
              </w:rPr>
            </w:pPr>
          </w:p>
          <w:p w14:paraId="0A4AA8A2" w14:textId="77777777" w:rsidR="003C6496" w:rsidRPr="00E90625" w:rsidRDefault="003C6496" w:rsidP="003C6496">
            <w:pPr>
              <w:overflowPunct w:val="0"/>
              <w:ind w:firstLineChars="100" w:firstLine="200"/>
              <w:textAlignment w:val="baseline"/>
              <w:rPr>
                <w:rFonts w:ascii="ＭＳ ゴシック" w:eastAsia="ＭＳ ゴシック" w:hAnsi="ＭＳ ゴシック"/>
                <w:color w:val="000000" w:themeColor="text1"/>
                <w:sz w:val="20"/>
                <w:szCs w:val="20"/>
              </w:rPr>
            </w:pPr>
          </w:p>
          <w:p w14:paraId="6D3417C1" w14:textId="77777777" w:rsidR="00BA78F3" w:rsidRPr="00E90625" w:rsidRDefault="003C6496" w:rsidP="003C6496">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コ　職員や来訪者の健康状態によっては，利用者との接触を制</w:t>
            </w:r>
          </w:p>
          <w:p w14:paraId="02803D34" w14:textId="77777777" w:rsidR="003C6496" w:rsidRPr="00E90625" w:rsidRDefault="003C6496" w:rsidP="00BA78F3">
            <w:pPr>
              <w:overflowPunct w:val="0"/>
              <w:ind w:leftChars="200" w:left="42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限するなどの措置を講じているか。</w:t>
            </w:r>
          </w:p>
          <w:p w14:paraId="0CB8B18F" w14:textId="77777777" w:rsidR="00BA78F3" w:rsidRPr="00E90625" w:rsidRDefault="003C6496" w:rsidP="003C6496">
            <w:pPr>
              <w:overflowPunct w:val="0"/>
              <w:ind w:leftChars="200" w:left="420"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また，職員及び利用者に対して，手洗いやうがいを励行す</w:t>
            </w:r>
          </w:p>
          <w:p w14:paraId="2480813C" w14:textId="77777777" w:rsidR="003C6496" w:rsidRPr="00E90625" w:rsidRDefault="003C6496" w:rsidP="00BA78F3">
            <w:pPr>
              <w:overflowPunct w:val="0"/>
              <w:ind w:leftChars="155" w:left="325"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るなど衛生教育の徹底を図っているか。</w:t>
            </w:r>
          </w:p>
          <w:p w14:paraId="70EAB3CD" w14:textId="77777777" w:rsidR="003C6496" w:rsidRPr="00E90625" w:rsidRDefault="003C6496" w:rsidP="003C6496">
            <w:pPr>
              <w:overflowPunct w:val="0"/>
              <w:ind w:firstLineChars="200" w:firstLine="400"/>
              <w:textAlignment w:val="baseline"/>
              <w:rPr>
                <w:rFonts w:ascii="ＭＳ ゴシック" w:eastAsia="ＭＳ ゴシック" w:hAnsi="ＭＳ ゴシック"/>
                <w:color w:val="000000" w:themeColor="text1"/>
                <w:sz w:val="20"/>
                <w:szCs w:val="20"/>
              </w:rPr>
            </w:pPr>
          </w:p>
          <w:p w14:paraId="7700A855" w14:textId="77777777" w:rsidR="003C6496" w:rsidRPr="00E90625" w:rsidRDefault="003C6496" w:rsidP="002138FD">
            <w:pPr>
              <w:overflowPunct w:val="0"/>
              <w:ind w:leftChars="192" w:left="419" w:hangingChars="8" w:hanging="16"/>
              <w:textAlignment w:val="baseline"/>
              <w:rPr>
                <w:rFonts w:ascii="ＭＳ ゴシック" w:eastAsia="ＭＳ ゴシック" w:hAnsi="ＭＳ ゴシック"/>
                <w:color w:val="000000" w:themeColor="text1"/>
                <w:sz w:val="20"/>
                <w:szCs w:val="20"/>
              </w:rPr>
            </w:pPr>
          </w:p>
        </w:tc>
        <w:tc>
          <w:tcPr>
            <w:tcW w:w="1738" w:type="dxa"/>
          </w:tcPr>
          <w:p w14:paraId="6F46B9D7" w14:textId="77777777" w:rsidR="003C6496" w:rsidRPr="00E90625" w:rsidRDefault="003C6496" w:rsidP="003C6496">
            <w:pPr>
              <w:overflowPunct w:val="0"/>
              <w:textAlignment w:val="baseline"/>
              <w:rPr>
                <w:rFonts w:ascii="ＭＳ ゴシック" w:eastAsia="ＭＳ ゴシック" w:hAnsi="Times New Roman"/>
                <w:color w:val="000000" w:themeColor="text1"/>
                <w:kern w:val="0"/>
                <w:sz w:val="20"/>
                <w:szCs w:val="20"/>
              </w:rPr>
            </w:pPr>
          </w:p>
          <w:p w14:paraId="07545BC7" w14:textId="4FBFA6FA" w:rsidR="003C6496" w:rsidRPr="00E90625" w:rsidRDefault="00E90625" w:rsidP="003C6496">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54131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720226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A519FB5" w14:textId="77777777" w:rsidR="003C6496" w:rsidRPr="00E90625" w:rsidRDefault="003C6496" w:rsidP="003C6496">
            <w:pPr>
              <w:overflowPunct w:val="0"/>
              <w:textAlignment w:val="baseline"/>
              <w:rPr>
                <w:rFonts w:ascii="ＭＳ ゴシック" w:eastAsia="ＭＳ ゴシック" w:hAnsi="ＭＳ ゴシック"/>
                <w:color w:val="000000" w:themeColor="text1"/>
                <w:sz w:val="20"/>
                <w:szCs w:val="20"/>
              </w:rPr>
            </w:pPr>
          </w:p>
          <w:p w14:paraId="3868C85C" w14:textId="77777777" w:rsidR="003C6496" w:rsidRPr="00E90625" w:rsidRDefault="003C6496" w:rsidP="003C6496">
            <w:pPr>
              <w:rPr>
                <w:rFonts w:ascii="ＭＳ ゴシック" w:eastAsia="ＭＳ ゴシック" w:hAnsi="ＭＳ ゴシック"/>
                <w:color w:val="000000" w:themeColor="text1"/>
                <w:sz w:val="20"/>
                <w:szCs w:val="20"/>
              </w:rPr>
            </w:pPr>
          </w:p>
          <w:p w14:paraId="26DB3097" w14:textId="2117F77C" w:rsidR="003C6496" w:rsidRPr="00E90625" w:rsidRDefault="00E90625" w:rsidP="003C649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621580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145167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1E3C90D" w14:textId="77777777" w:rsidR="003C6496" w:rsidRPr="00E90625" w:rsidRDefault="003C6496" w:rsidP="003C6496">
            <w:pPr>
              <w:rPr>
                <w:rFonts w:ascii="ＭＳ ゴシック" w:eastAsia="ＭＳ ゴシック" w:hAnsi="ＭＳ ゴシック"/>
                <w:color w:val="000000" w:themeColor="text1"/>
                <w:sz w:val="20"/>
                <w:szCs w:val="20"/>
              </w:rPr>
            </w:pPr>
          </w:p>
          <w:p w14:paraId="5AA4DA67" w14:textId="77777777" w:rsidR="003C6496" w:rsidRPr="00E90625" w:rsidRDefault="003C6496" w:rsidP="003C6496">
            <w:pPr>
              <w:rPr>
                <w:rFonts w:ascii="ＭＳ ゴシック" w:eastAsia="ＭＳ ゴシック" w:hAnsi="ＭＳ ゴシック"/>
                <w:color w:val="000000" w:themeColor="text1"/>
                <w:sz w:val="16"/>
                <w:szCs w:val="16"/>
              </w:rPr>
            </w:pPr>
          </w:p>
          <w:p w14:paraId="015B83BA" w14:textId="7B7CC72E" w:rsidR="003C6496" w:rsidRPr="00E90625" w:rsidRDefault="00E90625" w:rsidP="003C649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446723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143215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いない</w:t>
            </w:r>
          </w:p>
          <w:p w14:paraId="2ED93609" w14:textId="77777777" w:rsidR="003C6496" w:rsidRPr="00E90625" w:rsidRDefault="003C6496" w:rsidP="003C6496">
            <w:pPr>
              <w:rPr>
                <w:rFonts w:ascii="ＭＳ ゴシック" w:eastAsia="ＭＳ ゴシック" w:hAnsi="ＭＳ ゴシック"/>
                <w:color w:val="000000" w:themeColor="text1"/>
                <w:sz w:val="20"/>
                <w:szCs w:val="20"/>
              </w:rPr>
            </w:pPr>
          </w:p>
          <w:p w14:paraId="5DFACB57" w14:textId="77777777" w:rsidR="003C6496" w:rsidRPr="00E90625" w:rsidRDefault="003C6496" w:rsidP="003C6496">
            <w:pPr>
              <w:rPr>
                <w:rFonts w:ascii="ＭＳ ゴシック" w:eastAsia="ＭＳ ゴシック" w:hAnsi="ＭＳ ゴシック"/>
                <w:color w:val="000000" w:themeColor="text1"/>
                <w:sz w:val="20"/>
                <w:szCs w:val="20"/>
              </w:rPr>
            </w:pPr>
          </w:p>
          <w:p w14:paraId="7957A64D" w14:textId="77777777" w:rsidR="003C6496" w:rsidRPr="00E90625" w:rsidRDefault="003C6496" w:rsidP="003C6496">
            <w:pPr>
              <w:rPr>
                <w:rFonts w:ascii="ＭＳ ゴシック" w:eastAsia="ＭＳ ゴシック" w:hAnsi="ＭＳ ゴシック"/>
                <w:color w:val="000000" w:themeColor="text1"/>
                <w:sz w:val="20"/>
                <w:szCs w:val="20"/>
              </w:rPr>
            </w:pPr>
          </w:p>
          <w:p w14:paraId="3293CA77" w14:textId="77777777" w:rsidR="003C6496" w:rsidRPr="00E90625" w:rsidRDefault="003C6496" w:rsidP="003C6496">
            <w:pPr>
              <w:rPr>
                <w:rFonts w:ascii="ＭＳ ゴシック" w:eastAsia="ＭＳ ゴシック" w:hAnsi="ＭＳ ゴシック"/>
                <w:color w:val="000000" w:themeColor="text1"/>
                <w:sz w:val="20"/>
                <w:szCs w:val="20"/>
              </w:rPr>
            </w:pPr>
          </w:p>
          <w:p w14:paraId="6ACAFFAF" w14:textId="77777777" w:rsidR="003C6496" w:rsidRPr="00E90625" w:rsidRDefault="003C6496" w:rsidP="003C6496">
            <w:pPr>
              <w:rPr>
                <w:rFonts w:ascii="ＭＳ ゴシック" w:eastAsia="ＭＳ ゴシック" w:hAnsi="ＭＳ ゴシック"/>
                <w:color w:val="000000" w:themeColor="text1"/>
                <w:sz w:val="20"/>
                <w:szCs w:val="20"/>
              </w:rPr>
            </w:pPr>
          </w:p>
          <w:p w14:paraId="08BFCF38" w14:textId="1789A231" w:rsidR="003C6496" w:rsidRPr="00E90625" w:rsidRDefault="00E90625" w:rsidP="003C649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678327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373525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17D4786" w14:textId="77777777" w:rsidR="003C6496" w:rsidRPr="00E90625" w:rsidRDefault="003C6496" w:rsidP="003C6496">
            <w:pPr>
              <w:rPr>
                <w:rFonts w:ascii="ＭＳ ゴシック" w:eastAsia="ＭＳ ゴシック" w:hAnsi="ＭＳ ゴシック"/>
                <w:color w:val="000000" w:themeColor="text1"/>
                <w:sz w:val="20"/>
                <w:szCs w:val="20"/>
              </w:rPr>
            </w:pPr>
          </w:p>
          <w:p w14:paraId="7E2DB1A6" w14:textId="77777777" w:rsidR="003C6496" w:rsidRPr="00E90625" w:rsidRDefault="003C6496" w:rsidP="003C6496">
            <w:pPr>
              <w:rPr>
                <w:rFonts w:ascii="ＭＳ ゴシック" w:eastAsia="ＭＳ ゴシック" w:hAnsi="ＭＳ ゴシック"/>
                <w:color w:val="000000" w:themeColor="text1"/>
                <w:sz w:val="20"/>
                <w:szCs w:val="20"/>
              </w:rPr>
            </w:pPr>
          </w:p>
          <w:p w14:paraId="3A052291" w14:textId="77777777" w:rsidR="003C6496" w:rsidRPr="00E90625" w:rsidRDefault="003C6496" w:rsidP="003C6496">
            <w:pPr>
              <w:rPr>
                <w:rFonts w:ascii="ＭＳ ゴシック" w:eastAsia="ＭＳ ゴシック" w:hAnsi="ＭＳ ゴシック"/>
                <w:color w:val="000000" w:themeColor="text1"/>
                <w:sz w:val="20"/>
                <w:szCs w:val="20"/>
              </w:rPr>
            </w:pPr>
          </w:p>
          <w:p w14:paraId="720BF8DA" w14:textId="77777777" w:rsidR="003C6496" w:rsidRPr="00E90625" w:rsidRDefault="003C6496" w:rsidP="003C6496">
            <w:pPr>
              <w:rPr>
                <w:rFonts w:ascii="ＭＳ ゴシック" w:eastAsia="ＭＳ ゴシック" w:hAnsi="ＭＳ ゴシック"/>
                <w:color w:val="000000" w:themeColor="text1"/>
                <w:sz w:val="20"/>
                <w:szCs w:val="20"/>
              </w:rPr>
            </w:pPr>
          </w:p>
          <w:p w14:paraId="5056BDC7" w14:textId="0BDEC49F" w:rsidR="003C6496" w:rsidRPr="00E90625" w:rsidRDefault="00E90625" w:rsidP="003C649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399278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308410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ABB5B6D" w14:textId="77777777" w:rsidR="003C6496" w:rsidRPr="00E90625" w:rsidRDefault="003C6496" w:rsidP="003C6496">
            <w:pPr>
              <w:rPr>
                <w:rFonts w:ascii="ＭＳ ゴシック" w:eastAsia="ＭＳ ゴシック" w:hAnsi="ＭＳ ゴシック"/>
                <w:color w:val="000000" w:themeColor="text1"/>
                <w:sz w:val="20"/>
                <w:szCs w:val="20"/>
              </w:rPr>
            </w:pPr>
          </w:p>
          <w:p w14:paraId="70AF4028" w14:textId="77777777" w:rsidR="003C6496" w:rsidRPr="00E90625" w:rsidRDefault="003C6496" w:rsidP="003C6496">
            <w:pPr>
              <w:rPr>
                <w:rFonts w:ascii="ＭＳ ゴシック" w:eastAsia="ＭＳ ゴシック" w:hAnsi="ＭＳ ゴシック"/>
                <w:color w:val="000000" w:themeColor="text1"/>
                <w:sz w:val="20"/>
                <w:szCs w:val="20"/>
              </w:rPr>
            </w:pPr>
          </w:p>
          <w:p w14:paraId="0E3D3D63" w14:textId="4FB70D78" w:rsidR="003C6496" w:rsidRPr="00E90625" w:rsidRDefault="00E90625" w:rsidP="003C6496">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107808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2109530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E68C65F" w14:textId="77777777" w:rsidR="003C6496" w:rsidRPr="00E90625" w:rsidRDefault="003C6496" w:rsidP="003C6496">
            <w:pPr>
              <w:rPr>
                <w:rFonts w:ascii="ＭＳ ゴシック" w:eastAsia="ＭＳ ゴシック" w:hAnsi="ＭＳ ゴシック"/>
                <w:color w:val="000000" w:themeColor="text1"/>
                <w:sz w:val="20"/>
                <w:szCs w:val="20"/>
              </w:rPr>
            </w:pPr>
          </w:p>
          <w:p w14:paraId="748F0852" w14:textId="77777777" w:rsidR="003C6496" w:rsidRPr="00E90625" w:rsidRDefault="003C6496" w:rsidP="003C6496">
            <w:pPr>
              <w:rPr>
                <w:rFonts w:ascii="ＭＳ ゴシック" w:eastAsia="ＭＳ ゴシック" w:hAnsi="ＭＳ ゴシック"/>
                <w:color w:val="000000" w:themeColor="text1"/>
                <w:sz w:val="20"/>
                <w:szCs w:val="20"/>
              </w:rPr>
            </w:pPr>
          </w:p>
          <w:p w14:paraId="2E3F1B84" w14:textId="77777777" w:rsidR="003C6496" w:rsidRPr="00E90625" w:rsidRDefault="003C6496" w:rsidP="003C6496">
            <w:pPr>
              <w:rPr>
                <w:rFonts w:ascii="ＭＳ ゴシック" w:eastAsia="ＭＳ ゴシック" w:hAnsi="ＭＳ ゴシック"/>
                <w:color w:val="000000" w:themeColor="text1"/>
                <w:sz w:val="20"/>
                <w:szCs w:val="20"/>
              </w:rPr>
            </w:pPr>
          </w:p>
          <w:p w14:paraId="460F55D1" w14:textId="77777777" w:rsidR="003C6496" w:rsidRPr="00E90625" w:rsidRDefault="003C6496" w:rsidP="003C6496">
            <w:pPr>
              <w:rPr>
                <w:rFonts w:ascii="ＭＳ ゴシック" w:eastAsia="ＭＳ ゴシック" w:hAnsi="ＭＳ ゴシック"/>
                <w:color w:val="000000" w:themeColor="text1"/>
                <w:sz w:val="20"/>
                <w:szCs w:val="20"/>
              </w:rPr>
            </w:pPr>
          </w:p>
          <w:p w14:paraId="555C1BF9" w14:textId="77777777" w:rsidR="003C6496" w:rsidRPr="00E90625" w:rsidRDefault="003C6496" w:rsidP="003C6496">
            <w:pPr>
              <w:rPr>
                <w:rFonts w:ascii="ＭＳ ゴシック" w:eastAsia="ＭＳ ゴシック" w:hAnsi="ＭＳ ゴシック"/>
                <w:color w:val="000000" w:themeColor="text1"/>
                <w:sz w:val="20"/>
                <w:szCs w:val="20"/>
              </w:rPr>
            </w:pPr>
          </w:p>
          <w:p w14:paraId="49AA129F" w14:textId="77777777" w:rsidR="003C6496" w:rsidRPr="00E90625" w:rsidRDefault="003C6496" w:rsidP="003C6496">
            <w:pPr>
              <w:rPr>
                <w:rFonts w:ascii="ＭＳ ゴシック" w:eastAsia="ＭＳ ゴシック" w:hAnsi="ＭＳ ゴシック"/>
                <w:color w:val="000000" w:themeColor="text1"/>
                <w:sz w:val="20"/>
                <w:szCs w:val="20"/>
              </w:rPr>
            </w:pPr>
          </w:p>
          <w:p w14:paraId="1C993E92" w14:textId="77777777" w:rsidR="003C6496" w:rsidRPr="00E90625" w:rsidRDefault="003C6496" w:rsidP="003C6496">
            <w:pPr>
              <w:rPr>
                <w:rFonts w:ascii="ＭＳ ゴシック" w:eastAsia="ＭＳ ゴシック" w:hAnsi="ＭＳ ゴシック"/>
                <w:color w:val="000000" w:themeColor="text1"/>
                <w:sz w:val="20"/>
                <w:szCs w:val="20"/>
              </w:rPr>
            </w:pPr>
          </w:p>
          <w:p w14:paraId="3E023497" w14:textId="77777777" w:rsidR="003C6496" w:rsidRPr="00E90625" w:rsidRDefault="003C6496" w:rsidP="003C6496">
            <w:pPr>
              <w:rPr>
                <w:rFonts w:ascii="ＭＳ ゴシック" w:eastAsia="ＭＳ ゴシック" w:hAnsi="ＭＳ ゴシック"/>
                <w:color w:val="000000" w:themeColor="text1"/>
                <w:sz w:val="20"/>
                <w:szCs w:val="20"/>
              </w:rPr>
            </w:pPr>
          </w:p>
          <w:p w14:paraId="75A85E9E" w14:textId="77777777" w:rsidR="003C6496" w:rsidRPr="00E90625" w:rsidRDefault="003C6496" w:rsidP="003C6496">
            <w:pPr>
              <w:rPr>
                <w:rFonts w:ascii="ＭＳ ゴシック" w:eastAsia="ＭＳ ゴシック" w:hAnsi="ＭＳ ゴシック"/>
                <w:color w:val="000000" w:themeColor="text1"/>
                <w:sz w:val="20"/>
                <w:szCs w:val="20"/>
              </w:rPr>
            </w:pPr>
          </w:p>
          <w:p w14:paraId="5742C477" w14:textId="0A571166" w:rsidR="003C6496" w:rsidRPr="00E90625" w:rsidRDefault="00E90625" w:rsidP="003C649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666751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018237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777E6D1" w14:textId="77777777" w:rsidR="003C6496" w:rsidRPr="00E90625" w:rsidRDefault="003C6496" w:rsidP="003C6496">
            <w:pPr>
              <w:rPr>
                <w:rFonts w:ascii="ＭＳ ゴシック" w:eastAsia="ＭＳ ゴシック" w:hAnsi="ＭＳ ゴシック"/>
                <w:color w:val="000000" w:themeColor="text1"/>
                <w:sz w:val="20"/>
                <w:szCs w:val="20"/>
              </w:rPr>
            </w:pPr>
          </w:p>
          <w:p w14:paraId="0DDEB4BF" w14:textId="77777777" w:rsidR="003C6496" w:rsidRPr="00E90625" w:rsidRDefault="003C6496" w:rsidP="003C6496">
            <w:pPr>
              <w:rPr>
                <w:rFonts w:ascii="ＭＳ ゴシック" w:eastAsia="ＭＳ ゴシック" w:hAnsi="ＭＳ ゴシック"/>
                <w:color w:val="000000" w:themeColor="text1"/>
                <w:sz w:val="20"/>
                <w:szCs w:val="20"/>
              </w:rPr>
            </w:pPr>
          </w:p>
          <w:p w14:paraId="33C8CE8A" w14:textId="77777777" w:rsidR="003C6496" w:rsidRPr="00E90625" w:rsidRDefault="003C6496" w:rsidP="003C6496">
            <w:pPr>
              <w:rPr>
                <w:rFonts w:ascii="ＭＳ ゴシック" w:eastAsia="ＭＳ ゴシック" w:hAnsi="ＭＳ ゴシック"/>
                <w:color w:val="000000" w:themeColor="text1"/>
                <w:sz w:val="20"/>
                <w:szCs w:val="20"/>
              </w:rPr>
            </w:pPr>
          </w:p>
          <w:p w14:paraId="39A86517" w14:textId="351F676A" w:rsidR="003C6496" w:rsidRPr="00E90625" w:rsidRDefault="00E90625" w:rsidP="003C649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029885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783119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C3AFED9" w14:textId="77777777" w:rsidR="003C6496" w:rsidRPr="00E90625" w:rsidRDefault="003C6496" w:rsidP="003C6496">
            <w:pPr>
              <w:rPr>
                <w:rFonts w:ascii="ＭＳ ゴシック" w:eastAsia="ＭＳ ゴシック" w:hAnsi="ＭＳ ゴシック"/>
                <w:color w:val="000000" w:themeColor="text1"/>
                <w:sz w:val="20"/>
                <w:szCs w:val="20"/>
              </w:rPr>
            </w:pPr>
          </w:p>
          <w:p w14:paraId="4E4F75FD" w14:textId="77E00AFF" w:rsidR="003C6496" w:rsidRPr="00E90625" w:rsidRDefault="00E90625" w:rsidP="003C6496">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502119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9195954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96E5CBA" w14:textId="77777777" w:rsidR="003C6496" w:rsidRPr="00E90625" w:rsidRDefault="003C6496" w:rsidP="003C6496">
            <w:pPr>
              <w:rPr>
                <w:rFonts w:ascii="ＭＳ ゴシック" w:eastAsia="ＭＳ ゴシック" w:hAnsi="ＭＳ ゴシック"/>
                <w:color w:val="000000" w:themeColor="text1"/>
                <w:sz w:val="20"/>
                <w:szCs w:val="20"/>
              </w:rPr>
            </w:pPr>
          </w:p>
          <w:p w14:paraId="79E82209" w14:textId="77777777" w:rsidR="003C6496" w:rsidRPr="00E90625" w:rsidRDefault="003C6496" w:rsidP="003C6496">
            <w:pPr>
              <w:rPr>
                <w:rFonts w:ascii="ＭＳ ゴシック" w:eastAsia="ＭＳ ゴシック" w:hAnsi="ＭＳ ゴシック"/>
                <w:color w:val="000000" w:themeColor="text1"/>
                <w:sz w:val="20"/>
                <w:szCs w:val="20"/>
              </w:rPr>
            </w:pPr>
          </w:p>
          <w:p w14:paraId="596EA4A3" w14:textId="77777777" w:rsidR="003C6496" w:rsidRPr="00E90625" w:rsidRDefault="003C6496" w:rsidP="003C6496">
            <w:pPr>
              <w:rPr>
                <w:rFonts w:ascii="ＭＳ ゴシック" w:eastAsia="ＭＳ ゴシック" w:hAnsi="ＭＳ ゴシック"/>
                <w:color w:val="000000" w:themeColor="text1"/>
                <w:sz w:val="20"/>
                <w:szCs w:val="20"/>
              </w:rPr>
            </w:pPr>
          </w:p>
        </w:tc>
      </w:tr>
    </w:tbl>
    <w:p w14:paraId="4213C566" w14:textId="77777777" w:rsidR="00D46911" w:rsidRPr="00E90625" w:rsidRDefault="00D46911" w:rsidP="002B5805">
      <w:pPr>
        <w:rPr>
          <w:vanish/>
          <w:color w:val="000000" w:themeColor="text1"/>
        </w:rPr>
      </w:pPr>
    </w:p>
    <w:p w14:paraId="0B88A6B6" w14:textId="77777777" w:rsidR="002B5805" w:rsidRPr="00E90625" w:rsidRDefault="002B5805" w:rsidP="002B5805">
      <w:pPr>
        <w:rPr>
          <w:b/>
          <w:vanish/>
          <w:color w:val="000000" w:themeColor="text1"/>
          <w:sz w:val="28"/>
          <w:szCs w:val="28"/>
        </w:rPr>
      </w:pPr>
    </w:p>
    <w:p w14:paraId="147040A1" w14:textId="77777777" w:rsidR="002B5805" w:rsidRPr="00E90625" w:rsidRDefault="002B5805" w:rsidP="002B5805">
      <w:pPr>
        <w:rPr>
          <w:color w:val="000000" w:themeColor="text1"/>
        </w:rPr>
      </w:pPr>
    </w:p>
    <w:p w14:paraId="316C0FEB" w14:textId="77777777" w:rsidR="001415ED" w:rsidRPr="00E90625" w:rsidRDefault="001415ED" w:rsidP="002B5805">
      <w:pPr>
        <w:rPr>
          <w:vanish/>
          <w:color w:val="000000" w:themeColor="text1"/>
        </w:rPr>
      </w:pPr>
    </w:p>
    <w:p w14:paraId="19AB8363" w14:textId="5C840C08" w:rsidR="002B5805" w:rsidRPr="00E90625" w:rsidRDefault="001415ED" w:rsidP="002B5805">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７</w:t>
      </w:r>
      <w:r w:rsidR="002B5805"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0C8C2308" w14:textId="77777777" w:rsidTr="0011177D">
        <w:trPr>
          <w:trHeight w:val="416"/>
        </w:trPr>
        <w:tc>
          <w:tcPr>
            <w:tcW w:w="3643" w:type="dxa"/>
            <w:vAlign w:val="center"/>
          </w:tcPr>
          <w:p w14:paraId="63DC3EB6"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35EAC7A"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320B8E6D"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0063B7BB"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A8B05AC" w14:textId="77777777" w:rsidTr="003C6496">
        <w:trPr>
          <w:trHeight w:val="13321"/>
        </w:trPr>
        <w:tc>
          <w:tcPr>
            <w:tcW w:w="3643" w:type="dxa"/>
          </w:tcPr>
          <w:p w14:paraId="77288FD2" w14:textId="77777777" w:rsidR="004D2406" w:rsidRPr="00E90625" w:rsidRDefault="004D2406" w:rsidP="00D46911">
            <w:pPr>
              <w:overflowPunct w:val="0"/>
              <w:textAlignment w:val="baseline"/>
              <w:rPr>
                <w:rFonts w:ascii="ＭＳ ゴシック" w:eastAsia="ＭＳ ゴシック" w:hAnsi="ＭＳ ゴシック"/>
                <w:color w:val="000000" w:themeColor="text1"/>
                <w:sz w:val="20"/>
                <w:szCs w:val="20"/>
              </w:rPr>
            </w:pPr>
          </w:p>
          <w:p w14:paraId="6A22500E" w14:textId="77777777" w:rsidR="004D2406" w:rsidRPr="00E90625" w:rsidRDefault="004D2406" w:rsidP="00D46911">
            <w:pPr>
              <w:overflowPunct w:val="0"/>
              <w:textAlignment w:val="baseline"/>
              <w:rPr>
                <w:rFonts w:ascii="ＭＳ ゴシック" w:eastAsia="ＭＳ ゴシック" w:hAnsi="ＭＳ ゴシック"/>
                <w:color w:val="000000" w:themeColor="text1"/>
                <w:sz w:val="20"/>
                <w:szCs w:val="20"/>
              </w:rPr>
            </w:pPr>
          </w:p>
          <w:p w14:paraId="416625D7" w14:textId="77777777" w:rsidR="004D2406" w:rsidRPr="00E90625" w:rsidRDefault="004D2406" w:rsidP="00D46911">
            <w:pPr>
              <w:overflowPunct w:val="0"/>
              <w:textAlignment w:val="baseline"/>
              <w:rPr>
                <w:rFonts w:ascii="ＭＳ ゴシック" w:eastAsia="ＭＳ ゴシック" w:hAnsi="ＭＳ ゴシック"/>
                <w:color w:val="000000" w:themeColor="text1"/>
                <w:sz w:val="20"/>
                <w:szCs w:val="20"/>
              </w:rPr>
            </w:pPr>
          </w:p>
          <w:p w14:paraId="06C69382"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0B159302"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55B570B8"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2CB21724"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472E80D1"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5E10A95E"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403E5404"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3229E144"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0BB3AFF1"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077179E9"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275E8C74"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713F0971"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1A5A22F3"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0EFB712A"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5F31042A"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7679AA07" w14:textId="77777777" w:rsidR="004D2406" w:rsidRPr="00E90625" w:rsidRDefault="004D2406" w:rsidP="002138FD">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(ｱ) </w:t>
            </w:r>
            <w:r w:rsidR="002138F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同一の感染症若しくは食中毒による又はそれらによると疑われる死亡者又は重篤患者が１週間以内に２名以上発生した場合</w:t>
            </w:r>
          </w:p>
          <w:p w14:paraId="347CC887" w14:textId="77777777" w:rsidR="004D2406" w:rsidRPr="00E90625" w:rsidRDefault="004D2406" w:rsidP="002138FD">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(ｲ) </w:t>
            </w:r>
            <w:r w:rsidR="002138F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同一の感染症若しくは食中毒の患者又はそれらが疑われる者が</w:t>
            </w:r>
            <w:r w:rsidR="002138FD" w:rsidRPr="00E90625">
              <w:rPr>
                <w:rFonts w:ascii="ＭＳ ゴシック" w:eastAsia="ＭＳ ゴシック" w:hAnsi="ＭＳ ゴシック" w:hint="eastAsia"/>
                <w:color w:val="000000" w:themeColor="text1"/>
                <w:sz w:val="20"/>
                <w:szCs w:val="20"/>
              </w:rPr>
              <w:t>10</w:t>
            </w:r>
            <w:r w:rsidRPr="00E90625">
              <w:rPr>
                <w:rFonts w:ascii="ＭＳ ゴシック" w:eastAsia="ＭＳ ゴシック" w:hAnsi="ＭＳ ゴシック" w:hint="eastAsia"/>
                <w:color w:val="000000" w:themeColor="text1"/>
                <w:sz w:val="20"/>
                <w:szCs w:val="20"/>
              </w:rPr>
              <w:t>名以上又は全利用者の半数以上発生した場合</w:t>
            </w:r>
          </w:p>
          <w:p w14:paraId="3225B1CB" w14:textId="77777777" w:rsidR="004D2406" w:rsidRPr="00E90625" w:rsidRDefault="004D2406" w:rsidP="002138FD">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(ｳ) </w:t>
            </w:r>
            <w:r w:rsidR="002138F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(ｱ)及び(ｲ)に該当しない場合であっても通常の発生動向を上回る感染症等の発生が疑われ, 特に施設長が報告を必要と認めた場合</w:t>
            </w:r>
          </w:p>
          <w:p w14:paraId="6B228EE9"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27D17C81"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2AA21E15"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2868CE77"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57C585F8"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4FB153A9"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60E348B1"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0A68A763"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6BEA48D2" w14:textId="77777777" w:rsidR="0058327B" w:rsidRPr="00E90625" w:rsidRDefault="0058327B" w:rsidP="0058327B">
            <w:pPr>
              <w:overflowPunct w:val="0"/>
              <w:ind w:firstLineChars="100" w:firstLine="200"/>
              <w:textAlignment w:val="baseline"/>
              <w:rPr>
                <w:rFonts w:ascii="ＭＳ ゴシック" w:eastAsia="ＭＳ ゴシック" w:hAnsi="ＭＳ ゴシック"/>
                <w:color w:val="000000" w:themeColor="text1"/>
                <w:sz w:val="20"/>
                <w:szCs w:val="20"/>
              </w:rPr>
            </w:pPr>
          </w:p>
          <w:p w14:paraId="15F8818D" w14:textId="77777777" w:rsidR="004D2406" w:rsidRPr="00E90625" w:rsidRDefault="004D2406" w:rsidP="00BE6654">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Pr>
          <w:p w14:paraId="798EA901"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70F680B3"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3BB43E40"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0CC4F465"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7AE083AE"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1228A4DF"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3C49BFD3"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7450E00F"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5DB09A8E"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5B262435"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6147F14C"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2000EDF7"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5EB5F226"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05177858"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707087F4"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281CA07E"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6D45B732"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2691E690"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4646DD48"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27A3EB20"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567FE78A"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03E28CD3"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25413F83"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532E5BA8"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347F186B"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0AD8994A"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327D6C3F"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10AE87DA"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129E7D4E"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6539DB45"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779DE045"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7EB1C115"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044932F3"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0734528C"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7D4F7629"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6C74F0A9"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5D4187A4"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35FD8F59"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5B710AF8"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1ABEAA6E"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tc>
        <w:tc>
          <w:tcPr>
            <w:tcW w:w="3936" w:type="dxa"/>
            <w:gridSpan w:val="2"/>
          </w:tcPr>
          <w:p w14:paraId="1F9D0BBD" w14:textId="77777777" w:rsidR="004D2406" w:rsidRPr="00E90625" w:rsidRDefault="004D2406" w:rsidP="0011177D">
            <w:pPr>
              <w:rPr>
                <w:rFonts w:ascii="ＭＳ ゴシック" w:eastAsia="ＭＳ ゴシック" w:hAnsi="ＭＳ ゴシック"/>
                <w:color w:val="000000" w:themeColor="text1"/>
                <w:sz w:val="20"/>
                <w:szCs w:val="20"/>
              </w:rPr>
            </w:pPr>
          </w:p>
          <w:p w14:paraId="66D819F7" w14:textId="77777777" w:rsidR="004D2406" w:rsidRPr="00E90625" w:rsidRDefault="004D2406" w:rsidP="006E41F8">
            <w:pPr>
              <w:rPr>
                <w:rFonts w:ascii="ＭＳ ゴシック" w:eastAsia="ＭＳ ゴシック" w:hAnsi="ＭＳ ゴシック"/>
                <w:color w:val="000000" w:themeColor="text1"/>
                <w:sz w:val="20"/>
                <w:szCs w:val="20"/>
              </w:rPr>
            </w:pPr>
          </w:p>
          <w:p w14:paraId="0B68FD70" w14:textId="77777777" w:rsidR="004D2406" w:rsidRPr="00E90625" w:rsidRDefault="004D2406" w:rsidP="006E41F8">
            <w:pPr>
              <w:rPr>
                <w:rFonts w:ascii="ＭＳ ゴシック" w:eastAsia="ＭＳ ゴシック" w:hAnsi="ＭＳ ゴシック"/>
                <w:color w:val="000000" w:themeColor="text1"/>
                <w:sz w:val="20"/>
                <w:szCs w:val="20"/>
              </w:rPr>
            </w:pPr>
          </w:p>
          <w:p w14:paraId="55CF69F5" w14:textId="77777777" w:rsidR="004D2406" w:rsidRPr="00E90625" w:rsidRDefault="004D2406" w:rsidP="006E41F8">
            <w:pPr>
              <w:rPr>
                <w:rFonts w:ascii="ＭＳ ゴシック" w:eastAsia="ＭＳ ゴシック" w:hAnsi="ＭＳ ゴシック"/>
                <w:color w:val="000000" w:themeColor="text1"/>
                <w:sz w:val="20"/>
                <w:szCs w:val="20"/>
              </w:rPr>
            </w:pPr>
          </w:p>
          <w:p w14:paraId="1120C5A8" w14:textId="77777777" w:rsidR="004D2406" w:rsidRPr="00E90625" w:rsidRDefault="004D2406" w:rsidP="006E41F8">
            <w:pPr>
              <w:rPr>
                <w:rFonts w:ascii="ＭＳ ゴシック" w:eastAsia="ＭＳ ゴシック" w:hAnsi="ＭＳ ゴシック"/>
                <w:color w:val="000000" w:themeColor="text1"/>
                <w:sz w:val="20"/>
                <w:szCs w:val="20"/>
              </w:rPr>
            </w:pPr>
          </w:p>
          <w:p w14:paraId="314B75DB" w14:textId="77777777" w:rsidR="004D2406" w:rsidRPr="00E90625" w:rsidRDefault="004D2406" w:rsidP="006E41F8">
            <w:pPr>
              <w:rPr>
                <w:rFonts w:ascii="ＭＳ ゴシック" w:eastAsia="ＭＳ ゴシック" w:hAnsi="ＭＳ ゴシック"/>
                <w:color w:val="000000" w:themeColor="text1"/>
                <w:sz w:val="20"/>
                <w:szCs w:val="20"/>
              </w:rPr>
            </w:pPr>
          </w:p>
          <w:p w14:paraId="36F51266" w14:textId="77777777" w:rsidR="004D2406" w:rsidRPr="00E90625" w:rsidRDefault="004D2406" w:rsidP="006E41F8">
            <w:pPr>
              <w:rPr>
                <w:rFonts w:ascii="ＭＳ ゴシック" w:eastAsia="ＭＳ ゴシック" w:hAnsi="ＭＳ ゴシック"/>
                <w:color w:val="000000" w:themeColor="text1"/>
                <w:sz w:val="20"/>
                <w:szCs w:val="20"/>
              </w:rPr>
            </w:pPr>
          </w:p>
          <w:p w14:paraId="72CFA39A" w14:textId="77777777" w:rsidR="004D2406" w:rsidRPr="00E90625" w:rsidRDefault="004D2406" w:rsidP="006E41F8">
            <w:pPr>
              <w:rPr>
                <w:rFonts w:ascii="ＭＳ ゴシック" w:eastAsia="ＭＳ ゴシック" w:hAnsi="ＭＳ ゴシック"/>
                <w:color w:val="000000" w:themeColor="text1"/>
                <w:sz w:val="20"/>
                <w:szCs w:val="20"/>
              </w:rPr>
            </w:pPr>
          </w:p>
          <w:p w14:paraId="22C42EE7" w14:textId="77777777" w:rsidR="004D2406" w:rsidRPr="00E90625" w:rsidRDefault="004D2406" w:rsidP="006E41F8">
            <w:pPr>
              <w:rPr>
                <w:rFonts w:ascii="ＭＳ ゴシック" w:eastAsia="ＭＳ ゴシック" w:hAnsi="ＭＳ ゴシック"/>
                <w:color w:val="000000" w:themeColor="text1"/>
                <w:sz w:val="20"/>
                <w:szCs w:val="20"/>
              </w:rPr>
            </w:pPr>
          </w:p>
          <w:p w14:paraId="5B481362" w14:textId="77777777" w:rsidR="004D2406" w:rsidRPr="00E90625" w:rsidRDefault="004D2406" w:rsidP="006E41F8">
            <w:pPr>
              <w:rPr>
                <w:rFonts w:ascii="ＭＳ ゴシック" w:eastAsia="ＭＳ ゴシック" w:hAnsi="ＭＳ ゴシック"/>
                <w:color w:val="000000" w:themeColor="text1"/>
                <w:sz w:val="20"/>
                <w:szCs w:val="20"/>
              </w:rPr>
            </w:pPr>
          </w:p>
          <w:p w14:paraId="771C6AAB" w14:textId="77777777" w:rsidR="004D2406" w:rsidRPr="00E90625" w:rsidRDefault="004D2406" w:rsidP="006E41F8">
            <w:pPr>
              <w:rPr>
                <w:rFonts w:ascii="ＭＳ ゴシック" w:eastAsia="ＭＳ ゴシック" w:hAnsi="ＭＳ ゴシック"/>
                <w:color w:val="000000" w:themeColor="text1"/>
                <w:sz w:val="20"/>
                <w:szCs w:val="20"/>
              </w:rPr>
            </w:pPr>
          </w:p>
          <w:p w14:paraId="18351AAF" w14:textId="77777777" w:rsidR="004D2406" w:rsidRPr="00E90625" w:rsidRDefault="004D2406" w:rsidP="006E41F8">
            <w:pPr>
              <w:rPr>
                <w:rFonts w:ascii="ＭＳ ゴシック" w:eastAsia="ＭＳ ゴシック" w:hAnsi="ＭＳ ゴシック"/>
                <w:color w:val="000000" w:themeColor="text1"/>
                <w:sz w:val="20"/>
                <w:szCs w:val="20"/>
              </w:rPr>
            </w:pPr>
          </w:p>
          <w:p w14:paraId="484D6917" w14:textId="77777777" w:rsidR="004D2406" w:rsidRPr="00E90625" w:rsidRDefault="004D2406" w:rsidP="006E41F8">
            <w:pPr>
              <w:rPr>
                <w:rFonts w:ascii="ＭＳ ゴシック" w:eastAsia="ＭＳ ゴシック" w:hAnsi="ＭＳ ゴシック"/>
                <w:color w:val="000000" w:themeColor="text1"/>
                <w:sz w:val="20"/>
                <w:szCs w:val="20"/>
              </w:rPr>
            </w:pPr>
          </w:p>
          <w:p w14:paraId="5CC57610" w14:textId="77777777" w:rsidR="004D2406" w:rsidRPr="00E90625" w:rsidRDefault="004D2406" w:rsidP="006E41F8">
            <w:pPr>
              <w:rPr>
                <w:rFonts w:ascii="ＭＳ ゴシック" w:eastAsia="ＭＳ ゴシック" w:hAnsi="ＭＳ ゴシック"/>
                <w:color w:val="000000" w:themeColor="text1"/>
                <w:sz w:val="20"/>
                <w:szCs w:val="20"/>
              </w:rPr>
            </w:pPr>
          </w:p>
          <w:p w14:paraId="1E4F346F" w14:textId="77777777" w:rsidR="004D2406" w:rsidRPr="00E90625" w:rsidRDefault="004D2406" w:rsidP="006E41F8">
            <w:pPr>
              <w:rPr>
                <w:rFonts w:ascii="ＭＳ ゴシック" w:eastAsia="ＭＳ ゴシック" w:hAnsi="ＭＳ ゴシック"/>
                <w:color w:val="000000" w:themeColor="text1"/>
                <w:sz w:val="20"/>
                <w:szCs w:val="20"/>
              </w:rPr>
            </w:pPr>
          </w:p>
          <w:p w14:paraId="5F9B3A06" w14:textId="77777777" w:rsidR="004D2406" w:rsidRPr="00E90625" w:rsidRDefault="004D2406" w:rsidP="006E41F8">
            <w:pPr>
              <w:rPr>
                <w:rFonts w:ascii="ＭＳ ゴシック" w:eastAsia="ＭＳ ゴシック" w:hAnsi="ＭＳ ゴシック"/>
                <w:color w:val="000000" w:themeColor="text1"/>
                <w:sz w:val="20"/>
                <w:szCs w:val="20"/>
              </w:rPr>
            </w:pPr>
          </w:p>
          <w:p w14:paraId="610DDEC1" w14:textId="77777777" w:rsidR="004D2406" w:rsidRPr="00E90625" w:rsidRDefault="004D2406" w:rsidP="006E41F8">
            <w:pPr>
              <w:rPr>
                <w:rFonts w:ascii="ＭＳ ゴシック" w:eastAsia="ＭＳ ゴシック" w:hAnsi="ＭＳ ゴシック"/>
                <w:color w:val="000000" w:themeColor="text1"/>
                <w:sz w:val="20"/>
                <w:szCs w:val="20"/>
              </w:rPr>
            </w:pPr>
          </w:p>
          <w:p w14:paraId="6C278580" w14:textId="77777777" w:rsidR="004D2406" w:rsidRPr="00E90625" w:rsidRDefault="004D2406" w:rsidP="006E41F8">
            <w:pPr>
              <w:rPr>
                <w:rFonts w:ascii="ＭＳ ゴシック" w:eastAsia="ＭＳ ゴシック" w:hAnsi="ＭＳ ゴシック"/>
                <w:color w:val="000000" w:themeColor="text1"/>
                <w:sz w:val="20"/>
                <w:szCs w:val="20"/>
              </w:rPr>
            </w:pPr>
          </w:p>
          <w:p w14:paraId="43397536" w14:textId="77777777" w:rsidR="004D2406" w:rsidRPr="00E90625" w:rsidRDefault="004D2406" w:rsidP="006E41F8">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○「社会福祉施設等における感染症等発</w:t>
            </w:r>
          </w:p>
          <w:p w14:paraId="0E52803F" w14:textId="77777777" w:rsidR="004D2406" w:rsidRPr="00E90625" w:rsidRDefault="004D2406" w:rsidP="006E41F8">
            <w:pPr>
              <w:ind w:firstLineChars="100" w:firstLine="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生時に係る報告について」</w:t>
            </w:r>
            <w:r w:rsidRPr="00E90625">
              <w:rPr>
                <w:rFonts w:ascii="ＭＳ ゴシック" w:eastAsia="ＭＳ ゴシック" w:hAnsi="ＭＳ ゴシック" w:hint="eastAsia"/>
                <w:color w:val="000000" w:themeColor="text1"/>
                <w:sz w:val="18"/>
                <w:szCs w:val="18"/>
              </w:rPr>
              <w:t>(平成17年２</w:t>
            </w:r>
          </w:p>
          <w:p w14:paraId="0E0EAC62" w14:textId="77777777" w:rsidR="002138FD" w:rsidRPr="00E90625" w:rsidRDefault="004D2406" w:rsidP="006E41F8">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月22日付け雇児発第0222001号,社援発第</w:t>
            </w:r>
          </w:p>
          <w:p w14:paraId="63F7E79E" w14:textId="77777777" w:rsidR="004D2406" w:rsidRPr="00E90625" w:rsidRDefault="004D2406" w:rsidP="006E41F8">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0222002号,老発第0222001号）</w:t>
            </w:r>
          </w:p>
          <w:p w14:paraId="387D8532" w14:textId="77777777" w:rsidR="004D2406" w:rsidRPr="00E90625" w:rsidRDefault="004D2406" w:rsidP="006E41F8">
            <w:pPr>
              <w:rPr>
                <w:rFonts w:ascii="ＭＳ ゴシック" w:eastAsia="ＭＳ ゴシック" w:hAnsi="ＭＳ ゴシック"/>
                <w:color w:val="000000" w:themeColor="text1"/>
                <w:sz w:val="20"/>
                <w:szCs w:val="20"/>
              </w:rPr>
            </w:pPr>
          </w:p>
          <w:p w14:paraId="426B9F1D" w14:textId="77777777" w:rsidR="004D2406" w:rsidRPr="00E90625" w:rsidRDefault="004D2406" w:rsidP="006E41F8">
            <w:pPr>
              <w:rPr>
                <w:rFonts w:ascii="ＭＳ ゴシック" w:eastAsia="ＭＳ ゴシック" w:hAnsi="ＭＳ ゴシック"/>
                <w:color w:val="000000" w:themeColor="text1"/>
                <w:sz w:val="20"/>
                <w:szCs w:val="20"/>
              </w:rPr>
            </w:pPr>
          </w:p>
          <w:p w14:paraId="35C3EE1B" w14:textId="77777777" w:rsidR="004D2406" w:rsidRPr="00E90625" w:rsidRDefault="004D2406" w:rsidP="006E41F8">
            <w:pPr>
              <w:rPr>
                <w:rFonts w:ascii="ＭＳ ゴシック" w:eastAsia="ＭＳ ゴシック" w:hAnsi="ＭＳ ゴシック"/>
                <w:color w:val="000000" w:themeColor="text1"/>
                <w:sz w:val="20"/>
                <w:szCs w:val="20"/>
              </w:rPr>
            </w:pPr>
          </w:p>
          <w:p w14:paraId="38926218" w14:textId="77777777" w:rsidR="004D2406" w:rsidRPr="00E90625" w:rsidRDefault="004D2406" w:rsidP="006E41F8">
            <w:pPr>
              <w:rPr>
                <w:rFonts w:ascii="ＭＳ ゴシック" w:eastAsia="ＭＳ ゴシック" w:hAnsi="ＭＳ ゴシック"/>
                <w:color w:val="000000" w:themeColor="text1"/>
                <w:sz w:val="20"/>
                <w:szCs w:val="20"/>
              </w:rPr>
            </w:pPr>
          </w:p>
          <w:p w14:paraId="62C9F5DA" w14:textId="77777777" w:rsidR="004D2406" w:rsidRPr="00E90625" w:rsidRDefault="004D2406" w:rsidP="006E41F8">
            <w:pPr>
              <w:rPr>
                <w:rFonts w:ascii="ＭＳ ゴシック" w:eastAsia="ＭＳ ゴシック" w:hAnsi="ＭＳ ゴシック"/>
                <w:color w:val="000000" w:themeColor="text1"/>
                <w:sz w:val="20"/>
                <w:szCs w:val="20"/>
              </w:rPr>
            </w:pPr>
          </w:p>
          <w:p w14:paraId="78E9A2CE" w14:textId="77777777" w:rsidR="004D2406" w:rsidRPr="00E90625" w:rsidRDefault="004D2406" w:rsidP="006E41F8">
            <w:pPr>
              <w:rPr>
                <w:rFonts w:ascii="ＭＳ ゴシック" w:eastAsia="ＭＳ ゴシック" w:hAnsi="ＭＳ ゴシック"/>
                <w:color w:val="000000" w:themeColor="text1"/>
                <w:sz w:val="20"/>
                <w:szCs w:val="20"/>
              </w:rPr>
            </w:pPr>
          </w:p>
          <w:p w14:paraId="3617A748" w14:textId="77777777" w:rsidR="004D2406" w:rsidRPr="00E90625" w:rsidRDefault="004D2406" w:rsidP="006E41F8">
            <w:pPr>
              <w:rPr>
                <w:rFonts w:ascii="ＭＳ ゴシック" w:eastAsia="ＭＳ ゴシック" w:hAnsi="ＭＳ ゴシック"/>
                <w:color w:val="000000" w:themeColor="text1"/>
                <w:sz w:val="20"/>
                <w:szCs w:val="20"/>
              </w:rPr>
            </w:pPr>
          </w:p>
          <w:p w14:paraId="4479451B" w14:textId="77777777" w:rsidR="004D2406" w:rsidRPr="00E90625" w:rsidRDefault="004D2406" w:rsidP="006E41F8">
            <w:pPr>
              <w:rPr>
                <w:rFonts w:ascii="ＭＳ ゴシック" w:eastAsia="ＭＳ ゴシック" w:hAnsi="ＭＳ ゴシック"/>
                <w:color w:val="000000" w:themeColor="text1"/>
                <w:sz w:val="20"/>
                <w:szCs w:val="20"/>
              </w:rPr>
            </w:pPr>
          </w:p>
          <w:p w14:paraId="7B5CEF60" w14:textId="77777777" w:rsidR="004D2406" w:rsidRPr="00E90625" w:rsidRDefault="004D2406" w:rsidP="006E41F8">
            <w:pPr>
              <w:rPr>
                <w:rFonts w:ascii="ＭＳ ゴシック" w:eastAsia="ＭＳ ゴシック" w:hAnsi="ＭＳ ゴシック"/>
                <w:color w:val="000000" w:themeColor="text1"/>
                <w:sz w:val="20"/>
                <w:szCs w:val="20"/>
              </w:rPr>
            </w:pPr>
          </w:p>
          <w:p w14:paraId="37583C86" w14:textId="77777777" w:rsidR="004D2406" w:rsidRPr="00E90625" w:rsidRDefault="004D2406" w:rsidP="006E41F8">
            <w:pPr>
              <w:rPr>
                <w:rFonts w:ascii="ＭＳ ゴシック" w:eastAsia="ＭＳ ゴシック" w:hAnsi="ＭＳ ゴシック"/>
                <w:color w:val="000000" w:themeColor="text1"/>
                <w:sz w:val="20"/>
                <w:szCs w:val="20"/>
              </w:rPr>
            </w:pPr>
          </w:p>
          <w:p w14:paraId="4F16A3E4" w14:textId="77777777" w:rsidR="004D2406" w:rsidRPr="00E90625" w:rsidRDefault="004D2406" w:rsidP="006E41F8">
            <w:pPr>
              <w:rPr>
                <w:rFonts w:ascii="ＭＳ ゴシック" w:eastAsia="ＭＳ ゴシック" w:hAnsi="ＭＳ ゴシック"/>
                <w:color w:val="000000" w:themeColor="text1"/>
                <w:sz w:val="20"/>
                <w:szCs w:val="20"/>
              </w:rPr>
            </w:pPr>
          </w:p>
          <w:p w14:paraId="329A390C" w14:textId="77777777" w:rsidR="004D2406" w:rsidRPr="00E90625" w:rsidRDefault="004D2406" w:rsidP="006E41F8">
            <w:pPr>
              <w:rPr>
                <w:rFonts w:ascii="ＭＳ ゴシック" w:eastAsia="ＭＳ ゴシック" w:hAnsi="ＭＳ ゴシック"/>
                <w:color w:val="000000" w:themeColor="text1"/>
                <w:sz w:val="20"/>
                <w:szCs w:val="20"/>
              </w:rPr>
            </w:pPr>
          </w:p>
          <w:p w14:paraId="618B4551" w14:textId="77777777" w:rsidR="004D2406" w:rsidRPr="00E90625" w:rsidRDefault="004D2406" w:rsidP="006E41F8">
            <w:pPr>
              <w:rPr>
                <w:rFonts w:ascii="ＭＳ ゴシック" w:eastAsia="ＭＳ ゴシック" w:hAnsi="ＭＳ ゴシック"/>
                <w:color w:val="000000" w:themeColor="text1"/>
                <w:sz w:val="20"/>
                <w:szCs w:val="20"/>
              </w:rPr>
            </w:pPr>
          </w:p>
          <w:p w14:paraId="36EF2AF7" w14:textId="77777777" w:rsidR="004D2406" w:rsidRPr="00E90625" w:rsidRDefault="004D2406" w:rsidP="006E41F8">
            <w:pPr>
              <w:rPr>
                <w:rFonts w:ascii="ＭＳ ゴシック" w:eastAsia="ＭＳ ゴシック" w:hAnsi="ＭＳ ゴシック"/>
                <w:color w:val="000000" w:themeColor="text1"/>
                <w:sz w:val="20"/>
                <w:szCs w:val="20"/>
              </w:rPr>
            </w:pPr>
          </w:p>
          <w:p w14:paraId="105006D9" w14:textId="77777777" w:rsidR="004D2406" w:rsidRPr="00E90625" w:rsidRDefault="004D2406" w:rsidP="006E41F8">
            <w:pPr>
              <w:rPr>
                <w:rFonts w:ascii="ＭＳ ゴシック" w:eastAsia="ＭＳ ゴシック" w:hAnsi="ＭＳ ゴシック"/>
                <w:color w:val="000000" w:themeColor="text1"/>
                <w:sz w:val="20"/>
                <w:szCs w:val="20"/>
              </w:rPr>
            </w:pPr>
          </w:p>
          <w:p w14:paraId="69236063" w14:textId="77777777" w:rsidR="004D2406" w:rsidRPr="00E90625" w:rsidRDefault="004D2406" w:rsidP="006E41F8">
            <w:pPr>
              <w:rPr>
                <w:rFonts w:ascii="ＭＳ ゴシック" w:eastAsia="ＭＳ ゴシック" w:hAnsi="ＭＳ ゴシック"/>
                <w:color w:val="000000" w:themeColor="text1"/>
                <w:sz w:val="20"/>
                <w:szCs w:val="20"/>
              </w:rPr>
            </w:pPr>
          </w:p>
          <w:p w14:paraId="0D35A097" w14:textId="77777777" w:rsidR="004D2406" w:rsidRPr="00E90625" w:rsidRDefault="004D2406" w:rsidP="006E41F8">
            <w:pPr>
              <w:rPr>
                <w:rFonts w:ascii="ＭＳ ゴシック" w:eastAsia="ＭＳ ゴシック" w:hAnsi="ＭＳ ゴシック"/>
                <w:color w:val="000000" w:themeColor="text1"/>
                <w:sz w:val="20"/>
                <w:szCs w:val="20"/>
              </w:rPr>
            </w:pPr>
          </w:p>
          <w:p w14:paraId="5D5E868A" w14:textId="77777777" w:rsidR="00BA78F3" w:rsidRPr="00E90625" w:rsidRDefault="00BA78F3" w:rsidP="006E41F8">
            <w:pPr>
              <w:rPr>
                <w:rFonts w:ascii="ＭＳ ゴシック" w:eastAsia="ＭＳ ゴシック" w:hAnsi="ＭＳ ゴシック"/>
                <w:color w:val="000000" w:themeColor="text1"/>
                <w:sz w:val="20"/>
                <w:szCs w:val="20"/>
              </w:rPr>
            </w:pPr>
          </w:p>
          <w:p w14:paraId="0E5C3321" w14:textId="77777777" w:rsidR="0058327B" w:rsidRPr="00E90625" w:rsidRDefault="0058327B" w:rsidP="006E41F8">
            <w:pPr>
              <w:rPr>
                <w:rFonts w:ascii="ＭＳ ゴシック" w:eastAsia="ＭＳ ゴシック" w:hAnsi="ＭＳ ゴシック"/>
                <w:color w:val="000000" w:themeColor="text1"/>
                <w:sz w:val="20"/>
                <w:szCs w:val="20"/>
              </w:rPr>
            </w:pPr>
          </w:p>
          <w:p w14:paraId="0222280C" w14:textId="77777777" w:rsidR="0058327B" w:rsidRPr="00E90625" w:rsidRDefault="0058327B" w:rsidP="006E41F8">
            <w:pPr>
              <w:rPr>
                <w:rFonts w:ascii="ＭＳ ゴシック" w:eastAsia="ＭＳ ゴシック" w:hAnsi="ＭＳ ゴシック"/>
                <w:color w:val="000000" w:themeColor="text1"/>
                <w:sz w:val="20"/>
                <w:szCs w:val="20"/>
              </w:rPr>
            </w:pPr>
          </w:p>
          <w:p w14:paraId="73670A88" w14:textId="77777777" w:rsidR="004D2406" w:rsidRPr="00E90625" w:rsidRDefault="004D2406" w:rsidP="006E41F8">
            <w:pPr>
              <w:rPr>
                <w:rFonts w:ascii="ＭＳ ゴシック" w:eastAsia="ＭＳ ゴシック" w:hAnsi="ＭＳ ゴシック"/>
                <w:color w:val="000000" w:themeColor="text1"/>
                <w:sz w:val="20"/>
                <w:szCs w:val="20"/>
              </w:rPr>
            </w:pPr>
          </w:p>
          <w:p w14:paraId="530BE9C3" w14:textId="77777777" w:rsidR="004D2406" w:rsidRPr="00E90625" w:rsidRDefault="004D2406" w:rsidP="00BB68B9">
            <w:pPr>
              <w:ind w:left="200" w:hangingChars="100" w:hanging="200"/>
              <w:rPr>
                <w:rFonts w:ascii="ＭＳ ゴシック" w:eastAsia="ＭＳ ゴシック" w:hAnsi="ＭＳ ゴシック"/>
                <w:color w:val="000000" w:themeColor="text1"/>
                <w:sz w:val="20"/>
                <w:szCs w:val="20"/>
              </w:rPr>
            </w:pPr>
          </w:p>
          <w:p w14:paraId="0B13AD0B" w14:textId="77777777" w:rsidR="004C1523" w:rsidRPr="00E90625" w:rsidRDefault="004C1523" w:rsidP="00BB68B9">
            <w:pPr>
              <w:ind w:left="200" w:hangingChars="100" w:hanging="200"/>
              <w:rPr>
                <w:rFonts w:ascii="ＭＳ ゴシック" w:eastAsia="ＭＳ ゴシック" w:hAnsi="ＭＳ ゴシック"/>
                <w:color w:val="000000" w:themeColor="text1"/>
                <w:sz w:val="20"/>
                <w:szCs w:val="20"/>
              </w:rPr>
            </w:pPr>
          </w:p>
          <w:p w14:paraId="0CE23240" w14:textId="77777777" w:rsidR="004C1523" w:rsidRPr="00E90625" w:rsidRDefault="004C1523" w:rsidP="00BB68B9">
            <w:pPr>
              <w:ind w:left="200" w:hangingChars="100" w:hanging="200"/>
              <w:rPr>
                <w:rFonts w:ascii="ＭＳ ゴシック" w:eastAsia="ＭＳ ゴシック" w:hAnsi="ＭＳ ゴシック"/>
                <w:color w:val="000000" w:themeColor="text1"/>
                <w:sz w:val="20"/>
                <w:szCs w:val="20"/>
              </w:rPr>
            </w:pPr>
          </w:p>
          <w:p w14:paraId="5CAE7E04" w14:textId="77777777" w:rsidR="004C1523" w:rsidRPr="00E90625" w:rsidRDefault="004C1523" w:rsidP="00BB68B9">
            <w:pPr>
              <w:ind w:left="200" w:hangingChars="100" w:hanging="200"/>
              <w:rPr>
                <w:rFonts w:ascii="ＭＳ ゴシック" w:eastAsia="ＭＳ ゴシック" w:hAnsi="ＭＳ ゴシック"/>
                <w:color w:val="000000" w:themeColor="text1"/>
                <w:sz w:val="20"/>
                <w:szCs w:val="20"/>
              </w:rPr>
            </w:pPr>
          </w:p>
          <w:p w14:paraId="2D254535" w14:textId="77777777" w:rsidR="004C1523" w:rsidRPr="00E90625" w:rsidRDefault="004C1523" w:rsidP="00BB68B9">
            <w:pPr>
              <w:ind w:left="200" w:hangingChars="100" w:hanging="200"/>
              <w:rPr>
                <w:rFonts w:ascii="ＭＳ ゴシック" w:eastAsia="ＭＳ ゴシック" w:hAnsi="ＭＳ ゴシック"/>
                <w:color w:val="000000" w:themeColor="text1"/>
                <w:sz w:val="20"/>
                <w:szCs w:val="20"/>
              </w:rPr>
            </w:pPr>
          </w:p>
          <w:p w14:paraId="09DCCF5C" w14:textId="77777777" w:rsidR="004C1523" w:rsidRPr="00E90625" w:rsidRDefault="004C1523" w:rsidP="00BB68B9">
            <w:pPr>
              <w:ind w:left="200" w:hangingChars="100" w:hanging="200"/>
              <w:rPr>
                <w:rFonts w:ascii="ＭＳ ゴシック" w:eastAsia="ＭＳ ゴシック" w:hAnsi="ＭＳ ゴシック"/>
                <w:color w:val="000000" w:themeColor="text1"/>
                <w:sz w:val="20"/>
                <w:szCs w:val="20"/>
              </w:rPr>
            </w:pPr>
          </w:p>
          <w:p w14:paraId="770BAC5F" w14:textId="77777777" w:rsidR="004C1523" w:rsidRPr="00E90625" w:rsidRDefault="004C1523" w:rsidP="00BB68B9">
            <w:pPr>
              <w:ind w:left="200" w:hangingChars="100" w:hanging="200"/>
              <w:rPr>
                <w:rFonts w:ascii="ＭＳ ゴシック" w:eastAsia="ＭＳ ゴシック" w:hAnsi="ＭＳ ゴシック"/>
                <w:color w:val="000000" w:themeColor="text1"/>
                <w:sz w:val="20"/>
                <w:szCs w:val="20"/>
              </w:rPr>
            </w:pPr>
          </w:p>
          <w:p w14:paraId="15E0C24F" w14:textId="77777777" w:rsidR="004C1523" w:rsidRPr="00E90625" w:rsidRDefault="004C1523" w:rsidP="00BB68B9">
            <w:pPr>
              <w:ind w:left="200" w:hangingChars="100" w:hanging="200"/>
              <w:rPr>
                <w:rFonts w:ascii="ＭＳ ゴシック" w:eastAsia="ＭＳ ゴシック" w:hAnsi="ＭＳ ゴシック"/>
                <w:color w:val="000000" w:themeColor="text1"/>
                <w:sz w:val="20"/>
                <w:szCs w:val="20"/>
              </w:rPr>
            </w:pPr>
          </w:p>
        </w:tc>
      </w:tr>
    </w:tbl>
    <w:p w14:paraId="7265816E" w14:textId="77777777" w:rsidR="001415ED" w:rsidRPr="00E90625" w:rsidRDefault="001415ED" w:rsidP="002B5805">
      <w:pPr>
        <w:tabs>
          <w:tab w:val="left" w:pos="1290"/>
        </w:tabs>
        <w:jc w:val="center"/>
        <w:rPr>
          <w:rFonts w:ascii="ＭＳ ゴシック" w:eastAsia="ＭＳ ゴシック" w:hAnsi="ＭＳ ゴシック"/>
          <w:color w:val="000000" w:themeColor="text1"/>
          <w:sz w:val="20"/>
          <w:szCs w:val="20"/>
        </w:rPr>
      </w:pPr>
    </w:p>
    <w:p w14:paraId="3B235305" w14:textId="2A1149EA" w:rsidR="002B5805" w:rsidRPr="00E90625" w:rsidRDefault="001415ED" w:rsidP="002B5805">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８</w:t>
      </w:r>
      <w:r w:rsidR="002B5805"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E90625" w:rsidRPr="00E90625" w14:paraId="2F1753EF" w14:textId="77777777" w:rsidTr="006D485B">
        <w:trPr>
          <w:trHeight w:val="416"/>
        </w:trPr>
        <w:tc>
          <w:tcPr>
            <w:tcW w:w="2367" w:type="dxa"/>
            <w:vAlign w:val="center"/>
          </w:tcPr>
          <w:p w14:paraId="5534BC9C"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850" w:type="dxa"/>
            <w:vAlign w:val="center"/>
          </w:tcPr>
          <w:p w14:paraId="633485AF" w14:textId="77777777" w:rsidR="00A33B8C" w:rsidRPr="00E90625" w:rsidRDefault="00A33B8C" w:rsidP="0060216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70F982AE"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2E01BD07" w14:textId="77777777" w:rsidTr="006D485B">
        <w:trPr>
          <w:trHeight w:val="13321"/>
        </w:trPr>
        <w:tc>
          <w:tcPr>
            <w:tcW w:w="2367" w:type="dxa"/>
          </w:tcPr>
          <w:p w14:paraId="2CFBC214" w14:textId="77777777" w:rsidR="00A33B8C" w:rsidRPr="00E90625" w:rsidRDefault="00A33B8C" w:rsidP="0060216E">
            <w:pPr>
              <w:kinsoku w:val="0"/>
              <w:overflowPunct w:val="0"/>
              <w:ind w:left="201" w:hangingChars="100" w:hanging="201"/>
              <w:textAlignment w:val="baseline"/>
              <w:rPr>
                <w:rFonts w:ascii="ＭＳ ゴシック" w:eastAsia="ＭＳ ゴシック" w:hAnsi="ＭＳ ゴシック" w:cs="ＭＳ ゴシック"/>
                <w:b/>
                <w:color w:val="000000" w:themeColor="text1"/>
                <w:kern w:val="0"/>
                <w:sz w:val="20"/>
                <w:szCs w:val="20"/>
              </w:rPr>
            </w:pPr>
          </w:p>
          <w:p w14:paraId="51515354" w14:textId="77777777" w:rsidR="00A33B8C" w:rsidRPr="00E90625" w:rsidRDefault="00A33B8C" w:rsidP="0060216E">
            <w:pPr>
              <w:kinsoku w:val="0"/>
              <w:overflowPunct w:val="0"/>
              <w:ind w:left="201" w:hangingChars="100" w:hanging="201"/>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cs="ＭＳ ゴシック" w:hint="eastAsia"/>
                <w:b/>
                <w:color w:val="000000" w:themeColor="text1"/>
                <w:kern w:val="0"/>
                <w:sz w:val="20"/>
                <w:szCs w:val="20"/>
              </w:rPr>
              <w:t>２　入浴施設等の衛生管理</w:t>
            </w:r>
          </w:p>
          <w:p w14:paraId="37F6A418" w14:textId="77777777" w:rsidR="00A33B8C" w:rsidRPr="00E90625" w:rsidRDefault="00A33B8C" w:rsidP="0060216E">
            <w:pPr>
              <w:overflowPunct w:val="0"/>
              <w:textAlignment w:val="baseline"/>
              <w:rPr>
                <w:rFonts w:ascii="ＭＳ ゴシック" w:eastAsia="ＭＳ ゴシック" w:hAnsi="ＭＳ ゴシック"/>
                <w:b/>
                <w:color w:val="000000" w:themeColor="text1"/>
                <w:sz w:val="20"/>
                <w:szCs w:val="20"/>
              </w:rPr>
            </w:pPr>
          </w:p>
        </w:tc>
        <w:tc>
          <w:tcPr>
            <w:tcW w:w="5850" w:type="dxa"/>
          </w:tcPr>
          <w:p w14:paraId="0C01F9C0"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42D6E3BC" w14:textId="77777777" w:rsidR="00BA78F3" w:rsidRPr="00E90625" w:rsidRDefault="00A33B8C" w:rsidP="0060216E">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(1) </w:t>
            </w:r>
            <w:r w:rsidR="002138FD" w:rsidRPr="00E90625">
              <w:rPr>
                <w:rFonts w:ascii="ＭＳ ゴシック" w:eastAsia="ＭＳ ゴシック" w:hAnsi="ＭＳ ゴシック" w:cs="ＭＳ ゴシック"/>
                <w:color w:val="000000" w:themeColor="text1"/>
                <w:kern w:val="0"/>
                <w:sz w:val="20"/>
                <w:szCs w:val="20"/>
              </w:rPr>
              <w:t xml:space="preserve"> </w:t>
            </w:r>
            <w:r w:rsidRPr="004D1C0C">
              <w:rPr>
                <w:rFonts w:ascii="ＭＳ ゴシック" w:eastAsia="ＭＳ ゴシック" w:hAnsi="ＭＳ ゴシック" w:cs="ＭＳ ゴシック" w:hint="eastAsia"/>
                <w:color w:val="000000" w:themeColor="text1"/>
                <w:w w:val="91"/>
                <w:kern w:val="0"/>
                <w:sz w:val="20"/>
                <w:szCs w:val="20"/>
                <w:fitText w:val="4966" w:id="-723286271"/>
              </w:rPr>
              <w:t>浴槽等へのレジオネラ症防止対策等に係る衛生管理はチェ</w:t>
            </w:r>
            <w:r w:rsidRPr="004D1C0C">
              <w:rPr>
                <w:rFonts w:ascii="ＭＳ ゴシック" w:eastAsia="ＭＳ ゴシック" w:hAnsi="ＭＳ ゴシック" w:cs="ＭＳ ゴシック" w:hint="eastAsia"/>
                <w:color w:val="000000" w:themeColor="text1"/>
                <w:spacing w:val="26"/>
                <w:w w:val="91"/>
                <w:kern w:val="0"/>
                <w:sz w:val="20"/>
                <w:szCs w:val="20"/>
                <w:fitText w:val="4966" w:id="-723286271"/>
              </w:rPr>
              <w:t>ッ</w:t>
            </w:r>
          </w:p>
          <w:p w14:paraId="48EB8AD9" w14:textId="77777777" w:rsidR="00A33B8C" w:rsidRPr="00E90625" w:rsidRDefault="00A33B8C" w:rsidP="002138FD">
            <w:pPr>
              <w:kinsoku w:val="0"/>
              <w:overflowPunct w:val="0"/>
              <w:ind w:leftChars="91" w:left="191" w:firstLineChars="36" w:firstLine="72"/>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ク項目表や衛生管理票等を活用して適切に行っているか。</w:t>
            </w:r>
          </w:p>
          <w:p w14:paraId="0F3A81B9"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kern w:val="0"/>
                <w:sz w:val="20"/>
                <w:szCs w:val="20"/>
              </w:rPr>
            </w:pPr>
          </w:p>
          <w:p w14:paraId="528F5658" w14:textId="77777777" w:rsidR="00A33B8C" w:rsidRPr="00E90625" w:rsidRDefault="00A33B8C" w:rsidP="002138FD">
            <w:pPr>
              <w:kinsoku w:val="0"/>
              <w:overflowPunct w:val="0"/>
              <w:ind w:firstLineChars="150" w:firstLine="3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ア </w:t>
            </w:r>
            <w:r w:rsidR="002138FD"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｢いない</w:t>
            </w:r>
            <w:r w:rsidR="002A32F6"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の場合</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理由及び今後の予定を記</w:t>
            </w:r>
            <w:r w:rsidR="00B50A29" w:rsidRPr="00E90625">
              <w:rPr>
                <w:rFonts w:ascii="ＭＳ ゴシック" w:eastAsia="ＭＳ ゴシック" w:hAnsi="ＭＳ ゴシック" w:cs="ＭＳ ゴシック" w:hint="eastAsia"/>
                <w:color w:val="000000" w:themeColor="text1"/>
                <w:kern w:val="0"/>
                <w:sz w:val="20"/>
                <w:szCs w:val="20"/>
              </w:rPr>
              <w:t>入</w:t>
            </w:r>
            <w:r w:rsidRPr="00E90625">
              <w:rPr>
                <w:rFonts w:ascii="ＭＳ ゴシック" w:eastAsia="ＭＳ ゴシック" w:hAnsi="ＭＳ ゴシック" w:cs="ＭＳ ゴシック" w:hint="eastAsia"/>
                <w:color w:val="000000" w:themeColor="text1"/>
                <w:kern w:val="0"/>
                <w:sz w:val="20"/>
                <w:szCs w:val="20"/>
              </w:rPr>
              <w:t>すること｡</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0"/>
            </w:tblGrid>
            <w:tr w:rsidR="00E90625" w:rsidRPr="00E90625" w14:paraId="03830CEF" w14:textId="77777777" w:rsidTr="0060216E">
              <w:trPr>
                <w:trHeight w:val="756"/>
              </w:trPr>
              <w:tc>
                <w:tcPr>
                  <w:tcW w:w="5060" w:type="dxa"/>
                </w:tcPr>
                <w:p w14:paraId="5FF05A63" w14:textId="77777777" w:rsidR="00A33B8C" w:rsidRPr="00E90625" w:rsidRDefault="00A33B8C"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理由</w:t>
                  </w:r>
                  <w:r w:rsidRPr="00E90625">
                    <w:rPr>
                      <w:rFonts w:ascii="ＭＳ ゴシック" w:eastAsia="ＭＳ ゴシック" w:hAnsi="ＭＳ ゴシック"/>
                      <w:color w:val="000000" w:themeColor="text1"/>
                      <w:sz w:val="20"/>
                      <w:szCs w:val="20"/>
                    </w:rPr>
                    <w:t>)</w:t>
                  </w:r>
                </w:p>
                <w:p w14:paraId="22C881CD" w14:textId="77777777" w:rsidR="00A33B8C" w:rsidRPr="00E90625" w:rsidRDefault="00A33B8C"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14:paraId="0128564A" w14:textId="77777777" w:rsidR="00A33B8C" w:rsidRPr="00E90625" w:rsidRDefault="00A33B8C"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r w:rsidR="00E90625" w:rsidRPr="00E90625" w14:paraId="173786AD" w14:textId="77777777" w:rsidTr="0060216E">
              <w:trPr>
                <w:trHeight w:val="769"/>
              </w:trPr>
              <w:tc>
                <w:tcPr>
                  <w:tcW w:w="5060" w:type="dxa"/>
                </w:tcPr>
                <w:p w14:paraId="5593DB34" w14:textId="77777777" w:rsidR="00A33B8C" w:rsidRPr="00E90625" w:rsidRDefault="00A33B8C"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今後の予定</w:t>
                  </w:r>
                  <w:r w:rsidRPr="00E90625">
                    <w:rPr>
                      <w:rFonts w:ascii="ＭＳ ゴシック" w:eastAsia="ＭＳ ゴシック" w:hAnsi="ＭＳ ゴシック"/>
                      <w:color w:val="000000" w:themeColor="text1"/>
                      <w:sz w:val="20"/>
                      <w:szCs w:val="20"/>
                    </w:rPr>
                    <w:t>)</w:t>
                  </w:r>
                </w:p>
                <w:p w14:paraId="244D4FF0" w14:textId="77777777" w:rsidR="00A33B8C" w:rsidRPr="00E90625" w:rsidRDefault="00A33B8C"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14:paraId="45006FF2" w14:textId="77777777" w:rsidR="00A33B8C" w:rsidRPr="00E90625" w:rsidRDefault="00A33B8C"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14:paraId="3CD374E0" w14:textId="77777777" w:rsidR="00A33B8C" w:rsidRPr="00E90625" w:rsidRDefault="00A33B8C"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48365165" w14:textId="77777777" w:rsidR="00A33B8C" w:rsidRPr="00E90625" w:rsidRDefault="00A33B8C" w:rsidP="0060216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6DD7285"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BA78F3" w:rsidRPr="00E90625">
              <w:rPr>
                <w:rFonts w:ascii="ＭＳ ゴシック" w:eastAsia="ＭＳ ゴシック" w:hAnsi="ＭＳ ゴシック" w:cs="ＭＳ ゴシック"/>
                <w:color w:val="000000" w:themeColor="text1"/>
                <w:kern w:val="0"/>
                <w:sz w:val="20"/>
                <w:szCs w:val="20"/>
              </w:rPr>
              <w:t xml:space="preserve"> </w:t>
            </w:r>
            <w:r w:rsidR="002138FD"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イ「いる」の場合</w:t>
            </w:r>
            <w:r w:rsidR="00E5299C"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レジオネラ属菌検査の状況を記</w:t>
            </w:r>
            <w:r w:rsidR="00B50A29" w:rsidRPr="00E90625">
              <w:rPr>
                <w:rFonts w:ascii="ＭＳ ゴシック" w:eastAsia="ＭＳ ゴシック" w:hAnsi="ＭＳ ゴシック" w:cs="ＭＳ ゴシック" w:hint="eastAsia"/>
                <w:color w:val="000000" w:themeColor="text1"/>
                <w:kern w:val="0"/>
                <w:sz w:val="20"/>
                <w:szCs w:val="20"/>
              </w:rPr>
              <w:t>入</w:t>
            </w:r>
            <w:r w:rsidRPr="00E90625">
              <w:rPr>
                <w:rFonts w:ascii="ＭＳ ゴシック" w:eastAsia="ＭＳ ゴシック" w:hAnsi="ＭＳ ゴシック" w:cs="ＭＳ ゴシック" w:hint="eastAsia"/>
                <w:color w:val="000000" w:themeColor="text1"/>
                <w:kern w:val="0"/>
                <w:sz w:val="20"/>
                <w:szCs w:val="20"/>
              </w:rPr>
              <w:t>すること。</w:t>
            </w:r>
          </w:p>
          <w:p w14:paraId="587F488F" w14:textId="77777777" w:rsidR="00A33B8C" w:rsidRPr="00E90625" w:rsidRDefault="00A33B8C" w:rsidP="0060216E">
            <w:pPr>
              <w:kinsoku w:val="0"/>
              <w:overflowPunct w:val="0"/>
              <w:spacing w:line="60" w:lineRule="auto"/>
              <w:textAlignment w:val="baseline"/>
              <w:rPr>
                <w:rFonts w:ascii="ＭＳ ゴシック" w:eastAsia="ＭＳ ゴシック" w:hAnsi="ＭＳ ゴシック"/>
                <w:color w:val="000000" w:themeColor="text1"/>
                <w:kern w:val="0"/>
                <w:sz w:val="20"/>
                <w:szCs w:val="20"/>
              </w:rPr>
            </w:pPr>
          </w:p>
          <w:p w14:paraId="260F7389"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kern w:val="0"/>
                <w:sz w:val="20"/>
                <w:szCs w:val="20"/>
                <w:lang w:eastAsia="zh-CN"/>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lang w:eastAsia="zh-CN"/>
              </w:rPr>
              <w:t>(</w:t>
            </w:r>
            <w:r w:rsidRPr="00E90625">
              <w:rPr>
                <w:rFonts w:ascii="ＭＳ ゴシック" w:eastAsia="ＭＳ ゴシック" w:hAnsi="ＭＳ ゴシック" w:cs="ＭＳ ゴシック" w:hint="eastAsia"/>
                <w:color w:val="000000" w:themeColor="text1"/>
                <w:kern w:val="0"/>
                <w:sz w:val="20"/>
                <w:szCs w:val="20"/>
              </w:rPr>
              <w:t>ｱ</w:t>
            </w:r>
            <w:r w:rsidRPr="00E90625">
              <w:rPr>
                <w:rFonts w:ascii="ＭＳ ゴシック" w:eastAsia="ＭＳ ゴシック" w:hAnsi="ＭＳ ゴシック" w:cs="ＭＳ ゴシック"/>
                <w:color w:val="000000" w:themeColor="text1"/>
                <w:kern w:val="0"/>
                <w:sz w:val="20"/>
                <w:szCs w:val="20"/>
                <w:lang w:eastAsia="zh-CN"/>
              </w:rPr>
              <w:t>)</w:t>
            </w:r>
            <w:r w:rsidRPr="00E90625">
              <w:rPr>
                <w:rFonts w:ascii="ＭＳ ゴシック" w:eastAsia="ＭＳ ゴシック" w:hAnsi="ＭＳ ゴシック" w:cs="ＭＳ ゴシック" w:hint="eastAsia"/>
                <w:color w:val="000000" w:themeColor="text1"/>
                <w:kern w:val="0"/>
                <w:sz w:val="20"/>
                <w:szCs w:val="20"/>
                <w:lang w:eastAsia="zh-CN"/>
              </w:rPr>
              <w:t xml:space="preserve">　浴槽数　（　　　　　）槽</w:t>
            </w:r>
          </w:p>
          <w:p w14:paraId="39D02397"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kern w:val="0"/>
                <w:sz w:val="20"/>
                <w:szCs w:val="20"/>
                <w:lang w:eastAsia="zh-CN"/>
              </w:rPr>
            </w:pPr>
          </w:p>
          <w:p w14:paraId="00F22303"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lang w:eastAsia="zh-CN"/>
              </w:rPr>
              <w:t xml:space="preserve">　　</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ｲ</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直近の検査日（</w:t>
            </w:r>
            <w:r w:rsidR="00B46733"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年　　　月　　　日）</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191"/>
              <w:gridCol w:w="1322"/>
            </w:tblGrid>
            <w:tr w:rsidR="00E90625" w:rsidRPr="00E90625" w14:paraId="05E066EA" w14:textId="77777777" w:rsidTr="0060216E">
              <w:trPr>
                <w:trHeight w:val="275"/>
              </w:trPr>
              <w:tc>
                <w:tcPr>
                  <w:tcW w:w="2527" w:type="dxa"/>
                </w:tcPr>
                <w:p w14:paraId="6435E4AF" w14:textId="77777777" w:rsidR="00A33B8C" w:rsidRPr="00E90625" w:rsidRDefault="00A33B8C" w:rsidP="00E90625">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検　査　方　法</w:t>
                  </w:r>
                </w:p>
              </w:tc>
              <w:tc>
                <w:tcPr>
                  <w:tcW w:w="1191" w:type="dxa"/>
                </w:tcPr>
                <w:p w14:paraId="0292E911" w14:textId="77777777" w:rsidR="00A33B8C" w:rsidRPr="00E90625" w:rsidRDefault="00881C76" w:rsidP="00E90625">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検査業者</w:t>
                  </w:r>
                </w:p>
              </w:tc>
              <w:tc>
                <w:tcPr>
                  <w:tcW w:w="1322" w:type="dxa"/>
                </w:tcPr>
                <w:p w14:paraId="5903E7CC" w14:textId="77777777" w:rsidR="00A33B8C" w:rsidRPr="00E90625" w:rsidRDefault="00A33B8C" w:rsidP="00E90625">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結　果</w:t>
                  </w:r>
                </w:p>
              </w:tc>
            </w:tr>
            <w:tr w:rsidR="00E90625" w:rsidRPr="00E90625" w14:paraId="02999C62" w14:textId="77777777" w:rsidTr="0060216E">
              <w:trPr>
                <w:trHeight w:val="432"/>
              </w:trPr>
              <w:tc>
                <w:tcPr>
                  <w:tcW w:w="2527" w:type="dxa"/>
                </w:tcPr>
                <w:p w14:paraId="0CD8D569" w14:textId="77777777" w:rsidR="00A33B8C" w:rsidRPr="00E90625" w:rsidRDefault="00A33B8C"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191" w:type="dxa"/>
                </w:tcPr>
                <w:p w14:paraId="757FCBAC"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42B57DF8" w14:textId="77777777" w:rsidR="00A33B8C" w:rsidRPr="00E90625" w:rsidRDefault="00A33B8C"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1322" w:type="dxa"/>
                </w:tcPr>
                <w:p w14:paraId="47AE6FEE"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782284DD" w14:textId="77777777" w:rsidR="00813412" w:rsidRPr="00E90625" w:rsidRDefault="00E90625"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1200104"/>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A33B8C" w:rsidRPr="00E90625">
                    <w:rPr>
                      <w:rFonts w:ascii="ＭＳ ゴシック" w:eastAsia="ＭＳ ゴシック" w:hAnsi="ＭＳ ゴシック" w:hint="eastAsia"/>
                      <w:color w:val="000000" w:themeColor="text1"/>
                      <w:sz w:val="20"/>
                      <w:szCs w:val="20"/>
                    </w:rPr>
                    <w:t>適</w:t>
                  </w:r>
                </w:p>
                <w:p w14:paraId="0A08D954" w14:textId="2B33AA8C" w:rsidR="00A33B8C" w:rsidRPr="00E90625" w:rsidRDefault="00813412"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221134748"/>
                      <w14:checkbox>
                        <w14:checked w14:val="0"/>
                        <w14:checkedState w14:val="00FE" w14:font="Wingdings"/>
                        <w14:uncheckedState w14:val="2610" w14:font="ＭＳ ゴシック"/>
                      </w14:checkbox>
                    </w:sdtPr>
                    <w:sdtContent>
                      <w:r w:rsidRPr="00E90625">
                        <w:rPr>
                          <w:rFonts w:ascii="ＭＳ ゴシック" w:eastAsia="ＭＳ ゴシック" w:hAnsi="ＭＳ ゴシック" w:hint="eastAsia"/>
                          <w:color w:val="000000" w:themeColor="text1"/>
                          <w:sz w:val="20"/>
                          <w:szCs w:val="20"/>
                        </w:rPr>
                        <w:t>☐</w:t>
                      </w:r>
                    </w:sdtContent>
                  </w:sdt>
                  <w:r w:rsidR="00A33B8C" w:rsidRPr="00E90625">
                    <w:rPr>
                      <w:rFonts w:ascii="ＭＳ ゴシック" w:eastAsia="ＭＳ ゴシック" w:hAnsi="ＭＳ ゴシック" w:hint="eastAsia"/>
                      <w:color w:val="000000" w:themeColor="text1"/>
                      <w:sz w:val="20"/>
                      <w:szCs w:val="20"/>
                    </w:rPr>
                    <w:t>不適</w:t>
                  </w:r>
                </w:p>
                <w:p w14:paraId="10861328" w14:textId="77777777" w:rsidR="00A33B8C" w:rsidRPr="00E90625" w:rsidRDefault="00A33B8C"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5A110D94"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B42C686"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olor w:val="000000" w:themeColor="text1"/>
                <w:spacing w:val="-2"/>
                <w:sz w:val="20"/>
                <w:szCs w:val="20"/>
              </w:rPr>
            </w:pPr>
            <w:r w:rsidRPr="00E90625">
              <w:rPr>
                <w:rFonts w:ascii="ＭＳ ゴシック" w:eastAsia="ＭＳ ゴシック" w:hAnsi="ＭＳ ゴシック" w:cs="ＭＳ ゴシック"/>
                <w:color w:val="000000" w:themeColor="text1"/>
                <w:kern w:val="0"/>
                <w:sz w:val="20"/>
                <w:szCs w:val="20"/>
              </w:rPr>
              <w:t xml:space="preserve">     (ｳ)</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hint="eastAsia"/>
                <w:color w:val="000000" w:themeColor="text1"/>
                <w:spacing w:val="-2"/>
                <w:sz w:val="20"/>
                <w:szCs w:val="20"/>
              </w:rPr>
              <w:t>「結果の不適」の場合の処理状況を記</w:t>
            </w:r>
            <w:r w:rsidR="00B50A29" w:rsidRPr="00E90625">
              <w:rPr>
                <w:rFonts w:ascii="ＭＳ ゴシック" w:eastAsia="ＭＳ ゴシック" w:hAnsi="ＭＳ ゴシック" w:hint="eastAsia"/>
                <w:color w:val="000000" w:themeColor="text1"/>
                <w:spacing w:val="-2"/>
                <w:sz w:val="20"/>
                <w:szCs w:val="20"/>
              </w:rPr>
              <w:t>入</w:t>
            </w:r>
            <w:r w:rsidRPr="00E90625">
              <w:rPr>
                <w:rFonts w:ascii="ＭＳ ゴシック" w:eastAsia="ＭＳ ゴシック" w:hAnsi="ＭＳ ゴシック" w:hint="eastAsia"/>
                <w:color w:val="000000" w:themeColor="text1"/>
                <w:spacing w:val="-2"/>
                <w:sz w:val="20"/>
                <w:szCs w:val="20"/>
              </w:rPr>
              <w:t>すること。</w:t>
            </w:r>
          </w:p>
          <w:tbl>
            <w:tblPr>
              <w:tblpPr w:leftFromText="142" w:rightFromText="142" w:vertAnchor="text" w:horzAnchor="page" w:tblpX="446"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E90625" w:rsidRPr="00E90625" w14:paraId="66588EA4" w14:textId="77777777" w:rsidTr="0060216E">
              <w:trPr>
                <w:trHeight w:val="838"/>
              </w:trPr>
              <w:tc>
                <w:tcPr>
                  <w:tcW w:w="5040" w:type="dxa"/>
                </w:tcPr>
                <w:p w14:paraId="2BC6F8C5"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sz w:val="20"/>
                      <w:szCs w:val="20"/>
                    </w:rPr>
                  </w:pPr>
                </w:p>
                <w:p w14:paraId="0B425B3C"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sz w:val="20"/>
                      <w:szCs w:val="20"/>
                    </w:rPr>
                  </w:pPr>
                </w:p>
                <w:p w14:paraId="0BB2D315"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sz w:val="20"/>
                      <w:szCs w:val="20"/>
                    </w:rPr>
                  </w:pPr>
                </w:p>
              </w:tc>
            </w:tr>
          </w:tbl>
          <w:p w14:paraId="6E650464"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34664FDD"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4129B8A"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68E5D732"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47D7FBD"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138F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ウ　シャワーは定期的に清掃を行っているか。</w:t>
            </w:r>
          </w:p>
          <w:p w14:paraId="6D9A690C"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57BCE712"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138F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また，循環している浴槽水を使用していないか。</w:t>
            </w:r>
          </w:p>
          <w:p w14:paraId="04F9852B"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73767E1D" w14:textId="77777777" w:rsidR="00A33B8C" w:rsidRPr="00E90625" w:rsidRDefault="00A33B8C" w:rsidP="0060216E">
            <w:pPr>
              <w:overflowPunct w:val="0"/>
              <w:ind w:left="700" w:hangingChars="350" w:hanging="7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c>
          <w:tcPr>
            <w:tcW w:w="1843" w:type="dxa"/>
          </w:tcPr>
          <w:p w14:paraId="23D100EB" w14:textId="77777777" w:rsidR="00A33B8C" w:rsidRPr="00E90625" w:rsidRDefault="00A33B8C" w:rsidP="0060216E">
            <w:pPr>
              <w:overflowPunct w:val="0"/>
              <w:textAlignment w:val="baseline"/>
              <w:rPr>
                <w:rFonts w:ascii="ＭＳ ゴシック" w:eastAsia="ＭＳ ゴシック" w:hAnsi="ＭＳ ゴシック"/>
                <w:color w:val="000000" w:themeColor="text1"/>
                <w:kern w:val="0"/>
                <w:sz w:val="20"/>
                <w:szCs w:val="20"/>
              </w:rPr>
            </w:pPr>
          </w:p>
          <w:p w14:paraId="241CFDE1" w14:textId="2C62CACE" w:rsidR="00A33B8C" w:rsidRPr="00E90625" w:rsidRDefault="00E90625" w:rsidP="0060216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544781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413459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74477A9"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68AF367B"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24C9ED58"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71A30895"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168D1E23"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3EC9EEAB"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63D5FAAC"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22FE8F8C"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1AD5B964"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1435E867"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73217E4C"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66F7235E"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3214AD6F"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5E4E3E75"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7ABF051D"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0D3417FC"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2288C822"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747292EB"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6A7B4804"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1686AB08"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475C02C2"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2FE2B6CD"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278BA6A6"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3384EF6B"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0DE1AFCB"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2621C302"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7842E968" w14:textId="319E1BC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199C5F09" w14:textId="77777777" w:rsidR="006D485B" w:rsidRPr="00E90625" w:rsidRDefault="006D485B"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3A013823" w14:textId="77777777" w:rsidR="00A33B8C" w:rsidRPr="00E90625" w:rsidRDefault="00A33B8C" w:rsidP="0060216E">
            <w:pPr>
              <w:widowControl/>
              <w:spacing w:line="360" w:lineRule="auto"/>
              <w:jc w:val="left"/>
              <w:rPr>
                <w:rFonts w:ascii="ＭＳ ゴシック" w:eastAsia="ＭＳ ゴシック" w:hAnsi="ＭＳ ゴシック"/>
                <w:color w:val="000000" w:themeColor="text1"/>
                <w:kern w:val="0"/>
                <w:sz w:val="20"/>
                <w:szCs w:val="20"/>
              </w:rPr>
            </w:pPr>
          </w:p>
          <w:p w14:paraId="5BD36C35" w14:textId="5F50017A" w:rsidR="00A33B8C" w:rsidRPr="00E90625" w:rsidRDefault="00A33B8C" w:rsidP="0060216E">
            <w:pPr>
              <w:widowControl/>
              <w:jc w:val="left"/>
              <w:rPr>
                <w:rFonts w:ascii="ＭＳ ゴシック" w:eastAsia="ＭＳ ゴシック" w:hAnsi="ＭＳ ゴシック"/>
                <w:color w:val="000000" w:themeColor="text1"/>
                <w:kern w:val="0"/>
                <w:sz w:val="20"/>
                <w:szCs w:val="20"/>
              </w:rPr>
            </w:pPr>
          </w:p>
          <w:p w14:paraId="1B559471" w14:textId="77777777" w:rsidR="00813412" w:rsidRPr="00E90625" w:rsidRDefault="00813412" w:rsidP="0060216E">
            <w:pPr>
              <w:widowControl/>
              <w:jc w:val="left"/>
              <w:rPr>
                <w:rFonts w:ascii="ＭＳ ゴシック" w:eastAsia="ＭＳ ゴシック" w:hAnsi="ＭＳ ゴシック"/>
                <w:color w:val="000000" w:themeColor="text1"/>
                <w:kern w:val="0"/>
                <w:sz w:val="20"/>
                <w:szCs w:val="20"/>
              </w:rPr>
            </w:pPr>
          </w:p>
          <w:p w14:paraId="58EB10C2" w14:textId="58938602" w:rsidR="00A33B8C" w:rsidRPr="00E90625" w:rsidRDefault="00E90625" w:rsidP="0060216E">
            <w:pPr>
              <w:widowControl/>
              <w:jc w:val="lef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2166840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9230580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CEEC4B5" w14:textId="77777777" w:rsidR="00A33B8C" w:rsidRPr="00E90625" w:rsidRDefault="00A33B8C" w:rsidP="0060216E">
            <w:pPr>
              <w:widowControl/>
              <w:jc w:val="left"/>
              <w:rPr>
                <w:rFonts w:ascii="ＭＳ ゴシック" w:eastAsia="ＭＳ ゴシック" w:hAnsi="ＭＳ ゴシック"/>
                <w:color w:val="000000" w:themeColor="text1"/>
                <w:kern w:val="0"/>
                <w:sz w:val="20"/>
                <w:szCs w:val="20"/>
              </w:rPr>
            </w:pPr>
          </w:p>
          <w:p w14:paraId="7EFD329C" w14:textId="54B71DFD" w:rsidR="00A33B8C" w:rsidRPr="00E90625" w:rsidRDefault="00E90625" w:rsidP="0060216E">
            <w:pPr>
              <w:widowControl/>
              <w:jc w:val="left"/>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9003555"/>
                <w14:checkbox>
                  <w14:checked w14:val="0"/>
                  <w14:checkedState w14:val="00FE" w14:font="Wingdings"/>
                  <w14:uncheckedState w14:val="2610" w14:font="ＭＳ ゴシック"/>
                </w14:checkbox>
              </w:sdtPr>
              <w:sdtContent>
                <w:r w:rsidR="006D485B" w:rsidRPr="00E90625">
                  <w:rPr>
                    <w:rFonts w:ascii="ＭＳ ゴシック" w:eastAsia="ＭＳ ゴシック" w:hAnsi="ＭＳ ゴシック" w:hint="eastAsia"/>
                    <w:color w:val="000000" w:themeColor="text1"/>
                    <w:sz w:val="20"/>
                    <w:szCs w:val="20"/>
                  </w:rPr>
                  <w:t>☐</w:t>
                </w:r>
              </w:sdtContent>
            </w:sdt>
            <w:r w:rsidR="00A33B8C" w:rsidRPr="00E90625">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95098125"/>
                <w14:checkbox>
                  <w14:checked w14:val="0"/>
                  <w14:checkedState w14:val="00FE" w14:font="Wingdings"/>
                  <w14:uncheckedState w14:val="2610" w14:font="ＭＳ ゴシック"/>
                </w14:checkbox>
              </w:sdtPr>
              <w:sdtContent>
                <w:r w:rsidR="006D485B" w:rsidRPr="00E90625">
                  <w:rPr>
                    <w:rFonts w:ascii="ＭＳ ゴシック" w:eastAsia="ＭＳ ゴシック" w:hAnsi="ＭＳ ゴシック" w:hint="eastAsia"/>
                    <w:color w:val="000000" w:themeColor="text1"/>
                    <w:sz w:val="20"/>
                    <w:szCs w:val="20"/>
                  </w:rPr>
                  <w:t>☐</w:t>
                </w:r>
              </w:sdtContent>
            </w:sdt>
            <w:r w:rsidR="00A33B8C" w:rsidRPr="00E90625">
              <w:rPr>
                <w:rFonts w:ascii="ＭＳ ゴシック" w:eastAsia="ＭＳ ゴシック" w:hAnsi="ＭＳ ゴシック" w:hint="eastAsia"/>
                <w:color w:val="000000" w:themeColor="text1"/>
                <w:kern w:val="0"/>
                <w:sz w:val="20"/>
                <w:szCs w:val="20"/>
              </w:rPr>
              <w:t>いる</w:t>
            </w:r>
          </w:p>
          <w:p w14:paraId="528B893A" w14:textId="77777777" w:rsidR="00A33B8C" w:rsidRPr="00E90625" w:rsidRDefault="00A33B8C" w:rsidP="0060216E">
            <w:pPr>
              <w:widowControl/>
              <w:jc w:val="left"/>
              <w:rPr>
                <w:rFonts w:ascii="ＭＳ ゴシック" w:eastAsia="ＭＳ ゴシック" w:hAnsi="ＭＳ ゴシック"/>
                <w:color w:val="000000" w:themeColor="text1"/>
                <w:kern w:val="0"/>
                <w:sz w:val="20"/>
                <w:szCs w:val="20"/>
              </w:rPr>
            </w:pPr>
          </w:p>
          <w:p w14:paraId="4E1C47F7"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tc>
      </w:tr>
    </w:tbl>
    <w:p w14:paraId="13BD7768" w14:textId="77777777" w:rsidR="00A33B8C" w:rsidRPr="00E90625" w:rsidRDefault="00A33B8C" w:rsidP="00A33B8C">
      <w:pPr>
        <w:rPr>
          <w:color w:val="000000" w:themeColor="text1"/>
        </w:rPr>
      </w:pPr>
    </w:p>
    <w:p w14:paraId="669A9DA8" w14:textId="77777777" w:rsidR="00A33B8C" w:rsidRPr="00E90625" w:rsidRDefault="00A33B8C" w:rsidP="00A33B8C">
      <w:pPr>
        <w:rPr>
          <w:vanish/>
          <w:color w:val="000000" w:themeColor="text1"/>
        </w:rPr>
      </w:pPr>
    </w:p>
    <w:p w14:paraId="549F1DCE" w14:textId="75016C3A" w:rsidR="00A33B8C" w:rsidRPr="00E90625" w:rsidRDefault="00A33B8C" w:rsidP="00A33B8C">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９</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756A70F1" w14:textId="77777777" w:rsidTr="0060216E">
        <w:trPr>
          <w:trHeight w:val="416"/>
        </w:trPr>
        <w:tc>
          <w:tcPr>
            <w:tcW w:w="3643" w:type="dxa"/>
            <w:vAlign w:val="center"/>
          </w:tcPr>
          <w:p w14:paraId="774757A0"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06F995A1"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2FEE08BF"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59D25742"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2ABB8FDB" w14:textId="77777777" w:rsidTr="003C6496">
        <w:trPr>
          <w:trHeight w:val="13321"/>
        </w:trPr>
        <w:tc>
          <w:tcPr>
            <w:tcW w:w="5911" w:type="dxa"/>
            <w:gridSpan w:val="2"/>
          </w:tcPr>
          <w:p w14:paraId="0F7BB1F5" w14:textId="77777777" w:rsidR="00A33B8C" w:rsidRPr="00E90625" w:rsidRDefault="00A33B8C" w:rsidP="0060216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766C6C5"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2138FD"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「浴槽・浴槽水のチェック項目表」</w:t>
            </w:r>
          </w:p>
          <w:p w14:paraId="5CE420F9" w14:textId="77777777" w:rsidR="002138FD" w:rsidRPr="00E90625" w:rsidRDefault="00A33B8C" w:rsidP="002138FD">
            <w:pPr>
              <w:kinsoku w:val="0"/>
              <w:overflowPunct w:val="0"/>
              <w:ind w:leftChars="100" w:left="21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w:t>
            </w:r>
            <w:r w:rsidR="002138FD"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「ろ過器を使用していない浴槽水及び毎日完全に換水している循</w:t>
            </w:r>
          </w:p>
          <w:p w14:paraId="36D1CD25" w14:textId="77777777" w:rsidR="00A33B8C" w:rsidRPr="00E90625" w:rsidRDefault="00A33B8C" w:rsidP="002138FD">
            <w:pPr>
              <w:kinsoku w:val="0"/>
              <w:overflowPunct w:val="0"/>
              <w:ind w:leftChars="100" w:left="210"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環浴槽水」</w:t>
            </w:r>
            <w:r w:rsidRPr="00E90625">
              <w:rPr>
                <w:rFonts w:ascii="ＭＳ ゴシック" w:eastAsia="ＭＳ ゴシック" w:hAnsi="Times New Roman" w:cs="ＭＳ ゴシック" w:hint="eastAsia"/>
                <w:color w:val="000000" w:themeColor="text1"/>
                <w:kern w:val="0"/>
                <w:sz w:val="18"/>
                <w:szCs w:val="18"/>
              </w:rPr>
              <w:t>水質検査は年１回以上</w:t>
            </w:r>
          </w:p>
          <w:p w14:paraId="0C0E3665" w14:textId="763FDAA7" w:rsidR="00A33B8C" w:rsidRPr="00E90625" w:rsidRDefault="00A33B8C" w:rsidP="0060216E">
            <w:pPr>
              <w:kinsoku w:val="0"/>
              <w:overflowPunct w:val="0"/>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002138FD"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検査内容：レジオネラ属菌</w:t>
            </w:r>
          </w:p>
          <w:p w14:paraId="0AB41DAD" w14:textId="77777777" w:rsidR="00E90625" w:rsidRPr="00E90625" w:rsidRDefault="00E90625" w:rsidP="0060216E">
            <w:pPr>
              <w:kinsoku w:val="0"/>
              <w:overflowPunct w:val="0"/>
              <w:textAlignment w:val="baseline"/>
              <w:rPr>
                <w:rFonts w:ascii="ＭＳ ゴシック" w:eastAsia="ＭＳ ゴシック" w:hAnsi="Times New Roman" w:hint="eastAsia"/>
                <w:color w:val="000000" w:themeColor="text1"/>
                <w:kern w:val="0"/>
                <w:sz w:val="18"/>
                <w:szCs w:val="18"/>
              </w:rPr>
            </w:pPr>
          </w:p>
          <w:p w14:paraId="184976CB" w14:textId="77777777" w:rsidR="00A33B8C" w:rsidRPr="00E90625" w:rsidRDefault="00A33B8C" w:rsidP="002138FD">
            <w:pPr>
              <w:numPr>
                <w:ilvl w:val="0"/>
                <w:numId w:val="36"/>
              </w:numPr>
              <w:kinsoku w:val="0"/>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「連日使用している循環浴槽水」</w:t>
            </w:r>
          </w:p>
          <w:p w14:paraId="555F02C4"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 xml:space="preserve">　</w:t>
            </w:r>
            <w:r w:rsidR="002138FD" w:rsidRPr="00E90625">
              <w:rPr>
                <w:rFonts w:ascii="ＭＳ ゴシック" w:eastAsia="ＭＳ ゴシック" w:hAnsi="Times New Roman" w:cs="ＭＳ ゴシック" w:hint="eastAsia"/>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水質検査は年２回以上（塩素消毒でない場合：年４回以上）</w:t>
            </w:r>
          </w:p>
          <w:p w14:paraId="693E0F89" w14:textId="49BDCD37" w:rsidR="00A33B8C" w:rsidRPr="00E90625" w:rsidRDefault="00A33B8C" w:rsidP="0060216E">
            <w:pPr>
              <w:kinsoku w:val="0"/>
              <w:overflowPunct w:val="0"/>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002138FD"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検査内容：レジオネラ属菌</w:t>
            </w:r>
          </w:p>
          <w:p w14:paraId="117685BC" w14:textId="77777777" w:rsidR="00E90625" w:rsidRPr="00E90625" w:rsidRDefault="00E90625" w:rsidP="0060216E">
            <w:pPr>
              <w:kinsoku w:val="0"/>
              <w:overflowPunct w:val="0"/>
              <w:textAlignment w:val="baseline"/>
              <w:rPr>
                <w:rFonts w:ascii="ＭＳ ゴシック" w:eastAsia="ＭＳ ゴシック" w:hAnsi="Times New Roman" w:hint="eastAsia"/>
                <w:strike/>
                <w:color w:val="000000" w:themeColor="text1"/>
                <w:kern w:val="0"/>
                <w:sz w:val="18"/>
                <w:szCs w:val="18"/>
              </w:rPr>
            </w:pPr>
          </w:p>
          <w:p w14:paraId="0CE6E4B9" w14:textId="77777777" w:rsidR="00A33B8C" w:rsidRPr="00E90625" w:rsidRDefault="002138FD" w:rsidP="0060216E">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10E13A8B"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2138FD"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「浴槽・浴槽水の衛生管理票」</w:t>
            </w:r>
          </w:p>
          <w:p w14:paraId="2B8F95DA"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2138FD"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レジオネラ属菌は</w:t>
            </w:r>
            <w:r w:rsidRPr="00E90625">
              <w:rPr>
                <w:rFonts w:ascii="ＭＳ ゴシック" w:eastAsia="ＭＳ ゴシック" w:hAnsi="ＭＳ ゴシック" w:cs="ＭＳ ゴシック"/>
                <w:color w:val="000000" w:themeColor="text1"/>
                <w:kern w:val="0"/>
                <w:sz w:val="20"/>
                <w:szCs w:val="20"/>
              </w:rPr>
              <w:t>, 10</w:t>
            </w:r>
            <w:r w:rsidRPr="00E90625">
              <w:rPr>
                <w:rFonts w:ascii="ＭＳ ゴシック" w:eastAsia="ＭＳ ゴシック" w:hAnsi="ＭＳ ゴシック" w:cs="ＭＳ ゴシック" w:hint="eastAsia"/>
                <w:color w:val="000000" w:themeColor="text1"/>
                <w:kern w:val="0"/>
                <w:sz w:val="20"/>
                <w:szCs w:val="20"/>
              </w:rPr>
              <w:t>ＣＦＵ</w:t>
            </w:r>
            <w:r w:rsidRPr="00E90625">
              <w:rPr>
                <w:rFonts w:ascii="ＭＳ ゴシック" w:eastAsia="ＭＳ ゴシック" w:hAnsi="ＭＳ ゴシック" w:cs="ＭＳ ゴシック"/>
                <w:color w:val="000000" w:themeColor="text1"/>
                <w:kern w:val="0"/>
                <w:sz w:val="20"/>
                <w:szCs w:val="20"/>
              </w:rPr>
              <w:t>/100</w:t>
            </w:r>
            <w:r w:rsidRPr="00E90625">
              <w:rPr>
                <w:rFonts w:ascii="ＭＳ ゴシック" w:eastAsia="ＭＳ ゴシック" w:hAnsi="ＭＳ ゴシック" w:cs="ＭＳ ゴシック" w:hint="eastAsia"/>
                <w:color w:val="000000" w:themeColor="text1"/>
                <w:kern w:val="0"/>
                <w:sz w:val="20"/>
                <w:szCs w:val="20"/>
              </w:rPr>
              <w:t>ｍ</w:t>
            </w:r>
            <w:r w:rsidR="00F61679" w:rsidRPr="00E90625">
              <w:rPr>
                <w:rFonts w:ascii="ＭＳ ゴシック" w:eastAsia="ＭＳ ゴシック" w:hAnsi="ＭＳ ゴシック" w:cs="ＭＳ ゴシック"/>
                <w:color w:val="000000" w:themeColor="text1"/>
                <w:kern w:val="0"/>
                <w:sz w:val="20"/>
                <w:szCs w:val="20"/>
              </w:rPr>
              <w:t>L</w:t>
            </w:r>
            <w:r w:rsidR="00F61679"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未満であること。</w:t>
            </w:r>
          </w:p>
          <w:p w14:paraId="3E749E3E"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p>
          <w:p w14:paraId="1AE78665"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2138FD"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塩素管理はチェックした数値を記入すること。</w:t>
            </w:r>
          </w:p>
          <w:p w14:paraId="3F1B8A50" w14:textId="77777777" w:rsidR="00A33B8C" w:rsidRPr="00E90625" w:rsidRDefault="00A33B8C" w:rsidP="0060216E">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2138FD"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遊離残留塩素濃度を頻繁に測定して，通常</w:t>
            </w:r>
            <w:r w:rsidRPr="00E90625">
              <w:rPr>
                <w:rFonts w:ascii="ＭＳ ゴシック" w:eastAsia="ＭＳ ゴシック" w:hAnsi="ＭＳ ゴシック" w:cs="ＭＳ ゴシック"/>
                <w:color w:val="000000" w:themeColor="text1"/>
                <w:kern w:val="0"/>
                <w:sz w:val="20"/>
                <w:szCs w:val="20"/>
              </w:rPr>
              <w:t>0.4</w:t>
            </w: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w:t>
            </w:r>
            <w:r w:rsidR="00F61679" w:rsidRPr="00E90625">
              <w:rPr>
                <w:rFonts w:ascii="ＭＳ ゴシック" w:eastAsia="ＭＳ ゴシック" w:hAnsi="ＭＳ ゴシック" w:cs="ＭＳ ゴシック"/>
                <w:color w:val="000000" w:themeColor="text1"/>
                <w:kern w:val="0"/>
                <w:sz w:val="20"/>
                <w:szCs w:val="20"/>
              </w:rPr>
              <w:t>L</w:t>
            </w:r>
            <w:r w:rsidR="002138FD" w:rsidRPr="00E90625">
              <w:rPr>
                <w:rFonts w:ascii="ＭＳ ゴシック" w:eastAsia="ＭＳ ゴシック" w:hAnsi="ＭＳ ゴシック" w:cs="ＭＳ ゴシック" w:hint="eastAsia"/>
                <w:color w:val="000000" w:themeColor="text1"/>
                <w:kern w:val="0"/>
                <w:sz w:val="20"/>
                <w:szCs w:val="20"/>
              </w:rPr>
              <w:t>程度</w:t>
            </w:r>
            <w:r w:rsidRPr="00E90625">
              <w:rPr>
                <w:rFonts w:ascii="ＭＳ ゴシック" w:eastAsia="ＭＳ ゴシック" w:hAnsi="ＭＳ ゴシック" w:cs="ＭＳ ゴシック" w:hint="eastAsia"/>
                <w:color w:val="000000" w:themeColor="text1"/>
                <w:kern w:val="0"/>
                <w:sz w:val="20"/>
                <w:szCs w:val="20"/>
              </w:rPr>
              <w:t>に保ち，かつ，遊離残留塩素濃度は最大1.0mg/Lを超えないように努めること。</w:t>
            </w:r>
          </w:p>
          <w:p w14:paraId="1E95ECB1"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p>
          <w:p w14:paraId="78A5FCAB"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2138FD"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レジオネラ属菌の検査は浴槽ごとに実施すること。</w:t>
            </w:r>
          </w:p>
          <w:p w14:paraId="12DB1912"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p>
          <w:p w14:paraId="7A5D7F35" w14:textId="77777777" w:rsidR="00A33B8C" w:rsidRPr="00E90625" w:rsidRDefault="00A33B8C" w:rsidP="0060216E">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2138FD"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以下の浴槽については，浴槽の清掃・消毒，浴槽水の換水，</w:t>
            </w:r>
          </w:p>
          <w:p w14:paraId="6FE612E1" w14:textId="77777777" w:rsidR="00A33B8C" w:rsidRPr="00E90625" w:rsidRDefault="00A33B8C" w:rsidP="0060216E">
            <w:pPr>
              <w:kinsoku w:val="0"/>
              <w:overflowPunct w:val="0"/>
              <w:ind w:firstLineChars="100" w:firstLine="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塩素管理，レジオネラ属菌検査の対象から除かれる。　</w:t>
            </w:r>
          </w:p>
          <w:p w14:paraId="686F410A" w14:textId="77777777" w:rsidR="00A33B8C" w:rsidRPr="00E90625" w:rsidRDefault="00A33B8C" w:rsidP="002138FD">
            <w:pPr>
              <w:numPr>
                <w:ilvl w:val="0"/>
                <w:numId w:val="36"/>
              </w:numPr>
              <w:kinsoku w:val="0"/>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居室に個人の専用として設置されている浴槽</w:t>
            </w:r>
          </w:p>
          <w:p w14:paraId="0F1F0DDA" w14:textId="77777777" w:rsidR="002138FD" w:rsidRPr="00E90625" w:rsidRDefault="00A33B8C" w:rsidP="002138FD">
            <w:pPr>
              <w:numPr>
                <w:ilvl w:val="0"/>
                <w:numId w:val="36"/>
              </w:numPr>
              <w:kinsoku w:val="0"/>
              <w:overflowPunct w:val="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入（通）所者等が単独で専用使用し，その都度換水，清掃等が行</w:t>
            </w:r>
          </w:p>
          <w:p w14:paraId="35632948" w14:textId="77777777" w:rsidR="00A33B8C" w:rsidRPr="00E90625" w:rsidRDefault="00A33B8C" w:rsidP="002138FD">
            <w:pPr>
              <w:kinsoku w:val="0"/>
              <w:overflowPunct w:val="0"/>
              <w:ind w:leftChars="-11" w:left="-23" w:firstLineChars="222" w:firstLine="4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われる浴槽</w:t>
            </w:r>
          </w:p>
          <w:p w14:paraId="383374C4" w14:textId="77777777" w:rsidR="00A33B8C" w:rsidRPr="00E90625" w:rsidRDefault="00A33B8C" w:rsidP="0060216E">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913533A" w14:textId="77777777" w:rsidR="00A33B8C" w:rsidRPr="00E90625" w:rsidRDefault="00A33B8C" w:rsidP="0060216E">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56CB19C" w14:textId="77777777" w:rsidR="00A33B8C" w:rsidRPr="00E90625" w:rsidRDefault="00A33B8C" w:rsidP="0060216E">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p>
          <w:p w14:paraId="15E689D6" w14:textId="77777777" w:rsidR="00A33B8C" w:rsidRPr="00E90625" w:rsidRDefault="00A33B8C" w:rsidP="0060216E">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p>
          <w:p w14:paraId="48429A41" w14:textId="77777777" w:rsidR="00A33B8C" w:rsidRPr="00E90625" w:rsidRDefault="00A33B8C" w:rsidP="0060216E">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p>
          <w:p w14:paraId="3E247C57" w14:textId="77777777" w:rsidR="006D4F37" w:rsidRPr="00E90625" w:rsidRDefault="006D4F37"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18C2EF72"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シャワーの内部でも生物膜が生成され易く，レジオネラ菌を検出することがある。さらに，エアロゾルを発生しやすいため，公衆浴場で使用されているシャワーは循環している浴槽水を使用しないことになっている。</w:t>
            </w:r>
          </w:p>
          <w:p w14:paraId="0968BA17" w14:textId="77777777" w:rsidR="00A33B8C" w:rsidRPr="00E90625" w:rsidRDefault="00A33B8C" w:rsidP="0060216E">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できるだけ，シャワー内部に水が滞留しないように，少なくとも週に</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回，内部の水が置き換わるように流水するとともに，シャワーヘッドとホースは</w:t>
            </w:r>
            <w:r w:rsidR="0043337F" w:rsidRPr="00E90625">
              <w:rPr>
                <w:rFonts w:ascii="ＭＳ ゴシック" w:eastAsia="ＭＳ ゴシック" w:hAnsi="ＭＳ ゴシック" w:hint="eastAsia"/>
                <w:color w:val="000000" w:themeColor="text1"/>
                <w:sz w:val="20"/>
                <w:szCs w:val="20"/>
              </w:rPr>
              <w:t>６</w:t>
            </w:r>
            <w:r w:rsidR="00AE215D" w:rsidRPr="00E90625">
              <w:rPr>
                <w:rFonts w:ascii="ＭＳ ゴシック" w:eastAsia="ＭＳ ゴシック" w:hAnsi="ＭＳ ゴシック" w:hint="eastAsia"/>
                <w:color w:val="000000" w:themeColor="text1"/>
                <w:sz w:val="20"/>
                <w:szCs w:val="20"/>
              </w:rPr>
              <w:t>か月</w:t>
            </w:r>
            <w:r w:rsidRPr="00E90625">
              <w:rPr>
                <w:rFonts w:ascii="ＭＳ ゴシック" w:eastAsia="ＭＳ ゴシック" w:hAnsi="ＭＳ ゴシック" w:hint="eastAsia"/>
                <w:color w:val="000000" w:themeColor="text1"/>
                <w:sz w:val="20"/>
                <w:szCs w:val="20"/>
              </w:rPr>
              <w:t>に</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回以上点検し，内部の汚れとスケールを</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年に</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回以上洗浄，消毒するなどの対策を行い，定期的にレジオネラ属菌検査を行って，不検出を確認することが推奨される。</w:t>
            </w:r>
          </w:p>
          <w:p w14:paraId="11B7B763"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sz w:val="20"/>
                <w:szCs w:val="20"/>
              </w:rPr>
            </w:pPr>
          </w:p>
        </w:tc>
        <w:tc>
          <w:tcPr>
            <w:tcW w:w="3936" w:type="dxa"/>
            <w:gridSpan w:val="2"/>
            <w:tcBorders>
              <w:bottom w:val="single" w:sz="4" w:space="0" w:color="auto"/>
            </w:tcBorders>
          </w:tcPr>
          <w:p w14:paraId="5002F8D3" w14:textId="77777777" w:rsidR="00A33B8C" w:rsidRPr="00E90625" w:rsidRDefault="00A33B8C" w:rsidP="0060216E">
            <w:pPr>
              <w:pStyle w:val="a3"/>
              <w:ind w:left="200" w:hangingChars="100" w:hanging="200"/>
              <w:rPr>
                <w:rFonts w:ascii="ＭＳ ゴシック" w:hAnsi="ＭＳ ゴシック"/>
                <w:color w:val="000000" w:themeColor="text1"/>
                <w:spacing w:val="0"/>
              </w:rPr>
            </w:pPr>
          </w:p>
          <w:p w14:paraId="1D10A8C5" w14:textId="77777777" w:rsidR="00A33B8C" w:rsidRPr="00E90625" w:rsidRDefault="00A33B8C" w:rsidP="0060216E">
            <w:pPr>
              <w:pStyle w:val="a3"/>
              <w:ind w:left="200" w:hangingChars="100" w:hanging="200"/>
              <w:rPr>
                <w:rFonts w:ascii="ＭＳ ゴシック" w:hAnsi="ＭＳ ゴシック"/>
                <w:color w:val="000000" w:themeColor="text1"/>
                <w:spacing w:val="0"/>
              </w:rPr>
            </w:pPr>
          </w:p>
          <w:p w14:paraId="2327598C" w14:textId="77777777" w:rsidR="00A33B8C" w:rsidRPr="00E90625" w:rsidRDefault="00E71AC5" w:rsidP="00DC14CB">
            <w:pPr>
              <w:pStyle w:val="a3"/>
              <w:spacing w:line="240" w:lineRule="auto"/>
              <w:ind w:left="200" w:hangingChars="100" w:hanging="2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w:t>
            </w:r>
            <w:r w:rsidR="00A33B8C" w:rsidRPr="00E90625">
              <w:rPr>
                <w:rFonts w:ascii="ＭＳ ゴシック" w:hAnsi="ＭＳ ゴシック" w:hint="eastAsia"/>
                <w:color w:val="000000" w:themeColor="text1"/>
                <w:spacing w:val="0"/>
              </w:rPr>
              <w:t>「循環式浴槽におけるレジオネラ症防止マニュアル」の改正について</w:t>
            </w:r>
          </w:p>
          <w:p w14:paraId="37A30A61" w14:textId="77777777" w:rsidR="007B4F95" w:rsidRPr="00E90625" w:rsidRDefault="007B4F95" w:rsidP="007B4F95">
            <w:pPr>
              <w:pStyle w:val="a3"/>
              <w:ind w:leftChars="100" w:left="210"/>
              <w:rPr>
                <w:rFonts w:ascii="ＭＳ ゴシック" w:hAnsi="ＭＳ ゴシック"/>
                <w:color w:val="000000" w:themeColor="text1"/>
                <w:spacing w:val="0"/>
                <w:sz w:val="18"/>
                <w:szCs w:val="18"/>
                <w:lang w:eastAsia="zh-CN"/>
              </w:rPr>
            </w:pPr>
            <w:r w:rsidRPr="00E90625">
              <w:rPr>
                <w:rFonts w:ascii="ＭＳ ゴシック" w:hAnsi="ＭＳ ゴシック" w:hint="eastAsia"/>
                <w:color w:val="000000" w:themeColor="text1"/>
                <w:spacing w:val="0"/>
                <w:sz w:val="18"/>
                <w:szCs w:val="18"/>
                <w:lang w:eastAsia="zh-CN"/>
              </w:rPr>
              <w:t>（</w:t>
            </w:r>
            <w:r w:rsidRPr="00E90625">
              <w:rPr>
                <w:rFonts w:ascii="ＭＳ ゴシック" w:hAnsi="ＭＳ ゴシック" w:hint="eastAsia"/>
                <w:color w:val="000000" w:themeColor="text1"/>
                <w:spacing w:val="0"/>
                <w:sz w:val="18"/>
                <w:szCs w:val="18"/>
              </w:rPr>
              <w:t>令和元年12</w:t>
            </w:r>
            <w:r w:rsidRPr="00E90625">
              <w:rPr>
                <w:rFonts w:ascii="ＭＳ ゴシック" w:hAnsi="ＭＳ ゴシック" w:hint="eastAsia"/>
                <w:color w:val="000000" w:themeColor="text1"/>
                <w:spacing w:val="0"/>
                <w:sz w:val="18"/>
                <w:szCs w:val="18"/>
                <w:lang w:eastAsia="zh-CN"/>
              </w:rPr>
              <w:t>月</w:t>
            </w:r>
            <w:r w:rsidRPr="00E90625">
              <w:rPr>
                <w:rFonts w:ascii="ＭＳ ゴシック" w:hAnsi="ＭＳ ゴシック" w:hint="eastAsia"/>
                <w:color w:val="000000" w:themeColor="text1"/>
                <w:spacing w:val="0"/>
                <w:sz w:val="18"/>
                <w:szCs w:val="18"/>
              </w:rPr>
              <w:t>17</w:t>
            </w:r>
            <w:r w:rsidRPr="00E90625">
              <w:rPr>
                <w:rFonts w:ascii="ＭＳ ゴシック" w:hAnsi="ＭＳ ゴシック" w:hint="eastAsia"/>
                <w:color w:val="000000" w:themeColor="text1"/>
                <w:spacing w:val="0"/>
                <w:sz w:val="18"/>
                <w:szCs w:val="18"/>
                <w:lang w:eastAsia="zh-CN"/>
              </w:rPr>
              <w:t>日</w:t>
            </w:r>
            <w:r w:rsidRPr="00E90625">
              <w:rPr>
                <w:rFonts w:ascii="ＭＳ ゴシック" w:hAnsi="ＭＳ ゴシック" w:hint="eastAsia"/>
                <w:color w:val="000000" w:themeColor="text1"/>
                <w:spacing w:val="0"/>
                <w:sz w:val="18"/>
                <w:szCs w:val="18"/>
              </w:rPr>
              <w:t>薬</w:t>
            </w:r>
            <w:r w:rsidRPr="00E90625">
              <w:rPr>
                <w:rFonts w:ascii="ＭＳ ゴシック" w:hAnsi="ＭＳ ゴシック"/>
                <w:color w:val="000000" w:themeColor="text1"/>
                <w:spacing w:val="0"/>
                <w:sz w:val="18"/>
                <w:szCs w:val="18"/>
              </w:rPr>
              <w:t>生衛</w:t>
            </w:r>
            <w:r w:rsidRPr="00E90625">
              <w:rPr>
                <w:rFonts w:ascii="ＭＳ ゴシック" w:hAnsi="ＭＳ ゴシック" w:hint="eastAsia"/>
                <w:color w:val="000000" w:themeColor="text1"/>
                <w:spacing w:val="0"/>
                <w:sz w:val="18"/>
                <w:szCs w:val="18"/>
                <w:lang w:eastAsia="zh-CN"/>
              </w:rPr>
              <w:t>発</w:t>
            </w:r>
            <w:r w:rsidRPr="00E90625">
              <w:rPr>
                <w:rFonts w:ascii="ＭＳ ゴシック" w:hAnsi="ＭＳ ゴシック" w:hint="eastAsia"/>
                <w:color w:val="000000" w:themeColor="text1"/>
                <w:spacing w:val="0"/>
                <w:sz w:val="18"/>
                <w:szCs w:val="18"/>
              </w:rPr>
              <w:t>1217</w:t>
            </w:r>
            <w:r w:rsidRPr="00E90625">
              <w:rPr>
                <w:rFonts w:ascii="ＭＳ ゴシック" w:hAnsi="ＭＳ ゴシック" w:hint="eastAsia"/>
                <w:color w:val="000000" w:themeColor="text1"/>
                <w:spacing w:val="0"/>
                <w:sz w:val="18"/>
                <w:szCs w:val="18"/>
                <w:lang w:eastAsia="zh-CN"/>
              </w:rPr>
              <w:t>第</w:t>
            </w:r>
            <w:r w:rsidR="0043337F" w:rsidRPr="00E90625">
              <w:rPr>
                <w:rFonts w:ascii="ＭＳ ゴシック" w:hAnsi="ＭＳ ゴシック" w:hint="eastAsia"/>
                <w:color w:val="000000" w:themeColor="text1"/>
                <w:spacing w:val="0"/>
                <w:sz w:val="18"/>
                <w:szCs w:val="18"/>
              </w:rPr>
              <w:t>１</w:t>
            </w:r>
            <w:r w:rsidRPr="00E90625">
              <w:rPr>
                <w:rFonts w:ascii="ＭＳ ゴシック" w:hAnsi="ＭＳ ゴシック" w:hint="eastAsia"/>
                <w:color w:val="000000" w:themeColor="text1"/>
                <w:spacing w:val="0"/>
                <w:sz w:val="18"/>
                <w:szCs w:val="18"/>
                <w:lang w:eastAsia="zh-CN"/>
              </w:rPr>
              <w:t>号）</w:t>
            </w:r>
          </w:p>
          <w:p w14:paraId="04D1FFC3" w14:textId="77777777" w:rsidR="007B4F95" w:rsidRPr="00E90625" w:rsidRDefault="007B4F95" w:rsidP="007B4F95">
            <w:pPr>
              <w:pStyle w:val="a3"/>
              <w:ind w:leftChars="50" w:left="265" w:hangingChars="100" w:hanging="160"/>
              <w:rPr>
                <w:rFonts w:ascii="ＭＳ ゴシック" w:hAnsi="ＭＳ ゴシック"/>
                <w:color w:val="000000" w:themeColor="text1"/>
                <w:spacing w:val="0"/>
                <w:sz w:val="16"/>
                <w:szCs w:val="16"/>
                <w:lang w:eastAsia="zh-CN"/>
              </w:rPr>
            </w:pPr>
            <w:r w:rsidRPr="00E90625">
              <w:rPr>
                <w:rFonts w:ascii="ＭＳ ゴシック" w:hAnsi="ＭＳ ゴシック" w:hint="eastAsia"/>
                <w:color w:val="000000" w:themeColor="text1"/>
                <w:spacing w:val="0"/>
                <w:sz w:val="16"/>
                <w:szCs w:val="16"/>
              </w:rPr>
              <w:t xml:space="preserve">・　</w:t>
            </w:r>
            <w:r w:rsidRPr="00E90625">
              <w:rPr>
                <w:rFonts w:ascii="ＭＳ ゴシック" w:hAnsi="ＭＳ ゴシック" w:hint="eastAsia"/>
                <w:color w:val="000000" w:themeColor="text1"/>
                <w:spacing w:val="0"/>
                <w:sz w:val="16"/>
                <w:szCs w:val="16"/>
                <w:lang w:eastAsia="zh-CN"/>
              </w:rPr>
              <w:t>令和元年12月18日付厚生労働省事務連絡「循環式浴槽におけるレジオネラ症防止マニュアル」の改正に伴う社会福祉施設等への周知について</w:t>
            </w:r>
          </w:p>
          <w:p w14:paraId="074D8B20" w14:textId="77777777" w:rsidR="00A33B8C" w:rsidRPr="00E90625" w:rsidRDefault="00A33B8C" w:rsidP="0060216E">
            <w:pPr>
              <w:pStyle w:val="a3"/>
              <w:ind w:left="200" w:hangingChars="100" w:hanging="200"/>
              <w:rPr>
                <w:rFonts w:ascii="ＭＳ ゴシック" w:hAnsi="ＭＳ ゴシック"/>
                <w:color w:val="000000" w:themeColor="text1"/>
                <w:spacing w:val="0"/>
                <w:lang w:eastAsia="zh-CN"/>
              </w:rPr>
            </w:pPr>
          </w:p>
          <w:p w14:paraId="44DEEF57" w14:textId="77777777" w:rsidR="00A33B8C" w:rsidRPr="00E90625" w:rsidRDefault="00E71AC5" w:rsidP="00DC14CB">
            <w:pPr>
              <w:pStyle w:val="a3"/>
              <w:spacing w:line="240" w:lineRule="auto"/>
              <w:ind w:left="200" w:hangingChars="100" w:hanging="200"/>
              <w:rPr>
                <w:rFonts w:ascii="ＭＳ ゴシック" w:hAnsi="ＭＳ ゴシック"/>
                <w:color w:val="000000" w:themeColor="text1"/>
                <w:spacing w:val="0"/>
                <w:sz w:val="18"/>
                <w:szCs w:val="18"/>
              </w:rPr>
            </w:pPr>
            <w:r w:rsidRPr="00E90625">
              <w:rPr>
                <w:rFonts w:ascii="ＭＳ ゴシック" w:hAnsi="ＭＳ ゴシック" w:hint="eastAsia"/>
                <w:color w:val="000000" w:themeColor="text1"/>
                <w:spacing w:val="0"/>
              </w:rPr>
              <w:t>○</w:t>
            </w:r>
            <w:r w:rsidR="00A33B8C" w:rsidRPr="00E90625">
              <w:rPr>
                <w:rFonts w:ascii="ＭＳ ゴシック" w:hAnsi="ＭＳ ゴシック" w:hint="eastAsia"/>
                <w:color w:val="000000" w:themeColor="text1"/>
                <w:spacing w:val="0"/>
              </w:rPr>
              <w:t>社会福祉施設等におけるレジオネラ症防止対策の徹底について</w:t>
            </w:r>
            <w:r w:rsidR="00A33B8C" w:rsidRPr="00E90625">
              <w:rPr>
                <w:rFonts w:ascii="ＭＳ ゴシック" w:hAnsi="ＭＳ ゴシック" w:hint="eastAsia"/>
                <w:color w:val="000000" w:themeColor="text1"/>
                <w:spacing w:val="0"/>
                <w:sz w:val="18"/>
                <w:szCs w:val="18"/>
              </w:rPr>
              <w:t>（平成15年</w:t>
            </w:r>
            <w:r w:rsidR="002138FD" w:rsidRPr="00E90625">
              <w:rPr>
                <w:rFonts w:ascii="ＭＳ ゴシック" w:hAnsi="ＭＳ ゴシック" w:hint="eastAsia"/>
                <w:color w:val="000000" w:themeColor="text1"/>
                <w:spacing w:val="0"/>
                <w:sz w:val="18"/>
                <w:szCs w:val="18"/>
              </w:rPr>
              <w:t>７</w:t>
            </w:r>
            <w:r w:rsidR="00A33B8C" w:rsidRPr="00E90625">
              <w:rPr>
                <w:rFonts w:ascii="ＭＳ ゴシック" w:hAnsi="ＭＳ ゴシック" w:hint="eastAsia"/>
                <w:color w:val="000000" w:themeColor="text1"/>
                <w:spacing w:val="0"/>
                <w:sz w:val="18"/>
                <w:szCs w:val="18"/>
              </w:rPr>
              <w:t>月25日社援基第0725001号）</w:t>
            </w:r>
          </w:p>
          <w:p w14:paraId="3790B698" w14:textId="77777777" w:rsidR="00A33B8C" w:rsidRPr="00E90625" w:rsidRDefault="00A33B8C" w:rsidP="0060216E">
            <w:pPr>
              <w:pStyle w:val="a3"/>
              <w:ind w:left="200" w:hangingChars="100" w:hanging="200"/>
              <w:rPr>
                <w:rFonts w:ascii="ＭＳ ゴシック" w:hAnsi="ＭＳ ゴシック"/>
                <w:color w:val="000000" w:themeColor="text1"/>
                <w:spacing w:val="0"/>
              </w:rPr>
            </w:pPr>
          </w:p>
          <w:p w14:paraId="45B9C4D4" w14:textId="77777777" w:rsidR="00A33B8C" w:rsidRPr="00E90625" w:rsidRDefault="00E71AC5" w:rsidP="0060216E">
            <w:pPr>
              <w:pStyle w:val="a3"/>
              <w:ind w:left="200" w:hangingChars="100" w:hanging="2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w:t>
            </w:r>
            <w:r w:rsidR="00A33B8C" w:rsidRPr="00E90625">
              <w:rPr>
                <w:rFonts w:ascii="ＭＳ ゴシック" w:hAnsi="ＭＳ ゴシック" w:hint="eastAsia"/>
                <w:color w:val="000000" w:themeColor="text1"/>
                <w:spacing w:val="0"/>
              </w:rPr>
              <w:t>解釈通知第５-</w:t>
            </w:r>
            <w:r w:rsidR="002138FD" w:rsidRPr="00E90625">
              <w:rPr>
                <w:rFonts w:ascii="ＭＳ ゴシック" w:hAnsi="ＭＳ ゴシック" w:hint="eastAsia"/>
                <w:color w:val="000000" w:themeColor="text1"/>
                <w:spacing w:val="0"/>
              </w:rPr>
              <w:t>12</w:t>
            </w:r>
            <w:r w:rsidR="00A33B8C" w:rsidRPr="00E90625">
              <w:rPr>
                <w:rFonts w:ascii="ＭＳ ゴシック" w:hAnsi="ＭＳ ゴシック" w:hint="eastAsia"/>
                <w:color w:val="000000" w:themeColor="text1"/>
                <w:spacing w:val="0"/>
              </w:rPr>
              <w:t>-</w:t>
            </w:r>
            <w:r w:rsidR="002138FD" w:rsidRPr="00E90625">
              <w:rPr>
                <w:rFonts w:ascii="ＭＳ ゴシック" w:hAnsi="ＭＳ ゴシック" w:hint="eastAsia"/>
                <w:color w:val="000000" w:themeColor="text1"/>
                <w:spacing w:val="0"/>
              </w:rPr>
              <w:t>(1)</w:t>
            </w:r>
            <w:r w:rsidR="00A33B8C" w:rsidRPr="00E90625">
              <w:rPr>
                <w:rFonts w:ascii="ＭＳ ゴシック" w:hAnsi="ＭＳ ゴシック" w:hint="eastAsia"/>
                <w:color w:val="000000" w:themeColor="text1"/>
                <w:spacing w:val="0"/>
              </w:rPr>
              <w:t>-⑤</w:t>
            </w:r>
          </w:p>
          <w:p w14:paraId="02C0CA2B" w14:textId="77777777" w:rsidR="00A33B8C" w:rsidRPr="00E90625" w:rsidRDefault="00A33B8C" w:rsidP="0060216E">
            <w:pPr>
              <w:pStyle w:val="a3"/>
              <w:ind w:left="200" w:hangingChars="100" w:hanging="200"/>
              <w:rPr>
                <w:rFonts w:ascii="ＭＳ ゴシック" w:hAnsi="ＭＳ ゴシック"/>
                <w:color w:val="000000" w:themeColor="text1"/>
                <w:spacing w:val="0"/>
              </w:rPr>
            </w:pPr>
          </w:p>
          <w:p w14:paraId="39187C3C" w14:textId="77777777" w:rsidR="00A33B8C" w:rsidRPr="00E90625" w:rsidRDefault="00A33B8C" w:rsidP="00DC14CB">
            <w:pPr>
              <w:pStyle w:val="a3"/>
              <w:spacing w:line="240" w:lineRule="auto"/>
              <w:ind w:left="200" w:hangingChars="100" w:hanging="200"/>
              <w:rPr>
                <w:rFonts w:ascii="ＭＳ ゴシック" w:hAnsi="ＭＳ ゴシック"/>
                <w:color w:val="000000" w:themeColor="text1"/>
                <w:spacing w:val="0"/>
                <w:sz w:val="18"/>
                <w:szCs w:val="18"/>
              </w:rPr>
            </w:pPr>
            <w:r w:rsidRPr="00E90625">
              <w:rPr>
                <w:rFonts w:ascii="ＭＳ ゴシック" w:hAnsi="ＭＳ ゴシック" w:hint="eastAsia"/>
                <w:color w:val="000000" w:themeColor="text1"/>
                <w:spacing w:val="0"/>
              </w:rPr>
              <w:t>○入浴施設等におけるレジオネラ症防止対策の徹底について</w:t>
            </w:r>
            <w:r w:rsidRPr="00E90625">
              <w:rPr>
                <w:rFonts w:ascii="ＭＳ ゴシック" w:hAnsi="ＭＳ ゴシック" w:hint="eastAsia"/>
                <w:color w:val="000000" w:themeColor="text1"/>
                <w:spacing w:val="0"/>
                <w:sz w:val="18"/>
                <w:szCs w:val="18"/>
              </w:rPr>
              <w:t xml:space="preserve">（平成14年10月18日高対第406号) </w:t>
            </w:r>
          </w:p>
          <w:p w14:paraId="7B62CE81" w14:textId="77777777" w:rsidR="00A33B8C" w:rsidRPr="00E90625" w:rsidRDefault="00A33B8C" w:rsidP="0060216E">
            <w:pPr>
              <w:pStyle w:val="a3"/>
              <w:ind w:left="200" w:hangingChars="100" w:hanging="200"/>
              <w:rPr>
                <w:rFonts w:ascii="ＭＳ ゴシック" w:hAnsi="ＭＳ ゴシック"/>
                <w:color w:val="000000" w:themeColor="text1"/>
                <w:spacing w:val="0"/>
              </w:rPr>
            </w:pPr>
          </w:p>
          <w:p w14:paraId="1899315D" w14:textId="77777777" w:rsidR="00A33B8C" w:rsidRPr="00E90625" w:rsidRDefault="00A33B8C" w:rsidP="00DC14CB">
            <w:pPr>
              <w:pStyle w:val="a3"/>
              <w:spacing w:line="240" w:lineRule="auto"/>
              <w:ind w:left="200" w:hangingChars="100" w:hanging="2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○公衆浴場における水質基準等に関する指針</w:t>
            </w:r>
          </w:p>
          <w:p w14:paraId="4807720F" w14:textId="77777777" w:rsidR="00A33B8C" w:rsidRPr="00E90625" w:rsidRDefault="00A33B8C" w:rsidP="0060216E">
            <w:pPr>
              <w:pStyle w:val="a3"/>
              <w:spacing w:line="240" w:lineRule="auto"/>
              <w:ind w:left="200" w:hangingChars="100" w:hanging="200"/>
              <w:rPr>
                <w:rFonts w:ascii="ＭＳ ゴシック" w:hAnsi="ＭＳ ゴシック"/>
                <w:color w:val="000000" w:themeColor="text1"/>
                <w:spacing w:val="0"/>
              </w:rPr>
            </w:pPr>
          </w:p>
          <w:p w14:paraId="60AF88E8" w14:textId="77777777" w:rsidR="00A33B8C" w:rsidRPr="00E90625" w:rsidRDefault="00A33B8C" w:rsidP="0060216E">
            <w:pPr>
              <w:pStyle w:val="a3"/>
              <w:spacing w:line="240" w:lineRule="auto"/>
              <w:ind w:left="200" w:hangingChars="100" w:hanging="2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○公衆浴場における衛生等管理要領</w:t>
            </w:r>
          </w:p>
          <w:p w14:paraId="492415DB"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086749C7"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7D861B40"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1CD05CCA"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008472A6"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742F05CB"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4AFE457E"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17BCC4D3"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3FD78228"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49A91884"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771E4D93"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6093077F"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03938029"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4CA86362"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72F9932B"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6B8FE064"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09A03B44"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630E5892"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3868D412"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289C9A1F"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1AD15A1A"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6C7A4BD1"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sz w:val="20"/>
                <w:szCs w:val="20"/>
              </w:rPr>
            </w:pPr>
          </w:p>
        </w:tc>
      </w:tr>
    </w:tbl>
    <w:p w14:paraId="788A9301" w14:textId="77777777" w:rsidR="00A33B8C" w:rsidRPr="00E90625" w:rsidRDefault="00A33B8C" w:rsidP="00A33B8C">
      <w:pPr>
        <w:tabs>
          <w:tab w:val="left" w:pos="1290"/>
        </w:tabs>
        <w:jc w:val="center"/>
        <w:rPr>
          <w:rFonts w:ascii="ＭＳ ゴシック" w:eastAsia="ＭＳ ゴシック" w:hAnsi="ＭＳ ゴシック"/>
          <w:color w:val="000000" w:themeColor="text1"/>
          <w:sz w:val="20"/>
          <w:szCs w:val="20"/>
        </w:rPr>
      </w:pPr>
    </w:p>
    <w:p w14:paraId="77369462" w14:textId="7291C877" w:rsidR="00A33B8C" w:rsidRPr="00E90625" w:rsidRDefault="00A33B8C" w:rsidP="00A33B8C">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１００</w:t>
      </w:r>
      <w:r w:rsidRPr="00E90625">
        <w:rPr>
          <w:rFonts w:ascii="ＭＳ ゴシック" w:eastAsia="ＭＳ ゴシック" w:hAnsi="ＭＳ ゴシック" w:hint="eastAsia"/>
          <w:color w:val="000000" w:themeColor="text1"/>
          <w:sz w:val="20"/>
          <w:szCs w:val="20"/>
        </w:rPr>
        <w:t>－</w:t>
      </w:r>
    </w:p>
    <w:p w14:paraId="03E759BC" w14:textId="77777777" w:rsidR="00A33B8C" w:rsidRPr="00E90625" w:rsidRDefault="00A33B8C" w:rsidP="00A33B8C">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214947AC" w14:textId="77777777" w:rsidTr="006D485B">
        <w:trPr>
          <w:trHeight w:val="416"/>
        </w:trPr>
        <w:tc>
          <w:tcPr>
            <w:tcW w:w="2367" w:type="dxa"/>
            <w:vAlign w:val="center"/>
          </w:tcPr>
          <w:p w14:paraId="5D6A2496" w14:textId="77777777" w:rsidR="00A33B8C" w:rsidRPr="00E90625" w:rsidRDefault="00A33B8C" w:rsidP="002B016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C0A7D89" w14:textId="77777777" w:rsidR="00A33B8C" w:rsidRPr="00E90625" w:rsidRDefault="00A33B8C" w:rsidP="002B016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97ED1F4" w14:textId="77777777" w:rsidR="00A33B8C" w:rsidRPr="00E90625" w:rsidRDefault="00A33B8C" w:rsidP="002B016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3212A942" w14:textId="77777777" w:rsidTr="006D485B">
        <w:trPr>
          <w:trHeight w:val="1830"/>
        </w:trPr>
        <w:tc>
          <w:tcPr>
            <w:tcW w:w="2367" w:type="dxa"/>
            <w:vMerge w:val="restart"/>
          </w:tcPr>
          <w:p w14:paraId="134F56A5" w14:textId="77777777" w:rsidR="002B016D" w:rsidRPr="00E90625" w:rsidRDefault="002B016D" w:rsidP="002B016D">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Borders>
              <w:bottom w:val="nil"/>
            </w:tcBorders>
          </w:tcPr>
          <w:p w14:paraId="65BBC484" w14:textId="77777777" w:rsidR="002B016D" w:rsidRPr="00E90625" w:rsidRDefault="002B016D" w:rsidP="002B016D">
            <w:pPr>
              <w:overflowPunct w:val="0"/>
              <w:textAlignment w:val="baseline"/>
              <w:rPr>
                <w:rFonts w:ascii="ＭＳ ゴシック" w:eastAsia="ＭＳ ゴシック" w:hAnsi="ＭＳ ゴシック"/>
                <w:color w:val="000000" w:themeColor="text1"/>
                <w:sz w:val="20"/>
                <w:szCs w:val="20"/>
              </w:rPr>
            </w:pPr>
          </w:p>
          <w:p w14:paraId="6F6EEE37" w14:textId="4A32881C" w:rsidR="002B016D" w:rsidRPr="00E90625" w:rsidRDefault="002B016D" w:rsidP="002B016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color w:val="000000" w:themeColor="text1"/>
                <w:kern w:val="0"/>
                <w:sz w:val="20"/>
                <w:szCs w:val="20"/>
              </w:rPr>
              <w:t xml:space="preserve">) </w:t>
            </w:r>
            <w:r w:rsidR="00E5299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利用している方に</w:t>
            </w:r>
            <w:sdt>
              <w:sdtPr>
                <w:rPr>
                  <w:rFonts w:ascii="ＭＳ ゴシック" w:eastAsia="ＭＳ ゴシック" w:hAnsi="ＭＳ ゴシック" w:hint="eastAsia"/>
                  <w:color w:val="000000" w:themeColor="text1"/>
                  <w:sz w:val="20"/>
                  <w:szCs w:val="20"/>
                </w:rPr>
                <w:id w:val="1236899015"/>
                <w14:checkbox>
                  <w14:checked w14:val="1"/>
                  <w14:checkedState w14:val="00FE" w14:font="Wingdings"/>
                  <w14:uncheckedState w14:val="2610" w14:font="ＭＳ ゴシック"/>
                </w14:checkbox>
              </w:sdtPr>
              <w:sdtContent>
                <w:r w:rsidR="00E91F11" w:rsidRPr="00E90625">
                  <w:rPr>
                    <w:rFonts w:ascii="ＭＳ ゴシック" w:eastAsia="ＭＳ ゴシック" w:hAnsi="ＭＳ ゴシック" w:hint="eastAsia"/>
                    <w:color w:val="000000" w:themeColor="text1"/>
                    <w:sz w:val="20"/>
                    <w:szCs w:val="20"/>
                  </w:rPr>
                  <w:sym w:font="Wingdings" w:char="F0FE"/>
                </w:r>
              </w:sdtContent>
            </w:sdt>
            <w:r w:rsidRPr="00E90625">
              <w:rPr>
                <w:rFonts w:ascii="ＭＳ ゴシック" w:eastAsia="ＭＳ ゴシック" w:hAnsi="ＭＳ ゴシック" w:cs="ＭＳ ゴシック" w:hint="eastAsia"/>
                <w:color w:val="000000" w:themeColor="text1"/>
                <w:kern w:val="0"/>
                <w:sz w:val="20"/>
                <w:szCs w:val="20"/>
              </w:rPr>
              <w:t>を</w:t>
            </w:r>
            <w:r w:rsidR="00B50A29" w:rsidRPr="00E90625">
              <w:rPr>
                <w:rFonts w:ascii="ＭＳ ゴシック" w:eastAsia="ＭＳ ゴシック" w:hAnsi="ＭＳ ゴシック" w:cs="ＭＳ ゴシック" w:hint="eastAsia"/>
                <w:color w:val="000000" w:themeColor="text1"/>
                <w:kern w:val="0"/>
                <w:sz w:val="20"/>
                <w:szCs w:val="20"/>
              </w:rPr>
              <w:t>付ける</w:t>
            </w:r>
            <w:r w:rsidRPr="00E90625">
              <w:rPr>
                <w:rFonts w:ascii="ＭＳ ゴシック" w:eastAsia="ＭＳ ゴシック" w:hAnsi="ＭＳ ゴシック" w:cs="ＭＳ ゴシック" w:hint="eastAsia"/>
                <w:color w:val="000000" w:themeColor="text1"/>
                <w:kern w:val="0"/>
                <w:sz w:val="20"/>
                <w:szCs w:val="20"/>
              </w:rPr>
              <w:t>こと。</w:t>
            </w:r>
          </w:p>
          <w:p w14:paraId="0DB5B443" w14:textId="7A581DE8" w:rsidR="002B016D" w:rsidRPr="00E90625" w:rsidRDefault="002B016D" w:rsidP="002B016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00E91F11" w:rsidRPr="00E90625">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295219480"/>
                <w14:checkbox>
                  <w14:checked w14:val="0"/>
                  <w14:checkedState w14:val="00FE" w14:font="Wingdings"/>
                  <w14:uncheckedState w14:val="2610" w14:font="ＭＳ ゴシック"/>
                </w14:checkbox>
              </w:sdtPr>
              <w:sdtContent>
                <w:r w:rsidR="00E91F11" w:rsidRPr="00E90625">
                  <w:rPr>
                    <w:rFonts w:ascii="ＭＳ ゴシック" w:eastAsia="ＭＳ ゴシック" w:hAnsi="ＭＳ ゴシック" w:hint="eastAsia"/>
                    <w:color w:val="000000" w:themeColor="text1"/>
                    <w:sz w:val="20"/>
                    <w:szCs w:val="20"/>
                  </w:rPr>
                  <w:t>☐</w:t>
                </w:r>
              </w:sdtContent>
            </w:sdt>
            <w:r w:rsidR="00E91F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）下水道　　　（</w:t>
            </w:r>
            <w:r w:rsidR="00E91F11" w:rsidRPr="00E90625">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829872030"/>
                <w14:checkbox>
                  <w14:checked w14:val="0"/>
                  <w14:checkedState w14:val="00FE" w14:font="Wingdings"/>
                  <w14:uncheckedState w14:val="2610" w14:font="ＭＳ ゴシック"/>
                </w14:checkbox>
              </w:sdtPr>
              <w:sdtContent>
                <w:r w:rsidR="00E91F11" w:rsidRPr="00E90625">
                  <w:rPr>
                    <w:rFonts w:ascii="ＭＳ ゴシック" w:eastAsia="ＭＳ ゴシック" w:hAnsi="ＭＳ ゴシック" w:hint="eastAsia"/>
                    <w:color w:val="000000" w:themeColor="text1"/>
                    <w:sz w:val="20"/>
                    <w:szCs w:val="20"/>
                  </w:rPr>
                  <w:t>☐</w:t>
                </w:r>
              </w:sdtContent>
            </w:sdt>
            <w:r w:rsidR="00E91F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）浄化槽</w:t>
            </w:r>
          </w:p>
          <w:p w14:paraId="0ED1209F" w14:textId="77777777" w:rsidR="002B016D" w:rsidRPr="00E90625" w:rsidRDefault="002B016D" w:rsidP="002B016D">
            <w:pPr>
              <w:kinsoku w:val="0"/>
              <w:overflowPunct w:val="0"/>
              <w:ind w:leftChars="200" w:left="420" w:firstLineChars="50" w:firstLine="100"/>
              <w:textAlignment w:val="baseline"/>
              <w:rPr>
                <w:rFonts w:ascii="ＭＳ ゴシック" w:eastAsia="ＭＳ ゴシック" w:hAnsi="Times New Roman" w:cs="ＭＳ ゴシック"/>
                <w:color w:val="000000" w:themeColor="text1"/>
                <w:kern w:val="0"/>
                <w:sz w:val="20"/>
                <w:szCs w:val="20"/>
              </w:rPr>
            </w:pPr>
          </w:p>
          <w:p w14:paraId="07DD22AC" w14:textId="77777777" w:rsidR="002B016D" w:rsidRPr="00E90625" w:rsidRDefault="002B016D" w:rsidP="0043337F">
            <w:pPr>
              <w:kinsoku w:val="0"/>
              <w:overflowPunct w:val="0"/>
              <w:ind w:firstLineChars="243" w:firstLine="486"/>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浄化槽を設置している場合，管理は適切に行われているか。</w:t>
            </w:r>
          </w:p>
          <w:p w14:paraId="4987C8B8" w14:textId="77777777" w:rsidR="002B016D" w:rsidRPr="00E90625" w:rsidRDefault="002B016D" w:rsidP="002B016D">
            <w:pPr>
              <w:kinsoku w:val="0"/>
              <w:overflowPunct w:val="0"/>
              <w:textAlignment w:val="baseline"/>
              <w:rPr>
                <w:rFonts w:ascii="ＭＳ ゴシック" w:eastAsia="ＭＳ ゴシック" w:hAnsi="Times New Roman"/>
                <w:color w:val="000000" w:themeColor="text1"/>
                <w:kern w:val="0"/>
                <w:sz w:val="20"/>
                <w:szCs w:val="20"/>
              </w:rPr>
            </w:pPr>
          </w:p>
          <w:p w14:paraId="792C296F" w14:textId="77777777" w:rsidR="002B016D" w:rsidRPr="00E90625" w:rsidRDefault="002B016D" w:rsidP="00FA3DCA">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ア</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「保守点検及び清掃」の状況</w:t>
            </w:r>
          </w:p>
        </w:tc>
        <w:tc>
          <w:tcPr>
            <w:tcW w:w="1701" w:type="dxa"/>
            <w:tcBorders>
              <w:bottom w:val="nil"/>
            </w:tcBorders>
          </w:tcPr>
          <w:p w14:paraId="2E3E8B6D" w14:textId="77777777" w:rsidR="002B016D" w:rsidRPr="00E90625" w:rsidRDefault="002B016D" w:rsidP="002B016D">
            <w:pPr>
              <w:overflowPunct w:val="0"/>
              <w:textAlignment w:val="baseline"/>
              <w:rPr>
                <w:rFonts w:ascii="ＭＳ ゴシック" w:eastAsia="ＭＳ ゴシック" w:hAnsi="Times New Roman"/>
                <w:color w:val="000000" w:themeColor="text1"/>
                <w:kern w:val="0"/>
                <w:sz w:val="20"/>
                <w:szCs w:val="20"/>
              </w:rPr>
            </w:pPr>
          </w:p>
          <w:p w14:paraId="30779111" w14:textId="77777777" w:rsidR="002B016D" w:rsidRPr="00E90625" w:rsidRDefault="002B016D" w:rsidP="002B016D">
            <w:pPr>
              <w:overflowPunct w:val="0"/>
              <w:textAlignment w:val="baseline"/>
              <w:rPr>
                <w:rFonts w:ascii="ＭＳ ゴシック" w:eastAsia="ＭＳ ゴシック" w:hAnsi="Times New Roman"/>
                <w:color w:val="000000" w:themeColor="text1"/>
                <w:kern w:val="0"/>
                <w:sz w:val="20"/>
                <w:szCs w:val="20"/>
              </w:rPr>
            </w:pPr>
          </w:p>
          <w:p w14:paraId="7605030D" w14:textId="77777777" w:rsidR="002B016D" w:rsidRPr="00E90625" w:rsidRDefault="002B016D" w:rsidP="002B016D">
            <w:pPr>
              <w:overflowPunct w:val="0"/>
              <w:textAlignment w:val="baseline"/>
              <w:rPr>
                <w:rFonts w:ascii="ＭＳ ゴシック" w:eastAsia="ＭＳ ゴシック" w:hAnsi="Times New Roman"/>
                <w:color w:val="000000" w:themeColor="text1"/>
                <w:kern w:val="0"/>
                <w:sz w:val="20"/>
                <w:szCs w:val="20"/>
              </w:rPr>
            </w:pPr>
          </w:p>
          <w:p w14:paraId="39530DAC" w14:textId="77777777" w:rsidR="002B016D" w:rsidRPr="00E90625" w:rsidRDefault="002B016D" w:rsidP="002B016D">
            <w:pPr>
              <w:overflowPunct w:val="0"/>
              <w:textAlignment w:val="baseline"/>
              <w:rPr>
                <w:rFonts w:ascii="ＭＳ ゴシック" w:eastAsia="ＭＳ ゴシック" w:hAnsi="Times New Roman"/>
                <w:color w:val="000000" w:themeColor="text1"/>
                <w:kern w:val="0"/>
                <w:sz w:val="20"/>
                <w:szCs w:val="20"/>
              </w:rPr>
            </w:pPr>
          </w:p>
          <w:p w14:paraId="42405461" w14:textId="5595FE0C" w:rsidR="002B016D" w:rsidRPr="00E90625" w:rsidRDefault="00E90625" w:rsidP="006D485B">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998411496"/>
                <w14:checkbox>
                  <w14:checked w14:val="0"/>
                  <w14:checkedState w14:val="00FE" w14:font="Wingdings"/>
                  <w14:uncheckedState w14:val="2610" w14:font="ＭＳ ゴシック"/>
                </w14:checkbox>
              </w:sdtPr>
              <w:sdtContent>
                <w:r w:rsidR="006D485B" w:rsidRPr="00E90625">
                  <w:rPr>
                    <w:rFonts w:ascii="ＭＳ ゴシック" w:eastAsia="ＭＳ ゴシック" w:hAnsi="ＭＳ ゴシック" w:hint="eastAsia"/>
                    <w:color w:val="000000" w:themeColor="text1"/>
                    <w:sz w:val="20"/>
                    <w:szCs w:val="20"/>
                  </w:rPr>
                  <w:t>☐</w:t>
                </w:r>
              </w:sdtContent>
            </w:sdt>
            <w:r w:rsidR="002B016D" w:rsidRPr="00E90625">
              <w:rPr>
                <w:rFonts w:ascii="ＭＳ ゴシック" w:eastAsia="ＭＳ ゴシック" w:hAnsi="Times New Roman" w:hint="eastAsia"/>
                <w:color w:val="000000" w:themeColor="text1"/>
                <w:kern w:val="0"/>
                <w:sz w:val="20"/>
                <w:szCs w:val="20"/>
              </w:rPr>
              <w:t>適</w:t>
            </w:r>
            <w:r w:rsidR="006D485B" w:rsidRPr="00E90625">
              <w:rPr>
                <w:rFonts w:ascii="ＭＳ ゴシック" w:eastAsia="ＭＳ ゴシック" w:hAnsi="Times New Roman"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836439479"/>
                <w14:checkbox>
                  <w14:checked w14:val="0"/>
                  <w14:checkedState w14:val="00FE" w14:font="Wingdings"/>
                  <w14:uncheckedState w14:val="2610" w14:font="ＭＳ ゴシック"/>
                </w14:checkbox>
              </w:sdtPr>
              <w:sdtContent>
                <w:r w:rsidR="006D485B" w:rsidRPr="00E90625">
                  <w:rPr>
                    <w:rFonts w:ascii="ＭＳ ゴシック" w:eastAsia="ＭＳ ゴシック" w:hAnsi="ＭＳ ゴシック" w:hint="eastAsia"/>
                    <w:color w:val="000000" w:themeColor="text1"/>
                    <w:sz w:val="20"/>
                    <w:szCs w:val="20"/>
                  </w:rPr>
                  <w:t>☐</w:t>
                </w:r>
              </w:sdtContent>
            </w:sdt>
            <w:r w:rsidR="002B016D" w:rsidRPr="00E90625">
              <w:rPr>
                <w:rFonts w:ascii="ＭＳ ゴシック" w:eastAsia="ＭＳ ゴシック" w:hAnsi="Times New Roman" w:hint="eastAsia"/>
                <w:color w:val="000000" w:themeColor="text1"/>
                <w:kern w:val="0"/>
                <w:sz w:val="20"/>
                <w:szCs w:val="20"/>
              </w:rPr>
              <w:t>否</w:t>
            </w:r>
          </w:p>
          <w:p w14:paraId="38F1DF5C" w14:textId="77777777" w:rsidR="002B016D" w:rsidRPr="00E90625" w:rsidRDefault="002B016D" w:rsidP="002B016D">
            <w:pPr>
              <w:overflowPunct w:val="0"/>
              <w:textAlignment w:val="baseline"/>
              <w:rPr>
                <w:rFonts w:ascii="ＭＳ ゴシック" w:eastAsia="ＭＳ ゴシック" w:hAnsi="ＭＳ ゴシック"/>
                <w:color w:val="000000" w:themeColor="text1"/>
                <w:sz w:val="20"/>
                <w:szCs w:val="20"/>
              </w:rPr>
            </w:pPr>
          </w:p>
        </w:tc>
      </w:tr>
      <w:tr w:rsidR="00E90625" w:rsidRPr="00E90625" w14:paraId="59602457" w14:textId="77777777" w:rsidTr="006D485B">
        <w:trPr>
          <w:trHeight w:val="1553"/>
        </w:trPr>
        <w:tc>
          <w:tcPr>
            <w:tcW w:w="2367" w:type="dxa"/>
            <w:vMerge/>
          </w:tcPr>
          <w:p w14:paraId="10F424D8" w14:textId="77777777" w:rsidR="00A33B8C" w:rsidRPr="00E90625" w:rsidRDefault="00A33B8C" w:rsidP="002B016D">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7693" w:type="dxa"/>
            <w:gridSpan w:val="2"/>
            <w:tcBorders>
              <w:top w:val="nil"/>
              <w:bottom w:val="nil"/>
            </w:tcBorders>
          </w:tcPr>
          <w:tbl>
            <w:tblPr>
              <w:tblpPr w:leftFromText="142" w:rightFromText="142" w:vertAnchor="page" w:horzAnchor="margin" w:tblpXSpec="center" w:tblpY="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
              <w:gridCol w:w="1194"/>
              <w:gridCol w:w="1400"/>
              <w:gridCol w:w="1737"/>
              <w:gridCol w:w="1561"/>
            </w:tblGrid>
            <w:tr w:rsidR="00E90625" w:rsidRPr="00E90625" w14:paraId="6CF0911B" w14:textId="77777777" w:rsidTr="003C6496">
              <w:trPr>
                <w:trHeight w:val="210"/>
              </w:trPr>
              <w:tc>
                <w:tcPr>
                  <w:tcW w:w="1034" w:type="dxa"/>
                  <w:tcBorders>
                    <w:bottom w:val="single" w:sz="4" w:space="0" w:color="auto"/>
                  </w:tcBorders>
                  <w:vAlign w:val="center"/>
                </w:tcPr>
                <w:p w14:paraId="01361A1C" w14:textId="77777777" w:rsidR="00A33B8C" w:rsidRPr="00E90625" w:rsidRDefault="00A33B8C" w:rsidP="002B016D">
                  <w:pPr>
                    <w:kinsoku w:val="0"/>
                    <w:overflowPunct w:val="0"/>
                    <w:jc w:val="center"/>
                    <w:textAlignment w:val="baseline"/>
                    <w:rPr>
                      <w:rFonts w:ascii="ＭＳ ゴシック" w:eastAsia="ＭＳ ゴシック" w:hAnsi="Times New Roman"/>
                      <w:color w:val="000000" w:themeColor="text1"/>
                      <w:kern w:val="0"/>
                      <w:sz w:val="20"/>
                      <w:szCs w:val="20"/>
                    </w:rPr>
                  </w:pPr>
                </w:p>
              </w:tc>
              <w:tc>
                <w:tcPr>
                  <w:tcW w:w="1194" w:type="dxa"/>
                  <w:tcBorders>
                    <w:bottom w:val="single" w:sz="4" w:space="0" w:color="auto"/>
                  </w:tcBorders>
                  <w:vAlign w:val="center"/>
                </w:tcPr>
                <w:p w14:paraId="13945B06" w14:textId="77777777" w:rsidR="00A33B8C" w:rsidRPr="00E90625" w:rsidRDefault="00A33B8C" w:rsidP="002B016D">
                  <w:pPr>
                    <w:kinsoku w:val="0"/>
                    <w:overflowPunct w:val="0"/>
                    <w:jc w:val="center"/>
                    <w:textAlignment w:val="baseline"/>
                    <w:rPr>
                      <w:rFonts w:ascii="ＭＳ ゴシック" w:eastAsia="ＭＳ ゴシック" w:hAnsi="Times New Roman"/>
                      <w:color w:val="000000" w:themeColor="text1"/>
                      <w:kern w:val="0"/>
                      <w:sz w:val="16"/>
                      <w:szCs w:val="16"/>
                    </w:rPr>
                  </w:pPr>
                  <w:r w:rsidRPr="00E90625">
                    <w:rPr>
                      <w:rFonts w:ascii="ＭＳ ゴシック" w:eastAsia="ＭＳ ゴシック" w:hAnsi="Times New Roman" w:hint="eastAsia"/>
                      <w:color w:val="000000" w:themeColor="text1"/>
                      <w:kern w:val="0"/>
                      <w:sz w:val="16"/>
                      <w:szCs w:val="16"/>
                    </w:rPr>
                    <w:t>実施年月日</w:t>
                  </w:r>
                </w:p>
              </w:tc>
              <w:tc>
                <w:tcPr>
                  <w:tcW w:w="1400" w:type="dxa"/>
                  <w:tcBorders>
                    <w:bottom w:val="single" w:sz="4" w:space="0" w:color="auto"/>
                  </w:tcBorders>
                  <w:vAlign w:val="center"/>
                </w:tcPr>
                <w:p w14:paraId="3D74A729" w14:textId="77777777" w:rsidR="00A33B8C" w:rsidRPr="00E90625" w:rsidRDefault="00A33B8C" w:rsidP="002B016D">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保守点検業者</w:t>
                  </w:r>
                </w:p>
              </w:tc>
              <w:tc>
                <w:tcPr>
                  <w:tcW w:w="1737" w:type="dxa"/>
                  <w:tcBorders>
                    <w:bottom w:val="single" w:sz="4" w:space="0" w:color="auto"/>
                  </w:tcBorders>
                  <w:vAlign w:val="center"/>
                </w:tcPr>
                <w:p w14:paraId="3F3D94CB" w14:textId="77777777" w:rsidR="00A33B8C" w:rsidRPr="00E90625" w:rsidRDefault="00A33B8C" w:rsidP="002B016D">
                  <w:pPr>
                    <w:kinsoku w:val="0"/>
                    <w:overflowPunct w:val="0"/>
                    <w:ind w:firstLineChars="200" w:firstLine="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内　容</w:t>
                  </w:r>
                </w:p>
              </w:tc>
              <w:tc>
                <w:tcPr>
                  <w:tcW w:w="1561" w:type="dxa"/>
                  <w:tcBorders>
                    <w:bottom w:val="single" w:sz="4" w:space="0" w:color="auto"/>
                  </w:tcBorders>
                  <w:vAlign w:val="center"/>
                </w:tcPr>
                <w:p w14:paraId="3881F714" w14:textId="77777777" w:rsidR="00A33B8C" w:rsidRPr="00E90625" w:rsidRDefault="00A33B8C" w:rsidP="002B016D">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結果等</w:t>
                  </w:r>
                </w:p>
              </w:tc>
            </w:tr>
            <w:tr w:rsidR="00E90625" w:rsidRPr="00E90625" w14:paraId="0FB21772" w14:textId="77777777" w:rsidTr="003C6496">
              <w:trPr>
                <w:trHeight w:val="485"/>
              </w:trPr>
              <w:tc>
                <w:tcPr>
                  <w:tcW w:w="1034" w:type="dxa"/>
                  <w:tcBorders>
                    <w:bottom w:val="single" w:sz="4" w:space="0" w:color="auto"/>
                  </w:tcBorders>
                  <w:vAlign w:val="center"/>
                </w:tcPr>
                <w:p w14:paraId="63FBA6A7"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保守点検</w:t>
                  </w:r>
                </w:p>
              </w:tc>
              <w:tc>
                <w:tcPr>
                  <w:tcW w:w="1194" w:type="dxa"/>
                  <w:tcBorders>
                    <w:bottom w:val="single" w:sz="4" w:space="0" w:color="auto"/>
                  </w:tcBorders>
                </w:tcPr>
                <w:p w14:paraId="48353999"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p>
              </w:tc>
              <w:tc>
                <w:tcPr>
                  <w:tcW w:w="1400" w:type="dxa"/>
                  <w:tcBorders>
                    <w:bottom w:val="single" w:sz="4" w:space="0" w:color="auto"/>
                  </w:tcBorders>
                </w:tcPr>
                <w:p w14:paraId="3CEF6FC2"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p>
              </w:tc>
              <w:tc>
                <w:tcPr>
                  <w:tcW w:w="1737" w:type="dxa"/>
                  <w:tcBorders>
                    <w:bottom w:val="single" w:sz="4" w:space="0" w:color="auto"/>
                  </w:tcBorders>
                </w:tcPr>
                <w:p w14:paraId="489F42C3"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p>
              </w:tc>
              <w:tc>
                <w:tcPr>
                  <w:tcW w:w="1561" w:type="dxa"/>
                  <w:tcBorders>
                    <w:bottom w:val="single" w:sz="4" w:space="0" w:color="auto"/>
                  </w:tcBorders>
                </w:tcPr>
                <w:p w14:paraId="20D11227" w14:textId="77777777" w:rsidR="00A33B8C" w:rsidRPr="00E90625" w:rsidRDefault="00A33B8C" w:rsidP="002B016D">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r w:rsidR="00E90625" w:rsidRPr="00E90625" w14:paraId="2A783911" w14:textId="77777777" w:rsidTr="003C6496">
              <w:trPr>
                <w:trHeight w:val="540"/>
              </w:trPr>
              <w:tc>
                <w:tcPr>
                  <w:tcW w:w="1034" w:type="dxa"/>
                  <w:tcBorders>
                    <w:bottom w:val="single" w:sz="4" w:space="0" w:color="auto"/>
                  </w:tcBorders>
                  <w:vAlign w:val="center"/>
                </w:tcPr>
                <w:p w14:paraId="3E3A2983"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清  掃</w:t>
                  </w:r>
                </w:p>
              </w:tc>
              <w:tc>
                <w:tcPr>
                  <w:tcW w:w="1194" w:type="dxa"/>
                  <w:tcBorders>
                    <w:bottom w:val="single" w:sz="4" w:space="0" w:color="auto"/>
                  </w:tcBorders>
                </w:tcPr>
                <w:p w14:paraId="585749CD"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p>
              </w:tc>
              <w:tc>
                <w:tcPr>
                  <w:tcW w:w="1400" w:type="dxa"/>
                  <w:tcBorders>
                    <w:bottom w:val="single" w:sz="4" w:space="0" w:color="auto"/>
                  </w:tcBorders>
                </w:tcPr>
                <w:p w14:paraId="27B714B1"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p>
              </w:tc>
              <w:tc>
                <w:tcPr>
                  <w:tcW w:w="1737" w:type="dxa"/>
                  <w:tcBorders>
                    <w:bottom w:val="single" w:sz="4" w:space="0" w:color="auto"/>
                  </w:tcBorders>
                </w:tcPr>
                <w:p w14:paraId="35A18E43"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p>
              </w:tc>
              <w:tc>
                <w:tcPr>
                  <w:tcW w:w="1561" w:type="dxa"/>
                  <w:tcBorders>
                    <w:bottom w:val="single" w:sz="4" w:space="0" w:color="auto"/>
                  </w:tcBorders>
                </w:tcPr>
                <w:p w14:paraId="11DB7084" w14:textId="77777777" w:rsidR="00A33B8C" w:rsidRPr="00E90625" w:rsidRDefault="00A33B8C" w:rsidP="002B016D">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bl>
          <w:p w14:paraId="61321518" w14:textId="77777777" w:rsidR="00A33B8C" w:rsidRPr="00E90625" w:rsidRDefault="00A33B8C" w:rsidP="002B016D">
            <w:pPr>
              <w:overflowPunct w:val="0"/>
              <w:textAlignment w:val="baseline"/>
              <w:rPr>
                <w:rFonts w:ascii="ＭＳ ゴシック" w:eastAsia="ＭＳ ゴシック" w:hAnsi="Times New Roman"/>
                <w:color w:val="000000" w:themeColor="text1"/>
                <w:kern w:val="0"/>
                <w:sz w:val="20"/>
                <w:szCs w:val="20"/>
              </w:rPr>
            </w:pPr>
          </w:p>
        </w:tc>
      </w:tr>
      <w:tr w:rsidR="00E90625" w:rsidRPr="00E90625" w14:paraId="4C98D968" w14:textId="77777777" w:rsidTr="006D485B">
        <w:trPr>
          <w:trHeight w:val="9924"/>
        </w:trPr>
        <w:tc>
          <w:tcPr>
            <w:tcW w:w="2367" w:type="dxa"/>
            <w:vMerge/>
          </w:tcPr>
          <w:p w14:paraId="585F09A7" w14:textId="77777777" w:rsidR="00A33B8C" w:rsidRPr="00E90625" w:rsidRDefault="00A33B8C" w:rsidP="002B016D">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Borders>
              <w:top w:val="nil"/>
            </w:tcBorders>
          </w:tcPr>
          <w:p w14:paraId="510222A9" w14:textId="77777777" w:rsidR="00A33B8C" w:rsidRPr="00E90625" w:rsidRDefault="00A33B8C" w:rsidP="002B016D">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9F882D0" w14:textId="77777777" w:rsidR="00A33B8C" w:rsidRPr="00E90625" w:rsidRDefault="00A33B8C" w:rsidP="002B016D">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イ</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E90625" w:rsidRPr="00E90625" w14:paraId="22F7CC13" w14:textId="77777777" w:rsidTr="0060216E">
              <w:trPr>
                <w:trHeight w:val="180"/>
              </w:trPr>
              <w:tc>
                <w:tcPr>
                  <w:tcW w:w="1204" w:type="dxa"/>
                </w:tcPr>
                <w:p w14:paraId="2DBF421A" w14:textId="77777777" w:rsidR="00A33B8C" w:rsidRPr="00E90625" w:rsidRDefault="00A33B8C" w:rsidP="00E9062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実施年月日</w:t>
                  </w:r>
                </w:p>
              </w:tc>
              <w:tc>
                <w:tcPr>
                  <w:tcW w:w="1162" w:type="dxa"/>
                </w:tcPr>
                <w:p w14:paraId="1D579F70" w14:textId="77777777" w:rsidR="00A33B8C" w:rsidRPr="00E90625" w:rsidRDefault="00A33B8C" w:rsidP="00E90625">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pacing w:val="2"/>
                      <w:w w:val="71"/>
                      <w:kern w:val="0"/>
                      <w:sz w:val="20"/>
                      <w:szCs w:val="20"/>
                      <w:fitText w:val="1000" w:id="1152153352"/>
                    </w:rPr>
                    <w:t>指定検査機関</w:t>
                  </w:r>
                  <w:r w:rsidRPr="00E90625">
                    <w:rPr>
                      <w:rFonts w:ascii="ＭＳ ゴシック" w:eastAsia="ＭＳ ゴシック" w:hAnsi="ＭＳ ゴシック" w:hint="eastAsia"/>
                      <w:color w:val="000000" w:themeColor="text1"/>
                      <w:spacing w:val="-4"/>
                      <w:w w:val="71"/>
                      <w:kern w:val="0"/>
                      <w:sz w:val="20"/>
                      <w:szCs w:val="20"/>
                      <w:fitText w:val="1000" w:id="1152153352"/>
                    </w:rPr>
                    <w:t>名</w:t>
                  </w:r>
                </w:p>
              </w:tc>
              <w:tc>
                <w:tcPr>
                  <w:tcW w:w="1584" w:type="dxa"/>
                </w:tcPr>
                <w:p w14:paraId="458C43CF" w14:textId="77777777" w:rsidR="00A33B8C" w:rsidRPr="00E90625" w:rsidRDefault="00A33B8C" w:rsidP="00E90625">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内　容</w:t>
                  </w:r>
                </w:p>
              </w:tc>
              <w:tc>
                <w:tcPr>
                  <w:tcW w:w="1208" w:type="dxa"/>
                </w:tcPr>
                <w:p w14:paraId="311237EA" w14:textId="77777777" w:rsidR="00A33B8C" w:rsidRPr="00E90625" w:rsidRDefault="00A33B8C" w:rsidP="00E90625">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結果等</w:t>
                  </w:r>
                </w:p>
              </w:tc>
            </w:tr>
            <w:tr w:rsidR="00E90625" w:rsidRPr="00E90625" w14:paraId="6855E80E" w14:textId="77777777" w:rsidTr="0060216E">
              <w:trPr>
                <w:trHeight w:val="481"/>
              </w:trPr>
              <w:tc>
                <w:tcPr>
                  <w:tcW w:w="1204" w:type="dxa"/>
                </w:tcPr>
                <w:p w14:paraId="175CB3FF" w14:textId="77777777" w:rsidR="00A33B8C" w:rsidRPr="00E90625" w:rsidRDefault="00A33B8C" w:rsidP="00E9062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A71EEDD" w14:textId="77777777" w:rsidR="00A33B8C" w:rsidRPr="00E90625" w:rsidRDefault="00A33B8C" w:rsidP="00E9062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FE57B16" w14:textId="77777777" w:rsidR="00A33B8C" w:rsidRPr="00E90625" w:rsidRDefault="00A33B8C" w:rsidP="00E9062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01AFDCED" w14:textId="77777777" w:rsidR="00A33B8C" w:rsidRPr="00E90625" w:rsidRDefault="00A33B8C" w:rsidP="00E90625">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14:paraId="52BB3315"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72A3954E"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8A3B8AA" w14:textId="77777777" w:rsidR="00A33B8C" w:rsidRPr="00E90625" w:rsidRDefault="00A33B8C"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0BF017D2"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4CE8066"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12089DE" w14:textId="77777777" w:rsidR="00A33B8C" w:rsidRPr="00E90625" w:rsidRDefault="00A33B8C"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42B45C31" w14:textId="77777777" w:rsidR="00A33B8C" w:rsidRPr="00E90625" w:rsidRDefault="00A33B8C" w:rsidP="002B016D">
            <w:pPr>
              <w:overflowPunct w:val="0"/>
              <w:textAlignment w:val="baseline"/>
              <w:rPr>
                <w:rFonts w:ascii="ＭＳ ゴシック" w:eastAsia="ＭＳ ゴシック" w:hAnsi="ＭＳ ゴシック"/>
                <w:color w:val="000000" w:themeColor="text1"/>
                <w:sz w:val="20"/>
                <w:szCs w:val="20"/>
              </w:rPr>
            </w:pPr>
          </w:p>
          <w:p w14:paraId="1C41AE5A" w14:textId="77777777" w:rsidR="00A33B8C" w:rsidRPr="00E90625" w:rsidRDefault="0043337F" w:rsidP="003C649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w:t>
            </w:r>
            <w:r w:rsidR="00E5299C"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color w:val="000000" w:themeColor="text1"/>
                <w:sz w:val="20"/>
                <w:szCs w:val="20"/>
              </w:rPr>
              <w:t xml:space="preserve"> </w:t>
            </w:r>
            <w:r w:rsidR="00A33B8C" w:rsidRPr="00E90625">
              <w:rPr>
                <w:rFonts w:ascii="ＭＳ ゴシック" w:eastAsia="ＭＳ ゴシック" w:hAnsi="ＭＳ ゴシック" w:hint="eastAsia"/>
                <w:color w:val="000000" w:themeColor="text1"/>
                <w:sz w:val="20"/>
                <w:szCs w:val="20"/>
              </w:rPr>
              <w:t>自家水</w:t>
            </w:r>
            <w:r w:rsidR="00A33B8C" w:rsidRPr="00E90625">
              <w:rPr>
                <w:rFonts w:ascii="ＭＳ ゴシック" w:eastAsia="ＭＳ ゴシック" w:hAnsi="ＭＳ ゴシック" w:hint="eastAsia"/>
                <w:color w:val="000000" w:themeColor="text1"/>
                <w:sz w:val="18"/>
                <w:szCs w:val="18"/>
              </w:rPr>
              <w:t>（飲用井戸）</w:t>
            </w:r>
            <w:r w:rsidR="00A33B8C" w:rsidRPr="00E90625">
              <w:rPr>
                <w:rFonts w:ascii="ＭＳ ゴシック" w:eastAsia="ＭＳ ゴシック" w:hAnsi="ＭＳ ゴシック" w:hint="eastAsia"/>
                <w:color w:val="000000" w:themeColor="text1"/>
                <w:sz w:val="20"/>
                <w:szCs w:val="20"/>
              </w:rPr>
              <w:t>を使用しているか。</w:t>
            </w:r>
          </w:p>
          <w:p w14:paraId="1ECA716A" w14:textId="77777777" w:rsidR="00A33B8C" w:rsidRPr="00E90625" w:rsidRDefault="00A33B8C" w:rsidP="002B016D">
            <w:pPr>
              <w:overflowPunct w:val="0"/>
              <w:ind w:left="360"/>
              <w:textAlignment w:val="baseline"/>
              <w:rPr>
                <w:rFonts w:ascii="ＭＳ ゴシック" w:eastAsia="ＭＳ ゴシック" w:hAnsi="ＭＳ ゴシック"/>
                <w:color w:val="000000" w:themeColor="text1"/>
                <w:sz w:val="20"/>
                <w:szCs w:val="20"/>
              </w:rPr>
            </w:pPr>
          </w:p>
          <w:p w14:paraId="576DA442" w14:textId="77777777" w:rsidR="00E5299C" w:rsidRPr="00E90625" w:rsidRDefault="00A33B8C" w:rsidP="00E5299C">
            <w:pPr>
              <w:overflowPunct w:val="0"/>
              <w:ind w:left="360" w:firstLineChars="53" w:firstLine="10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使用している場合，毎年</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回以上</w:t>
            </w:r>
            <w:r w:rsidRPr="00E90625">
              <w:rPr>
                <w:rFonts w:ascii="ＭＳ ゴシック" w:eastAsia="ＭＳ ゴシック" w:hAnsi="ＭＳ ゴシック" w:hint="eastAsia"/>
                <w:color w:val="000000" w:themeColor="text1"/>
                <w:sz w:val="18"/>
                <w:szCs w:val="18"/>
              </w:rPr>
              <w:t>（調理施設で使用する場合</w:t>
            </w:r>
          </w:p>
          <w:p w14:paraId="24434D06" w14:textId="77777777" w:rsidR="00A33B8C" w:rsidRPr="00E90625" w:rsidRDefault="00A33B8C" w:rsidP="00E5299C">
            <w:pPr>
              <w:overflowPunct w:val="0"/>
              <w:ind w:left="183" w:firstLineChars="53" w:firstLine="95"/>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は年</w:t>
            </w:r>
            <w:r w:rsidR="0043337F"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回以上）</w:t>
            </w:r>
            <w:r w:rsidRPr="00E90625">
              <w:rPr>
                <w:rFonts w:ascii="ＭＳ ゴシック" w:eastAsia="ＭＳ ゴシック" w:hAnsi="ＭＳ ゴシック" w:hint="eastAsia"/>
                <w:color w:val="000000" w:themeColor="text1"/>
                <w:sz w:val="20"/>
                <w:szCs w:val="20"/>
              </w:rPr>
              <w:t>登録検査機関による水質検査を受けているか。</w:t>
            </w:r>
          </w:p>
          <w:p w14:paraId="44EE98E0" w14:textId="77777777" w:rsidR="00A33B8C" w:rsidRPr="00E90625" w:rsidRDefault="00A33B8C" w:rsidP="002B016D">
            <w:pPr>
              <w:kinsoku w:val="0"/>
              <w:overflowPunct w:val="0"/>
              <w:ind w:leftChars="100" w:left="41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00E5299C" w:rsidRPr="00E90625">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E90625" w:rsidRPr="00E90625" w14:paraId="3144CBC6" w14:textId="77777777" w:rsidTr="0060216E">
              <w:trPr>
                <w:trHeight w:val="180"/>
              </w:trPr>
              <w:tc>
                <w:tcPr>
                  <w:tcW w:w="1204" w:type="dxa"/>
                </w:tcPr>
                <w:p w14:paraId="106B9DF9" w14:textId="77777777" w:rsidR="00A33B8C" w:rsidRPr="00E90625" w:rsidRDefault="00A33B8C" w:rsidP="00E9062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実施年月日</w:t>
                  </w:r>
                </w:p>
              </w:tc>
              <w:tc>
                <w:tcPr>
                  <w:tcW w:w="1162" w:type="dxa"/>
                </w:tcPr>
                <w:p w14:paraId="0B980FB5" w14:textId="77777777" w:rsidR="00A33B8C" w:rsidRPr="00E90625" w:rsidRDefault="00A33B8C" w:rsidP="00E90625">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pacing w:val="2"/>
                      <w:w w:val="71"/>
                      <w:kern w:val="0"/>
                      <w:sz w:val="20"/>
                      <w:szCs w:val="20"/>
                      <w:fitText w:val="1000" w:id="1152153353"/>
                    </w:rPr>
                    <w:t>指定検査機関</w:t>
                  </w:r>
                  <w:r w:rsidRPr="00E90625">
                    <w:rPr>
                      <w:rFonts w:ascii="ＭＳ ゴシック" w:eastAsia="ＭＳ ゴシック" w:hAnsi="ＭＳ ゴシック" w:hint="eastAsia"/>
                      <w:color w:val="000000" w:themeColor="text1"/>
                      <w:spacing w:val="-4"/>
                      <w:w w:val="71"/>
                      <w:kern w:val="0"/>
                      <w:sz w:val="20"/>
                      <w:szCs w:val="20"/>
                      <w:fitText w:val="1000" w:id="1152153353"/>
                    </w:rPr>
                    <w:t>名</w:t>
                  </w:r>
                </w:p>
              </w:tc>
              <w:tc>
                <w:tcPr>
                  <w:tcW w:w="1584" w:type="dxa"/>
                </w:tcPr>
                <w:p w14:paraId="639F59B6" w14:textId="77777777" w:rsidR="00A33B8C" w:rsidRPr="00E90625" w:rsidRDefault="00A33B8C" w:rsidP="00E90625">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内　容</w:t>
                  </w:r>
                </w:p>
              </w:tc>
              <w:tc>
                <w:tcPr>
                  <w:tcW w:w="1208" w:type="dxa"/>
                </w:tcPr>
                <w:p w14:paraId="7341757A" w14:textId="77777777" w:rsidR="00A33B8C" w:rsidRPr="00E90625" w:rsidRDefault="00A33B8C" w:rsidP="00E90625">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結果等</w:t>
                  </w:r>
                </w:p>
              </w:tc>
            </w:tr>
            <w:tr w:rsidR="00E90625" w:rsidRPr="00E90625" w14:paraId="791EE63D" w14:textId="77777777" w:rsidTr="0060216E">
              <w:trPr>
                <w:trHeight w:val="481"/>
              </w:trPr>
              <w:tc>
                <w:tcPr>
                  <w:tcW w:w="1204" w:type="dxa"/>
                </w:tcPr>
                <w:p w14:paraId="374A278C" w14:textId="77777777" w:rsidR="00A33B8C" w:rsidRPr="00E90625" w:rsidRDefault="00A33B8C" w:rsidP="00E9062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32DBFDAD" w14:textId="77777777" w:rsidR="00A33B8C" w:rsidRPr="00E90625" w:rsidRDefault="00A33B8C" w:rsidP="00E9062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3C9FAB31" w14:textId="77777777" w:rsidR="00A33B8C" w:rsidRPr="00E90625" w:rsidRDefault="00A33B8C" w:rsidP="00E9062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54774C5E" w14:textId="77777777" w:rsidR="00A33B8C" w:rsidRPr="00E90625" w:rsidRDefault="00A33B8C" w:rsidP="00E90625">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14:paraId="7FB99C9E"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EBA5DE0"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EB0133F" w14:textId="77777777" w:rsidR="00A33B8C" w:rsidRPr="00E90625" w:rsidRDefault="00A33B8C"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63DF2C8E"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3BD272B"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A945F76" w14:textId="77777777" w:rsidR="00A33B8C" w:rsidRPr="00E90625" w:rsidRDefault="00A33B8C"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3173B117" w14:textId="77777777" w:rsidR="00A33B8C" w:rsidRPr="00E90625" w:rsidRDefault="00A33B8C" w:rsidP="002B016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E5D8DCE" w14:textId="77777777" w:rsidR="00A33B8C" w:rsidRPr="00E90625" w:rsidRDefault="00A33B8C" w:rsidP="002B016D">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(4) </w:t>
            </w:r>
            <w:r w:rsidR="0043337F"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貯水槽</w:t>
            </w:r>
            <w:r w:rsidRPr="00E90625">
              <w:rPr>
                <w:rFonts w:ascii="ＭＳ ゴシック" w:eastAsia="ＭＳ ゴシック" w:hAnsi="ＭＳ ゴシック" w:cs="ＭＳ ゴシック" w:hint="eastAsia"/>
                <w:color w:val="000000" w:themeColor="text1"/>
                <w:kern w:val="0"/>
                <w:sz w:val="18"/>
                <w:szCs w:val="18"/>
              </w:rPr>
              <w:t>（受水槽）</w:t>
            </w:r>
            <w:r w:rsidRPr="00E90625">
              <w:rPr>
                <w:rFonts w:ascii="ＭＳ ゴシック" w:eastAsia="ＭＳ ゴシック" w:hAnsi="ＭＳ ゴシック" w:cs="ＭＳ ゴシック" w:hint="eastAsia"/>
                <w:color w:val="000000" w:themeColor="text1"/>
                <w:kern w:val="0"/>
                <w:sz w:val="20"/>
                <w:szCs w:val="20"/>
              </w:rPr>
              <w:t>を使用しているか。</w:t>
            </w:r>
          </w:p>
          <w:p w14:paraId="2615F87F" w14:textId="77777777" w:rsidR="00A33B8C" w:rsidRPr="00E90625" w:rsidRDefault="00A33B8C" w:rsidP="002B016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3EADFC0" w14:textId="08B6A282" w:rsidR="00A33B8C" w:rsidRPr="00E90625" w:rsidRDefault="00A33B8C" w:rsidP="002B016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使用している場合，</w:t>
            </w:r>
            <w:sdt>
              <w:sdtPr>
                <w:rPr>
                  <w:rFonts w:ascii="ＭＳ ゴシック" w:eastAsia="ＭＳ ゴシック" w:hAnsi="ＭＳ ゴシック" w:hint="eastAsia"/>
                  <w:color w:val="000000" w:themeColor="text1"/>
                  <w:sz w:val="20"/>
                  <w:szCs w:val="20"/>
                </w:rPr>
                <w:id w:val="1998761150"/>
                <w14:checkbox>
                  <w14:checked w14:val="1"/>
                  <w14:checkedState w14:val="00FE" w14:font="Wingdings"/>
                  <w14:uncheckedState w14:val="2610" w14:font="ＭＳ ゴシック"/>
                </w14:checkbox>
              </w:sdtPr>
              <w:sdtContent>
                <w:r w:rsidR="00E90625" w:rsidRPr="00E90625">
                  <w:rPr>
                    <w:rFonts w:ascii="ＭＳ ゴシック" w:eastAsia="ＭＳ ゴシック" w:hAnsi="ＭＳ ゴシック" w:hint="eastAsia"/>
                    <w:color w:val="000000" w:themeColor="text1"/>
                    <w:sz w:val="20"/>
                    <w:szCs w:val="20"/>
                  </w:rPr>
                  <w:sym w:font="Wingdings" w:char="F0FE"/>
                </w:r>
              </w:sdtContent>
            </w:sdt>
            <w:r w:rsidRPr="00E90625">
              <w:rPr>
                <w:rFonts w:ascii="ＭＳ ゴシック" w:eastAsia="ＭＳ ゴシック" w:hAnsi="ＭＳ ゴシック" w:cs="ＭＳ ゴシック" w:hint="eastAsia"/>
                <w:color w:val="000000" w:themeColor="text1"/>
                <w:kern w:val="0"/>
                <w:sz w:val="20"/>
                <w:szCs w:val="20"/>
              </w:rPr>
              <w:t>を</w:t>
            </w:r>
            <w:r w:rsidR="00731964" w:rsidRPr="00E90625">
              <w:rPr>
                <w:rFonts w:ascii="ＭＳ ゴシック" w:eastAsia="ＭＳ ゴシック" w:hAnsi="ＭＳ ゴシック" w:cs="ＭＳ ゴシック" w:hint="eastAsia"/>
                <w:color w:val="000000" w:themeColor="text1"/>
                <w:kern w:val="0"/>
                <w:sz w:val="20"/>
                <w:szCs w:val="20"/>
              </w:rPr>
              <w:t>付けること</w:t>
            </w:r>
            <w:r w:rsidRPr="00E90625">
              <w:rPr>
                <w:rFonts w:ascii="ＭＳ ゴシック" w:eastAsia="ＭＳ ゴシック" w:hAnsi="ＭＳ ゴシック" w:cs="ＭＳ ゴシック" w:hint="eastAsia"/>
                <w:color w:val="000000" w:themeColor="text1"/>
                <w:kern w:val="0"/>
                <w:sz w:val="20"/>
                <w:szCs w:val="20"/>
              </w:rPr>
              <w:t>。</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E90625" w:rsidRPr="00E90625" w14:paraId="2A1786A7" w14:textId="77777777" w:rsidTr="0060216E">
              <w:trPr>
                <w:trHeight w:val="383"/>
              </w:trPr>
              <w:tc>
                <w:tcPr>
                  <w:tcW w:w="1924" w:type="dxa"/>
                  <w:vAlign w:val="center"/>
                </w:tcPr>
                <w:p w14:paraId="5496AAC1" w14:textId="77777777" w:rsidR="00A33B8C" w:rsidRPr="00E90625" w:rsidRDefault="0043337F"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w:t>
                  </w:r>
                  <w:r w:rsidR="00A33B8C" w:rsidRPr="00E90625">
                    <w:rPr>
                      <w:rFonts w:ascii="ＭＳ ゴシック" w:eastAsia="ＭＳ ゴシック" w:hAnsi="ＭＳ ゴシック" w:hint="eastAsia"/>
                      <w:color w:val="000000" w:themeColor="text1"/>
                      <w:sz w:val="20"/>
                      <w:szCs w:val="20"/>
                    </w:rPr>
                    <w:t>トンを超える</w:t>
                  </w:r>
                </w:p>
              </w:tc>
              <w:tc>
                <w:tcPr>
                  <w:tcW w:w="1151" w:type="dxa"/>
                </w:tcPr>
                <w:p w14:paraId="33219E6F" w14:textId="6DD382E5" w:rsidR="00A33B8C" w:rsidRPr="00E90625" w:rsidRDefault="00E90625"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9682461"/>
                      <w14:checkbox>
                        <w14:checked w14:val="0"/>
                        <w14:checkedState w14:val="00FE" w14:font="Wingdings"/>
                        <w14:uncheckedState w14:val="2610" w14:font="ＭＳ ゴシック"/>
                      </w14:checkbox>
                    </w:sdtPr>
                    <w:sdtContent>
                      <w:r w:rsidRPr="00E90625">
                        <w:rPr>
                          <w:rFonts w:ascii="ＭＳ ゴシック" w:eastAsia="ＭＳ ゴシック" w:hAnsi="ＭＳ ゴシック" w:hint="eastAsia"/>
                          <w:color w:val="000000" w:themeColor="text1"/>
                          <w:sz w:val="20"/>
                          <w:szCs w:val="20"/>
                        </w:rPr>
                        <w:t>☐</w:t>
                      </w:r>
                    </w:sdtContent>
                  </w:sdt>
                </w:p>
                <w:p w14:paraId="2BC7C684" w14:textId="77777777" w:rsidR="00A33B8C" w:rsidRPr="00E90625" w:rsidRDefault="00A33B8C" w:rsidP="00E90625">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p>
              </w:tc>
            </w:tr>
            <w:tr w:rsidR="00E90625" w:rsidRPr="00E90625" w14:paraId="36A4BD90" w14:textId="77777777" w:rsidTr="0060216E">
              <w:trPr>
                <w:trHeight w:val="263"/>
              </w:trPr>
              <w:tc>
                <w:tcPr>
                  <w:tcW w:w="1924" w:type="dxa"/>
                  <w:vAlign w:val="center"/>
                </w:tcPr>
                <w:p w14:paraId="63958032" w14:textId="77777777" w:rsidR="00A33B8C" w:rsidRPr="00E90625" w:rsidRDefault="0043337F"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w:t>
                  </w:r>
                  <w:r w:rsidR="00A33B8C" w:rsidRPr="00E90625">
                    <w:rPr>
                      <w:rFonts w:ascii="ＭＳ ゴシック" w:eastAsia="ＭＳ ゴシック" w:hAnsi="ＭＳ ゴシック" w:hint="eastAsia"/>
                      <w:color w:val="000000" w:themeColor="text1"/>
                      <w:sz w:val="20"/>
                      <w:szCs w:val="20"/>
                    </w:rPr>
                    <w:t>トン以下</w:t>
                  </w:r>
                </w:p>
              </w:tc>
              <w:tc>
                <w:tcPr>
                  <w:tcW w:w="1151" w:type="dxa"/>
                </w:tcPr>
                <w:p w14:paraId="7963DB99" w14:textId="376F4D8A" w:rsidR="00A33B8C" w:rsidRPr="00E90625" w:rsidRDefault="00E90625" w:rsidP="00E90625">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00673777"/>
                      <w14:checkbox>
                        <w14:checked w14:val="0"/>
                        <w14:checkedState w14:val="00FE" w14:font="Wingdings"/>
                        <w14:uncheckedState w14:val="2610" w14:font="ＭＳ ゴシック"/>
                      </w14:checkbox>
                    </w:sdtPr>
                    <w:sdtContent>
                      <w:r w:rsidR="00E91F11" w:rsidRPr="00E90625">
                        <w:rPr>
                          <w:rFonts w:ascii="ＭＳ ゴシック" w:eastAsia="ＭＳ ゴシック" w:hAnsi="ＭＳ ゴシック" w:hint="eastAsia"/>
                          <w:color w:val="000000" w:themeColor="text1"/>
                          <w:sz w:val="20"/>
                          <w:szCs w:val="20"/>
                        </w:rPr>
                        <w:t>☐</w:t>
                      </w:r>
                    </w:sdtContent>
                  </w:sdt>
                </w:p>
                <w:p w14:paraId="06EC69D5" w14:textId="77777777" w:rsidR="00A33B8C" w:rsidRPr="00E90625" w:rsidRDefault="00A33B8C" w:rsidP="00E90625">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p>
              </w:tc>
            </w:tr>
          </w:tbl>
          <w:p w14:paraId="69090517" w14:textId="77777777" w:rsidR="00A33B8C" w:rsidRPr="00E90625" w:rsidRDefault="00A33B8C" w:rsidP="002B016D">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1A154403" w14:textId="77777777" w:rsidR="00A33B8C" w:rsidRPr="00E90625" w:rsidRDefault="00A33B8C" w:rsidP="002B016D">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ア</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8"/>
              <w:gridCol w:w="1584"/>
              <w:gridCol w:w="1208"/>
            </w:tblGrid>
            <w:tr w:rsidR="00E90625" w:rsidRPr="00E90625" w14:paraId="0D4015E9" w14:textId="77777777" w:rsidTr="0060216E">
              <w:trPr>
                <w:trHeight w:val="180"/>
              </w:trPr>
              <w:tc>
                <w:tcPr>
                  <w:tcW w:w="1204" w:type="dxa"/>
                </w:tcPr>
                <w:p w14:paraId="3CDED5D8" w14:textId="77777777" w:rsidR="00A33B8C" w:rsidRPr="00E90625" w:rsidRDefault="00A33B8C" w:rsidP="00E9062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実施年月日</w:t>
                  </w:r>
                </w:p>
              </w:tc>
              <w:tc>
                <w:tcPr>
                  <w:tcW w:w="1162" w:type="dxa"/>
                </w:tcPr>
                <w:p w14:paraId="4BBEA67F" w14:textId="77777777" w:rsidR="00A33B8C" w:rsidRPr="00E90625" w:rsidRDefault="00A33B8C" w:rsidP="00E90625">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pacing w:val="7"/>
                      <w:w w:val="68"/>
                      <w:kern w:val="0"/>
                      <w:sz w:val="20"/>
                      <w:szCs w:val="20"/>
                      <w:fitText w:val="1000" w:id="1152153354"/>
                    </w:rPr>
                    <w:t>指定検査機関</w:t>
                  </w:r>
                  <w:r w:rsidRPr="00E90625">
                    <w:rPr>
                      <w:rFonts w:ascii="ＭＳ ゴシック" w:eastAsia="ＭＳ ゴシック" w:hAnsi="ＭＳ ゴシック" w:hint="eastAsia"/>
                      <w:color w:val="000000" w:themeColor="text1"/>
                      <w:spacing w:val="-18"/>
                      <w:w w:val="68"/>
                      <w:kern w:val="0"/>
                      <w:sz w:val="20"/>
                      <w:szCs w:val="20"/>
                      <w:fitText w:val="1000" w:id="1152153354"/>
                    </w:rPr>
                    <w:t>名</w:t>
                  </w:r>
                </w:p>
              </w:tc>
              <w:tc>
                <w:tcPr>
                  <w:tcW w:w="1584" w:type="dxa"/>
                </w:tcPr>
                <w:p w14:paraId="6C06269B" w14:textId="77777777" w:rsidR="00A33B8C" w:rsidRPr="00E90625" w:rsidRDefault="00A33B8C" w:rsidP="00E90625">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内　容</w:t>
                  </w:r>
                </w:p>
              </w:tc>
              <w:tc>
                <w:tcPr>
                  <w:tcW w:w="1208" w:type="dxa"/>
                </w:tcPr>
                <w:p w14:paraId="43040BA8" w14:textId="77777777" w:rsidR="00A33B8C" w:rsidRPr="00E90625" w:rsidRDefault="00A33B8C" w:rsidP="00E90625">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結果等</w:t>
                  </w:r>
                </w:p>
              </w:tc>
            </w:tr>
            <w:tr w:rsidR="00E90625" w:rsidRPr="00E90625" w14:paraId="374AB111" w14:textId="77777777" w:rsidTr="0060216E">
              <w:trPr>
                <w:trHeight w:val="481"/>
              </w:trPr>
              <w:tc>
                <w:tcPr>
                  <w:tcW w:w="1204" w:type="dxa"/>
                </w:tcPr>
                <w:p w14:paraId="6E953201" w14:textId="77777777" w:rsidR="00A33B8C" w:rsidRPr="00E90625" w:rsidRDefault="00A33B8C" w:rsidP="00E9062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6CAC5090" w14:textId="77777777" w:rsidR="00A33B8C" w:rsidRPr="00E90625" w:rsidRDefault="00A33B8C" w:rsidP="00E9062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299B9C6D" w14:textId="77777777" w:rsidR="00A33B8C" w:rsidRPr="00E90625" w:rsidRDefault="00A33B8C" w:rsidP="00E9062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51CCBBAB"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6486032"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19F262C" w14:textId="77777777" w:rsidR="00A33B8C" w:rsidRPr="00E90625" w:rsidRDefault="00A33B8C"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584" w:type="dxa"/>
                </w:tcPr>
                <w:p w14:paraId="21882ED1"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078D0AF"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5EA8B5D" w14:textId="77777777" w:rsidR="00A33B8C" w:rsidRPr="00E90625" w:rsidRDefault="00A33B8C"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01F134B3"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D7F61AA"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AD277CC" w14:textId="77777777" w:rsidR="00A33B8C" w:rsidRPr="00E90625" w:rsidRDefault="00A33B8C"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4777987D" w14:textId="77777777" w:rsidR="00A33B8C" w:rsidRPr="00E90625" w:rsidRDefault="00A33B8C" w:rsidP="002B016D">
            <w:pPr>
              <w:kinsoku w:val="0"/>
              <w:overflowPunct w:val="0"/>
              <w:jc w:val="left"/>
              <w:textAlignment w:val="baseline"/>
              <w:rPr>
                <w:rFonts w:ascii="ＭＳ ゴシック" w:eastAsia="ＭＳ ゴシック" w:hAnsi="ＭＳ ゴシック"/>
                <w:color w:val="000000" w:themeColor="text1"/>
                <w:kern w:val="0"/>
                <w:sz w:val="20"/>
                <w:szCs w:val="20"/>
              </w:rPr>
            </w:pPr>
          </w:p>
          <w:p w14:paraId="5221DFE8" w14:textId="77777777" w:rsidR="00A33B8C" w:rsidRPr="00E90625" w:rsidRDefault="00A33B8C" w:rsidP="002B016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イ</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受水槽の清掃及び点検の状況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8"/>
              <w:gridCol w:w="1584"/>
              <w:gridCol w:w="1208"/>
            </w:tblGrid>
            <w:tr w:rsidR="00E90625" w:rsidRPr="00E90625" w14:paraId="42E8C09C" w14:textId="77777777" w:rsidTr="0060216E">
              <w:trPr>
                <w:trHeight w:val="180"/>
              </w:trPr>
              <w:tc>
                <w:tcPr>
                  <w:tcW w:w="1204" w:type="dxa"/>
                </w:tcPr>
                <w:p w14:paraId="7897A1B7" w14:textId="77777777" w:rsidR="00A33B8C" w:rsidRPr="00E90625" w:rsidRDefault="00A33B8C" w:rsidP="00E9062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実施年月日</w:t>
                  </w:r>
                </w:p>
              </w:tc>
              <w:tc>
                <w:tcPr>
                  <w:tcW w:w="1162" w:type="dxa"/>
                </w:tcPr>
                <w:p w14:paraId="6C23F2E6" w14:textId="77777777" w:rsidR="00A33B8C" w:rsidRPr="00E90625" w:rsidRDefault="00A33B8C" w:rsidP="00E90625">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pacing w:val="7"/>
                      <w:w w:val="68"/>
                      <w:kern w:val="0"/>
                      <w:sz w:val="20"/>
                      <w:szCs w:val="20"/>
                      <w:fitText w:val="1000" w:id="1152153355"/>
                    </w:rPr>
                    <w:t>指定検査機関</w:t>
                  </w:r>
                  <w:r w:rsidRPr="00E90625">
                    <w:rPr>
                      <w:rFonts w:ascii="ＭＳ ゴシック" w:eastAsia="ＭＳ ゴシック" w:hAnsi="ＭＳ ゴシック" w:hint="eastAsia"/>
                      <w:color w:val="000000" w:themeColor="text1"/>
                      <w:spacing w:val="-18"/>
                      <w:w w:val="68"/>
                      <w:kern w:val="0"/>
                      <w:sz w:val="20"/>
                      <w:szCs w:val="20"/>
                      <w:fitText w:val="1000" w:id="1152153355"/>
                    </w:rPr>
                    <w:t>名</w:t>
                  </w:r>
                </w:p>
              </w:tc>
              <w:tc>
                <w:tcPr>
                  <w:tcW w:w="1584" w:type="dxa"/>
                </w:tcPr>
                <w:p w14:paraId="3A2A407D" w14:textId="77777777" w:rsidR="00A33B8C" w:rsidRPr="00E90625" w:rsidRDefault="00A33B8C" w:rsidP="00E90625">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内　容</w:t>
                  </w:r>
                </w:p>
              </w:tc>
              <w:tc>
                <w:tcPr>
                  <w:tcW w:w="1208" w:type="dxa"/>
                </w:tcPr>
                <w:p w14:paraId="01F8DAA6" w14:textId="77777777" w:rsidR="00A33B8C" w:rsidRPr="00E90625" w:rsidRDefault="00A33B8C" w:rsidP="00E90625">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結果等</w:t>
                  </w:r>
                </w:p>
              </w:tc>
            </w:tr>
            <w:tr w:rsidR="00E90625" w:rsidRPr="00E90625" w14:paraId="4F371615" w14:textId="77777777" w:rsidTr="0060216E">
              <w:trPr>
                <w:trHeight w:val="481"/>
              </w:trPr>
              <w:tc>
                <w:tcPr>
                  <w:tcW w:w="1204" w:type="dxa"/>
                </w:tcPr>
                <w:p w14:paraId="76320440" w14:textId="77777777" w:rsidR="00A33B8C" w:rsidRPr="00E90625" w:rsidRDefault="00A33B8C" w:rsidP="00E9062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77DA0B73" w14:textId="77777777" w:rsidR="00A33B8C" w:rsidRPr="00E90625" w:rsidRDefault="00A33B8C" w:rsidP="00E9062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02F632E4" w14:textId="77777777" w:rsidR="00A33B8C" w:rsidRPr="00E90625" w:rsidRDefault="00A33B8C" w:rsidP="00E90625">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3A0B0EE6"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5475EA1"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2E062580" w14:textId="77777777" w:rsidR="00A33B8C" w:rsidRPr="00E90625" w:rsidRDefault="00A33B8C"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584" w:type="dxa"/>
                </w:tcPr>
                <w:p w14:paraId="3CD95F44"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7A287D48"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7E5B1B3A" w14:textId="77777777" w:rsidR="00A33B8C" w:rsidRPr="00E90625" w:rsidRDefault="00A33B8C"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08308BD1"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49707B43" w14:textId="77777777" w:rsidR="00A33B8C" w:rsidRPr="00E90625" w:rsidRDefault="00A33B8C" w:rsidP="00E90625">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7B3584DD" w14:textId="77777777" w:rsidR="00A33B8C" w:rsidRPr="00E90625" w:rsidRDefault="00A33B8C" w:rsidP="00E90625">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0F5710F4" w14:textId="77777777" w:rsidR="00A33B8C" w:rsidRPr="00E90625" w:rsidRDefault="00A33B8C" w:rsidP="002B016D">
            <w:pPr>
              <w:overflowPunct w:val="0"/>
              <w:ind w:left="360"/>
              <w:textAlignment w:val="baseline"/>
              <w:rPr>
                <w:rFonts w:ascii="ＭＳ ゴシック" w:eastAsia="ＭＳ ゴシック" w:hAnsi="ＭＳ ゴシック"/>
                <w:color w:val="000000" w:themeColor="text1"/>
                <w:sz w:val="20"/>
                <w:szCs w:val="20"/>
              </w:rPr>
            </w:pPr>
          </w:p>
        </w:tc>
        <w:tc>
          <w:tcPr>
            <w:tcW w:w="1701" w:type="dxa"/>
            <w:tcBorders>
              <w:top w:val="nil"/>
            </w:tcBorders>
          </w:tcPr>
          <w:p w14:paraId="1A3214A5"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0E4EB3AB"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7C4F63A9"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0CAF419C"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3A74B0D9"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29B150FF"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127D0A26"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61FB2088" w14:textId="2A04728B" w:rsidR="00A33B8C" w:rsidRPr="00E90625" w:rsidRDefault="00E90625" w:rsidP="006D485B">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38687892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979203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7A1BDB3E" w14:textId="77777777" w:rsidR="00A33B8C" w:rsidRPr="00E90625" w:rsidRDefault="00A33B8C" w:rsidP="006D485B">
            <w:pPr>
              <w:overflowPunct w:val="0"/>
              <w:textAlignment w:val="baseline"/>
              <w:rPr>
                <w:rFonts w:ascii="ＭＳ ゴシック" w:eastAsia="ＭＳ ゴシック" w:hAnsi="ＭＳ ゴシック"/>
                <w:color w:val="000000" w:themeColor="text1"/>
                <w:sz w:val="20"/>
                <w:szCs w:val="20"/>
              </w:rPr>
            </w:pPr>
          </w:p>
          <w:p w14:paraId="19B6D190" w14:textId="1EA48FAE" w:rsidR="004C4E82" w:rsidRPr="00E90625" w:rsidRDefault="00E90625" w:rsidP="006D485B">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99555545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770109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1592347E"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24F47B93"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523579E9" w14:textId="77777777" w:rsidR="00A33B8C" w:rsidRPr="00E90625" w:rsidRDefault="00A33B8C" w:rsidP="006D485B">
            <w:pPr>
              <w:widowControl/>
              <w:rPr>
                <w:rFonts w:ascii="ＭＳ ゴシック" w:eastAsia="ＭＳ ゴシック" w:hAnsi="Times New Roman"/>
                <w:color w:val="000000" w:themeColor="text1"/>
                <w:kern w:val="0"/>
                <w:sz w:val="20"/>
                <w:szCs w:val="20"/>
              </w:rPr>
            </w:pPr>
          </w:p>
          <w:p w14:paraId="6892D2BB" w14:textId="77777777" w:rsidR="00A33B8C" w:rsidRPr="00E90625" w:rsidRDefault="00A33B8C" w:rsidP="006D485B">
            <w:pPr>
              <w:widowControl/>
              <w:rPr>
                <w:rFonts w:ascii="ＭＳ ゴシック" w:eastAsia="ＭＳ ゴシック" w:hAnsi="Times New Roman"/>
                <w:color w:val="000000" w:themeColor="text1"/>
                <w:kern w:val="0"/>
                <w:sz w:val="20"/>
                <w:szCs w:val="20"/>
              </w:rPr>
            </w:pPr>
          </w:p>
          <w:p w14:paraId="63AB5022"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3E2E2063" w14:textId="77777777" w:rsidR="00A33B8C" w:rsidRPr="00E90625" w:rsidRDefault="00A33B8C" w:rsidP="006D485B">
            <w:pPr>
              <w:rPr>
                <w:rFonts w:ascii="ＭＳ ゴシック" w:eastAsia="ＭＳ ゴシック" w:hAnsi="Times New Roman"/>
                <w:color w:val="000000" w:themeColor="text1"/>
                <w:sz w:val="20"/>
                <w:szCs w:val="20"/>
              </w:rPr>
            </w:pPr>
          </w:p>
          <w:p w14:paraId="0A9D4F5C" w14:textId="77777777" w:rsidR="00A33B8C" w:rsidRPr="00E90625" w:rsidRDefault="00A33B8C" w:rsidP="006D485B">
            <w:pPr>
              <w:rPr>
                <w:rFonts w:ascii="ＭＳ ゴシック" w:eastAsia="ＭＳ ゴシック" w:hAnsi="Times New Roman"/>
                <w:color w:val="000000" w:themeColor="text1"/>
                <w:sz w:val="20"/>
                <w:szCs w:val="20"/>
              </w:rPr>
            </w:pPr>
          </w:p>
          <w:p w14:paraId="4FFA2448" w14:textId="770D8CBB" w:rsidR="00A33B8C" w:rsidRPr="00E90625" w:rsidRDefault="00E90625" w:rsidP="006D485B">
            <w:pPr>
              <w:rPr>
                <w:rFonts w:ascii="ＭＳ ゴシック" w:eastAsia="ＭＳ ゴシック" w:hAnsi="Times New Roman"/>
                <w:color w:val="000000" w:themeColor="text1"/>
                <w:sz w:val="20"/>
                <w:szCs w:val="20"/>
              </w:rPr>
            </w:pPr>
            <w:sdt>
              <w:sdtPr>
                <w:rPr>
                  <w:rFonts w:ascii="ＭＳ ゴシック" w:eastAsia="ＭＳ ゴシック" w:hAnsi="ＭＳ ゴシック" w:hint="eastAsia"/>
                  <w:color w:val="000000" w:themeColor="text1"/>
                  <w:sz w:val="20"/>
                  <w:szCs w:val="20"/>
                </w:rPr>
                <w:id w:val="-13726950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75720586"/>
                <w14:checkbox>
                  <w14:checked w14:val="0"/>
                  <w14:checkedState w14:val="00FE" w14:font="Wingdings"/>
                  <w14:uncheckedState w14:val="2610" w14:font="ＭＳ ゴシック"/>
                </w14:checkbox>
              </w:sdtPr>
              <w:sdtContent>
                <w:r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A4ED046" w14:textId="77777777" w:rsidR="00A33B8C" w:rsidRPr="00E90625" w:rsidRDefault="00A33B8C" w:rsidP="006D485B">
            <w:pPr>
              <w:rPr>
                <w:rFonts w:ascii="ＭＳ ゴシック" w:eastAsia="ＭＳ ゴシック" w:hAnsi="Times New Roman"/>
                <w:color w:val="000000" w:themeColor="text1"/>
                <w:kern w:val="0"/>
                <w:sz w:val="20"/>
                <w:szCs w:val="20"/>
              </w:rPr>
            </w:pPr>
          </w:p>
        </w:tc>
      </w:tr>
    </w:tbl>
    <w:p w14:paraId="1ED94BAA" w14:textId="77777777" w:rsidR="00A33B8C" w:rsidRPr="00E90625" w:rsidRDefault="00A33B8C" w:rsidP="00A33B8C">
      <w:pPr>
        <w:rPr>
          <w:color w:val="000000" w:themeColor="text1"/>
        </w:rPr>
      </w:pPr>
    </w:p>
    <w:p w14:paraId="11388D48" w14:textId="77777777" w:rsidR="00A33B8C" w:rsidRPr="00E90625" w:rsidRDefault="00A33B8C" w:rsidP="00A33B8C">
      <w:pPr>
        <w:rPr>
          <w:vanish/>
          <w:color w:val="000000" w:themeColor="text1"/>
        </w:rPr>
      </w:pPr>
    </w:p>
    <w:p w14:paraId="4190B270" w14:textId="5743BF51" w:rsidR="00A33B8C" w:rsidRPr="00E90625" w:rsidRDefault="00A33B8C" w:rsidP="00A33B8C">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１０１</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3015"/>
        <w:gridCol w:w="921"/>
      </w:tblGrid>
      <w:tr w:rsidR="00E90625" w:rsidRPr="00E90625" w14:paraId="44315E38" w14:textId="77777777" w:rsidTr="000B7201">
        <w:trPr>
          <w:trHeight w:val="416"/>
        </w:trPr>
        <w:tc>
          <w:tcPr>
            <w:tcW w:w="3643" w:type="dxa"/>
            <w:vAlign w:val="center"/>
          </w:tcPr>
          <w:p w14:paraId="671A3DC3"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4C06230"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3015" w:type="dxa"/>
            <w:vAlign w:val="center"/>
          </w:tcPr>
          <w:p w14:paraId="1383D16A"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921" w:type="dxa"/>
            <w:vAlign w:val="center"/>
          </w:tcPr>
          <w:p w14:paraId="43057A4B"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2EE82864" w14:textId="77777777" w:rsidTr="000B7201">
        <w:trPr>
          <w:trHeight w:val="13321"/>
        </w:trPr>
        <w:tc>
          <w:tcPr>
            <w:tcW w:w="3643" w:type="dxa"/>
          </w:tcPr>
          <w:p w14:paraId="34F8756B"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3ABD5300" w14:textId="77777777" w:rsidR="00A33B8C" w:rsidRPr="00E90625" w:rsidRDefault="00A33B8C" w:rsidP="0060216E">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0043337F"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浄化槽を設置している場合，年１回</w:t>
            </w:r>
            <w:r w:rsidRPr="00E90625">
              <w:rPr>
                <w:rFonts w:ascii="ＭＳ ゴシック" w:eastAsia="ＭＳ ゴシック" w:hAnsi="ＭＳ ゴシック" w:cs="ＭＳ ゴシック" w:hint="eastAsia"/>
                <w:color w:val="000000" w:themeColor="text1"/>
                <w:kern w:val="0"/>
                <w:sz w:val="18"/>
                <w:szCs w:val="18"/>
              </w:rPr>
              <w:t>（環境省令で定めがある場合にあっては定める回数）</w:t>
            </w:r>
            <w:r w:rsidRPr="00E90625">
              <w:rPr>
                <w:rFonts w:ascii="ＭＳ ゴシック" w:eastAsia="ＭＳ ゴシック" w:hAnsi="ＭＳ ゴシック" w:cs="ＭＳ ゴシック" w:hint="eastAsia"/>
                <w:color w:val="000000" w:themeColor="text1"/>
                <w:kern w:val="0"/>
                <w:sz w:val="20"/>
                <w:szCs w:val="20"/>
              </w:rPr>
              <w:t>浄化槽の点検及び清掃を行っていること。</w:t>
            </w:r>
          </w:p>
          <w:p w14:paraId="0C260BA2"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p>
          <w:p w14:paraId="2A98F728" w14:textId="77777777" w:rsidR="00A33B8C" w:rsidRPr="00E90625" w:rsidRDefault="00A33B8C" w:rsidP="0060216E">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0043337F"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浄化槽を設置している場合，年１回</w:t>
            </w:r>
            <w:r w:rsidRPr="00E90625">
              <w:rPr>
                <w:rFonts w:ascii="ＭＳ ゴシック" w:eastAsia="ＭＳ ゴシック" w:hAnsi="ＭＳ ゴシック" w:cs="ＭＳ ゴシック" w:hint="eastAsia"/>
                <w:color w:val="000000" w:themeColor="text1"/>
                <w:kern w:val="0"/>
                <w:sz w:val="18"/>
                <w:szCs w:val="18"/>
              </w:rPr>
              <w:t>（環境省令で定めがある場合にあっては定める回数）</w:t>
            </w:r>
            <w:r w:rsidRPr="00E90625">
              <w:rPr>
                <w:rFonts w:ascii="ＭＳ ゴシック" w:eastAsia="ＭＳ ゴシック" w:hAnsi="ＭＳ ゴシック" w:cs="ＭＳ ゴシック" w:hint="eastAsia"/>
                <w:color w:val="000000" w:themeColor="text1"/>
                <w:kern w:val="0"/>
                <w:sz w:val="20"/>
                <w:szCs w:val="20"/>
              </w:rPr>
              <w:t>指定検査機関による水質検査を行っていること。</w:t>
            </w:r>
          </w:p>
          <w:p w14:paraId="494E80F0"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63B554FF"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3E8AA45C" w14:textId="77777777" w:rsidR="000B7201" w:rsidRPr="00E90625" w:rsidRDefault="000B7201" w:rsidP="0060216E">
            <w:pPr>
              <w:overflowPunct w:val="0"/>
              <w:textAlignment w:val="baseline"/>
              <w:rPr>
                <w:rFonts w:ascii="ＭＳ ゴシック" w:eastAsia="ＭＳ ゴシック" w:hAnsi="ＭＳ ゴシック"/>
                <w:color w:val="000000" w:themeColor="text1"/>
                <w:sz w:val="20"/>
                <w:szCs w:val="20"/>
              </w:rPr>
            </w:pPr>
          </w:p>
          <w:p w14:paraId="67D04293" w14:textId="77777777" w:rsidR="008129CD" w:rsidRPr="00E90625" w:rsidRDefault="008129CD" w:rsidP="0060216E">
            <w:pPr>
              <w:overflowPunct w:val="0"/>
              <w:textAlignment w:val="baseline"/>
              <w:rPr>
                <w:rFonts w:ascii="ＭＳ ゴシック" w:eastAsia="ＭＳ ゴシック" w:hAnsi="ＭＳ ゴシック"/>
                <w:color w:val="000000" w:themeColor="text1"/>
                <w:sz w:val="20"/>
                <w:szCs w:val="20"/>
              </w:rPr>
            </w:pPr>
          </w:p>
          <w:p w14:paraId="3B96E37C"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上水道又は簡易水道以外の自家水</w:t>
            </w:r>
            <w:r w:rsidRPr="00E90625">
              <w:rPr>
                <w:rFonts w:ascii="ＭＳ ゴシック" w:eastAsia="ＭＳ ゴシック" w:hAnsi="ＭＳ ゴシック" w:hint="eastAsia"/>
                <w:color w:val="000000" w:themeColor="text1"/>
                <w:sz w:val="18"/>
                <w:szCs w:val="18"/>
              </w:rPr>
              <w:t>（飲用井戸）</w:t>
            </w:r>
            <w:r w:rsidRPr="00E90625">
              <w:rPr>
                <w:rFonts w:ascii="ＭＳ ゴシック" w:eastAsia="ＭＳ ゴシック" w:hAnsi="ＭＳ ゴシック" w:hint="eastAsia"/>
                <w:color w:val="000000" w:themeColor="text1"/>
                <w:sz w:val="20"/>
                <w:szCs w:val="20"/>
              </w:rPr>
              <w:t>を飲料水に使用している場合，水質検査を</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年以内ごとに</w:t>
            </w:r>
            <w:r w:rsidRPr="00E90625">
              <w:rPr>
                <w:rFonts w:ascii="ＭＳ ゴシック" w:eastAsia="ＭＳ ゴシック" w:hAnsi="ＭＳ ゴシック" w:hint="eastAsia"/>
                <w:color w:val="000000" w:themeColor="text1"/>
                <w:sz w:val="18"/>
                <w:szCs w:val="18"/>
              </w:rPr>
              <w:t>（調理施設で使用する場合は年</w:t>
            </w:r>
            <w:r w:rsidR="0043337F"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回以上）</w:t>
            </w:r>
            <w:r w:rsidRPr="00E90625">
              <w:rPr>
                <w:rFonts w:ascii="ＭＳ ゴシック" w:eastAsia="ＭＳ ゴシック" w:hAnsi="ＭＳ ゴシック" w:hint="eastAsia"/>
                <w:color w:val="000000" w:themeColor="text1"/>
                <w:sz w:val="20"/>
                <w:szCs w:val="20"/>
              </w:rPr>
              <w:t>実施するものであること。</w:t>
            </w:r>
          </w:p>
          <w:p w14:paraId="26A1DCF9"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2AA6F687"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624C6A1D"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288FC8E8" w14:textId="77777777" w:rsidR="00A33B8C" w:rsidRPr="00E90625" w:rsidRDefault="000B7201" w:rsidP="000B720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olor w:val="000000" w:themeColor="text1"/>
                <w:sz w:val="20"/>
                <w:szCs w:val="20"/>
              </w:rPr>
              <w:t>大量調理施設でない施設においても</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施設における食中毒を予防するため，年</w:t>
            </w:r>
            <w:r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color w:val="000000" w:themeColor="text1"/>
                <w:sz w:val="20"/>
                <w:szCs w:val="20"/>
              </w:rPr>
              <w:t>回以上の実施</w:t>
            </w:r>
            <w:r w:rsidRPr="00E90625">
              <w:rPr>
                <w:rFonts w:ascii="ＭＳ ゴシック" w:eastAsia="ＭＳ ゴシック" w:hAnsi="ＭＳ ゴシック" w:hint="eastAsia"/>
                <w:color w:val="000000" w:themeColor="text1"/>
                <w:sz w:val="20"/>
                <w:szCs w:val="20"/>
              </w:rPr>
              <w:t>に努めること</w:t>
            </w:r>
            <w:r w:rsidRPr="00E90625">
              <w:rPr>
                <w:rFonts w:ascii="ＭＳ ゴシック" w:eastAsia="ＭＳ ゴシック" w:hAnsi="ＭＳ ゴシック"/>
                <w:color w:val="000000" w:themeColor="text1"/>
                <w:sz w:val="20"/>
                <w:szCs w:val="20"/>
              </w:rPr>
              <w:t>。</w:t>
            </w:r>
          </w:p>
          <w:p w14:paraId="2F1B351D"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41D1624A"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18B49909"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635FB42D"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69900E3E"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貯水槽は清潔を保持するため，専門の業者に委託して，年１回以上清掃すること。</w:t>
            </w:r>
            <w:r w:rsidRPr="00E90625">
              <w:rPr>
                <w:rFonts w:ascii="ＭＳ ゴシック" w:eastAsia="ＭＳ ゴシック" w:hAnsi="ＭＳ ゴシック" w:hint="eastAsia"/>
                <w:color w:val="000000" w:themeColor="text1"/>
                <w:sz w:val="18"/>
                <w:szCs w:val="18"/>
              </w:rPr>
              <w:t>（</w:t>
            </w:r>
            <w:r w:rsidR="0043337F" w:rsidRPr="00E90625">
              <w:rPr>
                <w:rFonts w:ascii="ＭＳ ゴシック" w:eastAsia="ＭＳ ゴシック" w:hAnsi="ＭＳ ゴシック" w:hint="eastAsia"/>
                <w:color w:val="000000" w:themeColor="text1"/>
                <w:sz w:val="18"/>
                <w:szCs w:val="18"/>
              </w:rPr>
              <w:t>10</w:t>
            </w:r>
            <w:r w:rsidRPr="00E90625">
              <w:rPr>
                <w:rFonts w:ascii="ＭＳ ゴシック" w:eastAsia="ＭＳ ゴシック" w:hAnsi="ＭＳ ゴシック" w:hint="eastAsia"/>
                <w:color w:val="000000" w:themeColor="text1"/>
                <w:sz w:val="18"/>
                <w:szCs w:val="18"/>
              </w:rPr>
              <w:t>トン以下は県要領に基づくもの。）</w:t>
            </w:r>
          </w:p>
          <w:p w14:paraId="567F4FF1"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なお，清掃の委託に際しては，登録業者の活用を図ること。</w:t>
            </w:r>
          </w:p>
        </w:tc>
        <w:tc>
          <w:tcPr>
            <w:tcW w:w="2268" w:type="dxa"/>
          </w:tcPr>
          <w:p w14:paraId="6D2AAE35"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196A2968"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18C341E4"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15C389C5"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0988F80D"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66A0C803"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41260B42"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6B8AB997"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43FED529"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224450C0"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31DA9AD6"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2A72C95A"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10A351B9" w14:textId="77777777" w:rsidR="008129CD" w:rsidRPr="00E90625" w:rsidRDefault="008129CD" w:rsidP="0060216E">
            <w:pPr>
              <w:overflowPunct w:val="0"/>
              <w:textAlignment w:val="baseline"/>
              <w:rPr>
                <w:rFonts w:ascii="ＭＳ ゴシック" w:eastAsia="ＭＳ ゴシック" w:hAnsi="ＭＳ ゴシック"/>
                <w:color w:val="000000" w:themeColor="text1"/>
                <w:sz w:val="20"/>
                <w:szCs w:val="20"/>
              </w:rPr>
            </w:pPr>
          </w:p>
          <w:p w14:paraId="6482D962" w14:textId="77777777" w:rsidR="002366DF" w:rsidRPr="00E90625" w:rsidRDefault="002366DF" w:rsidP="0060216E">
            <w:pPr>
              <w:overflowPunct w:val="0"/>
              <w:textAlignment w:val="baseline"/>
              <w:rPr>
                <w:rFonts w:ascii="ＭＳ ゴシック" w:eastAsia="ＭＳ ゴシック" w:hAnsi="ＭＳ ゴシック"/>
                <w:color w:val="000000" w:themeColor="text1"/>
                <w:sz w:val="20"/>
                <w:szCs w:val="20"/>
              </w:rPr>
            </w:pPr>
          </w:p>
          <w:p w14:paraId="0ADA60C4"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◯検査結果</w:t>
            </w:r>
          </w:p>
        </w:tc>
        <w:tc>
          <w:tcPr>
            <w:tcW w:w="3015" w:type="dxa"/>
            <w:tcBorders>
              <w:bottom w:val="single" w:sz="4" w:space="0" w:color="auto"/>
            </w:tcBorders>
          </w:tcPr>
          <w:p w14:paraId="76BF02B6"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8D7F336"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○浄化槽法第</w:t>
            </w:r>
            <w:r w:rsidRPr="00E90625">
              <w:rPr>
                <w:rFonts w:ascii="ＭＳ ゴシック" w:eastAsia="ＭＳ ゴシック" w:hAnsi="ＭＳ ゴシック" w:cs="ＭＳ ゴシック"/>
                <w:color w:val="000000" w:themeColor="text1"/>
                <w:kern w:val="0"/>
                <w:sz w:val="20"/>
                <w:szCs w:val="20"/>
                <w:lang w:eastAsia="zh-CN"/>
              </w:rPr>
              <w:t>10</w:t>
            </w:r>
            <w:r w:rsidRPr="00E90625">
              <w:rPr>
                <w:rFonts w:ascii="ＭＳ ゴシック" w:eastAsia="ＭＳ ゴシック" w:hAnsi="ＭＳ ゴシック" w:cs="ＭＳ ゴシック" w:hint="eastAsia"/>
                <w:color w:val="000000" w:themeColor="text1"/>
                <w:kern w:val="0"/>
                <w:sz w:val="20"/>
                <w:szCs w:val="20"/>
                <w:lang w:eastAsia="zh-CN"/>
              </w:rPr>
              <w:t>条</w:t>
            </w:r>
          </w:p>
          <w:p w14:paraId="2F9A1218"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lang w:eastAsia="zh-CN"/>
              </w:rPr>
            </w:pPr>
          </w:p>
          <w:p w14:paraId="44B4F464"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lang w:eastAsia="zh-CN"/>
              </w:rPr>
            </w:pPr>
          </w:p>
          <w:p w14:paraId="6D1079B7"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lang w:eastAsia="zh-CN"/>
              </w:rPr>
            </w:pPr>
          </w:p>
          <w:p w14:paraId="2C1A5612"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lang w:eastAsia="zh-CN"/>
              </w:rPr>
            </w:pPr>
          </w:p>
          <w:p w14:paraId="0964BC4C"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○浄化槽法第</w:t>
            </w:r>
            <w:r w:rsidRPr="00E90625">
              <w:rPr>
                <w:rFonts w:ascii="ＭＳ ゴシック" w:eastAsia="ＭＳ ゴシック" w:hAnsi="ＭＳ ゴシック" w:cs="ＭＳ ゴシック"/>
                <w:color w:val="000000" w:themeColor="text1"/>
                <w:kern w:val="0"/>
                <w:sz w:val="20"/>
                <w:szCs w:val="20"/>
                <w:lang w:eastAsia="zh-CN"/>
              </w:rPr>
              <w:t>11</w:t>
            </w:r>
            <w:r w:rsidRPr="00E90625">
              <w:rPr>
                <w:rFonts w:ascii="ＭＳ ゴシック" w:eastAsia="ＭＳ ゴシック" w:hAnsi="ＭＳ ゴシック" w:cs="ＭＳ ゴシック" w:hint="eastAsia"/>
                <w:color w:val="000000" w:themeColor="text1"/>
                <w:kern w:val="0"/>
                <w:sz w:val="20"/>
                <w:szCs w:val="20"/>
                <w:lang w:eastAsia="zh-CN"/>
              </w:rPr>
              <w:t>条</w:t>
            </w:r>
          </w:p>
          <w:p w14:paraId="78985538"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70A4C98"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1291173"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F8F4564" w14:textId="77777777" w:rsidR="00A33B8C" w:rsidRPr="00E90625" w:rsidRDefault="00A33B8C" w:rsidP="0060216E">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665D44A" w14:textId="77777777" w:rsidR="000B7201" w:rsidRPr="00E90625" w:rsidRDefault="000B7201" w:rsidP="0060216E">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B8DCEE3" w14:textId="77777777" w:rsidR="000B7201" w:rsidRPr="00E90625" w:rsidRDefault="000B7201" w:rsidP="0060216E">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5A469030" w14:textId="77777777" w:rsidR="008129CD" w:rsidRPr="00E90625" w:rsidRDefault="008129CD" w:rsidP="0060216E">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60166457"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◯「社会福祉施設における飲用井戸及び受水槽の衛生確保について」</w:t>
            </w:r>
            <w:r w:rsidRPr="00E90625">
              <w:rPr>
                <w:rFonts w:ascii="ＭＳ ゴシック" w:eastAsia="ＭＳ ゴシック" w:hAnsi="ＭＳ ゴシック" w:hint="eastAsia"/>
                <w:color w:val="000000" w:themeColor="text1"/>
                <w:sz w:val="18"/>
                <w:szCs w:val="18"/>
              </w:rPr>
              <w:t>（平成</w:t>
            </w:r>
            <w:r w:rsidR="0043337F" w:rsidRPr="00E90625">
              <w:rPr>
                <w:rFonts w:ascii="ＭＳ ゴシック" w:eastAsia="ＭＳ ゴシック" w:hAnsi="ＭＳ ゴシック" w:hint="eastAsia"/>
                <w:color w:val="000000" w:themeColor="text1"/>
                <w:sz w:val="18"/>
                <w:szCs w:val="18"/>
              </w:rPr>
              <w:t>８</w:t>
            </w:r>
            <w:r w:rsidRPr="00E90625">
              <w:rPr>
                <w:rFonts w:ascii="ＭＳ ゴシック" w:eastAsia="ＭＳ ゴシック" w:hAnsi="ＭＳ ゴシック" w:hint="eastAsia"/>
                <w:color w:val="000000" w:themeColor="text1"/>
                <w:sz w:val="18"/>
                <w:szCs w:val="18"/>
              </w:rPr>
              <w:t>年</w:t>
            </w:r>
            <w:r w:rsidR="0043337F" w:rsidRPr="00E90625">
              <w:rPr>
                <w:rFonts w:ascii="ＭＳ ゴシック" w:eastAsia="ＭＳ ゴシック" w:hAnsi="ＭＳ ゴシック" w:hint="eastAsia"/>
                <w:color w:val="000000" w:themeColor="text1"/>
                <w:sz w:val="18"/>
                <w:szCs w:val="18"/>
              </w:rPr>
              <w:t>７</w:t>
            </w:r>
            <w:r w:rsidRPr="00E90625">
              <w:rPr>
                <w:rFonts w:ascii="ＭＳ ゴシック" w:eastAsia="ＭＳ ゴシック" w:hAnsi="ＭＳ ゴシック" w:hint="eastAsia"/>
                <w:color w:val="000000" w:themeColor="text1"/>
                <w:sz w:val="18"/>
                <w:szCs w:val="18"/>
              </w:rPr>
              <w:t>月19日付社援第116号）</w:t>
            </w:r>
          </w:p>
          <w:p w14:paraId="561454D1"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6506AF63"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◯大量調理施設衛生管理マニュアルⅡ-</w:t>
            </w:r>
            <w:r w:rsidR="0043337F" w:rsidRPr="00E90625">
              <w:rPr>
                <w:rFonts w:ascii="ＭＳ ゴシック" w:eastAsia="ＭＳ ゴシック" w:hAnsi="ＭＳ ゴシック"/>
                <w:color w:val="000000" w:themeColor="text1"/>
                <w:sz w:val="20"/>
                <w:szCs w:val="20"/>
              </w:rPr>
              <w:t>５</w:t>
            </w:r>
            <w:r w:rsidRPr="00E90625">
              <w:rPr>
                <w:rFonts w:ascii="ＭＳ ゴシック" w:eastAsia="ＭＳ ゴシック" w:hAnsi="ＭＳ ゴシック" w:hint="eastAsia"/>
                <w:color w:val="000000" w:themeColor="text1"/>
                <w:sz w:val="20"/>
                <w:szCs w:val="20"/>
              </w:rPr>
              <w:t>-(2)-⑦，⑧</w:t>
            </w:r>
          </w:p>
          <w:p w14:paraId="4C836485"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67B4304F" w14:textId="77777777" w:rsidR="000B7201" w:rsidRPr="00E90625" w:rsidRDefault="008129CD" w:rsidP="0060216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社会福祉施設における衛生管理について</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(平成9年3月31日社援施第65号</w:t>
            </w:r>
            <w:r w:rsidRPr="00E90625">
              <w:rPr>
                <w:rFonts w:ascii="ＭＳ ゴシック" w:eastAsia="ＭＳ ゴシック" w:hAnsi="ＭＳ ゴシック" w:hint="eastAsia"/>
                <w:color w:val="000000" w:themeColor="text1"/>
                <w:sz w:val="20"/>
                <w:szCs w:val="20"/>
              </w:rPr>
              <w:t>)</w:t>
            </w:r>
          </w:p>
          <w:p w14:paraId="06AE396B" w14:textId="77777777" w:rsidR="000B7201" w:rsidRPr="00E90625" w:rsidRDefault="000B7201"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64DD74DE" w14:textId="77777777" w:rsidR="000B7201" w:rsidRPr="00E90625" w:rsidRDefault="000B7201"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1ED94EEE" w14:textId="77777777" w:rsidR="000B7201" w:rsidRPr="00E90625" w:rsidRDefault="000B7201"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11B5B19E" w14:textId="77777777" w:rsidR="000B7201" w:rsidRPr="00E90625" w:rsidRDefault="000B7201"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026BB3DF" w14:textId="77777777" w:rsidR="008129CD" w:rsidRPr="00E90625" w:rsidRDefault="008129CD"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78E031B3"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◯水道法施行令第2条</w:t>
            </w:r>
          </w:p>
          <w:p w14:paraId="4BDF8901" w14:textId="77777777" w:rsidR="00A33B8C" w:rsidRPr="00E90625" w:rsidRDefault="00A33B8C" w:rsidP="0043337F">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◯鹿児島県貯水槽水道取扱要領第</w:t>
            </w:r>
            <w:r w:rsidR="0043337F" w:rsidRPr="00E90625">
              <w:rPr>
                <w:rFonts w:ascii="ＭＳ ゴシック" w:eastAsia="ＭＳ ゴシック" w:hAnsi="ＭＳ ゴシック" w:hint="eastAsia"/>
                <w:color w:val="000000" w:themeColor="text1"/>
                <w:sz w:val="20"/>
                <w:szCs w:val="20"/>
              </w:rPr>
              <w:t>６</w:t>
            </w:r>
            <w:r w:rsidRPr="00E90625">
              <w:rPr>
                <w:rFonts w:ascii="ＭＳ ゴシック" w:eastAsia="ＭＳ ゴシック" w:hAnsi="ＭＳ ゴシック" w:hint="eastAsia"/>
                <w:color w:val="000000" w:themeColor="text1"/>
                <w:sz w:val="20"/>
                <w:szCs w:val="20"/>
                <w:lang w:eastAsia="zh-CN"/>
              </w:rPr>
              <w:t>条第</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lang w:eastAsia="zh-CN"/>
              </w:rPr>
              <w:t>項第</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lang w:eastAsia="zh-CN"/>
              </w:rPr>
              <w:t>号</w:t>
            </w:r>
          </w:p>
        </w:tc>
        <w:tc>
          <w:tcPr>
            <w:tcW w:w="921" w:type="dxa"/>
            <w:tcBorders>
              <w:bottom w:val="single" w:sz="4" w:space="0" w:color="auto"/>
            </w:tcBorders>
          </w:tcPr>
          <w:p w14:paraId="5997C833" w14:textId="77777777" w:rsidR="00A33B8C" w:rsidRPr="00E90625" w:rsidRDefault="00A33B8C" w:rsidP="0060216E">
            <w:pPr>
              <w:rPr>
                <w:rFonts w:ascii="ＭＳ ゴシック" w:eastAsia="ＭＳ ゴシック" w:hAnsi="ＭＳ ゴシック"/>
                <w:color w:val="000000" w:themeColor="text1"/>
                <w:sz w:val="20"/>
                <w:szCs w:val="20"/>
                <w:lang w:eastAsia="zh-CN"/>
              </w:rPr>
            </w:pPr>
          </w:p>
        </w:tc>
      </w:tr>
    </w:tbl>
    <w:p w14:paraId="1B625255" w14:textId="77777777" w:rsidR="00A33B8C" w:rsidRPr="00E90625" w:rsidRDefault="00A33B8C" w:rsidP="00A33B8C">
      <w:pPr>
        <w:tabs>
          <w:tab w:val="left" w:pos="1290"/>
        </w:tabs>
        <w:jc w:val="center"/>
        <w:rPr>
          <w:rFonts w:ascii="ＭＳ ゴシック" w:eastAsia="ＭＳ ゴシック" w:hAnsi="ＭＳ ゴシック"/>
          <w:color w:val="000000" w:themeColor="text1"/>
          <w:sz w:val="20"/>
          <w:szCs w:val="20"/>
          <w:lang w:eastAsia="zh-CN"/>
        </w:rPr>
      </w:pPr>
    </w:p>
    <w:p w14:paraId="25FD3DBA" w14:textId="15ACA304" w:rsidR="002B5805" w:rsidRPr="00E90625" w:rsidRDefault="00A33B8C" w:rsidP="003C6496">
      <w:pPr>
        <w:tabs>
          <w:tab w:val="left" w:pos="1290"/>
        </w:tabs>
        <w:jc w:val="center"/>
        <w:rPr>
          <w:vanish/>
          <w:color w:val="000000" w:themeColor="text1"/>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w:t>
      </w:r>
    </w:p>
    <w:p w14:paraId="7F35E0E8" w14:textId="77777777" w:rsidR="002B5805" w:rsidRPr="00E90625" w:rsidRDefault="002B5805" w:rsidP="002B5805">
      <w:pPr>
        <w:tabs>
          <w:tab w:val="left" w:pos="1290"/>
        </w:tabs>
        <w:jc w:val="center"/>
        <w:rPr>
          <w:rFonts w:ascii="ＭＳ ゴシック" w:eastAsia="ＭＳ ゴシック" w:hAnsi="ＭＳ ゴシック"/>
          <w:color w:val="000000" w:themeColor="text1"/>
          <w:sz w:val="20"/>
          <w:szCs w:val="20"/>
        </w:rPr>
      </w:pPr>
    </w:p>
    <w:p w14:paraId="51022A67" w14:textId="77777777" w:rsidR="00120548" w:rsidRPr="00E90625" w:rsidRDefault="00120548" w:rsidP="00120548">
      <w:pPr>
        <w:rPr>
          <w:b/>
          <w:vanish/>
          <w:color w:val="000000" w:themeColor="text1"/>
          <w:sz w:val="28"/>
          <w:szCs w:val="28"/>
        </w:rPr>
      </w:pPr>
    </w:p>
    <w:p w14:paraId="5B2190A7" w14:textId="77777777" w:rsidR="00120548" w:rsidRPr="00E90625" w:rsidRDefault="00E22815" w:rsidP="00E22815">
      <w:pPr>
        <w:tabs>
          <w:tab w:val="left" w:pos="1290"/>
        </w:tabs>
        <w:jc w:val="left"/>
        <w:rPr>
          <w:rFonts w:ascii="ＭＳ ゴシック" w:eastAsia="ＭＳ ゴシック" w:hAnsi="ＭＳ ゴシック"/>
          <w:b/>
          <w:color w:val="000000" w:themeColor="text1"/>
          <w:sz w:val="28"/>
          <w:szCs w:val="28"/>
        </w:rPr>
      </w:pPr>
      <w:r w:rsidRPr="00E90625">
        <w:rPr>
          <w:rFonts w:ascii="ＭＳ ゴシック" w:eastAsia="ＭＳ ゴシック" w:hAnsi="ＭＳ ゴシック" w:hint="eastAsia"/>
          <w:b/>
          <w:color w:val="000000" w:themeColor="text1"/>
          <w:sz w:val="28"/>
          <w:szCs w:val="28"/>
        </w:rPr>
        <w:t>Ⅶ　非常災害対策</w:t>
      </w:r>
    </w:p>
    <w:p w14:paraId="31B72B57" w14:textId="77777777" w:rsidR="00120548" w:rsidRPr="00E90625" w:rsidRDefault="00120548" w:rsidP="00120548">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234D2A5F" w14:textId="77777777" w:rsidTr="006D485B">
        <w:trPr>
          <w:trHeight w:val="416"/>
        </w:trPr>
        <w:tc>
          <w:tcPr>
            <w:tcW w:w="2367" w:type="dxa"/>
            <w:vAlign w:val="center"/>
          </w:tcPr>
          <w:p w14:paraId="5B0665D2"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主　眼　事　項</w:t>
            </w:r>
          </w:p>
        </w:tc>
        <w:tc>
          <w:tcPr>
            <w:tcW w:w="5992" w:type="dxa"/>
            <w:vAlign w:val="center"/>
          </w:tcPr>
          <w:p w14:paraId="1F7D127E" w14:textId="77777777" w:rsidR="00120548" w:rsidRPr="00E90625" w:rsidRDefault="00120548" w:rsidP="00A53A8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C3B2027"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1328D9E" w14:textId="77777777" w:rsidTr="006D485B">
        <w:trPr>
          <w:trHeight w:val="12899"/>
        </w:trPr>
        <w:tc>
          <w:tcPr>
            <w:tcW w:w="2367" w:type="dxa"/>
          </w:tcPr>
          <w:p w14:paraId="625F4CCF" w14:textId="77777777" w:rsidR="00120548" w:rsidRPr="00E90625" w:rsidRDefault="00120548" w:rsidP="00E22815">
            <w:pPr>
              <w:overflowPunct w:val="0"/>
              <w:textAlignment w:val="baseline"/>
              <w:rPr>
                <w:rFonts w:ascii="ＭＳ ゴシック" w:eastAsia="ＭＳ ゴシック" w:hAnsi="ＭＳ ゴシック"/>
                <w:b/>
                <w:color w:val="000000" w:themeColor="text1"/>
                <w:sz w:val="20"/>
                <w:szCs w:val="20"/>
              </w:rPr>
            </w:pPr>
          </w:p>
          <w:p w14:paraId="7D129A48" w14:textId="77777777" w:rsidR="00E5299C" w:rsidRPr="00E90625" w:rsidRDefault="00E5299C" w:rsidP="00E22815">
            <w:pPr>
              <w:overflowPunct w:val="0"/>
              <w:textAlignment w:val="baseline"/>
              <w:rPr>
                <w:rFonts w:ascii="ＭＳ ゴシック" w:eastAsia="ＭＳ ゴシック" w:hAnsi="ＭＳ ゴシック"/>
                <w:b/>
                <w:color w:val="000000" w:themeColor="text1"/>
                <w:sz w:val="20"/>
                <w:szCs w:val="20"/>
              </w:rPr>
            </w:pPr>
          </w:p>
          <w:p w14:paraId="4DB5AA60" w14:textId="77777777" w:rsidR="00E22815" w:rsidRPr="00E90625" w:rsidRDefault="00E22815" w:rsidP="00E2281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１　防災体制の状況</w:t>
            </w:r>
          </w:p>
          <w:p w14:paraId="4D560635" w14:textId="77777777" w:rsidR="00E22815" w:rsidRPr="00E90625" w:rsidRDefault="00E22815" w:rsidP="00E2281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 xml:space="preserve">　　【共通】</w:t>
            </w:r>
          </w:p>
        </w:tc>
        <w:tc>
          <w:tcPr>
            <w:tcW w:w="5992" w:type="dxa"/>
          </w:tcPr>
          <w:p w14:paraId="7838F737" w14:textId="77777777" w:rsidR="00120548" w:rsidRPr="00E90625" w:rsidRDefault="00120548" w:rsidP="00E22815">
            <w:pPr>
              <w:overflowPunct w:val="0"/>
              <w:textAlignment w:val="baseline"/>
              <w:rPr>
                <w:rFonts w:ascii="ＭＳ ゴシック" w:eastAsia="ＭＳ ゴシック" w:hAnsi="ＭＳ ゴシック"/>
                <w:color w:val="000000" w:themeColor="text1"/>
                <w:sz w:val="20"/>
                <w:szCs w:val="20"/>
              </w:rPr>
            </w:pPr>
          </w:p>
          <w:p w14:paraId="3C7102A0" w14:textId="77777777" w:rsidR="00E22815" w:rsidRPr="00E90625" w:rsidRDefault="00E22815" w:rsidP="00E22815">
            <w:pPr>
              <w:overflowPunct w:val="0"/>
              <w:textAlignment w:val="baseline"/>
              <w:rPr>
                <w:rFonts w:ascii="ＭＳ ゴシック" w:eastAsia="ＭＳ ゴシック" w:hAnsi="ＭＳ ゴシック"/>
                <w:color w:val="000000" w:themeColor="text1"/>
                <w:sz w:val="20"/>
                <w:szCs w:val="20"/>
              </w:rPr>
            </w:pPr>
          </w:p>
          <w:p w14:paraId="567E8186" w14:textId="77777777" w:rsidR="00E22815" w:rsidRPr="00E90625" w:rsidRDefault="00E22815" w:rsidP="00066A43">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建物</w:t>
            </w:r>
            <w:r w:rsidRPr="00E90625">
              <w:rPr>
                <w:rFonts w:ascii="ＭＳ ゴシック" w:eastAsia="ＭＳ ゴシック" w:hAnsi="ＭＳ ゴシック" w:hint="eastAsia"/>
                <w:color w:val="000000" w:themeColor="text1"/>
                <w:sz w:val="18"/>
                <w:szCs w:val="18"/>
              </w:rPr>
              <w:t>(入所者の日常生活のために使用しない附属の建物を除く。）</w:t>
            </w:r>
            <w:r w:rsidRPr="00E90625">
              <w:rPr>
                <w:rFonts w:ascii="ＭＳ ゴシック" w:eastAsia="ＭＳ ゴシック" w:hAnsi="ＭＳ ゴシック" w:hint="eastAsia"/>
                <w:color w:val="000000" w:themeColor="text1"/>
                <w:sz w:val="20"/>
                <w:szCs w:val="20"/>
              </w:rPr>
              <w:t>は，耐火建築物</w:t>
            </w:r>
            <w:r w:rsidRPr="00E90625">
              <w:rPr>
                <w:rFonts w:ascii="ＭＳ ゴシック" w:eastAsia="ＭＳ ゴシック" w:hAnsi="ＭＳ ゴシック" w:hint="eastAsia"/>
                <w:color w:val="000000" w:themeColor="text1"/>
                <w:sz w:val="18"/>
                <w:szCs w:val="18"/>
              </w:rPr>
              <w:t>(建築基準法第2条第9号の2に規定する耐火建築物をいう。以下同じ。）</w:t>
            </w:r>
            <w:r w:rsidR="00F31F15" w:rsidRPr="00E90625">
              <w:rPr>
                <w:rFonts w:ascii="ＭＳ ゴシック" w:eastAsia="ＭＳ ゴシック" w:hAnsi="ＭＳ ゴシック" w:hint="eastAsia"/>
                <w:color w:val="000000" w:themeColor="text1"/>
                <w:sz w:val="20"/>
                <w:szCs w:val="20"/>
              </w:rPr>
              <w:t>又は</w:t>
            </w:r>
            <w:r w:rsidRPr="00E90625">
              <w:rPr>
                <w:rFonts w:ascii="ＭＳ ゴシック" w:eastAsia="ＭＳ ゴシック" w:hAnsi="ＭＳ ゴシック" w:hint="eastAsia"/>
                <w:color w:val="000000" w:themeColor="text1"/>
                <w:sz w:val="20"/>
                <w:szCs w:val="20"/>
              </w:rPr>
              <w:t>準耐火建築物</w:t>
            </w:r>
            <w:r w:rsidRPr="00E90625">
              <w:rPr>
                <w:rFonts w:ascii="ＭＳ ゴシック" w:eastAsia="ＭＳ ゴシック" w:hAnsi="ＭＳ ゴシック" w:hint="eastAsia"/>
                <w:color w:val="000000" w:themeColor="text1"/>
                <w:sz w:val="18"/>
                <w:szCs w:val="18"/>
              </w:rPr>
              <w:t>(同条第9号の3に規定する準耐火建築物をいう。以下同じ。)</w:t>
            </w:r>
            <w:r w:rsidR="00610CC1" w:rsidRPr="00E90625">
              <w:rPr>
                <w:rFonts w:ascii="ＭＳ ゴシック" w:eastAsia="ＭＳ ゴシック" w:hAnsi="ＭＳ ゴシック" w:hint="eastAsia"/>
                <w:color w:val="000000" w:themeColor="text1"/>
                <w:sz w:val="20"/>
                <w:szCs w:val="20"/>
              </w:rPr>
              <w:t>であるか。</w:t>
            </w:r>
          </w:p>
          <w:p w14:paraId="4E3BE3DF" w14:textId="77777777" w:rsidR="00E22815" w:rsidRPr="00E90625" w:rsidRDefault="00E22815" w:rsidP="006B254A">
            <w:pPr>
              <w:overflowPunct w:val="0"/>
              <w:ind w:firstLineChars="100" w:firstLine="200"/>
              <w:textAlignment w:val="baseline"/>
              <w:rPr>
                <w:rFonts w:ascii="ＭＳ ゴシック" w:eastAsia="ＭＳ ゴシック" w:hAnsi="ＭＳ ゴシック"/>
                <w:color w:val="000000" w:themeColor="text1"/>
                <w:sz w:val="20"/>
                <w:szCs w:val="20"/>
              </w:rPr>
            </w:pPr>
          </w:p>
          <w:p w14:paraId="6AA1B4F4" w14:textId="77777777" w:rsidR="00610CC1" w:rsidRPr="00E90625" w:rsidRDefault="00610CC1" w:rsidP="00610CC1">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ただし，都道府県知事が，火災予防，消火活動等に関し専門的知識を有する者の意見を聴いて，次のいずれかの要件を満たす木造かつ平屋建ての</w:t>
            </w:r>
            <w:r w:rsidR="00F624E3" w:rsidRPr="00E90625">
              <w:rPr>
                <w:rFonts w:ascii="ＭＳ ゴシック" w:eastAsia="ＭＳ ゴシック" w:hAnsi="ＭＳ ゴシック" w:hint="eastAsia"/>
                <w:color w:val="000000" w:themeColor="text1"/>
                <w:sz w:val="20"/>
                <w:szCs w:val="20"/>
              </w:rPr>
              <w:t>軽費</w:t>
            </w:r>
            <w:r w:rsidRPr="00E90625">
              <w:rPr>
                <w:rFonts w:ascii="ＭＳ ゴシック" w:eastAsia="ＭＳ ゴシック" w:hAnsi="ＭＳ ゴシック" w:hint="eastAsia"/>
                <w:color w:val="000000" w:themeColor="text1"/>
                <w:sz w:val="20"/>
                <w:szCs w:val="20"/>
              </w:rPr>
              <w:t>老人ホームの建物であって，火災</w:t>
            </w:r>
            <w:r w:rsidR="00402A75" w:rsidRPr="00E90625">
              <w:rPr>
                <w:rFonts w:ascii="ＭＳ ゴシック" w:eastAsia="ＭＳ ゴシック" w:hAnsi="ＭＳ ゴシック" w:hint="eastAsia"/>
                <w:color w:val="000000" w:themeColor="text1"/>
                <w:sz w:val="20"/>
                <w:szCs w:val="20"/>
              </w:rPr>
              <w:t>時</w:t>
            </w:r>
            <w:r w:rsidRPr="00E90625">
              <w:rPr>
                <w:rFonts w:ascii="ＭＳ ゴシック" w:eastAsia="ＭＳ ゴシック" w:hAnsi="ＭＳ ゴシック" w:hint="eastAsia"/>
                <w:color w:val="000000" w:themeColor="text1"/>
                <w:sz w:val="20"/>
                <w:szCs w:val="20"/>
              </w:rPr>
              <w:t>に</w:t>
            </w:r>
            <w:r w:rsidR="00402A75" w:rsidRPr="00E90625">
              <w:rPr>
                <w:rFonts w:ascii="ＭＳ ゴシック" w:eastAsia="ＭＳ ゴシック" w:hAnsi="ＭＳ ゴシック" w:hint="eastAsia"/>
                <w:color w:val="000000" w:themeColor="text1"/>
                <w:sz w:val="20"/>
                <w:szCs w:val="20"/>
              </w:rPr>
              <w:t>おけ</w:t>
            </w:r>
            <w:r w:rsidRPr="00E90625">
              <w:rPr>
                <w:rFonts w:ascii="ＭＳ ゴシック" w:eastAsia="ＭＳ ゴシック" w:hAnsi="ＭＳ ゴシック" w:hint="eastAsia"/>
                <w:color w:val="000000" w:themeColor="text1"/>
                <w:sz w:val="20"/>
                <w:szCs w:val="20"/>
              </w:rPr>
              <w:t>る入所者の安全性が確保されている</w:t>
            </w:r>
            <w:r w:rsidR="00402A75" w:rsidRPr="00E90625">
              <w:rPr>
                <w:rFonts w:ascii="ＭＳ ゴシック" w:eastAsia="ＭＳ ゴシック" w:hAnsi="ＭＳ ゴシック" w:hint="eastAsia"/>
                <w:color w:val="000000" w:themeColor="text1"/>
                <w:sz w:val="20"/>
                <w:szCs w:val="20"/>
              </w:rPr>
              <w:t>もの</w:t>
            </w:r>
            <w:r w:rsidRPr="00E90625">
              <w:rPr>
                <w:rFonts w:ascii="ＭＳ ゴシック" w:eastAsia="ＭＳ ゴシック" w:hAnsi="ＭＳ ゴシック" w:hint="eastAsia"/>
                <w:color w:val="000000" w:themeColor="text1"/>
                <w:sz w:val="20"/>
                <w:szCs w:val="20"/>
              </w:rPr>
              <w:t>と認めたときは，耐火建築物又は準耐火建築物とすることを要しない。</w:t>
            </w:r>
          </w:p>
          <w:p w14:paraId="58A7F7C4" w14:textId="77777777" w:rsidR="00911DC4" w:rsidRPr="00E90625" w:rsidRDefault="00911DC4" w:rsidP="00911DC4">
            <w:pPr>
              <w:overflowPunct w:val="0"/>
              <w:textAlignment w:val="baseline"/>
              <w:rPr>
                <w:rFonts w:ascii="ＭＳ ゴシック" w:eastAsia="ＭＳ ゴシック" w:hAnsi="ＭＳ ゴシック"/>
                <w:color w:val="000000" w:themeColor="text1"/>
                <w:sz w:val="20"/>
                <w:szCs w:val="20"/>
              </w:rPr>
            </w:pPr>
          </w:p>
          <w:p w14:paraId="3ED8EF19" w14:textId="77777777" w:rsidR="006B254A" w:rsidRPr="00E90625" w:rsidRDefault="00911DC4" w:rsidP="001A5101">
            <w:pPr>
              <w:numPr>
                <w:ilvl w:val="0"/>
                <w:numId w:val="24"/>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スプリンクラー設備の設置，天井等の内装材等への難燃性</w:t>
            </w:r>
          </w:p>
          <w:p w14:paraId="23596435" w14:textId="77777777" w:rsidR="006B254A" w:rsidRPr="00E90625" w:rsidRDefault="00911DC4"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の材料の使用，調理室等火災が発生するおそれがある箇所に</w:t>
            </w:r>
          </w:p>
          <w:p w14:paraId="3765FBBA" w14:textId="77777777" w:rsidR="006B254A" w:rsidRPr="00E90625" w:rsidRDefault="00911DC4"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おける防火区画の設置等により，初期消火及び延焼の抑制に</w:t>
            </w:r>
          </w:p>
          <w:p w14:paraId="5E76EA6E" w14:textId="77777777" w:rsidR="00911DC4" w:rsidRPr="00E90625" w:rsidRDefault="00911DC4"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配慮した構造であること。</w:t>
            </w:r>
          </w:p>
          <w:p w14:paraId="130C7254" w14:textId="77777777" w:rsidR="00911DC4" w:rsidRPr="00E90625" w:rsidRDefault="00911DC4" w:rsidP="00911DC4">
            <w:pPr>
              <w:overflowPunct w:val="0"/>
              <w:textAlignment w:val="baseline"/>
              <w:rPr>
                <w:rFonts w:ascii="ＭＳ ゴシック" w:eastAsia="ＭＳ ゴシック" w:hAnsi="ＭＳ ゴシック"/>
                <w:color w:val="000000" w:themeColor="text1"/>
                <w:sz w:val="20"/>
                <w:szCs w:val="20"/>
              </w:rPr>
            </w:pPr>
          </w:p>
          <w:p w14:paraId="5F8AB75D" w14:textId="77777777" w:rsidR="00066A43" w:rsidRPr="00E90625" w:rsidRDefault="00911DC4" w:rsidP="00E5299C">
            <w:pPr>
              <w:numPr>
                <w:ilvl w:val="0"/>
                <w:numId w:val="24"/>
              </w:numPr>
              <w:overflowPunct w:val="0"/>
              <w:ind w:hanging="387"/>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非常警報設備の設置等による火災の早期発見及び通報の体</w:t>
            </w:r>
          </w:p>
          <w:p w14:paraId="67A94320" w14:textId="77777777" w:rsidR="006B254A" w:rsidRPr="00E90625" w:rsidRDefault="00911DC4" w:rsidP="00066A43">
            <w:pPr>
              <w:overflowPunct w:val="0"/>
              <w:ind w:leftChars="1" w:left="2"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制が整備されており，円滑な消火活動が可能なものであるこ</w:t>
            </w:r>
          </w:p>
          <w:p w14:paraId="63810262" w14:textId="77777777" w:rsidR="00911DC4" w:rsidRPr="00E90625" w:rsidRDefault="00911DC4"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w:t>
            </w:r>
          </w:p>
          <w:p w14:paraId="674548AF" w14:textId="77777777" w:rsidR="00911DC4" w:rsidRPr="00E90625" w:rsidRDefault="00911DC4" w:rsidP="006B254A">
            <w:pPr>
              <w:overflowPunct w:val="0"/>
              <w:ind w:firstLineChars="200" w:firstLine="400"/>
              <w:textAlignment w:val="baseline"/>
              <w:rPr>
                <w:rFonts w:ascii="ＭＳ ゴシック" w:eastAsia="ＭＳ ゴシック" w:hAnsi="ＭＳ ゴシック"/>
                <w:color w:val="000000" w:themeColor="text1"/>
                <w:sz w:val="20"/>
                <w:szCs w:val="20"/>
              </w:rPr>
            </w:pPr>
          </w:p>
          <w:p w14:paraId="68024EAB" w14:textId="77777777" w:rsidR="006B254A" w:rsidRPr="00E90625" w:rsidRDefault="00911DC4" w:rsidP="006B254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610CC1" w:rsidRPr="00E90625">
              <w:rPr>
                <w:rFonts w:ascii="ＭＳ ゴシック" w:eastAsia="ＭＳ ゴシック" w:hAnsi="ＭＳ ゴシック" w:hint="eastAsia"/>
                <w:color w:val="000000" w:themeColor="text1"/>
                <w:sz w:val="20"/>
                <w:szCs w:val="20"/>
              </w:rPr>
              <w:t>③</w:t>
            </w:r>
            <w:r w:rsidR="0018253D" w:rsidRPr="00E90625">
              <w:rPr>
                <w:rFonts w:ascii="ＭＳ ゴシック" w:eastAsia="ＭＳ ゴシック" w:hAnsi="ＭＳ ゴシック" w:hint="eastAsia"/>
                <w:color w:val="000000" w:themeColor="text1"/>
                <w:sz w:val="20"/>
                <w:szCs w:val="20"/>
              </w:rPr>
              <w:t xml:space="preserve">　避難口の増設，搬送を容易に行うために十分な幅員を有す</w:t>
            </w:r>
          </w:p>
          <w:p w14:paraId="3B90E1F2" w14:textId="77777777" w:rsidR="006B254A" w:rsidRPr="00E90625" w:rsidRDefault="0018253D"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る避難路の確保等により，円滑な避難が可能な構造であり，</w:t>
            </w:r>
          </w:p>
          <w:p w14:paraId="4038C300" w14:textId="77777777" w:rsidR="006B254A" w:rsidRPr="00E90625" w:rsidRDefault="0018253D"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かつ，避難訓練を頻繁に実施すること，配置人員を増員する</w:t>
            </w:r>
          </w:p>
          <w:p w14:paraId="5C9DB8C8" w14:textId="77777777" w:rsidR="006B254A" w:rsidRPr="00E90625" w:rsidRDefault="0018253D"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こと等により，火災の際の円滑な避難が可能なものであるこ</w:t>
            </w:r>
          </w:p>
          <w:p w14:paraId="29C6AC12" w14:textId="77777777" w:rsidR="00911DC4" w:rsidRPr="00E90625" w:rsidRDefault="0018253D"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w:t>
            </w:r>
          </w:p>
        </w:tc>
        <w:tc>
          <w:tcPr>
            <w:tcW w:w="1701" w:type="dxa"/>
          </w:tcPr>
          <w:p w14:paraId="45C3F918" w14:textId="77777777" w:rsidR="00120548" w:rsidRPr="00E90625" w:rsidRDefault="00120548" w:rsidP="00A53A8E">
            <w:pPr>
              <w:overflowPunct w:val="0"/>
              <w:textAlignment w:val="baseline"/>
              <w:rPr>
                <w:rFonts w:ascii="ＭＳ ゴシック" w:eastAsia="ＭＳ ゴシック" w:hAnsi="Times New Roman"/>
                <w:color w:val="000000" w:themeColor="text1"/>
                <w:kern w:val="0"/>
                <w:sz w:val="20"/>
                <w:szCs w:val="20"/>
              </w:rPr>
            </w:pPr>
          </w:p>
          <w:p w14:paraId="0A37DD4C" w14:textId="77777777" w:rsidR="00610CC1" w:rsidRPr="00E90625" w:rsidRDefault="00610CC1" w:rsidP="00A53A8E">
            <w:pPr>
              <w:overflowPunct w:val="0"/>
              <w:textAlignment w:val="baseline"/>
              <w:rPr>
                <w:rFonts w:ascii="ＭＳ ゴシック" w:eastAsia="ＭＳ ゴシック" w:hAnsi="Times New Roman"/>
                <w:color w:val="000000" w:themeColor="text1"/>
                <w:kern w:val="0"/>
                <w:sz w:val="20"/>
                <w:szCs w:val="20"/>
              </w:rPr>
            </w:pPr>
          </w:p>
          <w:p w14:paraId="1C315C57" w14:textId="4EE69AED" w:rsidR="00120548" w:rsidRPr="00E90625" w:rsidRDefault="00E90625" w:rsidP="00E5299C">
            <w:pPr>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663823830"/>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829634497"/>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2CB04422" w14:textId="77777777" w:rsidR="00120548" w:rsidRPr="00E90625" w:rsidRDefault="00120548" w:rsidP="00A53A8E">
            <w:pPr>
              <w:overflowPunct w:val="0"/>
              <w:textAlignment w:val="baseline"/>
              <w:rPr>
                <w:rFonts w:ascii="ＭＳ ゴシック" w:eastAsia="ＭＳ ゴシック" w:hAnsi="ＭＳ ゴシック"/>
                <w:color w:val="000000" w:themeColor="text1"/>
                <w:sz w:val="20"/>
                <w:szCs w:val="20"/>
              </w:rPr>
            </w:pPr>
          </w:p>
        </w:tc>
      </w:tr>
    </w:tbl>
    <w:p w14:paraId="0B6FA1E5" w14:textId="77777777" w:rsidR="00120548" w:rsidRPr="00E90625" w:rsidRDefault="00120548" w:rsidP="00120548">
      <w:pPr>
        <w:rPr>
          <w:color w:val="000000" w:themeColor="text1"/>
        </w:rPr>
      </w:pPr>
    </w:p>
    <w:p w14:paraId="54A28A36" w14:textId="77777777" w:rsidR="001415ED" w:rsidRPr="00E90625" w:rsidRDefault="001415ED" w:rsidP="00120548">
      <w:pPr>
        <w:rPr>
          <w:vanish/>
          <w:color w:val="000000" w:themeColor="text1"/>
        </w:rPr>
      </w:pPr>
    </w:p>
    <w:p w14:paraId="7A9D0B8C" w14:textId="0CBE52C1" w:rsidR="00120548" w:rsidRPr="00E90625" w:rsidRDefault="001415ED" w:rsidP="00120548">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３</w:t>
      </w:r>
      <w:r w:rsidR="00120548" w:rsidRPr="00E90625">
        <w:rPr>
          <w:rFonts w:ascii="ＭＳ ゴシック" w:eastAsia="ＭＳ ゴシック" w:hAnsi="ＭＳ ゴシック" w:hint="eastAsia"/>
          <w:color w:val="000000" w:themeColor="text1"/>
          <w:sz w:val="20"/>
          <w:szCs w:val="20"/>
        </w:rPr>
        <w:t>－</w:t>
      </w:r>
    </w:p>
    <w:p w14:paraId="75D0FEC7" w14:textId="77777777" w:rsidR="00120548" w:rsidRPr="00E90625" w:rsidRDefault="00120548" w:rsidP="00120548">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3E5615E8" w14:textId="77777777" w:rsidTr="00A53A8E">
        <w:trPr>
          <w:trHeight w:val="416"/>
        </w:trPr>
        <w:tc>
          <w:tcPr>
            <w:tcW w:w="3643" w:type="dxa"/>
            <w:vAlign w:val="center"/>
          </w:tcPr>
          <w:p w14:paraId="6DCB217C"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24D0825E"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6E260E69"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4503D02D"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18527DAD" w14:textId="77777777" w:rsidTr="008D6C81">
        <w:trPr>
          <w:trHeight w:val="13043"/>
        </w:trPr>
        <w:tc>
          <w:tcPr>
            <w:tcW w:w="3643" w:type="dxa"/>
          </w:tcPr>
          <w:p w14:paraId="07932AAB" w14:textId="77777777" w:rsidR="00120548" w:rsidRPr="00E90625" w:rsidRDefault="00120548" w:rsidP="00A53A8E">
            <w:pPr>
              <w:overflowPunct w:val="0"/>
              <w:ind w:firstLineChars="100" w:firstLine="200"/>
              <w:textAlignment w:val="baseline"/>
              <w:rPr>
                <w:rFonts w:ascii="ＭＳ ゴシック" w:eastAsia="ＭＳ ゴシック" w:hAnsi="ＭＳ ゴシック"/>
                <w:color w:val="000000" w:themeColor="text1"/>
                <w:sz w:val="20"/>
                <w:szCs w:val="20"/>
              </w:rPr>
            </w:pPr>
          </w:p>
          <w:p w14:paraId="33D89D3E" w14:textId="77777777" w:rsidR="004E71CC" w:rsidRPr="00E90625" w:rsidRDefault="004E71CC" w:rsidP="00A53A8E">
            <w:pPr>
              <w:overflowPunct w:val="0"/>
              <w:ind w:firstLineChars="100" w:firstLine="200"/>
              <w:textAlignment w:val="baseline"/>
              <w:rPr>
                <w:rFonts w:ascii="ＭＳ ゴシック" w:eastAsia="ＭＳ ゴシック" w:hAnsi="ＭＳ ゴシック"/>
                <w:color w:val="000000" w:themeColor="text1"/>
                <w:sz w:val="20"/>
                <w:szCs w:val="20"/>
              </w:rPr>
            </w:pPr>
          </w:p>
          <w:p w14:paraId="18151311" w14:textId="77777777" w:rsidR="004E71CC" w:rsidRPr="00E90625" w:rsidRDefault="004E71CC" w:rsidP="00F624E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Pr>
          <w:p w14:paraId="7B8927D9" w14:textId="77777777" w:rsidR="00120548" w:rsidRPr="00E90625" w:rsidRDefault="00120548" w:rsidP="00A53A8E">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57CAA445" w14:textId="77777777" w:rsidR="00120548" w:rsidRPr="00E90625" w:rsidRDefault="00120548"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140CCF66" w14:textId="77777777" w:rsidR="00575E62" w:rsidRPr="00E90625"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4A7D37D9" w14:textId="77777777" w:rsidR="00575E62" w:rsidRPr="00E90625" w:rsidRDefault="00575E62" w:rsidP="00F31F1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066A43" w:rsidRPr="00E90625">
              <w:rPr>
                <w:rFonts w:ascii="ＭＳ ゴシック" w:eastAsia="ＭＳ ゴシック" w:hAnsi="ＭＳ ゴシック" w:hint="eastAsia"/>
                <w:color w:val="000000" w:themeColor="text1"/>
                <w:sz w:val="20"/>
                <w:szCs w:val="20"/>
              </w:rPr>
              <w:t>10</w:t>
            </w:r>
            <w:r w:rsidRPr="00E90625">
              <w:rPr>
                <w:rFonts w:ascii="ＭＳ ゴシック" w:eastAsia="ＭＳ ゴシック" w:hAnsi="ＭＳ ゴシック" w:hint="eastAsia"/>
                <w:color w:val="000000" w:themeColor="text1"/>
                <w:sz w:val="20"/>
                <w:szCs w:val="20"/>
              </w:rPr>
              <w:t>条</w:t>
            </w:r>
            <w:r w:rsidR="00610CC1" w:rsidRPr="00E90625">
              <w:rPr>
                <w:rFonts w:ascii="ＭＳ ゴシック" w:eastAsia="ＭＳ ゴシック" w:hAnsi="ＭＳ ゴシック" w:hint="eastAsia"/>
                <w:color w:val="000000" w:themeColor="text1"/>
                <w:sz w:val="20"/>
                <w:szCs w:val="20"/>
              </w:rPr>
              <w:t>第１項，２項</w:t>
            </w:r>
          </w:p>
          <w:p w14:paraId="40D457B9" w14:textId="77777777" w:rsidR="00402A75" w:rsidRPr="00E90625" w:rsidRDefault="00402A75" w:rsidP="00402A7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◯基準附則第５条第１項，２項</w:t>
            </w:r>
          </w:p>
          <w:p w14:paraId="2D363085" w14:textId="77777777" w:rsidR="00402A75" w:rsidRPr="00E90625" w:rsidRDefault="00402A75" w:rsidP="00402A7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066A43" w:rsidRPr="00E90625">
              <w:rPr>
                <w:rFonts w:ascii="ＭＳ ゴシック" w:eastAsia="ＭＳ ゴシック" w:hAnsi="ＭＳ ゴシック" w:hint="eastAsia"/>
                <w:color w:val="000000" w:themeColor="text1"/>
                <w:sz w:val="20"/>
                <w:szCs w:val="20"/>
              </w:rPr>
              <w:t>13</w:t>
            </w:r>
            <w:r w:rsidRPr="00E90625">
              <w:rPr>
                <w:rFonts w:ascii="ＭＳ ゴシック" w:eastAsia="ＭＳ ゴシック" w:hAnsi="ＭＳ ゴシック" w:hint="eastAsia"/>
                <w:color w:val="000000" w:themeColor="text1"/>
                <w:sz w:val="20"/>
                <w:szCs w:val="20"/>
              </w:rPr>
              <w:t>条第１項，２項</w:t>
            </w:r>
          </w:p>
          <w:p w14:paraId="12F02FC4" w14:textId="77777777" w:rsidR="004E71CC" w:rsidRPr="00E90625" w:rsidRDefault="004E71CC" w:rsidP="00F31F15">
            <w:pPr>
              <w:overflowPunct w:val="0"/>
              <w:ind w:left="200" w:hangingChars="100" w:hanging="200"/>
              <w:textAlignment w:val="baseline"/>
              <w:rPr>
                <w:rFonts w:ascii="ＭＳ ゴシック" w:eastAsia="ＭＳ ゴシック" w:hAnsi="ＭＳ ゴシック"/>
                <w:color w:val="000000" w:themeColor="text1"/>
                <w:sz w:val="20"/>
                <w:szCs w:val="20"/>
              </w:rPr>
            </w:pPr>
          </w:p>
          <w:p w14:paraId="236536B1" w14:textId="77777777" w:rsidR="004E71CC" w:rsidRPr="00E90625" w:rsidRDefault="004E71CC" w:rsidP="00F31F1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7CEFD886" w14:textId="77777777" w:rsidR="00120548" w:rsidRPr="00E90625" w:rsidRDefault="00120548" w:rsidP="00A53A8E">
            <w:pPr>
              <w:rPr>
                <w:rFonts w:ascii="ＭＳ ゴシック" w:eastAsia="ＭＳ ゴシック" w:hAnsi="ＭＳ ゴシック"/>
                <w:color w:val="000000" w:themeColor="text1"/>
                <w:sz w:val="20"/>
                <w:szCs w:val="20"/>
              </w:rPr>
            </w:pPr>
          </w:p>
        </w:tc>
      </w:tr>
    </w:tbl>
    <w:p w14:paraId="2FAC0607" w14:textId="77777777" w:rsidR="001415ED" w:rsidRPr="00E90625" w:rsidRDefault="001415ED" w:rsidP="00120548">
      <w:pPr>
        <w:tabs>
          <w:tab w:val="left" w:pos="1290"/>
        </w:tabs>
        <w:jc w:val="center"/>
        <w:rPr>
          <w:rFonts w:ascii="ＭＳ ゴシック" w:eastAsia="ＭＳ ゴシック" w:hAnsi="ＭＳ ゴシック"/>
          <w:color w:val="000000" w:themeColor="text1"/>
          <w:sz w:val="20"/>
          <w:szCs w:val="20"/>
        </w:rPr>
      </w:pPr>
    </w:p>
    <w:p w14:paraId="75700C83" w14:textId="10B747F1" w:rsidR="00120548" w:rsidRPr="00E90625" w:rsidRDefault="001415ED" w:rsidP="008D6C81">
      <w:pPr>
        <w:tabs>
          <w:tab w:val="left" w:pos="1290"/>
        </w:tabs>
        <w:jc w:val="center"/>
        <w:rPr>
          <w:color w:val="000000" w:themeColor="text1"/>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４</w:t>
      </w:r>
      <w:r w:rsidR="00120548" w:rsidRPr="00E90625">
        <w:rPr>
          <w:rFonts w:ascii="ＭＳ ゴシック" w:eastAsia="ＭＳ ゴシック" w:hAnsi="ＭＳ ゴシック" w:hint="eastAsia"/>
          <w:color w:val="000000" w:themeColor="text1"/>
          <w:sz w:val="20"/>
          <w:szCs w:val="20"/>
        </w:rPr>
        <w:t>－</w:t>
      </w:r>
    </w:p>
    <w:p w14:paraId="669CF2DA" w14:textId="77777777" w:rsidR="00120548" w:rsidRPr="00E90625" w:rsidRDefault="00120548" w:rsidP="00120548">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730DAAC1" w14:textId="77777777" w:rsidTr="006D485B">
        <w:trPr>
          <w:trHeight w:val="416"/>
        </w:trPr>
        <w:tc>
          <w:tcPr>
            <w:tcW w:w="2367" w:type="dxa"/>
            <w:vAlign w:val="center"/>
          </w:tcPr>
          <w:p w14:paraId="2E1D7960"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3BC62C18" w14:textId="77777777" w:rsidR="00120548" w:rsidRPr="00E90625" w:rsidRDefault="00120548" w:rsidP="00A53A8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C9674DA"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6AF3ACD" w14:textId="77777777" w:rsidTr="006D485B">
        <w:trPr>
          <w:trHeight w:val="13321"/>
        </w:trPr>
        <w:tc>
          <w:tcPr>
            <w:tcW w:w="2367" w:type="dxa"/>
          </w:tcPr>
          <w:p w14:paraId="6E5CACF7" w14:textId="77777777" w:rsidR="00120548" w:rsidRPr="00E90625" w:rsidRDefault="00120548" w:rsidP="00860FB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74646D7F" w14:textId="77777777" w:rsidR="00120548" w:rsidRPr="00E90625" w:rsidRDefault="00120548" w:rsidP="0018253D">
            <w:pPr>
              <w:overflowPunct w:val="0"/>
              <w:textAlignment w:val="baseline"/>
              <w:rPr>
                <w:rFonts w:ascii="ＭＳ ゴシック" w:eastAsia="ＭＳ ゴシック" w:hAnsi="ＭＳ ゴシック"/>
                <w:color w:val="000000" w:themeColor="text1"/>
                <w:sz w:val="20"/>
                <w:szCs w:val="20"/>
              </w:rPr>
            </w:pPr>
          </w:p>
          <w:p w14:paraId="4BC9A562" w14:textId="77777777" w:rsidR="00860FBE" w:rsidRPr="00E90625" w:rsidRDefault="0018253D" w:rsidP="00860FB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(2)　</w:t>
            </w:r>
            <w:r w:rsidR="00D25C51" w:rsidRPr="00E90625">
              <w:rPr>
                <w:rFonts w:ascii="ＭＳ ゴシック" w:eastAsia="ＭＳ ゴシック" w:hAnsi="ＭＳ ゴシック" w:hint="eastAsia"/>
                <w:color w:val="000000" w:themeColor="text1"/>
                <w:sz w:val="20"/>
                <w:szCs w:val="20"/>
              </w:rPr>
              <w:t>消火設備その他の非常災害に際して必要な設備を設けてい</w:t>
            </w:r>
          </w:p>
          <w:p w14:paraId="11DA915F" w14:textId="77777777" w:rsidR="00D25C51" w:rsidRPr="00E90625" w:rsidRDefault="00D25C51" w:rsidP="00860FB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るか。</w:t>
            </w:r>
          </w:p>
          <w:p w14:paraId="0907AB27" w14:textId="77777777" w:rsidR="00D25C51" w:rsidRPr="00E90625" w:rsidRDefault="00D25C51" w:rsidP="00D25C51">
            <w:pPr>
              <w:overflowPunct w:val="0"/>
              <w:textAlignment w:val="baseline"/>
              <w:rPr>
                <w:rFonts w:ascii="ＭＳ ゴシック" w:eastAsia="ＭＳ ゴシック" w:hAnsi="ＭＳ ゴシック"/>
                <w:color w:val="000000" w:themeColor="text1"/>
                <w:sz w:val="20"/>
                <w:szCs w:val="20"/>
              </w:rPr>
            </w:pPr>
          </w:p>
          <w:p w14:paraId="063DAF25" w14:textId="6F4A4A9F" w:rsidR="0018253D" w:rsidRPr="00E90625" w:rsidRDefault="00F10F92" w:rsidP="00F10F92">
            <w:pPr>
              <w:overflowPunct w:val="0"/>
              <w:ind w:firstLineChars="100" w:firstLine="200"/>
              <w:textAlignment w:val="baseline"/>
              <w:rPr>
                <w:rFonts w:ascii="ＭＳ ゴシック" w:eastAsia="ＭＳ ゴシック" w:hAnsi="ＭＳ ゴシック"/>
                <w:color w:val="000000" w:themeColor="text1"/>
                <w:sz w:val="20"/>
                <w:szCs w:val="20"/>
                <w:bdr w:val="single" w:sz="4" w:space="0" w:color="auto"/>
              </w:rPr>
            </w:pPr>
            <w:r w:rsidRPr="00E90625">
              <w:rPr>
                <w:rFonts w:ascii="ＭＳ ゴシック" w:eastAsia="ＭＳ ゴシック" w:hAnsi="ＭＳ ゴシック" w:hint="eastAsia"/>
                <w:color w:val="000000" w:themeColor="text1"/>
                <w:sz w:val="20"/>
                <w:szCs w:val="20"/>
                <w:bdr w:val="single" w:sz="4" w:space="0" w:color="auto"/>
              </w:rPr>
              <w:t xml:space="preserve">※　</w:t>
            </w:r>
            <w:r w:rsidR="000C17B9" w:rsidRPr="00E90625">
              <w:rPr>
                <w:rFonts w:ascii="ＭＳ ゴシック" w:eastAsia="ＭＳ ゴシック" w:hAnsi="ＭＳ ゴシック"/>
                <w:color w:val="000000" w:themeColor="text1"/>
                <w:sz w:val="20"/>
                <w:szCs w:val="20"/>
                <w:bdr w:val="single" w:sz="4" w:space="0" w:color="auto"/>
              </w:rPr>
              <w:t>1</w:t>
            </w:r>
            <w:r w:rsidR="00C722A2" w:rsidRPr="00E90625">
              <w:rPr>
                <w:rFonts w:ascii="ＭＳ ゴシック" w:eastAsia="ＭＳ ゴシック" w:hAnsi="ＭＳ ゴシック"/>
                <w:color w:val="000000" w:themeColor="text1"/>
                <w:sz w:val="20"/>
                <w:szCs w:val="20"/>
                <w:bdr w:val="single" w:sz="4" w:space="0" w:color="auto"/>
              </w:rPr>
              <w:t>21</w:t>
            </w:r>
            <w:r w:rsidRPr="00E90625">
              <w:rPr>
                <w:rFonts w:ascii="ＭＳ ゴシック" w:eastAsia="ＭＳ ゴシック" w:hAnsi="ＭＳ ゴシック" w:hint="eastAsia"/>
                <w:color w:val="000000" w:themeColor="text1"/>
                <w:sz w:val="20"/>
                <w:szCs w:val="20"/>
                <w:bdr w:val="single" w:sz="4" w:space="0" w:color="auto"/>
              </w:rPr>
              <w:t>ページ</w:t>
            </w:r>
            <w:r w:rsidR="00D25C51" w:rsidRPr="00E90625">
              <w:rPr>
                <w:rFonts w:ascii="ＭＳ ゴシック" w:eastAsia="ＭＳ ゴシック" w:hAnsi="ＭＳ ゴシック" w:hint="eastAsia"/>
                <w:color w:val="000000" w:themeColor="text1"/>
                <w:sz w:val="20"/>
                <w:szCs w:val="20"/>
                <w:bdr w:val="single" w:sz="4" w:space="0" w:color="auto"/>
              </w:rPr>
              <w:t>に防災設備の整備状況を</w:t>
            </w:r>
            <w:r w:rsidR="00B50A29" w:rsidRPr="00E90625">
              <w:rPr>
                <w:rFonts w:ascii="ＭＳ ゴシック" w:eastAsia="ＭＳ ゴシック" w:hAnsi="ＭＳ ゴシック" w:hint="eastAsia"/>
                <w:color w:val="000000" w:themeColor="text1"/>
                <w:sz w:val="20"/>
                <w:szCs w:val="20"/>
                <w:bdr w:val="single" w:sz="4" w:space="0" w:color="auto"/>
              </w:rPr>
              <w:t>記入</w:t>
            </w:r>
            <w:r w:rsidR="00D25C51" w:rsidRPr="00E90625">
              <w:rPr>
                <w:rFonts w:ascii="ＭＳ ゴシック" w:eastAsia="ＭＳ ゴシック" w:hAnsi="ＭＳ ゴシック" w:hint="eastAsia"/>
                <w:color w:val="000000" w:themeColor="text1"/>
                <w:sz w:val="20"/>
                <w:szCs w:val="20"/>
                <w:bdr w:val="single" w:sz="4" w:space="0" w:color="auto"/>
              </w:rPr>
              <w:t>すること。</w:t>
            </w:r>
          </w:p>
          <w:p w14:paraId="0774C5DC" w14:textId="77777777" w:rsidR="00F10F92" w:rsidRPr="00E90625" w:rsidRDefault="00F10F92" w:rsidP="00F10F92">
            <w:pPr>
              <w:overflowPunct w:val="0"/>
              <w:ind w:firstLineChars="100" w:firstLine="200"/>
              <w:textAlignment w:val="baseline"/>
              <w:rPr>
                <w:rFonts w:ascii="ＭＳ ゴシック" w:eastAsia="ＭＳ ゴシック" w:hAnsi="ＭＳ ゴシック"/>
                <w:color w:val="000000" w:themeColor="text1"/>
                <w:sz w:val="20"/>
                <w:szCs w:val="20"/>
              </w:rPr>
            </w:pPr>
          </w:p>
          <w:p w14:paraId="25D72ADE" w14:textId="77777777" w:rsidR="00D25C51" w:rsidRPr="00E90625" w:rsidRDefault="00D25C51" w:rsidP="00860FBE">
            <w:pPr>
              <w:overflowPunct w:val="0"/>
              <w:ind w:firstLineChars="200" w:firstLine="400"/>
              <w:textAlignment w:val="baseline"/>
              <w:rPr>
                <w:rFonts w:ascii="ＭＳ ゴシック" w:eastAsia="ＭＳ ゴシック" w:hAnsi="ＭＳ ゴシック"/>
                <w:color w:val="000000" w:themeColor="text1"/>
                <w:sz w:val="20"/>
                <w:szCs w:val="20"/>
              </w:rPr>
            </w:pPr>
          </w:p>
          <w:p w14:paraId="4A9444FD" w14:textId="77777777" w:rsidR="004A3BF6" w:rsidRPr="00E90625" w:rsidRDefault="004A3BF6" w:rsidP="00860FBE">
            <w:pPr>
              <w:overflowPunct w:val="0"/>
              <w:ind w:firstLineChars="200" w:firstLine="400"/>
              <w:textAlignment w:val="baseline"/>
              <w:rPr>
                <w:rFonts w:ascii="ＭＳ ゴシック" w:eastAsia="ＭＳ ゴシック" w:hAnsi="ＭＳ ゴシック"/>
                <w:color w:val="000000" w:themeColor="text1"/>
                <w:sz w:val="20"/>
                <w:szCs w:val="20"/>
              </w:rPr>
            </w:pPr>
          </w:p>
          <w:p w14:paraId="35277C8C" w14:textId="77777777" w:rsidR="004A3BF6" w:rsidRPr="00E90625" w:rsidRDefault="004A3BF6" w:rsidP="00860FBE">
            <w:pPr>
              <w:overflowPunct w:val="0"/>
              <w:ind w:firstLineChars="200" w:firstLine="400"/>
              <w:textAlignment w:val="baseline"/>
              <w:rPr>
                <w:rFonts w:ascii="ＭＳ ゴシック" w:eastAsia="ＭＳ ゴシック" w:hAnsi="ＭＳ ゴシック"/>
                <w:color w:val="000000" w:themeColor="text1"/>
                <w:sz w:val="20"/>
                <w:szCs w:val="20"/>
              </w:rPr>
            </w:pPr>
          </w:p>
          <w:p w14:paraId="46E1CA25" w14:textId="77777777" w:rsidR="004A3BF6" w:rsidRPr="00E90625" w:rsidRDefault="004A3BF6" w:rsidP="00860FBE">
            <w:pPr>
              <w:overflowPunct w:val="0"/>
              <w:ind w:firstLineChars="200" w:firstLine="400"/>
              <w:textAlignment w:val="baseline"/>
              <w:rPr>
                <w:rFonts w:ascii="ＭＳ ゴシック" w:eastAsia="ＭＳ ゴシック" w:hAnsi="ＭＳ ゴシック"/>
                <w:color w:val="000000" w:themeColor="text1"/>
                <w:sz w:val="20"/>
                <w:szCs w:val="20"/>
              </w:rPr>
            </w:pPr>
          </w:p>
          <w:p w14:paraId="5F14CBA0" w14:textId="77777777" w:rsidR="004A3BF6" w:rsidRPr="00E90625" w:rsidRDefault="004A3BF6" w:rsidP="00860FBE">
            <w:pPr>
              <w:overflowPunct w:val="0"/>
              <w:ind w:firstLineChars="200" w:firstLine="400"/>
              <w:textAlignment w:val="baseline"/>
              <w:rPr>
                <w:rFonts w:ascii="ＭＳ ゴシック" w:eastAsia="ＭＳ ゴシック" w:hAnsi="ＭＳ ゴシック"/>
                <w:color w:val="000000" w:themeColor="text1"/>
                <w:sz w:val="20"/>
                <w:szCs w:val="20"/>
              </w:rPr>
            </w:pPr>
          </w:p>
          <w:p w14:paraId="3BD49F54" w14:textId="77777777" w:rsidR="004A3BF6" w:rsidRPr="00E90625" w:rsidRDefault="004A3BF6" w:rsidP="00860FBE">
            <w:pPr>
              <w:overflowPunct w:val="0"/>
              <w:ind w:firstLineChars="200" w:firstLine="400"/>
              <w:textAlignment w:val="baseline"/>
              <w:rPr>
                <w:rFonts w:ascii="ＭＳ ゴシック" w:eastAsia="ＭＳ ゴシック" w:hAnsi="ＭＳ ゴシック"/>
                <w:color w:val="000000" w:themeColor="text1"/>
                <w:sz w:val="20"/>
                <w:szCs w:val="20"/>
              </w:rPr>
            </w:pPr>
          </w:p>
          <w:p w14:paraId="4CE78BC4" w14:textId="215D8E91" w:rsidR="00D25C51" w:rsidRPr="00E90625" w:rsidRDefault="00D25C51" w:rsidP="006D485B">
            <w:pPr>
              <w:pStyle w:val="a3"/>
              <w:spacing w:line="240" w:lineRule="auto"/>
              <w:ind w:left="400" w:hangingChars="200" w:hanging="400"/>
              <w:rPr>
                <w:rFonts w:ascii="ＭＳ ゴシック" w:hAnsi="Times New Roman"/>
                <w:color w:val="000000" w:themeColor="text1"/>
                <w:spacing w:val="0"/>
                <w:sz w:val="18"/>
                <w:szCs w:val="18"/>
              </w:rPr>
            </w:pPr>
            <w:r w:rsidRPr="00E90625">
              <w:rPr>
                <w:rFonts w:ascii="ＭＳ ゴシック" w:hAnsi="ＭＳ ゴシック"/>
                <w:color w:val="000000" w:themeColor="text1"/>
                <w:spacing w:val="0"/>
              </w:rPr>
              <w:t>(</w:t>
            </w:r>
            <w:r w:rsidRPr="00E90625">
              <w:rPr>
                <w:rFonts w:ascii="ＭＳ ゴシック" w:hAnsi="ＭＳ ゴシック" w:hint="eastAsia"/>
                <w:color w:val="000000" w:themeColor="text1"/>
                <w:spacing w:val="0"/>
              </w:rPr>
              <w:t>3</w:t>
            </w:r>
            <w:r w:rsidRPr="00E90625">
              <w:rPr>
                <w:rFonts w:ascii="ＭＳ ゴシック" w:hAnsi="ＭＳ ゴシック"/>
                <w:color w:val="000000" w:themeColor="text1"/>
                <w:spacing w:val="0"/>
              </w:rPr>
              <w:t xml:space="preserve">) </w:t>
            </w:r>
            <w:r w:rsidR="009C2E91" w:rsidRPr="00E90625">
              <w:rPr>
                <w:rFonts w:ascii="ＭＳ ゴシック" w:hAnsi="ＭＳ ゴシック"/>
                <w:color w:val="000000" w:themeColor="text1"/>
                <w:spacing w:val="0"/>
              </w:rPr>
              <w:t xml:space="preserve"> </w:t>
            </w:r>
            <w:r w:rsidRPr="00E90625">
              <w:rPr>
                <w:rFonts w:ascii="ＭＳ ゴシック" w:hAnsi="Times New Roman" w:hint="eastAsia"/>
                <w:color w:val="000000" w:themeColor="text1"/>
                <w:spacing w:val="1"/>
                <w:w w:val="95"/>
                <w:fitText w:val="5200" w:id="-723285248"/>
              </w:rPr>
              <w:t>防火安全対策計画</w:t>
            </w:r>
            <w:r w:rsidRPr="00E90625">
              <w:rPr>
                <w:rFonts w:ascii="ＭＳ ゴシック" w:hAnsi="ＭＳ ゴシック"/>
                <w:color w:val="000000" w:themeColor="text1"/>
                <w:spacing w:val="1"/>
                <w:w w:val="95"/>
                <w:sz w:val="18"/>
                <w:szCs w:val="18"/>
                <w:fitText w:val="5200" w:id="-723285248"/>
              </w:rPr>
              <w:t>(</w:t>
            </w:r>
            <w:r w:rsidRPr="00E90625">
              <w:rPr>
                <w:rFonts w:ascii="ＭＳ ゴシック" w:hAnsi="Times New Roman" w:hint="eastAsia"/>
                <w:color w:val="000000" w:themeColor="text1"/>
                <w:spacing w:val="1"/>
                <w:w w:val="95"/>
                <w:sz w:val="18"/>
                <w:szCs w:val="18"/>
                <w:fitText w:val="5200" w:id="-723285248"/>
              </w:rPr>
              <w:t>消防計画</w:t>
            </w:r>
            <w:r w:rsidRPr="00E90625">
              <w:rPr>
                <w:rFonts w:ascii="ＭＳ ゴシック" w:hAnsi="ＭＳ ゴシック"/>
                <w:color w:val="000000" w:themeColor="text1"/>
                <w:spacing w:val="1"/>
                <w:w w:val="95"/>
                <w:sz w:val="18"/>
                <w:szCs w:val="18"/>
                <w:fitText w:val="5200" w:id="-723285248"/>
              </w:rPr>
              <w:t>)</w:t>
            </w:r>
            <w:r w:rsidRPr="00E90625">
              <w:rPr>
                <w:rFonts w:ascii="ＭＳ ゴシック" w:hAnsi="Times New Roman" w:hint="eastAsia"/>
                <w:color w:val="000000" w:themeColor="text1"/>
                <w:spacing w:val="1"/>
                <w:w w:val="95"/>
                <w:fitText w:val="5200" w:id="-723285248"/>
              </w:rPr>
              <w:t>を作成し</w:t>
            </w:r>
            <w:r w:rsidRPr="00E90625">
              <w:rPr>
                <w:rFonts w:ascii="ＭＳ ゴシック" w:hAnsi="Times New Roman" w:hint="eastAsia"/>
                <w:color w:val="000000" w:themeColor="text1"/>
                <w:spacing w:val="1"/>
                <w:w w:val="95"/>
                <w:sz w:val="18"/>
                <w:szCs w:val="18"/>
                <w:fitText w:val="5200" w:id="-723285248"/>
              </w:rPr>
              <w:t>（消防計画に変更があっ</w:t>
            </w:r>
            <w:r w:rsidRPr="00E90625">
              <w:rPr>
                <w:rFonts w:ascii="ＭＳ ゴシック" w:hAnsi="Times New Roman" w:hint="eastAsia"/>
                <w:color w:val="000000" w:themeColor="text1"/>
                <w:spacing w:val="-8"/>
                <w:w w:val="95"/>
                <w:sz w:val="18"/>
                <w:szCs w:val="18"/>
                <w:fitText w:val="5200" w:id="-723285248"/>
              </w:rPr>
              <w:t>た</w:t>
            </w:r>
            <w:r w:rsidRPr="00E90625">
              <w:rPr>
                <w:rFonts w:ascii="ＭＳ ゴシック" w:hAnsi="Times New Roman" w:hint="eastAsia"/>
                <w:color w:val="000000" w:themeColor="text1"/>
                <w:spacing w:val="0"/>
                <w:sz w:val="18"/>
                <w:szCs w:val="18"/>
              </w:rPr>
              <w:t>場合は見直しの上）</w:t>
            </w:r>
            <w:r w:rsidRPr="00E90625">
              <w:rPr>
                <w:rFonts w:ascii="ＭＳ ゴシック" w:hAnsi="Times New Roman" w:hint="eastAsia"/>
                <w:color w:val="000000" w:themeColor="text1"/>
                <w:spacing w:val="0"/>
              </w:rPr>
              <w:t>，消防署に届け出ているか。</w:t>
            </w:r>
          </w:p>
          <w:p w14:paraId="69E9C3E1" w14:textId="77777777" w:rsidR="00D25C51" w:rsidRPr="00E90625" w:rsidRDefault="00D25C51" w:rsidP="00D25C51">
            <w:pPr>
              <w:pStyle w:val="a3"/>
              <w:spacing w:line="240" w:lineRule="auto"/>
              <w:ind w:left="200" w:hangingChars="100" w:hanging="200"/>
              <w:rPr>
                <w:rFonts w:ascii="ＭＳ ゴシック" w:hAnsi="Times New Roman"/>
                <w:color w:val="000000" w:themeColor="text1"/>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E90625" w:rsidRPr="00E90625" w14:paraId="3DB0EBDA" w14:textId="77777777" w:rsidTr="00A53A8E">
              <w:trPr>
                <w:trHeight w:val="384"/>
              </w:trPr>
              <w:tc>
                <w:tcPr>
                  <w:tcW w:w="1924" w:type="dxa"/>
                  <w:vAlign w:val="center"/>
                </w:tcPr>
                <w:p w14:paraId="480C7B3C" w14:textId="77777777" w:rsidR="00D25C51" w:rsidRPr="00E90625" w:rsidRDefault="00D25C51"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届 出 年 月 日</w:t>
                  </w:r>
                </w:p>
              </w:tc>
              <w:tc>
                <w:tcPr>
                  <w:tcW w:w="2763" w:type="dxa"/>
                  <w:vAlign w:val="center"/>
                </w:tcPr>
                <w:p w14:paraId="21E0873D" w14:textId="77777777" w:rsidR="00D25C51" w:rsidRPr="00E90625" w:rsidRDefault="00B46733"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w:t>
                  </w:r>
                  <w:r w:rsidR="00D25C51" w:rsidRPr="00E90625">
                    <w:rPr>
                      <w:rFonts w:ascii="ＭＳ ゴシック" w:hAnsi="ＭＳ ゴシック" w:hint="eastAsia"/>
                      <w:color w:val="000000" w:themeColor="text1"/>
                      <w:spacing w:val="0"/>
                    </w:rPr>
                    <w:t xml:space="preserve">　　年　　月　　日</w:t>
                  </w:r>
                </w:p>
              </w:tc>
            </w:tr>
          </w:tbl>
          <w:p w14:paraId="4754E8FB" w14:textId="77777777" w:rsidR="00D25C51" w:rsidRPr="00E90625" w:rsidRDefault="00D25C51" w:rsidP="00D25C51">
            <w:pPr>
              <w:kinsoku w:val="0"/>
              <w:overflowPunct w:val="0"/>
              <w:textAlignment w:val="baseline"/>
              <w:rPr>
                <w:rFonts w:ascii="ＭＳ ゴシック" w:eastAsia="ＭＳ ゴシック" w:hAnsi="Times New Roman"/>
                <w:color w:val="000000" w:themeColor="text1"/>
                <w:kern w:val="0"/>
                <w:sz w:val="20"/>
                <w:szCs w:val="20"/>
              </w:rPr>
            </w:pPr>
          </w:p>
          <w:p w14:paraId="1F7AB668" w14:textId="77777777" w:rsidR="004A3BF6" w:rsidRPr="00E90625" w:rsidRDefault="004A3BF6" w:rsidP="00D25C51">
            <w:pPr>
              <w:kinsoku w:val="0"/>
              <w:overflowPunct w:val="0"/>
              <w:textAlignment w:val="baseline"/>
              <w:rPr>
                <w:rFonts w:ascii="ＭＳ ゴシック" w:eastAsia="ＭＳ ゴシック" w:hAnsi="Times New Roman"/>
                <w:color w:val="000000" w:themeColor="text1"/>
                <w:kern w:val="0"/>
                <w:sz w:val="20"/>
                <w:szCs w:val="20"/>
              </w:rPr>
            </w:pPr>
          </w:p>
          <w:p w14:paraId="41B489B9" w14:textId="77777777" w:rsidR="004A3BF6" w:rsidRPr="00E90625" w:rsidRDefault="004A3BF6" w:rsidP="00D25C51">
            <w:pPr>
              <w:kinsoku w:val="0"/>
              <w:overflowPunct w:val="0"/>
              <w:textAlignment w:val="baseline"/>
              <w:rPr>
                <w:rFonts w:ascii="ＭＳ ゴシック" w:eastAsia="ＭＳ ゴシック" w:hAnsi="Times New Roman"/>
                <w:color w:val="000000" w:themeColor="text1"/>
                <w:kern w:val="0"/>
                <w:sz w:val="20"/>
                <w:szCs w:val="20"/>
              </w:rPr>
            </w:pPr>
          </w:p>
          <w:p w14:paraId="46146529" w14:textId="77777777" w:rsidR="004A3BF6" w:rsidRPr="00E90625" w:rsidRDefault="004A3BF6" w:rsidP="00D25C51">
            <w:pPr>
              <w:kinsoku w:val="0"/>
              <w:overflowPunct w:val="0"/>
              <w:textAlignment w:val="baseline"/>
              <w:rPr>
                <w:rFonts w:ascii="ＭＳ ゴシック" w:eastAsia="ＭＳ ゴシック" w:hAnsi="Times New Roman"/>
                <w:color w:val="000000" w:themeColor="text1"/>
                <w:kern w:val="0"/>
                <w:sz w:val="20"/>
                <w:szCs w:val="20"/>
              </w:rPr>
            </w:pPr>
          </w:p>
          <w:p w14:paraId="17799F67" w14:textId="77777777" w:rsidR="00597A1C" w:rsidRPr="00E90625" w:rsidRDefault="00597A1C" w:rsidP="00D25C51">
            <w:pPr>
              <w:kinsoku w:val="0"/>
              <w:overflowPunct w:val="0"/>
              <w:textAlignment w:val="baseline"/>
              <w:rPr>
                <w:rFonts w:ascii="ＭＳ ゴシック" w:eastAsia="ＭＳ ゴシック" w:hAnsi="Times New Roman"/>
                <w:color w:val="000000" w:themeColor="text1"/>
                <w:kern w:val="0"/>
                <w:sz w:val="20"/>
                <w:szCs w:val="20"/>
              </w:rPr>
            </w:pPr>
          </w:p>
          <w:p w14:paraId="2FE4ED2A" w14:textId="77777777" w:rsidR="003858D8" w:rsidRPr="00E90625" w:rsidRDefault="003858D8" w:rsidP="00D25C51">
            <w:pPr>
              <w:kinsoku w:val="0"/>
              <w:overflowPunct w:val="0"/>
              <w:textAlignment w:val="baseline"/>
              <w:rPr>
                <w:rFonts w:ascii="ＭＳ ゴシック" w:eastAsia="ＭＳ ゴシック" w:hAnsi="Times New Roman"/>
                <w:color w:val="000000" w:themeColor="text1"/>
                <w:kern w:val="0"/>
                <w:sz w:val="20"/>
                <w:szCs w:val="20"/>
              </w:rPr>
            </w:pPr>
          </w:p>
          <w:p w14:paraId="22BB015F" w14:textId="77777777" w:rsidR="006D485B" w:rsidRPr="00E90625" w:rsidRDefault="00D25C51" w:rsidP="00D25C51">
            <w:pPr>
              <w:kinsoku w:val="0"/>
              <w:overflowPunct w:val="0"/>
              <w:ind w:left="400" w:hangingChars="200" w:hanging="400"/>
              <w:textAlignment w:val="baseline"/>
              <w:rPr>
                <w:rFonts w:ascii="ＭＳ ゴシック" w:eastAsia="ＭＳ ゴシック" w:cs="ＭＳ ゴシック"/>
                <w:color w:val="000000" w:themeColor="text1"/>
                <w:kern w:val="0"/>
                <w:sz w:val="20"/>
                <w:szCs w:val="20"/>
                <w:lang w:val="ja-JP"/>
              </w:rPr>
            </w:pPr>
            <w:r w:rsidRPr="00E90625">
              <w:rPr>
                <w:rFonts w:ascii="ＭＳ ゴシック" w:eastAsia="ＭＳ ゴシック" w:hAnsi="ＭＳ ゴシック" w:cs="ＭＳ ゴシック"/>
                <w:color w:val="000000" w:themeColor="text1"/>
                <w:kern w:val="0"/>
                <w:sz w:val="20"/>
                <w:szCs w:val="20"/>
              </w:rPr>
              <w:t>(</w:t>
            </w:r>
            <w:r w:rsidR="00597A1C"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color w:val="000000" w:themeColor="text1"/>
                <w:kern w:val="0"/>
                <w:sz w:val="20"/>
                <w:szCs w:val="20"/>
              </w:rPr>
              <w:t xml:space="preserve">) </w:t>
            </w:r>
            <w:r w:rsidR="009C2E91"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防火安全対策計画に</w:t>
            </w:r>
            <w:r w:rsidRPr="00E90625">
              <w:rPr>
                <w:rFonts w:ascii="ＭＳ ゴシック" w:eastAsia="ＭＳ ゴシック" w:cs="ＭＳ ゴシック" w:hint="eastAsia"/>
                <w:color w:val="000000" w:themeColor="text1"/>
                <w:kern w:val="0"/>
                <w:sz w:val="20"/>
                <w:szCs w:val="20"/>
                <w:lang w:val="ja-JP"/>
              </w:rPr>
              <w:t>火災，震災，風水害その他の当該地域</w:t>
            </w:r>
          </w:p>
          <w:p w14:paraId="3E57818E" w14:textId="77777777" w:rsidR="006D485B" w:rsidRPr="00E90625" w:rsidRDefault="00D25C51" w:rsidP="006D485B">
            <w:pPr>
              <w:kinsoku w:val="0"/>
              <w:overflowPunct w:val="0"/>
              <w:ind w:firstLineChars="150" w:firstLine="3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cs="ＭＳ ゴシック" w:hint="eastAsia"/>
                <w:color w:val="000000" w:themeColor="text1"/>
                <w:kern w:val="0"/>
                <w:sz w:val="20"/>
                <w:szCs w:val="20"/>
                <w:lang w:val="ja-JP"/>
              </w:rPr>
              <w:t>の周辺の地域において想定される非常災害</w:t>
            </w:r>
            <w:r w:rsidRPr="00E90625">
              <w:rPr>
                <w:rFonts w:ascii="ＭＳ ゴシック" w:eastAsia="ＭＳ ゴシック" w:hAnsi="Times New Roman" w:cs="ＭＳ ゴシック" w:hint="eastAsia"/>
                <w:color w:val="000000" w:themeColor="text1"/>
                <w:kern w:val="0"/>
                <w:sz w:val="20"/>
                <w:szCs w:val="20"/>
              </w:rPr>
              <w:t>に対する防災対策</w:t>
            </w:r>
          </w:p>
          <w:p w14:paraId="10EA04E5" w14:textId="3E1202D9" w:rsidR="00D25C51" w:rsidRPr="00E90625" w:rsidRDefault="00D25C51" w:rsidP="006D485B">
            <w:pPr>
              <w:kinsoku w:val="0"/>
              <w:overflowPunct w:val="0"/>
              <w:ind w:firstLineChars="150" w:firstLine="300"/>
              <w:textAlignment w:val="baseline"/>
              <w:rPr>
                <w:rFonts w:ascii="ＭＳ ゴシック" w:eastAsia="ＭＳ ゴシック" w:cs="ＭＳ ゴシック"/>
                <w:color w:val="000000" w:themeColor="text1"/>
                <w:kern w:val="0"/>
                <w:sz w:val="20"/>
                <w:szCs w:val="20"/>
                <w:lang w:val="ja-JP"/>
              </w:rPr>
            </w:pPr>
            <w:r w:rsidRPr="00E90625">
              <w:rPr>
                <w:rFonts w:ascii="ＭＳ ゴシック" w:eastAsia="ＭＳ ゴシック" w:hAnsi="Times New Roman" w:cs="ＭＳ ゴシック" w:hint="eastAsia"/>
                <w:color w:val="000000" w:themeColor="text1"/>
                <w:kern w:val="0"/>
                <w:sz w:val="20"/>
                <w:szCs w:val="20"/>
              </w:rPr>
              <w:t>が盛り込まれているか。</w:t>
            </w:r>
          </w:p>
          <w:p w14:paraId="7CCA7C2F" w14:textId="77777777" w:rsidR="00066A43" w:rsidRPr="00E90625" w:rsidRDefault="00066A43" w:rsidP="00066A43">
            <w:pPr>
              <w:kinsoku w:val="0"/>
              <w:overflowPunct w:val="0"/>
              <w:ind w:leftChars="131" w:left="381" w:hangingChars="66" w:hanging="106"/>
              <w:textAlignment w:val="baseline"/>
              <w:rPr>
                <w:rFonts w:ascii="ＭＳ ゴシック" w:eastAsia="ＭＳ ゴシック" w:hAnsi="Times New Roman"/>
                <w:color w:val="000000" w:themeColor="text1"/>
                <w:kern w:val="0"/>
                <w:sz w:val="16"/>
                <w:szCs w:val="16"/>
              </w:rPr>
            </w:pPr>
          </w:p>
          <w:p w14:paraId="7F0B23B6" w14:textId="77777777" w:rsidR="00D25C51" w:rsidRPr="00E90625" w:rsidRDefault="00D25C51" w:rsidP="00D25C51">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また，マニュアル等が作成されているか。</w:t>
            </w:r>
          </w:p>
          <w:p w14:paraId="6965FB12" w14:textId="77777777" w:rsidR="00D25C51" w:rsidRPr="00E90625" w:rsidRDefault="00D25C51" w:rsidP="00D25C51">
            <w:pPr>
              <w:kinsoku w:val="0"/>
              <w:overflowPunct w:val="0"/>
              <w:textAlignment w:val="baseline"/>
              <w:rPr>
                <w:rFonts w:ascii="ＭＳ ゴシック" w:eastAsia="ＭＳ ゴシック" w:hAnsi="Times New Roman"/>
                <w:color w:val="000000" w:themeColor="text1"/>
                <w:kern w:val="0"/>
                <w:sz w:val="20"/>
                <w:szCs w:val="20"/>
              </w:rPr>
            </w:pPr>
          </w:p>
          <w:p w14:paraId="085DC86B" w14:textId="77777777" w:rsidR="00DD1AD7" w:rsidRPr="00E90625" w:rsidRDefault="00DD1AD7" w:rsidP="00D25C51">
            <w:pPr>
              <w:kinsoku w:val="0"/>
              <w:overflowPunct w:val="0"/>
              <w:textAlignment w:val="baseline"/>
              <w:rPr>
                <w:rFonts w:ascii="ＭＳ ゴシック" w:eastAsia="ＭＳ ゴシック" w:hAnsi="Times New Roman"/>
                <w:color w:val="000000" w:themeColor="text1"/>
                <w:kern w:val="0"/>
                <w:sz w:val="20"/>
                <w:szCs w:val="20"/>
              </w:rPr>
            </w:pPr>
          </w:p>
          <w:p w14:paraId="10DE7369" w14:textId="77777777" w:rsidR="00DD1AD7" w:rsidRPr="00E90625" w:rsidRDefault="00DD1AD7" w:rsidP="00D25C51">
            <w:pPr>
              <w:kinsoku w:val="0"/>
              <w:overflowPunct w:val="0"/>
              <w:textAlignment w:val="baseline"/>
              <w:rPr>
                <w:rFonts w:ascii="ＭＳ ゴシック" w:eastAsia="ＭＳ ゴシック" w:hAnsi="Times New Roman"/>
                <w:color w:val="000000" w:themeColor="text1"/>
                <w:kern w:val="0"/>
                <w:sz w:val="20"/>
                <w:szCs w:val="20"/>
              </w:rPr>
            </w:pPr>
          </w:p>
          <w:p w14:paraId="40FE4202" w14:textId="77777777" w:rsidR="00D25C51" w:rsidRPr="00E90625" w:rsidRDefault="00D25C51" w:rsidP="00D25C51">
            <w:pPr>
              <w:kinsoku w:val="0"/>
              <w:overflowPunct w:val="0"/>
              <w:textAlignment w:val="baseline"/>
              <w:rPr>
                <w:rFonts w:ascii="ＭＳ ゴシック" w:eastAsia="ＭＳ ゴシック" w:hAnsi="Times New Roman"/>
                <w:color w:val="000000" w:themeColor="text1"/>
                <w:kern w:val="0"/>
                <w:sz w:val="20"/>
                <w:szCs w:val="20"/>
              </w:rPr>
            </w:pPr>
          </w:p>
          <w:p w14:paraId="75372FC6" w14:textId="77777777" w:rsidR="009C2E91" w:rsidRPr="00E90625" w:rsidRDefault="002429F8" w:rsidP="002429F8">
            <w:pPr>
              <w:kinsoku w:val="0"/>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597A1C"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 xml:space="preserve">) </w:t>
            </w:r>
            <w:r w:rsidR="009C2E91"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防火安全対策計画</w:t>
            </w:r>
            <w:r w:rsidRPr="00E90625">
              <w:rPr>
                <w:rFonts w:ascii="ＭＳ ゴシック" w:eastAsia="ＭＳ ゴシック" w:hAnsi="Times New Roman" w:cs="ＭＳ ゴシック" w:hint="eastAsia"/>
                <w:color w:val="000000" w:themeColor="text1"/>
                <w:kern w:val="0"/>
                <w:sz w:val="18"/>
                <w:szCs w:val="18"/>
              </w:rPr>
              <w:t>（役割分担を含む。）</w:t>
            </w:r>
            <w:r w:rsidRPr="00E90625">
              <w:rPr>
                <w:rFonts w:ascii="ＭＳ ゴシック" w:eastAsia="ＭＳ ゴシック" w:hAnsi="Times New Roman" w:cs="ＭＳ ゴシック" w:hint="eastAsia"/>
                <w:color w:val="000000" w:themeColor="text1"/>
                <w:kern w:val="0"/>
                <w:sz w:val="20"/>
                <w:szCs w:val="20"/>
              </w:rPr>
              <w:t>は，入所者及び職員</w:t>
            </w:r>
          </w:p>
          <w:p w14:paraId="6130B218" w14:textId="77777777" w:rsidR="002429F8" w:rsidRPr="00E90625" w:rsidRDefault="002429F8" w:rsidP="00066A43">
            <w:pPr>
              <w:kinsoku w:val="0"/>
              <w:overflowPunct w:val="0"/>
              <w:ind w:leftChars="132" w:left="415" w:hangingChars="69" w:hanging="138"/>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の見やすい場所に掲示されているか。</w:t>
            </w:r>
          </w:p>
          <w:p w14:paraId="242D239A" w14:textId="77777777" w:rsidR="002429F8" w:rsidRPr="00E90625" w:rsidRDefault="002429F8" w:rsidP="002429F8">
            <w:pPr>
              <w:kinsoku w:val="0"/>
              <w:overflowPunct w:val="0"/>
              <w:textAlignment w:val="baseline"/>
              <w:rPr>
                <w:rFonts w:ascii="ＭＳ ゴシック" w:eastAsia="ＭＳ ゴシック" w:hAnsi="Times New Roman"/>
                <w:color w:val="000000" w:themeColor="text1"/>
                <w:kern w:val="0"/>
                <w:sz w:val="20"/>
                <w:szCs w:val="20"/>
              </w:rPr>
            </w:pPr>
          </w:p>
          <w:p w14:paraId="72BB9F76"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22E16DE0"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3D40F587"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00181D01"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381D647D"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5AA4E0EF"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025609EB"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39C72EB9"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29584B73"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3B5335E5" w14:textId="77777777" w:rsidR="009C2E91" w:rsidRPr="00E90625" w:rsidRDefault="00597A1C" w:rsidP="00597A1C">
            <w:pPr>
              <w:kinsoku w:val="0"/>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(6) </w:t>
            </w:r>
            <w:r w:rsidR="009C2E91" w:rsidRPr="00E90625">
              <w:rPr>
                <w:rFonts w:ascii="ＭＳ ゴシック" w:eastAsia="ＭＳ ゴシック" w:hAnsi="Times New Roman"/>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地域の自主防災組織及び近隣住民との連携協力体制は整備</w:t>
            </w:r>
          </w:p>
          <w:p w14:paraId="02477819" w14:textId="77777777" w:rsidR="00597A1C" w:rsidRPr="00E90625" w:rsidRDefault="00597A1C" w:rsidP="009C2E91">
            <w:pPr>
              <w:kinsoku w:val="0"/>
              <w:overflowPunct w:val="0"/>
              <w:ind w:leftChars="150" w:left="415" w:hangingChars="50" w:hanging="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されているか。</w:t>
            </w:r>
          </w:p>
          <w:p w14:paraId="0AD70BC3" w14:textId="77777777" w:rsidR="00D25C51" w:rsidRPr="00E90625" w:rsidRDefault="00D25C51" w:rsidP="00D25C51">
            <w:pPr>
              <w:kinsoku w:val="0"/>
              <w:overflowPunct w:val="0"/>
              <w:textAlignment w:val="baseline"/>
              <w:rPr>
                <w:rFonts w:ascii="ＭＳ ゴシック" w:eastAsia="ＭＳ ゴシック" w:hAnsi="Times New Roman"/>
                <w:color w:val="000000" w:themeColor="text1"/>
                <w:kern w:val="0"/>
                <w:sz w:val="20"/>
                <w:szCs w:val="20"/>
              </w:rPr>
            </w:pPr>
          </w:p>
          <w:p w14:paraId="76EADF8D" w14:textId="77777777" w:rsidR="00D25C51" w:rsidRPr="00E90625" w:rsidRDefault="00D25C51" w:rsidP="00D25C51">
            <w:pPr>
              <w:pStyle w:val="a3"/>
              <w:spacing w:line="240" w:lineRule="auto"/>
              <w:ind w:left="200" w:hangingChars="100" w:hanging="200"/>
              <w:rPr>
                <w:rFonts w:ascii="ＭＳ ゴシック" w:hAnsi="ＭＳ ゴシック"/>
                <w:color w:val="000000" w:themeColor="text1"/>
              </w:rPr>
            </w:pPr>
            <w:r w:rsidRPr="00E90625">
              <w:rPr>
                <w:rFonts w:ascii="ＭＳ ゴシック" w:hAnsi="ＭＳ ゴシック"/>
                <w:color w:val="000000" w:themeColor="text1"/>
                <w:spacing w:val="0"/>
              </w:rPr>
              <w:t xml:space="preserve">  </w:t>
            </w:r>
          </w:p>
        </w:tc>
        <w:tc>
          <w:tcPr>
            <w:tcW w:w="1701" w:type="dxa"/>
          </w:tcPr>
          <w:p w14:paraId="2B8F1F66" w14:textId="77777777" w:rsidR="00120548" w:rsidRPr="00E90625" w:rsidRDefault="00120548" w:rsidP="00A53A8E">
            <w:pPr>
              <w:overflowPunct w:val="0"/>
              <w:textAlignment w:val="baseline"/>
              <w:rPr>
                <w:rFonts w:ascii="ＭＳ ゴシック" w:eastAsia="ＭＳ ゴシック" w:hAnsi="Times New Roman"/>
                <w:color w:val="000000" w:themeColor="text1"/>
                <w:kern w:val="0"/>
                <w:sz w:val="20"/>
                <w:szCs w:val="20"/>
              </w:rPr>
            </w:pPr>
          </w:p>
          <w:p w14:paraId="2CB44813" w14:textId="53706044" w:rsidR="00120548" w:rsidRPr="00E90625" w:rsidRDefault="00E90625" w:rsidP="00A53A8E">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66802313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70585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B3DC756" w14:textId="77777777" w:rsidR="00860FBE" w:rsidRPr="00E90625" w:rsidRDefault="00860FBE" w:rsidP="00A53A8E">
            <w:pPr>
              <w:overflowPunct w:val="0"/>
              <w:textAlignment w:val="baseline"/>
              <w:rPr>
                <w:rFonts w:ascii="ＭＳ ゴシック" w:eastAsia="ＭＳ ゴシック" w:hAnsi="ＭＳ ゴシック"/>
                <w:color w:val="000000" w:themeColor="text1"/>
                <w:sz w:val="20"/>
                <w:szCs w:val="20"/>
              </w:rPr>
            </w:pPr>
          </w:p>
          <w:p w14:paraId="2C14FE31" w14:textId="77777777" w:rsidR="00860FBE" w:rsidRPr="00E90625" w:rsidRDefault="00860FBE" w:rsidP="00860FBE">
            <w:pPr>
              <w:rPr>
                <w:rFonts w:ascii="ＭＳ ゴシック" w:eastAsia="ＭＳ ゴシック" w:hAnsi="ＭＳ ゴシック"/>
                <w:color w:val="000000" w:themeColor="text1"/>
                <w:sz w:val="20"/>
                <w:szCs w:val="20"/>
              </w:rPr>
            </w:pPr>
          </w:p>
          <w:p w14:paraId="3C68705F" w14:textId="77777777" w:rsidR="00860FBE" w:rsidRPr="00E90625" w:rsidRDefault="00860FBE" w:rsidP="00860FBE">
            <w:pPr>
              <w:rPr>
                <w:rFonts w:ascii="ＭＳ ゴシック" w:eastAsia="ＭＳ ゴシック" w:hAnsi="ＭＳ ゴシック"/>
                <w:color w:val="000000" w:themeColor="text1"/>
                <w:sz w:val="20"/>
                <w:szCs w:val="20"/>
              </w:rPr>
            </w:pPr>
          </w:p>
          <w:p w14:paraId="0DABCCCC" w14:textId="77777777" w:rsidR="00860FBE" w:rsidRPr="00E90625" w:rsidRDefault="00860FBE" w:rsidP="00860FBE">
            <w:pPr>
              <w:rPr>
                <w:rFonts w:ascii="ＭＳ ゴシック" w:eastAsia="ＭＳ ゴシック" w:hAnsi="ＭＳ ゴシック"/>
                <w:color w:val="000000" w:themeColor="text1"/>
                <w:sz w:val="20"/>
                <w:szCs w:val="20"/>
              </w:rPr>
            </w:pPr>
          </w:p>
          <w:p w14:paraId="12DC7140" w14:textId="77777777" w:rsidR="00860FBE" w:rsidRPr="00E90625" w:rsidRDefault="00860FBE" w:rsidP="00860FBE">
            <w:pPr>
              <w:rPr>
                <w:rFonts w:ascii="ＭＳ ゴシック" w:eastAsia="ＭＳ ゴシック" w:hAnsi="ＭＳ ゴシック"/>
                <w:color w:val="000000" w:themeColor="text1"/>
                <w:sz w:val="20"/>
                <w:szCs w:val="20"/>
              </w:rPr>
            </w:pPr>
          </w:p>
          <w:p w14:paraId="2DF14E23" w14:textId="77777777" w:rsidR="00860FBE" w:rsidRPr="00E90625" w:rsidRDefault="00860FBE" w:rsidP="00860FBE">
            <w:pPr>
              <w:rPr>
                <w:rFonts w:ascii="ＭＳ ゴシック" w:eastAsia="ＭＳ ゴシック" w:hAnsi="ＭＳ ゴシック"/>
                <w:color w:val="000000" w:themeColor="text1"/>
                <w:sz w:val="20"/>
                <w:szCs w:val="20"/>
              </w:rPr>
            </w:pPr>
          </w:p>
          <w:p w14:paraId="1D4F5CCC" w14:textId="77777777" w:rsidR="00860FBE" w:rsidRPr="00E90625" w:rsidRDefault="00860FBE" w:rsidP="00860FBE">
            <w:pPr>
              <w:rPr>
                <w:rFonts w:ascii="ＭＳ ゴシック" w:eastAsia="ＭＳ ゴシック" w:hAnsi="ＭＳ ゴシック"/>
                <w:color w:val="000000" w:themeColor="text1"/>
                <w:sz w:val="20"/>
                <w:szCs w:val="20"/>
              </w:rPr>
            </w:pPr>
          </w:p>
          <w:p w14:paraId="08A7CDE9" w14:textId="77777777" w:rsidR="00860FBE" w:rsidRPr="00E90625" w:rsidRDefault="00860FBE" w:rsidP="00860FBE">
            <w:pPr>
              <w:rPr>
                <w:rFonts w:ascii="ＭＳ ゴシック" w:eastAsia="ＭＳ ゴシック" w:hAnsi="ＭＳ ゴシック"/>
                <w:color w:val="000000" w:themeColor="text1"/>
                <w:sz w:val="20"/>
                <w:szCs w:val="20"/>
              </w:rPr>
            </w:pPr>
          </w:p>
          <w:p w14:paraId="28932848" w14:textId="77777777" w:rsidR="00860FBE" w:rsidRPr="00E90625" w:rsidRDefault="00860FBE" w:rsidP="00860FBE">
            <w:pPr>
              <w:rPr>
                <w:rFonts w:ascii="ＭＳ ゴシック" w:eastAsia="ＭＳ ゴシック" w:hAnsi="ＭＳ ゴシック"/>
                <w:color w:val="000000" w:themeColor="text1"/>
                <w:sz w:val="20"/>
                <w:szCs w:val="20"/>
              </w:rPr>
            </w:pPr>
          </w:p>
          <w:p w14:paraId="307D1452" w14:textId="77777777" w:rsidR="00860FBE" w:rsidRPr="00E90625" w:rsidRDefault="00860FBE" w:rsidP="00860FBE">
            <w:pPr>
              <w:rPr>
                <w:rFonts w:ascii="ＭＳ ゴシック" w:eastAsia="ＭＳ ゴシック" w:hAnsi="ＭＳ ゴシック"/>
                <w:color w:val="000000" w:themeColor="text1"/>
                <w:sz w:val="20"/>
                <w:szCs w:val="20"/>
              </w:rPr>
            </w:pPr>
          </w:p>
          <w:p w14:paraId="4981502D" w14:textId="17087DF9" w:rsidR="00860FBE" w:rsidRPr="00E90625" w:rsidRDefault="00E90625"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67055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3299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0EDA5A5" w14:textId="77777777" w:rsidR="00860FBE" w:rsidRPr="00E90625" w:rsidRDefault="00860FBE" w:rsidP="00860FBE">
            <w:pPr>
              <w:rPr>
                <w:rFonts w:ascii="ＭＳ ゴシック" w:eastAsia="ＭＳ ゴシック" w:hAnsi="ＭＳ ゴシック"/>
                <w:color w:val="000000" w:themeColor="text1"/>
                <w:sz w:val="20"/>
                <w:szCs w:val="20"/>
              </w:rPr>
            </w:pPr>
          </w:p>
          <w:p w14:paraId="37F84F82" w14:textId="77777777" w:rsidR="00860FBE" w:rsidRPr="00E90625" w:rsidRDefault="00860FBE" w:rsidP="00860FBE">
            <w:pPr>
              <w:rPr>
                <w:rFonts w:ascii="ＭＳ ゴシック" w:eastAsia="ＭＳ ゴシック" w:hAnsi="ＭＳ ゴシック"/>
                <w:color w:val="000000" w:themeColor="text1"/>
                <w:sz w:val="20"/>
                <w:szCs w:val="20"/>
              </w:rPr>
            </w:pPr>
          </w:p>
          <w:p w14:paraId="4C0EFA48" w14:textId="77777777" w:rsidR="00860FBE" w:rsidRPr="00E90625" w:rsidRDefault="00860FBE" w:rsidP="00860FBE">
            <w:pPr>
              <w:rPr>
                <w:rFonts w:ascii="ＭＳ ゴシック" w:eastAsia="ＭＳ ゴシック" w:hAnsi="ＭＳ ゴシック"/>
                <w:color w:val="000000" w:themeColor="text1"/>
                <w:sz w:val="20"/>
                <w:szCs w:val="20"/>
              </w:rPr>
            </w:pPr>
          </w:p>
          <w:p w14:paraId="75A4691B" w14:textId="77777777" w:rsidR="00860FBE" w:rsidRPr="00E90625" w:rsidRDefault="00860FBE" w:rsidP="00860FBE">
            <w:pPr>
              <w:rPr>
                <w:rFonts w:ascii="ＭＳ ゴシック" w:eastAsia="ＭＳ ゴシック" w:hAnsi="ＭＳ ゴシック"/>
                <w:color w:val="000000" w:themeColor="text1"/>
                <w:sz w:val="20"/>
                <w:szCs w:val="20"/>
              </w:rPr>
            </w:pPr>
          </w:p>
          <w:p w14:paraId="3F611F8E" w14:textId="77777777" w:rsidR="00860FBE" w:rsidRPr="00E90625" w:rsidRDefault="00860FBE" w:rsidP="003B132F">
            <w:pPr>
              <w:spacing w:line="360" w:lineRule="auto"/>
              <w:rPr>
                <w:rFonts w:ascii="ＭＳ ゴシック" w:eastAsia="ＭＳ ゴシック" w:hAnsi="ＭＳ ゴシック"/>
                <w:color w:val="000000" w:themeColor="text1"/>
                <w:sz w:val="20"/>
                <w:szCs w:val="20"/>
              </w:rPr>
            </w:pPr>
          </w:p>
          <w:p w14:paraId="0C04500C" w14:textId="77777777" w:rsidR="00860FBE" w:rsidRPr="00E90625" w:rsidRDefault="00860FBE" w:rsidP="00860FBE">
            <w:pPr>
              <w:rPr>
                <w:rFonts w:ascii="ＭＳ ゴシック" w:eastAsia="ＭＳ ゴシック" w:hAnsi="ＭＳ ゴシック"/>
                <w:color w:val="000000" w:themeColor="text1"/>
                <w:sz w:val="20"/>
                <w:szCs w:val="20"/>
              </w:rPr>
            </w:pPr>
          </w:p>
          <w:p w14:paraId="1C7F9E73" w14:textId="77777777" w:rsidR="00860FBE" w:rsidRPr="00E90625" w:rsidRDefault="00860FBE" w:rsidP="00860FBE">
            <w:pPr>
              <w:rPr>
                <w:rFonts w:ascii="ＭＳ ゴシック" w:eastAsia="ＭＳ ゴシック" w:hAnsi="ＭＳ ゴシック"/>
                <w:color w:val="000000" w:themeColor="text1"/>
                <w:sz w:val="20"/>
                <w:szCs w:val="20"/>
              </w:rPr>
            </w:pPr>
          </w:p>
          <w:p w14:paraId="66EE5D32" w14:textId="77777777" w:rsidR="003B132F" w:rsidRPr="00E90625" w:rsidRDefault="003B132F" w:rsidP="00860FBE">
            <w:pPr>
              <w:rPr>
                <w:rFonts w:ascii="ＭＳ ゴシック" w:eastAsia="ＭＳ ゴシック" w:hAnsi="ＭＳ ゴシック"/>
                <w:color w:val="000000" w:themeColor="text1"/>
                <w:sz w:val="20"/>
                <w:szCs w:val="20"/>
              </w:rPr>
            </w:pPr>
          </w:p>
          <w:p w14:paraId="617A2293" w14:textId="77777777" w:rsidR="00860FBE" w:rsidRPr="00E90625" w:rsidRDefault="00860FBE" w:rsidP="00860FBE">
            <w:pPr>
              <w:rPr>
                <w:rFonts w:ascii="ＭＳ ゴシック" w:eastAsia="ＭＳ ゴシック" w:hAnsi="ＭＳ ゴシック"/>
                <w:color w:val="000000" w:themeColor="text1"/>
                <w:sz w:val="20"/>
                <w:szCs w:val="20"/>
              </w:rPr>
            </w:pPr>
          </w:p>
          <w:p w14:paraId="258D5252" w14:textId="44F67AD0" w:rsidR="00860FBE" w:rsidRPr="00E90625" w:rsidRDefault="00E90625"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154971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872531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99BE35D" w14:textId="77777777" w:rsidR="00860FBE" w:rsidRPr="00E90625" w:rsidRDefault="00860FBE" w:rsidP="00860FBE">
            <w:pPr>
              <w:rPr>
                <w:rFonts w:ascii="ＭＳ ゴシック" w:eastAsia="ＭＳ ゴシック" w:hAnsi="ＭＳ ゴシック"/>
                <w:color w:val="000000" w:themeColor="text1"/>
                <w:sz w:val="20"/>
                <w:szCs w:val="20"/>
              </w:rPr>
            </w:pPr>
          </w:p>
          <w:p w14:paraId="2C6E3CE1" w14:textId="77777777" w:rsidR="003B132F" w:rsidRPr="00E90625" w:rsidRDefault="003B132F" w:rsidP="00860FBE">
            <w:pPr>
              <w:rPr>
                <w:rFonts w:ascii="ＭＳ ゴシック" w:eastAsia="ＭＳ ゴシック" w:hAnsi="ＭＳ ゴシック"/>
                <w:color w:val="000000" w:themeColor="text1"/>
                <w:sz w:val="20"/>
                <w:szCs w:val="20"/>
              </w:rPr>
            </w:pPr>
          </w:p>
          <w:p w14:paraId="1C225244" w14:textId="77777777" w:rsidR="00066A43" w:rsidRPr="00E90625" w:rsidRDefault="00066A43" w:rsidP="00860FBE">
            <w:pPr>
              <w:rPr>
                <w:rFonts w:ascii="ＭＳ ゴシック" w:eastAsia="ＭＳ ゴシック" w:hAnsi="ＭＳ ゴシック"/>
                <w:color w:val="000000" w:themeColor="text1"/>
                <w:sz w:val="16"/>
                <w:szCs w:val="16"/>
              </w:rPr>
            </w:pPr>
          </w:p>
          <w:p w14:paraId="6BBABBF7" w14:textId="069F5A78" w:rsidR="00860FBE" w:rsidRPr="00E90625" w:rsidRDefault="00E90625"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788620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870712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5C9D495" w14:textId="77777777" w:rsidR="00860FBE" w:rsidRPr="00E90625" w:rsidRDefault="00860FBE" w:rsidP="00860FBE">
            <w:pPr>
              <w:rPr>
                <w:rFonts w:ascii="ＭＳ ゴシック" w:eastAsia="ＭＳ ゴシック" w:hAnsi="ＭＳ ゴシック"/>
                <w:color w:val="000000" w:themeColor="text1"/>
                <w:sz w:val="20"/>
                <w:szCs w:val="20"/>
              </w:rPr>
            </w:pPr>
          </w:p>
          <w:p w14:paraId="5AED6106" w14:textId="77777777" w:rsidR="00860FBE" w:rsidRPr="00E90625" w:rsidRDefault="00860FBE" w:rsidP="00860FBE">
            <w:pPr>
              <w:rPr>
                <w:rFonts w:ascii="ＭＳ ゴシック" w:eastAsia="ＭＳ ゴシック" w:hAnsi="ＭＳ ゴシック"/>
                <w:color w:val="000000" w:themeColor="text1"/>
                <w:sz w:val="20"/>
                <w:szCs w:val="20"/>
              </w:rPr>
            </w:pPr>
          </w:p>
          <w:p w14:paraId="5FAFF79F" w14:textId="77777777" w:rsidR="003B132F" w:rsidRPr="00E90625" w:rsidRDefault="003B132F" w:rsidP="00860FBE">
            <w:pPr>
              <w:rPr>
                <w:rFonts w:ascii="ＭＳ ゴシック" w:eastAsia="ＭＳ ゴシック" w:hAnsi="ＭＳ ゴシック"/>
                <w:color w:val="000000" w:themeColor="text1"/>
                <w:sz w:val="20"/>
                <w:szCs w:val="20"/>
              </w:rPr>
            </w:pPr>
          </w:p>
          <w:p w14:paraId="7CBB83CC" w14:textId="77777777" w:rsidR="00860FBE" w:rsidRPr="00E90625" w:rsidRDefault="00860FBE" w:rsidP="00860FBE">
            <w:pPr>
              <w:rPr>
                <w:rFonts w:ascii="ＭＳ ゴシック" w:eastAsia="ＭＳ ゴシック" w:hAnsi="ＭＳ ゴシック"/>
                <w:color w:val="000000" w:themeColor="text1"/>
                <w:sz w:val="20"/>
                <w:szCs w:val="20"/>
              </w:rPr>
            </w:pPr>
          </w:p>
          <w:p w14:paraId="40BC1EAC" w14:textId="74AD7945" w:rsidR="00860FBE" w:rsidRPr="00E90625" w:rsidRDefault="00E90625"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35027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8430973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BF1862D" w14:textId="77777777" w:rsidR="00860FBE" w:rsidRPr="00E90625" w:rsidRDefault="00860FBE" w:rsidP="00860FBE">
            <w:pPr>
              <w:rPr>
                <w:rFonts w:ascii="ＭＳ ゴシック" w:eastAsia="ＭＳ ゴシック" w:hAnsi="ＭＳ ゴシック"/>
                <w:color w:val="000000" w:themeColor="text1"/>
                <w:sz w:val="20"/>
                <w:szCs w:val="20"/>
              </w:rPr>
            </w:pPr>
          </w:p>
          <w:p w14:paraId="4BB53015" w14:textId="77777777" w:rsidR="00860FBE" w:rsidRPr="00E90625" w:rsidRDefault="00860FBE" w:rsidP="00860FBE">
            <w:pPr>
              <w:rPr>
                <w:rFonts w:ascii="ＭＳ ゴシック" w:eastAsia="ＭＳ ゴシック" w:hAnsi="ＭＳ ゴシック"/>
                <w:color w:val="000000" w:themeColor="text1"/>
                <w:sz w:val="20"/>
                <w:szCs w:val="20"/>
              </w:rPr>
            </w:pPr>
          </w:p>
          <w:p w14:paraId="01027744" w14:textId="77777777" w:rsidR="00860FBE" w:rsidRPr="00E90625" w:rsidRDefault="00860FBE" w:rsidP="00860FBE">
            <w:pPr>
              <w:rPr>
                <w:rFonts w:ascii="ＭＳ ゴシック" w:eastAsia="ＭＳ ゴシック" w:hAnsi="ＭＳ ゴシック"/>
                <w:color w:val="000000" w:themeColor="text1"/>
                <w:sz w:val="20"/>
                <w:szCs w:val="20"/>
              </w:rPr>
            </w:pPr>
          </w:p>
          <w:p w14:paraId="56A612D1" w14:textId="77777777" w:rsidR="00860FBE" w:rsidRPr="00E90625" w:rsidRDefault="00860FBE" w:rsidP="00860FBE">
            <w:pPr>
              <w:rPr>
                <w:rFonts w:ascii="ＭＳ ゴシック" w:eastAsia="ＭＳ ゴシック" w:hAnsi="ＭＳ ゴシック"/>
                <w:color w:val="000000" w:themeColor="text1"/>
                <w:sz w:val="20"/>
                <w:szCs w:val="20"/>
              </w:rPr>
            </w:pPr>
          </w:p>
          <w:p w14:paraId="3C2CAEB9" w14:textId="77777777" w:rsidR="00860FBE" w:rsidRPr="00E90625" w:rsidRDefault="00860FBE" w:rsidP="00860FBE">
            <w:pPr>
              <w:rPr>
                <w:rFonts w:ascii="ＭＳ ゴシック" w:eastAsia="ＭＳ ゴシック" w:hAnsi="ＭＳ ゴシック"/>
                <w:color w:val="000000" w:themeColor="text1"/>
                <w:sz w:val="20"/>
                <w:szCs w:val="20"/>
              </w:rPr>
            </w:pPr>
          </w:p>
          <w:p w14:paraId="1937C980" w14:textId="77777777" w:rsidR="00860FBE" w:rsidRPr="00E90625" w:rsidRDefault="00860FBE" w:rsidP="00860FBE">
            <w:pPr>
              <w:rPr>
                <w:rFonts w:ascii="ＭＳ ゴシック" w:eastAsia="ＭＳ ゴシック" w:hAnsi="ＭＳ ゴシック"/>
                <w:color w:val="000000" w:themeColor="text1"/>
                <w:sz w:val="20"/>
                <w:szCs w:val="20"/>
              </w:rPr>
            </w:pPr>
          </w:p>
          <w:p w14:paraId="0C39E242" w14:textId="77777777" w:rsidR="004F6619" w:rsidRPr="00E90625" w:rsidRDefault="004F6619" w:rsidP="00860FBE">
            <w:pPr>
              <w:rPr>
                <w:rFonts w:ascii="ＭＳ ゴシック" w:eastAsia="ＭＳ ゴシック" w:hAnsi="ＭＳ ゴシック"/>
                <w:color w:val="000000" w:themeColor="text1"/>
                <w:sz w:val="20"/>
                <w:szCs w:val="20"/>
              </w:rPr>
            </w:pPr>
          </w:p>
          <w:p w14:paraId="23A9BEA4" w14:textId="77777777" w:rsidR="004F6619" w:rsidRPr="00E90625" w:rsidRDefault="004F6619" w:rsidP="00860FBE">
            <w:pPr>
              <w:rPr>
                <w:rFonts w:ascii="ＭＳ ゴシック" w:eastAsia="ＭＳ ゴシック" w:hAnsi="ＭＳ ゴシック"/>
                <w:color w:val="000000" w:themeColor="text1"/>
                <w:sz w:val="20"/>
                <w:szCs w:val="20"/>
              </w:rPr>
            </w:pPr>
          </w:p>
          <w:p w14:paraId="42036A0D" w14:textId="77777777" w:rsidR="00860FBE" w:rsidRPr="00E90625" w:rsidRDefault="00860FBE" w:rsidP="00860FBE">
            <w:pPr>
              <w:rPr>
                <w:rFonts w:ascii="ＭＳ ゴシック" w:eastAsia="ＭＳ ゴシック" w:hAnsi="ＭＳ ゴシック"/>
                <w:color w:val="000000" w:themeColor="text1"/>
                <w:sz w:val="20"/>
                <w:szCs w:val="20"/>
              </w:rPr>
            </w:pPr>
          </w:p>
          <w:p w14:paraId="180851B6" w14:textId="77777777" w:rsidR="00860FBE" w:rsidRPr="00E90625" w:rsidRDefault="00860FBE" w:rsidP="00860FBE">
            <w:pPr>
              <w:rPr>
                <w:rFonts w:ascii="ＭＳ ゴシック" w:eastAsia="ＭＳ ゴシック" w:hAnsi="ＭＳ ゴシック"/>
                <w:color w:val="000000" w:themeColor="text1"/>
                <w:sz w:val="20"/>
                <w:szCs w:val="20"/>
              </w:rPr>
            </w:pPr>
          </w:p>
          <w:p w14:paraId="1233768E" w14:textId="77777777" w:rsidR="00860FBE" w:rsidRPr="00E90625" w:rsidRDefault="00860FBE" w:rsidP="00860FBE">
            <w:pPr>
              <w:rPr>
                <w:rFonts w:ascii="ＭＳ ゴシック" w:eastAsia="ＭＳ ゴシック" w:hAnsi="ＭＳ ゴシック"/>
                <w:color w:val="000000" w:themeColor="text1"/>
                <w:sz w:val="20"/>
                <w:szCs w:val="20"/>
              </w:rPr>
            </w:pPr>
          </w:p>
          <w:p w14:paraId="5B57EB58" w14:textId="57F45BA5" w:rsidR="00860FBE" w:rsidRPr="00E90625" w:rsidRDefault="00E90625"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065416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532440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6EC6CEE" w14:textId="77777777" w:rsidR="00860FBE" w:rsidRPr="00E90625" w:rsidRDefault="00860FBE" w:rsidP="00860FBE">
            <w:pPr>
              <w:rPr>
                <w:rFonts w:ascii="ＭＳ ゴシック" w:eastAsia="ＭＳ ゴシック" w:hAnsi="ＭＳ ゴシック"/>
                <w:color w:val="000000" w:themeColor="text1"/>
                <w:sz w:val="20"/>
                <w:szCs w:val="20"/>
              </w:rPr>
            </w:pPr>
          </w:p>
          <w:p w14:paraId="471BB7C2" w14:textId="77777777" w:rsidR="00860FBE" w:rsidRPr="00E90625" w:rsidRDefault="00860FBE" w:rsidP="00860FBE">
            <w:pPr>
              <w:rPr>
                <w:rFonts w:ascii="ＭＳ ゴシック" w:eastAsia="ＭＳ ゴシック" w:hAnsi="ＭＳ ゴシック"/>
                <w:color w:val="000000" w:themeColor="text1"/>
                <w:sz w:val="20"/>
                <w:szCs w:val="20"/>
              </w:rPr>
            </w:pPr>
          </w:p>
          <w:p w14:paraId="0D656A64" w14:textId="77777777" w:rsidR="00120548" w:rsidRPr="00E90625" w:rsidRDefault="00120548" w:rsidP="00860FBE">
            <w:pPr>
              <w:rPr>
                <w:rFonts w:ascii="ＭＳ ゴシック" w:eastAsia="ＭＳ ゴシック" w:hAnsi="ＭＳ ゴシック"/>
                <w:color w:val="000000" w:themeColor="text1"/>
                <w:sz w:val="20"/>
                <w:szCs w:val="20"/>
              </w:rPr>
            </w:pPr>
          </w:p>
        </w:tc>
      </w:tr>
    </w:tbl>
    <w:p w14:paraId="0B6F6DFE" w14:textId="77777777" w:rsidR="00120548" w:rsidRPr="00E90625" w:rsidRDefault="00120548" w:rsidP="00120548">
      <w:pPr>
        <w:rPr>
          <w:color w:val="000000" w:themeColor="text1"/>
        </w:rPr>
      </w:pPr>
    </w:p>
    <w:p w14:paraId="4CDB607F" w14:textId="77777777" w:rsidR="001415ED" w:rsidRPr="00E90625" w:rsidRDefault="001415ED" w:rsidP="00120548">
      <w:pPr>
        <w:rPr>
          <w:vanish/>
          <w:color w:val="000000" w:themeColor="text1"/>
        </w:rPr>
      </w:pPr>
    </w:p>
    <w:p w14:paraId="1711BCF5" w14:textId="34FE668C" w:rsidR="00120548" w:rsidRPr="00E90625" w:rsidRDefault="001415ED" w:rsidP="008D6C8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５</w:t>
      </w:r>
      <w:r w:rsidR="0012054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22689EB8" w14:textId="77777777" w:rsidTr="00A53A8E">
        <w:trPr>
          <w:trHeight w:val="416"/>
        </w:trPr>
        <w:tc>
          <w:tcPr>
            <w:tcW w:w="3643" w:type="dxa"/>
            <w:vAlign w:val="center"/>
          </w:tcPr>
          <w:p w14:paraId="1E8ACE29"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E13B57D"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652657E5"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0B06E415"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0799C7B2" w14:textId="77777777" w:rsidTr="009C3B4C">
        <w:trPr>
          <w:trHeight w:val="10904"/>
        </w:trPr>
        <w:tc>
          <w:tcPr>
            <w:tcW w:w="3643" w:type="dxa"/>
            <w:vMerge w:val="restart"/>
          </w:tcPr>
          <w:p w14:paraId="229DCF50" w14:textId="77777777" w:rsidR="007372CD" w:rsidRPr="00E90625" w:rsidRDefault="007372CD" w:rsidP="004A3BF6">
            <w:pPr>
              <w:overflowPunct w:val="0"/>
              <w:textAlignment w:val="baseline"/>
              <w:rPr>
                <w:rFonts w:ascii="ＭＳ ゴシック" w:eastAsia="ＭＳ ゴシック" w:hAnsi="ＭＳ ゴシック"/>
                <w:color w:val="000000" w:themeColor="text1"/>
                <w:sz w:val="20"/>
                <w:szCs w:val="20"/>
              </w:rPr>
            </w:pPr>
          </w:p>
          <w:p w14:paraId="1B26FB11" w14:textId="77777777" w:rsidR="007372CD" w:rsidRPr="00E90625" w:rsidRDefault="007372CD" w:rsidP="004A3BF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「消火設備その他の非常災害に際</w:t>
            </w:r>
          </w:p>
          <w:p w14:paraId="417A8E32" w14:textId="77777777" w:rsidR="007372CD" w:rsidRPr="00E90625" w:rsidRDefault="007372CD" w:rsidP="004A3BF6">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して必要な設備」とは，消防法第17</w:t>
            </w:r>
          </w:p>
          <w:p w14:paraId="15ADF7E6" w14:textId="77777777" w:rsidR="007372CD" w:rsidRPr="00E90625" w:rsidRDefault="007372CD" w:rsidP="004A3BF6">
            <w:pPr>
              <w:overflowPunct w:val="0"/>
              <w:ind w:firstLineChars="100" w:firstLine="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条の規定に基づく消防用設備等</w:t>
            </w:r>
            <w:r w:rsidRPr="00E90625">
              <w:rPr>
                <w:rFonts w:ascii="ＭＳ ゴシック" w:eastAsia="ＭＳ ゴシック" w:hAnsi="ＭＳ ゴシック" w:hint="eastAsia"/>
                <w:color w:val="000000" w:themeColor="text1"/>
                <w:sz w:val="18"/>
                <w:szCs w:val="18"/>
              </w:rPr>
              <w:t>（同</w:t>
            </w:r>
          </w:p>
          <w:p w14:paraId="4E0BDCF7" w14:textId="77777777" w:rsidR="007372CD" w:rsidRPr="00E90625" w:rsidRDefault="007372CD" w:rsidP="00066A43">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法第17条の２第１項又は第17条の３第１項の規定が適用される特別養護老人ホームにあっては，それぞれの技術上の基準に基づく消防用設備等）</w:t>
            </w:r>
            <w:r w:rsidRPr="00E90625">
              <w:rPr>
                <w:rFonts w:ascii="ＭＳ ゴシック" w:eastAsia="ＭＳ ゴシック" w:hAnsi="ＭＳ ゴシック" w:hint="eastAsia"/>
                <w:color w:val="000000" w:themeColor="text1"/>
                <w:sz w:val="20"/>
                <w:szCs w:val="20"/>
              </w:rPr>
              <w:t>及び風水害，地震等の災害に際して必要な設備をいう。</w:t>
            </w:r>
          </w:p>
          <w:p w14:paraId="3828C23A" w14:textId="77777777" w:rsidR="007372CD" w:rsidRPr="00E90625" w:rsidRDefault="007372CD" w:rsidP="004A3BF6">
            <w:pPr>
              <w:overflowPunct w:val="0"/>
              <w:textAlignment w:val="baseline"/>
              <w:rPr>
                <w:rFonts w:ascii="ＭＳ ゴシック" w:eastAsia="ＭＳ ゴシック" w:hAnsi="ＭＳ ゴシック"/>
                <w:color w:val="000000" w:themeColor="text1"/>
                <w:sz w:val="20"/>
                <w:szCs w:val="20"/>
              </w:rPr>
            </w:pPr>
          </w:p>
          <w:p w14:paraId="0EB00463" w14:textId="77777777" w:rsidR="007372CD" w:rsidRPr="00E90625" w:rsidRDefault="007372CD" w:rsidP="004A3BF6">
            <w:pPr>
              <w:overflowPunct w:val="0"/>
              <w:textAlignment w:val="baseline"/>
              <w:rPr>
                <w:rFonts w:ascii="ＭＳ ゴシック" w:eastAsia="ＭＳ ゴシック" w:hAnsi="ＭＳ ゴシック"/>
                <w:color w:val="000000" w:themeColor="text1"/>
                <w:sz w:val="20"/>
                <w:szCs w:val="20"/>
              </w:rPr>
            </w:pPr>
          </w:p>
          <w:p w14:paraId="11A5113A" w14:textId="77777777" w:rsidR="007372CD" w:rsidRPr="00E90625" w:rsidRDefault="007372CD" w:rsidP="00066A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66A4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増築等があった場合，消防計画の見直しを行い，消防計画の変更を行うこと。</w:t>
            </w:r>
          </w:p>
          <w:p w14:paraId="04928796" w14:textId="77777777" w:rsidR="00066A43" w:rsidRPr="00E90625" w:rsidRDefault="007372CD" w:rsidP="00066A43">
            <w:pPr>
              <w:overflowPunct w:val="0"/>
              <w:ind w:firstLineChars="42" w:firstLine="8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また，消防計画は最新のものを整</w:t>
            </w:r>
          </w:p>
          <w:p w14:paraId="04682ABC" w14:textId="77777777" w:rsidR="007372CD" w:rsidRPr="00E90625" w:rsidRDefault="007372CD" w:rsidP="00066A43">
            <w:pPr>
              <w:overflowPunct w:val="0"/>
              <w:ind w:firstLineChars="92" w:firstLine="18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備しておくこと。</w:t>
            </w:r>
          </w:p>
          <w:p w14:paraId="2B3C2C57" w14:textId="77777777" w:rsidR="007372CD" w:rsidRPr="00E90625" w:rsidRDefault="007372CD" w:rsidP="004A3BF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66A4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消防計画，防火管理者の届出書類</w:t>
            </w:r>
          </w:p>
          <w:p w14:paraId="3E7DC85E" w14:textId="77777777" w:rsidR="007372CD" w:rsidRPr="00E90625" w:rsidRDefault="007372CD" w:rsidP="004A3BF6">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は，必ず所轄消防署の受付印が押印</w:t>
            </w:r>
          </w:p>
          <w:p w14:paraId="7A7C91EA" w14:textId="77777777" w:rsidR="007372CD" w:rsidRPr="00E90625" w:rsidRDefault="007372CD" w:rsidP="004A3BF6">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されているものを保管すること。</w:t>
            </w:r>
          </w:p>
          <w:p w14:paraId="17F6C10F" w14:textId="77777777" w:rsidR="007372CD" w:rsidRPr="00E90625" w:rsidRDefault="007372CD" w:rsidP="004A3BF6">
            <w:pPr>
              <w:overflowPunct w:val="0"/>
              <w:ind w:firstLineChars="100" w:firstLine="200"/>
              <w:textAlignment w:val="baseline"/>
              <w:rPr>
                <w:rFonts w:ascii="ＭＳ ゴシック" w:eastAsia="ＭＳ ゴシック" w:hAnsi="ＭＳ ゴシック"/>
                <w:color w:val="000000" w:themeColor="text1"/>
                <w:sz w:val="20"/>
                <w:szCs w:val="20"/>
              </w:rPr>
            </w:pPr>
          </w:p>
          <w:p w14:paraId="70592A72" w14:textId="77777777" w:rsidR="007372CD" w:rsidRPr="00E90625" w:rsidRDefault="007372CD" w:rsidP="003858D8">
            <w:pPr>
              <w:overflowPunct w:val="0"/>
              <w:textAlignment w:val="baseline"/>
              <w:rPr>
                <w:rFonts w:ascii="ＭＳ ゴシック" w:eastAsia="ＭＳ ゴシック" w:hAnsi="ＭＳ ゴシック"/>
                <w:color w:val="000000" w:themeColor="text1"/>
                <w:sz w:val="20"/>
                <w:szCs w:val="20"/>
              </w:rPr>
            </w:pPr>
          </w:p>
          <w:p w14:paraId="27BE5AFD" w14:textId="77777777" w:rsidR="007372CD" w:rsidRPr="00E90625" w:rsidRDefault="007372CD" w:rsidP="00610CC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軽費老人ホームが定める非常災害に関する具体的計画は，火災，震災，風水害その他の当該施設の周辺の地域において想定される非常災害に関するものでなければならない。</w:t>
            </w:r>
          </w:p>
          <w:p w14:paraId="4CB57440" w14:textId="77777777" w:rsidR="007372CD" w:rsidRPr="00E90625" w:rsidRDefault="007372CD" w:rsidP="003858D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68399B02" w14:textId="77777777" w:rsidR="007372CD" w:rsidRPr="00E90625" w:rsidRDefault="007372CD" w:rsidP="003858D8">
            <w:pPr>
              <w:overflowPunct w:val="0"/>
              <w:textAlignment w:val="baseline"/>
              <w:rPr>
                <w:rFonts w:ascii="ＭＳ ゴシック" w:eastAsia="ＭＳ ゴシック" w:hAnsi="ＭＳ ゴシック"/>
                <w:color w:val="000000" w:themeColor="text1"/>
                <w:sz w:val="20"/>
                <w:szCs w:val="20"/>
              </w:rPr>
            </w:pPr>
          </w:p>
          <w:p w14:paraId="04FC7AD1" w14:textId="77777777" w:rsidR="007372CD" w:rsidRPr="00E90625" w:rsidRDefault="007372CD" w:rsidP="003858D8">
            <w:pPr>
              <w:overflowPunct w:val="0"/>
              <w:textAlignment w:val="baseline"/>
              <w:rPr>
                <w:rFonts w:ascii="ＭＳ ゴシック" w:eastAsia="ＭＳ ゴシック" w:hAnsi="ＭＳ ゴシック"/>
                <w:color w:val="000000" w:themeColor="text1"/>
                <w:sz w:val="20"/>
                <w:szCs w:val="20"/>
              </w:rPr>
            </w:pPr>
          </w:p>
          <w:p w14:paraId="6500444B" w14:textId="77777777" w:rsidR="007372CD" w:rsidRPr="00E90625" w:rsidRDefault="007372CD" w:rsidP="00610CC1">
            <w:pPr>
              <w:overflowPunct w:val="0"/>
              <w:ind w:left="200" w:hangingChars="100" w:hanging="200"/>
              <w:textAlignment w:val="baseline"/>
              <w:rPr>
                <w:rFonts w:ascii="ＭＳ ゴシック" w:eastAsia="ＭＳ ゴシック" w:hAnsi="ＭＳ ゴシック"/>
                <w:color w:val="000000" w:themeColor="text1"/>
                <w:sz w:val="20"/>
                <w:szCs w:val="20"/>
              </w:rPr>
            </w:pPr>
          </w:p>
          <w:p w14:paraId="5648DD11" w14:textId="77777777" w:rsidR="007372CD" w:rsidRPr="00E90625" w:rsidRDefault="007372CD" w:rsidP="00610CC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軽費老人ホームは，前項の具体</w:t>
            </w:r>
            <w:r w:rsidRPr="00E90625">
              <w:rPr>
                <w:rFonts w:ascii="ＭＳ ゴシック" w:eastAsia="ＭＳ ゴシック" w:hAnsi="ＭＳ ゴシック" w:hint="eastAsia"/>
                <w:b/>
                <w:color w:val="000000" w:themeColor="text1"/>
                <w:sz w:val="20"/>
                <w:szCs w:val="20"/>
              </w:rPr>
              <w:t>的</w:t>
            </w:r>
            <w:r w:rsidRPr="00E90625">
              <w:rPr>
                <w:rFonts w:ascii="ＭＳ ゴシック" w:eastAsia="ＭＳ ゴシック" w:hAnsi="ＭＳ ゴシック" w:hint="eastAsia"/>
                <w:color w:val="000000" w:themeColor="text1"/>
                <w:sz w:val="20"/>
                <w:szCs w:val="20"/>
              </w:rPr>
              <w:t>計画の概要を当該施設において入所者及び職員に見やすいように掲示しなければならない。</w:t>
            </w:r>
          </w:p>
          <w:p w14:paraId="4455BDA0" w14:textId="77777777" w:rsidR="007372CD" w:rsidRPr="00E90625" w:rsidRDefault="007372CD" w:rsidP="00066A43">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（消防計画の概要：非常対策編成表，緊急連絡網，避難場所避難誘導路及び消防用設備配置場所）</w:t>
            </w:r>
          </w:p>
          <w:p w14:paraId="285884E8" w14:textId="77777777" w:rsidR="007372CD" w:rsidRPr="00E90625" w:rsidRDefault="007372CD" w:rsidP="00597A1C">
            <w:pPr>
              <w:overflowPunct w:val="0"/>
              <w:ind w:firstLineChars="200" w:firstLine="400"/>
              <w:textAlignment w:val="baseline"/>
              <w:rPr>
                <w:rFonts w:ascii="ＭＳ ゴシック" w:eastAsia="ＭＳ ゴシック" w:hAnsi="ＭＳ ゴシック"/>
                <w:color w:val="000000" w:themeColor="text1"/>
                <w:sz w:val="20"/>
                <w:szCs w:val="20"/>
              </w:rPr>
            </w:pPr>
          </w:p>
          <w:p w14:paraId="66EF93B1" w14:textId="77777777" w:rsidR="007372CD" w:rsidRPr="00E90625" w:rsidRDefault="007372CD"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最新の職員配置で作成しておくこ</w:t>
            </w:r>
          </w:p>
          <w:p w14:paraId="1001DE39" w14:textId="77777777" w:rsidR="007372CD" w:rsidRPr="00E90625" w:rsidRDefault="007372CD"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と。部署ごとに責任者名を掲示して</w:t>
            </w:r>
          </w:p>
          <w:p w14:paraId="32B6D9EB" w14:textId="77777777" w:rsidR="007372CD" w:rsidRPr="00E90625" w:rsidRDefault="007372CD"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おくこと。</w:t>
            </w:r>
          </w:p>
          <w:p w14:paraId="2BD2E277" w14:textId="77777777" w:rsidR="007372CD" w:rsidRPr="00E90625" w:rsidRDefault="007372CD" w:rsidP="002429F8">
            <w:pPr>
              <w:overflowPunct w:val="0"/>
              <w:textAlignment w:val="baseline"/>
              <w:rPr>
                <w:rFonts w:ascii="ＭＳ ゴシック" w:eastAsia="ＭＳ ゴシック" w:hAnsi="ＭＳ ゴシック"/>
                <w:color w:val="000000" w:themeColor="text1"/>
                <w:sz w:val="20"/>
                <w:szCs w:val="20"/>
              </w:rPr>
            </w:pPr>
          </w:p>
        </w:tc>
        <w:tc>
          <w:tcPr>
            <w:tcW w:w="2268" w:type="dxa"/>
            <w:vMerge w:val="restart"/>
          </w:tcPr>
          <w:p w14:paraId="5446BDC1"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38EA7CBD"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16C04085"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6877EA55"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5B65ABAC"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6677DBCB"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1F37F3AF"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408C3A7E"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5EACDD45"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28B196AE"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3FEE594B"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35E4620C"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15922AFF"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◯消防計画作成</w:t>
            </w:r>
            <w:r w:rsidRPr="00E90625">
              <w:rPr>
                <w:rFonts w:ascii="ＭＳ ゴシック" w:eastAsia="ＭＳ ゴシック" w:hAnsi="ＭＳ ゴシック" w:hint="eastAsia"/>
                <w:color w:val="000000" w:themeColor="text1"/>
                <w:sz w:val="18"/>
                <w:szCs w:val="18"/>
              </w:rPr>
              <w:t>（変更）</w:t>
            </w:r>
            <w:r w:rsidRPr="00E90625">
              <w:rPr>
                <w:rFonts w:ascii="ＭＳ ゴシック" w:eastAsia="ＭＳ ゴシック" w:hAnsi="ＭＳ ゴシック" w:hint="eastAsia"/>
                <w:color w:val="000000" w:themeColor="text1"/>
                <w:sz w:val="20"/>
                <w:szCs w:val="20"/>
              </w:rPr>
              <w:t>届出書控</w:t>
            </w:r>
          </w:p>
          <w:p w14:paraId="23883ACD"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C448CDC"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CDCAB37"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8A127E9"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984E1B2"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9D35185"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AEB055B"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53923B6"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C1BEB0A"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◯防災安全対策計画</w:t>
            </w:r>
          </w:p>
          <w:p w14:paraId="4614A417"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◯避難誘導マニュアル</w:t>
            </w:r>
          </w:p>
        </w:tc>
        <w:tc>
          <w:tcPr>
            <w:tcW w:w="3936" w:type="dxa"/>
            <w:gridSpan w:val="3"/>
            <w:tcBorders>
              <w:bottom w:val="nil"/>
            </w:tcBorders>
          </w:tcPr>
          <w:p w14:paraId="20E7EECF"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7CC1369D"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066A43" w:rsidRPr="00E90625">
              <w:rPr>
                <w:rFonts w:ascii="ＭＳ ゴシック" w:eastAsia="ＭＳ ゴシック" w:hAnsi="ＭＳ ゴシック" w:hint="eastAsia"/>
                <w:color w:val="000000" w:themeColor="text1"/>
                <w:sz w:val="20"/>
                <w:szCs w:val="20"/>
              </w:rPr>
              <w:t>８</w:t>
            </w:r>
            <w:r w:rsidRPr="00E90625">
              <w:rPr>
                <w:rFonts w:ascii="ＭＳ ゴシック" w:eastAsia="ＭＳ ゴシック" w:hAnsi="ＭＳ ゴシック" w:hint="eastAsia"/>
                <w:color w:val="000000" w:themeColor="text1"/>
                <w:sz w:val="20"/>
                <w:szCs w:val="20"/>
              </w:rPr>
              <w:t>条第</w:t>
            </w:r>
            <w:r w:rsidR="00066A43"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w:t>
            </w:r>
          </w:p>
          <w:p w14:paraId="1B5926D0" w14:textId="77777777" w:rsidR="007372CD" w:rsidRPr="00E90625" w:rsidRDefault="007372CD" w:rsidP="00575E62">
            <w:pPr>
              <w:overflowPunct w:val="0"/>
              <w:textAlignment w:val="baseline"/>
              <w:rPr>
                <w:rFonts w:ascii="ＭＳ ゴシック" w:eastAsia="ＭＳ ゴシック" w:hAnsi="ＭＳ ゴシック"/>
                <w:color w:val="000000" w:themeColor="text1"/>
                <w:sz w:val="20"/>
                <w:szCs w:val="20"/>
              </w:rPr>
            </w:pPr>
          </w:p>
          <w:p w14:paraId="4632C41E"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w:t>
            </w:r>
            <w:r w:rsidR="00066A43"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-7-(2)</w:t>
            </w:r>
          </w:p>
          <w:p w14:paraId="249A8279"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568C320C"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◯消防法第17条</w:t>
            </w:r>
          </w:p>
          <w:p w14:paraId="5B68EB3F"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◯消防法施行令第</w:t>
            </w:r>
            <w:r w:rsidR="00066A43" w:rsidRPr="00E90625">
              <w:rPr>
                <w:rFonts w:ascii="ＭＳ ゴシック" w:eastAsia="ＭＳ ゴシック" w:hAnsi="ＭＳ ゴシック" w:hint="eastAsia"/>
                <w:color w:val="000000" w:themeColor="text1"/>
                <w:sz w:val="20"/>
                <w:szCs w:val="20"/>
              </w:rPr>
              <w:t>７</w:t>
            </w:r>
            <w:r w:rsidRPr="00E90625">
              <w:rPr>
                <w:rFonts w:ascii="ＭＳ ゴシック" w:eastAsia="ＭＳ ゴシック" w:hAnsi="ＭＳ ゴシック" w:hint="eastAsia"/>
                <w:color w:val="000000" w:themeColor="text1"/>
                <w:sz w:val="20"/>
                <w:szCs w:val="20"/>
              </w:rPr>
              <w:t>条</w:t>
            </w:r>
          </w:p>
          <w:p w14:paraId="6315B783"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532DFE72"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26873DCC"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2D5A818B"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04288173"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20FAC4FD"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◯消防法施行規則第</w:t>
            </w:r>
            <w:r w:rsidR="00066A43"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条</w:t>
            </w:r>
          </w:p>
          <w:p w14:paraId="4F63D7D4" w14:textId="77777777" w:rsidR="007372CD" w:rsidRPr="00E90625" w:rsidRDefault="007372CD" w:rsidP="00172EA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○社会福祉施設における地震防災応急計画の作成について</w:t>
            </w:r>
            <w:r w:rsidRPr="00E90625">
              <w:rPr>
                <w:rFonts w:ascii="ＭＳ ゴシック" w:eastAsia="ＭＳ ゴシック" w:hAnsi="ＭＳ ゴシック" w:hint="eastAsia"/>
                <w:color w:val="000000" w:themeColor="text1"/>
                <w:sz w:val="18"/>
                <w:szCs w:val="18"/>
              </w:rPr>
              <w:t>(昭和55年</w:t>
            </w:r>
            <w:r w:rsidR="00066A43" w:rsidRPr="00E90625">
              <w:rPr>
                <w:rFonts w:ascii="ＭＳ ゴシック" w:eastAsia="ＭＳ ゴシック" w:hAnsi="ＭＳ ゴシック" w:hint="eastAsia"/>
                <w:color w:val="000000" w:themeColor="text1"/>
                <w:sz w:val="18"/>
                <w:szCs w:val="18"/>
              </w:rPr>
              <w:t>１</w:t>
            </w:r>
            <w:r w:rsidRPr="00E90625">
              <w:rPr>
                <w:rFonts w:ascii="ＭＳ ゴシック" w:eastAsia="ＭＳ ゴシック" w:hAnsi="ＭＳ ゴシック" w:hint="eastAsia"/>
                <w:color w:val="000000" w:themeColor="text1"/>
                <w:sz w:val="18"/>
                <w:szCs w:val="18"/>
              </w:rPr>
              <w:t>月16日社施第5号）</w:t>
            </w:r>
            <w:r w:rsidRPr="00E90625">
              <w:rPr>
                <w:rFonts w:ascii="ＭＳ ゴシック" w:eastAsia="ＭＳ ゴシック" w:hAnsi="ＭＳ ゴシック" w:hint="eastAsia"/>
                <w:color w:val="000000" w:themeColor="text1"/>
                <w:sz w:val="20"/>
                <w:szCs w:val="20"/>
              </w:rPr>
              <w:t>第</w:t>
            </w:r>
            <w:r w:rsidR="00066A43"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-2</w:t>
            </w:r>
          </w:p>
          <w:p w14:paraId="445BC984" w14:textId="77777777" w:rsidR="007372CD" w:rsidRPr="00E90625" w:rsidRDefault="007372CD" w:rsidP="00172EA5">
            <w:pPr>
              <w:overflowPunct w:val="0"/>
              <w:textAlignment w:val="baseline"/>
              <w:rPr>
                <w:rFonts w:ascii="ＭＳ ゴシック" w:eastAsia="ＭＳ ゴシック" w:hAnsi="ＭＳ ゴシック"/>
                <w:color w:val="000000" w:themeColor="text1"/>
                <w:sz w:val="20"/>
                <w:szCs w:val="20"/>
              </w:rPr>
            </w:pPr>
          </w:p>
          <w:p w14:paraId="104E9D34" w14:textId="77777777" w:rsidR="007372CD" w:rsidRPr="00E90625" w:rsidRDefault="007372CD" w:rsidP="00172EA5">
            <w:pPr>
              <w:overflowPunct w:val="0"/>
              <w:textAlignment w:val="baseline"/>
              <w:rPr>
                <w:rFonts w:ascii="ＭＳ ゴシック" w:eastAsia="ＭＳ ゴシック" w:hAnsi="ＭＳ ゴシック"/>
                <w:color w:val="000000" w:themeColor="text1"/>
                <w:sz w:val="20"/>
                <w:szCs w:val="20"/>
              </w:rPr>
            </w:pPr>
          </w:p>
          <w:p w14:paraId="32F19BF9" w14:textId="77777777" w:rsidR="007372CD" w:rsidRPr="00E90625" w:rsidRDefault="007372CD" w:rsidP="00172EA5">
            <w:pPr>
              <w:overflowPunct w:val="0"/>
              <w:textAlignment w:val="baseline"/>
              <w:rPr>
                <w:rFonts w:ascii="ＭＳ ゴシック" w:eastAsia="ＭＳ ゴシック" w:hAnsi="ＭＳ ゴシック"/>
                <w:color w:val="000000" w:themeColor="text1"/>
                <w:sz w:val="20"/>
                <w:szCs w:val="20"/>
              </w:rPr>
            </w:pPr>
          </w:p>
          <w:p w14:paraId="79F96F41" w14:textId="77777777" w:rsidR="007372CD" w:rsidRPr="00E90625" w:rsidRDefault="007372CD" w:rsidP="00172EA5">
            <w:pPr>
              <w:overflowPunct w:val="0"/>
              <w:textAlignment w:val="baseline"/>
              <w:rPr>
                <w:rFonts w:ascii="ＭＳ ゴシック" w:eastAsia="ＭＳ ゴシック" w:hAnsi="ＭＳ ゴシック"/>
                <w:color w:val="000000" w:themeColor="text1"/>
                <w:sz w:val="20"/>
                <w:szCs w:val="20"/>
              </w:rPr>
            </w:pPr>
          </w:p>
          <w:p w14:paraId="712DFB9C" w14:textId="77777777" w:rsidR="007372CD" w:rsidRPr="00E90625" w:rsidRDefault="007372CD" w:rsidP="00172EA5">
            <w:pPr>
              <w:overflowPunct w:val="0"/>
              <w:textAlignment w:val="baseline"/>
              <w:rPr>
                <w:rFonts w:ascii="ＭＳ ゴシック" w:eastAsia="ＭＳ ゴシック" w:hAnsi="ＭＳ ゴシック"/>
                <w:color w:val="000000" w:themeColor="text1"/>
                <w:sz w:val="20"/>
                <w:szCs w:val="20"/>
              </w:rPr>
            </w:pPr>
          </w:p>
          <w:p w14:paraId="0C1A7833"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6E81FEFC"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◯県条例第４条第</w:t>
            </w:r>
            <w:r w:rsidR="00066A43"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 xml:space="preserve">項 </w:t>
            </w:r>
          </w:p>
          <w:p w14:paraId="0C200E2C"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44CC74F1"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72AF1BE9"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42CEBC18"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1012C7B4"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3B83F5D8"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507B34D0"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21A5E522"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74540D75" w14:textId="77777777" w:rsidR="007372CD" w:rsidRPr="00E90625" w:rsidRDefault="007372CD" w:rsidP="00A5447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◯県条例第４条第</w:t>
            </w:r>
            <w:r w:rsidR="00066A43"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w:t>
            </w:r>
          </w:p>
          <w:p w14:paraId="579545FA" w14:textId="77777777" w:rsidR="007372CD" w:rsidRPr="00E90625" w:rsidRDefault="007372CD" w:rsidP="007372C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○社会福祉施設等における非常災害対策及び入所者等の安全の確保について</w:t>
            </w:r>
            <w:r w:rsidRPr="00E90625">
              <w:rPr>
                <w:rFonts w:ascii="ＭＳ ゴシック" w:eastAsia="ＭＳ ゴシック" w:hAnsi="ＭＳ ゴシック" w:hint="eastAsia"/>
                <w:color w:val="000000" w:themeColor="text1"/>
                <w:sz w:val="18"/>
                <w:szCs w:val="18"/>
              </w:rPr>
              <w:t>(平成28年</w:t>
            </w:r>
            <w:r w:rsidR="00066A43" w:rsidRPr="00E90625">
              <w:rPr>
                <w:rFonts w:ascii="ＭＳ ゴシック" w:eastAsia="ＭＳ ゴシック" w:hAnsi="ＭＳ ゴシック" w:hint="eastAsia"/>
                <w:color w:val="000000" w:themeColor="text1"/>
                <w:sz w:val="18"/>
                <w:szCs w:val="18"/>
              </w:rPr>
              <w:t>９</w:t>
            </w:r>
            <w:r w:rsidRPr="00E90625">
              <w:rPr>
                <w:rFonts w:ascii="ＭＳ ゴシック" w:eastAsia="ＭＳ ゴシック" w:hAnsi="ＭＳ ゴシック" w:hint="eastAsia"/>
                <w:color w:val="000000" w:themeColor="text1"/>
                <w:sz w:val="18"/>
                <w:szCs w:val="18"/>
              </w:rPr>
              <w:t>月</w:t>
            </w:r>
            <w:r w:rsidR="00066A43" w:rsidRPr="00E90625">
              <w:rPr>
                <w:rFonts w:ascii="ＭＳ ゴシック" w:eastAsia="ＭＳ ゴシック" w:hAnsi="ＭＳ ゴシック" w:hint="eastAsia"/>
                <w:color w:val="000000" w:themeColor="text1"/>
                <w:sz w:val="18"/>
                <w:szCs w:val="18"/>
              </w:rPr>
              <w:t>１</w:t>
            </w:r>
            <w:r w:rsidRPr="00E90625">
              <w:rPr>
                <w:rFonts w:ascii="ＭＳ ゴシック" w:eastAsia="ＭＳ ゴシック" w:hAnsi="ＭＳ ゴシック" w:hint="eastAsia"/>
                <w:color w:val="000000" w:themeColor="text1"/>
                <w:sz w:val="18"/>
                <w:szCs w:val="18"/>
              </w:rPr>
              <w:t>日社援基発0901第</w:t>
            </w:r>
            <w:r w:rsidR="00066A43" w:rsidRPr="00E90625">
              <w:rPr>
                <w:rFonts w:ascii="ＭＳ ゴシック" w:eastAsia="ＭＳ ゴシック" w:hAnsi="ＭＳ ゴシック" w:hint="eastAsia"/>
                <w:color w:val="000000" w:themeColor="text1"/>
                <w:sz w:val="18"/>
                <w:szCs w:val="18"/>
              </w:rPr>
              <w:t>１</w:t>
            </w:r>
            <w:r w:rsidRPr="00E90625">
              <w:rPr>
                <w:rFonts w:ascii="ＭＳ ゴシック" w:eastAsia="ＭＳ ゴシック" w:hAnsi="ＭＳ ゴシック" w:hint="eastAsia"/>
                <w:color w:val="000000" w:themeColor="text1"/>
                <w:sz w:val="18"/>
                <w:szCs w:val="18"/>
              </w:rPr>
              <w:t>号</w:t>
            </w:r>
            <w:r w:rsidR="00BE6654" w:rsidRPr="00E90625">
              <w:rPr>
                <w:rFonts w:ascii="ＭＳ ゴシック" w:eastAsia="ＭＳ ゴシック" w:hAnsi="ＭＳ ゴシック" w:hint="eastAsia"/>
                <w:color w:val="000000" w:themeColor="text1"/>
                <w:sz w:val="18"/>
                <w:szCs w:val="18"/>
              </w:rPr>
              <w:t>)</w:t>
            </w:r>
          </w:p>
          <w:p w14:paraId="14AA670F" w14:textId="77777777" w:rsidR="00066A43" w:rsidRPr="00E90625" w:rsidRDefault="00066A43" w:rsidP="00066A43">
            <w:pPr>
              <w:overflowPunct w:val="0"/>
              <w:ind w:left="120" w:hangingChars="100" w:hanging="120"/>
              <w:textAlignment w:val="baseline"/>
              <w:rPr>
                <w:rFonts w:ascii="ＭＳ ゴシック" w:eastAsia="ＭＳ ゴシック" w:hAnsi="ＭＳ ゴシック"/>
                <w:color w:val="000000" w:themeColor="text1"/>
                <w:sz w:val="12"/>
                <w:szCs w:val="12"/>
              </w:rPr>
            </w:pPr>
          </w:p>
          <w:p w14:paraId="684058C1" w14:textId="77777777" w:rsidR="007372CD" w:rsidRPr="00E90625" w:rsidRDefault="007372CD" w:rsidP="00066A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○介護保険施設等における利用者の安全確保及び非常災害時の体制整備の強化・徹底について</w:t>
            </w:r>
            <w:r w:rsidRPr="00E90625">
              <w:rPr>
                <w:rFonts w:ascii="ＭＳ ゴシック" w:eastAsia="ＭＳ ゴシック" w:hAnsi="ＭＳ ゴシック" w:hint="eastAsia"/>
                <w:color w:val="000000" w:themeColor="text1"/>
                <w:sz w:val="18"/>
                <w:szCs w:val="18"/>
              </w:rPr>
              <w:t>（平成28年</w:t>
            </w:r>
            <w:r w:rsidR="00066A43" w:rsidRPr="00E90625">
              <w:rPr>
                <w:rFonts w:ascii="ＭＳ ゴシック" w:eastAsia="ＭＳ ゴシック" w:hAnsi="ＭＳ ゴシック" w:hint="eastAsia"/>
                <w:color w:val="000000" w:themeColor="text1"/>
                <w:sz w:val="18"/>
                <w:szCs w:val="18"/>
              </w:rPr>
              <w:t>９</w:t>
            </w:r>
            <w:r w:rsidRPr="00E90625">
              <w:rPr>
                <w:rFonts w:ascii="ＭＳ ゴシック" w:eastAsia="ＭＳ ゴシック" w:hAnsi="ＭＳ ゴシック" w:hint="eastAsia"/>
                <w:color w:val="000000" w:themeColor="text1"/>
                <w:sz w:val="18"/>
                <w:szCs w:val="18"/>
              </w:rPr>
              <w:t>月</w:t>
            </w:r>
            <w:r w:rsidR="00066A43" w:rsidRPr="00E90625">
              <w:rPr>
                <w:rFonts w:ascii="ＭＳ ゴシック" w:eastAsia="ＭＳ ゴシック" w:hAnsi="ＭＳ ゴシック" w:hint="eastAsia"/>
                <w:color w:val="000000" w:themeColor="text1"/>
                <w:sz w:val="18"/>
                <w:szCs w:val="18"/>
              </w:rPr>
              <w:t>９</w:t>
            </w:r>
            <w:r w:rsidRPr="00E90625">
              <w:rPr>
                <w:rFonts w:ascii="ＭＳ ゴシック" w:eastAsia="ＭＳ ゴシック" w:hAnsi="ＭＳ ゴシック" w:hint="eastAsia"/>
                <w:color w:val="000000" w:themeColor="text1"/>
                <w:sz w:val="18"/>
                <w:szCs w:val="18"/>
              </w:rPr>
              <w:t>日老総発0909第１号）</w:t>
            </w:r>
          </w:p>
        </w:tc>
      </w:tr>
      <w:tr w:rsidR="00E90625" w:rsidRPr="00E90625" w14:paraId="21F5F9BC" w14:textId="77777777" w:rsidTr="008D6C81">
        <w:trPr>
          <w:trHeight w:val="2405"/>
        </w:trPr>
        <w:tc>
          <w:tcPr>
            <w:tcW w:w="3643" w:type="dxa"/>
            <w:vMerge/>
          </w:tcPr>
          <w:p w14:paraId="318EBA80" w14:textId="77777777" w:rsidR="00120548" w:rsidRPr="00E90625" w:rsidRDefault="00120548" w:rsidP="00A53A8E">
            <w:pPr>
              <w:overflowPunct w:val="0"/>
              <w:textAlignment w:val="baseline"/>
              <w:rPr>
                <w:rFonts w:ascii="ＭＳ ゴシック" w:eastAsia="ＭＳ ゴシック" w:hAnsi="Times New Roman"/>
                <w:color w:val="000000" w:themeColor="text1"/>
                <w:kern w:val="0"/>
                <w:sz w:val="20"/>
                <w:szCs w:val="20"/>
              </w:rPr>
            </w:pPr>
          </w:p>
        </w:tc>
        <w:tc>
          <w:tcPr>
            <w:tcW w:w="2268" w:type="dxa"/>
            <w:vMerge/>
          </w:tcPr>
          <w:p w14:paraId="4B959B3D" w14:textId="77777777" w:rsidR="00120548" w:rsidRPr="00E90625" w:rsidRDefault="00120548" w:rsidP="00A53A8E">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45714BBA" w14:textId="77777777" w:rsidR="00120548" w:rsidRPr="00E90625" w:rsidRDefault="004F6619" w:rsidP="00A53A8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◯県条例第４条第３項</w:t>
            </w:r>
          </w:p>
        </w:tc>
        <w:tc>
          <w:tcPr>
            <w:tcW w:w="1945" w:type="dxa"/>
            <w:tcBorders>
              <w:top w:val="nil"/>
            </w:tcBorders>
          </w:tcPr>
          <w:p w14:paraId="2672ECDF" w14:textId="77777777" w:rsidR="00120548" w:rsidRPr="00E90625" w:rsidRDefault="00120548" w:rsidP="00A53A8E">
            <w:pPr>
              <w:ind w:left="200" w:hangingChars="100" w:hanging="200"/>
              <w:rPr>
                <w:rFonts w:ascii="ＭＳ ゴシック" w:eastAsia="ＭＳ ゴシック" w:hAnsi="ＭＳ ゴシック"/>
                <w:color w:val="000000" w:themeColor="text1"/>
                <w:sz w:val="20"/>
                <w:szCs w:val="20"/>
              </w:rPr>
            </w:pPr>
          </w:p>
        </w:tc>
      </w:tr>
    </w:tbl>
    <w:p w14:paraId="747A6926" w14:textId="77777777" w:rsidR="001415ED" w:rsidRPr="00E90625" w:rsidRDefault="001415ED" w:rsidP="00120548">
      <w:pPr>
        <w:tabs>
          <w:tab w:val="left" w:pos="1290"/>
        </w:tabs>
        <w:jc w:val="center"/>
        <w:rPr>
          <w:rFonts w:ascii="ＭＳ ゴシック" w:eastAsia="ＭＳ ゴシック" w:hAnsi="ＭＳ ゴシック"/>
          <w:color w:val="000000" w:themeColor="text1"/>
          <w:sz w:val="20"/>
          <w:szCs w:val="20"/>
        </w:rPr>
      </w:pPr>
    </w:p>
    <w:p w14:paraId="1720DE6D" w14:textId="6EEF4AC6" w:rsidR="00120548" w:rsidRPr="00E90625" w:rsidRDefault="001415ED" w:rsidP="00120548">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６</w:t>
      </w:r>
      <w:r w:rsidR="00120548" w:rsidRPr="00E90625">
        <w:rPr>
          <w:rFonts w:ascii="ＭＳ ゴシック" w:eastAsia="ＭＳ ゴシック" w:hAnsi="ＭＳ ゴシック" w:hint="eastAsia"/>
          <w:color w:val="000000" w:themeColor="text1"/>
          <w:sz w:val="20"/>
          <w:szCs w:val="20"/>
        </w:rPr>
        <w:t>－</w:t>
      </w:r>
    </w:p>
    <w:p w14:paraId="6301CCBE" w14:textId="77777777" w:rsidR="00120548" w:rsidRPr="00E90625" w:rsidRDefault="00120548" w:rsidP="00120548">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16D20856" w14:textId="77777777" w:rsidTr="006D485B">
        <w:trPr>
          <w:trHeight w:val="416"/>
        </w:trPr>
        <w:tc>
          <w:tcPr>
            <w:tcW w:w="2367" w:type="dxa"/>
            <w:vAlign w:val="center"/>
          </w:tcPr>
          <w:p w14:paraId="57188A5C"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6380D67E" w14:textId="77777777" w:rsidR="00120548" w:rsidRPr="00E90625" w:rsidRDefault="00120548" w:rsidP="00A53A8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0B18F44"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9A962E9" w14:textId="77777777" w:rsidTr="006D485B">
        <w:trPr>
          <w:trHeight w:val="13321"/>
        </w:trPr>
        <w:tc>
          <w:tcPr>
            <w:tcW w:w="2367" w:type="dxa"/>
          </w:tcPr>
          <w:p w14:paraId="12967C8C" w14:textId="77777777" w:rsidR="00120548" w:rsidRPr="00E90625" w:rsidRDefault="00120548" w:rsidP="00A53A8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Pr>
          <w:p w14:paraId="3234CE44" w14:textId="77777777" w:rsidR="00120548" w:rsidRPr="00E90625" w:rsidRDefault="00120548" w:rsidP="004A3BF6">
            <w:pPr>
              <w:overflowPunct w:val="0"/>
              <w:textAlignment w:val="baseline"/>
              <w:rPr>
                <w:rFonts w:ascii="ＭＳ ゴシック" w:eastAsia="ＭＳ ゴシック" w:hAnsi="ＭＳ ゴシック"/>
                <w:color w:val="000000" w:themeColor="text1"/>
                <w:sz w:val="20"/>
                <w:szCs w:val="20"/>
              </w:rPr>
            </w:pPr>
          </w:p>
          <w:p w14:paraId="2ED9E484" w14:textId="77777777" w:rsidR="003858D8" w:rsidRPr="00E90625" w:rsidRDefault="003858D8" w:rsidP="003858D8">
            <w:pPr>
              <w:pStyle w:val="a3"/>
              <w:spacing w:line="240" w:lineRule="auto"/>
              <w:ind w:left="200" w:hangingChars="100" w:hanging="200"/>
              <w:rPr>
                <w:rFonts w:ascii="ＭＳ ゴシック" w:hAnsi="ＭＳ ゴシック"/>
                <w:color w:val="000000" w:themeColor="text1"/>
                <w:spacing w:val="0"/>
              </w:rPr>
            </w:pPr>
            <w:r w:rsidRPr="00E90625">
              <w:rPr>
                <w:rFonts w:ascii="ＭＳ ゴシック" w:hAnsi="ＭＳ ゴシック"/>
                <w:color w:val="000000" w:themeColor="text1"/>
                <w:spacing w:val="0"/>
              </w:rPr>
              <w:t>(</w:t>
            </w:r>
            <w:r w:rsidRPr="00E90625">
              <w:rPr>
                <w:rFonts w:ascii="ＭＳ ゴシック" w:hAnsi="ＭＳ ゴシック" w:hint="eastAsia"/>
                <w:color w:val="000000" w:themeColor="text1"/>
                <w:spacing w:val="0"/>
              </w:rPr>
              <w:t>7</w:t>
            </w:r>
            <w:r w:rsidRPr="00E90625">
              <w:rPr>
                <w:rFonts w:ascii="ＭＳ ゴシック" w:hAnsi="ＭＳ ゴシック"/>
                <w:color w:val="000000" w:themeColor="text1"/>
                <w:spacing w:val="0"/>
              </w:rPr>
              <w:t xml:space="preserve">) </w:t>
            </w:r>
            <w:r w:rsidR="009C2E91"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防火管理者は</w:t>
            </w:r>
            <w:r w:rsidRPr="00E90625">
              <w:rPr>
                <w:rFonts w:ascii="ＭＳ ゴシック" w:hAnsi="ＭＳ ゴシック"/>
                <w:color w:val="000000" w:themeColor="text1"/>
                <w:spacing w:val="0"/>
              </w:rPr>
              <w:t>,</w:t>
            </w:r>
            <w:r w:rsidRPr="00E90625">
              <w:rPr>
                <w:rFonts w:ascii="ＭＳ ゴシック" w:hAnsi="ＭＳ ゴシック" w:hint="eastAsia"/>
                <w:color w:val="000000" w:themeColor="text1"/>
                <w:spacing w:val="0"/>
              </w:rPr>
              <w:t>有資格者が選任され</w:t>
            </w:r>
            <w:r w:rsidRPr="00E90625">
              <w:rPr>
                <w:rFonts w:ascii="ＭＳ ゴシック" w:hAnsi="ＭＳ ゴシック"/>
                <w:color w:val="000000" w:themeColor="text1"/>
                <w:spacing w:val="0"/>
              </w:rPr>
              <w:t>,</w:t>
            </w:r>
            <w:r w:rsidRPr="00E90625">
              <w:rPr>
                <w:rFonts w:ascii="ＭＳ ゴシック" w:hAnsi="ＭＳ ゴシック" w:hint="eastAsia"/>
                <w:color w:val="000000" w:themeColor="text1"/>
                <w:spacing w:val="0"/>
              </w:rPr>
              <w:t>届出をしているか。</w:t>
            </w:r>
          </w:p>
          <w:p w14:paraId="78205F50" w14:textId="77777777" w:rsidR="003858D8" w:rsidRPr="00E90625" w:rsidRDefault="003858D8" w:rsidP="003858D8">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E90625" w:rsidRPr="00E90625" w14:paraId="423F86A1" w14:textId="77777777" w:rsidTr="00A53A8E">
              <w:trPr>
                <w:trHeight w:val="799"/>
              </w:trPr>
              <w:tc>
                <w:tcPr>
                  <w:tcW w:w="948" w:type="dxa"/>
                </w:tcPr>
                <w:p w14:paraId="0CF56538" w14:textId="77777777" w:rsidR="003858D8" w:rsidRPr="00E90625" w:rsidRDefault="003858D8"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3D38D136" w14:textId="77777777" w:rsidR="003858D8" w:rsidRPr="00E90625" w:rsidRDefault="003858D8" w:rsidP="00E90625">
                  <w:pPr>
                    <w:pStyle w:val="a3"/>
                    <w:framePr w:hSpace="142" w:wrap="around" w:vAnchor="text" w:hAnchor="margin" w:x="383" w:y="160"/>
                    <w:spacing w:line="240" w:lineRule="auto"/>
                    <w:ind w:rightChars="-47" w:right="-99"/>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職　名</w:t>
                  </w:r>
                </w:p>
                <w:p w14:paraId="47BEE37A" w14:textId="77777777" w:rsidR="003858D8" w:rsidRPr="00E90625" w:rsidRDefault="003858D8" w:rsidP="00E90625">
                  <w:pPr>
                    <w:pStyle w:val="a3"/>
                    <w:framePr w:hSpace="142" w:wrap="around" w:vAnchor="text" w:hAnchor="margin" w:x="383" w:y="160"/>
                    <w:spacing w:line="240" w:lineRule="auto"/>
                    <w:rPr>
                      <w:rFonts w:ascii="ＭＳ ゴシック" w:hAnsi="ＭＳ ゴシック"/>
                      <w:color w:val="000000" w:themeColor="text1"/>
                      <w:spacing w:val="0"/>
                    </w:rPr>
                  </w:pPr>
                </w:p>
              </w:tc>
              <w:tc>
                <w:tcPr>
                  <w:tcW w:w="1418" w:type="dxa"/>
                </w:tcPr>
                <w:p w14:paraId="01299784" w14:textId="77777777" w:rsidR="003858D8" w:rsidRPr="00E90625" w:rsidRDefault="003858D8"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3A64E6A" w14:textId="77777777" w:rsidR="003858D8" w:rsidRPr="00E90625" w:rsidRDefault="003858D8"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E1AF97A" w14:textId="77777777" w:rsidR="003858D8" w:rsidRPr="00E90625" w:rsidRDefault="003858D8" w:rsidP="00E90625">
                  <w:pPr>
                    <w:pStyle w:val="a3"/>
                    <w:framePr w:hSpace="142" w:wrap="around" w:vAnchor="text" w:hAnchor="margin" w:x="383" w:y="160"/>
                    <w:spacing w:line="240" w:lineRule="auto"/>
                    <w:rPr>
                      <w:rFonts w:ascii="ＭＳ ゴシック" w:hAnsi="ＭＳ ゴシック"/>
                      <w:color w:val="000000" w:themeColor="text1"/>
                      <w:spacing w:val="0"/>
                    </w:rPr>
                  </w:pPr>
                </w:p>
              </w:tc>
              <w:tc>
                <w:tcPr>
                  <w:tcW w:w="995" w:type="dxa"/>
                </w:tcPr>
                <w:p w14:paraId="3BE16871" w14:textId="77777777" w:rsidR="003858D8" w:rsidRPr="00E90625" w:rsidRDefault="003858D8"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1709233" w14:textId="77777777" w:rsidR="003858D8" w:rsidRPr="00E90625" w:rsidRDefault="003858D8" w:rsidP="00E90625">
                  <w:pPr>
                    <w:framePr w:hSpace="142" w:wrap="around" w:vAnchor="text" w:hAnchor="margin" w:x="383" w:y="160"/>
                    <w:widowControl/>
                    <w:ind w:rightChars="-45" w:right="-94"/>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氏　名</w:t>
                  </w:r>
                </w:p>
                <w:p w14:paraId="66A59A46" w14:textId="77777777" w:rsidR="003858D8" w:rsidRPr="00E90625" w:rsidRDefault="003858D8" w:rsidP="00E90625">
                  <w:pPr>
                    <w:pStyle w:val="a3"/>
                    <w:framePr w:hSpace="142" w:wrap="around" w:vAnchor="text" w:hAnchor="margin" w:x="383" w:y="160"/>
                    <w:spacing w:line="240" w:lineRule="auto"/>
                    <w:rPr>
                      <w:rFonts w:ascii="ＭＳ ゴシック" w:hAnsi="ＭＳ ゴシック"/>
                      <w:color w:val="000000" w:themeColor="text1"/>
                      <w:spacing w:val="0"/>
                    </w:rPr>
                  </w:pPr>
                </w:p>
              </w:tc>
              <w:tc>
                <w:tcPr>
                  <w:tcW w:w="1797" w:type="dxa"/>
                </w:tcPr>
                <w:p w14:paraId="7A1C50E8" w14:textId="77777777" w:rsidR="003858D8" w:rsidRPr="00E90625" w:rsidRDefault="003858D8"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B58E08C" w14:textId="77777777" w:rsidR="003858D8" w:rsidRPr="00E90625" w:rsidRDefault="003858D8"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BAB35E7" w14:textId="77777777" w:rsidR="003858D8" w:rsidRPr="00E90625" w:rsidRDefault="003858D8" w:rsidP="00E90625">
                  <w:pPr>
                    <w:pStyle w:val="a3"/>
                    <w:framePr w:hSpace="142" w:wrap="around" w:vAnchor="text" w:hAnchor="margin" w:x="383" w:y="160"/>
                    <w:spacing w:line="240" w:lineRule="auto"/>
                    <w:rPr>
                      <w:rFonts w:ascii="ＭＳ ゴシック" w:hAnsi="ＭＳ ゴシック"/>
                      <w:color w:val="000000" w:themeColor="text1"/>
                      <w:spacing w:val="0"/>
                    </w:rPr>
                  </w:pPr>
                </w:p>
              </w:tc>
            </w:tr>
            <w:tr w:rsidR="00E90625" w:rsidRPr="00E90625" w14:paraId="3E374DC4" w14:textId="77777777" w:rsidTr="00A53A8E">
              <w:trPr>
                <w:trHeight w:val="379"/>
              </w:trPr>
              <w:tc>
                <w:tcPr>
                  <w:tcW w:w="948" w:type="dxa"/>
                </w:tcPr>
                <w:p w14:paraId="1A1CB2AC" w14:textId="77777777" w:rsidR="003858D8" w:rsidRPr="00E90625" w:rsidRDefault="003858D8" w:rsidP="00E90625">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届　　出</w:t>
                  </w:r>
                </w:p>
                <w:p w14:paraId="59FF1E57" w14:textId="77777777" w:rsidR="003858D8" w:rsidRPr="00E90625" w:rsidRDefault="003858D8"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2B3BCFBD" w14:textId="77777777" w:rsidR="003858D8" w:rsidRPr="00E90625" w:rsidRDefault="003858D8" w:rsidP="00E90625">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年 月 日</w:t>
                  </w:r>
                </w:p>
              </w:tc>
              <w:tc>
                <w:tcPr>
                  <w:tcW w:w="4210" w:type="dxa"/>
                  <w:gridSpan w:val="3"/>
                </w:tcPr>
                <w:p w14:paraId="309D6139" w14:textId="77777777" w:rsidR="003858D8" w:rsidRPr="00E90625" w:rsidRDefault="003858D8"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0A7A033" w14:textId="77777777" w:rsidR="003858D8" w:rsidRPr="00E90625" w:rsidRDefault="003858D8"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年　　月　　日</w:t>
                  </w:r>
                </w:p>
                <w:p w14:paraId="59B98BDC" w14:textId="77777777" w:rsidR="003858D8" w:rsidRPr="00E90625" w:rsidRDefault="003858D8" w:rsidP="00E90625">
                  <w:pPr>
                    <w:pStyle w:val="a3"/>
                    <w:framePr w:hSpace="142" w:wrap="around" w:vAnchor="text" w:hAnchor="margin" w:x="383" w:y="160"/>
                    <w:spacing w:line="240" w:lineRule="auto"/>
                    <w:rPr>
                      <w:rFonts w:ascii="ＭＳ ゴシック" w:hAnsi="ＭＳ ゴシック"/>
                      <w:color w:val="000000" w:themeColor="text1"/>
                      <w:spacing w:val="0"/>
                    </w:rPr>
                  </w:pPr>
                </w:p>
              </w:tc>
            </w:tr>
          </w:tbl>
          <w:p w14:paraId="6AAF1FAF" w14:textId="77777777" w:rsidR="004A3BF6" w:rsidRPr="00E90625" w:rsidRDefault="004A3BF6" w:rsidP="004A3BF6">
            <w:pPr>
              <w:kinsoku w:val="0"/>
              <w:overflowPunct w:val="0"/>
              <w:textAlignment w:val="baseline"/>
              <w:rPr>
                <w:rFonts w:ascii="ＭＳ ゴシック" w:eastAsia="ＭＳ ゴシック" w:hAnsi="ＭＳ ゴシック"/>
                <w:color w:val="000000" w:themeColor="text1"/>
                <w:kern w:val="0"/>
                <w:sz w:val="20"/>
                <w:szCs w:val="20"/>
              </w:rPr>
            </w:pPr>
          </w:p>
          <w:p w14:paraId="5B5F615A" w14:textId="77777777" w:rsidR="003858D8" w:rsidRPr="00E90625" w:rsidRDefault="003858D8" w:rsidP="004A3BF6">
            <w:pPr>
              <w:kinsoku w:val="0"/>
              <w:overflowPunct w:val="0"/>
              <w:textAlignment w:val="baseline"/>
              <w:rPr>
                <w:rFonts w:ascii="ＭＳ ゴシック" w:eastAsia="ＭＳ ゴシック" w:hAnsi="ＭＳ ゴシック"/>
                <w:color w:val="000000" w:themeColor="text1"/>
                <w:kern w:val="0"/>
                <w:sz w:val="20"/>
                <w:szCs w:val="20"/>
              </w:rPr>
            </w:pPr>
          </w:p>
          <w:p w14:paraId="75269F4C" w14:textId="77777777" w:rsidR="004A3BF6" w:rsidRPr="00E90625" w:rsidRDefault="004A3BF6" w:rsidP="004A3BF6">
            <w:pPr>
              <w:pStyle w:val="a3"/>
              <w:spacing w:line="240" w:lineRule="auto"/>
              <w:ind w:left="200" w:hangingChars="100" w:hanging="200"/>
              <w:rPr>
                <w:rFonts w:ascii="ＭＳ ゴシック" w:hAnsi="ＭＳ ゴシック"/>
                <w:color w:val="000000" w:themeColor="text1"/>
                <w:spacing w:val="0"/>
              </w:rPr>
            </w:pPr>
            <w:r w:rsidRPr="00E90625">
              <w:rPr>
                <w:rFonts w:ascii="ＭＳ ゴシック" w:hAnsi="ＭＳ ゴシック"/>
                <w:color w:val="000000" w:themeColor="text1"/>
                <w:spacing w:val="0"/>
              </w:rPr>
              <w:t>(</w:t>
            </w:r>
            <w:r w:rsidRPr="00E90625">
              <w:rPr>
                <w:rFonts w:ascii="ＭＳ ゴシック" w:hAnsi="ＭＳ ゴシック" w:hint="eastAsia"/>
                <w:color w:val="000000" w:themeColor="text1"/>
                <w:spacing w:val="0"/>
              </w:rPr>
              <w:t>8</w:t>
            </w:r>
            <w:r w:rsidRPr="00E90625">
              <w:rPr>
                <w:rFonts w:ascii="ＭＳ ゴシック" w:hAnsi="ＭＳ ゴシック"/>
                <w:color w:val="000000" w:themeColor="text1"/>
                <w:spacing w:val="0"/>
              </w:rPr>
              <w:t xml:space="preserve">) </w:t>
            </w:r>
            <w:r w:rsidR="009C2E91"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夜間の勤務体制は，適切なものとなっているか。</w:t>
            </w:r>
          </w:p>
          <w:p w14:paraId="65BA0C23" w14:textId="77777777" w:rsidR="004A3BF6" w:rsidRPr="00E90625" w:rsidRDefault="004A3BF6" w:rsidP="004A3BF6">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2650"/>
            </w:tblGrid>
            <w:tr w:rsidR="00E90625" w:rsidRPr="00E90625" w14:paraId="56B95F5E" w14:textId="77777777" w:rsidTr="00A53A8E">
              <w:trPr>
                <w:trHeight w:val="471"/>
              </w:trPr>
              <w:tc>
                <w:tcPr>
                  <w:tcW w:w="2508" w:type="dxa"/>
                  <w:vAlign w:val="center"/>
                </w:tcPr>
                <w:p w14:paraId="2D70795A" w14:textId="77777777" w:rsidR="004A3BF6" w:rsidRPr="00E90625" w:rsidRDefault="004A3BF6" w:rsidP="00E90625">
                  <w:pPr>
                    <w:pStyle w:val="a3"/>
                    <w:framePr w:hSpace="142" w:wrap="around" w:vAnchor="text" w:hAnchor="margin" w:x="383" w:y="160"/>
                    <w:spacing w:line="240" w:lineRule="auto"/>
                    <w:ind w:rightChars="-77" w:right="-162"/>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夜勤者　　　　　　　　人</w:t>
                  </w:r>
                </w:p>
              </w:tc>
              <w:tc>
                <w:tcPr>
                  <w:tcW w:w="2650" w:type="dxa"/>
                  <w:vAlign w:val="center"/>
                </w:tcPr>
                <w:p w14:paraId="4EEC34FB" w14:textId="77777777" w:rsidR="004A3BF6" w:rsidRPr="00E90625" w:rsidRDefault="004A3BF6" w:rsidP="00E90625">
                  <w:pPr>
                    <w:pStyle w:val="a3"/>
                    <w:framePr w:hSpace="142" w:wrap="around" w:vAnchor="text" w:hAnchor="margin" w:x="383" w:y="160"/>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宿直者　　　　　　　　人</w:t>
                  </w:r>
                </w:p>
              </w:tc>
            </w:tr>
          </w:tbl>
          <w:p w14:paraId="208C7F5A" w14:textId="77777777" w:rsidR="004A3BF6" w:rsidRPr="00E90625" w:rsidRDefault="004A3BF6" w:rsidP="004A3BF6">
            <w:pPr>
              <w:kinsoku w:val="0"/>
              <w:overflowPunct w:val="0"/>
              <w:textAlignment w:val="baseline"/>
              <w:rPr>
                <w:rFonts w:ascii="ＭＳ ゴシック" w:eastAsia="ＭＳ ゴシック" w:hAnsi="ＭＳ ゴシック"/>
                <w:color w:val="000000" w:themeColor="text1"/>
                <w:kern w:val="0"/>
                <w:sz w:val="20"/>
                <w:szCs w:val="20"/>
              </w:rPr>
            </w:pPr>
          </w:p>
          <w:p w14:paraId="6424DE7A" w14:textId="458C6B81" w:rsidR="004A3BF6" w:rsidRPr="00E90625" w:rsidRDefault="00F13360" w:rsidP="001F44F3">
            <w:pPr>
              <w:pStyle w:val="a3"/>
              <w:spacing w:line="240" w:lineRule="auto"/>
              <w:ind w:leftChars="100" w:left="410" w:hangingChars="100" w:hanging="2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ア　宿直者を配置している場合，その者の身分に</w:t>
            </w:r>
            <w:sdt>
              <w:sdtPr>
                <w:rPr>
                  <w:rFonts w:ascii="ＭＳ ゴシック" w:hAnsi="ＭＳ ゴシック" w:hint="eastAsia"/>
                  <w:color w:val="000000" w:themeColor="text1"/>
                </w:rPr>
                <w:id w:val="34704466"/>
                <w14:checkbox>
                  <w14:checked w14:val="1"/>
                  <w14:checkedState w14:val="00FE" w14:font="Wingdings"/>
                  <w14:uncheckedState w14:val="2610" w14:font="ＭＳ ゴシック"/>
                </w14:checkbox>
              </w:sdtPr>
              <w:sdtContent>
                <w:r w:rsidR="001F44F3" w:rsidRPr="00E90625">
                  <w:rPr>
                    <w:rFonts w:ascii="ＭＳ ゴシック" w:hAnsi="ＭＳ ゴシック" w:hint="eastAsia"/>
                    <w:color w:val="000000" w:themeColor="text1"/>
                  </w:rPr>
                  <w:sym w:font="Wingdings" w:char="F0FE"/>
                </w:r>
              </w:sdtContent>
            </w:sdt>
            <w:r w:rsidRPr="00E90625">
              <w:rPr>
                <w:rFonts w:ascii="ＭＳ ゴシック" w:hAnsi="ＭＳ ゴシック" w:hint="eastAsia"/>
                <w:color w:val="000000" w:themeColor="text1"/>
                <w:spacing w:val="0"/>
              </w:rPr>
              <w:t>を</w:t>
            </w:r>
            <w:r w:rsidR="00C033ED" w:rsidRPr="00E90625">
              <w:rPr>
                <w:rFonts w:ascii="ＭＳ ゴシック" w:hAnsi="ＭＳ ゴシック" w:hint="eastAsia"/>
                <w:color w:val="000000" w:themeColor="text1"/>
                <w:spacing w:val="0"/>
              </w:rPr>
              <w:t>付ける</w:t>
            </w:r>
            <w:r w:rsidR="004A3BF6" w:rsidRPr="00E90625">
              <w:rPr>
                <w:rFonts w:ascii="ＭＳ ゴシック" w:hAnsi="ＭＳ ゴシック" w:hint="eastAsia"/>
                <w:color w:val="000000" w:themeColor="text1"/>
                <w:spacing w:val="0"/>
              </w:rPr>
              <w:t>こと。</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89"/>
            </w:tblGrid>
            <w:tr w:rsidR="00E90625" w:rsidRPr="00E90625" w14:paraId="32B354CB" w14:textId="77777777" w:rsidTr="00A53A8E">
              <w:trPr>
                <w:trHeight w:val="248"/>
              </w:trPr>
              <w:tc>
                <w:tcPr>
                  <w:tcW w:w="2160" w:type="dxa"/>
                </w:tcPr>
                <w:p w14:paraId="7577D3FF" w14:textId="77777777" w:rsidR="004A3BF6" w:rsidRPr="00E90625" w:rsidRDefault="004A3BF6"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正　規　職　員</w:t>
                  </w:r>
                </w:p>
              </w:tc>
              <w:tc>
                <w:tcPr>
                  <w:tcW w:w="1689" w:type="dxa"/>
                </w:tcPr>
                <w:p w14:paraId="110CCA23" w14:textId="5DA3A06A" w:rsidR="004A3BF6" w:rsidRPr="00E90625" w:rsidRDefault="00E90625" w:rsidP="00E90625">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hAnsi="ＭＳ ゴシック" w:hint="eastAsia"/>
                        <w:color w:val="000000" w:themeColor="text1"/>
                        <w:sz w:val="20"/>
                        <w:szCs w:val="20"/>
                      </w:rPr>
                      <w:id w:val="-866441303"/>
                      <w14:checkbox>
                        <w14:checked w14:val="0"/>
                        <w14:checkedState w14:val="00FE" w14:font="Wingdings"/>
                        <w14:uncheckedState w14:val="2610" w14:font="ＭＳ ゴシック"/>
                      </w14:checkbox>
                    </w:sdtPr>
                    <w:sdtContent>
                      <w:r w:rsidR="008E5F9D" w:rsidRPr="00E90625">
                        <w:rPr>
                          <w:rFonts w:ascii="ＭＳ ゴシック" w:hAnsi="ＭＳ ゴシック" w:hint="eastAsia"/>
                          <w:color w:val="000000" w:themeColor="text1"/>
                          <w:sz w:val="20"/>
                          <w:szCs w:val="20"/>
                        </w:rPr>
                        <w:t>☐</w:t>
                      </w:r>
                    </w:sdtContent>
                  </w:sdt>
                </w:p>
              </w:tc>
            </w:tr>
            <w:tr w:rsidR="00E90625" w:rsidRPr="00E90625" w14:paraId="3839AA2E" w14:textId="77777777" w:rsidTr="00A53A8E">
              <w:trPr>
                <w:trHeight w:val="231"/>
              </w:trPr>
              <w:tc>
                <w:tcPr>
                  <w:tcW w:w="2160" w:type="dxa"/>
                </w:tcPr>
                <w:p w14:paraId="24C8AC71" w14:textId="77777777" w:rsidR="004A3BF6" w:rsidRPr="00E90625" w:rsidRDefault="004A3BF6"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宿直専門員（非常勤)</w:t>
                  </w:r>
                </w:p>
              </w:tc>
              <w:tc>
                <w:tcPr>
                  <w:tcW w:w="1689" w:type="dxa"/>
                </w:tcPr>
                <w:p w14:paraId="418C2379" w14:textId="4DBC8B04" w:rsidR="004A3BF6" w:rsidRPr="00E90625" w:rsidRDefault="00E90625" w:rsidP="00E90625">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hAnsi="ＭＳ ゴシック" w:hint="eastAsia"/>
                        <w:color w:val="000000" w:themeColor="text1"/>
                        <w:sz w:val="20"/>
                        <w:szCs w:val="20"/>
                      </w:rPr>
                      <w:id w:val="-216898894"/>
                      <w14:checkbox>
                        <w14:checked w14:val="0"/>
                        <w14:checkedState w14:val="00FE" w14:font="Wingdings"/>
                        <w14:uncheckedState w14:val="2610" w14:font="ＭＳ ゴシック"/>
                      </w14:checkbox>
                    </w:sdtPr>
                    <w:sdtContent>
                      <w:r w:rsidR="008E5F9D" w:rsidRPr="00E90625">
                        <w:rPr>
                          <w:rFonts w:ascii="ＭＳ ゴシック" w:hAnsi="ＭＳ ゴシック" w:hint="eastAsia"/>
                          <w:color w:val="000000" w:themeColor="text1"/>
                          <w:sz w:val="20"/>
                          <w:szCs w:val="20"/>
                        </w:rPr>
                        <w:t>☐</w:t>
                      </w:r>
                    </w:sdtContent>
                  </w:sdt>
                </w:p>
              </w:tc>
            </w:tr>
            <w:tr w:rsidR="00E90625" w:rsidRPr="00E90625" w14:paraId="75D91243" w14:textId="77777777" w:rsidTr="00A53A8E">
              <w:trPr>
                <w:trHeight w:val="184"/>
              </w:trPr>
              <w:tc>
                <w:tcPr>
                  <w:tcW w:w="2160" w:type="dxa"/>
                </w:tcPr>
                <w:p w14:paraId="17427CA8" w14:textId="77777777" w:rsidR="004A3BF6" w:rsidRPr="00E90625" w:rsidRDefault="004A3BF6" w:rsidP="00E90625">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外　部　委　託</w:t>
                  </w:r>
                </w:p>
              </w:tc>
              <w:tc>
                <w:tcPr>
                  <w:tcW w:w="1689" w:type="dxa"/>
                </w:tcPr>
                <w:p w14:paraId="6CB4F99E" w14:textId="1145C8E5" w:rsidR="004A3BF6" w:rsidRPr="00E90625" w:rsidRDefault="00E90625" w:rsidP="00E90625">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hAnsi="ＭＳ ゴシック" w:hint="eastAsia"/>
                        <w:color w:val="000000" w:themeColor="text1"/>
                        <w:sz w:val="20"/>
                        <w:szCs w:val="20"/>
                      </w:rPr>
                      <w:id w:val="230281277"/>
                      <w14:checkbox>
                        <w14:checked w14:val="0"/>
                        <w14:checkedState w14:val="00FE" w14:font="Wingdings"/>
                        <w14:uncheckedState w14:val="2610" w14:font="ＭＳ ゴシック"/>
                      </w14:checkbox>
                    </w:sdtPr>
                    <w:sdtContent>
                      <w:r w:rsidR="008E5F9D" w:rsidRPr="00E90625">
                        <w:rPr>
                          <w:rFonts w:ascii="ＭＳ ゴシック" w:hAnsi="ＭＳ ゴシック" w:hint="eastAsia"/>
                          <w:color w:val="000000" w:themeColor="text1"/>
                          <w:sz w:val="20"/>
                          <w:szCs w:val="20"/>
                        </w:rPr>
                        <w:t>☐</w:t>
                      </w:r>
                    </w:sdtContent>
                  </w:sdt>
                </w:p>
              </w:tc>
            </w:tr>
          </w:tbl>
          <w:p w14:paraId="239E9BE3" w14:textId="77777777" w:rsidR="004A3BF6" w:rsidRPr="00E90625" w:rsidRDefault="004A3BF6" w:rsidP="004A3BF6">
            <w:pPr>
              <w:overflowPunct w:val="0"/>
              <w:textAlignment w:val="baseline"/>
              <w:rPr>
                <w:rFonts w:ascii="ＭＳ ゴシック" w:eastAsia="ＭＳ ゴシック" w:hAnsi="ＭＳ ゴシック"/>
                <w:color w:val="000000" w:themeColor="text1"/>
                <w:sz w:val="20"/>
                <w:szCs w:val="20"/>
              </w:rPr>
            </w:pPr>
          </w:p>
          <w:p w14:paraId="16CF1D92" w14:textId="77777777" w:rsidR="00204AA7" w:rsidRPr="00E90625" w:rsidRDefault="00204AA7" w:rsidP="00A47A7D">
            <w:pPr>
              <w:pStyle w:val="a3"/>
              <w:spacing w:line="240" w:lineRule="auto"/>
              <w:ind w:firstLineChars="100" w:firstLine="2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イ</w:t>
            </w:r>
            <w:r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宿直者の宿直時間</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06"/>
            </w:tblGrid>
            <w:tr w:rsidR="00E90625" w:rsidRPr="00E90625" w14:paraId="285486D8" w14:textId="77777777" w:rsidTr="00A67EF2">
              <w:trPr>
                <w:trHeight w:val="602"/>
              </w:trPr>
              <w:tc>
                <w:tcPr>
                  <w:tcW w:w="1414" w:type="dxa"/>
                </w:tcPr>
                <w:p w14:paraId="22AE362B" w14:textId="77777777" w:rsidR="00204AA7" w:rsidRPr="00E90625" w:rsidRDefault="00204AA7"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1060D814" w14:textId="77777777" w:rsidR="00204AA7" w:rsidRPr="00E90625" w:rsidRDefault="00204AA7" w:rsidP="00E90625">
                  <w:pPr>
                    <w:pStyle w:val="a3"/>
                    <w:framePr w:hSpace="142" w:wrap="around" w:vAnchor="text" w:hAnchor="margin" w:x="383" w:y="160"/>
                    <w:spacing w:line="240" w:lineRule="auto"/>
                    <w:ind w:firstLineChars="100" w:firstLine="2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宿直時間　</w:t>
                  </w:r>
                </w:p>
                <w:p w14:paraId="6E4E438A" w14:textId="77777777" w:rsidR="00204AA7" w:rsidRPr="00E90625" w:rsidRDefault="00204AA7" w:rsidP="00E90625">
                  <w:pPr>
                    <w:pStyle w:val="a3"/>
                    <w:framePr w:hSpace="142" w:wrap="around" w:vAnchor="text" w:hAnchor="margin" w:x="383" w:y="160"/>
                    <w:spacing w:line="240" w:lineRule="auto"/>
                    <w:rPr>
                      <w:rFonts w:ascii="ＭＳ ゴシック" w:hAnsi="ＭＳ ゴシック"/>
                      <w:color w:val="000000" w:themeColor="text1"/>
                      <w:spacing w:val="0"/>
                    </w:rPr>
                  </w:pPr>
                </w:p>
              </w:tc>
              <w:tc>
                <w:tcPr>
                  <w:tcW w:w="3406" w:type="dxa"/>
                </w:tcPr>
                <w:p w14:paraId="4B8201E3" w14:textId="77777777" w:rsidR="00204AA7" w:rsidRPr="00E90625" w:rsidRDefault="00204AA7" w:rsidP="00E90625">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58F4BF0" w14:textId="77777777" w:rsidR="00204AA7" w:rsidRPr="00E90625" w:rsidRDefault="00204AA7" w:rsidP="00E90625">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　　：</w:t>
                  </w:r>
                </w:p>
                <w:p w14:paraId="7561144B" w14:textId="77777777" w:rsidR="00204AA7" w:rsidRPr="00E90625" w:rsidRDefault="00204AA7" w:rsidP="00E90625">
                  <w:pPr>
                    <w:pStyle w:val="a3"/>
                    <w:framePr w:hSpace="142" w:wrap="around" w:vAnchor="text" w:hAnchor="margin" w:x="383" w:y="160"/>
                    <w:spacing w:line="240" w:lineRule="auto"/>
                    <w:rPr>
                      <w:rFonts w:ascii="ＭＳ ゴシック" w:hAnsi="ＭＳ ゴシック"/>
                      <w:color w:val="000000" w:themeColor="text1"/>
                      <w:spacing w:val="0"/>
                    </w:rPr>
                  </w:pPr>
                </w:p>
              </w:tc>
            </w:tr>
          </w:tbl>
          <w:p w14:paraId="4DC5E136" w14:textId="77777777" w:rsidR="00204AA7" w:rsidRPr="00E90625" w:rsidRDefault="00204AA7" w:rsidP="004A3BF6">
            <w:pPr>
              <w:overflowPunct w:val="0"/>
              <w:textAlignment w:val="baseline"/>
              <w:rPr>
                <w:rFonts w:ascii="ＭＳ ゴシック" w:eastAsia="ＭＳ ゴシック" w:hAnsi="ＭＳ ゴシック"/>
                <w:color w:val="000000" w:themeColor="text1"/>
                <w:sz w:val="20"/>
                <w:szCs w:val="20"/>
              </w:rPr>
            </w:pPr>
          </w:p>
          <w:p w14:paraId="3B5DBF2A" w14:textId="77777777" w:rsidR="00A15DF2" w:rsidRPr="00E90625" w:rsidRDefault="00A15DF2" w:rsidP="00DC4B4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167B9357" w14:textId="77777777" w:rsidR="00DC4B47" w:rsidRPr="00E90625" w:rsidRDefault="00DC4B47" w:rsidP="00DC4B47">
            <w:pPr>
              <w:overflowPunct w:val="0"/>
              <w:textAlignment w:val="baseline"/>
              <w:rPr>
                <w:rFonts w:ascii="ＭＳ ゴシック" w:eastAsia="ＭＳ ゴシック" w:hAnsi="ＭＳ ゴシック"/>
                <w:color w:val="000000" w:themeColor="text1"/>
                <w:sz w:val="20"/>
                <w:szCs w:val="20"/>
              </w:rPr>
            </w:pPr>
          </w:p>
          <w:p w14:paraId="1DD0255B" w14:textId="77777777" w:rsidR="00DC4B47" w:rsidRPr="00E90625" w:rsidRDefault="00DC4B47" w:rsidP="00DC4B47">
            <w:pPr>
              <w:overflowPunct w:val="0"/>
              <w:textAlignment w:val="baseline"/>
              <w:rPr>
                <w:rFonts w:ascii="ＭＳ ゴシック" w:eastAsia="ＭＳ ゴシック" w:hAnsi="ＭＳ ゴシック"/>
                <w:color w:val="000000" w:themeColor="text1"/>
                <w:sz w:val="20"/>
                <w:szCs w:val="20"/>
              </w:rPr>
            </w:pPr>
          </w:p>
          <w:p w14:paraId="5535E91A" w14:textId="77777777" w:rsidR="00DC4B47" w:rsidRPr="00E90625" w:rsidRDefault="00DC4B47" w:rsidP="00DC4B47">
            <w:pPr>
              <w:overflowPunct w:val="0"/>
              <w:textAlignment w:val="baseline"/>
              <w:rPr>
                <w:rFonts w:ascii="ＭＳ ゴシック" w:eastAsia="ＭＳ ゴシック" w:hAnsi="ＭＳ ゴシック"/>
                <w:color w:val="000000" w:themeColor="text1"/>
                <w:sz w:val="20"/>
                <w:szCs w:val="20"/>
              </w:rPr>
            </w:pPr>
          </w:p>
          <w:p w14:paraId="103C6A82" w14:textId="77777777" w:rsidR="00DC4B47" w:rsidRPr="00E90625" w:rsidRDefault="00DC4B47" w:rsidP="00DC4B47">
            <w:pPr>
              <w:overflowPunct w:val="0"/>
              <w:textAlignment w:val="baseline"/>
              <w:rPr>
                <w:rFonts w:ascii="ＭＳ ゴシック" w:eastAsia="ＭＳ ゴシック" w:hAnsi="ＭＳ ゴシック"/>
                <w:color w:val="000000" w:themeColor="text1"/>
                <w:sz w:val="20"/>
                <w:szCs w:val="20"/>
              </w:rPr>
            </w:pPr>
          </w:p>
          <w:p w14:paraId="78CEAB74" w14:textId="77777777" w:rsidR="00DC4B47" w:rsidRPr="00E90625" w:rsidRDefault="00DC4B47" w:rsidP="00DC4B47">
            <w:pPr>
              <w:overflowPunct w:val="0"/>
              <w:textAlignment w:val="baseline"/>
              <w:rPr>
                <w:rFonts w:ascii="ＭＳ ゴシック" w:eastAsia="ＭＳ ゴシック" w:hAnsi="ＭＳ ゴシック"/>
                <w:color w:val="000000" w:themeColor="text1"/>
                <w:sz w:val="20"/>
                <w:szCs w:val="20"/>
              </w:rPr>
            </w:pPr>
          </w:p>
          <w:p w14:paraId="2B94841E" w14:textId="77777777" w:rsidR="00DC4B47" w:rsidRPr="00E90625" w:rsidRDefault="00DC4B47" w:rsidP="00DC4B47">
            <w:pPr>
              <w:overflowPunct w:val="0"/>
              <w:textAlignment w:val="baseline"/>
              <w:rPr>
                <w:rFonts w:ascii="ＭＳ ゴシック" w:eastAsia="ＭＳ ゴシック" w:hAnsi="ＭＳ ゴシック"/>
                <w:color w:val="000000" w:themeColor="text1"/>
                <w:sz w:val="20"/>
                <w:szCs w:val="20"/>
              </w:rPr>
            </w:pPr>
          </w:p>
          <w:p w14:paraId="7B9D39DA" w14:textId="77777777" w:rsidR="00DC4B47" w:rsidRPr="00E90625" w:rsidRDefault="00DC4B47" w:rsidP="00DC4B47">
            <w:pPr>
              <w:overflowPunct w:val="0"/>
              <w:textAlignment w:val="baseline"/>
              <w:rPr>
                <w:rFonts w:ascii="ＭＳ ゴシック" w:eastAsia="ＭＳ ゴシック" w:hAnsi="ＭＳ ゴシック"/>
                <w:color w:val="000000" w:themeColor="text1"/>
                <w:sz w:val="20"/>
                <w:szCs w:val="20"/>
              </w:rPr>
            </w:pPr>
          </w:p>
          <w:p w14:paraId="59C160EC" w14:textId="77777777" w:rsidR="00204AA7" w:rsidRPr="00E90625" w:rsidRDefault="00204AA7" w:rsidP="004A3BF6">
            <w:pPr>
              <w:overflowPunct w:val="0"/>
              <w:textAlignment w:val="baseline"/>
              <w:rPr>
                <w:rFonts w:ascii="ＭＳ ゴシック" w:eastAsia="ＭＳ ゴシック" w:hAnsi="ＭＳ ゴシック"/>
                <w:color w:val="000000" w:themeColor="text1"/>
                <w:sz w:val="20"/>
                <w:szCs w:val="20"/>
              </w:rPr>
            </w:pPr>
          </w:p>
          <w:p w14:paraId="6AB019F8" w14:textId="77777777" w:rsidR="00F13360" w:rsidRPr="00E90625" w:rsidRDefault="00204AA7" w:rsidP="00204AA7">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9</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消防設備は整備され，また，これらの設備について，専門業</w:t>
            </w:r>
          </w:p>
          <w:p w14:paraId="00E12FF1" w14:textId="77777777" w:rsidR="00204AA7" w:rsidRPr="00E90625" w:rsidRDefault="00204AA7" w:rsidP="00F13360">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者により法定点検が行われ，記録を整備しているか。</w:t>
            </w:r>
          </w:p>
          <w:p w14:paraId="59F8D2CB" w14:textId="77777777" w:rsidR="00204AA7" w:rsidRPr="00E90625" w:rsidRDefault="00204AA7" w:rsidP="00204AA7">
            <w:pPr>
              <w:kinsoku w:val="0"/>
              <w:overflowPunct w:val="0"/>
              <w:jc w:val="left"/>
              <w:textAlignment w:val="baseline"/>
              <w:rPr>
                <w:rFonts w:ascii="ＭＳ ゴシック" w:eastAsia="ＭＳ ゴシック" w:hAnsi="ＭＳ ゴシック"/>
                <w:color w:val="000000" w:themeColor="text1"/>
                <w:kern w:val="0"/>
                <w:sz w:val="20"/>
                <w:szCs w:val="20"/>
              </w:rPr>
            </w:pPr>
          </w:p>
          <w:p w14:paraId="39BB8FF6" w14:textId="77777777" w:rsidR="00204AA7" w:rsidRPr="00E90625" w:rsidRDefault="00204AA7" w:rsidP="00204AA7">
            <w:pPr>
              <w:pStyle w:val="a3"/>
              <w:spacing w:line="240" w:lineRule="auto"/>
              <w:ind w:left="200" w:hangingChars="100" w:hanging="200"/>
              <w:rPr>
                <w:rFonts w:ascii="ＭＳ ゴシック" w:hAnsi="ＭＳ ゴシック"/>
                <w:color w:val="000000" w:themeColor="text1"/>
                <w:spacing w:val="0"/>
              </w:rPr>
            </w:pPr>
            <w:r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3"/>
              <w:gridCol w:w="2561"/>
            </w:tblGrid>
            <w:tr w:rsidR="00E90625" w:rsidRPr="00E90625" w14:paraId="583913E4" w14:textId="77777777" w:rsidTr="00A67EF2">
              <w:trPr>
                <w:trHeight w:val="369"/>
              </w:trPr>
              <w:tc>
                <w:tcPr>
                  <w:tcW w:w="3011" w:type="dxa"/>
                  <w:vMerge w:val="restart"/>
                  <w:vAlign w:val="center"/>
                </w:tcPr>
                <w:p w14:paraId="6B8EA9FB" w14:textId="77777777" w:rsidR="00204AA7" w:rsidRPr="00E90625" w:rsidRDefault="00204AA7" w:rsidP="00E90625">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実</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施</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年</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月</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日</w:t>
                  </w:r>
                </w:p>
              </w:tc>
              <w:tc>
                <w:tcPr>
                  <w:tcW w:w="2749" w:type="dxa"/>
                  <w:tcBorders>
                    <w:bottom w:val="single" w:sz="4" w:space="0" w:color="auto"/>
                  </w:tcBorders>
                  <w:vAlign w:val="center"/>
                </w:tcPr>
                <w:p w14:paraId="5B1BE550" w14:textId="77777777" w:rsidR="00204AA7" w:rsidRPr="00E90625" w:rsidRDefault="00B46733"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 xml:space="preserve">　　</w:t>
                  </w:r>
                  <w:r w:rsidR="00204AA7" w:rsidRPr="00E90625">
                    <w:rPr>
                      <w:rFonts w:ascii="ＭＳ ゴシック" w:hAnsi="ＭＳ ゴシック" w:hint="eastAsia"/>
                      <w:color w:val="000000" w:themeColor="text1"/>
                    </w:rPr>
                    <w:t xml:space="preserve">　　年　　月　　日</w:t>
                  </w:r>
                </w:p>
              </w:tc>
            </w:tr>
            <w:tr w:rsidR="00E90625" w:rsidRPr="00E90625" w14:paraId="048DFB8F" w14:textId="77777777" w:rsidTr="00A67EF2">
              <w:trPr>
                <w:trHeight w:val="391"/>
              </w:trPr>
              <w:tc>
                <w:tcPr>
                  <w:tcW w:w="3011" w:type="dxa"/>
                  <w:vMerge/>
                  <w:tcBorders>
                    <w:bottom w:val="single" w:sz="4" w:space="0" w:color="auto"/>
                  </w:tcBorders>
                  <w:vAlign w:val="center"/>
                </w:tcPr>
                <w:p w14:paraId="20BCE5E6" w14:textId="77777777" w:rsidR="00204AA7" w:rsidRPr="00E90625" w:rsidRDefault="00204AA7" w:rsidP="00E90625">
                  <w:pPr>
                    <w:pStyle w:val="a3"/>
                    <w:framePr w:hSpace="142" w:wrap="around" w:vAnchor="text" w:hAnchor="margin" w:x="383" w:y="160"/>
                    <w:spacing w:line="240" w:lineRule="auto"/>
                    <w:rPr>
                      <w:rFonts w:ascii="ＭＳ ゴシック" w:hAnsi="ＭＳ ゴシック"/>
                      <w:color w:val="000000" w:themeColor="text1"/>
                    </w:rPr>
                  </w:pPr>
                </w:p>
              </w:tc>
              <w:tc>
                <w:tcPr>
                  <w:tcW w:w="2749" w:type="dxa"/>
                  <w:tcBorders>
                    <w:bottom w:val="single" w:sz="4" w:space="0" w:color="auto"/>
                  </w:tcBorders>
                  <w:vAlign w:val="center"/>
                </w:tcPr>
                <w:p w14:paraId="09CC7AC1" w14:textId="77777777" w:rsidR="00204AA7" w:rsidRPr="00E90625" w:rsidRDefault="00B46733" w:rsidP="00E90625">
                  <w:pPr>
                    <w:pStyle w:val="a3"/>
                    <w:framePr w:hSpace="142" w:wrap="around" w:vAnchor="text" w:hAnchor="margin" w:x="383" w:y="160"/>
                    <w:jc w:val="center"/>
                    <w:rPr>
                      <w:rFonts w:ascii="ＭＳ ゴシック" w:hAnsi="ＭＳ ゴシック"/>
                      <w:color w:val="000000" w:themeColor="text1"/>
                    </w:rPr>
                  </w:pPr>
                  <w:r w:rsidRPr="00E90625">
                    <w:rPr>
                      <w:rFonts w:ascii="ＭＳ ゴシック" w:hAnsi="ＭＳ ゴシック" w:hint="eastAsia"/>
                      <w:color w:val="000000" w:themeColor="text1"/>
                    </w:rPr>
                    <w:t xml:space="preserve">　　</w:t>
                  </w:r>
                  <w:r w:rsidR="00204AA7" w:rsidRPr="00E90625">
                    <w:rPr>
                      <w:rFonts w:ascii="ＭＳ ゴシック" w:hAnsi="ＭＳ ゴシック" w:hint="eastAsia"/>
                      <w:color w:val="000000" w:themeColor="text1"/>
                    </w:rPr>
                    <w:t xml:space="preserve">　　年　　月　　日</w:t>
                  </w:r>
                </w:p>
              </w:tc>
            </w:tr>
            <w:tr w:rsidR="00E90625" w:rsidRPr="00E90625" w14:paraId="3BCB9685" w14:textId="77777777" w:rsidTr="00A67EF2">
              <w:trPr>
                <w:trHeight w:val="424"/>
              </w:trPr>
              <w:tc>
                <w:tcPr>
                  <w:tcW w:w="3011" w:type="dxa"/>
                  <w:vAlign w:val="center"/>
                </w:tcPr>
                <w:p w14:paraId="55F84E53" w14:textId="77777777" w:rsidR="00204AA7" w:rsidRPr="00E90625" w:rsidRDefault="00204AA7" w:rsidP="00E90625">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消防署への報告年月日</w:t>
                  </w:r>
                </w:p>
              </w:tc>
              <w:tc>
                <w:tcPr>
                  <w:tcW w:w="2749" w:type="dxa"/>
                  <w:vAlign w:val="center"/>
                </w:tcPr>
                <w:p w14:paraId="31E1BAE4" w14:textId="77777777" w:rsidR="00204AA7" w:rsidRPr="00E90625" w:rsidRDefault="00B46733"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 xml:space="preserve">　　</w:t>
                  </w:r>
                  <w:r w:rsidR="00204AA7" w:rsidRPr="00E90625">
                    <w:rPr>
                      <w:rFonts w:ascii="ＭＳ ゴシック" w:hAnsi="ＭＳ ゴシック" w:hint="eastAsia"/>
                      <w:color w:val="000000" w:themeColor="text1"/>
                    </w:rPr>
                    <w:t xml:space="preserve">　　年　　月　　日</w:t>
                  </w:r>
                </w:p>
              </w:tc>
            </w:tr>
          </w:tbl>
          <w:p w14:paraId="0C5A300E" w14:textId="77777777" w:rsidR="00204AA7" w:rsidRPr="00E90625" w:rsidRDefault="00204AA7" w:rsidP="004A3BF6">
            <w:pPr>
              <w:overflowPunct w:val="0"/>
              <w:textAlignment w:val="baseline"/>
              <w:rPr>
                <w:rFonts w:ascii="ＭＳ ゴシック" w:eastAsia="ＭＳ ゴシック" w:hAnsi="ＭＳ ゴシック"/>
                <w:color w:val="000000" w:themeColor="text1"/>
                <w:sz w:val="20"/>
                <w:szCs w:val="20"/>
              </w:rPr>
            </w:pPr>
          </w:p>
          <w:p w14:paraId="7AF2445A" w14:textId="77777777" w:rsidR="006A3AA9" w:rsidRPr="00E90625" w:rsidRDefault="006A3AA9" w:rsidP="004A3BF6">
            <w:pPr>
              <w:overflowPunct w:val="0"/>
              <w:textAlignment w:val="baseline"/>
              <w:rPr>
                <w:rFonts w:ascii="ＭＳ ゴシック" w:eastAsia="ＭＳ ゴシック" w:hAnsi="ＭＳ ゴシック"/>
                <w:color w:val="000000" w:themeColor="text1"/>
                <w:sz w:val="20"/>
                <w:szCs w:val="20"/>
              </w:rPr>
            </w:pPr>
          </w:p>
          <w:p w14:paraId="3B352489" w14:textId="77777777" w:rsidR="006A3AA9" w:rsidRPr="00E90625" w:rsidRDefault="006A3AA9" w:rsidP="00F13360">
            <w:pPr>
              <w:overflowPunct w:val="0"/>
              <w:ind w:firstLineChars="200" w:firstLine="400"/>
              <w:textAlignment w:val="baseline"/>
              <w:rPr>
                <w:rFonts w:ascii="ＭＳ ゴシック" w:eastAsia="ＭＳ ゴシック" w:hAnsi="ＭＳ ゴシック"/>
                <w:color w:val="000000" w:themeColor="text1"/>
                <w:sz w:val="20"/>
                <w:szCs w:val="20"/>
              </w:rPr>
            </w:pPr>
          </w:p>
        </w:tc>
        <w:tc>
          <w:tcPr>
            <w:tcW w:w="1701" w:type="dxa"/>
          </w:tcPr>
          <w:p w14:paraId="00C76EB8" w14:textId="77777777" w:rsidR="00120548" w:rsidRPr="00E90625" w:rsidRDefault="00120548" w:rsidP="00A53A8E">
            <w:pPr>
              <w:overflowPunct w:val="0"/>
              <w:textAlignment w:val="baseline"/>
              <w:rPr>
                <w:rFonts w:ascii="ＭＳ ゴシック" w:eastAsia="ＭＳ ゴシック" w:hAnsi="Times New Roman"/>
                <w:color w:val="000000" w:themeColor="text1"/>
                <w:kern w:val="0"/>
                <w:sz w:val="20"/>
                <w:szCs w:val="20"/>
              </w:rPr>
            </w:pPr>
          </w:p>
          <w:p w14:paraId="7DEF3F3D" w14:textId="6859BC33" w:rsidR="00120548" w:rsidRPr="00E90625" w:rsidRDefault="00E90625" w:rsidP="00A53A8E">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74348539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39867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E5A026B" w14:textId="77777777" w:rsidR="00F13360" w:rsidRPr="00E90625" w:rsidRDefault="00F13360" w:rsidP="00A53A8E">
            <w:pPr>
              <w:overflowPunct w:val="0"/>
              <w:textAlignment w:val="baseline"/>
              <w:rPr>
                <w:rFonts w:ascii="ＭＳ ゴシック" w:eastAsia="ＭＳ ゴシック" w:hAnsi="ＭＳ ゴシック"/>
                <w:color w:val="000000" w:themeColor="text1"/>
                <w:sz w:val="20"/>
                <w:szCs w:val="20"/>
              </w:rPr>
            </w:pPr>
          </w:p>
          <w:p w14:paraId="3E1BA09B" w14:textId="77777777" w:rsidR="00F13360" w:rsidRPr="00E90625" w:rsidRDefault="00F13360" w:rsidP="00F13360">
            <w:pPr>
              <w:rPr>
                <w:rFonts w:ascii="ＭＳ ゴシック" w:eastAsia="ＭＳ ゴシック" w:hAnsi="ＭＳ ゴシック"/>
                <w:color w:val="000000" w:themeColor="text1"/>
                <w:sz w:val="20"/>
                <w:szCs w:val="20"/>
              </w:rPr>
            </w:pPr>
          </w:p>
          <w:p w14:paraId="44ED3D10" w14:textId="77777777" w:rsidR="00F13360" w:rsidRPr="00E90625" w:rsidRDefault="00F13360" w:rsidP="00F13360">
            <w:pPr>
              <w:rPr>
                <w:rFonts w:ascii="ＭＳ ゴシック" w:eastAsia="ＭＳ ゴシック" w:hAnsi="ＭＳ ゴシック"/>
                <w:color w:val="000000" w:themeColor="text1"/>
                <w:sz w:val="20"/>
                <w:szCs w:val="20"/>
              </w:rPr>
            </w:pPr>
          </w:p>
          <w:p w14:paraId="5C4C7816" w14:textId="77777777" w:rsidR="00F13360" w:rsidRPr="00E90625" w:rsidRDefault="00F13360" w:rsidP="00F13360">
            <w:pPr>
              <w:rPr>
                <w:rFonts w:ascii="ＭＳ ゴシック" w:eastAsia="ＭＳ ゴシック" w:hAnsi="ＭＳ ゴシック"/>
                <w:color w:val="000000" w:themeColor="text1"/>
                <w:sz w:val="20"/>
                <w:szCs w:val="20"/>
              </w:rPr>
            </w:pPr>
          </w:p>
          <w:p w14:paraId="7CA7C5B2" w14:textId="77777777" w:rsidR="00F13360" w:rsidRPr="00E90625" w:rsidRDefault="00F13360" w:rsidP="00F13360">
            <w:pPr>
              <w:rPr>
                <w:rFonts w:ascii="ＭＳ ゴシック" w:eastAsia="ＭＳ ゴシック" w:hAnsi="ＭＳ ゴシック"/>
                <w:color w:val="000000" w:themeColor="text1"/>
                <w:sz w:val="20"/>
                <w:szCs w:val="20"/>
              </w:rPr>
            </w:pPr>
          </w:p>
          <w:p w14:paraId="4B583879" w14:textId="77777777" w:rsidR="00F13360" w:rsidRPr="00E90625" w:rsidRDefault="00F13360" w:rsidP="00F13360">
            <w:pPr>
              <w:rPr>
                <w:rFonts w:ascii="ＭＳ ゴシック" w:eastAsia="ＭＳ ゴシック" w:hAnsi="ＭＳ ゴシック"/>
                <w:color w:val="000000" w:themeColor="text1"/>
                <w:sz w:val="20"/>
                <w:szCs w:val="20"/>
              </w:rPr>
            </w:pPr>
          </w:p>
          <w:p w14:paraId="127B48B6" w14:textId="77777777" w:rsidR="00F13360" w:rsidRPr="00E90625" w:rsidRDefault="00F13360" w:rsidP="00F13360">
            <w:pPr>
              <w:rPr>
                <w:rFonts w:ascii="ＭＳ ゴシック" w:eastAsia="ＭＳ ゴシック" w:hAnsi="ＭＳ ゴシック"/>
                <w:color w:val="000000" w:themeColor="text1"/>
                <w:sz w:val="20"/>
                <w:szCs w:val="20"/>
              </w:rPr>
            </w:pPr>
          </w:p>
          <w:p w14:paraId="1EA11DEC" w14:textId="77777777" w:rsidR="00F13360" w:rsidRPr="00E90625" w:rsidRDefault="00F13360" w:rsidP="00F13360">
            <w:pPr>
              <w:rPr>
                <w:rFonts w:ascii="ＭＳ ゴシック" w:eastAsia="ＭＳ ゴシック" w:hAnsi="ＭＳ ゴシック"/>
                <w:color w:val="000000" w:themeColor="text1"/>
                <w:sz w:val="20"/>
                <w:szCs w:val="20"/>
              </w:rPr>
            </w:pPr>
          </w:p>
          <w:p w14:paraId="2605BC3B" w14:textId="77777777" w:rsidR="00F13360" w:rsidRPr="00E90625" w:rsidRDefault="00F13360" w:rsidP="00F13360">
            <w:pPr>
              <w:rPr>
                <w:rFonts w:ascii="ＭＳ ゴシック" w:eastAsia="ＭＳ ゴシック" w:hAnsi="ＭＳ ゴシック"/>
                <w:color w:val="000000" w:themeColor="text1"/>
                <w:sz w:val="20"/>
                <w:szCs w:val="20"/>
              </w:rPr>
            </w:pPr>
          </w:p>
          <w:p w14:paraId="4512E093" w14:textId="25728E9D" w:rsidR="00F13360" w:rsidRPr="00E90625" w:rsidRDefault="00E90625" w:rsidP="00F1336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277129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832702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03E49A3" w14:textId="77777777" w:rsidR="00F13360" w:rsidRPr="00E90625" w:rsidRDefault="00F13360" w:rsidP="00F13360">
            <w:pPr>
              <w:rPr>
                <w:rFonts w:ascii="ＭＳ ゴシック" w:eastAsia="ＭＳ ゴシック" w:hAnsi="ＭＳ ゴシック"/>
                <w:color w:val="000000" w:themeColor="text1"/>
                <w:sz w:val="20"/>
                <w:szCs w:val="20"/>
              </w:rPr>
            </w:pPr>
          </w:p>
          <w:p w14:paraId="709BAAB5" w14:textId="77777777" w:rsidR="00F13360" w:rsidRPr="00E90625" w:rsidRDefault="00F13360" w:rsidP="00F13360">
            <w:pPr>
              <w:rPr>
                <w:rFonts w:ascii="ＭＳ ゴシック" w:eastAsia="ＭＳ ゴシック" w:hAnsi="ＭＳ ゴシック"/>
                <w:color w:val="000000" w:themeColor="text1"/>
                <w:sz w:val="20"/>
                <w:szCs w:val="20"/>
              </w:rPr>
            </w:pPr>
          </w:p>
          <w:p w14:paraId="1EF0E050" w14:textId="77777777" w:rsidR="00F13360" w:rsidRPr="00E90625" w:rsidRDefault="00F13360" w:rsidP="00F13360">
            <w:pPr>
              <w:rPr>
                <w:rFonts w:ascii="ＭＳ ゴシック" w:eastAsia="ＭＳ ゴシック" w:hAnsi="ＭＳ ゴシック"/>
                <w:color w:val="000000" w:themeColor="text1"/>
                <w:sz w:val="20"/>
                <w:szCs w:val="20"/>
              </w:rPr>
            </w:pPr>
          </w:p>
          <w:p w14:paraId="19DA16FC" w14:textId="77777777" w:rsidR="00F13360" w:rsidRPr="00E90625" w:rsidRDefault="00F13360" w:rsidP="00F13360">
            <w:pPr>
              <w:rPr>
                <w:rFonts w:ascii="ＭＳ ゴシック" w:eastAsia="ＭＳ ゴシック" w:hAnsi="ＭＳ ゴシック"/>
                <w:color w:val="000000" w:themeColor="text1"/>
                <w:sz w:val="20"/>
                <w:szCs w:val="20"/>
              </w:rPr>
            </w:pPr>
          </w:p>
          <w:p w14:paraId="5EB084AE" w14:textId="77777777" w:rsidR="00F13360" w:rsidRPr="00E90625" w:rsidRDefault="00F13360" w:rsidP="00F13360">
            <w:pPr>
              <w:rPr>
                <w:rFonts w:ascii="ＭＳ ゴシック" w:eastAsia="ＭＳ ゴシック" w:hAnsi="ＭＳ ゴシック"/>
                <w:color w:val="000000" w:themeColor="text1"/>
                <w:sz w:val="20"/>
                <w:szCs w:val="20"/>
              </w:rPr>
            </w:pPr>
          </w:p>
          <w:p w14:paraId="34DEFDD3" w14:textId="77777777" w:rsidR="00F13360" w:rsidRPr="00E90625" w:rsidRDefault="00F13360" w:rsidP="00F13360">
            <w:pPr>
              <w:rPr>
                <w:rFonts w:ascii="ＭＳ ゴシック" w:eastAsia="ＭＳ ゴシック" w:hAnsi="ＭＳ ゴシック"/>
                <w:color w:val="000000" w:themeColor="text1"/>
                <w:sz w:val="20"/>
                <w:szCs w:val="20"/>
              </w:rPr>
            </w:pPr>
          </w:p>
          <w:p w14:paraId="69BC4FBB" w14:textId="77777777" w:rsidR="00F13360" w:rsidRPr="00E90625" w:rsidRDefault="00F13360" w:rsidP="00F13360">
            <w:pPr>
              <w:rPr>
                <w:rFonts w:ascii="ＭＳ ゴシック" w:eastAsia="ＭＳ ゴシック" w:hAnsi="ＭＳ ゴシック"/>
                <w:color w:val="000000" w:themeColor="text1"/>
                <w:sz w:val="20"/>
                <w:szCs w:val="20"/>
              </w:rPr>
            </w:pPr>
          </w:p>
          <w:p w14:paraId="784BAF18" w14:textId="77777777" w:rsidR="00F13360" w:rsidRPr="00E90625" w:rsidRDefault="00F13360" w:rsidP="00F13360">
            <w:pPr>
              <w:rPr>
                <w:rFonts w:ascii="ＭＳ ゴシック" w:eastAsia="ＭＳ ゴシック" w:hAnsi="ＭＳ ゴシック"/>
                <w:color w:val="000000" w:themeColor="text1"/>
                <w:sz w:val="20"/>
                <w:szCs w:val="20"/>
              </w:rPr>
            </w:pPr>
          </w:p>
          <w:p w14:paraId="0A8916B8" w14:textId="77777777" w:rsidR="00F13360" w:rsidRPr="00E90625" w:rsidRDefault="00F13360" w:rsidP="00F13360">
            <w:pPr>
              <w:rPr>
                <w:rFonts w:ascii="ＭＳ ゴシック" w:eastAsia="ＭＳ ゴシック" w:hAnsi="ＭＳ ゴシック"/>
                <w:color w:val="000000" w:themeColor="text1"/>
                <w:sz w:val="20"/>
                <w:szCs w:val="20"/>
              </w:rPr>
            </w:pPr>
          </w:p>
          <w:p w14:paraId="48395301" w14:textId="77777777" w:rsidR="00F13360" w:rsidRPr="00E90625" w:rsidRDefault="00F13360" w:rsidP="00F13360">
            <w:pPr>
              <w:rPr>
                <w:rFonts w:ascii="ＭＳ ゴシック" w:eastAsia="ＭＳ ゴシック" w:hAnsi="ＭＳ ゴシック"/>
                <w:color w:val="000000" w:themeColor="text1"/>
                <w:sz w:val="20"/>
                <w:szCs w:val="20"/>
              </w:rPr>
            </w:pPr>
          </w:p>
          <w:p w14:paraId="5A32361D" w14:textId="77777777" w:rsidR="00F13360" w:rsidRPr="00E90625" w:rsidRDefault="00F13360" w:rsidP="00F13360">
            <w:pPr>
              <w:rPr>
                <w:rFonts w:ascii="ＭＳ ゴシック" w:eastAsia="ＭＳ ゴシック" w:hAnsi="ＭＳ ゴシック"/>
                <w:color w:val="000000" w:themeColor="text1"/>
                <w:sz w:val="20"/>
                <w:szCs w:val="20"/>
              </w:rPr>
            </w:pPr>
          </w:p>
          <w:p w14:paraId="5352CDD3" w14:textId="77777777" w:rsidR="00F13360" w:rsidRPr="00E90625" w:rsidRDefault="00F13360" w:rsidP="00F13360">
            <w:pPr>
              <w:rPr>
                <w:rFonts w:ascii="ＭＳ ゴシック" w:eastAsia="ＭＳ ゴシック" w:hAnsi="ＭＳ ゴシック"/>
                <w:color w:val="000000" w:themeColor="text1"/>
                <w:sz w:val="20"/>
                <w:szCs w:val="20"/>
              </w:rPr>
            </w:pPr>
          </w:p>
          <w:p w14:paraId="2AAF08F2" w14:textId="77777777" w:rsidR="00F13360" w:rsidRPr="00E90625" w:rsidRDefault="00F13360" w:rsidP="004D093D">
            <w:pPr>
              <w:spacing w:line="276" w:lineRule="auto"/>
              <w:rPr>
                <w:rFonts w:ascii="ＭＳ ゴシック" w:eastAsia="ＭＳ ゴシック" w:hAnsi="ＭＳ ゴシック"/>
                <w:color w:val="000000" w:themeColor="text1"/>
                <w:sz w:val="20"/>
                <w:szCs w:val="20"/>
              </w:rPr>
            </w:pPr>
          </w:p>
          <w:p w14:paraId="17F6F7F8" w14:textId="77777777" w:rsidR="00F13360" w:rsidRPr="00E90625" w:rsidRDefault="00F13360" w:rsidP="00F13360">
            <w:pPr>
              <w:rPr>
                <w:rFonts w:ascii="ＭＳ ゴシック" w:eastAsia="ＭＳ ゴシック" w:hAnsi="ＭＳ ゴシック"/>
                <w:color w:val="000000" w:themeColor="text1"/>
                <w:sz w:val="20"/>
                <w:szCs w:val="20"/>
              </w:rPr>
            </w:pPr>
          </w:p>
          <w:p w14:paraId="7893A694" w14:textId="77777777" w:rsidR="00F13360" w:rsidRPr="00E90625" w:rsidRDefault="00F13360" w:rsidP="00F13360">
            <w:pPr>
              <w:rPr>
                <w:rFonts w:ascii="ＭＳ ゴシック" w:eastAsia="ＭＳ ゴシック" w:hAnsi="ＭＳ ゴシック"/>
                <w:color w:val="000000" w:themeColor="text1"/>
                <w:sz w:val="20"/>
                <w:szCs w:val="20"/>
              </w:rPr>
            </w:pPr>
          </w:p>
          <w:p w14:paraId="536A7287" w14:textId="77777777" w:rsidR="00F13360" w:rsidRPr="00E90625" w:rsidRDefault="00F13360" w:rsidP="00F13360">
            <w:pPr>
              <w:rPr>
                <w:rFonts w:ascii="ＭＳ ゴシック" w:eastAsia="ＭＳ ゴシック" w:hAnsi="ＭＳ ゴシック"/>
                <w:color w:val="000000" w:themeColor="text1"/>
                <w:sz w:val="20"/>
                <w:szCs w:val="20"/>
              </w:rPr>
            </w:pPr>
          </w:p>
          <w:p w14:paraId="35B87B23" w14:textId="77777777" w:rsidR="00A15DF2" w:rsidRPr="00E90625" w:rsidRDefault="00A15DF2" w:rsidP="00F13360">
            <w:pPr>
              <w:rPr>
                <w:rFonts w:ascii="ＭＳ ゴシック" w:eastAsia="ＭＳ ゴシック" w:hAnsi="ＭＳ ゴシック"/>
                <w:color w:val="000000" w:themeColor="text1"/>
                <w:sz w:val="20"/>
                <w:szCs w:val="20"/>
              </w:rPr>
            </w:pPr>
          </w:p>
          <w:p w14:paraId="0158BC3E" w14:textId="77777777" w:rsidR="00A15DF2" w:rsidRPr="00E90625" w:rsidRDefault="00A15DF2" w:rsidP="00F13360">
            <w:pPr>
              <w:rPr>
                <w:rFonts w:ascii="ＭＳ ゴシック" w:eastAsia="ＭＳ ゴシック" w:hAnsi="ＭＳ ゴシック"/>
                <w:color w:val="000000" w:themeColor="text1"/>
                <w:sz w:val="20"/>
                <w:szCs w:val="20"/>
              </w:rPr>
            </w:pPr>
          </w:p>
          <w:p w14:paraId="443A57C9" w14:textId="77777777" w:rsidR="00A15DF2" w:rsidRPr="00E90625" w:rsidRDefault="00A15DF2" w:rsidP="00F13360">
            <w:pPr>
              <w:rPr>
                <w:rFonts w:ascii="ＭＳ ゴシック" w:eastAsia="ＭＳ ゴシック" w:hAnsi="ＭＳ ゴシック"/>
                <w:color w:val="000000" w:themeColor="text1"/>
                <w:sz w:val="20"/>
                <w:szCs w:val="20"/>
              </w:rPr>
            </w:pPr>
          </w:p>
          <w:p w14:paraId="0D469BE1" w14:textId="77777777" w:rsidR="00F13360" w:rsidRPr="00E90625" w:rsidRDefault="00F13360" w:rsidP="00F13360">
            <w:pPr>
              <w:rPr>
                <w:rFonts w:ascii="ＭＳ ゴシック" w:eastAsia="ＭＳ ゴシック" w:hAnsi="ＭＳ ゴシック"/>
                <w:color w:val="000000" w:themeColor="text1"/>
                <w:sz w:val="20"/>
                <w:szCs w:val="20"/>
              </w:rPr>
            </w:pPr>
          </w:p>
          <w:p w14:paraId="68D6CE38" w14:textId="77777777" w:rsidR="00A15DF2" w:rsidRPr="00E90625" w:rsidRDefault="00A15DF2" w:rsidP="00F13360">
            <w:pPr>
              <w:rPr>
                <w:rFonts w:ascii="ＭＳ ゴシック" w:eastAsia="ＭＳ ゴシック" w:hAnsi="ＭＳ ゴシック"/>
                <w:color w:val="000000" w:themeColor="text1"/>
                <w:sz w:val="20"/>
                <w:szCs w:val="20"/>
              </w:rPr>
            </w:pPr>
          </w:p>
          <w:p w14:paraId="13B21F20" w14:textId="77777777" w:rsidR="00A15DF2" w:rsidRPr="00E90625" w:rsidRDefault="00A15DF2" w:rsidP="00F13360">
            <w:pPr>
              <w:rPr>
                <w:rFonts w:ascii="ＭＳ ゴシック" w:eastAsia="ＭＳ ゴシック" w:hAnsi="ＭＳ ゴシック"/>
                <w:color w:val="000000" w:themeColor="text1"/>
                <w:sz w:val="20"/>
                <w:szCs w:val="20"/>
              </w:rPr>
            </w:pPr>
          </w:p>
          <w:p w14:paraId="3360CDDE" w14:textId="77777777" w:rsidR="00A15DF2" w:rsidRPr="00E90625" w:rsidRDefault="00A15DF2" w:rsidP="00F13360">
            <w:pPr>
              <w:rPr>
                <w:rFonts w:ascii="ＭＳ ゴシック" w:eastAsia="ＭＳ ゴシック" w:hAnsi="ＭＳ ゴシック"/>
                <w:color w:val="000000" w:themeColor="text1"/>
                <w:sz w:val="20"/>
                <w:szCs w:val="20"/>
              </w:rPr>
            </w:pPr>
          </w:p>
          <w:p w14:paraId="23C67CD1" w14:textId="77777777" w:rsidR="00A15DF2" w:rsidRPr="00E90625" w:rsidRDefault="00A15DF2" w:rsidP="00F13360">
            <w:pPr>
              <w:rPr>
                <w:rFonts w:ascii="ＭＳ ゴシック" w:eastAsia="ＭＳ ゴシック" w:hAnsi="ＭＳ ゴシック"/>
                <w:color w:val="000000" w:themeColor="text1"/>
                <w:sz w:val="20"/>
                <w:szCs w:val="20"/>
              </w:rPr>
            </w:pPr>
          </w:p>
          <w:p w14:paraId="10AF1620" w14:textId="7FEF7674" w:rsidR="00F13360" w:rsidRPr="00E90625" w:rsidRDefault="00E90625" w:rsidP="00F1336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045125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004147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7F085F2" w14:textId="77777777" w:rsidR="00F13360" w:rsidRPr="00E90625" w:rsidRDefault="00F13360" w:rsidP="00F13360">
            <w:pPr>
              <w:rPr>
                <w:rFonts w:ascii="ＭＳ ゴシック" w:eastAsia="ＭＳ ゴシック" w:hAnsi="ＭＳ ゴシック"/>
                <w:color w:val="000000" w:themeColor="text1"/>
                <w:sz w:val="20"/>
                <w:szCs w:val="20"/>
              </w:rPr>
            </w:pPr>
          </w:p>
          <w:p w14:paraId="514F50DB" w14:textId="77777777" w:rsidR="00F13360" w:rsidRPr="00E90625" w:rsidRDefault="00F13360" w:rsidP="00F13360">
            <w:pPr>
              <w:rPr>
                <w:rFonts w:ascii="ＭＳ ゴシック" w:eastAsia="ＭＳ ゴシック" w:hAnsi="ＭＳ ゴシック"/>
                <w:color w:val="000000" w:themeColor="text1"/>
                <w:sz w:val="20"/>
                <w:szCs w:val="20"/>
              </w:rPr>
            </w:pPr>
          </w:p>
          <w:p w14:paraId="6ADDC762" w14:textId="77777777" w:rsidR="00F13360" w:rsidRPr="00E90625" w:rsidRDefault="00F13360" w:rsidP="00F13360">
            <w:pPr>
              <w:rPr>
                <w:rFonts w:ascii="ＭＳ ゴシック" w:eastAsia="ＭＳ ゴシック" w:hAnsi="ＭＳ ゴシック"/>
                <w:color w:val="000000" w:themeColor="text1"/>
                <w:sz w:val="20"/>
                <w:szCs w:val="20"/>
              </w:rPr>
            </w:pPr>
          </w:p>
          <w:p w14:paraId="5936F508" w14:textId="77777777" w:rsidR="00F13360" w:rsidRPr="00E90625" w:rsidRDefault="00F13360" w:rsidP="00F13360">
            <w:pPr>
              <w:rPr>
                <w:rFonts w:ascii="ＭＳ ゴシック" w:eastAsia="ＭＳ ゴシック" w:hAnsi="ＭＳ ゴシック"/>
                <w:color w:val="000000" w:themeColor="text1"/>
                <w:sz w:val="20"/>
                <w:szCs w:val="20"/>
              </w:rPr>
            </w:pPr>
          </w:p>
          <w:p w14:paraId="2C632C9E" w14:textId="77777777" w:rsidR="00F13360" w:rsidRPr="00E90625" w:rsidRDefault="00F13360" w:rsidP="00F13360">
            <w:pPr>
              <w:rPr>
                <w:rFonts w:ascii="ＭＳ ゴシック" w:eastAsia="ＭＳ ゴシック" w:hAnsi="ＭＳ ゴシック"/>
                <w:color w:val="000000" w:themeColor="text1"/>
                <w:sz w:val="20"/>
                <w:szCs w:val="20"/>
              </w:rPr>
            </w:pPr>
          </w:p>
          <w:p w14:paraId="73B374C6" w14:textId="77777777" w:rsidR="00F13360" w:rsidRPr="00E90625" w:rsidRDefault="00F13360" w:rsidP="00F13360">
            <w:pPr>
              <w:rPr>
                <w:rFonts w:ascii="ＭＳ ゴシック" w:eastAsia="ＭＳ ゴシック" w:hAnsi="ＭＳ ゴシック"/>
                <w:color w:val="000000" w:themeColor="text1"/>
                <w:sz w:val="20"/>
                <w:szCs w:val="20"/>
              </w:rPr>
            </w:pPr>
          </w:p>
          <w:p w14:paraId="4693C5CB" w14:textId="77777777" w:rsidR="00F13360" w:rsidRPr="00E90625" w:rsidRDefault="00F13360" w:rsidP="00F13360">
            <w:pPr>
              <w:rPr>
                <w:rFonts w:ascii="ＭＳ ゴシック" w:eastAsia="ＭＳ ゴシック" w:hAnsi="ＭＳ ゴシック"/>
                <w:color w:val="000000" w:themeColor="text1"/>
                <w:sz w:val="20"/>
                <w:szCs w:val="20"/>
              </w:rPr>
            </w:pPr>
          </w:p>
          <w:p w14:paraId="2E17CBF2" w14:textId="77777777" w:rsidR="00F13360" w:rsidRPr="00E90625" w:rsidRDefault="00F13360" w:rsidP="00F13360">
            <w:pPr>
              <w:rPr>
                <w:rFonts w:ascii="ＭＳ ゴシック" w:eastAsia="ＭＳ ゴシック" w:hAnsi="ＭＳ ゴシック"/>
                <w:color w:val="000000" w:themeColor="text1"/>
                <w:sz w:val="20"/>
                <w:szCs w:val="20"/>
              </w:rPr>
            </w:pPr>
          </w:p>
          <w:p w14:paraId="61F7DC87" w14:textId="77777777" w:rsidR="00F13360" w:rsidRPr="00E90625" w:rsidRDefault="00F13360" w:rsidP="00F13360">
            <w:pPr>
              <w:rPr>
                <w:rFonts w:ascii="ＭＳ ゴシック" w:eastAsia="ＭＳ ゴシック" w:hAnsi="ＭＳ ゴシック"/>
                <w:color w:val="000000" w:themeColor="text1"/>
                <w:sz w:val="20"/>
                <w:szCs w:val="20"/>
              </w:rPr>
            </w:pPr>
          </w:p>
          <w:p w14:paraId="7CD40A2B" w14:textId="77777777" w:rsidR="00F13360" w:rsidRPr="00E90625" w:rsidRDefault="00F13360" w:rsidP="00F13360">
            <w:pPr>
              <w:rPr>
                <w:rFonts w:ascii="ＭＳ ゴシック" w:eastAsia="ＭＳ ゴシック" w:hAnsi="ＭＳ ゴシック"/>
                <w:color w:val="000000" w:themeColor="text1"/>
                <w:sz w:val="20"/>
                <w:szCs w:val="20"/>
              </w:rPr>
            </w:pPr>
          </w:p>
          <w:p w14:paraId="6D971FBC" w14:textId="77777777" w:rsidR="00120548" w:rsidRPr="00E90625" w:rsidRDefault="00120548" w:rsidP="00A15DF2">
            <w:pPr>
              <w:overflowPunct w:val="0"/>
              <w:textAlignment w:val="baseline"/>
              <w:rPr>
                <w:rFonts w:ascii="ＭＳ ゴシック" w:eastAsia="ＭＳ ゴシック" w:hAnsi="ＭＳ ゴシック"/>
                <w:color w:val="000000" w:themeColor="text1"/>
                <w:sz w:val="20"/>
                <w:szCs w:val="20"/>
              </w:rPr>
            </w:pPr>
          </w:p>
        </w:tc>
      </w:tr>
    </w:tbl>
    <w:p w14:paraId="524468F9" w14:textId="77777777" w:rsidR="00120548" w:rsidRPr="00E90625" w:rsidRDefault="00120548" w:rsidP="00120548">
      <w:pPr>
        <w:rPr>
          <w:color w:val="000000" w:themeColor="text1"/>
        </w:rPr>
      </w:pPr>
    </w:p>
    <w:p w14:paraId="257BFA9D" w14:textId="77777777" w:rsidR="001415ED" w:rsidRPr="00E90625" w:rsidRDefault="001415ED" w:rsidP="00120548">
      <w:pPr>
        <w:rPr>
          <w:vanish/>
          <w:color w:val="000000" w:themeColor="text1"/>
        </w:rPr>
      </w:pPr>
    </w:p>
    <w:p w14:paraId="204A30EE" w14:textId="753A9168" w:rsidR="00120548" w:rsidRPr="00E90625" w:rsidRDefault="001415ED" w:rsidP="00120548">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７</w:t>
      </w:r>
      <w:r w:rsidR="0012054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5946C2D0" w14:textId="77777777" w:rsidTr="00A53A8E">
        <w:trPr>
          <w:trHeight w:val="416"/>
        </w:trPr>
        <w:tc>
          <w:tcPr>
            <w:tcW w:w="3643" w:type="dxa"/>
            <w:vAlign w:val="center"/>
          </w:tcPr>
          <w:p w14:paraId="5943D068"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99F1D98"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83F14B5"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770A17FA"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76C2962B" w14:textId="77777777" w:rsidTr="008D6C81">
        <w:trPr>
          <w:trHeight w:val="13321"/>
        </w:trPr>
        <w:tc>
          <w:tcPr>
            <w:tcW w:w="3643" w:type="dxa"/>
          </w:tcPr>
          <w:p w14:paraId="0AAC7C1C" w14:textId="77777777" w:rsidR="00120548" w:rsidRPr="00E90625" w:rsidRDefault="00120548" w:rsidP="00597A1C">
            <w:pPr>
              <w:overflowPunct w:val="0"/>
              <w:textAlignment w:val="baseline"/>
              <w:rPr>
                <w:rFonts w:ascii="ＭＳ ゴシック" w:eastAsia="ＭＳ ゴシック" w:hAnsi="ＭＳ ゴシック"/>
                <w:color w:val="000000" w:themeColor="text1"/>
                <w:sz w:val="20"/>
                <w:szCs w:val="20"/>
              </w:rPr>
            </w:pPr>
          </w:p>
          <w:p w14:paraId="1621E9C8" w14:textId="77777777" w:rsidR="00EA7111"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A71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防火管理者の交替があった場合</w:t>
            </w:r>
          </w:p>
          <w:p w14:paraId="2E126C8F"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は,所轄の消防機関に届け出ること。</w:t>
            </w:r>
          </w:p>
          <w:p w14:paraId="13DB67B1"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6325BE8D"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3A0C0B7A"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7B212281"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4135B13D"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43DD4D19"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1BE38D0E"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03A704D1"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39707847" w14:textId="77777777" w:rsidR="00CC3CF1"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対象施設：自立避難が困難な者が</w:t>
            </w:r>
          </w:p>
          <w:p w14:paraId="2AC31808"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多数入所する施設</w:t>
            </w:r>
          </w:p>
          <w:p w14:paraId="197DB563" w14:textId="77777777" w:rsidR="00597A1C"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火災発生の未然防止について</w:t>
            </w:r>
          </w:p>
          <w:p w14:paraId="06A45F93" w14:textId="77777777" w:rsidR="00CC3CF1"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火災発生時の早期通報・連絡につ</w:t>
            </w:r>
          </w:p>
          <w:p w14:paraId="6AF33E40"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いて</w:t>
            </w:r>
          </w:p>
          <w:p w14:paraId="10A811C4" w14:textId="77777777" w:rsidR="00597A1C"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初期消火対策について</w:t>
            </w:r>
          </w:p>
          <w:p w14:paraId="1ABE5111" w14:textId="77777777" w:rsidR="00597A1C"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夜間防火管理体制の充実について</w:t>
            </w:r>
          </w:p>
          <w:p w14:paraId="1238A9E2" w14:textId="77777777" w:rsidR="00597A1C"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避難対策等について</w:t>
            </w:r>
          </w:p>
          <w:p w14:paraId="22D9F921" w14:textId="77777777" w:rsidR="00597A1C"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近隣住民,近隣施設,消防機関等と</w:t>
            </w:r>
          </w:p>
          <w:p w14:paraId="1F37190B"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の連携協力体制の確保</w:t>
            </w:r>
          </w:p>
          <w:p w14:paraId="1FC87B5D" w14:textId="77777777" w:rsidR="006A3AA9" w:rsidRPr="00E90625" w:rsidRDefault="006A3AA9" w:rsidP="00597A1C">
            <w:pPr>
              <w:overflowPunct w:val="0"/>
              <w:textAlignment w:val="baseline"/>
              <w:rPr>
                <w:rFonts w:ascii="ＭＳ ゴシック" w:eastAsia="ＭＳ ゴシック" w:hAnsi="ＭＳ ゴシック"/>
                <w:color w:val="000000" w:themeColor="text1"/>
                <w:sz w:val="20"/>
                <w:szCs w:val="20"/>
              </w:rPr>
            </w:pPr>
          </w:p>
          <w:p w14:paraId="69315362" w14:textId="77777777" w:rsidR="006A3AA9" w:rsidRPr="00E90625" w:rsidRDefault="006A3AA9" w:rsidP="00597A1C">
            <w:pPr>
              <w:overflowPunct w:val="0"/>
              <w:textAlignment w:val="baseline"/>
              <w:rPr>
                <w:rFonts w:ascii="ＭＳ ゴシック" w:eastAsia="ＭＳ ゴシック" w:hAnsi="ＭＳ ゴシック"/>
                <w:color w:val="000000" w:themeColor="text1"/>
                <w:sz w:val="20"/>
                <w:szCs w:val="20"/>
              </w:rPr>
            </w:pPr>
          </w:p>
          <w:p w14:paraId="2458C413" w14:textId="77777777" w:rsidR="006A3AA9" w:rsidRPr="00E90625" w:rsidRDefault="006A3AA9" w:rsidP="00597A1C">
            <w:pPr>
              <w:overflowPunct w:val="0"/>
              <w:textAlignment w:val="baseline"/>
              <w:rPr>
                <w:rFonts w:ascii="ＭＳ ゴシック" w:eastAsia="ＭＳ ゴシック" w:hAnsi="ＭＳ ゴシック"/>
                <w:color w:val="000000" w:themeColor="text1"/>
                <w:sz w:val="20"/>
                <w:szCs w:val="20"/>
              </w:rPr>
            </w:pPr>
          </w:p>
          <w:p w14:paraId="7C66CED6" w14:textId="77777777" w:rsidR="006A3AA9" w:rsidRPr="00E90625" w:rsidRDefault="006A3AA9" w:rsidP="00597A1C">
            <w:pPr>
              <w:overflowPunct w:val="0"/>
              <w:textAlignment w:val="baseline"/>
              <w:rPr>
                <w:rFonts w:ascii="ＭＳ ゴシック" w:eastAsia="ＭＳ ゴシック" w:hAnsi="ＭＳ ゴシック"/>
                <w:color w:val="000000" w:themeColor="text1"/>
                <w:sz w:val="20"/>
                <w:szCs w:val="20"/>
              </w:rPr>
            </w:pPr>
          </w:p>
          <w:p w14:paraId="0F19E1F4" w14:textId="77777777" w:rsidR="00AD46C0" w:rsidRPr="00E90625" w:rsidRDefault="00AD46C0" w:rsidP="00597A1C">
            <w:pPr>
              <w:overflowPunct w:val="0"/>
              <w:textAlignment w:val="baseline"/>
              <w:rPr>
                <w:rFonts w:ascii="ＭＳ ゴシック" w:eastAsia="ＭＳ ゴシック" w:hAnsi="ＭＳ ゴシック"/>
                <w:color w:val="000000" w:themeColor="text1"/>
                <w:sz w:val="20"/>
                <w:szCs w:val="20"/>
              </w:rPr>
            </w:pPr>
          </w:p>
          <w:p w14:paraId="6EFE0B01"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22F91C80"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49C72D25"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791BCBB0"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3A622AAE"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630C25E8"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6417272C"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6746A06B"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1B85161E" w14:textId="77777777" w:rsidR="006A3AA9" w:rsidRPr="00E90625" w:rsidRDefault="006A3AA9" w:rsidP="00597A1C">
            <w:pPr>
              <w:overflowPunct w:val="0"/>
              <w:textAlignment w:val="baseline"/>
              <w:rPr>
                <w:rFonts w:ascii="ＭＳ ゴシック" w:eastAsia="ＭＳ ゴシック" w:hAnsi="ＭＳ ゴシック"/>
                <w:color w:val="000000" w:themeColor="text1"/>
                <w:sz w:val="20"/>
                <w:szCs w:val="20"/>
              </w:rPr>
            </w:pPr>
          </w:p>
          <w:p w14:paraId="5BAE504B" w14:textId="77777777" w:rsidR="00C47549" w:rsidRPr="00E90625" w:rsidRDefault="00C47549" w:rsidP="00597A1C">
            <w:pPr>
              <w:overflowPunct w:val="0"/>
              <w:textAlignment w:val="baseline"/>
              <w:rPr>
                <w:rFonts w:ascii="ＭＳ ゴシック" w:eastAsia="ＭＳ ゴシック" w:hAnsi="ＭＳ ゴシック"/>
                <w:color w:val="000000" w:themeColor="text1"/>
                <w:sz w:val="20"/>
                <w:szCs w:val="20"/>
              </w:rPr>
            </w:pPr>
          </w:p>
          <w:p w14:paraId="494B2D74" w14:textId="77777777" w:rsidR="00CC3CF1" w:rsidRPr="00E90625" w:rsidRDefault="006A3AA9" w:rsidP="006A3AA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法定点検の結果を，消防署へ報告</w:t>
            </w:r>
          </w:p>
          <w:p w14:paraId="641B9DAB" w14:textId="77777777" w:rsidR="006A3AA9" w:rsidRPr="00E90625" w:rsidRDefault="006A3AA9" w:rsidP="006A3AA9">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すること。</w:t>
            </w:r>
          </w:p>
          <w:p w14:paraId="127CA3DB" w14:textId="77777777" w:rsidR="006A3AA9" w:rsidRPr="00E90625" w:rsidRDefault="006A3AA9" w:rsidP="006A3AA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（点検期間）</w:t>
            </w:r>
          </w:p>
          <w:p w14:paraId="52A6D044" w14:textId="77777777" w:rsidR="006A3AA9" w:rsidRPr="00E90625" w:rsidRDefault="006A3AA9" w:rsidP="006A3AA9">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 xml:space="preserve"> </w:t>
            </w:r>
            <w:r w:rsidR="00CC3CF1"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機器</w:t>
            </w:r>
            <w:r w:rsidRPr="00E90625">
              <w:rPr>
                <w:rFonts w:ascii="ＭＳ ゴシック" w:eastAsia="ＭＳ ゴシック" w:hAnsi="ＭＳ ゴシック" w:hint="eastAsia"/>
                <w:color w:val="000000" w:themeColor="text1"/>
                <w:sz w:val="16"/>
                <w:szCs w:val="16"/>
              </w:rPr>
              <w:t>(外観・機能)</w:t>
            </w:r>
            <w:r w:rsidRPr="00E90625">
              <w:rPr>
                <w:rFonts w:ascii="ＭＳ ゴシック" w:eastAsia="ＭＳ ゴシック" w:hAnsi="ＭＳ ゴシック" w:hint="eastAsia"/>
                <w:color w:val="000000" w:themeColor="text1"/>
                <w:sz w:val="18"/>
                <w:szCs w:val="18"/>
              </w:rPr>
              <w:t>点検… ６か月毎</w:t>
            </w:r>
          </w:p>
          <w:p w14:paraId="64909405" w14:textId="77777777" w:rsidR="006A3AA9" w:rsidRPr="00E90625" w:rsidRDefault="006A3AA9" w:rsidP="006A3AA9">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C3CF1"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総合点検</w:t>
            </w:r>
            <w:r w:rsidR="00AE68DF"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w:t>
            </w:r>
            <w:r w:rsidR="00AE68DF"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 xml:space="preserve"> １年毎</w:t>
            </w:r>
          </w:p>
          <w:p w14:paraId="198B836C" w14:textId="77777777" w:rsidR="006A3AA9" w:rsidRPr="00E90625" w:rsidRDefault="006A3AA9" w:rsidP="006A3AA9">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tcPr>
          <w:p w14:paraId="183D8687" w14:textId="77777777" w:rsidR="00120548" w:rsidRPr="00E90625" w:rsidRDefault="00120548" w:rsidP="00A53A8E">
            <w:pPr>
              <w:overflowPunct w:val="0"/>
              <w:textAlignment w:val="baseline"/>
              <w:rPr>
                <w:rFonts w:ascii="ＭＳ ゴシック" w:eastAsia="ＭＳ ゴシック" w:hAnsi="ＭＳ ゴシック"/>
                <w:color w:val="000000" w:themeColor="text1"/>
                <w:sz w:val="20"/>
                <w:szCs w:val="20"/>
              </w:rPr>
            </w:pPr>
          </w:p>
          <w:p w14:paraId="0B5E96AE" w14:textId="77777777" w:rsidR="00597043" w:rsidRPr="00E90625" w:rsidRDefault="00597043"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◯防火管理者選任届出書</w:t>
            </w:r>
            <w:r w:rsidRPr="00E90625">
              <w:rPr>
                <w:rFonts w:ascii="ＭＳ ゴシック" w:eastAsia="ＭＳ ゴシック" w:hAnsi="ＭＳ ゴシック" w:hint="eastAsia"/>
                <w:color w:val="000000" w:themeColor="text1"/>
                <w:sz w:val="18"/>
                <w:szCs w:val="18"/>
              </w:rPr>
              <w:t>（控）</w:t>
            </w:r>
          </w:p>
          <w:p w14:paraId="46C73613" w14:textId="77777777" w:rsidR="00597043" w:rsidRPr="00E90625" w:rsidRDefault="00597043"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◯防火管理者講習修了証書</w:t>
            </w:r>
          </w:p>
          <w:p w14:paraId="63725ED3"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5ACC262"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FA9FB80" w14:textId="77777777" w:rsidR="004D093D" w:rsidRPr="00E90625" w:rsidRDefault="004D093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722256E"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402D52F"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BB95F64"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18D47CA"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◯勤務表</w:t>
            </w:r>
          </w:p>
          <w:p w14:paraId="2407B64C"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6E95800"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0E1EDE6"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6707650"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37781CD"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◯宿直日誌</w:t>
            </w:r>
          </w:p>
          <w:p w14:paraId="3ABB6BCA"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32307D0"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1EF91D4"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EBA2EA2"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79BD4AB"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103A7978"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E529FCD"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2C93F95"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6D99153D"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4D0A465"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33F8B6F" w14:textId="77777777" w:rsidR="00A15DF2" w:rsidRPr="00E90625" w:rsidRDefault="00A15DF2"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67D50BDF" w14:textId="77777777" w:rsidR="00A15DF2" w:rsidRPr="00E90625" w:rsidRDefault="00A15DF2"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3354F3D" w14:textId="77777777" w:rsidR="00A15DF2" w:rsidRPr="00E90625" w:rsidRDefault="00A15DF2"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F2DC035" w14:textId="77777777" w:rsidR="00A15DF2" w:rsidRPr="00E90625" w:rsidRDefault="00A15DF2"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933A491" w14:textId="77777777" w:rsidR="00A15DF2" w:rsidRPr="00E90625" w:rsidRDefault="00A15DF2"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D3D3D6B" w14:textId="77777777" w:rsidR="00A15DF2" w:rsidRPr="00E90625" w:rsidRDefault="00A15DF2"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16A1DB1" w14:textId="77777777" w:rsidR="00A15DF2" w:rsidRPr="00E90625" w:rsidRDefault="00A15DF2"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1F01F7C1"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98A6288" w14:textId="77777777" w:rsidR="00C47549" w:rsidRPr="00E90625" w:rsidRDefault="00C47549"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CF2D6D2"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◯消防用設備等点検結果報告書</w:t>
            </w:r>
          </w:p>
          <w:p w14:paraId="4B2800D8"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8B52E0B"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9B43217"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0F26AE1"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EFB215C"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033BCEA5" w14:textId="77777777" w:rsidR="00120548" w:rsidRPr="00E90625" w:rsidRDefault="00120548"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28734C1C"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◯消防法第</w:t>
            </w:r>
            <w:r w:rsidR="00EA7111" w:rsidRPr="00E90625">
              <w:rPr>
                <w:rFonts w:ascii="ＭＳ ゴシック" w:eastAsia="ＭＳ ゴシック" w:hAnsi="ＭＳ ゴシック" w:hint="eastAsia"/>
                <w:color w:val="000000" w:themeColor="text1"/>
                <w:sz w:val="20"/>
                <w:szCs w:val="20"/>
              </w:rPr>
              <w:t>８</w:t>
            </w:r>
            <w:r w:rsidRPr="00E90625">
              <w:rPr>
                <w:rFonts w:ascii="ＭＳ ゴシック" w:eastAsia="ＭＳ ゴシック" w:hAnsi="ＭＳ ゴシック" w:hint="eastAsia"/>
                <w:color w:val="000000" w:themeColor="text1"/>
                <w:sz w:val="20"/>
                <w:szCs w:val="20"/>
              </w:rPr>
              <w:t>条</w:t>
            </w:r>
          </w:p>
          <w:p w14:paraId="6A3BA28B"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◯消防法施行令第</w:t>
            </w:r>
            <w:r w:rsidR="00EA7111"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条，</w:t>
            </w:r>
            <w:r w:rsidR="00EA7111"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条</w:t>
            </w:r>
          </w:p>
          <w:p w14:paraId="0CD78D35"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4450F482"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70C0F94A"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36287276"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48BBE5F8"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6B723169"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16DE6C94"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6DF81EBD" w14:textId="77777777" w:rsidR="00597043" w:rsidRPr="00E90625" w:rsidRDefault="00597043" w:rsidP="00597043">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◯社会福祉施設における防火安全対策の強化について</w:t>
            </w:r>
            <w:r w:rsidRPr="00E90625">
              <w:rPr>
                <w:rFonts w:ascii="ＭＳ ゴシック" w:eastAsia="ＭＳ ゴシック" w:hAnsi="ＭＳ ゴシック" w:hint="eastAsia"/>
                <w:color w:val="000000" w:themeColor="text1"/>
                <w:sz w:val="18"/>
                <w:szCs w:val="18"/>
              </w:rPr>
              <w:t>(昭和62年</w:t>
            </w:r>
            <w:r w:rsidR="00EA7111" w:rsidRPr="00E90625">
              <w:rPr>
                <w:rFonts w:ascii="ＭＳ ゴシック" w:eastAsia="ＭＳ ゴシック" w:hAnsi="ＭＳ ゴシック" w:hint="eastAsia"/>
                <w:color w:val="000000" w:themeColor="text1"/>
                <w:sz w:val="18"/>
                <w:szCs w:val="18"/>
              </w:rPr>
              <w:t>９</w:t>
            </w:r>
            <w:r w:rsidRPr="00E90625">
              <w:rPr>
                <w:rFonts w:ascii="ＭＳ ゴシック" w:eastAsia="ＭＳ ゴシック" w:hAnsi="ＭＳ ゴシック" w:hint="eastAsia"/>
                <w:color w:val="000000" w:themeColor="text1"/>
                <w:sz w:val="18"/>
                <w:szCs w:val="18"/>
              </w:rPr>
              <w:t>月18日社施第107号）</w:t>
            </w:r>
          </w:p>
          <w:p w14:paraId="62C0229B"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7FFC8E83" w14:textId="77777777" w:rsidR="00CC3CF1" w:rsidRPr="00E90625" w:rsidRDefault="0065212C" w:rsidP="0065212C">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○社会福祉施設に</w:t>
            </w:r>
          </w:p>
          <w:p w14:paraId="16F4419C" w14:textId="77777777" w:rsidR="00CC3CF1" w:rsidRPr="00E90625" w:rsidRDefault="0065212C" w:rsidP="0065212C">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おける宿直勤務の</w:t>
            </w:r>
          </w:p>
          <w:p w14:paraId="3385C7A1" w14:textId="77777777" w:rsidR="0065212C" w:rsidRPr="00E90625" w:rsidRDefault="0065212C" w:rsidP="0065212C">
            <w:pPr>
              <w:overflowPunct w:val="0"/>
              <w:spacing w:line="360" w:lineRule="exact"/>
              <w:jc w:val="left"/>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取扱いについて</w:t>
            </w:r>
            <w:r w:rsidRPr="00E90625">
              <w:rPr>
                <w:rFonts w:ascii="ＭＳ ゴシック" w:eastAsia="ＭＳ ゴシック" w:hAnsi="ＭＳ ゴシック" w:cs="ＭＳ ゴシック" w:hint="eastAsia"/>
                <w:color w:val="000000" w:themeColor="text1"/>
                <w:kern w:val="0"/>
                <w:sz w:val="18"/>
                <w:szCs w:val="18"/>
              </w:rPr>
              <w:t>（昭和49年</w:t>
            </w:r>
            <w:r w:rsidR="00CC3CF1" w:rsidRPr="00E90625">
              <w:rPr>
                <w:rFonts w:ascii="ＭＳ ゴシック" w:eastAsia="ＭＳ ゴシック" w:hAnsi="ＭＳ ゴシック" w:cs="ＭＳ ゴシック" w:hint="eastAsia"/>
                <w:color w:val="000000" w:themeColor="text1"/>
                <w:kern w:val="0"/>
                <w:sz w:val="18"/>
                <w:szCs w:val="18"/>
              </w:rPr>
              <w:t>８</w:t>
            </w:r>
            <w:r w:rsidRPr="00E90625">
              <w:rPr>
                <w:rFonts w:ascii="ＭＳ ゴシック" w:eastAsia="ＭＳ ゴシック" w:hAnsi="ＭＳ ゴシック" w:cs="ＭＳ ゴシック" w:hint="eastAsia"/>
                <w:color w:val="000000" w:themeColor="text1"/>
                <w:kern w:val="0"/>
                <w:sz w:val="18"/>
                <w:szCs w:val="18"/>
              </w:rPr>
              <w:t>月20社施第160号）</w:t>
            </w:r>
          </w:p>
          <w:p w14:paraId="2E4829AE" w14:textId="77777777" w:rsidR="0065212C" w:rsidRPr="00E90625" w:rsidRDefault="0065212C" w:rsidP="0065212C">
            <w:pPr>
              <w:overflowPunct w:val="0"/>
              <w:spacing w:line="360" w:lineRule="exact"/>
              <w:jc w:val="left"/>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社会福祉施設における宿直勤務許可の取扱いについて</w:t>
            </w:r>
            <w:r w:rsidRPr="00E90625">
              <w:rPr>
                <w:rFonts w:ascii="ＭＳ ゴシック" w:eastAsia="ＭＳ ゴシック" w:hAnsi="ＭＳ ゴシック" w:cs="ＭＳ ゴシック" w:hint="eastAsia"/>
                <w:color w:val="000000" w:themeColor="text1"/>
                <w:kern w:val="0"/>
                <w:sz w:val="18"/>
                <w:szCs w:val="18"/>
              </w:rPr>
              <w:t>（昭和49年</w:t>
            </w:r>
            <w:r w:rsidR="00CC3CF1" w:rsidRPr="00E90625">
              <w:rPr>
                <w:rFonts w:ascii="ＭＳ ゴシック" w:eastAsia="ＭＳ ゴシック" w:hAnsi="ＭＳ ゴシック" w:cs="ＭＳ ゴシック" w:hint="eastAsia"/>
                <w:color w:val="000000" w:themeColor="text1"/>
                <w:kern w:val="0"/>
                <w:sz w:val="18"/>
                <w:szCs w:val="18"/>
              </w:rPr>
              <w:t>７</w:t>
            </w:r>
            <w:r w:rsidRPr="00E90625">
              <w:rPr>
                <w:rFonts w:ascii="ＭＳ ゴシック" w:eastAsia="ＭＳ ゴシック" w:hAnsi="ＭＳ ゴシック" w:cs="ＭＳ ゴシック" w:hint="eastAsia"/>
                <w:color w:val="000000" w:themeColor="text1"/>
                <w:kern w:val="0"/>
                <w:sz w:val="18"/>
                <w:szCs w:val="18"/>
              </w:rPr>
              <w:t>月26基発第387号）</w:t>
            </w:r>
          </w:p>
          <w:p w14:paraId="2173C8E9" w14:textId="77777777" w:rsidR="00AD46C0"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71EF5E2B" w14:textId="77777777" w:rsidR="00AD46C0"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06FC9B6C" w14:textId="77777777" w:rsidR="00AD46C0"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23E34532" w14:textId="77777777" w:rsidR="00C47549" w:rsidRPr="00E90625" w:rsidRDefault="00C47549"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60E2432A" w14:textId="77777777" w:rsidR="00AD46C0"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◯消防法施行規則第31条の６</w:t>
            </w:r>
          </w:p>
          <w:p w14:paraId="63377E58" w14:textId="77777777" w:rsidR="00AD46C0" w:rsidRPr="00E90625" w:rsidRDefault="00AD46C0" w:rsidP="00A53A8E">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（平成16年</w:t>
            </w:r>
            <w:r w:rsidR="00CC3CF1"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月</w:t>
            </w:r>
            <w:r w:rsidR="00CC3CF1" w:rsidRPr="00E90625">
              <w:rPr>
                <w:rFonts w:ascii="ＭＳ ゴシック" w:eastAsia="ＭＳ ゴシック" w:hAnsi="ＭＳ ゴシック" w:hint="eastAsia"/>
                <w:color w:val="000000" w:themeColor="text1"/>
                <w:sz w:val="18"/>
                <w:szCs w:val="18"/>
              </w:rPr>
              <w:t>31</w:t>
            </w:r>
            <w:r w:rsidRPr="00E90625">
              <w:rPr>
                <w:rFonts w:ascii="ＭＳ ゴシック" w:eastAsia="ＭＳ ゴシック" w:hAnsi="ＭＳ ゴシック" w:hint="eastAsia"/>
                <w:color w:val="000000" w:themeColor="text1"/>
                <w:sz w:val="18"/>
                <w:szCs w:val="18"/>
              </w:rPr>
              <w:t>日付消防庁告示第</w:t>
            </w:r>
            <w:r w:rsidR="00CC3CF1" w:rsidRPr="00E90625">
              <w:rPr>
                <w:rFonts w:ascii="ＭＳ ゴシック" w:eastAsia="ＭＳ ゴシック" w:hAnsi="ＭＳ ゴシック" w:hint="eastAsia"/>
                <w:color w:val="000000" w:themeColor="text1"/>
                <w:sz w:val="18"/>
                <w:szCs w:val="18"/>
              </w:rPr>
              <w:t>９</w:t>
            </w:r>
            <w:r w:rsidRPr="00E90625">
              <w:rPr>
                <w:rFonts w:ascii="ＭＳ ゴシック" w:eastAsia="ＭＳ ゴシック" w:hAnsi="ＭＳ ゴシック" w:hint="eastAsia"/>
                <w:color w:val="000000" w:themeColor="text1"/>
                <w:sz w:val="18"/>
                <w:szCs w:val="18"/>
              </w:rPr>
              <w:t>号）</w:t>
            </w:r>
          </w:p>
          <w:p w14:paraId="62F6D8DF" w14:textId="77777777" w:rsidR="00AD46C0"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32EADA39" w14:textId="77777777" w:rsidR="00120548" w:rsidRPr="00E90625" w:rsidRDefault="00120548" w:rsidP="00A53A8E">
            <w:pPr>
              <w:rPr>
                <w:rFonts w:ascii="ＭＳ ゴシック" w:eastAsia="ＭＳ ゴシック" w:hAnsi="ＭＳ ゴシック"/>
                <w:color w:val="000000" w:themeColor="text1"/>
                <w:sz w:val="20"/>
                <w:szCs w:val="20"/>
              </w:rPr>
            </w:pPr>
          </w:p>
        </w:tc>
      </w:tr>
    </w:tbl>
    <w:p w14:paraId="2207EB2E" w14:textId="77777777" w:rsidR="001415ED" w:rsidRPr="00E90625" w:rsidRDefault="001415ED" w:rsidP="00120548">
      <w:pPr>
        <w:tabs>
          <w:tab w:val="left" w:pos="1290"/>
        </w:tabs>
        <w:jc w:val="center"/>
        <w:rPr>
          <w:rFonts w:ascii="ＭＳ ゴシック" w:eastAsia="ＭＳ ゴシック" w:hAnsi="ＭＳ ゴシック"/>
          <w:color w:val="000000" w:themeColor="text1"/>
          <w:sz w:val="20"/>
          <w:szCs w:val="20"/>
        </w:rPr>
      </w:pPr>
    </w:p>
    <w:p w14:paraId="24D60B6B" w14:textId="72B52D71" w:rsidR="004A3BF6" w:rsidRPr="00E90625" w:rsidRDefault="001415ED" w:rsidP="008D6C81">
      <w:pPr>
        <w:tabs>
          <w:tab w:val="left" w:pos="1290"/>
        </w:tabs>
        <w:jc w:val="center"/>
        <w:rPr>
          <w:b/>
          <w:vanish/>
          <w:color w:val="000000" w:themeColor="text1"/>
          <w:sz w:val="28"/>
          <w:szCs w:val="28"/>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８</w:t>
      </w:r>
      <w:r w:rsidR="0012054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451A9284" w14:textId="77777777" w:rsidTr="006D485B">
        <w:trPr>
          <w:trHeight w:val="416"/>
        </w:trPr>
        <w:tc>
          <w:tcPr>
            <w:tcW w:w="2367" w:type="dxa"/>
            <w:vAlign w:val="center"/>
          </w:tcPr>
          <w:p w14:paraId="4280DB31" w14:textId="77777777" w:rsidR="004A3BF6" w:rsidRPr="00E90625" w:rsidRDefault="008D6C81"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6465C00A" w14:textId="77777777" w:rsidR="004A3BF6" w:rsidRPr="00E90625" w:rsidRDefault="004A3BF6" w:rsidP="00A53A8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2E852649"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2784BFD1" w14:textId="77777777" w:rsidTr="006D485B">
        <w:trPr>
          <w:trHeight w:val="13321"/>
        </w:trPr>
        <w:tc>
          <w:tcPr>
            <w:tcW w:w="2367" w:type="dxa"/>
          </w:tcPr>
          <w:p w14:paraId="27739D2F" w14:textId="77777777" w:rsidR="004A3BF6" w:rsidRPr="00E90625" w:rsidRDefault="004A3BF6" w:rsidP="00A53A8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Pr>
          <w:p w14:paraId="1961D5A4" w14:textId="77777777" w:rsidR="006A3AA9" w:rsidRPr="00E90625" w:rsidRDefault="006A3AA9" w:rsidP="00570FE0">
            <w:pPr>
              <w:pStyle w:val="a3"/>
              <w:spacing w:line="240" w:lineRule="auto"/>
              <w:ind w:left="200" w:hangingChars="100" w:hanging="200"/>
              <w:rPr>
                <w:rFonts w:ascii="ＭＳ ゴシック" w:hAnsi="ＭＳ ゴシック"/>
                <w:color w:val="000000" w:themeColor="text1"/>
                <w:spacing w:val="0"/>
              </w:rPr>
            </w:pPr>
          </w:p>
          <w:p w14:paraId="594DA594" w14:textId="77777777" w:rsidR="00A15DF2" w:rsidRPr="00E90625" w:rsidRDefault="00A15DF2" w:rsidP="00A15DF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10</w:t>
            </w:r>
            <w:r w:rsidRPr="00E90625">
              <w:rPr>
                <w:rFonts w:ascii="ＭＳ ゴシック" w:eastAsia="ＭＳ ゴシック" w:hAnsi="ＭＳ ゴシック" w:cs="ＭＳ ゴシック"/>
                <w:color w:val="000000" w:themeColor="text1"/>
                <w:kern w:val="0"/>
                <w:sz w:val="20"/>
                <w:szCs w:val="20"/>
              </w:rPr>
              <w:t>)</w:t>
            </w:r>
            <w:r w:rsidR="009C2E91"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hint="eastAsia"/>
                <w:color w:val="000000" w:themeColor="text1"/>
                <w:sz w:val="20"/>
                <w:szCs w:val="20"/>
              </w:rPr>
              <w:t>消防設備等の前及び避難路に物品などが置かれていないか</w:t>
            </w:r>
          </w:p>
          <w:p w14:paraId="12D61707" w14:textId="77777777" w:rsidR="00A15DF2" w:rsidRPr="00E90625" w:rsidRDefault="00A15DF2" w:rsidP="005774D0">
            <w:pPr>
              <w:overflowPunct w:val="0"/>
              <w:ind w:firstLineChars="162" w:firstLine="32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等，自主点検を行い記録を整備しているか。</w:t>
            </w:r>
          </w:p>
          <w:p w14:paraId="3A3E2F7A" w14:textId="77777777" w:rsidR="00A15DF2" w:rsidRPr="00E90625" w:rsidRDefault="00A15DF2" w:rsidP="00A15DF2">
            <w:pPr>
              <w:overflowPunct w:val="0"/>
              <w:ind w:firstLineChars="200" w:firstLine="400"/>
              <w:textAlignment w:val="baseline"/>
              <w:rPr>
                <w:rFonts w:ascii="ＭＳ ゴシック" w:eastAsia="ＭＳ ゴシック" w:hAnsi="ＭＳ ゴシック"/>
                <w:color w:val="000000" w:themeColor="text1"/>
                <w:sz w:val="20"/>
                <w:szCs w:val="20"/>
              </w:rPr>
            </w:pPr>
          </w:p>
          <w:p w14:paraId="7EB01D2E" w14:textId="77777777" w:rsidR="00A15DF2" w:rsidRPr="00E90625" w:rsidRDefault="00A15DF2" w:rsidP="00A15DF2">
            <w:pPr>
              <w:overflowPunct w:val="0"/>
              <w:ind w:firstLineChars="200" w:firstLine="400"/>
              <w:textAlignment w:val="baseline"/>
              <w:rPr>
                <w:rFonts w:ascii="ＭＳ ゴシック" w:eastAsia="ＭＳ ゴシック" w:hAnsi="ＭＳ ゴシック"/>
                <w:color w:val="000000" w:themeColor="text1"/>
                <w:sz w:val="20"/>
                <w:szCs w:val="20"/>
              </w:rPr>
            </w:pPr>
          </w:p>
          <w:p w14:paraId="455C60F3" w14:textId="77777777" w:rsidR="00A15DF2" w:rsidRPr="00E90625" w:rsidRDefault="00A15DF2" w:rsidP="00A15DF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11</w:t>
            </w:r>
            <w:r w:rsidRPr="00E90625">
              <w:rPr>
                <w:rFonts w:ascii="ＭＳ ゴシック" w:eastAsia="ＭＳ ゴシック" w:hAnsi="ＭＳ ゴシック" w:cs="ＭＳ ゴシック"/>
                <w:color w:val="000000" w:themeColor="text1"/>
                <w:kern w:val="0"/>
                <w:sz w:val="20"/>
                <w:szCs w:val="20"/>
              </w:rPr>
              <w:t>)</w:t>
            </w:r>
            <w:r w:rsidR="005774D0"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hint="eastAsia"/>
                <w:color w:val="000000" w:themeColor="text1"/>
                <w:sz w:val="20"/>
                <w:szCs w:val="20"/>
              </w:rPr>
              <w:t>重油，灯油及びプロパンガス</w:t>
            </w:r>
            <w:r w:rsidRPr="00E90625">
              <w:rPr>
                <w:rFonts w:ascii="ＭＳ ゴシック" w:eastAsia="ＭＳ ゴシック" w:hAnsi="ＭＳ ゴシック" w:hint="eastAsia"/>
                <w:color w:val="000000" w:themeColor="text1"/>
                <w:sz w:val="18"/>
                <w:szCs w:val="18"/>
              </w:rPr>
              <w:t>（ＬＰＧ）</w:t>
            </w:r>
            <w:r w:rsidRPr="00E90625">
              <w:rPr>
                <w:rFonts w:ascii="ＭＳ ゴシック" w:eastAsia="ＭＳ ゴシック" w:hAnsi="ＭＳ ゴシック" w:hint="eastAsia"/>
                <w:color w:val="000000" w:themeColor="text1"/>
                <w:sz w:val="20"/>
                <w:szCs w:val="20"/>
              </w:rPr>
              <w:t>等の管理は適切で</w:t>
            </w:r>
          </w:p>
          <w:p w14:paraId="04003235" w14:textId="77777777" w:rsidR="00A15DF2" w:rsidRPr="00E90625" w:rsidRDefault="00A15DF2" w:rsidP="005774D0">
            <w:pPr>
              <w:pStyle w:val="a3"/>
              <w:spacing w:line="240" w:lineRule="auto"/>
              <w:ind w:leftChars="100" w:left="210" w:firstLineChars="58" w:firstLine="114"/>
              <w:rPr>
                <w:rFonts w:ascii="ＭＳ ゴシック" w:hAnsi="ＭＳ ゴシック"/>
                <w:color w:val="000000" w:themeColor="text1"/>
                <w:spacing w:val="0"/>
              </w:rPr>
            </w:pPr>
            <w:r w:rsidRPr="00E90625">
              <w:rPr>
                <w:rFonts w:ascii="ＭＳ ゴシック" w:hAnsi="ＭＳ ゴシック" w:hint="eastAsia"/>
                <w:color w:val="000000" w:themeColor="text1"/>
              </w:rPr>
              <w:t>あるか。</w:t>
            </w:r>
          </w:p>
          <w:p w14:paraId="1692CC43" w14:textId="77777777" w:rsidR="00A15DF2" w:rsidRPr="00E90625" w:rsidRDefault="00A15DF2" w:rsidP="00570FE0">
            <w:pPr>
              <w:pStyle w:val="a3"/>
              <w:spacing w:line="240" w:lineRule="auto"/>
              <w:ind w:left="200" w:hangingChars="100" w:hanging="200"/>
              <w:rPr>
                <w:rFonts w:ascii="ＭＳ ゴシック" w:hAnsi="ＭＳ ゴシック"/>
                <w:color w:val="000000" w:themeColor="text1"/>
                <w:spacing w:val="0"/>
              </w:rPr>
            </w:pPr>
          </w:p>
          <w:p w14:paraId="18B2D1E0" w14:textId="77777777" w:rsidR="00A15DF2" w:rsidRPr="00E90625" w:rsidRDefault="00A15DF2" w:rsidP="00570FE0">
            <w:pPr>
              <w:pStyle w:val="a3"/>
              <w:spacing w:line="240" w:lineRule="auto"/>
              <w:ind w:left="200" w:hangingChars="100" w:hanging="200"/>
              <w:rPr>
                <w:rFonts w:ascii="ＭＳ ゴシック" w:hAnsi="ＭＳ ゴシック"/>
                <w:color w:val="000000" w:themeColor="text1"/>
                <w:spacing w:val="0"/>
              </w:rPr>
            </w:pPr>
          </w:p>
          <w:p w14:paraId="1F2A464F" w14:textId="77777777" w:rsidR="006A3AA9" w:rsidRPr="00E90625" w:rsidRDefault="006A3AA9" w:rsidP="00570FE0">
            <w:pPr>
              <w:pStyle w:val="a3"/>
              <w:spacing w:line="240" w:lineRule="auto"/>
              <w:ind w:left="200" w:hangingChars="100" w:hanging="200"/>
              <w:rPr>
                <w:rFonts w:ascii="ＭＳ ゴシック" w:hAnsi="ＭＳ ゴシック"/>
                <w:color w:val="000000" w:themeColor="text1"/>
                <w:spacing w:val="0"/>
              </w:rPr>
            </w:pPr>
            <w:r w:rsidRPr="00E90625">
              <w:rPr>
                <w:rFonts w:ascii="ＭＳ ゴシック" w:hAnsi="ＭＳ ゴシック"/>
                <w:color w:val="000000" w:themeColor="text1"/>
                <w:spacing w:val="0"/>
              </w:rPr>
              <w:t>(1</w:t>
            </w:r>
            <w:r w:rsidR="00402A75" w:rsidRPr="00E90625">
              <w:rPr>
                <w:rFonts w:ascii="ＭＳ ゴシック" w:hAnsi="ＭＳ ゴシック" w:hint="eastAsia"/>
                <w:color w:val="000000" w:themeColor="text1"/>
                <w:spacing w:val="0"/>
              </w:rPr>
              <w:t>2</w:t>
            </w:r>
            <w:r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消防署の立入検査がいつあったか。</w:t>
            </w:r>
          </w:p>
          <w:p w14:paraId="33D80690" w14:textId="77777777" w:rsidR="006A3AA9" w:rsidRPr="00E90625" w:rsidRDefault="006A3AA9" w:rsidP="00570FE0">
            <w:pPr>
              <w:pStyle w:val="a3"/>
              <w:spacing w:line="240" w:lineRule="auto"/>
              <w:ind w:left="200" w:hangingChars="100" w:hanging="200"/>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0"/>
              <w:gridCol w:w="2554"/>
            </w:tblGrid>
            <w:tr w:rsidR="00E90625" w:rsidRPr="00E90625" w14:paraId="359B636A" w14:textId="77777777" w:rsidTr="00A67EF2">
              <w:trPr>
                <w:trHeight w:val="501"/>
              </w:trPr>
              <w:tc>
                <w:tcPr>
                  <w:tcW w:w="3019" w:type="dxa"/>
                  <w:vAlign w:val="center"/>
                </w:tcPr>
                <w:p w14:paraId="01808F31" w14:textId="77777777" w:rsidR="006A3AA9" w:rsidRPr="00E90625" w:rsidRDefault="006A3AA9" w:rsidP="00E90625">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消防署立入検査実施年月日</w:t>
                  </w:r>
                </w:p>
              </w:tc>
              <w:tc>
                <w:tcPr>
                  <w:tcW w:w="2741" w:type="dxa"/>
                  <w:vAlign w:val="center"/>
                </w:tcPr>
                <w:p w14:paraId="3C020C37" w14:textId="77777777" w:rsidR="006A3AA9" w:rsidRPr="00E90625" w:rsidRDefault="00B46733" w:rsidP="00E90625">
                  <w:pPr>
                    <w:pStyle w:val="a3"/>
                    <w:framePr w:hSpace="142" w:wrap="around" w:vAnchor="text" w:hAnchor="margin" w:x="383" w:y="160"/>
                    <w:spacing w:line="240" w:lineRule="auto"/>
                    <w:ind w:right="-193"/>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w:t>
                  </w:r>
                  <w:r w:rsidR="006A3AA9" w:rsidRPr="00E90625">
                    <w:rPr>
                      <w:rFonts w:ascii="ＭＳ ゴシック" w:hAnsi="ＭＳ ゴシック" w:hint="eastAsia"/>
                      <w:color w:val="000000" w:themeColor="text1"/>
                      <w:spacing w:val="0"/>
                    </w:rPr>
                    <w:t xml:space="preserve">　　年　　月　　日</w:t>
                  </w:r>
                </w:p>
              </w:tc>
            </w:tr>
          </w:tbl>
          <w:p w14:paraId="254198C0" w14:textId="77777777" w:rsidR="006A3AA9" w:rsidRPr="00E90625" w:rsidRDefault="006A3AA9" w:rsidP="006A3AA9">
            <w:pPr>
              <w:kinsoku w:val="0"/>
              <w:overflowPunct w:val="0"/>
              <w:textAlignment w:val="baseline"/>
              <w:rPr>
                <w:rFonts w:ascii="ＭＳ ゴシック" w:eastAsia="ＭＳ ゴシック" w:hAnsi="ＭＳ ゴシック"/>
                <w:color w:val="000000" w:themeColor="text1"/>
                <w:kern w:val="0"/>
                <w:sz w:val="20"/>
                <w:szCs w:val="20"/>
              </w:rPr>
            </w:pPr>
          </w:p>
          <w:p w14:paraId="608DBCEA" w14:textId="77777777" w:rsidR="006A3AA9" w:rsidRPr="00E90625" w:rsidRDefault="006A3AA9" w:rsidP="006A3AA9">
            <w:pPr>
              <w:kinsoku w:val="0"/>
              <w:overflowPunct w:val="0"/>
              <w:textAlignment w:val="baseline"/>
              <w:rPr>
                <w:rFonts w:ascii="ＭＳ ゴシック" w:eastAsia="ＭＳ ゴシック" w:hAnsi="ＭＳ ゴシック"/>
                <w:color w:val="000000" w:themeColor="text1"/>
                <w:kern w:val="0"/>
                <w:sz w:val="20"/>
                <w:szCs w:val="20"/>
              </w:rPr>
            </w:pPr>
          </w:p>
          <w:p w14:paraId="38953B91" w14:textId="77777777" w:rsidR="00570FE0" w:rsidRPr="00E90625" w:rsidRDefault="006A3AA9" w:rsidP="006A3AA9">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00402A75"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消防署の立入検査で指摘があった事項について，改善され</w:t>
            </w:r>
          </w:p>
          <w:p w14:paraId="501B0C5B" w14:textId="77777777" w:rsidR="006A3AA9" w:rsidRPr="00E90625" w:rsidRDefault="006A3AA9" w:rsidP="005774D0">
            <w:pPr>
              <w:kinsoku w:val="0"/>
              <w:overflowPunct w:val="0"/>
              <w:ind w:firstLineChars="162" w:firstLine="324"/>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ているか。</w:t>
            </w:r>
          </w:p>
          <w:p w14:paraId="38B5E15E" w14:textId="77777777" w:rsidR="006A3AA9" w:rsidRPr="00E90625" w:rsidRDefault="006A3AA9" w:rsidP="006A3AA9">
            <w:pPr>
              <w:pStyle w:val="a3"/>
              <w:spacing w:line="240" w:lineRule="auto"/>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4"/>
            </w:tblGrid>
            <w:tr w:rsidR="00E90625" w:rsidRPr="00E90625" w14:paraId="23CDFD2B" w14:textId="77777777" w:rsidTr="00A67EF2">
              <w:trPr>
                <w:trHeight w:val="571"/>
              </w:trPr>
              <w:tc>
                <w:tcPr>
                  <w:tcW w:w="5760" w:type="dxa"/>
                </w:tcPr>
                <w:p w14:paraId="3493929D" w14:textId="77777777" w:rsidR="006A3AA9" w:rsidRPr="00E90625" w:rsidRDefault="006A3AA9" w:rsidP="00E90625">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color w:val="000000" w:themeColor="text1"/>
                    </w:rPr>
                    <w:t>(</w:t>
                  </w:r>
                  <w:r w:rsidRPr="00E90625">
                    <w:rPr>
                      <w:rFonts w:ascii="ＭＳ ゴシック" w:hAnsi="ＭＳ ゴシック" w:hint="eastAsia"/>
                      <w:color w:val="000000" w:themeColor="text1"/>
                    </w:rPr>
                    <w:t>指摘内容</w:t>
                  </w:r>
                  <w:r w:rsidRPr="00E90625">
                    <w:rPr>
                      <w:rFonts w:ascii="ＭＳ ゴシック" w:hAnsi="ＭＳ ゴシック"/>
                      <w:color w:val="000000" w:themeColor="text1"/>
                    </w:rPr>
                    <w:t>)</w:t>
                  </w:r>
                </w:p>
                <w:p w14:paraId="1C6C651B" w14:textId="77777777" w:rsidR="006A3AA9" w:rsidRPr="00E90625" w:rsidRDefault="006A3AA9"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056F8F02" w14:textId="77777777" w:rsidR="006A3AA9" w:rsidRPr="00E90625" w:rsidRDefault="006A3AA9" w:rsidP="00E90625">
                  <w:pPr>
                    <w:pStyle w:val="a3"/>
                    <w:framePr w:hSpace="142" w:wrap="around" w:vAnchor="text" w:hAnchor="margin" w:x="383" w:y="160"/>
                    <w:spacing w:line="240" w:lineRule="auto"/>
                    <w:rPr>
                      <w:rFonts w:ascii="ＭＳ ゴシック" w:hAnsi="ＭＳ ゴシック"/>
                      <w:color w:val="000000" w:themeColor="text1"/>
                      <w:spacing w:val="0"/>
                    </w:rPr>
                  </w:pPr>
                </w:p>
              </w:tc>
            </w:tr>
            <w:tr w:rsidR="00E90625" w:rsidRPr="00E90625" w14:paraId="0A61AC3B" w14:textId="77777777" w:rsidTr="00A67EF2">
              <w:trPr>
                <w:trHeight w:val="497"/>
              </w:trPr>
              <w:tc>
                <w:tcPr>
                  <w:tcW w:w="5760" w:type="dxa"/>
                </w:tcPr>
                <w:p w14:paraId="3076325D" w14:textId="77777777" w:rsidR="006A3AA9" w:rsidRPr="00E90625" w:rsidRDefault="006A3AA9" w:rsidP="00E90625">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color w:val="000000" w:themeColor="text1"/>
                    </w:rPr>
                    <w:t>(</w:t>
                  </w:r>
                  <w:r w:rsidRPr="00E90625">
                    <w:rPr>
                      <w:rFonts w:ascii="ＭＳ ゴシック" w:hAnsi="ＭＳ ゴシック" w:hint="eastAsia"/>
                      <w:color w:val="000000" w:themeColor="text1"/>
                    </w:rPr>
                    <w:t>指摘に対する改善状況</w:t>
                  </w:r>
                  <w:r w:rsidRPr="00E90625">
                    <w:rPr>
                      <w:rFonts w:ascii="ＭＳ ゴシック" w:hAnsi="ＭＳ ゴシック"/>
                      <w:color w:val="000000" w:themeColor="text1"/>
                    </w:rPr>
                    <w:t>)</w:t>
                  </w:r>
                </w:p>
                <w:p w14:paraId="4176E829" w14:textId="77777777" w:rsidR="006A3AA9" w:rsidRPr="00E90625" w:rsidRDefault="006A3AA9" w:rsidP="00E90625">
                  <w:pPr>
                    <w:pStyle w:val="a3"/>
                    <w:framePr w:hSpace="142" w:wrap="around" w:vAnchor="text" w:hAnchor="margin" w:x="383" w:y="160"/>
                    <w:spacing w:line="240" w:lineRule="auto"/>
                    <w:rPr>
                      <w:rFonts w:ascii="ＭＳ ゴシック" w:hAnsi="ＭＳ ゴシック"/>
                      <w:color w:val="000000" w:themeColor="text1"/>
                      <w:spacing w:val="0"/>
                    </w:rPr>
                  </w:pPr>
                </w:p>
                <w:p w14:paraId="09B54696" w14:textId="77777777" w:rsidR="006A3AA9" w:rsidRPr="00E90625" w:rsidRDefault="006A3AA9" w:rsidP="00E90625">
                  <w:pPr>
                    <w:pStyle w:val="a3"/>
                    <w:framePr w:hSpace="142" w:wrap="around" w:vAnchor="text" w:hAnchor="margin" w:x="383" w:y="160"/>
                    <w:spacing w:line="240" w:lineRule="auto"/>
                    <w:rPr>
                      <w:rFonts w:ascii="ＭＳ ゴシック" w:hAnsi="ＭＳ ゴシック"/>
                      <w:color w:val="000000" w:themeColor="text1"/>
                      <w:spacing w:val="0"/>
                    </w:rPr>
                  </w:pPr>
                </w:p>
              </w:tc>
            </w:tr>
          </w:tbl>
          <w:p w14:paraId="60190EB3" w14:textId="77777777" w:rsidR="004A3BF6" w:rsidRPr="00E90625" w:rsidRDefault="004A3BF6" w:rsidP="00570FE0">
            <w:pPr>
              <w:overflowPunct w:val="0"/>
              <w:ind w:firstLineChars="100" w:firstLine="200"/>
              <w:textAlignment w:val="baseline"/>
              <w:rPr>
                <w:rFonts w:ascii="ＭＳ ゴシック" w:eastAsia="ＭＳ ゴシック" w:hAnsi="ＭＳ ゴシック"/>
                <w:color w:val="000000" w:themeColor="text1"/>
                <w:sz w:val="20"/>
                <w:szCs w:val="20"/>
              </w:rPr>
            </w:pPr>
          </w:p>
          <w:p w14:paraId="3C55DCDE" w14:textId="77777777" w:rsidR="00570FE0" w:rsidRPr="00E90625" w:rsidRDefault="00570FE0" w:rsidP="00570FE0">
            <w:pPr>
              <w:overflowPunct w:val="0"/>
              <w:textAlignment w:val="baseline"/>
              <w:rPr>
                <w:rFonts w:ascii="ＭＳ ゴシック" w:eastAsia="ＭＳ ゴシック" w:hAnsi="ＭＳ ゴシック"/>
                <w:color w:val="000000" w:themeColor="text1"/>
                <w:sz w:val="20"/>
                <w:szCs w:val="20"/>
              </w:rPr>
            </w:pPr>
          </w:p>
          <w:p w14:paraId="45070372" w14:textId="77777777" w:rsidR="005774D0" w:rsidRPr="00E90625"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00402A75"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職員及び入所者に対し，火気の取扱い，出火等災害発生の際</w:t>
            </w:r>
          </w:p>
          <w:p w14:paraId="391BFB3D" w14:textId="77777777" w:rsidR="00570FE0" w:rsidRPr="00E90625" w:rsidRDefault="00570FE0" w:rsidP="005774D0">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の心構え等の防災教育を実施しているか。</w:t>
            </w:r>
          </w:p>
          <w:p w14:paraId="0182304D" w14:textId="77777777" w:rsidR="00570FE0" w:rsidRPr="00E90625" w:rsidRDefault="00570FE0" w:rsidP="00570FE0">
            <w:pPr>
              <w:kinsoku w:val="0"/>
              <w:overflowPunct w:val="0"/>
              <w:textAlignment w:val="baseline"/>
              <w:rPr>
                <w:rFonts w:ascii="ＭＳ ゴシック" w:eastAsia="ＭＳ ゴシック" w:hAnsi="ＭＳ ゴシック"/>
                <w:color w:val="000000" w:themeColor="text1"/>
                <w:kern w:val="0"/>
                <w:sz w:val="20"/>
                <w:szCs w:val="20"/>
              </w:rPr>
            </w:pPr>
          </w:p>
          <w:p w14:paraId="7A83A4FA" w14:textId="77777777" w:rsidR="00570FE0" w:rsidRPr="00E90625" w:rsidRDefault="00570FE0" w:rsidP="00570FE0">
            <w:pPr>
              <w:kinsoku w:val="0"/>
              <w:overflowPunct w:val="0"/>
              <w:textAlignment w:val="baseline"/>
              <w:rPr>
                <w:rFonts w:ascii="ＭＳ ゴシック" w:eastAsia="ＭＳ ゴシック" w:hAnsi="ＭＳ ゴシック"/>
                <w:color w:val="000000" w:themeColor="text1"/>
                <w:kern w:val="0"/>
                <w:sz w:val="20"/>
                <w:szCs w:val="20"/>
              </w:rPr>
            </w:pPr>
          </w:p>
          <w:p w14:paraId="275D1511" w14:textId="77777777" w:rsidR="005774D0" w:rsidRPr="00E90625"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00402A75"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非常時及び夜間・休日における連絡・避難体制は整備されて</w:t>
            </w:r>
          </w:p>
          <w:p w14:paraId="38FDF123" w14:textId="77777777" w:rsidR="00570FE0" w:rsidRPr="00E90625" w:rsidRDefault="00570FE0" w:rsidP="005774D0">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いるか。</w:t>
            </w:r>
            <w:r w:rsidRPr="00E90625">
              <w:rPr>
                <w:rFonts w:ascii="ＭＳ ゴシック" w:eastAsia="ＭＳ ゴシック" w:hAnsi="ＭＳ ゴシック" w:cs="ＭＳ ゴシック"/>
                <w:color w:val="000000" w:themeColor="text1"/>
                <w:kern w:val="0"/>
                <w:sz w:val="20"/>
                <w:szCs w:val="20"/>
              </w:rPr>
              <w:br/>
            </w:r>
          </w:p>
          <w:p w14:paraId="01189BE4" w14:textId="77777777" w:rsidR="00570FE0" w:rsidRPr="00E90625"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8213AF1" w14:textId="77777777" w:rsidR="00570FE0" w:rsidRPr="00E90625"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DDF0379" w14:textId="77777777" w:rsidR="00570FE0" w:rsidRPr="00E90625"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F9508B9" w14:textId="77777777" w:rsidR="00570FE0" w:rsidRPr="00E90625"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37C4F2C" w14:textId="77777777" w:rsidR="00570FE0" w:rsidRPr="00E90625"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2F648C1" w14:textId="77777777" w:rsidR="00570FE0" w:rsidRPr="00E90625" w:rsidRDefault="00570FE0" w:rsidP="001B4D4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701" w:type="dxa"/>
          </w:tcPr>
          <w:p w14:paraId="2D51D65A" w14:textId="77777777" w:rsidR="004A3BF6" w:rsidRPr="00E90625" w:rsidRDefault="004A3BF6" w:rsidP="00A53A8E">
            <w:pPr>
              <w:overflowPunct w:val="0"/>
              <w:textAlignment w:val="baseline"/>
              <w:rPr>
                <w:rFonts w:ascii="ＭＳ ゴシック" w:eastAsia="ＭＳ ゴシック" w:hAnsi="ＭＳ ゴシック"/>
                <w:color w:val="000000" w:themeColor="text1"/>
                <w:kern w:val="0"/>
                <w:sz w:val="20"/>
                <w:szCs w:val="20"/>
              </w:rPr>
            </w:pPr>
          </w:p>
          <w:p w14:paraId="3799040D" w14:textId="40E61766" w:rsidR="00A15DF2" w:rsidRPr="00E90625" w:rsidRDefault="00E90625" w:rsidP="00A15DF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4534688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3350232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43D39E6" w14:textId="77777777" w:rsidR="00A15DF2" w:rsidRPr="00E90625" w:rsidRDefault="00A15DF2" w:rsidP="00A15DF2">
            <w:pPr>
              <w:rPr>
                <w:rFonts w:ascii="ＭＳ ゴシック" w:eastAsia="ＭＳ ゴシック" w:hAnsi="ＭＳ ゴシック"/>
                <w:color w:val="000000" w:themeColor="text1"/>
                <w:sz w:val="20"/>
                <w:szCs w:val="20"/>
              </w:rPr>
            </w:pPr>
          </w:p>
          <w:p w14:paraId="3BE2D17F" w14:textId="77777777" w:rsidR="00A15DF2" w:rsidRPr="00E90625" w:rsidRDefault="00A15DF2" w:rsidP="00A15DF2">
            <w:pPr>
              <w:rPr>
                <w:rFonts w:ascii="ＭＳ ゴシック" w:eastAsia="ＭＳ ゴシック" w:hAnsi="ＭＳ ゴシック"/>
                <w:color w:val="000000" w:themeColor="text1"/>
                <w:sz w:val="20"/>
                <w:szCs w:val="20"/>
              </w:rPr>
            </w:pPr>
          </w:p>
          <w:p w14:paraId="078BBDAC" w14:textId="77777777" w:rsidR="00A15DF2" w:rsidRPr="00E90625" w:rsidRDefault="00A15DF2" w:rsidP="00A15DF2">
            <w:pPr>
              <w:rPr>
                <w:rFonts w:ascii="ＭＳ ゴシック" w:eastAsia="ＭＳ ゴシック" w:hAnsi="ＭＳ ゴシック"/>
                <w:color w:val="000000" w:themeColor="text1"/>
                <w:sz w:val="20"/>
                <w:szCs w:val="20"/>
              </w:rPr>
            </w:pPr>
          </w:p>
          <w:p w14:paraId="16F81C5F" w14:textId="53390855" w:rsidR="00A15DF2" w:rsidRPr="00E90625" w:rsidRDefault="00E90625" w:rsidP="00AE68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5822682"/>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98815574"/>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4765146B" w14:textId="77777777" w:rsidR="00B73330" w:rsidRPr="00E90625" w:rsidRDefault="00B73330" w:rsidP="00A53A8E">
            <w:pPr>
              <w:overflowPunct w:val="0"/>
              <w:textAlignment w:val="baseline"/>
              <w:rPr>
                <w:rFonts w:ascii="ＭＳ ゴシック" w:eastAsia="ＭＳ ゴシック" w:hAnsi="ＭＳ ゴシック"/>
                <w:color w:val="000000" w:themeColor="text1"/>
                <w:kern w:val="0"/>
                <w:sz w:val="20"/>
                <w:szCs w:val="20"/>
              </w:rPr>
            </w:pPr>
          </w:p>
          <w:p w14:paraId="0BCD37A6" w14:textId="77777777" w:rsidR="00B73330" w:rsidRPr="00E90625" w:rsidRDefault="00B73330" w:rsidP="00A53A8E">
            <w:pPr>
              <w:overflowPunct w:val="0"/>
              <w:textAlignment w:val="baseline"/>
              <w:rPr>
                <w:rFonts w:ascii="ＭＳ ゴシック" w:eastAsia="ＭＳ ゴシック" w:hAnsi="ＭＳ ゴシック"/>
                <w:color w:val="000000" w:themeColor="text1"/>
                <w:kern w:val="0"/>
                <w:sz w:val="20"/>
                <w:szCs w:val="20"/>
              </w:rPr>
            </w:pPr>
          </w:p>
          <w:p w14:paraId="5ADC888F" w14:textId="77777777" w:rsidR="00A15DF2" w:rsidRPr="00E90625" w:rsidRDefault="00A15DF2" w:rsidP="00A53A8E">
            <w:pPr>
              <w:overflowPunct w:val="0"/>
              <w:textAlignment w:val="baseline"/>
              <w:rPr>
                <w:rFonts w:ascii="ＭＳ ゴシック" w:eastAsia="ＭＳ ゴシック" w:hAnsi="ＭＳ ゴシック"/>
                <w:color w:val="000000" w:themeColor="text1"/>
                <w:kern w:val="0"/>
                <w:sz w:val="20"/>
                <w:szCs w:val="20"/>
              </w:rPr>
            </w:pPr>
          </w:p>
          <w:p w14:paraId="596FCB10" w14:textId="77777777" w:rsidR="00A15DF2" w:rsidRPr="00E90625" w:rsidRDefault="00A15DF2" w:rsidP="00A53A8E">
            <w:pPr>
              <w:overflowPunct w:val="0"/>
              <w:textAlignment w:val="baseline"/>
              <w:rPr>
                <w:rFonts w:ascii="ＭＳ ゴシック" w:eastAsia="ＭＳ ゴシック" w:hAnsi="ＭＳ ゴシック"/>
                <w:color w:val="000000" w:themeColor="text1"/>
                <w:kern w:val="0"/>
                <w:sz w:val="20"/>
                <w:szCs w:val="20"/>
              </w:rPr>
            </w:pPr>
          </w:p>
          <w:p w14:paraId="30CDFAFB" w14:textId="77777777" w:rsidR="00A15DF2" w:rsidRPr="00E90625" w:rsidRDefault="00A15DF2" w:rsidP="00A53A8E">
            <w:pPr>
              <w:overflowPunct w:val="0"/>
              <w:textAlignment w:val="baseline"/>
              <w:rPr>
                <w:rFonts w:ascii="ＭＳ ゴシック" w:eastAsia="ＭＳ ゴシック" w:hAnsi="ＭＳ ゴシック"/>
                <w:color w:val="000000" w:themeColor="text1"/>
                <w:kern w:val="0"/>
                <w:sz w:val="20"/>
                <w:szCs w:val="20"/>
              </w:rPr>
            </w:pPr>
          </w:p>
          <w:p w14:paraId="692244AD" w14:textId="77777777" w:rsidR="00A15DF2" w:rsidRPr="00E90625" w:rsidRDefault="00A15DF2" w:rsidP="00A53A8E">
            <w:pPr>
              <w:overflowPunct w:val="0"/>
              <w:textAlignment w:val="baseline"/>
              <w:rPr>
                <w:rFonts w:ascii="ＭＳ ゴシック" w:eastAsia="ＭＳ ゴシック" w:hAnsi="ＭＳ ゴシック"/>
                <w:color w:val="000000" w:themeColor="text1"/>
                <w:kern w:val="0"/>
                <w:sz w:val="20"/>
                <w:szCs w:val="20"/>
              </w:rPr>
            </w:pPr>
          </w:p>
          <w:p w14:paraId="62B1845A" w14:textId="77777777" w:rsidR="00A15DF2" w:rsidRPr="00E90625" w:rsidRDefault="00A15DF2" w:rsidP="00A53A8E">
            <w:pPr>
              <w:overflowPunct w:val="0"/>
              <w:textAlignment w:val="baseline"/>
              <w:rPr>
                <w:rFonts w:ascii="ＭＳ ゴシック" w:eastAsia="ＭＳ ゴシック" w:hAnsi="ＭＳ ゴシック"/>
                <w:color w:val="000000" w:themeColor="text1"/>
                <w:kern w:val="0"/>
                <w:sz w:val="20"/>
                <w:szCs w:val="20"/>
              </w:rPr>
            </w:pPr>
          </w:p>
          <w:p w14:paraId="4F2F52ED" w14:textId="77777777" w:rsidR="00A15DF2" w:rsidRPr="00E90625" w:rsidRDefault="00A15DF2" w:rsidP="00A53A8E">
            <w:pPr>
              <w:overflowPunct w:val="0"/>
              <w:textAlignment w:val="baseline"/>
              <w:rPr>
                <w:rFonts w:ascii="ＭＳ ゴシック" w:eastAsia="ＭＳ ゴシック" w:hAnsi="ＭＳ ゴシック"/>
                <w:color w:val="000000" w:themeColor="text1"/>
                <w:kern w:val="0"/>
                <w:sz w:val="20"/>
                <w:szCs w:val="20"/>
              </w:rPr>
            </w:pPr>
          </w:p>
          <w:p w14:paraId="658D2CF4" w14:textId="77777777" w:rsidR="00B73330" w:rsidRPr="00E90625" w:rsidRDefault="00B73330" w:rsidP="00A53A8E">
            <w:pPr>
              <w:overflowPunct w:val="0"/>
              <w:textAlignment w:val="baseline"/>
              <w:rPr>
                <w:rFonts w:ascii="ＭＳ ゴシック" w:eastAsia="ＭＳ ゴシック" w:hAnsi="ＭＳ ゴシック"/>
                <w:color w:val="000000" w:themeColor="text1"/>
                <w:kern w:val="0"/>
                <w:sz w:val="20"/>
                <w:szCs w:val="20"/>
              </w:rPr>
            </w:pPr>
          </w:p>
          <w:p w14:paraId="74028B31" w14:textId="5BC49E09" w:rsidR="004A3BF6" w:rsidRPr="00E90625" w:rsidRDefault="00E90625" w:rsidP="00A53A8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582460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633855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0A2CEFD" w14:textId="77777777" w:rsidR="00B73330" w:rsidRPr="00E90625" w:rsidRDefault="00B73330" w:rsidP="00A53A8E">
            <w:pPr>
              <w:overflowPunct w:val="0"/>
              <w:textAlignment w:val="baseline"/>
              <w:rPr>
                <w:rFonts w:ascii="ＭＳ ゴシック" w:eastAsia="ＭＳ ゴシック" w:hAnsi="ＭＳ ゴシック"/>
                <w:color w:val="000000" w:themeColor="text1"/>
                <w:sz w:val="20"/>
                <w:szCs w:val="20"/>
              </w:rPr>
            </w:pPr>
          </w:p>
          <w:p w14:paraId="20EB80E0" w14:textId="77777777" w:rsidR="00B73330" w:rsidRPr="00E90625" w:rsidRDefault="00B73330" w:rsidP="00B73330">
            <w:pPr>
              <w:rPr>
                <w:rFonts w:ascii="ＭＳ ゴシック" w:eastAsia="ＭＳ ゴシック" w:hAnsi="ＭＳ ゴシック"/>
                <w:color w:val="000000" w:themeColor="text1"/>
                <w:sz w:val="20"/>
                <w:szCs w:val="20"/>
              </w:rPr>
            </w:pPr>
          </w:p>
          <w:p w14:paraId="05BBD75D" w14:textId="77777777" w:rsidR="00473AE5" w:rsidRPr="00E90625" w:rsidRDefault="00473AE5" w:rsidP="00B73330">
            <w:pPr>
              <w:rPr>
                <w:rFonts w:ascii="ＭＳ ゴシック" w:eastAsia="ＭＳ ゴシック" w:hAnsi="ＭＳ ゴシック"/>
                <w:color w:val="000000" w:themeColor="text1"/>
                <w:sz w:val="20"/>
                <w:szCs w:val="20"/>
              </w:rPr>
            </w:pPr>
          </w:p>
          <w:p w14:paraId="1241B0ED" w14:textId="77777777" w:rsidR="00B73330" w:rsidRPr="00E90625" w:rsidRDefault="00B73330" w:rsidP="00B73330">
            <w:pPr>
              <w:rPr>
                <w:rFonts w:ascii="ＭＳ ゴシック" w:eastAsia="ＭＳ ゴシック" w:hAnsi="ＭＳ ゴシック"/>
                <w:color w:val="000000" w:themeColor="text1"/>
                <w:sz w:val="20"/>
                <w:szCs w:val="20"/>
              </w:rPr>
            </w:pPr>
          </w:p>
          <w:p w14:paraId="7D2D3907" w14:textId="77777777" w:rsidR="00B73330" w:rsidRPr="00E90625" w:rsidRDefault="00B73330" w:rsidP="00B73330">
            <w:pPr>
              <w:rPr>
                <w:rFonts w:ascii="ＭＳ ゴシック" w:eastAsia="ＭＳ ゴシック" w:hAnsi="ＭＳ ゴシック"/>
                <w:color w:val="000000" w:themeColor="text1"/>
                <w:sz w:val="20"/>
                <w:szCs w:val="20"/>
              </w:rPr>
            </w:pPr>
          </w:p>
          <w:p w14:paraId="4AF1C5F1" w14:textId="77777777" w:rsidR="00B73330" w:rsidRPr="00E90625" w:rsidRDefault="00B73330" w:rsidP="00B73330">
            <w:pPr>
              <w:rPr>
                <w:rFonts w:ascii="ＭＳ ゴシック" w:eastAsia="ＭＳ ゴシック" w:hAnsi="ＭＳ ゴシック"/>
                <w:color w:val="000000" w:themeColor="text1"/>
                <w:sz w:val="20"/>
                <w:szCs w:val="20"/>
              </w:rPr>
            </w:pPr>
          </w:p>
          <w:p w14:paraId="384386E4" w14:textId="77777777" w:rsidR="00B73330" w:rsidRPr="00E90625" w:rsidRDefault="00B73330" w:rsidP="00B73330">
            <w:pPr>
              <w:rPr>
                <w:rFonts w:ascii="ＭＳ ゴシック" w:eastAsia="ＭＳ ゴシック" w:hAnsi="ＭＳ ゴシック"/>
                <w:color w:val="000000" w:themeColor="text1"/>
                <w:sz w:val="20"/>
                <w:szCs w:val="20"/>
              </w:rPr>
            </w:pPr>
          </w:p>
          <w:p w14:paraId="119AB897" w14:textId="77777777" w:rsidR="00B73330" w:rsidRPr="00E90625" w:rsidRDefault="00B73330" w:rsidP="00B73330">
            <w:pPr>
              <w:rPr>
                <w:rFonts w:ascii="ＭＳ ゴシック" w:eastAsia="ＭＳ ゴシック" w:hAnsi="ＭＳ ゴシック"/>
                <w:color w:val="000000" w:themeColor="text1"/>
                <w:sz w:val="20"/>
                <w:szCs w:val="20"/>
              </w:rPr>
            </w:pPr>
          </w:p>
          <w:p w14:paraId="77A83193" w14:textId="77777777" w:rsidR="00B73330" w:rsidRPr="00E90625" w:rsidRDefault="00B73330" w:rsidP="00B73330">
            <w:pPr>
              <w:rPr>
                <w:rFonts w:ascii="ＭＳ ゴシック" w:eastAsia="ＭＳ ゴシック" w:hAnsi="ＭＳ ゴシック"/>
                <w:color w:val="000000" w:themeColor="text1"/>
                <w:sz w:val="20"/>
                <w:szCs w:val="20"/>
              </w:rPr>
            </w:pPr>
          </w:p>
          <w:p w14:paraId="0A82C180" w14:textId="77777777" w:rsidR="00B73330" w:rsidRPr="00E90625" w:rsidRDefault="00B73330" w:rsidP="00B73330">
            <w:pPr>
              <w:rPr>
                <w:rFonts w:ascii="ＭＳ ゴシック" w:eastAsia="ＭＳ ゴシック" w:hAnsi="ＭＳ ゴシック"/>
                <w:color w:val="000000" w:themeColor="text1"/>
                <w:sz w:val="20"/>
                <w:szCs w:val="20"/>
              </w:rPr>
            </w:pPr>
          </w:p>
          <w:p w14:paraId="554610F5" w14:textId="0D5A128E" w:rsidR="00B73330" w:rsidRPr="00E90625" w:rsidRDefault="00E90625"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371489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538111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C056F73" w14:textId="77777777" w:rsidR="00B73330" w:rsidRPr="00E90625" w:rsidRDefault="00B73330" w:rsidP="00B73330">
            <w:pPr>
              <w:rPr>
                <w:rFonts w:ascii="ＭＳ ゴシック" w:eastAsia="ＭＳ ゴシック" w:hAnsi="ＭＳ ゴシック"/>
                <w:color w:val="000000" w:themeColor="text1"/>
                <w:sz w:val="20"/>
                <w:szCs w:val="20"/>
              </w:rPr>
            </w:pPr>
          </w:p>
          <w:p w14:paraId="779196EB" w14:textId="77777777" w:rsidR="00B73330" w:rsidRPr="00E90625" w:rsidRDefault="00B73330" w:rsidP="00B73330">
            <w:pPr>
              <w:rPr>
                <w:rFonts w:ascii="ＭＳ ゴシック" w:eastAsia="ＭＳ ゴシック" w:hAnsi="ＭＳ ゴシック"/>
                <w:color w:val="000000" w:themeColor="text1"/>
                <w:sz w:val="20"/>
                <w:szCs w:val="20"/>
              </w:rPr>
            </w:pPr>
          </w:p>
          <w:p w14:paraId="2757B739" w14:textId="77777777" w:rsidR="00B73330" w:rsidRPr="00E90625" w:rsidRDefault="00B73330" w:rsidP="00B73330">
            <w:pPr>
              <w:rPr>
                <w:rFonts w:ascii="ＭＳ ゴシック" w:eastAsia="ＭＳ ゴシック" w:hAnsi="ＭＳ ゴシック"/>
                <w:color w:val="000000" w:themeColor="text1"/>
                <w:sz w:val="20"/>
                <w:szCs w:val="20"/>
              </w:rPr>
            </w:pPr>
          </w:p>
          <w:p w14:paraId="6B1CD74D" w14:textId="6276FB67" w:rsidR="00B73330" w:rsidRPr="00E90625" w:rsidRDefault="00E90625"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759560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668613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C7C9DC2" w14:textId="77777777" w:rsidR="00B73330" w:rsidRPr="00E90625" w:rsidRDefault="00B73330" w:rsidP="00B73330">
            <w:pPr>
              <w:rPr>
                <w:rFonts w:ascii="ＭＳ ゴシック" w:eastAsia="ＭＳ ゴシック" w:hAnsi="ＭＳ ゴシック"/>
                <w:color w:val="000000" w:themeColor="text1"/>
                <w:sz w:val="20"/>
                <w:szCs w:val="20"/>
              </w:rPr>
            </w:pPr>
          </w:p>
          <w:p w14:paraId="63BCEDD2" w14:textId="77777777" w:rsidR="00B73330" w:rsidRPr="00E90625" w:rsidRDefault="00B73330" w:rsidP="00B73330">
            <w:pPr>
              <w:rPr>
                <w:rFonts w:ascii="ＭＳ ゴシック" w:eastAsia="ＭＳ ゴシック" w:hAnsi="ＭＳ ゴシック"/>
                <w:color w:val="000000" w:themeColor="text1"/>
                <w:sz w:val="20"/>
                <w:szCs w:val="20"/>
              </w:rPr>
            </w:pPr>
          </w:p>
          <w:p w14:paraId="61FC8307" w14:textId="77777777" w:rsidR="00B73330" w:rsidRPr="00E90625" w:rsidRDefault="00B73330" w:rsidP="00B73330">
            <w:pPr>
              <w:rPr>
                <w:rFonts w:ascii="ＭＳ ゴシック" w:eastAsia="ＭＳ ゴシック" w:hAnsi="ＭＳ ゴシック"/>
                <w:color w:val="000000" w:themeColor="text1"/>
                <w:sz w:val="20"/>
                <w:szCs w:val="20"/>
              </w:rPr>
            </w:pPr>
          </w:p>
          <w:p w14:paraId="2F3B9968" w14:textId="77777777" w:rsidR="00B73330" w:rsidRPr="00E90625" w:rsidRDefault="00B73330" w:rsidP="00B73330">
            <w:pPr>
              <w:rPr>
                <w:rFonts w:ascii="ＭＳ ゴシック" w:eastAsia="ＭＳ ゴシック" w:hAnsi="ＭＳ ゴシック"/>
                <w:color w:val="000000" w:themeColor="text1"/>
                <w:sz w:val="20"/>
                <w:szCs w:val="20"/>
              </w:rPr>
            </w:pPr>
          </w:p>
          <w:p w14:paraId="1C78F9E8" w14:textId="77777777" w:rsidR="00B73330" w:rsidRPr="00E90625" w:rsidRDefault="00B73330" w:rsidP="00B73330">
            <w:pPr>
              <w:rPr>
                <w:rFonts w:ascii="ＭＳ ゴシック" w:eastAsia="ＭＳ ゴシック" w:hAnsi="ＭＳ ゴシック"/>
                <w:color w:val="000000" w:themeColor="text1"/>
                <w:sz w:val="20"/>
                <w:szCs w:val="20"/>
              </w:rPr>
            </w:pPr>
          </w:p>
          <w:p w14:paraId="68180BED" w14:textId="77777777" w:rsidR="00B73330" w:rsidRPr="00E90625" w:rsidRDefault="00B73330" w:rsidP="00B73330">
            <w:pPr>
              <w:rPr>
                <w:rFonts w:ascii="ＭＳ ゴシック" w:eastAsia="ＭＳ ゴシック" w:hAnsi="ＭＳ ゴシック"/>
                <w:color w:val="000000" w:themeColor="text1"/>
                <w:sz w:val="20"/>
                <w:szCs w:val="20"/>
              </w:rPr>
            </w:pPr>
          </w:p>
          <w:p w14:paraId="7D8E6A58" w14:textId="77777777" w:rsidR="00B73330" w:rsidRPr="00E90625" w:rsidRDefault="00B73330" w:rsidP="00B73330">
            <w:pPr>
              <w:rPr>
                <w:rFonts w:ascii="ＭＳ ゴシック" w:eastAsia="ＭＳ ゴシック" w:hAnsi="ＭＳ ゴシック"/>
                <w:color w:val="000000" w:themeColor="text1"/>
                <w:sz w:val="20"/>
                <w:szCs w:val="20"/>
              </w:rPr>
            </w:pPr>
          </w:p>
          <w:p w14:paraId="5B92BDB5" w14:textId="77777777" w:rsidR="004A3BF6" w:rsidRPr="00E90625" w:rsidRDefault="004A3BF6" w:rsidP="001B4D4E">
            <w:pPr>
              <w:rPr>
                <w:rFonts w:ascii="ＭＳ ゴシック" w:eastAsia="ＭＳ ゴシック" w:hAnsi="ＭＳ ゴシック"/>
                <w:color w:val="000000" w:themeColor="text1"/>
                <w:sz w:val="20"/>
                <w:szCs w:val="20"/>
              </w:rPr>
            </w:pPr>
          </w:p>
        </w:tc>
      </w:tr>
    </w:tbl>
    <w:p w14:paraId="2ABF8075" w14:textId="77777777" w:rsidR="004A3BF6" w:rsidRPr="00E90625" w:rsidRDefault="004A3BF6" w:rsidP="004A3BF6">
      <w:pPr>
        <w:rPr>
          <w:color w:val="000000" w:themeColor="text1"/>
        </w:rPr>
      </w:pPr>
    </w:p>
    <w:p w14:paraId="0FAFBF94" w14:textId="77777777" w:rsidR="001415ED" w:rsidRPr="00E90625" w:rsidRDefault="001415ED" w:rsidP="004A3BF6">
      <w:pPr>
        <w:rPr>
          <w:vanish/>
          <w:color w:val="000000" w:themeColor="text1"/>
        </w:rPr>
      </w:pPr>
    </w:p>
    <w:p w14:paraId="645557A5" w14:textId="04F198EE" w:rsidR="004A3BF6" w:rsidRPr="00E90625" w:rsidRDefault="001415ED" w:rsidP="004A3BF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９</w:t>
      </w:r>
      <w:r w:rsidR="004A3BF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3E035B2C" w14:textId="77777777" w:rsidTr="00A53A8E">
        <w:trPr>
          <w:trHeight w:val="416"/>
        </w:trPr>
        <w:tc>
          <w:tcPr>
            <w:tcW w:w="3643" w:type="dxa"/>
            <w:vAlign w:val="center"/>
          </w:tcPr>
          <w:p w14:paraId="39104EB3"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1A8093C"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66772553"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03DFDBE4"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35069F73" w14:textId="77777777" w:rsidTr="0060799B">
        <w:trPr>
          <w:trHeight w:val="13321"/>
        </w:trPr>
        <w:tc>
          <w:tcPr>
            <w:tcW w:w="3643" w:type="dxa"/>
          </w:tcPr>
          <w:p w14:paraId="21CD7A4F" w14:textId="77777777" w:rsidR="004A3BF6" w:rsidRPr="00E90625" w:rsidRDefault="004A3BF6" w:rsidP="00A53A8E">
            <w:pPr>
              <w:overflowPunct w:val="0"/>
              <w:ind w:firstLineChars="100" w:firstLine="200"/>
              <w:textAlignment w:val="baseline"/>
              <w:rPr>
                <w:rFonts w:ascii="ＭＳ ゴシック" w:eastAsia="ＭＳ ゴシック" w:hAnsi="ＭＳ ゴシック"/>
                <w:color w:val="000000" w:themeColor="text1"/>
                <w:sz w:val="20"/>
                <w:szCs w:val="20"/>
              </w:rPr>
            </w:pPr>
          </w:p>
          <w:p w14:paraId="62D9DB93" w14:textId="77777777" w:rsidR="00A15DF2" w:rsidRPr="00E90625" w:rsidRDefault="00A15DF2" w:rsidP="00AE68D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チェックリスト等を作成し，自主点検を行うこと。</w:t>
            </w:r>
          </w:p>
          <w:p w14:paraId="5AC97D0E" w14:textId="77777777" w:rsidR="00AE68DF" w:rsidRPr="00E90625" w:rsidRDefault="00A15DF2" w:rsidP="00AE68D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非常口に物品等が置かれ，避難に</w:t>
            </w:r>
          </w:p>
          <w:p w14:paraId="7ECF5614" w14:textId="77777777" w:rsidR="00AE68DF" w:rsidRPr="00E90625" w:rsidRDefault="00A15DF2" w:rsidP="00AE68DF">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支</w:t>
            </w:r>
            <w:r w:rsidR="00AE68DF" w:rsidRPr="00E90625">
              <w:rPr>
                <w:rFonts w:ascii="ＭＳ ゴシック" w:eastAsia="ＭＳ ゴシック" w:hAnsi="ＭＳ ゴシック" w:hint="eastAsia"/>
                <w:color w:val="000000" w:themeColor="text1"/>
                <w:sz w:val="20"/>
                <w:szCs w:val="20"/>
              </w:rPr>
              <w:t>障がないこと。</w:t>
            </w:r>
          </w:p>
          <w:p w14:paraId="73262EDB" w14:textId="77777777" w:rsidR="00A15DF2" w:rsidRPr="00E90625" w:rsidRDefault="00A15DF2" w:rsidP="00AE68DF">
            <w:pPr>
              <w:overflowPunct w:val="0"/>
              <w:ind w:left="200" w:hangingChars="100" w:hanging="200"/>
              <w:textAlignment w:val="baseline"/>
              <w:rPr>
                <w:rFonts w:ascii="ＭＳ ゴシック" w:eastAsia="ＭＳ ゴシック" w:hAnsi="ＭＳ ゴシック"/>
                <w:color w:val="000000" w:themeColor="text1"/>
                <w:sz w:val="20"/>
                <w:szCs w:val="20"/>
              </w:rPr>
            </w:pPr>
          </w:p>
          <w:p w14:paraId="1AE06F7D" w14:textId="77777777" w:rsidR="00A15DF2" w:rsidRPr="00E90625" w:rsidRDefault="00A15DF2" w:rsidP="006A3AA9">
            <w:pPr>
              <w:overflowPunct w:val="0"/>
              <w:textAlignment w:val="baseline"/>
              <w:rPr>
                <w:rFonts w:ascii="ＭＳ ゴシック" w:eastAsia="ＭＳ ゴシック" w:hAnsi="ＭＳ ゴシック"/>
                <w:color w:val="000000" w:themeColor="text1"/>
                <w:sz w:val="20"/>
                <w:szCs w:val="20"/>
              </w:rPr>
            </w:pPr>
          </w:p>
          <w:p w14:paraId="2F21BF7D" w14:textId="77777777" w:rsidR="00A15DF2" w:rsidRPr="00E90625" w:rsidRDefault="00A15DF2" w:rsidP="006A3AA9">
            <w:pPr>
              <w:overflowPunct w:val="0"/>
              <w:textAlignment w:val="baseline"/>
              <w:rPr>
                <w:rFonts w:ascii="ＭＳ ゴシック" w:eastAsia="ＭＳ ゴシック" w:hAnsi="ＭＳ ゴシック"/>
                <w:color w:val="000000" w:themeColor="text1"/>
                <w:sz w:val="20"/>
                <w:szCs w:val="20"/>
              </w:rPr>
            </w:pPr>
          </w:p>
          <w:p w14:paraId="3CBBF747" w14:textId="77777777" w:rsidR="00A15DF2" w:rsidRPr="00E90625" w:rsidRDefault="00A15DF2" w:rsidP="006A3AA9">
            <w:pPr>
              <w:overflowPunct w:val="0"/>
              <w:textAlignment w:val="baseline"/>
              <w:rPr>
                <w:rFonts w:ascii="ＭＳ ゴシック" w:eastAsia="ＭＳ ゴシック" w:hAnsi="ＭＳ ゴシック"/>
                <w:color w:val="000000" w:themeColor="text1"/>
                <w:sz w:val="20"/>
                <w:szCs w:val="20"/>
              </w:rPr>
            </w:pPr>
          </w:p>
          <w:p w14:paraId="120A229B" w14:textId="77777777" w:rsidR="00A15DF2" w:rsidRPr="00E90625" w:rsidRDefault="00A15DF2" w:rsidP="006A3AA9">
            <w:pPr>
              <w:overflowPunct w:val="0"/>
              <w:textAlignment w:val="baseline"/>
              <w:rPr>
                <w:rFonts w:ascii="ＭＳ ゴシック" w:eastAsia="ＭＳ ゴシック" w:hAnsi="ＭＳ ゴシック"/>
                <w:color w:val="000000" w:themeColor="text1"/>
                <w:sz w:val="20"/>
                <w:szCs w:val="20"/>
              </w:rPr>
            </w:pPr>
          </w:p>
          <w:p w14:paraId="29DE568C" w14:textId="77777777" w:rsidR="00AE68DF" w:rsidRPr="00E90625" w:rsidRDefault="006A3AA9" w:rsidP="006A3AA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指摘がない場合でも，検査状況・</w:t>
            </w:r>
          </w:p>
          <w:p w14:paraId="51AB0237" w14:textId="77777777" w:rsidR="00AE68DF" w:rsidRPr="00E90625" w:rsidRDefault="006A3AA9" w:rsidP="00AE68DF">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講評等を記録し，日常の自主点検等</w:t>
            </w:r>
          </w:p>
          <w:p w14:paraId="2880CB27" w14:textId="77777777" w:rsidR="006A3AA9" w:rsidRPr="00E90625" w:rsidRDefault="006A3AA9" w:rsidP="00AE68DF">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に生かすこと。</w:t>
            </w:r>
          </w:p>
          <w:p w14:paraId="6FFE6278" w14:textId="77777777" w:rsidR="00570FE0" w:rsidRPr="00E90625" w:rsidRDefault="00570FE0" w:rsidP="006A3AA9">
            <w:pPr>
              <w:overflowPunct w:val="0"/>
              <w:ind w:firstLineChars="100" w:firstLine="200"/>
              <w:textAlignment w:val="baseline"/>
              <w:rPr>
                <w:rFonts w:ascii="ＭＳ ゴシック" w:eastAsia="ＭＳ ゴシック" w:hAnsi="ＭＳ ゴシック"/>
                <w:color w:val="000000" w:themeColor="text1"/>
                <w:sz w:val="20"/>
                <w:szCs w:val="20"/>
              </w:rPr>
            </w:pPr>
          </w:p>
          <w:p w14:paraId="0D14847E" w14:textId="77777777" w:rsidR="00570FE0" w:rsidRPr="00E90625" w:rsidRDefault="00570FE0" w:rsidP="00570FE0">
            <w:pPr>
              <w:overflowPunct w:val="0"/>
              <w:textAlignment w:val="baseline"/>
              <w:rPr>
                <w:rFonts w:ascii="ＭＳ ゴシック" w:eastAsia="ＭＳ ゴシック" w:hAnsi="ＭＳ ゴシック"/>
                <w:color w:val="000000" w:themeColor="text1"/>
                <w:sz w:val="20"/>
                <w:szCs w:val="20"/>
              </w:rPr>
            </w:pPr>
          </w:p>
          <w:p w14:paraId="672B82A7" w14:textId="77777777" w:rsidR="00A15DF2" w:rsidRPr="00E90625" w:rsidRDefault="00A15DF2" w:rsidP="00570FE0">
            <w:pPr>
              <w:overflowPunct w:val="0"/>
              <w:textAlignment w:val="baseline"/>
              <w:rPr>
                <w:rFonts w:ascii="ＭＳ ゴシック" w:eastAsia="ＭＳ ゴシック" w:hAnsi="ＭＳ ゴシック"/>
                <w:color w:val="000000" w:themeColor="text1"/>
                <w:sz w:val="20"/>
                <w:szCs w:val="20"/>
              </w:rPr>
            </w:pPr>
          </w:p>
          <w:p w14:paraId="0B40394E" w14:textId="77777777" w:rsidR="00A15DF2" w:rsidRPr="00E90625" w:rsidRDefault="00A15DF2" w:rsidP="00570FE0">
            <w:pPr>
              <w:overflowPunct w:val="0"/>
              <w:textAlignment w:val="baseline"/>
              <w:rPr>
                <w:rFonts w:ascii="ＭＳ ゴシック" w:eastAsia="ＭＳ ゴシック" w:hAnsi="ＭＳ ゴシック"/>
                <w:color w:val="000000" w:themeColor="text1"/>
                <w:sz w:val="20"/>
                <w:szCs w:val="20"/>
              </w:rPr>
            </w:pPr>
          </w:p>
          <w:p w14:paraId="39E329BF" w14:textId="77777777" w:rsidR="00A15DF2" w:rsidRPr="00E90625" w:rsidRDefault="00A15DF2" w:rsidP="00570FE0">
            <w:pPr>
              <w:overflowPunct w:val="0"/>
              <w:textAlignment w:val="baseline"/>
              <w:rPr>
                <w:rFonts w:ascii="ＭＳ ゴシック" w:eastAsia="ＭＳ ゴシック" w:hAnsi="ＭＳ ゴシック"/>
                <w:color w:val="000000" w:themeColor="text1"/>
                <w:sz w:val="20"/>
                <w:szCs w:val="20"/>
              </w:rPr>
            </w:pPr>
          </w:p>
          <w:p w14:paraId="5AC55801" w14:textId="77777777" w:rsidR="00A15DF2" w:rsidRPr="00E90625" w:rsidRDefault="00A15DF2" w:rsidP="00570FE0">
            <w:pPr>
              <w:overflowPunct w:val="0"/>
              <w:textAlignment w:val="baseline"/>
              <w:rPr>
                <w:rFonts w:ascii="ＭＳ ゴシック" w:eastAsia="ＭＳ ゴシック" w:hAnsi="ＭＳ ゴシック"/>
                <w:color w:val="000000" w:themeColor="text1"/>
                <w:sz w:val="20"/>
                <w:szCs w:val="20"/>
              </w:rPr>
            </w:pPr>
          </w:p>
          <w:p w14:paraId="5FCE1379" w14:textId="77777777" w:rsidR="00A15DF2" w:rsidRPr="00E90625" w:rsidRDefault="00A15DF2" w:rsidP="00570FE0">
            <w:pPr>
              <w:overflowPunct w:val="0"/>
              <w:textAlignment w:val="baseline"/>
              <w:rPr>
                <w:rFonts w:ascii="ＭＳ ゴシック" w:eastAsia="ＭＳ ゴシック" w:hAnsi="ＭＳ ゴシック"/>
                <w:color w:val="000000" w:themeColor="text1"/>
                <w:sz w:val="20"/>
                <w:szCs w:val="20"/>
              </w:rPr>
            </w:pPr>
          </w:p>
          <w:p w14:paraId="7FCE057C" w14:textId="77777777" w:rsidR="00A15DF2" w:rsidRPr="00E90625" w:rsidRDefault="00A15DF2" w:rsidP="00570FE0">
            <w:pPr>
              <w:overflowPunct w:val="0"/>
              <w:textAlignment w:val="baseline"/>
              <w:rPr>
                <w:rFonts w:ascii="ＭＳ ゴシック" w:eastAsia="ＭＳ ゴシック" w:hAnsi="ＭＳ ゴシック"/>
                <w:color w:val="000000" w:themeColor="text1"/>
                <w:sz w:val="20"/>
                <w:szCs w:val="20"/>
              </w:rPr>
            </w:pPr>
          </w:p>
          <w:p w14:paraId="1DB561E8" w14:textId="77777777" w:rsidR="00570FE0" w:rsidRPr="00E90625" w:rsidRDefault="00570FE0" w:rsidP="00570FE0">
            <w:pPr>
              <w:overflowPunct w:val="0"/>
              <w:textAlignment w:val="baseline"/>
              <w:rPr>
                <w:rFonts w:ascii="ＭＳ ゴシック" w:eastAsia="ＭＳ ゴシック" w:hAnsi="ＭＳ ゴシック"/>
                <w:color w:val="000000" w:themeColor="text1"/>
                <w:sz w:val="20"/>
                <w:szCs w:val="20"/>
              </w:rPr>
            </w:pPr>
          </w:p>
          <w:p w14:paraId="5279BE7F" w14:textId="77777777" w:rsidR="00570FE0" w:rsidRPr="00E90625" w:rsidRDefault="00570FE0" w:rsidP="00570FE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常日頃から防災に対しての意識の</w:t>
            </w:r>
          </w:p>
          <w:p w14:paraId="238DF757" w14:textId="77777777" w:rsidR="00570FE0" w:rsidRPr="00E90625"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高揚に努めること。</w:t>
            </w:r>
          </w:p>
          <w:p w14:paraId="185678FC" w14:textId="77777777" w:rsidR="00570FE0" w:rsidRPr="00E90625"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p>
          <w:p w14:paraId="486C0DC0" w14:textId="77777777" w:rsidR="00AE68DF" w:rsidRPr="00E90625" w:rsidRDefault="00570FE0" w:rsidP="00570FE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夜間・休日における防火管理体制</w:t>
            </w:r>
          </w:p>
          <w:p w14:paraId="74584D0C" w14:textId="77777777" w:rsidR="00570FE0" w:rsidRPr="00E90625"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を明確にしていること。</w:t>
            </w:r>
          </w:p>
          <w:p w14:paraId="7A90BE71" w14:textId="77777777" w:rsidR="00570FE0" w:rsidRPr="00E90625" w:rsidRDefault="00570FE0" w:rsidP="00570FE0">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① 災害時の役割分担の徹底・明確化</w:t>
            </w:r>
          </w:p>
          <w:p w14:paraId="1DE6E346" w14:textId="77777777" w:rsidR="00570FE0" w:rsidRPr="00E90625" w:rsidRDefault="00570FE0" w:rsidP="00570FE0">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AE68DF"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② 連絡先の明確化</w:t>
            </w:r>
          </w:p>
          <w:p w14:paraId="3DA9AF66" w14:textId="77777777" w:rsidR="00570FE0" w:rsidRPr="00E90625" w:rsidRDefault="00570FE0" w:rsidP="00570FE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特に夜間時等の協力を依頼するこ</w:t>
            </w:r>
          </w:p>
          <w:p w14:paraId="31BAB406" w14:textId="77777777" w:rsidR="00570FE0" w:rsidRPr="00E90625"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w:t>
            </w:r>
          </w:p>
          <w:p w14:paraId="62990718" w14:textId="77777777" w:rsidR="00570FE0" w:rsidRPr="00E90625" w:rsidRDefault="00570FE0" w:rsidP="00570FE0">
            <w:pPr>
              <w:overflowPunct w:val="0"/>
              <w:textAlignment w:val="baseline"/>
              <w:rPr>
                <w:rFonts w:ascii="ＭＳ ゴシック" w:eastAsia="ＭＳ ゴシック" w:hAnsi="ＭＳ ゴシック"/>
                <w:color w:val="000000" w:themeColor="text1"/>
                <w:sz w:val="20"/>
                <w:szCs w:val="20"/>
              </w:rPr>
            </w:pPr>
          </w:p>
          <w:p w14:paraId="23B21769" w14:textId="77777777" w:rsidR="00AE68DF" w:rsidRPr="00E90625" w:rsidRDefault="00570FE0" w:rsidP="005774D0">
            <w:pPr>
              <w:overflowPunct w:val="0"/>
              <w:ind w:left="100"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災害に備え,普段からやっておき</w:t>
            </w:r>
          </w:p>
          <w:p w14:paraId="0238DC02" w14:textId="77777777" w:rsidR="00570FE0" w:rsidRPr="00E90625" w:rsidRDefault="00570FE0" w:rsidP="00AE68DF">
            <w:pPr>
              <w:overflowPunct w:val="0"/>
              <w:ind w:leftChars="50" w:left="105"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たいこと。</w:t>
            </w:r>
          </w:p>
          <w:p w14:paraId="5A5CE96E" w14:textId="77777777" w:rsidR="00570FE0" w:rsidRPr="00E90625" w:rsidRDefault="00570FE0" w:rsidP="00AE68DF">
            <w:pPr>
              <w:numPr>
                <w:ilvl w:val="0"/>
                <w:numId w:val="36"/>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施設行事・イベントの地域開放</w:t>
            </w:r>
          </w:p>
          <w:p w14:paraId="3973FD5A" w14:textId="77777777" w:rsidR="00570FE0" w:rsidRPr="00E90625" w:rsidRDefault="00570FE0" w:rsidP="00AE68DF">
            <w:pPr>
              <w:numPr>
                <w:ilvl w:val="0"/>
                <w:numId w:val="36"/>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施設ロビー,食堂の地域開放</w:t>
            </w:r>
          </w:p>
          <w:p w14:paraId="31CB2EC0" w14:textId="77777777" w:rsidR="00570FE0" w:rsidRPr="00E90625" w:rsidRDefault="00570FE0" w:rsidP="00AE68DF">
            <w:pPr>
              <w:numPr>
                <w:ilvl w:val="0"/>
                <w:numId w:val="36"/>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施設運営ボランティアの活用</w:t>
            </w:r>
          </w:p>
          <w:p w14:paraId="5ACD5969" w14:textId="77777777" w:rsidR="00570FE0" w:rsidRPr="00E90625" w:rsidRDefault="00570FE0" w:rsidP="00AE68DF">
            <w:pPr>
              <w:numPr>
                <w:ilvl w:val="0"/>
                <w:numId w:val="36"/>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災害時ボランティアの事前登録</w:t>
            </w:r>
          </w:p>
          <w:p w14:paraId="12EBECEF" w14:textId="77777777" w:rsidR="00570FE0" w:rsidRPr="00E90625" w:rsidRDefault="00570FE0" w:rsidP="00AE68DF">
            <w:pPr>
              <w:numPr>
                <w:ilvl w:val="0"/>
                <w:numId w:val="36"/>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災害時協力井戸の確保</w:t>
            </w:r>
          </w:p>
          <w:p w14:paraId="7FED53DA" w14:textId="77777777" w:rsidR="00570FE0" w:rsidRPr="00E90625" w:rsidRDefault="00570FE0" w:rsidP="00AE68DF">
            <w:pPr>
              <w:numPr>
                <w:ilvl w:val="0"/>
                <w:numId w:val="36"/>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施設運営関連業務委託業者との災害</w:t>
            </w:r>
          </w:p>
          <w:p w14:paraId="4EB6D9E4" w14:textId="77777777" w:rsidR="00570FE0" w:rsidRPr="00E90625" w:rsidRDefault="00570FE0" w:rsidP="00AE68DF">
            <w:pPr>
              <w:overflowPunct w:val="0"/>
              <w:ind w:firstLineChars="200" w:firstLine="36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時協力協定の締結</w:t>
            </w:r>
          </w:p>
        </w:tc>
        <w:tc>
          <w:tcPr>
            <w:tcW w:w="2268" w:type="dxa"/>
          </w:tcPr>
          <w:p w14:paraId="57D1D7DE" w14:textId="77777777" w:rsidR="00A15DF2" w:rsidRPr="00E90625" w:rsidRDefault="00A15DF2" w:rsidP="00A15DF2">
            <w:pPr>
              <w:overflowPunct w:val="0"/>
              <w:ind w:firstLineChars="100" w:firstLine="200"/>
              <w:textAlignment w:val="baseline"/>
              <w:rPr>
                <w:rFonts w:ascii="ＭＳ ゴシック" w:eastAsia="ＭＳ ゴシック" w:hAnsi="ＭＳ ゴシック"/>
                <w:color w:val="000000" w:themeColor="text1"/>
                <w:sz w:val="20"/>
                <w:szCs w:val="20"/>
              </w:rPr>
            </w:pPr>
          </w:p>
          <w:p w14:paraId="285349E6" w14:textId="77777777" w:rsidR="004A3BF6" w:rsidRPr="00E90625" w:rsidRDefault="00A15DF2" w:rsidP="00A15DF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◯消防設備自主点検簿</w:t>
            </w:r>
          </w:p>
        </w:tc>
        <w:tc>
          <w:tcPr>
            <w:tcW w:w="1985" w:type="dxa"/>
            <w:tcBorders>
              <w:bottom w:val="single" w:sz="4" w:space="0" w:color="auto"/>
            </w:tcBorders>
          </w:tcPr>
          <w:p w14:paraId="1E46C5C3" w14:textId="77777777" w:rsidR="004A3BF6" w:rsidRPr="00E90625" w:rsidRDefault="004A3BF6"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C1D8F13" w14:textId="77777777" w:rsidR="004A3BF6" w:rsidRPr="00E90625" w:rsidRDefault="004A3BF6" w:rsidP="00A53A8E">
            <w:pPr>
              <w:rPr>
                <w:rFonts w:ascii="ＭＳ ゴシック" w:eastAsia="ＭＳ ゴシック" w:hAnsi="ＭＳ ゴシック"/>
                <w:color w:val="000000" w:themeColor="text1"/>
                <w:sz w:val="20"/>
                <w:szCs w:val="20"/>
              </w:rPr>
            </w:pPr>
          </w:p>
        </w:tc>
      </w:tr>
    </w:tbl>
    <w:p w14:paraId="5A1FC68F" w14:textId="77777777" w:rsidR="001415ED" w:rsidRPr="00E90625" w:rsidRDefault="001415ED" w:rsidP="004A3BF6">
      <w:pPr>
        <w:tabs>
          <w:tab w:val="left" w:pos="1290"/>
        </w:tabs>
        <w:jc w:val="center"/>
        <w:rPr>
          <w:rFonts w:ascii="ＭＳ ゴシック" w:eastAsia="ＭＳ ゴシック" w:hAnsi="ＭＳ ゴシック"/>
          <w:color w:val="000000" w:themeColor="text1"/>
          <w:sz w:val="20"/>
          <w:szCs w:val="20"/>
        </w:rPr>
      </w:pPr>
    </w:p>
    <w:p w14:paraId="1011363E" w14:textId="3707CF4B" w:rsidR="004A3BF6" w:rsidRPr="00E90625" w:rsidRDefault="001415ED" w:rsidP="0060799B">
      <w:pPr>
        <w:tabs>
          <w:tab w:val="left" w:pos="1290"/>
        </w:tabs>
        <w:jc w:val="center"/>
        <w:rPr>
          <w:b/>
          <w:vanish/>
          <w:color w:val="000000" w:themeColor="text1"/>
          <w:sz w:val="28"/>
          <w:szCs w:val="28"/>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１０</w:t>
      </w:r>
      <w:r w:rsidR="004A3BF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610D6AB2" w14:textId="77777777" w:rsidTr="006D485B">
        <w:trPr>
          <w:trHeight w:val="416"/>
        </w:trPr>
        <w:tc>
          <w:tcPr>
            <w:tcW w:w="2367" w:type="dxa"/>
            <w:vAlign w:val="center"/>
          </w:tcPr>
          <w:p w14:paraId="7F5A9746"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16A65D2" w14:textId="77777777" w:rsidR="004A3BF6" w:rsidRPr="00E90625" w:rsidRDefault="004A3BF6" w:rsidP="00A53A8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9D0F9D5"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26DD064C" w14:textId="77777777" w:rsidTr="006D485B">
        <w:trPr>
          <w:trHeight w:val="13321"/>
        </w:trPr>
        <w:tc>
          <w:tcPr>
            <w:tcW w:w="2367" w:type="dxa"/>
          </w:tcPr>
          <w:p w14:paraId="5AC3147E" w14:textId="77777777" w:rsidR="004A3BF6" w:rsidRPr="00E90625" w:rsidRDefault="004A3BF6" w:rsidP="001B301B">
            <w:pPr>
              <w:overflowPunct w:val="0"/>
              <w:textAlignment w:val="baseline"/>
              <w:rPr>
                <w:rFonts w:ascii="ＭＳ ゴシック" w:eastAsia="ＭＳ ゴシック" w:hAnsi="ＭＳ ゴシック"/>
                <w:b/>
                <w:color w:val="000000" w:themeColor="text1"/>
                <w:sz w:val="20"/>
                <w:szCs w:val="20"/>
              </w:rPr>
            </w:pPr>
          </w:p>
          <w:p w14:paraId="08F5F9D9" w14:textId="77777777" w:rsidR="005774D0" w:rsidRPr="00E90625" w:rsidRDefault="005774D0" w:rsidP="001B301B">
            <w:pPr>
              <w:overflowPunct w:val="0"/>
              <w:textAlignment w:val="baseline"/>
              <w:rPr>
                <w:rFonts w:ascii="ＭＳ ゴシック" w:eastAsia="ＭＳ ゴシック" w:hAnsi="ＭＳ ゴシック"/>
                <w:b/>
                <w:color w:val="000000" w:themeColor="text1"/>
                <w:sz w:val="20"/>
                <w:szCs w:val="20"/>
              </w:rPr>
            </w:pPr>
          </w:p>
          <w:p w14:paraId="5F7EA5AA" w14:textId="77777777" w:rsidR="001B301B" w:rsidRPr="00E90625" w:rsidRDefault="001B301B" w:rsidP="001B301B">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２　防災訓練の実施状</w:t>
            </w:r>
          </w:p>
          <w:p w14:paraId="18A64E91" w14:textId="77777777" w:rsidR="001B301B" w:rsidRPr="00E90625" w:rsidRDefault="001B301B" w:rsidP="00B73330">
            <w:pPr>
              <w:overflowPunct w:val="0"/>
              <w:ind w:firstLineChars="100" w:firstLine="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況</w:t>
            </w:r>
          </w:p>
          <w:p w14:paraId="3F20C20E" w14:textId="77777777" w:rsidR="00442A50" w:rsidRPr="00E90625" w:rsidRDefault="00C045CB" w:rsidP="00B73330">
            <w:pPr>
              <w:overflowPunct w:val="0"/>
              <w:ind w:firstLineChars="200" w:firstLine="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66C16175" w14:textId="77777777" w:rsidR="00442A50" w:rsidRPr="00E90625" w:rsidRDefault="00442A50" w:rsidP="00442A50">
            <w:pPr>
              <w:rPr>
                <w:rFonts w:ascii="ＭＳ ゴシック" w:eastAsia="ＭＳ ゴシック" w:hAnsi="ＭＳ ゴシック"/>
                <w:color w:val="000000" w:themeColor="text1"/>
                <w:sz w:val="20"/>
                <w:szCs w:val="20"/>
              </w:rPr>
            </w:pPr>
          </w:p>
          <w:p w14:paraId="23C4C58F" w14:textId="77777777" w:rsidR="00442A50" w:rsidRPr="00E90625" w:rsidRDefault="00442A50" w:rsidP="00442A50">
            <w:pPr>
              <w:rPr>
                <w:rFonts w:ascii="ＭＳ ゴシック" w:eastAsia="ＭＳ ゴシック" w:hAnsi="ＭＳ ゴシック"/>
                <w:color w:val="000000" w:themeColor="text1"/>
                <w:sz w:val="20"/>
                <w:szCs w:val="20"/>
              </w:rPr>
            </w:pPr>
          </w:p>
          <w:p w14:paraId="4EDBC2AF" w14:textId="77777777" w:rsidR="00442A50" w:rsidRPr="00E90625" w:rsidRDefault="00442A50" w:rsidP="00442A50">
            <w:pPr>
              <w:rPr>
                <w:rFonts w:ascii="ＭＳ ゴシック" w:eastAsia="ＭＳ ゴシック" w:hAnsi="ＭＳ ゴシック"/>
                <w:color w:val="000000" w:themeColor="text1"/>
                <w:sz w:val="20"/>
                <w:szCs w:val="20"/>
              </w:rPr>
            </w:pPr>
          </w:p>
          <w:p w14:paraId="5FC89534" w14:textId="77777777" w:rsidR="00442A50" w:rsidRPr="00E90625" w:rsidRDefault="00442A50" w:rsidP="00442A50">
            <w:pPr>
              <w:rPr>
                <w:rFonts w:ascii="ＭＳ ゴシック" w:eastAsia="ＭＳ ゴシック" w:hAnsi="ＭＳ ゴシック"/>
                <w:color w:val="000000" w:themeColor="text1"/>
                <w:sz w:val="20"/>
                <w:szCs w:val="20"/>
              </w:rPr>
            </w:pPr>
          </w:p>
          <w:p w14:paraId="2D10DFBB" w14:textId="77777777" w:rsidR="00442A50" w:rsidRPr="00E90625" w:rsidRDefault="00442A50" w:rsidP="00442A50">
            <w:pPr>
              <w:rPr>
                <w:rFonts w:ascii="ＭＳ ゴシック" w:eastAsia="ＭＳ ゴシック" w:hAnsi="ＭＳ ゴシック"/>
                <w:color w:val="000000" w:themeColor="text1"/>
                <w:sz w:val="20"/>
                <w:szCs w:val="20"/>
              </w:rPr>
            </w:pPr>
          </w:p>
          <w:p w14:paraId="7B63DBBA" w14:textId="77777777" w:rsidR="00442A50" w:rsidRPr="00E90625" w:rsidRDefault="00442A50" w:rsidP="00442A50">
            <w:pPr>
              <w:rPr>
                <w:rFonts w:ascii="ＭＳ ゴシック" w:eastAsia="ＭＳ ゴシック" w:hAnsi="ＭＳ ゴシック"/>
                <w:color w:val="000000" w:themeColor="text1"/>
                <w:sz w:val="20"/>
                <w:szCs w:val="20"/>
              </w:rPr>
            </w:pPr>
          </w:p>
          <w:p w14:paraId="40F163C2" w14:textId="77777777" w:rsidR="00442A50" w:rsidRPr="00E90625" w:rsidRDefault="00442A50" w:rsidP="00442A50">
            <w:pPr>
              <w:rPr>
                <w:rFonts w:ascii="ＭＳ ゴシック" w:eastAsia="ＭＳ ゴシック" w:hAnsi="ＭＳ ゴシック"/>
                <w:color w:val="000000" w:themeColor="text1"/>
                <w:sz w:val="20"/>
                <w:szCs w:val="20"/>
              </w:rPr>
            </w:pPr>
          </w:p>
          <w:p w14:paraId="078CE69E" w14:textId="77777777" w:rsidR="00442A50" w:rsidRPr="00E90625" w:rsidRDefault="00442A50" w:rsidP="00442A50">
            <w:pPr>
              <w:rPr>
                <w:rFonts w:ascii="ＭＳ ゴシック" w:eastAsia="ＭＳ ゴシック" w:hAnsi="ＭＳ ゴシック"/>
                <w:color w:val="000000" w:themeColor="text1"/>
                <w:sz w:val="20"/>
                <w:szCs w:val="20"/>
              </w:rPr>
            </w:pPr>
          </w:p>
          <w:p w14:paraId="4377E668" w14:textId="77777777" w:rsidR="00442A50" w:rsidRPr="00E90625" w:rsidRDefault="00442A50" w:rsidP="00442A50">
            <w:pPr>
              <w:rPr>
                <w:rFonts w:ascii="ＭＳ ゴシック" w:eastAsia="ＭＳ ゴシック" w:hAnsi="ＭＳ ゴシック"/>
                <w:color w:val="000000" w:themeColor="text1"/>
                <w:sz w:val="20"/>
                <w:szCs w:val="20"/>
              </w:rPr>
            </w:pPr>
          </w:p>
          <w:p w14:paraId="69CF07A9" w14:textId="77777777" w:rsidR="00442A50" w:rsidRPr="00E90625" w:rsidRDefault="00442A50" w:rsidP="00442A50">
            <w:pPr>
              <w:rPr>
                <w:rFonts w:ascii="ＭＳ ゴシック" w:eastAsia="ＭＳ ゴシック" w:hAnsi="ＭＳ ゴシック"/>
                <w:color w:val="000000" w:themeColor="text1"/>
                <w:sz w:val="20"/>
                <w:szCs w:val="20"/>
              </w:rPr>
            </w:pPr>
          </w:p>
          <w:p w14:paraId="4665BD1B" w14:textId="77777777" w:rsidR="00442A50" w:rsidRPr="00E90625" w:rsidRDefault="00442A50" w:rsidP="00442A50">
            <w:pPr>
              <w:rPr>
                <w:rFonts w:ascii="ＭＳ ゴシック" w:eastAsia="ＭＳ ゴシック" w:hAnsi="ＭＳ ゴシック"/>
                <w:color w:val="000000" w:themeColor="text1"/>
                <w:sz w:val="20"/>
                <w:szCs w:val="20"/>
              </w:rPr>
            </w:pPr>
          </w:p>
          <w:p w14:paraId="48147F10" w14:textId="77777777" w:rsidR="00442A50" w:rsidRPr="00E90625" w:rsidRDefault="00442A50" w:rsidP="00442A50">
            <w:pPr>
              <w:rPr>
                <w:rFonts w:ascii="ＭＳ ゴシック" w:eastAsia="ＭＳ ゴシック" w:hAnsi="ＭＳ ゴシック"/>
                <w:color w:val="000000" w:themeColor="text1"/>
                <w:sz w:val="20"/>
                <w:szCs w:val="20"/>
              </w:rPr>
            </w:pPr>
          </w:p>
          <w:p w14:paraId="555B62E0" w14:textId="77777777" w:rsidR="00442A50" w:rsidRPr="00E90625" w:rsidRDefault="00442A50" w:rsidP="00442A50">
            <w:pPr>
              <w:rPr>
                <w:rFonts w:ascii="ＭＳ ゴシック" w:eastAsia="ＭＳ ゴシック" w:hAnsi="ＭＳ ゴシック"/>
                <w:color w:val="000000" w:themeColor="text1"/>
                <w:sz w:val="20"/>
                <w:szCs w:val="20"/>
              </w:rPr>
            </w:pPr>
          </w:p>
          <w:p w14:paraId="2DED11F4" w14:textId="77777777" w:rsidR="00442A50" w:rsidRPr="00E90625" w:rsidRDefault="00442A50" w:rsidP="00442A50">
            <w:pPr>
              <w:rPr>
                <w:rFonts w:ascii="ＭＳ ゴシック" w:eastAsia="ＭＳ ゴシック" w:hAnsi="ＭＳ ゴシック"/>
                <w:color w:val="000000" w:themeColor="text1"/>
                <w:sz w:val="20"/>
                <w:szCs w:val="20"/>
              </w:rPr>
            </w:pPr>
          </w:p>
          <w:p w14:paraId="7AD68AAA" w14:textId="77777777" w:rsidR="00442A50" w:rsidRPr="00E90625" w:rsidRDefault="00442A50" w:rsidP="00442A50">
            <w:pPr>
              <w:rPr>
                <w:rFonts w:ascii="ＭＳ ゴシック" w:eastAsia="ＭＳ ゴシック" w:hAnsi="ＭＳ ゴシック"/>
                <w:color w:val="000000" w:themeColor="text1"/>
                <w:sz w:val="20"/>
                <w:szCs w:val="20"/>
              </w:rPr>
            </w:pPr>
          </w:p>
          <w:p w14:paraId="13929179" w14:textId="77777777" w:rsidR="00442A50" w:rsidRPr="00E90625" w:rsidRDefault="00442A50" w:rsidP="00442A50">
            <w:pPr>
              <w:rPr>
                <w:rFonts w:ascii="ＭＳ ゴシック" w:eastAsia="ＭＳ ゴシック" w:hAnsi="ＭＳ ゴシック"/>
                <w:color w:val="000000" w:themeColor="text1"/>
                <w:sz w:val="20"/>
                <w:szCs w:val="20"/>
              </w:rPr>
            </w:pPr>
          </w:p>
          <w:p w14:paraId="78E39037" w14:textId="77777777" w:rsidR="00442A50" w:rsidRPr="00E90625" w:rsidRDefault="00442A50" w:rsidP="00442A50">
            <w:pPr>
              <w:rPr>
                <w:rFonts w:ascii="ＭＳ ゴシック" w:eastAsia="ＭＳ ゴシック" w:hAnsi="ＭＳ ゴシック"/>
                <w:color w:val="000000" w:themeColor="text1"/>
                <w:sz w:val="20"/>
                <w:szCs w:val="20"/>
              </w:rPr>
            </w:pPr>
          </w:p>
          <w:p w14:paraId="4D209633" w14:textId="77777777" w:rsidR="00442A50" w:rsidRPr="00E90625" w:rsidRDefault="00442A50" w:rsidP="00442A50">
            <w:pPr>
              <w:rPr>
                <w:rFonts w:ascii="ＭＳ ゴシック" w:eastAsia="ＭＳ ゴシック" w:hAnsi="ＭＳ ゴシック"/>
                <w:color w:val="000000" w:themeColor="text1"/>
                <w:sz w:val="20"/>
                <w:szCs w:val="20"/>
              </w:rPr>
            </w:pPr>
          </w:p>
          <w:p w14:paraId="762F050E" w14:textId="77777777" w:rsidR="00575E62" w:rsidRPr="00E90625" w:rsidRDefault="00575E62" w:rsidP="00442A50">
            <w:pPr>
              <w:rPr>
                <w:rFonts w:ascii="ＭＳ ゴシック" w:eastAsia="ＭＳ ゴシック" w:hAnsi="ＭＳ ゴシック"/>
                <w:color w:val="000000" w:themeColor="text1"/>
                <w:sz w:val="20"/>
                <w:szCs w:val="20"/>
              </w:rPr>
            </w:pPr>
          </w:p>
          <w:p w14:paraId="04E1E4D3" w14:textId="77777777" w:rsidR="00575E62" w:rsidRPr="00E90625" w:rsidRDefault="00575E62" w:rsidP="00442A50">
            <w:pPr>
              <w:rPr>
                <w:rFonts w:ascii="ＭＳ ゴシック" w:eastAsia="ＭＳ ゴシック" w:hAnsi="ＭＳ ゴシック"/>
                <w:color w:val="000000" w:themeColor="text1"/>
                <w:sz w:val="20"/>
                <w:szCs w:val="20"/>
              </w:rPr>
            </w:pPr>
          </w:p>
          <w:p w14:paraId="69141425" w14:textId="77777777" w:rsidR="00442A50" w:rsidRPr="00E90625" w:rsidRDefault="00442A50" w:rsidP="00442A50">
            <w:pPr>
              <w:rPr>
                <w:rFonts w:ascii="ＭＳ ゴシック" w:eastAsia="ＭＳ ゴシック" w:hAnsi="ＭＳ ゴシック"/>
                <w:color w:val="000000" w:themeColor="text1"/>
                <w:sz w:val="20"/>
                <w:szCs w:val="20"/>
              </w:rPr>
            </w:pPr>
          </w:p>
          <w:p w14:paraId="4255B0B3" w14:textId="77777777" w:rsidR="00442A50" w:rsidRPr="00E90625" w:rsidRDefault="00442A50" w:rsidP="00442A50">
            <w:pPr>
              <w:rPr>
                <w:rFonts w:ascii="ＭＳ ゴシック" w:eastAsia="ＭＳ ゴシック" w:hAnsi="ＭＳ ゴシック"/>
                <w:color w:val="000000" w:themeColor="text1"/>
                <w:sz w:val="20"/>
                <w:szCs w:val="20"/>
              </w:rPr>
            </w:pPr>
          </w:p>
          <w:p w14:paraId="6C689406" w14:textId="77777777" w:rsidR="00442A50" w:rsidRPr="00E90625" w:rsidRDefault="00442A50" w:rsidP="00442A50">
            <w:pPr>
              <w:rPr>
                <w:rFonts w:ascii="ＭＳ ゴシック" w:eastAsia="ＭＳ ゴシック" w:hAnsi="ＭＳ ゴシック"/>
                <w:color w:val="000000" w:themeColor="text1"/>
                <w:sz w:val="20"/>
                <w:szCs w:val="20"/>
              </w:rPr>
            </w:pPr>
          </w:p>
          <w:p w14:paraId="03039196" w14:textId="77777777" w:rsidR="00442A50" w:rsidRPr="00E90625" w:rsidRDefault="00442A50" w:rsidP="00442A50">
            <w:pPr>
              <w:rPr>
                <w:rFonts w:ascii="ＭＳ ゴシック" w:eastAsia="ＭＳ ゴシック" w:hAnsi="ＭＳ ゴシック"/>
                <w:b/>
                <w:color w:val="000000" w:themeColor="text1"/>
                <w:sz w:val="20"/>
                <w:szCs w:val="20"/>
              </w:rPr>
            </w:pPr>
          </w:p>
          <w:p w14:paraId="3AF4CE15" w14:textId="77777777" w:rsidR="00442A50" w:rsidRPr="00E90625" w:rsidRDefault="00442A50" w:rsidP="00442A50">
            <w:pPr>
              <w:rPr>
                <w:rFonts w:ascii="ＭＳ ゴシック" w:eastAsia="ＭＳ ゴシック" w:hAnsi="ＭＳ ゴシック"/>
                <w:color w:val="000000" w:themeColor="text1"/>
                <w:sz w:val="20"/>
                <w:szCs w:val="20"/>
              </w:rPr>
            </w:pPr>
          </w:p>
          <w:p w14:paraId="5C92C403" w14:textId="77777777" w:rsidR="007C0580" w:rsidRPr="00E90625" w:rsidRDefault="007C0580" w:rsidP="00442A50">
            <w:pPr>
              <w:rPr>
                <w:rFonts w:ascii="ＭＳ ゴシック" w:eastAsia="ＭＳ ゴシック" w:hAnsi="ＭＳ ゴシック"/>
                <w:color w:val="000000" w:themeColor="text1"/>
                <w:sz w:val="20"/>
                <w:szCs w:val="20"/>
              </w:rPr>
            </w:pPr>
          </w:p>
          <w:p w14:paraId="05768368" w14:textId="77777777" w:rsidR="007C0580" w:rsidRPr="00E90625" w:rsidRDefault="007C0580" w:rsidP="00442A50">
            <w:pPr>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３　業務継続計画</w:t>
            </w:r>
          </w:p>
        </w:tc>
        <w:tc>
          <w:tcPr>
            <w:tcW w:w="5992" w:type="dxa"/>
          </w:tcPr>
          <w:p w14:paraId="2E9BD7DE" w14:textId="77777777" w:rsidR="004A3BF6" w:rsidRPr="00E90625" w:rsidRDefault="004A3BF6" w:rsidP="00B73330">
            <w:pPr>
              <w:overflowPunct w:val="0"/>
              <w:ind w:firstLineChars="100" w:firstLine="200"/>
              <w:textAlignment w:val="baseline"/>
              <w:rPr>
                <w:rFonts w:ascii="ＭＳ ゴシック" w:eastAsia="ＭＳ ゴシック" w:hAnsi="ＭＳ ゴシック"/>
                <w:color w:val="000000" w:themeColor="text1"/>
                <w:sz w:val="20"/>
                <w:szCs w:val="20"/>
              </w:rPr>
            </w:pPr>
          </w:p>
          <w:p w14:paraId="2BB52422" w14:textId="77777777" w:rsidR="00C045CB" w:rsidRPr="00E90625" w:rsidRDefault="00C045CB" w:rsidP="00C045CB">
            <w:pPr>
              <w:overflowPunct w:val="0"/>
              <w:textAlignment w:val="baseline"/>
              <w:rPr>
                <w:rFonts w:ascii="ＭＳ ゴシック" w:eastAsia="ＭＳ ゴシック" w:hAnsi="ＭＳ ゴシック"/>
                <w:color w:val="000000" w:themeColor="text1"/>
                <w:sz w:val="20"/>
                <w:szCs w:val="20"/>
              </w:rPr>
            </w:pPr>
          </w:p>
          <w:p w14:paraId="5F3806F0" w14:textId="77777777" w:rsidR="00C045CB" w:rsidRPr="00E90625" w:rsidRDefault="00C045CB" w:rsidP="00C045C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消火訓練及び避難訓練を年２回以上実施しているか。</w:t>
            </w:r>
          </w:p>
          <w:p w14:paraId="036F162F" w14:textId="77777777" w:rsidR="00C045CB" w:rsidRPr="00E90625" w:rsidRDefault="00C045CB" w:rsidP="00C045CB">
            <w:pPr>
              <w:rPr>
                <w:rFonts w:ascii="ＭＳ ゴシック" w:eastAsia="ＭＳ ゴシック" w:hAnsi="ＭＳ ゴシック"/>
                <w:color w:val="000000" w:themeColor="text1"/>
                <w:sz w:val="20"/>
                <w:szCs w:val="20"/>
              </w:rPr>
            </w:pPr>
          </w:p>
          <w:p w14:paraId="57B2B941" w14:textId="77777777" w:rsidR="00C045CB" w:rsidRPr="00E90625" w:rsidRDefault="00C045CB" w:rsidP="00C045CB">
            <w:pPr>
              <w:rPr>
                <w:rFonts w:ascii="ＭＳ ゴシック" w:eastAsia="ＭＳ ゴシック" w:hAnsi="ＭＳ ゴシック"/>
                <w:color w:val="000000" w:themeColor="text1"/>
                <w:sz w:val="20"/>
                <w:szCs w:val="20"/>
              </w:rPr>
            </w:pPr>
          </w:p>
          <w:p w14:paraId="7E79C495" w14:textId="77777777" w:rsidR="00C045CB" w:rsidRPr="00E90625" w:rsidRDefault="00C045CB" w:rsidP="00C045CB">
            <w:pPr>
              <w:rPr>
                <w:rFonts w:ascii="ＭＳ ゴシック" w:eastAsia="ＭＳ ゴシック" w:hAnsi="ＭＳ ゴシック"/>
                <w:color w:val="000000" w:themeColor="text1"/>
                <w:sz w:val="20"/>
                <w:szCs w:val="20"/>
              </w:rPr>
            </w:pPr>
          </w:p>
          <w:p w14:paraId="20777D65" w14:textId="77777777" w:rsidR="00C045CB" w:rsidRPr="00E90625" w:rsidRDefault="00C045CB" w:rsidP="00C045CB">
            <w:pPr>
              <w:rPr>
                <w:rFonts w:ascii="ＭＳ ゴシック" w:eastAsia="ＭＳ ゴシック" w:hAnsi="ＭＳ ゴシック"/>
                <w:color w:val="000000" w:themeColor="text1"/>
                <w:sz w:val="20"/>
                <w:szCs w:val="20"/>
              </w:rPr>
            </w:pPr>
          </w:p>
          <w:p w14:paraId="23124982" w14:textId="77777777" w:rsidR="00C045CB" w:rsidRPr="00E90625" w:rsidRDefault="00C045CB" w:rsidP="00C045CB">
            <w:pPr>
              <w:rPr>
                <w:rFonts w:ascii="ＭＳ ゴシック" w:eastAsia="ＭＳ ゴシック" w:hAnsi="ＭＳ ゴシック"/>
                <w:color w:val="000000" w:themeColor="text1"/>
                <w:sz w:val="20"/>
                <w:szCs w:val="20"/>
              </w:rPr>
            </w:pPr>
          </w:p>
          <w:p w14:paraId="0F9AD473" w14:textId="77777777" w:rsidR="00C045CB" w:rsidRPr="00E90625" w:rsidRDefault="00C045CB" w:rsidP="00C045C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入所施設は，夜間又は夜間想定訓練を年１回以上</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かつ昼間</w:t>
            </w:r>
          </w:p>
          <w:p w14:paraId="41D4F98C" w14:textId="77777777" w:rsidR="00C045CB" w:rsidRPr="00E90625" w:rsidRDefault="00C045CB" w:rsidP="005774D0">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訓練を年１回以上実施しているか。</w:t>
            </w:r>
          </w:p>
          <w:p w14:paraId="22764B6D"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2F3846BA" w14:textId="70A578F0" w:rsidR="00C045CB" w:rsidRPr="00E90625" w:rsidRDefault="00442A50" w:rsidP="00C045CB">
            <w:pPr>
              <w:kinsoku w:val="0"/>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bdr w:val="single" w:sz="4" w:space="0" w:color="000000"/>
              </w:rPr>
              <w:t xml:space="preserve">　</w:t>
            </w:r>
            <w:r w:rsidR="005774D0" w:rsidRPr="00E90625">
              <w:rPr>
                <w:rFonts w:ascii="ＭＳ ゴシック" w:eastAsia="ＭＳ ゴシック" w:hAnsi="ＭＳ ゴシック" w:cs="ＭＳ ゴシック" w:hint="eastAsia"/>
                <w:color w:val="000000" w:themeColor="text1"/>
                <w:kern w:val="0"/>
                <w:sz w:val="20"/>
                <w:szCs w:val="20"/>
                <w:bdr w:val="single" w:sz="4" w:space="0" w:color="000000"/>
              </w:rPr>
              <w:t>※</w:t>
            </w:r>
            <w:r w:rsidR="000C17B9" w:rsidRPr="00E90625">
              <w:rPr>
                <w:rFonts w:ascii="ＭＳ ゴシック" w:eastAsia="ＭＳ ゴシック" w:hAnsi="ＭＳ ゴシック" w:cs="ＭＳ ゴシック" w:hint="eastAsia"/>
                <w:color w:val="000000" w:themeColor="text1"/>
                <w:kern w:val="0"/>
                <w:sz w:val="20"/>
                <w:szCs w:val="20"/>
                <w:bdr w:val="single" w:sz="4" w:space="0" w:color="000000"/>
              </w:rPr>
              <w:t>1</w:t>
            </w:r>
            <w:r w:rsidR="00C722A2" w:rsidRPr="00E90625">
              <w:rPr>
                <w:rFonts w:ascii="ＭＳ ゴシック" w:eastAsia="ＭＳ ゴシック" w:hAnsi="ＭＳ ゴシック" w:cs="ＭＳ ゴシック"/>
                <w:color w:val="000000" w:themeColor="text1"/>
                <w:kern w:val="0"/>
                <w:sz w:val="20"/>
                <w:szCs w:val="20"/>
                <w:bdr w:val="single" w:sz="4" w:space="0" w:color="000000"/>
              </w:rPr>
              <w:t>22</w:t>
            </w:r>
            <w:r w:rsidR="00F10F92" w:rsidRPr="00E90625">
              <w:rPr>
                <w:rFonts w:ascii="ＭＳ ゴシック" w:eastAsia="ＭＳ ゴシック" w:hAnsi="ＭＳ ゴシック" w:cs="ＭＳ ゴシック" w:hint="eastAsia"/>
                <w:color w:val="000000" w:themeColor="text1"/>
                <w:kern w:val="0"/>
                <w:sz w:val="20"/>
                <w:szCs w:val="20"/>
                <w:bdr w:val="single" w:sz="4" w:space="0" w:color="000000"/>
              </w:rPr>
              <w:t>ページ</w:t>
            </w:r>
            <w:r w:rsidR="00C045CB" w:rsidRPr="00E90625">
              <w:rPr>
                <w:rFonts w:ascii="ＭＳ ゴシック" w:eastAsia="ＭＳ ゴシック" w:hAnsi="ＭＳ ゴシック" w:cs="ＭＳ ゴシック" w:hint="eastAsia"/>
                <w:color w:val="000000" w:themeColor="text1"/>
                <w:kern w:val="0"/>
                <w:sz w:val="20"/>
                <w:szCs w:val="20"/>
                <w:bdr w:val="single" w:sz="4" w:space="0" w:color="000000"/>
              </w:rPr>
              <w:t>に防災訓練の実施状況を記入すること。</w:t>
            </w:r>
          </w:p>
          <w:p w14:paraId="1CFE14E8"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5A74B8C2" w14:textId="77777777" w:rsidR="00B3082D" w:rsidRPr="00E90625" w:rsidRDefault="00B3082D" w:rsidP="00B3082D">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(3)</w:t>
            </w:r>
            <w:r w:rsidRPr="00E90625">
              <w:rPr>
                <w:rFonts w:ascii="ＭＳ ゴシック" w:eastAsia="ＭＳ ゴシック" w:hAnsi="ＭＳ ゴシック" w:cs="ＭＳ ゴシック" w:hint="eastAsia"/>
                <w:color w:val="000000" w:themeColor="text1"/>
                <w:kern w:val="0"/>
                <w:sz w:val="20"/>
                <w:szCs w:val="20"/>
              </w:rPr>
              <w:t xml:space="preserve">　訓練の実施に当たって，地域住民の参加が得られるよう連携に努めているか。</w:t>
            </w:r>
          </w:p>
          <w:p w14:paraId="4AE0D852" w14:textId="77777777" w:rsidR="00AE68DF" w:rsidRPr="00E90625" w:rsidRDefault="00AE68DF" w:rsidP="00C045CB">
            <w:pPr>
              <w:kinsoku w:val="0"/>
              <w:overflowPunct w:val="0"/>
              <w:textAlignment w:val="baseline"/>
              <w:rPr>
                <w:rFonts w:ascii="ＭＳ ゴシック" w:eastAsia="ＭＳ ゴシック" w:hAnsi="ＭＳ ゴシック"/>
                <w:color w:val="000000" w:themeColor="text1"/>
                <w:kern w:val="0"/>
                <w:sz w:val="20"/>
                <w:szCs w:val="20"/>
              </w:rPr>
            </w:pPr>
          </w:p>
          <w:p w14:paraId="2ED7A692" w14:textId="77777777" w:rsidR="00B3082D" w:rsidRPr="00E90625" w:rsidRDefault="00B3082D" w:rsidP="00C045CB">
            <w:pPr>
              <w:kinsoku w:val="0"/>
              <w:overflowPunct w:val="0"/>
              <w:textAlignment w:val="baseline"/>
              <w:rPr>
                <w:rFonts w:ascii="ＭＳ ゴシック" w:eastAsia="ＭＳ ゴシック" w:hAnsi="ＭＳ ゴシック"/>
                <w:color w:val="000000" w:themeColor="text1"/>
                <w:kern w:val="0"/>
                <w:sz w:val="20"/>
                <w:szCs w:val="20"/>
              </w:rPr>
            </w:pPr>
          </w:p>
          <w:p w14:paraId="221DEE48" w14:textId="77777777" w:rsidR="00C045CB" w:rsidRPr="00E90625" w:rsidRDefault="00B3082D" w:rsidP="00C045CB">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4</w:t>
            </w:r>
            <w:r w:rsidR="00C045CB" w:rsidRPr="00E90625">
              <w:rPr>
                <w:rFonts w:ascii="ＭＳ ゴシック" w:eastAsia="ＭＳ ゴシック" w:hAnsi="ＭＳ ゴシック" w:cs="ＭＳ ゴシック"/>
                <w:color w:val="000000" w:themeColor="text1"/>
                <w:kern w:val="0"/>
                <w:sz w:val="20"/>
                <w:szCs w:val="20"/>
              </w:rPr>
              <w:t>)</w:t>
            </w:r>
            <w:r w:rsidR="00C045CB" w:rsidRPr="00E90625">
              <w:rPr>
                <w:rFonts w:ascii="ＭＳ ゴシック" w:eastAsia="ＭＳ ゴシック" w:hAnsi="ＭＳ ゴシック" w:cs="ＭＳ ゴシック" w:hint="eastAsia"/>
                <w:color w:val="000000" w:themeColor="text1"/>
                <w:kern w:val="0"/>
                <w:sz w:val="20"/>
                <w:szCs w:val="20"/>
              </w:rPr>
              <w:t xml:space="preserve">　</w:t>
            </w:r>
            <w:r w:rsidR="00C045CB" w:rsidRPr="00E90625">
              <w:rPr>
                <w:rFonts w:ascii="ＭＳ ゴシック" w:eastAsia="ＭＳ ゴシック" w:hAnsi="ＭＳ ゴシック"/>
                <w:color w:val="000000" w:themeColor="text1"/>
                <w:sz w:val="20"/>
                <w:szCs w:val="20"/>
              </w:rPr>
              <w:t>(1)</w:t>
            </w:r>
            <w:r w:rsidR="00C045CB" w:rsidRPr="00E90625">
              <w:rPr>
                <w:rFonts w:ascii="ＭＳ ゴシック" w:eastAsia="ＭＳ ゴシック" w:hAnsi="ＭＳ ゴシック" w:hint="eastAsia"/>
                <w:color w:val="000000" w:themeColor="text1"/>
                <w:sz w:val="20"/>
                <w:szCs w:val="20"/>
              </w:rPr>
              <w:t>の訓練を実施する場合には，あらかじめその旨を消防機</w:t>
            </w:r>
          </w:p>
          <w:p w14:paraId="714AFF51" w14:textId="77777777" w:rsidR="00C045CB" w:rsidRPr="00E90625" w:rsidRDefault="00C045CB" w:rsidP="005774D0">
            <w:pPr>
              <w:kinsoku w:val="0"/>
              <w:overflowPunct w:val="0"/>
              <w:ind w:leftChars="100" w:left="210" w:firstLineChars="50" w:firstLine="1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関に</w:t>
            </w:r>
            <w:r w:rsidR="00F10F92" w:rsidRPr="00E90625">
              <w:rPr>
                <w:rFonts w:ascii="ＭＳ ゴシック" w:eastAsia="ＭＳ ゴシック" w:hAnsi="ＭＳ ゴシック" w:hint="eastAsia"/>
                <w:color w:val="000000" w:themeColor="text1"/>
                <w:sz w:val="20"/>
                <w:szCs w:val="20"/>
              </w:rPr>
              <w:t>届け出</w:t>
            </w:r>
            <w:r w:rsidRPr="00E90625">
              <w:rPr>
                <w:rFonts w:ascii="ＭＳ ゴシック" w:eastAsia="ＭＳ ゴシック" w:hAnsi="ＭＳ ゴシック" w:hint="eastAsia"/>
                <w:color w:val="000000" w:themeColor="text1"/>
                <w:sz w:val="20"/>
                <w:szCs w:val="20"/>
              </w:rPr>
              <w:t>ているか。</w:t>
            </w:r>
          </w:p>
          <w:p w14:paraId="6531CB59"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4252F82A"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04072D24"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B3082D"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訓練時には，消防署の立会協力を得ているか。</w:t>
            </w:r>
          </w:p>
          <w:p w14:paraId="225B754D"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29AFDFCB"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5B2939E6"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B3082D" w:rsidRPr="00E90625">
              <w:rPr>
                <w:rFonts w:ascii="ＭＳ ゴシック" w:eastAsia="ＭＳ ゴシック" w:hAnsi="ＭＳ ゴシック" w:cs="ＭＳ ゴシック" w:hint="eastAsia"/>
                <w:color w:val="000000" w:themeColor="text1"/>
                <w:kern w:val="0"/>
                <w:sz w:val="20"/>
                <w:szCs w:val="20"/>
              </w:rPr>
              <w:t>6</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訓練後の消防署の講評についても，記録しているか。</w:t>
            </w:r>
          </w:p>
          <w:p w14:paraId="579F0D83"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0BD63615"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01570CB6" w14:textId="77777777" w:rsidR="006D485B" w:rsidRPr="00E90625" w:rsidRDefault="00C045CB" w:rsidP="00C045C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B3082D" w:rsidRPr="00E90625">
              <w:rPr>
                <w:rFonts w:ascii="ＭＳ ゴシック" w:eastAsia="ＭＳ ゴシック" w:hAnsi="ＭＳ ゴシック" w:cs="ＭＳ ゴシック" w:hint="eastAsia"/>
                <w:color w:val="000000" w:themeColor="text1"/>
                <w:kern w:val="0"/>
                <w:sz w:val="20"/>
                <w:szCs w:val="20"/>
              </w:rPr>
              <w:t>7</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訓練結果について検討を行い，次回の訓練及び消防計画等</w:t>
            </w:r>
          </w:p>
          <w:p w14:paraId="03D806D7" w14:textId="038F55F9" w:rsidR="00C045CB" w:rsidRPr="00E90625" w:rsidRDefault="00C045CB" w:rsidP="006D485B">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に反映させているか。</w:t>
            </w:r>
          </w:p>
          <w:p w14:paraId="118B1636" w14:textId="77777777" w:rsidR="00C045CB" w:rsidRPr="00E90625" w:rsidRDefault="00C045CB" w:rsidP="00C045CB">
            <w:pPr>
              <w:rPr>
                <w:rFonts w:ascii="ＭＳ ゴシック" w:eastAsia="ＭＳ ゴシック" w:hAnsi="ＭＳ ゴシック"/>
                <w:color w:val="000000" w:themeColor="text1"/>
                <w:sz w:val="20"/>
                <w:szCs w:val="20"/>
              </w:rPr>
            </w:pPr>
          </w:p>
          <w:p w14:paraId="1FDFE09F" w14:textId="77777777" w:rsidR="00C045CB" w:rsidRPr="00E90625" w:rsidRDefault="00C045CB" w:rsidP="00C045CB">
            <w:pPr>
              <w:rPr>
                <w:rFonts w:ascii="ＭＳ ゴシック" w:eastAsia="ＭＳ ゴシック" w:hAnsi="ＭＳ ゴシック"/>
                <w:color w:val="000000" w:themeColor="text1"/>
                <w:sz w:val="20"/>
                <w:szCs w:val="20"/>
              </w:rPr>
            </w:pPr>
          </w:p>
          <w:p w14:paraId="6AB906C8" w14:textId="77777777" w:rsidR="00CA0F64" w:rsidRPr="00E90625" w:rsidRDefault="00CA0F64" w:rsidP="00CA0F64">
            <w:pPr>
              <w:ind w:left="300" w:hangingChars="150" w:hanging="3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感染症や非常災害の発生時において，入所者に対するサービスの提供を継続的に実施するための，及び非常時の体制で早期の業務再開を図るための業務継続計画を策定しているか。</w:t>
            </w:r>
          </w:p>
          <w:p w14:paraId="57460A62" w14:textId="77777777" w:rsidR="00CA0F64" w:rsidRPr="00E90625" w:rsidRDefault="00CA0F64" w:rsidP="00CA0F64">
            <w:pPr>
              <w:rPr>
                <w:rFonts w:ascii="ＭＳ ゴシック" w:eastAsia="ＭＳ ゴシック" w:hAnsi="ＭＳ ゴシック"/>
                <w:color w:val="000000" w:themeColor="text1"/>
                <w:sz w:val="20"/>
                <w:szCs w:val="20"/>
                <w:u w:val="single"/>
              </w:rPr>
            </w:pPr>
          </w:p>
          <w:p w14:paraId="4AF4D0D8" w14:textId="77777777" w:rsidR="00CA0F64" w:rsidRPr="00E90625" w:rsidRDefault="00CA0F64" w:rsidP="00CA0F64">
            <w:pPr>
              <w:ind w:left="300" w:hangingChars="150" w:hanging="300"/>
              <w:rPr>
                <w:rFonts w:ascii="ＭＳ ゴシック" w:eastAsia="ＭＳ ゴシック" w:hAnsi="ＭＳ ゴシック"/>
                <w:color w:val="000000" w:themeColor="text1"/>
                <w:sz w:val="20"/>
                <w:szCs w:val="20"/>
              </w:rPr>
            </w:pPr>
          </w:p>
          <w:p w14:paraId="2CFCDC17" w14:textId="77777777" w:rsidR="00D86B71" w:rsidRPr="00E90625" w:rsidRDefault="00D86B71" w:rsidP="00CA0F64">
            <w:pPr>
              <w:ind w:left="200" w:hangingChars="100" w:hanging="200"/>
              <w:rPr>
                <w:rFonts w:ascii="ＭＳ ゴシック" w:eastAsia="ＭＳ ゴシック" w:hAnsi="ＭＳ ゴシック"/>
                <w:color w:val="000000" w:themeColor="text1"/>
                <w:sz w:val="20"/>
                <w:szCs w:val="20"/>
              </w:rPr>
            </w:pPr>
          </w:p>
        </w:tc>
        <w:tc>
          <w:tcPr>
            <w:tcW w:w="1701" w:type="dxa"/>
          </w:tcPr>
          <w:p w14:paraId="7B942E3A" w14:textId="77777777" w:rsidR="004A3BF6" w:rsidRPr="00E90625" w:rsidRDefault="004A3BF6" w:rsidP="00A53A8E">
            <w:pPr>
              <w:overflowPunct w:val="0"/>
              <w:textAlignment w:val="baseline"/>
              <w:rPr>
                <w:rFonts w:ascii="ＭＳ ゴシック" w:eastAsia="ＭＳ ゴシック" w:hAnsi="ＭＳ ゴシック"/>
                <w:color w:val="000000" w:themeColor="text1"/>
                <w:kern w:val="0"/>
                <w:sz w:val="20"/>
                <w:szCs w:val="20"/>
              </w:rPr>
            </w:pPr>
          </w:p>
          <w:p w14:paraId="7EBE5908" w14:textId="77777777" w:rsidR="00B73330" w:rsidRPr="00E90625" w:rsidRDefault="00B73330" w:rsidP="00A53A8E">
            <w:pPr>
              <w:overflowPunct w:val="0"/>
              <w:textAlignment w:val="baseline"/>
              <w:rPr>
                <w:rFonts w:ascii="ＭＳ ゴシック" w:eastAsia="ＭＳ ゴシック" w:hAnsi="ＭＳ ゴシック" w:cs="ＭＳ ゴシック"/>
                <w:color w:val="000000" w:themeColor="text1"/>
                <w:kern w:val="0"/>
                <w:sz w:val="20"/>
                <w:szCs w:val="20"/>
              </w:rPr>
            </w:pPr>
          </w:p>
          <w:p w14:paraId="676A92BF" w14:textId="70AE9D23" w:rsidR="004A3BF6" w:rsidRPr="00E90625" w:rsidRDefault="00E90625" w:rsidP="00A53A8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4767095"/>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363838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E8C998D" w14:textId="77777777" w:rsidR="00B73330" w:rsidRPr="00E90625" w:rsidRDefault="00B73330" w:rsidP="00A53A8E">
            <w:pPr>
              <w:overflowPunct w:val="0"/>
              <w:textAlignment w:val="baseline"/>
              <w:rPr>
                <w:rFonts w:ascii="ＭＳ ゴシック" w:eastAsia="ＭＳ ゴシック" w:hAnsi="ＭＳ ゴシック"/>
                <w:color w:val="000000" w:themeColor="text1"/>
                <w:sz w:val="20"/>
                <w:szCs w:val="20"/>
              </w:rPr>
            </w:pPr>
          </w:p>
          <w:p w14:paraId="72EBB333" w14:textId="77777777" w:rsidR="00B73330" w:rsidRPr="00E90625" w:rsidRDefault="00B73330" w:rsidP="00B73330">
            <w:pPr>
              <w:rPr>
                <w:rFonts w:ascii="ＭＳ ゴシック" w:eastAsia="ＭＳ ゴシック" w:hAnsi="ＭＳ ゴシック"/>
                <w:color w:val="000000" w:themeColor="text1"/>
                <w:sz w:val="20"/>
                <w:szCs w:val="20"/>
              </w:rPr>
            </w:pPr>
          </w:p>
          <w:p w14:paraId="5746AAD4" w14:textId="77777777" w:rsidR="00B73330" w:rsidRPr="00E90625" w:rsidRDefault="00B73330" w:rsidP="00B73330">
            <w:pPr>
              <w:rPr>
                <w:rFonts w:ascii="ＭＳ ゴシック" w:eastAsia="ＭＳ ゴシック" w:hAnsi="ＭＳ ゴシック"/>
                <w:color w:val="000000" w:themeColor="text1"/>
                <w:sz w:val="20"/>
                <w:szCs w:val="20"/>
              </w:rPr>
            </w:pPr>
          </w:p>
          <w:p w14:paraId="4D14783B" w14:textId="77777777" w:rsidR="00B73330" w:rsidRPr="00E90625" w:rsidRDefault="00B73330" w:rsidP="00B73330">
            <w:pPr>
              <w:rPr>
                <w:rFonts w:ascii="ＭＳ ゴシック" w:eastAsia="ＭＳ ゴシック" w:hAnsi="ＭＳ ゴシック"/>
                <w:color w:val="000000" w:themeColor="text1"/>
                <w:sz w:val="20"/>
                <w:szCs w:val="20"/>
              </w:rPr>
            </w:pPr>
          </w:p>
          <w:p w14:paraId="25555AE2" w14:textId="77777777" w:rsidR="00B73330" w:rsidRPr="00E90625" w:rsidRDefault="00B73330" w:rsidP="00B73330">
            <w:pPr>
              <w:rPr>
                <w:rFonts w:ascii="ＭＳ ゴシック" w:eastAsia="ＭＳ ゴシック" w:hAnsi="ＭＳ ゴシック"/>
                <w:color w:val="000000" w:themeColor="text1"/>
                <w:sz w:val="20"/>
                <w:szCs w:val="20"/>
              </w:rPr>
            </w:pPr>
          </w:p>
          <w:p w14:paraId="568C55B5" w14:textId="0F6C0121" w:rsidR="00B73330" w:rsidRPr="00E90625" w:rsidRDefault="00E90625"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505626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256009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0C0F724" w14:textId="77777777" w:rsidR="00B73330" w:rsidRPr="00E90625" w:rsidRDefault="00B73330" w:rsidP="00B73330">
            <w:pPr>
              <w:rPr>
                <w:rFonts w:ascii="ＭＳ ゴシック" w:eastAsia="ＭＳ ゴシック" w:hAnsi="ＭＳ ゴシック"/>
                <w:color w:val="000000" w:themeColor="text1"/>
                <w:sz w:val="20"/>
                <w:szCs w:val="20"/>
              </w:rPr>
            </w:pPr>
          </w:p>
          <w:p w14:paraId="65D5F99E" w14:textId="77777777" w:rsidR="00B73330" w:rsidRPr="00E90625" w:rsidRDefault="00B73330" w:rsidP="00B73330">
            <w:pPr>
              <w:rPr>
                <w:rFonts w:ascii="ＭＳ ゴシック" w:eastAsia="ＭＳ ゴシック" w:hAnsi="ＭＳ ゴシック"/>
                <w:color w:val="000000" w:themeColor="text1"/>
                <w:sz w:val="20"/>
                <w:szCs w:val="20"/>
              </w:rPr>
            </w:pPr>
          </w:p>
          <w:p w14:paraId="5CD5FE8F" w14:textId="77777777" w:rsidR="00B73330" w:rsidRPr="00E90625" w:rsidRDefault="00B73330" w:rsidP="00B73330">
            <w:pPr>
              <w:rPr>
                <w:rFonts w:ascii="ＭＳ ゴシック" w:eastAsia="ＭＳ ゴシック" w:hAnsi="ＭＳ ゴシック"/>
                <w:color w:val="000000" w:themeColor="text1"/>
                <w:sz w:val="20"/>
                <w:szCs w:val="20"/>
              </w:rPr>
            </w:pPr>
          </w:p>
          <w:p w14:paraId="18939DD3" w14:textId="77777777" w:rsidR="00B73330" w:rsidRPr="00E90625" w:rsidRDefault="00B73330" w:rsidP="00B73330">
            <w:pPr>
              <w:rPr>
                <w:rFonts w:ascii="ＭＳ ゴシック" w:eastAsia="ＭＳ ゴシック" w:hAnsi="ＭＳ ゴシック"/>
                <w:color w:val="000000" w:themeColor="text1"/>
                <w:sz w:val="20"/>
                <w:szCs w:val="20"/>
              </w:rPr>
            </w:pPr>
          </w:p>
          <w:p w14:paraId="721A7460" w14:textId="09D6D8F2" w:rsidR="00AE68DF" w:rsidRPr="00E90625" w:rsidRDefault="00E90625" w:rsidP="00B7333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6841624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9103640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BEF8713" w14:textId="77777777" w:rsidR="00B3082D" w:rsidRPr="00E90625" w:rsidRDefault="00B3082D" w:rsidP="00B73330">
            <w:pPr>
              <w:rPr>
                <w:rFonts w:ascii="ＭＳ ゴシック" w:eastAsia="ＭＳ ゴシック" w:hAnsi="ＭＳ ゴシック"/>
                <w:color w:val="000000" w:themeColor="text1"/>
                <w:sz w:val="20"/>
                <w:szCs w:val="20"/>
              </w:rPr>
            </w:pPr>
          </w:p>
          <w:p w14:paraId="2F1DDC04" w14:textId="77777777" w:rsidR="00B3082D" w:rsidRPr="00E90625" w:rsidRDefault="00B3082D" w:rsidP="00B73330">
            <w:pPr>
              <w:rPr>
                <w:rFonts w:ascii="ＭＳ ゴシック" w:eastAsia="ＭＳ ゴシック" w:hAnsi="ＭＳ ゴシック"/>
                <w:color w:val="000000" w:themeColor="text1"/>
                <w:sz w:val="20"/>
                <w:szCs w:val="20"/>
              </w:rPr>
            </w:pPr>
          </w:p>
          <w:p w14:paraId="278E3F86" w14:textId="77777777" w:rsidR="00B3082D" w:rsidRPr="00E90625" w:rsidRDefault="00B3082D" w:rsidP="00B73330">
            <w:pPr>
              <w:rPr>
                <w:rFonts w:ascii="ＭＳ ゴシック" w:eastAsia="ＭＳ ゴシック" w:hAnsi="ＭＳ ゴシック"/>
                <w:color w:val="000000" w:themeColor="text1"/>
                <w:sz w:val="20"/>
                <w:szCs w:val="20"/>
              </w:rPr>
            </w:pPr>
          </w:p>
          <w:p w14:paraId="1727C8C1" w14:textId="5470DC9C" w:rsidR="00B73330" w:rsidRPr="00E90625" w:rsidRDefault="00E90625"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768720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008119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C4D5C1E" w14:textId="77777777" w:rsidR="00B73330" w:rsidRPr="00E90625" w:rsidRDefault="00B73330" w:rsidP="00B73330">
            <w:pPr>
              <w:rPr>
                <w:rFonts w:ascii="ＭＳ ゴシック" w:eastAsia="ＭＳ ゴシック" w:hAnsi="ＭＳ ゴシック"/>
                <w:color w:val="000000" w:themeColor="text1"/>
                <w:sz w:val="20"/>
                <w:szCs w:val="20"/>
              </w:rPr>
            </w:pPr>
          </w:p>
          <w:p w14:paraId="6ED3DA17" w14:textId="77777777" w:rsidR="00B73330" w:rsidRPr="00E90625" w:rsidRDefault="00B73330" w:rsidP="00B73330">
            <w:pPr>
              <w:rPr>
                <w:rFonts w:ascii="ＭＳ ゴシック" w:eastAsia="ＭＳ ゴシック" w:hAnsi="ＭＳ ゴシック"/>
                <w:color w:val="000000" w:themeColor="text1"/>
                <w:sz w:val="20"/>
                <w:szCs w:val="20"/>
              </w:rPr>
            </w:pPr>
          </w:p>
          <w:p w14:paraId="50629379" w14:textId="77777777" w:rsidR="00B73330" w:rsidRPr="00E90625" w:rsidRDefault="00B73330" w:rsidP="00B73330">
            <w:pPr>
              <w:rPr>
                <w:rFonts w:ascii="ＭＳ ゴシック" w:eastAsia="ＭＳ ゴシック" w:hAnsi="ＭＳ ゴシック"/>
                <w:color w:val="000000" w:themeColor="text1"/>
                <w:sz w:val="20"/>
                <w:szCs w:val="20"/>
              </w:rPr>
            </w:pPr>
          </w:p>
          <w:p w14:paraId="70C0712E" w14:textId="244BAA9F" w:rsidR="00B73330" w:rsidRPr="00E90625" w:rsidRDefault="00E90625"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504535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045523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1C2E4F4" w14:textId="77777777" w:rsidR="00B73330" w:rsidRPr="00E90625" w:rsidRDefault="00B73330" w:rsidP="00B73330">
            <w:pPr>
              <w:rPr>
                <w:rFonts w:ascii="ＭＳ ゴシック" w:eastAsia="ＭＳ ゴシック" w:hAnsi="ＭＳ ゴシック"/>
                <w:color w:val="000000" w:themeColor="text1"/>
                <w:sz w:val="20"/>
                <w:szCs w:val="20"/>
              </w:rPr>
            </w:pPr>
          </w:p>
          <w:p w14:paraId="4CD62634" w14:textId="77777777" w:rsidR="00B73330" w:rsidRPr="00E90625" w:rsidRDefault="00B73330" w:rsidP="00B73330">
            <w:pPr>
              <w:rPr>
                <w:rFonts w:ascii="ＭＳ ゴシック" w:eastAsia="ＭＳ ゴシック" w:hAnsi="ＭＳ ゴシック"/>
                <w:color w:val="000000" w:themeColor="text1"/>
                <w:sz w:val="20"/>
                <w:szCs w:val="20"/>
              </w:rPr>
            </w:pPr>
          </w:p>
          <w:p w14:paraId="4E847042" w14:textId="2101FBA5" w:rsidR="00B73330" w:rsidRPr="00E90625" w:rsidRDefault="00E90625"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392989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806010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9D365DF" w14:textId="77777777" w:rsidR="00B73330" w:rsidRPr="00E90625" w:rsidRDefault="00B73330" w:rsidP="00B73330">
            <w:pPr>
              <w:rPr>
                <w:rFonts w:ascii="ＭＳ ゴシック" w:eastAsia="ＭＳ ゴシック" w:hAnsi="ＭＳ ゴシック"/>
                <w:color w:val="000000" w:themeColor="text1"/>
                <w:sz w:val="20"/>
                <w:szCs w:val="20"/>
              </w:rPr>
            </w:pPr>
          </w:p>
          <w:p w14:paraId="4DF80A4E" w14:textId="77777777" w:rsidR="00B73330" w:rsidRPr="00E90625" w:rsidRDefault="00B73330" w:rsidP="00B73330">
            <w:pPr>
              <w:rPr>
                <w:rFonts w:ascii="ＭＳ ゴシック" w:eastAsia="ＭＳ ゴシック" w:hAnsi="ＭＳ ゴシック"/>
                <w:color w:val="000000" w:themeColor="text1"/>
                <w:sz w:val="20"/>
                <w:szCs w:val="20"/>
              </w:rPr>
            </w:pPr>
          </w:p>
          <w:p w14:paraId="3FB03A90" w14:textId="42F21A76" w:rsidR="00B73330" w:rsidRPr="00E90625" w:rsidRDefault="00E90625"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790696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158985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6C37330" w14:textId="77777777" w:rsidR="00B73330" w:rsidRPr="00E90625" w:rsidRDefault="00B73330" w:rsidP="00B73330">
            <w:pPr>
              <w:rPr>
                <w:rFonts w:ascii="ＭＳ ゴシック" w:eastAsia="ＭＳ ゴシック" w:hAnsi="ＭＳ ゴシック"/>
                <w:color w:val="000000" w:themeColor="text1"/>
                <w:sz w:val="20"/>
                <w:szCs w:val="20"/>
              </w:rPr>
            </w:pPr>
          </w:p>
          <w:p w14:paraId="7326E036" w14:textId="77777777" w:rsidR="00575E62" w:rsidRPr="00E90625" w:rsidRDefault="00575E62" w:rsidP="00B73330">
            <w:pPr>
              <w:rPr>
                <w:rFonts w:ascii="ＭＳ ゴシック" w:eastAsia="ＭＳ ゴシック" w:hAnsi="ＭＳ ゴシック"/>
                <w:color w:val="000000" w:themeColor="text1"/>
                <w:sz w:val="20"/>
                <w:szCs w:val="20"/>
              </w:rPr>
            </w:pPr>
          </w:p>
          <w:p w14:paraId="35746769" w14:textId="77777777" w:rsidR="00B73330" w:rsidRPr="00E90625" w:rsidRDefault="00B73330" w:rsidP="00B73330">
            <w:pPr>
              <w:overflowPunct w:val="0"/>
              <w:textAlignment w:val="baseline"/>
              <w:rPr>
                <w:rFonts w:ascii="ＭＳ ゴシック" w:eastAsia="ＭＳ ゴシック" w:hAnsi="ＭＳ ゴシック"/>
                <w:color w:val="000000" w:themeColor="text1"/>
                <w:kern w:val="0"/>
                <w:sz w:val="20"/>
                <w:szCs w:val="20"/>
              </w:rPr>
            </w:pPr>
          </w:p>
          <w:p w14:paraId="4DB00148" w14:textId="1500531B" w:rsidR="00CA0F64" w:rsidRPr="00E90625" w:rsidRDefault="00E90625" w:rsidP="00CA0F64">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418970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7590149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42E14B3" w14:textId="77777777" w:rsidR="004A3BF6" w:rsidRPr="00E90625" w:rsidRDefault="004A3BF6" w:rsidP="00CA0F64">
            <w:pPr>
              <w:overflowPunct w:val="0"/>
              <w:textAlignment w:val="baseline"/>
              <w:rPr>
                <w:rFonts w:ascii="ＭＳ ゴシック" w:eastAsia="ＭＳ ゴシック" w:hAnsi="ＭＳ ゴシック"/>
                <w:color w:val="000000" w:themeColor="text1"/>
                <w:sz w:val="20"/>
                <w:szCs w:val="20"/>
              </w:rPr>
            </w:pPr>
          </w:p>
        </w:tc>
      </w:tr>
    </w:tbl>
    <w:p w14:paraId="08476169" w14:textId="77777777" w:rsidR="004A3BF6" w:rsidRPr="00E90625" w:rsidRDefault="004A3BF6" w:rsidP="004A3BF6">
      <w:pPr>
        <w:rPr>
          <w:color w:val="000000" w:themeColor="text1"/>
        </w:rPr>
      </w:pPr>
    </w:p>
    <w:p w14:paraId="3570BDC8" w14:textId="77777777" w:rsidR="001415ED" w:rsidRPr="00E90625" w:rsidRDefault="001415ED" w:rsidP="004A3BF6">
      <w:pPr>
        <w:rPr>
          <w:vanish/>
          <w:color w:val="000000" w:themeColor="text1"/>
        </w:rPr>
      </w:pPr>
    </w:p>
    <w:p w14:paraId="412D63D1" w14:textId="65616304" w:rsidR="004A3BF6" w:rsidRPr="00E90625" w:rsidRDefault="001415ED" w:rsidP="004A3BF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１１</w:t>
      </w:r>
      <w:r w:rsidR="004A3BF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731"/>
        <w:gridCol w:w="1205"/>
      </w:tblGrid>
      <w:tr w:rsidR="00E90625" w:rsidRPr="00E90625" w14:paraId="6C3FF724" w14:textId="77777777" w:rsidTr="00CA0F64">
        <w:trPr>
          <w:trHeight w:val="416"/>
        </w:trPr>
        <w:tc>
          <w:tcPr>
            <w:tcW w:w="3643" w:type="dxa"/>
            <w:vAlign w:val="center"/>
          </w:tcPr>
          <w:p w14:paraId="055B31AE"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68D9124"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731" w:type="dxa"/>
            <w:vAlign w:val="center"/>
          </w:tcPr>
          <w:p w14:paraId="5005DD01"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205" w:type="dxa"/>
            <w:vAlign w:val="center"/>
          </w:tcPr>
          <w:p w14:paraId="0BFC61C8"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2946BC9" w14:textId="77777777" w:rsidTr="00CA0F64">
        <w:trPr>
          <w:trHeight w:val="13321"/>
        </w:trPr>
        <w:tc>
          <w:tcPr>
            <w:tcW w:w="3643" w:type="dxa"/>
          </w:tcPr>
          <w:p w14:paraId="6CF916D6" w14:textId="77777777" w:rsidR="004A3BF6" w:rsidRPr="00E90625" w:rsidRDefault="004A3BF6" w:rsidP="00C045CB">
            <w:pPr>
              <w:overflowPunct w:val="0"/>
              <w:textAlignment w:val="baseline"/>
              <w:rPr>
                <w:rFonts w:ascii="ＭＳ ゴシック" w:eastAsia="ＭＳ ゴシック" w:hAnsi="ＭＳ ゴシック"/>
                <w:color w:val="000000" w:themeColor="text1"/>
                <w:sz w:val="20"/>
                <w:szCs w:val="20"/>
              </w:rPr>
            </w:pPr>
          </w:p>
          <w:p w14:paraId="2AEE0C33" w14:textId="77777777" w:rsidR="00C045CB" w:rsidRPr="00E90625" w:rsidRDefault="00C045CB" w:rsidP="00C045CB">
            <w:pPr>
              <w:overflowPunct w:val="0"/>
              <w:textAlignment w:val="baseline"/>
              <w:rPr>
                <w:rFonts w:ascii="ＭＳ ゴシック" w:eastAsia="ＭＳ ゴシック" w:hAnsi="ＭＳ ゴシック"/>
                <w:color w:val="000000" w:themeColor="text1"/>
                <w:sz w:val="20"/>
                <w:szCs w:val="20"/>
              </w:rPr>
            </w:pPr>
          </w:p>
          <w:p w14:paraId="0956CF21" w14:textId="77777777" w:rsidR="00C045CB" w:rsidRPr="00E90625" w:rsidRDefault="00C045CB" w:rsidP="00C045C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市町村関係機関及び地域の自主防</w:t>
            </w:r>
          </w:p>
          <w:p w14:paraId="6254ED38" w14:textId="77777777" w:rsidR="00C045CB" w:rsidRPr="00E90625" w:rsidRDefault="00C045CB" w:rsidP="00C045C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災組織と連携した訓練・地域防災計</w:t>
            </w:r>
          </w:p>
          <w:p w14:paraId="6F1D5B14" w14:textId="77777777" w:rsidR="00C045CB" w:rsidRPr="00E90625" w:rsidRDefault="00C045CB" w:rsidP="00C045C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画及びハザードマップ等に基づいた</w:t>
            </w:r>
          </w:p>
          <w:p w14:paraId="543BF105" w14:textId="77777777" w:rsidR="00C045CB" w:rsidRPr="00E90625" w:rsidRDefault="00C045CB" w:rsidP="00C045C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効果的な防災訓練等の実施又は地元</w:t>
            </w:r>
          </w:p>
          <w:p w14:paraId="1A9A363E" w14:textId="77777777" w:rsidR="00C045CB" w:rsidRPr="00E90625" w:rsidRDefault="00C045CB" w:rsidP="00C045C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自治体等が実施する訓練等に参加に</w:t>
            </w:r>
          </w:p>
          <w:p w14:paraId="291FB1CE" w14:textId="77777777" w:rsidR="00442A50" w:rsidRPr="00E90625" w:rsidRDefault="00C045CB" w:rsidP="00C045C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努めること。</w:t>
            </w:r>
          </w:p>
          <w:p w14:paraId="3FF4F80A" w14:textId="77777777" w:rsidR="00442A50" w:rsidRPr="00E90625" w:rsidRDefault="00442A50" w:rsidP="00442A50">
            <w:pPr>
              <w:rPr>
                <w:rFonts w:ascii="ＭＳ ゴシック" w:eastAsia="ＭＳ ゴシック" w:hAnsi="ＭＳ ゴシック"/>
                <w:color w:val="000000" w:themeColor="text1"/>
                <w:sz w:val="20"/>
                <w:szCs w:val="20"/>
              </w:rPr>
            </w:pPr>
          </w:p>
          <w:p w14:paraId="33DC670F" w14:textId="77777777" w:rsidR="00442A50" w:rsidRPr="00E90625" w:rsidRDefault="00442A50" w:rsidP="00442A50">
            <w:pPr>
              <w:rPr>
                <w:rFonts w:ascii="ＭＳ ゴシック" w:eastAsia="ＭＳ ゴシック" w:hAnsi="ＭＳ ゴシック"/>
                <w:color w:val="000000" w:themeColor="text1"/>
                <w:sz w:val="20"/>
                <w:szCs w:val="20"/>
              </w:rPr>
            </w:pPr>
          </w:p>
          <w:p w14:paraId="296A729B" w14:textId="77777777" w:rsidR="00442A50" w:rsidRPr="00E90625" w:rsidRDefault="00442A50" w:rsidP="00442A50">
            <w:pPr>
              <w:rPr>
                <w:rFonts w:ascii="ＭＳ ゴシック" w:eastAsia="ＭＳ ゴシック" w:hAnsi="ＭＳ ゴシック"/>
                <w:color w:val="000000" w:themeColor="text1"/>
                <w:sz w:val="20"/>
                <w:szCs w:val="20"/>
              </w:rPr>
            </w:pPr>
          </w:p>
          <w:p w14:paraId="73BB7B13" w14:textId="77777777" w:rsidR="00442A50" w:rsidRPr="00E90625" w:rsidRDefault="00442A50" w:rsidP="00442A50">
            <w:pPr>
              <w:rPr>
                <w:rFonts w:ascii="ＭＳ ゴシック" w:eastAsia="ＭＳ ゴシック" w:hAnsi="ＭＳ ゴシック"/>
                <w:color w:val="000000" w:themeColor="text1"/>
                <w:sz w:val="20"/>
                <w:szCs w:val="20"/>
              </w:rPr>
            </w:pPr>
          </w:p>
          <w:p w14:paraId="7A6D6EC7" w14:textId="77777777" w:rsidR="00442A50" w:rsidRPr="00E90625" w:rsidRDefault="00442A50" w:rsidP="00442A50">
            <w:pPr>
              <w:rPr>
                <w:rFonts w:ascii="ＭＳ ゴシック" w:eastAsia="ＭＳ ゴシック" w:hAnsi="ＭＳ ゴシック"/>
                <w:color w:val="000000" w:themeColor="text1"/>
                <w:sz w:val="20"/>
                <w:szCs w:val="20"/>
              </w:rPr>
            </w:pPr>
          </w:p>
          <w:p w14:paraId="533FB144" w14:textId="77777777" w:rsidR="00B3082D" w:rsidRPr="00E90625" w:rsidRDefault="00B3082D" w:rsidP="00B3082D">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日頃から地域住民との密接な連携体制を確保するなど，訓練の実施に協力を得られる体制づくりに努めること。</w:t>
            </w:r>
          </w:p>
          <w:p w14:paraId="4D8069F9" w14:textId="77777777" w:rsidR="00B3082D" w:rsidRPr="00E90625" w:rsidRDefault="00B3082D" w:rsidP="00B3082D">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　訓練の実施に当たっては，消防関係者の参加を促し，具体的な指示を仰ぐなど，より実効性のあるものとすること。</w:t>
            </w:r>
          </w:p>
          <w:p w14:paraId="526E615A" w14:textId="77777777" w:rsidR="00442A50" w:rsidRPr="00E90625" w:rsidRDefault="00442A50" w:rsidP="00442A50">
            <w:pPr>
              <w:rPr>
                <w:rFonts w:ascii="ＭＳ ゴシック" w:eastAsia="ＭＳ ゴシック" w:hAnsi="ＭＳ ゴシック"/>
                <w:color w:val="000000" w:themeColor="text1"/>
                <w:sz w:val="20"/>
                <w:szCs w:val="20"/>
              </w:rPr>
            </w:pPr>
          </w:p>
          <w:p w14:paraId="6F99A91C" w14:textId="77777777" w:rsidR="00442A50" w:rsidRPr="00E90625" w:rsidRDefault="00442A50" w:rsidP="00442A50">
            <w:pPr>
              <w:rPr>
                <w:rFonts w:ascii="ＭＳ ゴシック" w:eastAsia="ＭＳ ゴシック" w:hAnsi="ＭＳ ゴシック"/>
                <w:color w:val="000000" w:themeColor="text1"/>
                <w:sz w:val="20"/>
                <w:szCs w:val="20"/>
              </w:rPr>
            </w:pPr>
          </w:p>
          <w:p w14:paraId="74F99B31" w14:textId="77777777" w:rsidR="00442A50" w:rsidRPr="00E90625" w:rsidRDefault="00442A50" w:rsidP="00442A50">
            <w:pPr>
              <w:rPr>
                <w:rFonts w:ascii="ＭＳ ゴシック" w:eastAsia="ＭＳ ゴシック" w:hAnsi="ＭＳ ゴシック"/>
                <w:color w:val="000000" w:themeColor="text1"/>
                <w:sz w:val="20"/>
                <w:szCs w:val="20"/>
              </w:rPr>
            </w:pPr>
          </w:p>
          <w:p w14:paraId="26C3A91A" w14:textId="77777777" w:rsidR="00442A50" w:rsidRPr="00E90625" w:rsidRDefault="00442A50" w:rsidP="00442A50">
            <w:pPr>
              <w:rPr>
                <w:rFonts w:ascii="ＭＳ ゴシック" w:eastAsia="ＭＳ ゴシック" w:hAnsi="ＭＳ ゴシック"/>
                <w:color w:val="000000" w:themeColor="text1"/>
                <w:sz w:val="20"/>
                <w:szCs w:val="20"/>
              </w:rPr>
            </w:pPr>
          </w:p>
          <w:p w14:paraId="3ACF6E93" w14:textId="48C1A13A" w:rsidR="00CA0F64" w:rsidRPr="00E90625" w:rsidRDefault="00CA0F64" w:rsidP="00CA0F64">
            <w:pPr>
              <w:rPr>
                <w:rFonts w:ascii="ＭＳ ゴシック" w:eastAsia="ＭＳ ゴシック" w:hAnsi="ＭＳ ゴシック"/>
                <w:color w:val="000000" w:themeColor="text1"/>
                <w:sz w:val="20"/>
                <w:szCs w:val="20"/>
              </w:rPr>
            </w:pPr>
          </w:p>
          <w:p w14:paraId="4752FC72" w14:textId="55AB7B1A" w:rsidR="006F72B1" w:rsidRPr="00E90625" w:rsidRDefault="006F72B1" w:rsidP="00CA0F64">
            <w:pPr>
              <w:rPr>
                <w:rFonts w:ascii="ＭＳ ゴシック" w:eastAsia="ＭＳ ゴシック" w:hAnsi="ＭＳ ゴシック"/>
                <w:color w:val="000000" w:themeColor="text1"/>
                <w:sz w:val="20"/>
                <w:szCs w:val="20"/>
              </w:rPr>
            </w:pPr>
          </w:p>
          <w:p w14:paraId="2E9E7E8C" w14:textId="11697C21" w:rsidR="006F72B1" w:rsidRPr="00E90625" w:rsidRDefault="006F72B1" w:rsidP="00CA0F64">
            <w:pPr>
              <w:rPr>
                <w:rFonts w:ascii="ＭＳ ゴシック" w:eastAsia="ＭＳ ゴシック" w:hAnsi="ＭＳ ゴシック"/>
                <w:color w:val="000000" w:themeColor="text1"/>
                <w:sz w:val="20"/>
                <w:szCs w:val="20"/>
              </w:rPr>
            </w:pPr>
          </w:p>
          <w:p w14:paraId="16CBCB78" w14:textId="23496707" w:rsidR="006F72B1" w:rsidRPr="00E90625" w:rsidRDefault="006F72B1" w:rsidP="00CA0F64">
            <w:pPr>
              <w:rPr>
                <w:rFonts w:ascii="ＭＳ ゴシック" w:eastAsia="ＭＳ ゴシック" w:hAnsi="ＭＳ ゴシック"/>
                <w:color w:val="000000" w:themeColor="text1"/>
                <w:sz w:val="20"/>
                <w:szCs w:val="20"/>
              </w:rPr>
            </w:pPr>
          </w:p>
          <w:p w14:paraId="5202465E" w14:textId="77777777" w:rsidR="006F72B1" w:rsidRPr="00E90625" w:rsidRDefault="006F72B1" w:rsidP="00CA0F64">
            <w:pPr>
              <w:rPr>
                <w:rFonts w:ascii="ＭＳ ゴシック" w:eastAsia="ＭＳ ゴシック" w:hAnsi="ＭＳ ゴシック"/>
                <w:color w:val="000000" w:themeColor="text1"/>
                <w:sz w:val="20"/>
                <w:szCs w:val="20"/>
              </w:rPr>
            </w:pPr>
          </w:p>
          <w:p w14:paraId="42D1D97D" w14:textId="77777777" w:rsidR="00CA0F64" w:rsidRPr="00E90625" w:rsidRDefault="00CA0F64" w:rsidP="00CA0F64">
            <w:pPr>
              <w:ind w:left="180" w:hangingChars="100" w:hanging="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業務継続計画の策定，研修及び訓練の実施については，他の社会福祉施設・事業者との連携等により行うことも差し支えない。</w:t>
            </w:r>
          </w:p>
          <w:p w14:paraId="07917352" w14:textId="77777777" w:rsidR="00CA0F64" w:rsidRPr="00E90625" w:rsidRDefault="00CA0F64" w:rsidP="00CA0F64">
            <w:pPr>
              <w:ind w:leftChars="100" w:left="21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感染症や災害が発生した場合には，職員が連携し取り組むことが求められることから，研修及び訓練の実施にあたっては，全ての職員が参加できるようにすることが望ましい。</w:t>
            </w:r>
          </w:p>
          <w:p w14:paraId="7201BB45" w14:textId="02866063" w:rsidR="00CA0F64" w:rsidRPr="00E90625" w:rsidRDefault="006F72B1" w:rsidP="00CA0F64">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700736" behindDoc="0" locked="0" layoutInCell="1" allowOverlap="1" wp14:anchorId="72D75A1F" wp14:editId="702A6186">
                      <wp:simplePos x="0" y="0"/>
                      <wp:positionH relativeFrom="column">
                        <wp:posOffset>-6350</wp:posOffset>
                      </wp:positionH>
                      <wp:positionV relativeFrom="paragraph">
                        <wp:posOffset>52070</wp:posOffset>
                      </wp:positionV>
                      <wp:extent cx="5153891" cy="2064327"/>
                      <wp:effectExtent l="0" t="0" r="8890" b="0"/>
                      <wp:wrapNone/>
                      <wp:docPr id="1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891" cy="2064327"/>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A424C" w14:textId="77777777" w:rsidR="00E90625" w:rsidRPr="00767546" w:rsidRDefault="00E90625" w:rsidP="006F72B1">
                                  <w:pPr>
                                    <w:ind w:leftChars="-45" w:left="86"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業務継続計画には，以下の項目等を記載すること。</w:t>
                                  </w:r>
                                </w:p>
                                <w:p w14:paraId="2F0E39D9" w14:textId="77777777" w:rsidR="00E90625" w:rsidRPr="00767546" w:rsidRDefault="00E90625" w:rsidP="006F72B1">
                                  <w:pPr>
                                    <w:ind w:leftChars="47" w:left="115" w:hangingChars="9" w:hanging="1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各項目の記載内容は，右欄参照*，</w:t>
                                  </w:r>
                                </w:p>
                                <w:p w14:paraId="4FCE044F" w14:textId="77777777" w:rsidR="00E90625" w:rsidRPr="00767546" w:rsidRDefault="00E90625" w:rsidP="006F72B1">
                                  <w:pPr>
                                    <w:ind w:leftChars="59" w:left="277"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想定される災害等は地域によって異なるものであることから，項目については実態に応じて設定すること。</w:t>
                                  </w:r>
                                </w:p>
                                <w:p w14:paraId="2D8839AB" w14:textId="77777777" w:rsidR="00E90625" w:rsidRPr="00767546" w:rsidRDefault="00E90625" w:rsidP="006F72B1">
                                  <w:pPr>
                                    <w:ind w:leftChars="46" w:left="97" w:firstLineChars="171" w:firstLine="308"/>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なお，感染症及び災害の業務継続計画を一体的に策定する</w:t>
                                  </w:r>
                                </w:p>
                                <w:p w14:paraId="5E192F55" w14:textId="77777777" w:rsidR="00E90625" w:rsidRPr="00A803DC" w:rsidRDefault="00E90625" w:rsidP="006F72B1">
                                  <w:pPr>
                                    <w:ind w:leftChars="146" w:left="307" w:firstLineChars="71" w:firstLine="128"/>
                                    <w:rPr>
                                      <w:rFonts w:ascii="ＭＳ ゴシック" w:eastAsia="ＭＳ ゴシック" w:hAnsi="ＭＳ ゴシック"/>
                                      <w:color w:val="FF0000"/>
                                      <w:sz w:val="20"/>
                                      <w:szCs w:val="20"/>
                                    </w:rPr>
                                  </w:pPr>
                                  <w:r w:rsidRPr="00767546">
                                    <w:rPr>
                                      <w:rFonts w:ascii="ＭＳ ゴシック" w:eastAsia="ＭＳ ゴシック" w:hAnsi="ＭＳ ゴシック" w:hint="eastAsia"/>
                                      <w:sz w:val="18"/>
                                      <w:szCs w:val="18"/>
                                    </w:rPr>
                                    <w:t>ことを妨げるものではない。</w:t>
                                  </w:r>
                                  <w:r w:rsidRPr="00E90625">
                                    <w:rPr>
                                      <w:rFonts w:ascii="ＭＳ ゴシック" w:eastAsia="ＭＳ ゴシック" w:hAnsi="ＭＳ ゴシック" w:hint="eastAsia"/>
                                      <w:color w:val="000000" w:themeColor="text1"/>
                                      <w:sz w:val="20"/>
                                      <w:szCs w:val="20"/>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p>
                                <w:p w14:paraId="0739C465" w14:textId="77777777" w:rsidR="00E90625" w:rsidRPr="00767546" w:rsidRDefault="00E90625" w:rsidP="006F72B1">
                                  <w:pPr>
                                    <w:ind w:firstLineChars="46" w:firstLine="8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①　感染症に係る業務継続計画</w:t>
                                  </w:r>
                                </w:p>
                                <w:p w14:paraId="4E301B7A" w14:textId="77777777" w:rsidR="00E90625" w:rsidRPr="00767546" w:rsidRDefault="00E90625" w:rsidP="006F72B1">
                                  <w:pPr>
                                    <w:ind w:leftChars="134" w:left="627" w:hangingChars="192" w:hanging="34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平時からの備え（体制構築・整備，感染症防止に向けた取組の実施，備蓄品の確保等）</w:t>
                                  </w:r>
                                </w:p>
                                <w:p w14:paraId="269AE76C" w14:textId="77777777" w:rsidR="00E90625" w:rsidRPr="00767546" w:rsidRDefault="00E90625" w:rsidP="006F72B1">
                                  <w:pPr>
                                    <w:ind w:leftChars="134" w:left="627" w:hangingChars="192" w:hanging="34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初動対応</w:t>
                                  </w:r>
                                </w:p>
                                <w:p w14:paraId="1FACD462" w14:textId="77777777" w:rsidR="00E90625" w:rsidRPr="006746A0" w:rsidRDefault="00E90625" w:rsidP="006F72B1">
                                  <w:pPr>
                                    <w:ind w:leftChars="141" w:left="629" w:hangingChars="185" w:hanging="33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感染拡大防止体制の確立（保健所との連携，濃厚接触者への対応，関係者との情報共有等）</w:t>
                                  </w:r>
                                </w:p>
                                <w:p w14:paraId="445C6547" w14:textId="77777777" w:rsidR="00E90625" w:rsidRPr="006746A0" w:rsidRDefault="00E90625" w:rsidP="006F72B1">
                                  <w:pPr>
                                    <w:ind w:leftChars="46" w:left="97" w:firstLineChars="109" w:firstLine="196"/>
                                    <w:rPr>
                                      <w:rFonts w:ascii="ＭＳ ゴシック" w:eastAsia="ＭＳ ゴシック" w:hAnsi="ＭＳ ゴシック"/>
                                      <w:sz w:val="18"/>
                                      <w:szCs w:val="18"/>
                                    </w:rPr>
                                  </w:pPr>
                                </w:p>
                                <w:p w14:paraId="27A63F0B" w14:textId="77777777" w:rsidR="00E90625" w:rsidRPr="006746A0" w:rsidRDefault="00E90625" w:rsidP="006F72B1">
                                  <w:pPr>
                                    <w:ind w:left="180" w:hangingChars="100" w:hanging="180"/>
                                    <w:rPr>
                                      <w:rFonts w:ascii="ＭＳ ゴシック" w:eastAsia="ＭＳ ゴシック" w:hAnsi="ＭＳ ゴシック"/>
                                      <w:sz w:val="18"/>
                                      <w:szCs w:val="18"/>
                                    </w:rPr>
                                  </w:pPr>
                                  <w:r w:rsidRPr="006746A0">
                                    <w:rPr>
                                      <w:rFonts w:ascii="ＭＳ ゴシック" w:eastAsia="ＭＳ ゴシック" w:hAnsi="ＭＳ ゴシック"/>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75A1F" id="_x0000_s1043" style="position:absolute;left:0;text-align:left;margin-left:-.5pt;margin-top:4.1pt;width:405.8pt;height:162.5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UK/gIAAFQGAAAOAAAAZHJzL2Uyb0RvYy54bWysVduO0zAQfUfiHyy/Z3Np0ly06artNghp&#10;gRUL4tlNnMYisYPtNl0Q/87Y6RV4QEAqRZ54PJ5zZs709m7ftWhHpWKC59i/8TCivBQV45scf/xQ&#10;OAlGShNekVZwmuNnqvDd7OWL26HPaCAa0VZUIgjCVTb0OW607jPXVWVDO6JuRE85bNZCdkSDKTdu&#10;JckA0bvWDTxv6g5CVr0UJVUKvt6Pm3hm49c1LfW7ulZUozbHkJu2b2nfa/N2Z7ck20jSN6w8pEH+&#10;IouOMA6XnkLdE03QVrJfQnWslEKJWt+UonNFXbOSWgyAxvd+QvPUkJ5aLECO6k80qf8Xtny7e5SI&#10;VVA7oIeTDmr0HlgjfNNSFIQTw9DQqwwcn/pHaTCq/kGUnxXiYtmAH51LKYaGkgry8o2/e3XAGAqO&#10;ovXwRlQQn2y1sGTta9mZgEAD2tuaPJ9qQvcalfAx8qNJkvoYlbAXeNNwEsT2DpIdj/dS6VdUdMgs&#10;ciwhfRue7B6UNumQ7Ohi0xctqwrWttaQm/WylWhHoEEK+xyiq0u3lhtnLsyxMeL4hdoWG68hGeQM&#10;S+Npsrfl/5b6QegtgtQppknshEUYOWnsJY7np4t06oVpeF98N+n6YdawqqL8gXF6bEU//LNSH0Qx&#10;NpFtRjTkOI2CCCPSbkCapZaWlCtY6hK9Z5/foe+YBpG2rMtxcnIimSn5ilfAB8k0Ye24dq+RWPqB&#10;jmtW5kXkxeEkceI4mjjhZOU5i6RYOvOlP53Gq8VysfKvWVlZptW/E2MTOZbNGGIL6J6aakAVM/0z&#10;idIA+q1iMCaCeMR7QSKSQn9iurHiNO1qYlwRmXjmdyDyFH0k4nzxBU8HbGeqoGOPvWS1ZOQzylDv&#10;1/tRrlYFRltrUT2DuiAtKyEYxrBohPyK0QCDLcfqy5ZIilH7moNC4zBIoSu0NZIkBdnLy431xQbh&#10;JQTKsYYussulHmfntpds08A9voXPxRw0XTOrtnNOAMgYMLostMOYNbPx0rZe5z+D2Q8AAAD//wMA&#10;UEsDBBQABgAIAAAAIQDLvVD24QAAAAgBAAAPAAAAZHJzL2Rvd25yZXYueG1sTI9PS8NAEMXvgt9h&#10;GcGLtLtppcSYSVFRQUHF+ge8bbNrEpqdDbvbNvrpHU/6bsMb3vu9cjm6XuxsiJ0nhGyqQFiqvemo&#10;QXh9uZnkIGLSZHTvySJ82QjL6vCg1IXxe3q2u1VqBIdQLDRCm9JQSBnr1jodp36wxN6nD04nPkMj&#10;TdB7Dne9nCm1kE53xA2tHuxVa+vNausQHh9O3p4+Tt/vXZif3d7Jy2v1vVGIx0fjxTmIZMf09wy/&#10;+IwOFTOt/ZZMFD3CJOMpCSGfgWA7z9QCxBphzgJZlfL/gOoHAAD//wMAUEsBAi0AFAAGAAgAAAAh&#10;ALaDOJL+AAAA4QEAABMAAAAAAAAAAAAAAAAAAAAAAFtDb250ZW50X1R5cGVzXS54bWxQSwECLQAU&#10;AAYACAAAACEAOP0h/9YAAACUAQAACwAAAAAAAAAAAAAAAAAvAQAAX3JlbHMvLnJlbHNQSwECLQAU&#10;AAYACAAAACEA2W8VCv4CAABUBgAADgAAAAAAAAAAAAAAAAAuAgAAZHJzL2Uyb0RvYy54bWxQSwEC&#10;LQAUAAYACAAAACEAy71Q9uEAAAAIAQAADwAAAAAAAAAAAAAAAABYBQAAZHJzL2Rvd25yZXYueG1s&#10;UEsFBgAAAAAEAAQA8wAAAGYGAAAAAA==&#10;" stroked="f">
                      <v:textbox inset="5.85pt,.7pt,5.85pt,.7pt">
                        <w:txbxContent>
                          <w:p w14:paraId="2D3A424C" w14:textId="77777777" w:rsidR="00E90625" w:rsidRPr="00767546" w:rsidRDefault="00E90625" w:rsidP="006F72B1">
                            <w:pPr>
                              <w:ind w:leftChars="-45" w:left="86"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業務継続計画には，以下の項目等を記載すること。</w:t>
                            </w:r>
                          </w:p>
                          <w:p w14:paraId="2F0E39D9" w14:textId="77777777" w:rsidR="00E90625" w:rsidRPr="00767546" w:rsidRDefault="00E90625" w:rsidP="006F72B1">
                            <w:pPr>
                              <w:ind w:leftChars="47" w:left="115" w:hangingChars="9" w:hanging="1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各項目の記載内容は，右欄参照*，</w:t>
                            </w:r>
                          </w:p>
                          <w:p w14:paraId="4FCE044F" w14:textId="77777777" w:rsidR="00E90625" w:rsidRPr="00767546" w:rsidRDefault="00E90625" w:rsidP="006F72B1">
                            <w:pPr>
                              <w:ind w:leftChars="59" w:left="277"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想定される災害等は地域によって異なるものであることから，項目については実態に応じて設定すること。</w:t>
                            </w:r>
                          </w:p>
                          <w:p w14:paraId="2D8839AB" w14:textId="77777777" w:rsidR="00E90625" w:rsidRPr="00767546" w:rsidRDefault="00E90625" w:rsidP="006F72B1">
                            <w:pPr>
                              <w:ind w:leftChars="46" w:left="97" w:firstLineChars="171" w:firstLine="308"/>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なお，感染症及び災害の業務継続計画を一体的に策定する</w:t>
                            </w:r>
                          </w:p>
                          <w:p w14:paraId="5E192F55" w14:textId="77777777" w:rsidR="00E90625" w:rsidRPr="00A803DC" w:rsidRDefault="00E90625" w:rsidP="006F72B1">
                            <w:pPr>
                              <w:ind w:leftChars="146" w:left="307" w:firstLineChars="71" w:firstLine="128"/>
                              <w:rPr>
                                <w:rFonts w:ascii="ＭＳ ゴシック" w:eastAsia="ＭＳ ゴシック" w:hAnsi="ＭＳ ゴシック"/>
                                <w:color w:val="FF0000"/>
                                <w:sz w:val="20"/>
                                <w:szCs w:val="20"/>
                              </w:rPr>
                            </w:pPr>
                            <w:r w:rsidRPr="00767546">
                              <w:rPr>
                                <w:rFonts w:ascii="ＭＳ ゴシック" w:eastAsia="ＭＳ ゴシック" w:hAnsi="ＭＳ ゴシック" w:hint="eastAsia"/>
                                <w:sz w:val="18"/>
                                <w:szCs w:val="18"/>
                              </w:rPr>
                              <w:t>ことを妨げるものではない。</w:t>
                            </w:r>
                            <w:r w:rsidRPr="00E90625">
                              <w:rPr>
                                <w:rFonts w:ascii="ＭＳ ゴシック" w:eastAsia="ＭＳ ゴシック" w:hAnsi="ＭＳ ゴシック" w:hint="eastAsia"/>
                                <w:color w:val="000000" w:themeColor="text1"/>
                                <w:sz w:val="20"/>
                                <w:szCs w:val="20"/>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p>
                          <w:p w14:paraId="0739C465" w14:textId="77777777" w:rsidR="00E90625" w:rsidRPr="00767546" w:rsidRDefault="00E90625" w:rsidP="006F72B1">
                            <w:pPr>
                              <w:ind w:firstLineChars="46" w:firstLine="8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①　感染症に係る業務継続計画</w:t>
                            </w:r>
                          </w:p>
                          <w:p w14:paraId="4E301B7A" w14:textId="77777777" w:rsidR="00E90625" w:rsidRPr="00767546" w:rsidRDefault="00E90625" w:rsidP="006F72B1">
                            <w:pPr>
                              <w:ind w:leftChars="134" w:left="627" w:hangingChars="192" w:hanging="34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平時からの備え（体制構築・整備，感染症防止に向けた取組の実施，備蓄品の確保等）</w:t>
                            </w:r>
                          </w:p>
                          <w:p w14:paraId="269AE76C" w14:textId="77777777" w:rsidR="00E90625" w:rsidRPr="00767546" w:rsidRDefault="00E90625" w:rsidP="006F72B1">
                            <w:pPr>
                              <w:ind w:leftChars="134" w:left="627" w:hangingChars="192" w:hanging="34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初動対応</w:t>
                            </w:r>
                          </w:p>
                          <w:p w14:paraId="1FACD462" w14:textId="77777777" w:rsidR="00E90625" w:rsidRPr="006746A0" w:rsidRDefault="00E90625" w:rsidP="006F72B1">
                            <w:pPr>
                              <w:ind w:leftChars="141" w:left="629" w:hangingChars="185" w:hanging="33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感染拡大防止体制の確立（保健所との連携，濃厚接触者への対応，関係者との情報共有等）</w:t>
                            </w:r>
                          </w:p>
                          <w:p w14:paraId="445C6547" w14:textId="77777777" w:rsidR="00E90625" w:rsidRPr="006746A0" w:rsidRDefault="00E90625" w:rsidP="006F72B1">
                            <w:pPr>
                              <w:ind w:leftChars="46" w:left="97" w:firstLineChars="109" w:firstLine="196"/>
                              <w:rPr>
                                <w:rFonts w:ascii="ＭＳ ゴシック" w:eastAsia="ＭＳ ゴシック" w:hAnsi="ＭＳ ゴシック"/>
                                <w:sz w:val="18"/>
                                <w:szCs w:val="18"/>
                              </w:rPr>
                            </w:pPr>
                          </w:p>
                          <w:p w14:paraId="27A63F0B" w14:textId="77777777" w:rsidR="00E90625" w:rsidRPr="006746A0" w:rsidRDefault="00E90625" w:rsidP="006F72B1">
                            <w:pPr>
                              <w:ind w:left="180" w:hangingChars="100" w:hanging="180"/>
                              <w:rPr>
                                <w:rFonts w:ascii="ＭＳ ゴシック" w:eastAsia="ＭＳ ゴシック" w:hAnsi="ＭＳ ゴシック"/>
                                <w:sz w:val="18"/>
                                <w:szCs w:val="18"/>
                              </w:rPr>
                            </w:pPr>
                            <w:r w:rsidRPr="006746A0">
                              <w:rPr>
                                <w:rFonts w:ascii="ＭＳ ゴシック" w:eastAsia="ＭＳ ゴシック" w:hAnsi="ＭＳ ゴシック"/>
                                <w:sz w:val="18"/>
                                <w:szCs w:val="18"/>
                              </w:rPr>
                              <w:cr/>
                            </w:r>
                          </w:p>
                        </w:txbxContent>
                      </v:textbox>
                    </v:rect>
                  </w:pict>
                </mc:Fallback>
              </mc:AlternateContent>
            </w:r>
          </w:p>
        </w:tc>
        <w:tc>
          <w:tcPr>
            <w:tcW w:w="2268" w:type="dxa"/>
          </w:tcPr>
          <w:p w14:paraId="477A45E5" w14:textId="77777777" w:rsidR="004A3BF6" w:rsidRPr="00E90625" w:rsidRDefault="004A3BF6" w:rsidP="00A53A8E">
            <w:pPr>
              <w:overflowPunct w:val="0"/>
              <w:textAlignment w:val="baseline"/>
              <w:rPr>
                <w:rFonts w:ascii="ＭＳ ゴシック" w:eastAsia="ＭＳ ゴシック" w:hAnsi="ＭＳ ゴシック"/>
                <w:color w:val="000000" w:themeColor="text1"/>
                <w:sz w:val="20"/>
                <w:szCs w:val="20"/>
              </w:rPr>
            </w:pPr>
          </w:p>
          <w:p w14:paraId="38D83789"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59D75856"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◯訓練の記録簿</w:t>
            </w:r>
          </w:p>
          <w:p w14:paraId="3564C5B7"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7601DB96"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40520F17"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2719BA1A"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21053BA2"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60CD7491"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44FDB9CA"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54CD4F6D"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636CE8A7" w14:textId="77777777" w:rsidR="00AE68DF" w:rsidRPr="00E90625" w:rsidRDefault="00AE68DF" w:rsidP="00A53A8E">
            <w:pPr>
              <w:overflowPunct w:val="0"/>
              <w:textAlignment w:val="baseline"/>
              <w:rPr>
                <w:rFonts w:ascii="ＭＳ ゴシック" w:eastAsia="ＭＳ ゴシック" w:hAnsi="ＭＳ ゴシック"/>
                <w:color w:val="000000" w:themeColor="text1"/>
                <w:sz w:val="20"/>
                <w:szCs w:val="20"/>
              </w:rPr>
            </w:pPr>
          </w:p>
          <w:p w14:paraId="642649A0" w14:textId="77777777" w:rsidR="00AD46C0" w:rsidRPr="00E90625" w:rsidRDefault="00AD46C0" w:rsidP="00AD46C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◯消防機関に対する届出書等</w:t>
            </w:r>
          </w:p>
          <w:p w14:paraId="2BE35BBD" w14:textId="77777777"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4C43289E" w14:textId="77777777"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477A0FC3" w14:textId="77777777" w:rsidR="00297E50" w:rsidRPr="00E90625" w:rsidRDefault="00297E5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30BB87EE" w14:textId="77777777" w:rsidR="00297E50" w:rsidRPr="00E90625" w:rsidRDefault="00297E5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255A7201" w14:textId="77777777" w:rsidR="00297E50" w:rsidRPr="00E90625" w:rsidRDefault="00297E5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19D46137" w14:textId="77777777"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03A22E16" w14:textId="77777777"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7FCEB0D2" w14:textId="77777777"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37625649" w14:textId="77777777"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5294FADF" w14:textId="77777777"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38691A60" w14:textId="3C526149"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3F6AFEE4" w14:textId="06C154B6" w:rsidR="006F72B1" w:rsidRPr="00E90625" w:rsidRDefault="006F72B1"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41DB8277" w14:textId="1D28D97D" w:rsidR="006F72B1" w:rsidRPr="00E90625" w:rsidRDefault="006F72B1"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432C441C" w14:textId="143DCCC0" w:rsidR="006F72B1" w:rsidRPr="00E90625" w:rsidRDefault="006F72B1"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21E4AEC7" w14:textId="77777777" w:rsidR="006F72B1" w:rsidRPr="00E90625" w:rsidRDefault="006F72B1"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40B8AACB" w14:textId="77777777" w:rsidR="007C0580" w:rsidRPr="00E90625" w:rsidRDefault="007C0580" w:rsidP="00CA0F64">
            <w:pPr>
              <w:overflowPunct w:val="0"/>
              <w:textAlignment w:val="baseline"/>
              <w:rPr>
                <w:rFonts w:ascii="ＭＳ ゴシック" w:eastAsia="ＭＳ ゴシック" w:hAnsi="ＭＳ ゴシック"/>
                <w:color w:val="000000" w:themeColor="text1"/>
                <w:sz w:val="20"/>
                <w:szCs w:val="20"/>
              </w:rPr>
            </w:pPr>
          </w:p>
          <w:p w14:paraId="077D12AE" w14:textId="77777777" w:rsidR="00CA0F64" w:rsidRPr="00E90625" w:rsidRDefault="00CA0F64" w:rsidP="00CA0F64">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〇業務継続計画</w:t>
            </w:r>
          </w:p>
          <w:p w14:paraId="64424406" w14:textId="729CC033" w:rsidR="00CA0F64" w:rsidRPr="00E90625" w:rsidRDefault="00CA0F64" w:rsidP="007C058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731" w:type="dxa"/>
            <w:tcBorders>
              <w:bottom w:val="single" w:sz="4" w:space="0" w:color="auto"/>
            </w:tcBorders>
          </w:tcPr>
          <w:p w14:paraId="5D387777" w14:textId="77777777" w:rsidR="004A3BF6" w:rsidRPr="00E90625" w:rsidRDefault="004A3BF6"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5A4BEF8A" w14:textId="77777777" w:rsidR="00575E62" w:rsidRPr="00E90625"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2E315CC6" w14:textId="77777777" w:rsidR="00575E62" w:rsidRPr="00E90625"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AE68DF" w:rsidRPr="00E90625">
              <w:rPr>
                <w:rFonts w:ascii="ＭＳ ゴシック" w:eastAsia="ＭＳ ゴシック" w:hAnsi="ＭＳ ゴシック" w:hint="eastAsia"/>
                <w:color w:val="000000" w:themeColor="text1"/>
                <w:sz w:val="20"/>
                <w:szCs w:val="20"/>
              </w:rPr>
              <w:t>８</w:t>
            </w:r>
            <w:r w:rsidRPr="00E90625">
              <w:rPr>
                <w:rFonts w:ascii="ＭＳ ゴシック" w:eastAsia="ＭＳ ゴシック" w:hAnsi="ＭＳ ゴシック" w:hint="eastAsia"/>
                <w:color w:val="000000" w:themeColor="text1"/>
                <w:sz w:val="20"/>
                <w:szCs w:val="20"/>
              </w:rPr>
              <w:t>条第</w:t>
            </w:r>
            <w:r w:rsidR="00AE68DF"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w:t>
            </w:r>
            <w:r w:rsidR="007C0580" w:rsidRPr="00E90625">
              <w:rPr>
                <w:rFonts w:ascii="ＭＳ ゴシック" w:eastAsia="ＭＳ ゴシック" w:hAnsi="ＭＳ ゴシック" w:hint="eastAsia"/>
                <w:color w:val="000000" w:themeColor="text1"/>
                <w:sz w:val="20"/>
                <w:szCs w:val="20"/>
              </w:rPr>
              <w:t>，</w:t>
            </w:r>
            <w:r w:rsidR="007C0580" w:rsidRPr="00E90625">
              <w:rPr>
                <w:rFonts w:ascii="ＭＳ ゴシック" w:eastAsia="ＭＳ ゴシック" w:hAnsi="ＭＳ ゴシック"/>
                <w:color w:val="000000" w:themeColor="text1"/>
                <w:sz w:val="20"/>
                <w:szCs w:val="20"/>
              </w:rPr>
              <w:t>３項</w:t>
            </w:r>
          </w:p>
          <w:p w14:paraId="36C0D107" w14:textId="77777777" w:rsidR="007C0580" w:rsidRPr="00E90625" w:rsidRDefault="007C058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解釈通知第１－７－(5)</w:t>
            </w:r>
          </w:p>
          <w:p w14:paraId="1E1FBCC2" w14:textId="77777777" w:rsidR="00575E62"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◯消防法施行規則第</w:t>
            </w:r>
            <w:r w:rsidR="00AE68DF"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条第</w:t>
            </w:r>
            <w:r w:rsidR="00AE68DF" w:rsidRPr="00E90625">
              <w:rPr>
                <w:rFonts w:ascii="ＭＳ ゴシック" w:eastAsia="ＭＳ ゴシック" w:hAnsi="ＭＳ ゴシック" w:hint="eastAsia"/>
                <w:color w:val="000000" w:themeColor="text1"/>
                <w:sz w:val="20"/>
                <w:szCs w:val="20"/>
              </w:rPr>
              <w:t>10</w:t>
            </w:r>
            <w:r w:rsidRPr="00E90625">
              <w:rPr>
                <w:rFonts w:ascii="ＭＳ ゴシック" w:eastAsia="ＭＳ ゴシック" w:hAnsi="ＭＳ ゴシック" w:hint="eastAsia"/>
                <w:color w:val="000000" w:themeColor="text1"/>
                <w:sz w:val="20"/>
                <w:szCs w:val="20"/>
              </w:rPr>
              <w:t>項</w:t>
            </w:r>
          </w:p>
          <w:p w14:paraId="42990F54" w14:textId="77777777" w:rsidR="00AD46C0"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◯社会福祉施設における防災対策の強化について</w:t>
            </w:r>
          </w:p>
          <w:p w14:paraId="04EDF3D8" w14:textId="77777777" w:rsidR="00575E62"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◯社会福祉施設における火災予防対策について</w:t>
            </w:r>
          </w:p>
          <w:p w14:paraId="37B04F48" w14:textId="77777777" w:rsidR="00AD46C0"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◯社会福祉施設における防火安全対策の強化について</w:t>
            </w:r>
          </w:p>
          <w:p w14:paraId="01DE3E46" w14:textId="77777777" w:rsidR="00DD5660" w:rsidRPr="00E90625" w:rsidRDefault="00DD5660" w:rsidP="00DD566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◯社会福祉施設における防火安全対策の更なる強化について</w:t>
            </w:r>
          </w:p>
          <w:p w14:paraId="4607B0FC" w14:textId="77777777" w:rsidR="00575E62" w:rsidRPr="00E90625"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3ECFA5CA" w14:textId="10E7BA43" w:rsidR="00CA0F64" w:rsidRPr="00E90625" w:rsidRDefault="00AD46C0" w:rsidP="006F72B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A30E0" w:rsidRPr="00E90625">
              <w:rPr>
                <w:rFonts w:ascii="ＭＳ ゴシック" w:eastAsia="ＭＳ ゴシック" w:hAnsi="ＭＳ ゴシック" w:hint="eastAsia"/>
                <w:color w:val="000000" w:themeColor="text1"/>
                <w:sz w:val="20"/>
                <w:szCs w:val="20"/>
              </w:rPr>
              <w:t>消防法施行規則第</w:t>
            </w:r>
            <w:r w:rsidR="00AE68DF" w:rsidRPr="00E90625">
              <w:rPr>
                <w:rFonts w:ascii="ＭＳ ゴシック" w:eastAsia="ＭＳ ゴシック" w:hAnsi="ＭＳ ゴシック" w:hint="eastAsia"/>
                <w:color w:val="000000" w:themeColor="text1"/>
                <w:sz w:val="20"/>
                <w:szCs w:val="20"/>
              </w:rPr>
              <w:t>３</w:t>
            </w:r>
            <w:r w:rsidR="000A30E0" w:rsidRPr="00E90625">
              <w:rPr>
                <w:rFonts w:ascii="ＭＳ ゴシック" w:eastAsia="ＭＳ ゴシック" w:hAnsi="ＭＳ ゴシック" w:hint="eastAsia"/>
                <w:color w:val="000000" w:themeColor="text1"/>
                <w:sz w:val="20"/>
                <w:szCs w:val="20"/>
              </w:rPr>
              <w:t>条第</w:t>
            </w:r>
            <w:r w:rsidR="00AE68DF" w:rsidRPr="00E90625">
              <w:rPr>
                <w:rFonts w:ascii="ＭＳ ゴシック" w:eastAsia="ＭＳ ゴシック" w:hAnsi="ＭＳ ゴシック" w:hint="eastAsia"/>
                <w:color w:val="000000" w:themeColor="text1"/>
                <w:sz w:val="20"/>
                <w:szCs w:val="20"/>
              </w:rPr>
              <w:t>11</w:t>
            </w:r>
          </w:p>
          <w:p w14:paraId="3F1811B9" w14:textId="77777777" w:rsidR="00CA0F64" w:rsidRPr="00E90625" w:rsidRDefault="00CA0F64" w:rsidP="00CA0F64">
            <w:pPr>
              <w:overflowPunct w:val="0"/>
              <w:textAlignment w:val="baseline"/>
              <w:rPr>
                <w:rFonts w:ascii="ＭＳ ゴシック" w:eastAsia="ＭＳ ゴシック" w:hAnsi="ＭＳ ゴシック"/>
                <w:color w:val="000000" w:themeColor="text1"/>
                <w:sz w:val="20"/>
                <w:szCs w:val="20"/>
              </w:rPr>
            </w:pPr>
          </w:p>
          <w:p w14:paraId="196CA9CC" w14:textId="77777777" w:rsidR="00CA0F64" w:rsidRPr="00E90625" w:rsidRDefault="00CA0F64" w:rsidP="00CA0F64">
            <w:pPr>
              <w:overflowPunct w:val="0"/>
              <w:textAlignment w:val="baseline"/>
              <w:rPr>
                <w:rFonts w:ascii="ＭＳ ゴシック" w:eastAsia="ＭＳ ゴシック" w:hAnsi="ＭＳ ゴシック"/>
                <w:color w:val="000000" w:themeColor="text1"/>
                <w:sz w:val="20"/>
                <w:szCs w:val="20"/>
              </w:rPr>
            </w:pPr>
          </w:p>
          <w:p w14:paraId="78BAA470" w14:textId="77777777" w:rsidR="00CA0F64" w:rsidRPr="00E90625" w:rsidRDefault="00CA0F64" w:rsidP="00CA0F64">
            <w:pPr>
              <w:overflowPunct w:val="0"/>
              <w:textAlignment w:val="baseline"/>
              <w:rPr>
                <w:rFonts w:ascii="ＭＳ ゴシック" w:eastAsia="ＭＳ ゴシック" w:hAnsi="ＭＳ ゴシック"/>
                <w:color w:val="000000" w:themeColor="text1"/>
                <w:sz w:val="20"/>
                <w:szCs w:val="20"/>
              </w:rPr>
            </w:pPr>
          </w:p>
          <w:p w14:paraId="2B4358C5" w14:textId="77777777" w:rsidR="00CA0F64" w:rsidRPr="00E90625" w:rsidRDefault="00CA0F64" w:rsidP="00CA0F64">
            <w:pPr>
              <w:overflowPunct w:val="0"/>
              <w:textAlignment w:val="baseline"/>
              <w:rPr>
                <w:rFonts w:ascii="ＭＳ ゴシック" w:eastAsia="ＭＳ ゴシック" w:hAnsi="ＭＳ ゴシック"/>
                <w:color w:val="000000" w:themeColor="text1"/>
                <w:sz w:val="20"/>
                <w:szCs w:val="20"/>
              </w:rPr>
            </w:pPr>
          </w:p>
          <w:p w14:paraId="51B14F9D" w14:textId="77777777" w:rsidR="00CA0F64" w:rsidRPr="00E90625" w:rsidRDefault="00CA0F64" w:rsidP="00CA0F64">
            <w:pPr>
              <w:overflowPunct w:val="0"/>
              <w:textAlignment w:val="baseline"/>
              <w:rPr>
                <w:rFonts w:ascii="ＭＳ ゴシック" w:eastAsia="ＭＳ ゴシック" w:hAnsi="ＭＳ ゴシック"/>
                <w:color w:val="000000" w:themeColor="text1"/>
                <w:sz w:val="20"/>
                <w:szCs w:val="20"/>
              </w:rPr>
            </w:pPr>
          </w:p>
          <w:p w14:paraId="1A480FE8" w14:textId="77777777" w:rsidR="00CA0F64" w:rsidRPr="00E90625" w:rsidRDefault="00CA0F64" w:rsidP="00CA0F64">
            <w:pPr>
              <w:overflowPunct w:val="0"/>
              <w:textAlignment w:val="baseline"/>
              <w:rPr>
                <w:rFonts w:ascii="ＭＳ ゴシック" w:eastAsia="ＭＳ ゴシック" w:hAnsi="ＭＳ ゴシック"/>
                <w:color w:val="000000" w:themeColor="text1"/>
                <w:sz w:val="20"/>
                <w:szCs w:val="20"/>
              </w:rPr>
            </w:pPr>
          </w:p>
          <w:p w14:paraId="45C4A556" w14:textId="77777777" w:rsidR="006F72B1" w:rsidRPr="00E90625" w:rsidRDefault="006F72B1" w:rsidP="00CA0F64">
            <w:pPr>
              <w:overflowPunct w:val="0"/>
              <w:textAlignment w:val="baseline"/>
              <w:rPr>
                <w:rFonts w:ascii="ＭＳ ゴシック" w:eastAsia="ＭＳ ゴシック" w:hAnsi="ＭＳ ゴシック"/>
                <w:color w:val="000000" w:themeColor="text1"/>
                <w:sz w:val="20"/>
                <w:szCs w:val="20"/>
              </w:rPr>
            </w:pPr>
          </w:p>
          <w:p w14:paraId="537506E8" w14:textId="77777777" w:rsidR="006F72B1" w:rsidRPr="00E90625" w:rsidRDefault="006F72B1" w:rsidP="00CA0F64">
            <w:pPr>
              <w:overflowPunct w:val="0"/>
              <w:textAlignment w:val="baseline"/>
              <w:rPr>
                <w:rFonts w:ascii="ＭＳ ゴシック" w:eastAsia="ＭＳ ゴシック" w:hAnsi="ＭＳ ゴシック"/>
                <w:color w:val="000000" w:themeColor="text1"/>
                <w:sz w:val="20"/>
                <w:szCs w:val="20"/>
              </w:rPr>
            </w:pPr>
          </w:p>
          <w:p w14:paraId="749D01DC" w14:textId="77777777" w:rsidR="006F72B1" w:rsidRPr="00E90625" w:rsidRDefault="006F72B1" w:rsidP="00CA0F64">
            <w:pPr>
              <w:overflowPunct w:val="0"/>
              <w:textAlignment w:val="baseline"/>
              <w:rPr>
                <w:rFonts w:ascii="ＭＳ ゴシック" w:eastAsia="ＭＳ ゴシック" w:hAnsi="ＭＳ ゴシック"/>
                <w:color w:val="000000" w:themeColor="text1"/>
                <w:sz w:val="20"/>
                <w:szCs w:val="20"/>
              </w:rPr>
            </w:pPr>
          </w:p>
          <w:p w14:paraId="047DCB0D" w14:textId="77777777" w:rsidR="006F72B1" w:rsidRPr="00E90625" w:rsidRDefault="006F72B1" w:rsidP="00CA0F64">
            <w:pPr>
              <w:overflowPunct w:val="0"/>
              <w:textAlignment w:val="baseline"/>
              <w:rPr>
                <w:rFonts w:ascii="ＭＳ ゴシック" w:eastAsia="ＭＳ ゴシック" w:hAnsi="ＭＳ ゴシック"/>
                <w:color w:val="000000" w:themeColor="text1"/>
                <w:sz w:val="20"/>
                <w:szCs w:val="20"/>
              </w:rPr>
            </w:pPr>
          </w:p>
          <w:p w14:paraId="5996F0E6" w14:textId="68E35995" w:rsidR="00CA0F64" w:rsidRPr="00E90625" w:rsidRDefault="00CA0F64" w:rsidP="00CA0F64">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〇基準第24条の２第1項</w:t>
            </w:r>
          </w:p>
          <w:p w14:paraId="43C8B104" w14:textId="5C4B94E9" w:rsidR="00CA0F64" w:rsidRPr="00E90625" w:rsidRDefault="00CA0F64" w:rsidP="00CA0F64">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*※解釈通知第４-13-</w:t>
            </w:r>
            <w:r w:rsidRPr="00E90625">
              <w:rPr>
                <w:rFonts w:ascii="ＭＳ ゴシック" w:eastAsia="ＭＳ ゴシック" w:hAnsi="ＭＳ ゴシック"/>
                <w:color w:val="000000" w:themeColor="text1"/>
                <w:sz w:val="18"/>
                <w:szCs w:val="18"/>
              </w:rPr>
              <w:t>(1)</w:t>
            </w:r>
          </w:p>
          <w:p w14:paraId="053BB3DC" w14:textId="77777777" w:rsidR="00CA0F64" w:rsidRPr="00E90625" w:rsidRDefault="00CA0F64" w:rsidP="00CA0F64">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※解釈通知第４-13-</w:t>
            </w: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2</w:t>
            </w:r>
            <w:r w:rsidRPr="00E90625">
              <w:rPr>
                <w:rFonts w:ascii="ＭＳ ゴシック" w:eastAsia="ＭＳ ゴシック" w:hAnsi="ＭＳ ゴシック"/>
                <w:color w:val="000000" w:themeColor="text1"/>
                <w:sz w:val="18"/>
                <w:szCs w:val="18"/>
              </w:rPr>
              <w:t>)</w:t>
            </w:r>
          </w:p>
          <w:p w14:paraId="5E6FA462" w14:textId="77777777" w:rsidR="00CA0F64" w:rsidRPr="00E90625" w:rsidRDefault="00CA0F64" w:rsidP="00CA0F64">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*介護施設・事業所における新型コロナウイルス感染症発生時の業務継続ガイドライン</w:t>
            </w:r>
          </w:p>
          <w:p w14:paraId="7CE79367" w14:textId="782C732E" w:rsidR="00CA0F64" w:rsidRPr="00E90625" w:rsidRDefault="00CA0F64" w:rsidP="006F72B1">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*介護施設・事業所における自然災害発生時の業務継続ガイドライン（令和２年12月厚生労働省）</w:t>
            </w:r>
          </w:p>
        </w:tc>
        <w:tc>
          <w:tcPr>
            <w:tcW w:w="1205" w:type="dxa"/>
            <w:tcBorders>
              <w:bottom w:val="single" w:sz="4" w:space="0" w:color="auto"/>
            </w:tcBorders>
          </w:tcPr>
          <w:p w14:paraId="5B0ED1D3" w14:textId="77777777" w:rsidR="004A3BF6" w:rsidRPr="00E90625" w:rsidRDefault="004A3BF6" w:rsidP="00A53A8E">
            <w:pPr>
              <w:rPr>
                <w:rFonts w:ascii="ＭＳ ゴシック" w:eastAsia="ＭＳ ゴシック" w:hAnsi="ＭＳ ゴシック"/>
                <w:color w:val="000000" w:themeColor="text1"/>
                <w:sz w:val="20"/>
                <w:szCs w:val="20"/>
              </w:rPr>
            </w:pPr>
          </w:p>
        </w:tc>
      </w:tr>
    </w:tbl>
    <w:p w14:paraId="72F7D994" w14:textId="15A3C8A0" w:rsidR="00301523" w:rsidRPr="00E90625" w:rsidRDefault="00301523" w:rsidP="004A3BF6">
      <w:pPr>
        <w:tabs>
          <w:tab w:val="left" w:pos="1290"/>
        </w:tabs>
        <w:jc w:val="center"/>
        <w:rPr>
          <w:rFonts w:ascii="ＭＳ ゴシック" w:eastAsia="ＭＳ ゴシック" w:hAnsi="ＭＳ ゴシック"/>
          <w:color w:val="000000" w:themeColor="text1"/>
          <w:sz w:val="20"/>
          <w:szCs w:val="20"/>
        </w:rPr>
      </w:pPr>
    </w:p>
    <w:p w14:paraId="2963019F" w14:textId="29B5CD30" w:rsidR="004A3BF6" w:rsidRPr="00E90625" w:rsidRDefault="001415ED" w:rsidP="004A3BF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BE47B0"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２</w:t>
      </w:r>
      <w:r w:rsidR="004A3BF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6758AEBA" w14:textId="77777777" w:rsidTr="006D485B">
        <w:trPr>
          <w:trHeight w:val="416"/>
        </w:trPr>
        <w:tc>
          <w:tcPr>
            <w:tcW w:w="2367" w:type="dxa"/>
            <w:vAlign w:val="center"/>
          </w:tcPr>
          <w:p w14:paraId="5641F82B" w14:textId="77777777" w:rsidR="007C0580" w:rsidRPr="00E90625" w:rsidRDefault="007C0580"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3BDA676F" w14:textId="77777777" w:rsidR="007C0580" w:rsidRPr="00E90625" w:rsidRDefault="007C0580" w:rsidP="004270D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4BED0AF" w14:textId="77777777" w:rsidR="007C0580" w:rsidRPr="00E90625" w:rsidRDefault="007C0580"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3F5E6ED2" w14:textId="77777777" w:rsidTr="006D485B">
        <w:trPr>
          <w:trHeight w:val="13179"/>
        </w:trPr>
        <w:tc>
          <w:tcPr>
            <w:tcW w:w="2367" w:type="dxa"/>
          </w:tcPr>
          <w:p w14:paraId="5033F7A7" w14:textId="77777777" w:rsidR="007C0580" w:rsidRPr="00E90625" w:rsidRDefault="007C0580" w:rsidP="004270DE">
            <w:pPr>
              <w:overflowPunct w:val="0"/>
              <w:textAlignment w:val="baseline"/>
              <w:rPr>
                <w:rFonts w:ascii="ＭＳ ゴシック" w:eastAsia="ＭＳ ゴシック" w:hAnsi="ＭＳ ゴシック"/>
                <w:b/>
                <w:color w:val="000000" w:themeColor="text1"/>
                <w:sz w:val="20"/>
                <w:szCs w:val="20"/>
              </w:rPr>
            </w:pPr>
          </w:p>
          <w:p w14:paraId="74B09296" w14:textId="77777777" w:rsidR="007C0580" w:rsidRPr="00E90625" w:rsidRDefault="007C0580" w:rsidP="004270DE">
            <w:pPr>
              <w:overflowPunct w:val="0"/>
              <w:ind w:firstLineChars="200" w:firstLine="402"/>
              <w:textAlignment w:val="baseline"/>
              <w:rPr>
                <w:rFonts w:ascii="ＭＳ ゴシック" w:eastAsia="ＭＳ ゴシック" w:hAnsi="ＭＳ ゴシック"/>
                <w:b/>
                <w:color w:val="000000" w:themeColor="text1"/>
                <w:sz w:val="20"/>
                <w:szCs w:val="20"/>
              </w:rPr>
            </w:pPr>
          </w:p>
          <w:p w14:paraId="34F48B4A" w14:textId="77777777" w:rsidR="007C0580" w:rsidRPr="00E90625" w:rsidRDefault="007C0580" w:rsidP="004270DE">
            <w:pPr>
              <w:rPr>
                <w:rFonts w:ascii="ＭＳ ゴシック" w:eastAsia="ＭＳ ゴシック" w:hAnsi="ＭＳ ゴシック"/>
                <w:color w:val="000000" w:themeColor="text1"/>
                <w:sz w:val="20"/>
                <w:szCs w:val="20"/>
              </w:rPr>
            </w:pPr>
          </w:p>
          <w:p w14:paraId="24906708" w14:textId="77777777" w:rsidR="007C0580" w:rsidRPr="00E90625" w:rsidRDefault="007C0580" w:rsidP="004270DE">
            <w:pPr>
              <w:rPr>
                <w:rFonts w:ascii="ＭＳ ゴシック" w:eastAsia="ＭＳ ゴシック" w:hAnsi="ＭＳ ゴシック"/>
                <w:color w:val="000000" w:themeColor="text1"/>
                <w:sz w:val="20"/>
                <w:szCs w:val="20"/>
              </w:rPr>
            </w:pPr>
          </w:p>
          <w:p w14:paraId="52CD6CE1" w14:textId="77777777" w:rsidR="007C0580" w:rsidRPr="00E90625" w:rsidRDefault="007C0580" w:rsidP="004270DE">
            <w:pPr>
              <w:rPr>
                <w:rFonts w:ascii="ＭＳ ゴシック" w:eastAsia="ＭＳ ゴシック" w:hAnsi="ＭＳ ゴシック"/>
                <w:color w:val="000000" w:themeColor="text1"/>
                <w:sz w:val="20"/>
                <w:szCs w:val="20"/>
              </w:rPr>
            </w:pPr>
          </w:p>
          <w:p w14:paraId="2DD6DED0" w14:textId="77777777" w:rsidR="007C0580" w:rsidRPr="00E90625" w:rsidRDefault="007C0580" w:rsidP="004270DE">
            <w:pPr>
              <w:rPr>
                <w:rFonts w:ascii="ＭＳ ゴシック" w:eastAsia="ＭＳ ゴシック" w:hAnsi="ＭＳ ゴシック"/>
                <w:color w:val="000000" w:themeColor="text1"/>
                <w:sz w:val="20"/>
                <w:szCs w:val="20"/>
              </w:rPr>
            </w:pPr>
          </w:p>
          <w:p w14:paraId="272E9AB2" w14:textId="77777777" w:rsidR="007C0580" w:rsidRPr="00E90625" w:rsidRDefault="007C0580" w:rsidP="004270DE">
            <w:pPr>
              <w:rPr>
                <w:rFonts w:ascii="ＭＳ ゴシック" w:eastAsia="ＭＳ ゴシック" w:hAnsi="ＭＳ ゴシック"/>
                <w:color w:val="000000" w:themeColor="text1"/>
                <w:sz w:val="20"/>
                <w:szCs w:val="20"/>
              </w:rPr>
            </w:pPr>
          </w:p>
          <w:p w14:paraId="41F15CEE" w14:textId="77777777" w:rsidR="007C0580" w:rsidRPr="00E90625" w:rsidRDefault="007C0580" w:rsidP="004270DE">
            <w:pPr>
              <w:rPr>
                <w:rFonts w:ascii="ＭＳ ゴシック" w:eastAsia="ＭＳ ゴシック" w:hAnsi="ＭＳ ゴシック"/>
                <w:color w:val="000000" w:themeColor="text1"/>
                <w:sz w:val="20"/>
                <w:szCs w:val="20"/>
              </w:rPr>
            </w:pPr>
          </w:p>
          <w:p w14:paraId="6386EE20" w14:textId="77777777" w:rsidR="007C0580" w:rsidRPr="00E90625" w:rsidRDefault="007C0580" w:rsidP="004270DE">
            <w:pPr>
              <w:rPr>
                <w:rFonts w:ascii="ＭＳ ゴシック" w:eastAsia="ＭＳ ゴシック" w:hAnsi="ＭＳ ゴシック"/>
                <w:color w:val="000000" w:themeColor="text1"/>
                <w:sz w:val="20"/>
                <w:szCs w:val="20"/>
              </w:rPr>
            </w:pPr>
          </w:p>
          <w:p w14:paraId="4A6A2F65" w14:textId="77777777" w:rsidR="007C0580" w:rsidRPr="00E90625" w:rsidRDefault="007C0580" w:rsidP="004270DE">
            <w:pPr>
              <w:rPr>
                <w:rFonts w:ascii="ＭＳ ゴシック" w:eastAsia="ＭＳ ゴシック" w:hAnsi="ＭＳ ゴシック"/>
                <w:color w:val="000000" w:themeColor="text1"/>
                <w:sz w:val="20"/>
                <w:szCs w:val="20"/>
              </w:rPr>
            </w:pPr>
          </w:p>
          <w:p w14:paraId="66A91380" w14:textId="77777777" w:rsidR="007C0580" w:rsidRPr="00E90625" w:rsidRDefault="007C0580" w:rsidP="004270DE">
            <w:pPr>
              <w:rPr>
                <w:rFonts w:ascii="ＭＳ ゴシック" w:eastAsia="ＭＳ ゴシック" w:hAnsi="ＭＳ ゴシック"/>
                <w:color w:val="000000" w:themeColor="text1"/>
                <w:sz w:val="20"/>
                <w:szCs w:val="20"/>
              </w:rPr>
            </w:pPr>
          </w:p>
          <w:p w14:paraId="7F5DFF38" w14:textId="77777777" w:rsidR="007C0580" w:rsidRPr="00E90625" w:rsidRDefault="007C0580" w:rsidP="004270DE">
            <w:pPr>
              <w:rPr>
                <w:rFonts w:ascii="ＭＳ ゴシック" w:eastAsia="ＭＳ ゴシック" w:hAnsi="ＭＳ ゴシック"/>
                <w:color w:val="000000" w:themeColor="text1"/>
                <w:sz w:val="20"/>
                <w:szCs w:val="20"/>
              </w:rPr>
            </w:pPr>
          </w:p>
          <w:p w14:paraId="541512DC" w14:textId="77777777" w:rsidR="007C0580" w:rsidRPr="00E90625" w:rsidRDefault="007C0580" w:rsidP="004270DE">
            <w:pPr>
              <w:rPr>
                <w:rFonts w:ascii="ＭＳ ゴシック" w:eastAsia="ＭＳ ゴシック" w:hAnsi="ＭＳ ゴシック"/>
                <w:color w:val="000000" w:themeColor="text1"/>
                <w:sz w:val="20"/>
                <w:szCs w:val="20"/>
              </w:rPr>
            </w:pPr>
          </w:p>
          <w:p w14:paraId="47816427" w14:textId="77777777" w:rsidR="007C0580" w:rsidRPr="00E90625" w:rsidRDefault="007C0580" w:rsidP="004270DE">
            <w:pPr>
              <w:rPr>
                <w:rFonts w:ascii="ＭＳ ゴシック" w:eastAsia="ＭＳ ゴシック" w:hAnsi="ＭＳ ゴシック"/>
                <w:color w:val="000000" w:themeColor="text1"/>
                <w:sz w:val="20"/>
                <w:szCs w:val="20"/>
              </w:rPr>
            </w:pPr>
          </w:p>
          <w:p w14:paraId="49EC0B07" w14:textId="77777777" w:rsidR="007C0580" w:rsidRPr="00E90625" w:rsidRDefault="007C0580" w:rsidP="004270DE">
            <w:pPr>
              <w:rPr>
                <w:rFonts w:ascii="ＭＳ ゴシック" w:eastAsia="ＭＳ ゴシック" w:hAnsi="ＭＳ ゴシック"/>
                <w:color w:val="000000" w:themeColor="text1"/>
                <w:sz w:val="20"/>
                <w:szCs w:val="20"/>
              </w:rPr>
            </w:pPr>
          </w:p>
          <w:p w14:paraId="7F6FE3BB" w14:textId="77777777" w:rsidR="007C0580" w:rsidRPr="00E90625" w:rsidRDefault="007C0580" w:rsidP="004270DE">
            <w:pPr>
              <w:rPr>
                <w:rFonts w:ascii="ＭＳ ゴシック" w:eastAsia="ＭＳ ゴシック" w:hAnsi="ＭＳ ゴシック"/>
                <w:color w:val="000000" w:themeColor="text1"/>
                <w:sz w:val="20"/>
                <w:szCs w:val="20"/>
              </w:rPr>
            </w:pPr>
          </w:p>
          <w:p w14:paraId="0280751F" w14:textId="77777777" w:rsidR="007C0580" w:rsidRPr="00E90625" w:rsidRDefault="007C0580" w:rsidP="004270DE">
            <w:pPr>
              <w:rPr>
                <w:rFonts w:ascii="ＭＳ ゴシック" w:eastAsia="ＭＳ ゴシック" w:hAnsi="ＭＳ ゴシック"/>
                <w:color w:val="000000" w:themeColor="text1"/>
                <w:sz w:val="20"/>
                <w:szCs w:val="20"/>
              </w:rPr>
            </w:pPr>
          </w:p>
          <w:p w14:paraId="1519E73A" w14:textId="77777777" w:rsidR="007C0580" w:rsidRPr="00E90625" w:rsidRDefault="007C0580" w:rsidP="004270DE">
            <w:pPr>
              <w:rPr>
                <w:rFonts w:ascii="ＭＳ ゴシック" w:eastAsia="ＭＳ ゴシック" w:hAnsi="ＭＳ ゴシック"/>
                <w:color w:val="000000" w:themeColor="text1"/>
                <w:sz w:val="20"/>
                <w:szCs w:val="20"/>
              </w:rPr>
            </w:pPr>
          </w:p>
          <w:p w14:paraId="1DC8620F" w14:textId="77777777" w:rsidR="007C0580" w:rsidRPr="00E90625" w:rsidRDefault="007C0580" w:rsidP="004270DE">
            <w:pPr>
              <w:rPr>
                <w:rFonts w:ascii="ＭＳ ゴシック" w:eastAsia="ＭＳ ゴシック" w:hAnsi="ＭＳ ゴシック"/>
                <w:color w:val="000000" w:themeColor="text1"/>
                <w:sz w:val="20"/>
                <w:szCs w:val="20"/>
              </w:rPr>
            </w:pPr>
          </w:p>
          <w:p w14:paraId="2B669698" w14:textId="77777777" w:rsidR="007C0580" w:rsidRPr="00E90625" w:rsidRDefault="007C0580" w:rsidP="004270DE">
            <w:pPr>
              <w:rPr>
                <w:rFonts w:ascii="ＭＳ ゴシック" w:eastAsia="ＭＳ ゴシック" w:hAnsi="ＭＳ ゴシック"/>
                <w:color w:val="000000" w:themeColor="text1"/>
                <w:sz w:val="20"/>
                <w:szCs w:val="20"/>
              </w:rPr>
            </w:pPr>
          </w:p>
          <w:p w14:paraId="19AC0117" w14:textId="77777777" w:rsidR="007C0580" w:rsidRPr="00E90625" w:rsidRDefault="007C0580" w:rsidP="004270DE">
            <w:pPr>
              <w:rPr>
                <w:rFonts w:ascii="ＭＳ ゴシック" w:eastAsia="ＭＳ ゴシック" w:hAnsi="ＭＳ ゴシック"/>
                <w:color w:val="000000" w:themeColor="text1"/>
                <w:sz w:val="20"/>
                <w:szCs w:val="20"/>
              </w:rPr>
            </w:pPr>
          </w:p>
          <w:p w14:paraId="76B287D9" w14:textId="77777777" w:rsidR="007C0580" w:rsidRPr="00E90625" w:rsidRDefault="007C0580" w:rsidP="004270DE">
            <w:pPr>
              <w:rPr>
                <w:rFonts w:ascii="ＭＳ ゴシック" w:eastAsia="ＭＳ ゴシック" w:hAnsi="ＭＳ ゴシック"/>
                <w:color w:val="000000" w:themeColor="text1"/>
                <w:sz w:val="20"/>
                <w:szCs w:val="20"/>
              </w:rPr>
            </w:pPr>
          </w:p>
          <w:p w14:paraId="3A128E63" w14:textId="77777777" w:rsidR="007C0580" w:rsidRPr="00E90625" w:rsidRDefault="007C0580" w:rsidP="004270DE">
            <w:pPr>
              <w:rPr>
                <w:rFonts w:ascii="ＭＳ ゴシック" w:eastAsia="ＭＳ ゴシック" w:hAnsi="ＭＳ ゴシック"/>
                <w:color w:val="000000" w:themeColor="text1"/>
                <w:sz w:val="20"/>
                <w:szCs w:val="20"/>
              </w:rPr>
            </w:pPr>
          </w:p>
          <w:p w14:paraId="74ED3DDC" w14:textId="77777777" w:rsidR="007C0580" w:rsidRPr="00E90625" w:rsidRDefault="007C0580" w:rsidP="004270DE">
            <w:pPr>
              <w:rPr>
                <w:rFonts w:ascii="ＭＳ ゴシック" w:eastAsia="ＭＳ ゴシック" w:hAnsi="ＭＳ ゴシック"/>
                <w:color w:val="000000" w:themeColor="text1"/>
                <w:sz w:val="20"/>
                <w:szCs w:val="20"/>
              </w:rPr>
            </w:pPr>
          </w:p>
          <w:p w14:paraId="4C6B0F37" w14:textId="77777777" w:rsidR="007C0580" w:rsidRPr="00E90625" w:rsidRDefault="007C0580" w:rsidP="004270DE">
            <w:pPr>
              <w:rPr>
                <w:rFonts w:ascii="ＭＳ ゴシック" w:eastAsia="ＭＳ ゴシック" w:hAnsi="ＭＳ ゴシック"/>
                <w:color w:val="000000" w:themeColor="text1"/>
                <w:sz w:val="20"/>
                <w:szCs w:val="20"/>
              </w:rPr>
            </w:pPr>
          </w:p>
          <w:p w14:paraId="42339935" w14:textId="77777777" w:rsidR="007C0580" w:rsidRPr="00E90625" w:rsidRDefault="007C0580" w:rsidP="004270DE">
            <w:pPr>
              <w:rPr>
                <w:rFonts w:ascii="ＭＳ ゴシック" w:eastAsia="ＭＳ ゴシック" w:hAnsi="ＭＳ ゴシック"/>
                <w:color w:val="000000" w:themeColor="text1"/>
                <w:sz w:val="20"/>
                <w:szCs w:val="20"/>
              </w:rPr>
            </w:pPr>
          </w:p>
          <w:p w14:paraId="50895321" w14:textId="77777777" w:rsidR="007C0580" w:rsidRPr="00E90625" w:rsidRDefault="007C0580" w:rsidP="004270DE">
            <w:pPr>
              <w:rPr>
                <w:rFonts w:ascii="ＭＳ ゴシック" w:eastAsia="ＭＳ ゴシック" w:hAnsi="ＭＳ ゴシック"/>
                <w:color w:val="000000" w:themeColor="text1"/>
                <w:sz w:val="20"/>
                <w:szCs w:val="20"/>
              </w:rPr>
            </w:pPr>
          </w:p>
          <w:p w14:paraId="3F4700C4" w14:textId="77777777" w:rsidR="007C0580" w:rsidRPr="00E90625" w:rsidRDefault="007C0580" w:rsidP="004270DE">
            <w:pPr>
              <w:rPr>
                <w:rFonts w:ascii="ＭＳ ゴシック" w:eastAsia="ＭＳ ゴシック" w:hAnsi="ＭＳ ゴシック"/>
                <w:color w:val="000000" w:themeColor="text1"/>
                <w:sz w:val="20"/>
                <w:szCs w:val="20"/>
              </w:rPr>
            </w:pPr>
          </w:p>
          <w:p w14:paraId="21F528A3" w14:textId="77777777" w:rsidR="007C0580" w:rsidRPr="00E90625" w:rsidRDefault="007C0580" w:rsidP="004270DE">
            <w:pPr>
              <w:rPr>
                <w:rFonts w:ascii="ＭＳ ゴシック" w:eastAsia="ＭＳ ゴシック" w:hAnsi="ＭＳ ゴシック"/>
                <w:color w:val="000000" w:themeColor="text1"/>
                <w:sz w:val="20"/>
                <w:szCs w:val="20"/>
              </w:rPr>
            </w:pPr>
          </w:p>
          <w:p w14:paraId="5524A8FD" w14:textId="77777777" w:rsidR="007C0580" w:rsidRPr="00E90625" w:rsidRDefault="007C0580" w:rsidP="004270DE">
            <w:pPr>
              <w:rPr>
                <w:rFonts w:ascii="ＭＳ ゴシック" w:eastAsia="ＭＳ ゴシック" w:hAnsi="ＭＳ ゴシック"/>
                <w:color w:val="000000" w:themeColor="text1"/>
                <w:sz w:val="20"/>
                <w:szCs w:val="20"/>
              </w:rPr>
            </w:pPr>
          </w:p>
          <w:p w14:paraId="7A73DF74" w14:textId="77777777" w:rsidR="007C0580" w:rsidRPr="00E90625" w:rsidRDefault="007C0580" w:rsidP="004270DE">
            <w:pPr>
              <w:rPr>
                <w:rFonts w:ascii="ＭＳ ゴシック" w:eastAsia="ＭＳ ゴシック" w:hAnsi="ＭＳ ゴシック"/>
                <w:color w:val="000000" w:themeColor="text1"/>
                <w:sz w:val="20"/>
                <w:szCs w:val="20"/>
              </w:rPr>
            </w:pPr>
          </w:p>
          <w:p w14:paraId="4A505469" w14:textId="77777777" w:rsidR="007C0580" w:rsidRPr="00E90625" w:rsidRDefault="007C0580" w:rsidP="004270DE">
            <w:pPr>
              <w:rPr>
                <w:rFonts w:ascii="ＭＳ ゴシック" w:eastAsia="ＭＳ ゴシック" w:hAnsi="ＭＳ ゴシック"/>
                <w:color w:val="000000" w:themeColor="text1"/>
                <w:sz w:val="20"/>
                <w:szCs w:val="20"/>
              </w:rPr>
            </w:pPr>
          </w:p>
          <w:p w14:paraId="06C30FF2" w14:textId="77777777" w:rsidR="007C0580" w:rsidRPr="00E90625" w:rsidRDefault="007C0580" w:rsidP="004270DE">
            <w:pPr>
              <w:rPr>
                <w:rFonts w:ascii="ＭＳ ゴシック" w:eastAsia="ＭＳ ゴシック" w:hAnsi="ＭＳ ゴシック"/>
                <w:color w:val="000000" w:themeColor="text1"/>
                <w:sz w:val="20"/>
                <w:szCs w:val="20"/>
              </w:rPr>
            </w:pPr>
          </w:p>
          <w:p w14:paraId="04477B8D" w14:textId="77777777" w:rsidR="007C0580" w:rsidRPr="00E90625" w:rsidRDefault="007C0580" w:rsidP="004270DE">
            <w:pPr>
              <w:rPr>
                <w:rFonts w:ascii="ＭＳ ゴシック" w:eastAsia="ＭＳ ゴシック" w:hAnsi="ＭＳ ゴシック"/>
                <w:color w:val="000000" w:themeColor="text1"/>
                <w:sz w:val="20"/>
                <w:szCs w:val="20"/>
              </w:rPr>
            </w:pPr>
          </w:p>
          <w:p w14:paraId="455B9262" w14:textId="77777777" w:rsidR="007C0580" w:rsidRPr="00E90625" w:rsidRDefault="007C0580" w:rsidP="004270DE">
            <w:pPr>
              <w:rPr>
                <w:rFonts w:ascii="ＭＳ ゴシック" w:eastAsia="ＭＳ ゴシック" w:hAnsi="ＭＳ ゴシック"/>
                <w:color w:val="000000" w:themeColor="text1"/>
                <w:sz w:val="20"/>
                <w:szCs w:val="20"/>
              </w:rPr>
            </w:pPr>
          </w:p>
          <w:p w14:paraId="650BA259" w14:textId="77777777" w:rsidR="007C0580" w:rsidRPr="00E90625" w:rsidRDefault="007C0580" w:rsidP="004270DE">
            <w:pPr>
              <w:rPr>
                <w:rFonts w:ascii="ＭＳ ゴシック" w:eastAsia="ＭＳ ゴシック" w:hAnsi="ＭＳ ゴシック"/>
                <w:color w:val="000000" w:themeColor="text1"/>
                <w:sz w:val="20"/>
                <w:szCs w:val="20"/>
              </w:rPr>
            </w:pPr>
          </w:p>
          <w:p w14:paraId="0A602DFE" w14:textId="77777777" w:rsidR="007C0580" w:rsidRPr="00E90625" w:rsidRDefault="007C0580" w:rsidP="004270DE">
            <w:pPr>
              <w:rPr>
                <w:rFonts w:ascii="ＭＳ ゴシック" w:eastAsia="ＭＳ ゴシック" w:hAnsi="ＭＳ ゴシック"/>
                <w:color w:val="000000" w:themeColor="text1"/>
                <w:sz w:val="20"/>
                <w:szCs w:val="20"/>
              </w:rPr>
            </w:pPr>
          </w:p>
          <w:p w14:paraId="26D10DD7" w14:textId="77777777" w:rsidR="007C0580" w:rsidRPr="00E90625" w:rsidRDefault="007C0580" w:rsidP="004270DE">
            <w:pPr>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４　事故発生時の対応</w:t>
            </w:r>
          </w:p>
          <w:p w14:paraId="3D0CBD28" w14:textId="77777777" w:rsidR="007C0580" w:rsidRPr="00E90625" w:rsidRDefault="007C0580" w:rsidP="004270DE">
            <w:pPr>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 xml:space="preserve">　　</w:t>
            </w:r>
          </w:p>
          <w:p w14:paraId="2CC18F62" w14:textId="77777777" w:rsidR="007C0580" w:rsidRPr="00E90625" w:rsidRDefault="007C0580" w:rsidP="004270DE">
            <w:pPr>
              <w:rPr>
                <w:rFonts w:ascii="ＭＳ ゴシック" w:eastAsia="ＭＳ ゴシック" w:hAnsi="ＭＳ ゴシック"/>
                <w:b/>
                <w:color w:val="000000" w:themeColor="text1"/>
                <w:sz w:val="20"/>
                <w:szCs w:val="20"/>
              </w:rPr>
            </w:pPr>
          </w:p>
          <w:p w14:paraId="18A67301" w14:textId="77777777" w:rsidR="007C0580" w:rsidRPr="00E90625" w:rsidRDefault="007C0580" w:rsidP="004270DE">
            <w:pPr>
              <w:rPr>
                <w:rFonts w:ascii="ＭＳ ゴシック" w:eastAsia="ＭＳ ゴシック" w:hAnsi="ＭＳ ゴシック"/>
                <w:color w:val="000000" w:themeColor="text1"/>
                <w:sz w:val="20"/>
                <w:szCs w:val="20"/>
              </w:rPr>
            </w:pPr>
          </w:p>
          <w:p w14:paraId="44969D05" w14:textId="77777777" w:rsidR="007C0580" w:rsidRPr="00E90625" w:rsidRDefault="007C0580" w:rsidP="004270DE">
            <w:pPr>
              <w:rPr>
                <w:rFonts w:ascii="ＭＳ ゴシック" w:eastAsia="ＭＳ ゴシック" w:hAnsi="ＭＳ ゴシック"/>
                <w:color w:val="000000" w:themeColor="text1"/>
                <w:sz w:val="20"/>
                <w:szCs w:val="20"/>
              </w:rPr>
            </w:pPr>
          </w:p>
          <w:p w14:paraId="6112905F" w14:textId="77777777" w:rsidR="007C0580" w:rsidRPr="00E90625" w:rsidRDefault="007C0580" w:rsidP="004270DE">
            <w:pPr>
              <w:rPr>
                <w:rFonts w:ascii="ＭＳ ゴシック" w:eastAsia="ＭＳ ゴシック" w:hAnsi="ＭＳ ゴシック"/>
                <w:color w:val="000000" w:themeColor="text1"/>
                <w:sz w:val="20"/>
                <w:szCs w:val="20"/>
              </w:rPr>
            </w:pPr>
          </w:p>
        </w:tc>
        <w:tc>
          <w:tcPr>
            <w:tcW w:w="5992" w:type="dxa"/>
          </w:tcPr>
          <w:p w14:paraId="20397843" w14:textId="77777777" w:rsidR="007C0580" w:rsidRPr="00E90625" w:rsidRDefault="007C0580" w:rsidP="004270DE">
            <w:pPr>
              <w:overflowPunct w:val="0"/>
              <w:textAlignment w:val="baseline"/>
              <w:rPr>
                <w:rFonts w:ascii="ＭＳ ゴシック" w:eastAsia="ＭＳ ゴシック" w:hAnsi="ＭＳ ゴシック"/>
                <w:color w:val="000000" w:themeColor="text1"/>
                <w:sz w:val="20"/>
                <w:szCs w:val="20"/>
              </w:rPr>
            </w:pPr>
          </w:p>
          <w:p w14:paraId="57C75D75"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6593769"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7AF6BD1"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FC8255E"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C4E451D"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1BE4BB1"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3C6A9D31" w14:textId="77777777" w:rsidR="00AF7E73" w:rsidRPr="00E90625" w:rsidRDefault="00AF7E73"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11D3D1C" w14:textId="77777777" w:rsidR="00CA0F64" w:rsidRPr="00E90625" w:rsidRDefault="00CA0F64" w:rsidP="00CA0F64">
            <w:pPr>
              <w:ind w:left="300" w:hangingChars="150" w:hanging="3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　職員に対し，業務継続計画について周知するとともに，必要な研修及び訓練をそれぞれ年</w:t>
            </w:r>
            <w:r w:rsidRPr="00E90625">
              <w:rPr>
                <w:rFonts w:ascii="ＭＳ ゴシック" w:eastAsia="ＭＳ ゴシック" w:hAnsi="ＭＳ ゴシック"/>
                <w:color w:val="000000" w:themeColor="text1"/>
                <w:sz w:val="20"/>
                <w:szCs w:val="20"/>
              </w:rPr>
              <w:t>２回以上</w:t>
            </w:r>
            <w:r w:rsidRPr="00E90625">
              <w:rPr>
                <w:rFonts w:ascii="ＭＳ ゴシック" w:eastAsia="ＭＳ ゴシック" w:hAnsi="ＭＳ ゴシック" w:hint="eastAsia"/>
                <w:color w:val="000000" w:themeColor="text1"/>
                <w:sz w:val="20"/>
                <w:szCs w:val="20"/>
              </w:rPr>
              <w:t>実施しているか。</w:t>
            </w:r>
          </w:p>
          <w:p w14:paraId="0D04EDC5"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1224EC0"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C33C75B"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973E353"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DE4A4F9"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7999251"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98EE731"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A4844B9"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1816C36"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D2128F7"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C2D3AF0"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E3ACD4D"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0E2BAB9" w14:textId="77777777" w:rsidR="007C0580" w:rsidRPr="00E90625" w:rsidRDefault="007C0580" w:rsidP="004270DE">
            <w:pPr>
              <w:rPr>
                <w:rFonts w:ascii="ＭＳ ゴシック" w:eastAsia="ＭＳ ゴシック" w:hAnsi="ＭＳ ゴシック"/>
                <w:color w:val="000000" w:themeColor="text1"/>
                <w:sz w:val="20"/>
                <w:szCs w:val="20"/>
              </w:rPr>
            </w:pPr>
          </w:p>
          <w:p w14:paraId="15220415" w14:textId="461287DD" w:rsidR="007C0580" w:rsidRPr="00E90625" w:rsidRDefault="007C0580" w:rsidP="004270DE">
            <w:pPr>
              <w:rPr>
                <w:rFonts w:ascii="ＭＳ ゴシック" w:eastAsia="ＭＳ ゴシック" w:hAnsi="ＭＳ ゴシック"/>
                <w:color w:val="000000" w:themeColor="text1"/>
                <w:sz w:val="20"/>
                <w:szCs w:val="20"/>
              </w:rPr>
            </w:pPr>
          </w:p>
          <w:p w14:paraId="4FF30393" w14:textId="38DCF386" w:rsidR="00E37EBB" w:rsidRPr="00E90625" w:rsidRDefault="00E37EBB" w:rsidP="004270DE">
            <w:pPr>
              <w:rPr>
                <w:rFonts w:ascii="ＭＳ ゴシック" w:eastAsia="ＭＳ ゴシック" w:hAnsi="ＭＳ ゴシック"/>
                <w:color w:val="000000" w:themeColor="text1"/>
                <w:sz w:val="20"/>
                <w:szCs w:val="20"/>
              </w:rPr>
            </w:pPr>
          </w:p>
          <w:p w14:paraId="0F771C59" w14:textId="67872C71" w:rsidR="00E37EBB" w:rsidRPr="00E90625" w:rsidRDefault="00E37EBB" w:rsidP="004270DE">
            <w:pPr>
              <w:rPr>
                <w:rFonts w:ascii="ＭＳ ゴシック" w:eastAsia="ＭＳ ゴシック" w:hAnsi="ＭＳ ゴシック"/>
                <w:color w:val="000000" w:themeColor="text1"/>
                <w:sz w:val="20"/>
                <w:szCs w:val="20"/>
              </w:rPr>
            </w:pPr>
          </w:p>
          <w:p w14:paraId="47C0C809" w14:textId="49C6EB11" w:rsidR="00E37EBB" w:rsidRPr="00E90625" w:rsidRDefault="00E37EBB" w:rsidP="004270DE">
            <w:pPr>
              <w:rPr>
                <w:rFonts w:ascii="ＭＳ ゴシック" w:eastAsia="ＭＳ ゴシック" w:hAnsi="ＭＳ ゴシック"/>
                <w:color w:val="000000" w:themeColor="text1"/>
                <w:sz w:val="20"/>
                <w:szCs w:val="20"/>
              </w:rPr>
            </w:pPr>
          </w:p>
          <w:p w14:paraId="6F34D74B" w14:textId="77777777" w:rsidR="00E37EBB" w:rsidRPr="00E90625" w:rsidRDefault="00E37EBB" w:rsidP="004270DE">
            <w:pPr>
              <w:rPr>
                <w:rFonts w:ascii="ＭＳ ゴシック" w:eastAsia="ＭＳ ゴシック" w:hAnsi="ＭＳ ゴシック"/>
                <w:color w:val="000000" w:themeColor="text1"/>
                <w:sz w:val="20"/>
                <w:szCs w:val="20"/>
              </w:rPr>
            </w:pPr>
          </w:p>
          <w:p w14:paraId="550347EF" w14:textId="77777777" w:rsidR="007C0580" w:rsidRPr="00E90625" w:rsidRDefault="007C0580" w:rsidP="004270DE">
            <w:pPr>
              <w:rPr>
                <w:rFonts w:ascii="ＭＳ ゴシック" w:eastAsia="ＭＳ ゴシック" w:hAnsi="ＭＳ ゴシック"/>
                <w:color w:val="000000" w:themeColor="text1"/>
                <w:sz w:val="20"/>
                <w:szCs w:val="20"/>
              </w:rPr>
            </w:pPr>
          </w:p>
          <w:p w14:paraId="68C168C0" w14:textId="78C35A10" w:rsidR="00E37EBB" w:rsidRPr="00E90625" w:rsidRDefault="00CA0F64" w:rsidP="00E37EBB">
            <w:pPr>
              <w:ind w:left="300" w:hangingChars="150" w:hanging="3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 xml:space="preserve">3)  </w:t>
            </w:r>
            <w:r w:rsidRPr="00E90625">
              <w:rPr>
                <w:rFonts w:ascii="ＭＳ ゴシック" w:eastAsia="ＭＳ ゴシック" w:hAnsi="ＭＳ ゴシック" w:hint="eastAsia"/>
                <w:color w:val="000000" w:themeColor="text1"/>
                <w:sz w:val="20"/>
                <w:szCs w:val="20"/>
              </w:rPr>
              <w:t>定期的に業務継続計画の見直しを行い，必要に応じて業務継続計画の変更を行っているか。</w:t>
            </w:r>
          </w:p>
          <w:p w14:paraId="789A372A" w14:textId="77777777" w:rsidR="00E37EBB" w:rsidRPr="00E90625" w:rsidRDefault="00E37EBB" w:rsidP="00E37EBB">
            <w:pPr>
              <w:rPr>
                <w:rFonts w:ascii="ＭＳ ゴシック" w:eastAsia="ＭＳ ゴシック" w:hAnsi="ＭＳ ゴシック"/>
                <w:color w:val="000000" w:themeColor="text1"/>
                <w:sz w:val="18"/>
                <w:szCs w:val="18"/>
              </w:rPr>
            </w:pPr>
          </w:p>
          <w:p w14:paraId="5EDC8B41" w14:textId="50416A5C" w:rsidR="00E37EBB" w:rsidRPr="00E90625" w:rsidRDefault="00E37EBB" w:rsidP="00E37EBB">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令和</w:t>
            </w:r>
            <w:r w:rsidRPr="00E90625">
              <w:rPr>
                <w:rFonts w:ascii="ＭＳ ゴシック" w:eastAsia="ＭＳ ゴシック" w:hAnsi="ＭＳ ゴシック"/>
                <w:color w:val="000000" w:themeColor="text1"/>
                <w:sz w:val="18"/>
                <w:szCs w:val="18"/>
              </w:rPr>
              <w:t>６年度から義務化</w:t>
            </w:r>
          </w:p>
          <w:p w14:paraId="3CF75E5A" w14:textId="5607DCC7" w:rsidR="00AF7E73" w:rsidRPr="00E90625" w:rsidRDefault="00E37EBB" w:rsidP="00E37EBB">
            <w:pPr>
              <w:ind w:leftChars="100" w:left="210"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（(1)～</w:t>
            </w:r>
            <w:r w:rsidRPr="00E90625">
              <w:rPr>
                <w:rFonts w:ascii="ＭＳ ゴシック" w:eastAsia="ＭＳ ゴシック" w:hAnsi="ＭＳ ゴシック"/>
                <w:color w:val="000000" w:themeColor="text1"/>
                <w:sz w:val="18"/>
                <w:szCs w:val="18"/>
              </w:rPr>
              <w:t>(3)</w:t>
            </w:r>
            <w:r w:rsidRPr="00E90625">
              <w:rPr>
                <w:rFonts w:ascii="ＭＳ ゴシック" w:eastAsia="ＭＳ ゴシック" w:hAnsi="ＭＳ ゴシック" w:hint="eastAsia"/>
                <w:color w:val="000000" w:themeColor="text1"/>
                <w:sz w:val="18"/>
                <w:szCs w:val="18"/>
              </w:rPr>
              <w:t>については，令和６年３月 31 日までは努力義務）</w:t>
            </w:r>
          </w:p>
          <w:p w14:paraId="78EB6DB2" w14:textId="77777777" w:rsidR="00AF7E73" w:rsidRPr="00E90625" w:rsidRDefault="00AF7E73" w:rsidP="00CA0F64">
            <w:pPr>
              <w:overflowPunct w:val="0"/>
              <w:textAlignment w:val="baseline"/>
              <w:rPr>
                <w:rFonts w:ascii="ＭＳ ゴシック" w:eastAsia="ＭＳ ゴシック" w:hAnsi="ＭＳ ゴシック" w:cs="ＭＳ ゴシック"/>
                <w:color w:val="000000" w:themeColor="text1"/>
                <w:sz w:val="20"/>
                <w:szCs w:val="20"/>
              </w:rPr>
            </w:pPr>
          </w:p>
          <w:p w14:paraId="7ADC3F0B" w14:textId="77777777" w:rsidR="00AF7E73" w:rsidRPr="00E90625" w:rsidRDefault="00AF7E73" w:rsidP="00CA0F64">
            <w:pPr>
              <w:overflowPunct w:val="0"/>
              <w:textAlignment w:val="baseline"/>
              <w:rPr>
                <w:rFonts w:ascii="ＭＳ ゴシック" w:eastAsia="ＭＳ ゴシック" w:hAnsi="ＭＳ ゴシック" w:cs="ＭＳ ゴシック"/>
                <w:color w:val="000000" w:themeColor="text1"/>
                <w:sz w:val="20"/>
                <w:szCs w:val="20"/>
              </w:rPr>
            </w:pPr>
          </w:p>
          <w:p w14:paraId="6E6B9316" w14:textId="77777777" w:rsidR="007C0580" w:rsidRPr="00E90625" w:rsidRDefault="007C0580" w:rsidP="004270DE">
            <w:pPr>
              <w:rPr>
                <w:rFonts w:ascii="ＭＳ ゴシック" w:eastAsia="ＭＳ ゴシック" w:hAnsi="ＭＳ ゴシック"/>
                <w:color w:val="000000" w:themeColor="text1"/>
                <w:sz w:val="20"/>
                <w:szCs w:val="20"/>
              </w:rPr>
            </w:pPr>
          </w:p>
          <w:p w14:paraId="2FF6AA34" w14:textId="77777777" w:rsidR="007C0580" w:rsidRPr="00E90625" w:rsidRDefault="007C0580" w:rsidP="007C0580">
            <w:pPr>
              <w:numPr>
                <w:ilvl w:val="0"/>
                <w:numId w:val="40"/>
              </w:num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事故の発生又はその再発を防止するため，以下の措置を講じているか。</w:t>
            </w:r>
          </w:p>
          <w:p w14:paraId="24EC666F" w14:textId="77777777" w:rsidR="007C0580" w:rsidRPr="00E90625" w:rsidRDefault="007C0580" w:rsidP="004270DE">
            <w:pPr>
              <w:rPr>
                <w:rFonts w:ascii="ＭＳ ゴシック" w:eastAsia="ＭＳ ゴシック" w:hAnsi="ＭＳ ゴシック"/>
                <w:color w:val="000000" w:themeColor="text1"/>
                <w:sz w:val="20"/>
                <w:szCs w:val="20"/>
              </w:rPr>
            </w:pPr>
          </w:p>
          <w:p w14:paraId="1C226620" w14:textId="77777777" w:rsidR="007C0580" w:rsidRPr="00E90625" w:rsidRDefault="007C0580" w:rsidP="004270DE">
            <w:pPr>
              <w:ind w:left="400" w:hangingChars="200" w:hanging="4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 xml:space="preserve">　ア　</w:t>
            </w:r>
            <w:r w:rsidRPr="00E90625">
              <w:rPr>
                <w:rFonts w:ascii="ＭＳ ゴシック" w:eastAsia="ＭＳ ゴシック" w:hAnsi="ＭＳ ゴシック" w:cs="ＭＳ ゴシック" w:hint="eastAsia"/>
                <w:color w:val="000000" w:themeColor="text1"/>
                <w:kern w:val="0"/>
                <w:sz w:val="20"/>
                <w:szCs w:val="20"/>
              </w:rPr>
              <w:t>事故発生の防止のための指針</w:t>
            </w:r>
            <w:r w:rsidRPr="00E90625">
              <w:rPr>
                <w:rFonts w:ascii="ＭＳ ゴシック" w:eastAsia="ＭＳ ゴシック" w:hAnsi="ＭＳ ゴシック" w:cs="ＭＳ ゴシック" w:hint="eastAsia"/>
                <w:color w:val="000000" w:themeColor="text1"/>
                <w:kern w:val="0"/>
                <w:sz w:val="18"/>
                <w:szCs w:val="18"/>
              </w:rPr>
              <w:t>（マニュアル）</w:t>
            </w:r>
            <w:r w:rsidRPr="00E90625">
              <w:rPr>
                <w:rFonts w:ascii="ＭＳ ゴシック" w:eastAsia="ＭＳ ゴシック" w:hAnsi="ＭＳ ゴシック" w:cs="ＭＳ ゴシック" w:hint="eastAsia"/>
                <w:color w:val="000000" w:themeColor="text1"/>
                <w:kern w:val="0"/>
                <w:sz w:val="20"/>
                <w:szCs w:val="20"/>
              </w:rPr>
              <w:t>が整備されているか。</w:t>
            </w:r>
          </w:p>
          <w:p w14:paraId="6EB49D22" w14:textId="77777777" w:rsidR="007C0580" w:rsidRPr="00E90625" w:rsidRDefault="007C0580" w:rsidP="004270DE">
            <w:pPr>
              <w:ind w:left="400" w:hangingChars="200" w:hanging="400"/>
              <w:rPr>
                <w:rFonts w:ascii="ＭＳ ゴシック" w:eastAsia="ＭＳ ゴシック" w:hAnsi="ＭＳ ゴシック" w:cs="ＭＳ ゴシック"/>
                <w:color w:val="000000" w:themeColor="text1"/>
                <w:kern w:val="0"/>
                <w:sz w:val="20"/>
                <w:szCs w:val="20"/>
              </w:rPr>
            </w:pPr>
          </w:p>
          <w:p w14:paraId="21FD1472" w14:textId="77777777" w:rsidR="007C0580" w:rsidRPr="00E90625" w:rsidRDefault="007C0580"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5060CE5" w14:textId="77777777" w:rsidR="007C0580" w:rsidRPr="00E90625" w:rsidRDefault="007C0580"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4295880" w14:textId="77777777" w:rsidR="007C0580" w:rsidRPr="00E90625" w:rsidRDefault="007C0580" w:rsidP="004270DE">
            <w:pPr>
              <w:kinsoku w:val="0"/>
              <w:overflowPunct w:val="0"/>
              <w:ind w:leftChars="150" w:left="315"/>
              <w:textAlignment w:val="baseline"/>
              <w:rPr>
                <w:rFonts w:ascii="ＭＳ ゴシック" w:eastAsia="ＭＳ ゴシック" w:hAnsi="ＭＳ ゴシック"/>
                <w:color w:val="000000" w:themeColor="text1"/>
                <w:sz w:val="20"/>
                <w:szCs w:val="20"/>
              </w:rPr>
            </w:pPr>
          </w:p>
        </w:tc>
        <w:tc>
          <w:tcPr>
            <w:tcW w:w="1701" w:type="dxa"/>
          </w:tcPr>
          <w:p w14:paraId="5134FFE4" w14:textId="77777777" w:rsidR="007C0580" w:rsidRPr="00E90625" w:rsidRDefault="007C0580"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79499C0D" w14:textId="77777777" w:rsidR="007C0580" w:rsidRPr="00E90625" w:rsidRDefault="007C0580" w:rsidP="004270DE">
            <w:pPr>
              <w:rPr>
                <w:rFonts w:ascii="ＭＳ ゴシック" w:eastAsia="ＭＳ ゴシック" w:hAnsi="ＭＳ ゴシック"/>
                <w:color w:val="000000" w:themeColor="text1"/>
                <w:sz w:val="20"/>
                <w:szCs w:val="20"/>
              </w:rPr>
            </w:pPr>
          </w:p>
          <w:p w14:paraId="17F490D7" w14:textId="77777777" w:rsidR="007C0580" w:rsidRPr="00E90625" w:rsidRDefault="007C0580" w:rsidP="004270DE">
            <w:pPr>
              <w:rPr>
                <w:rFonts w:ascii="ＭＳ ゴシック" w:eastAsia="ＭＳ ゴシック" w:hAnsi="ＭＳ ゴシック"/>
                <w:color w:val="000000" w:themeColor="text1"/>
                <w:sz w:val="20"/>
                <w:szCs w:val="20"/>
              </w:rPr>
            </w:pPr>
          </w:p>
          <w:p w14:paraId="1C655429" w14:textId="77777777" w:rsidR="007C0580" w:rsidRPr="00E90625" w:rsidRDefault="007C0580" w:rsidP="004270DE">
            <w:pPr>
              <w:rPr>
                <w:rFonts w:ascii="ＭＳ ゴシック" w:eastAsia="ＭＳ ゴシック" w:hAnsi="ＭＳ ゴシック"/>
                <w:color w:val="000000" w:themeColor="text1"/>
                <w:sz w:val="20"/>
                <w:szCs w:val="20"/>
              </w:rPr>
            </w:pPr>
          </w:p>
          <w:p w14:paraId="765A6A61" w14:textId="77777777" w:rsidR="007C0580" w:rsidRPr="00E90625" w:rsidRDefault="007C0580" w:rsidP="004270DE">
            <w:pPr>
              <w:rPr>
                <w:rFonts w:ascii="ＭＳ ゴシック" w:eastAsia="ＭＳ ゴシック" w:hAnsi="ＭＳ ゴシック"/>
                <w:color w:val="000000" w:themeColor="text1"/>
                <w:sz w:val="20"/>
                <w:szCs w:val="20"/>
              </w:rPr>
            </w:pPr>
          </w:p>
          <w:p w14:paraId="05B00201" w14:textId="77777777" w:rsidR="007C0580" w:rsidRPr="00E90625" w:rsidRDefault="007C0580" w:rsidP="004270DE">
            <w:pPr>
              <w:rPr>
                <w:rFonts w:ascii="ＭＳ ゴシック" w:eastAsia="ＭＳ ゴシック" w:hAnsi="ＭＳ ゴシック"/>
                <w:color w:val="000000" w:themeColor="text1"/>
                <w:sz w:val="20"/>
                <w:szCs w:val="20"/>
              </w:rPr>
            </w:pPr>
          </w:p>
          <w:p w14:paraId="4C499018" w14:textId="77777777" w:rsidR="007C0580" w:rsidRPr="00E90625" w:rsidRDefault="007C0580" w:rsidP="004270DE">
            <w:pPr>
              <w:rPr>
                <w:rFonts w:ascii="ＭＳ ゴシック" w:eastAsia="ＭＳ ゴシック" w:hAnsi="ＭＳ ゴシック"/>
                <w:color w:val="000000" w:themeColor="text1"/>
                <w:sz w:val="20"/>
                <w:szCs w:val="20"/>
              </w:rPr>
            </w:pPr>
          </w:p>
          <w:p w14:paraId="3D29B73E" w14:textId="77777777" w:rsidR="00AF7E73" w:rsidRPr="00E90625" w:rsidRDefault="00AF7E73" w:rsidP="004270DE">
            <w:pPr>
              <w:rPr>
                <w:rFonts w:ascii="ＭＳ ゴシック" w:eastAsia="ＭＳ ゴシック" w:hAnsi="ＭＳ ゴシック"/>
                <w:color w:val="000000" w:themeColor="text1"/>
                <w:sz w:val="20"/>
                <w:szCs w:val="20"/>
              </w:rPr>
            </w:pPr>
          </w:p>
          <w:p w14:paraId="0467AD27" w14:textId="0B5A99AE" w:rsidR="00CA0F64" w:rsidRPr="00E90625" w:rsidRDefault="00E90625" w:rsidP="00CA0F64">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8385120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7963684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186A6CAA" w14:textId="77777777" w:rsidR="007C0580" w:rsidRPr="00E90625" w:rsidRDefault="007C0580" w:rsidP="004270DE">
            <w:pPr>
              <w:rPr>
                <w:rFonts w:ascii="ＭＳ ゴシック" w:eastAsia="ＭＳ ゴシック" w:hAnsi="ＭＳ ゴシック"/>
                <w:color w:val="000000" w:themeColor="text1"/>
                <w:sz w:val="20"/>
                <w:szCs w:val="20"/>
              </w:rPr>
            </w:pPr>
          </w:p>
          <w:p w14:paraId="45D771C6" w14:textId="77777777" w:rsidR="007C0580" w:rsidRPr="00E90625" w:rsidRDefault="007C0580" w:rsidP="004270DE">
            <w:pPr>
              <w:rPr>
                <w:rFonts w:ascii="ＭＳ ゴシック" w:eastAsia="ＭＳ ゴシック" w:hAnsi="ＭＳ ゴシック"/>
                <w:color w:val="000000" w:themeColor="text1"/>
                <w:sz w:val="20"/>
                <w:szCs w:val="20"/>
              </w:rPr>
            </w:pPr>
          </w:p>
          <w:p w14:paraId="7534A5B9" w14:textId="77777777" w:rsidR="007C0580" w:rsidRPr="00E90625" w:rsidRDefault="007C0580" w:rsidP="004270DE">
            <w:pPr>
              <w:rPr>
                <w:rFonts w:ascii="ＭＳ ゴシック" w:eastAsia="ＭＳ ゴシック" w:hAnsi="ＭＳ ゴシック"/>
                <w:color w:val="000000" w:themeColor="text1"/>
                <w:sz w:val="20"/>
                <w:szCs w:val="20"/>
              </w:rPr>
            </w:pPr>
          </w:p>
          <w:p w14:paraId="7FC6A084" w14:textId="77777777" w:rsidR="007C0580" w:rsidRPr="00E90625" w:rsidRDefault="007C0580" w:rsidP="004270DE">
            <w:pPr>
              <w:rPr>
                <w:rFonts w:ascii="ＭＳ ゴシック" w:eastAsia="ＭＳ ゴシック" w:hAnsi="ＭＳ ゴシック"/>
                <w:color w:val="000000" w:themeColor="text1"/>
                <w:sz w:val="20"/>
                <w:szCs w:val="20"/>
              </w:rPr>
            </w:pPr>
          </w:p>
          <w:p w14:paraId="0208E0F7" w14:textId="77777777" w:rsidR="007C0580" w:rsidRPr="00E90625" w:rsidRDefault="007C0580" w:rsidP="004270DE">
            <w:pPr>
              <w:rPr>
                <w:rFonts w:ascii="ＭＳ ゴシック" w:eastAsia="ＭＳ ゴシック" w:hAnsi="ＭＳ ゴシック"/>
                <w:color w:val="000000" w:themeColor="text1"/>
                <w:sz w:val="20"/>
                <w:szCs w:val="20"/>
              </w:rPr>
            </w:pPr>
          </w:p>
          <w:p w14:paraId="29AB24B2" w14:textId="77777777" w:rsidR="007C0580" w:rsidRPr="00E90625" w:rsidRDefault="007C0580" w:rsidP="004270DE">
            <w:pPr>
              <w:rPr>
                <w:rFonts w:ascii="ＭＳ ゴシック" w:eastAsia="ＭＳ ゴシック" w:hAnsi="ＭＳ ゴシック"/>
                <w:color w:val="000000" w:themeColor="text1"/>
                <w:sz w:val="20"/>
                <w:szCs w:val="20"/>
              </w:rPr>
            </w:pPr>
          </w:p>
          <w:p w14:paraId="25AB86A7" w14:textId="77777777" w:rsidR="007C0580" w:rsidRPr="00E90625" w:rsidRDefault="007C0580" w:rsidP="004270DE">
            <w:pPr>
              <w:rPr>
                <w:rFonts w:ascii="ＭＳ ゴシック" w:eastAsia="ＭＳ ゴシック" w:hAnsi="ＭＳ ゴシック"/>
                <w:color w:val="000000" w:themeColor="text1"/>
                <w:sz w:val="20"/>
                <w:szCs w:val="20"/>
              </w:rPr>
            </w:pPr>
          </w:p>
          <w:p w14:paraId="405971CF" w14:textId="77777777" w:rsidR="007C0580" w:rsidRPr="00E90625" w:rsidRDefault="007C0580" w:rsidP="004270DE">
            <w:pPr>
              <w:rPr>
                <w:rFonts w:ascii="ＭＳ ゴシック" w:eastAsia="ＭＳ ゴシック" w:hAnsi="ＭＳ ゴシック"/>
                <w:color w:val="000000" w:themeColor="text1"/>
                <w:sz w:val="20"/>
                <w:szCs w:val="20"/>
              </w:rPr>
            </w:pPr>
          </w:p>
          <w:p w14:paraId="426FF46E" w14:textId="77777777" w:rsidR="007C0580" w:rsidRPr="00E90625" w:rsidRDefault="007C0580" w:rsidP="004270DE">
            <w:pPr>
              <w:rPr>
                <w:rFonts w:ascii="ＭＳ ゴシック" w:eastAsia="ＭＳ ゴシック" w:hAnsi="ＭＳ ゴシック"/>
                <w:color w:val="000000" w:themeColor="text1"/>
                <w:sz w:val="20"/>
                <w:szCs w:val="20"/>
              </w:rPr>
            </w:pPr>
          </w:p>
          <w:p w14:paraId="5C00FED2" w14:textId="77777777" w:rsidR="007C0580" w:rsidRPr="00E90625" w:rsidRDefault="007C0580" w:rsidP="004270DE">
            <w:pPr>
              <w:rPr>
                <w:rFonts w:ascii="ＭＳ ゴシック" w:eastAsia="ＭＳ ゴシック" w:hAnsi="ＭＳ ゴシック"/>
                <w:color w:val="000000" w:themeColor="text1"/>
                <w:sz w:val="20"/>
                <w:szCs w:val="20"/>
              </w:rPr>
            </w:pPr>
          </w:p>
          <w:p w14:paraId="2D3C967B" w14:textId="77777777" w:rsidR="007C0580" w:rsidRPr="00E90625" w:rsidRDefault="007C0580" w:rsidP="004270DE">
            <w:pPr>
              <w:rPr>
                <w:rFonts w:ascii="ＭＳ ゴシック" w:eastAsia="ＭＳ ゴシック" w:hAnsi="ＭＳ ゴシック"/>
                <w:color w:val="000000" w:themeColor="text1"/>
                <w:sz w:val="20"/>
                <w:szCs w:val="20"/>
              </w:rPr>
            </w:pPr>
          </w:p>
          <w:p w14:paraId="0865BE82" w14:textId="77777777" w:rsidR="007C0580" w:rsidRPr="00E90625" w:rsidRDefault="007C0580" w:rsidP="004270DE">
            <w:pPr>
              <w:rPr>
                <w:rFonts w:ascii="ＭＳ ゴシック" w:eastAsia="ＭＳ ゴシック" w:hAnsi="ＭＳ ゴシック"/>
                <w:color w:val="000000" w:themeColor="text1"/>
                <w:sz w:val="20"/>
                <w:szCs w:val="20"/>
              </w:rPr>
            </w:pPr>
          </w:p>
          <w:p w14:paraId="424A4231" w14:textId="77777777" w:rsidR="007C0580" w:rsidRPr="00E90625" w:rsidRDefault="007C0580" w:rsidP="004270DE">
            <w:pPr>
              <w:rPr>
                <w:rFonts w:ascii="ＭＳ ゴシック" w:eastAsia="ＭＳ ゴシック" w:hAnsi="ＭＳ ゴシック"/>
                <w:color w:val="000000" w:themeColor="text1"/>
                <w:sz w:val="20"/>
                <w:szCs w:val="20"/>
              </w:rPr>
            </w:pPr>
          </w:p>
          <w:p w14:paraId="35DA17C9" w14:textId="77777777" w:rsidR="007C0580" w:rsidRPr="00E90625" w:rsidRDefault="007C0580" w:rsidP="004270DE">
            <w:pPr>
              <w:rPr>
                <w:rFonts w:ascii="ＭＳ ゴシック" w:eastAsia="ＭＳ ゴシック" w:hAnsi="ＭＳ ゴシック"/>
                <w:color w:val="000000" w:themeColor="text1"/>
                <w:sz w:val="20"/>
                <w:szCs w:val="20"/>
              </w:rPr>
            </w:pPr>
          </w:p>
          <w:p w14:paraId="0ACF4686" w14:textId="77777777" w:rsidR="007C0580" w:rsidRPr="00E90625" w:rsidRDefault="007C0580" w:rsidP="004270DE">
            <w:pPr>
              <w:rPr>
                <w:rFonts w:ascii="ＭＳ ゴシック" w:eastAsia="ＭＳ ゴシック" w:hAnsi="ＭＳ ゴシック"/>
                <w:color w:val="000000" w:themeColor="text1"/>
                <w:sz w:val="20"/>
                <w:szCs w:val="20"/>
              </w:rPr>
            </w:pPr>
          </w:p>
          <w:p w14:paraId="4CD1479D" w14:textId="77777777" w:rsidR="007C0580" w:rsidRPr="00E90625" w:rsidRDefault="007C0580" w:rsidP="004270DE">
            <w:pPr>
              <w:rPr>
                <w:rFonts w:ascii="ＭＳ ゴシック" w:eastAsia="ＭＳ ゴシック" w:hAnsi="ＭＳ ゴシック"/>
                <w:color w:val="000000" w:themeColor="text1"/>
                <w:sz w:val="20"/>
                <w:szCs w:val="20"/>
              </w:rPr>
            </w:pPr>
          </w:p>
          <w:p w14:paraId="13B53013" w14:textId="77777777" w:rsidR="007C0580" w:rsidRPr="00E90625" w:rsidRDefault="007C0580" w:rsidP="004270DE">
            <w:pPr>
              <w:rPr>
                <w:rFonts w:ascii="ＭＳ ゴシック" w:eastAsia="ＭＳ ゴシック" w:hAnsi="ＭＳ ゴシック"/>
                <w:color w:val="000000" w:themeColor="text1"/>
                <w:sz w:val="20"/>
                <w:szCs w:val="20"/>
              </w:rPr>
            </w:pPr>
          </w:p>
          <w:p w14:paraId="2901FACE" w14:textId="77777777" w:rsidR="007C0580" w:rsidRPr="00E90625" w:rsidRDefault="007C0580" w:rsidP="004270DE">
            <w:pPr>
              <w:rPr>
                <w:rFonts w:ascii="ＭＳ ゴシック" w:eastAsia="ＭＳ ゴシック" w:hAnsi="ＭＳ ゴシック"/>
                <w:color w:val="000000" w:themeColor="text1"/>
                <w:sz w:val="20"/>
                <w:szCs w:val="20"/>
              </w:rPr>
            </w:pPr>
          </w:p>
          <w:p w14:paraId="4BFF89A0" w14:textId="77777777" w:rsidR="007C0580" w:rsidRPr="00E90625" w:rsidRDefault="007C0580" w:rsidP="004270DE">
            <w:pPr>
              <w:rPr>
                <w:rFonts w:ascii="ＭＳ ゴシック" w:eastAsia="ＭＳ ゴシック" w:hAnsi="ＭＳ ゴシック"/>
                <w:color w:val="000000" w:themeColor="text1"/>
                <w:sz w:val="20"/>
                <w:szCs w:val="20"/>
              </w:rPr>
            </w:pPr>
          </w:p>
          <w:p w14:paraId="254FA255" w14:textId="77777777" w:rsidR="007C0580" w:rsidRPr="00E90625" w:rsidRDefault="007C0580" w:rsidP="00C01659">
            <w:pPr>
              <w:snapToGrid w:val="0"/>
              <w:spacing w:line="180" w:lineRule="auto"/>
              <w:rPr>
                <w:rFonts w:ascii="ＭＳ ゴシック" w:eastAsia="ＭＳ ゴシック" w:hAnsi="ＭＳ ゴシック"/>
                <w:color w:val="000000" w:themeColor="text1"/>
                <w:sz w:val="20"/>
                <w:szCs w:val="20"/>
              </w:rPr>
            </w:pPr>
          </w:p>
          <w:p w14:paraId="7B135D3C" w14:textId="5576EC14" w:rsidR="00CA0F64" w:rsidRPr="00E90625" w:rsidRDefault="00E90625" w:rsidP="00CA0F64">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152566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5084730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30ECB624" w14:textId="77777777" w:rsidR="007C0580" w:rsidRPr="00E90625" w:rsidRDefault="007C0580" w:rsidP="004270DE">
            <w:pPr>
              <w:rPr>
                <w:rFonts w:ascii="ＭＳ ゴシック" w:eastAsia="ＭＳ ゴシック" w:hAnsi="ＭＳ ゴシック"/>
                <w:color w:val="000000" w:themeColor="text1"/>
                <w:sz w:val="20"/>
                <w:szCs w:val="20"/>
              </w:rPr>
            </w:pPr>
          </w:p>
          <w:p w14:paraId="041459ED" w14:textId="77777777" w:rsidR="007C0580" w:rsidRPr="00E90625" w:rsidRDefault="007C0580" w:rsidP="004270DE">
            <w:pPr>
              <w:rPr>
                <w:rFonts w:ascii="ＭＳ ゴシック" w:eastAsia="ＭＳ ゴシック" w:hAnsi="ＭＳ ゴシック"/>
                <w:color w:val="000000" w:themeColor="text1"/>
                <w:sz w:val="20"/>
                <w:szCs w:val="20"/>
              </w:rPr>
            </w:pPr>
          </w:p>
          <w:p w14:paraId="1BCA7A38" w14:textId="77777777" w:rsidR="007C0580" w:rsidRPr="00E90625" w:rsidRDefault="007C0580" w:rsidP="004270DE">
            <w:pPr>
              <w:rPr>
                <w:rFonts w:ascii="ＭＳ ゴシック" w:eastAsia="ＭＳ ゴシック" w:hAnsi="ＭＳ ゴシック"/>
                <w:color w:val="000000" w:themeColor="text1"/>
                <w:sz w:val="20"/>
                <w:szCs w:val="20"/>
              </w:rPr>
            </w:pPr>
          </w:p>
          <w:p w14:paraId="41BF74C2" w14:textId="77777777" w:rsidR="007C0580" w:rsidRPr="00E90625" w:rsidRDefault="007C0580" w:rsidP="004270DE">
            <w:pPr>
              <w:rPr>
                <w:rFonts w:ascii="ＭＳ ゴシック" w:eastAsia="ＭＳ ゴシック" w:hAnsi="ＭＳ ゴシック"/>
                <w:color w:val="000000" w:themeColor="text1"/>
                <w:sz w:val="20"/>
                <w:szCs w:val="20"/>
              </w:rPr>
            </w:pPr>
          </w:p>
          <w:p w14:paraId="68EF1C14" w14:textId="77777777" w:rsidR="007C0580" w:rsidRPr="00E90625" w:rsidRDefault="007C0580" w:rsidP="004270DE">
            <w:pPr>
              <w:rPr>
                <w:rFonts w:ascii="ＭＳ ゴシック" w:eastAsia="ＭＳ ゴシック" w:hAnsi="ＭＳ ゴシック"/>
                <w:color w:val="000000" w:themeColor="text1"/>
                <w:sz w:val="20"/>
                <w:szCs w:val="20"/>
              </w:rPr>
            </w:pPr>
          </w:p>
          <w:p w14:paraId="381510CB" w14:textId="77777777" w:rsidR="007C0580" w:rsidRPr="00E90625" w:rsidRDefault="007C0580" w:rsidP="004270DE">
            <w:pPr>
              <w:rPr>
                <w:rFonts w:ascii="ＭＳ ゴシック" w:eastAsia="ＭＳ ゴシック" w:hAnsi="ＭＳ ゴシック"/>
                <w:color w:val="000000" w:themeColor="text1"/>
                <w:sz w:val="20"/>
                <w:szCs w:val="20"/>
              </w:rPr>
            </w:pPr>
          </w:p>
          <w:p w14:paraId="1B321A4F" w14:textId="77777777" w:rsidR="007C0580" w:rsidRPr="00E90625" w:rsidRDefault="007C0580" w:rsidP="004270DE">
            <w:pPr>
              <w:rPr>
                <w:rFonts w:ascii="ＭＳ ゴシック" w:eastAsia="ＭＳ ゴシック" w:hAnsi="ＭＳ ゴシック"/>
                <w:color w:val="000000" w:themeColor="text1"/>
                <w:sz w:val="20"/>
                <w:szCs w:val="20"/>
              </w:rPr>
            </w:pPr>
          </w:p>
          <w:p w14:paraId="6C280504" w14:textId="77777777" w:rsidR="00AF7E73" w:rsidRPr="00E90625" w:rsidRDefault="00AF7E73" w:rsidP="004270DE">
            <w:pPr>
              <w:rPr>
                <w:rFonts w:ascii="ＭＳ ゴシック" w:eastAsia="ＭＳ ゴシック" w:hAnsi="ＭＳ ゴシック"/>
                <w:color w:val="000000" w:themeColor="text1"/>
                <w:sz w:val="20"/>
                <w:szCs w:val="20"/>
              </w:rPr>
            </w:pPr>
          </w:p>
          <w:p w14:paraId="56554CC2" w14:textId="77777777" w:rsidR="00AF7E73" w:rsidRPr="00E90625" w:rsidRDefault="00AF7E73" w:rsidP="004270DE">
            <w:pPr>
              <w:rPr>
                <w:rFonts w:ascii="ＭＳ ゴシック" w:eastAsia="ＭＳ ゴシック" w:hAnsi="ＭＳ ゴシック"/>
                <w:color w:val="000000" w:themeColor="text1"/>
                <w:sz w:val="20"/>
                <w:szCs w:val="20"/>
              </w:rPr>
            </w:pPr>
          </w:p>
          <w:p w14:paraId="216E944E" w14:textId="77777777" w:rsidR="007C0580" w:rsidRPr="00E90625" w:rsidRDefault="007C0580" w:rsidP="004270DE">
            <w:pPr>
              <w:rPr>
                <w:rFonts w:ascii="ＭＳ ゴシック" w:eastAsia="ＭＳ ゴシック" w:hAnsi="ＭＳ ゴシック"/>
                <w:color w:val="000000" w:themeColor="text1"/>
                <w:sz w:val="20"/>
                <w:szCs w:val="20"/>
              </w:rPr>
            </w:pPr>
          </w:p>
          <w:p w14:paraId="2A3C4868" w14:textId="283935A0" w:rsidR="007C0580" w:rsidRPr="00E90625" w:rsidRDefault="00E90625" w:rsidP="004270D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754934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405324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5B28FFA" w14:textId="77777777" w:rsidR="007C0580" w:rsidRPr="00E90625" w:rsidRDefault="007C0580" w:rsidP="004270DE">
            <w:pPr>
              <w:rPr>
                <w:rFonts w:ascii="ＭＳ ゴシック" w:eastAsia="ＭＳ ゴシック" w:hAnsi="ＭＳ ゴシック"/>
                <w:color w:val="000000" w:themeColor="text1"/>
                <w:sz w:val="20"/>
                <w:szCs w:val="20"/>
              </w:rPr>
            </w:pPr>
          </w:p>
          <w:p w14:paraId="0E4A4DA1" w14:textId="77777777" w:rsidR="007C0580" w:rsidRPr="00E90625" w:rsidRDefault="007C0580"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5390CADD" w14:textId="77777777" w:rsidR="007C0580" w:rsidRPr="00E90625" w:rsidRDefault="007C0580" w:rsidP="004270DE">
            <w:pPr>
              <w:rPr>
                <w:rFonts w:ascii="ＭＳ ゴシック" w:eastAsia="ＭＳ ゴシック" w:hAnsi="ＭＳ ゴシック"/>
                <w:color w:val="000000" w:themeColor="text1"/>
                <w:sz w:val="20"/>
                <w:szCs w:val="20"/>
              </w:rPr>
            </w:pPr>
          </w:p>
          <w:p w14:paraId="74C37505" w14:textId="77777777" w:rsidR="007C0580" w:rsidRPr="00E90625" w:rsidRDefault="007C0580" w:rsidP="004270DE">
            <w:pPr>
              <w:rPr>
                <w:rFonts w:ascii="ＭＳ ゴシック" w:eastAsia="ＭＳ ゴシック" w:hAnsi="ＭＳ ゴシック"/>
                <w:color w:val="000000" w:themeColor="text1"/>
                <w:sz w:val="20"/>
                <w:szCs w:val="20"/>
              </w:rPr>
            </w:pPr>
          </w:p>
          <w:p w14:paraId="096D40DF" w14:textId="77777777" w:rsidR="007C0580" w:rsidRPr="00E90625" w:rsidRDefault="007C0580" w:rsidP="004270DE">
            <w:pPr>
              <w:rPr>
                <w:rFonts w:ascii="ＭＳ ゴシック" w:eastAsia="ＭＳ ゴシック" w:hAnsi="ＭＳ ゴシック"/>
                <w:color w:val="000000" w:themeColor="text1"/>
                <w:sz w:val="20"/>
                <w:szCs w:val="20"/>
              </w:rPr>
            </w:pPr>
          </w:p>
        </w:tc>
      </w:tr>
    </w:tbl>
    <w:p w14:paraId="24CE56E4" w14:textId="77777777" w:rsidR="007C0580" w:rsidRPr="00E90625" w:rsidRDefault="007C0580" w:rsidP="004A3BF6">
      <w:pPr>
        <w:tabs>
          <w:tab w:val="left" w:pos="1290"/>
        </w:tabs>
        <w:jc w:val="center"/>
        <w:rPr>
          <w:rFonts w:ascii="ＭＳ ゴシック" w:eastAsia="ＭＳ ゴシック" w:hAnsi="ＭＳ ゴシック"/>
          <w:color w:val="000000" w:themeColor="text1"/>
          <w:sz w:val="20"/>
          <w:szCs w:val="20"/>
        </w:rPr>
      </w:pPr>
    </w:p>
    <w:p w14:paraId="1AE8322F" w14:textId="5969081A" w:rsidR="00B3082D" w:rsidRPr="00E90625" w:rsidRDefault="00BB5104" w:rsidP="004A3BF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6F72B1"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w:t>
      </w:r>
    </w:p>
    <w:p w14:paraId="58DA083E" w14:textId="77777777" w:rsidR="00B3082D" w:rsidRPr="00E90625" w:rsidRDefault="00B3082D" w:rsidP="004A3BF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89"/>
        <w:gridCol w:w="1347"/>
      </w:tblGrid>
      <w:tr w:rsidR="00E90625" w:rsidRPr="00E90625" w14:paraId="23B138D6" w14:textId="77777777" w:rsidTr="00AF7E73">
        <w:trPr>
          <w:trHeight w:val="416"/>
        </w:trPr>
        <w:tc>
          <w:tcPr>
            <w:tcW w:w="3643" w:type="dxa"/>
            <w:vAlign w:val="center"/>
          </w:tcPr>
          <w:p w14:paraId="3F7B2431"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2283454"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589" w:type="dxa"/>
            <w:vAlign w:val="center"/>
          </w:tcPr>
          <w:p w14:paraId="0B6C7421"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347" w:type="dxa"/>
            <w:vAlign w:val="center"/>
          </w:tcPr>
          <w:p w14:paraId="5AAFC1F8"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4AF5792" w14:textId="77777777" w:rsidTr="00AF7E73">
        <w:trPr>
          <w:trHeight w:val="13180"/>
        </w:trPr>
        <w:tc>
          <w:tcPr>
            <w:tcW w:w="3643" w:type="dxa"/>
          </w:tcPr>
          <w:p w14:paraId="60DE393D"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846CEA6" w14:textId="77777777" w:rsidR="00B346D8" w:rsidRPr="00E90625" w:rsidRDefault="00CA0F64" w:rsidP="004270D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65920" behindDoc="0" locked="0" layoutInCell="1" allowOverlap="1" wp14:anchorId="5A221678" wp14:editId="68C4D275">
                      <wp:simplePos x="0" y="0"/>
                      <wp:positionH relativeFrom="column">
                        <wp:posOffset>-6350</wp:posOffset>
                      </wp:positionH>
                      <wp:positionV relativeFrom="paragraph">
                        <wp:posOffset>13970</wp:posOffset>
                      </wp:positionV>
                      <wp:extent cx="3597275" cy="944245"/>
                      <wp:effectExtent l="0" t="0" r="0" b="0"/>
                      <wp:wrapNone/>
                      <wp:docPr id="11"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275" cy="9442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5F1DB4" w14:textId="77777777" w:rsidR="00E90625" w:rsidRPr="00767546" w:rsidRDefault="00E90625" w:rsidP="00CA0F64">
                                  <w:pPr>
                                    <w:ind w:firstLineChars="46" w:firstLine="8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②　災害に係る業務継続計画</w:t>
                                  </w:r>
                                </w:p>
                                <w:p w14:paraId="6E034D77" w14:textId="77777777" w:rsidR="00E90625" w:rsidRPr="00767546" w:rsidRDefault="00E90625" w:rsidP="00CA0F64">
                                  <w:pPr>
                                    <w:ind w:leftChars="147" w:left="615" w:hangingChars="170" w:hanging="30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平常時の対応（建物・設備の安全対策，電気・水道等のラ</w:t>
                                  </w:r>
                                </w:p>
                                <w:p w14:paraId="0FBFCE96" w14:textId="77777777" w:rsidR="00E90625" w:rsidRPr="00767546" w:rsidRDefault="00E90625" w:rsidP="00CA0F64">
                                  <w:pPr>
                                    <w:ind w:leftChars="247" w:left="645" w:hangingChars="70" w:hanging="12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イフラインが停止した場合の対策，必要品の備蓄等）</w:t>
                                  </w:r>
                                </w:p>
                                <w:p w14:paraId="4C6509D0" w14:textId="77777777" w:rsidR="00E90625" w:rsidRPr="00767546" w:rsidRDefault="00E90625" w:rsidP="00CA0F64">
                                  <w:pPr>
                                    <w:ind w:leftChars="140" w:left="600" w:hangingChars="170" w:hanging="30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緊急時の対応（業務継続計画発動基準，対応体制等）</w:t>
                                  </w:r>
                                </w:p>
                                <w:p w14:paraId="5B3648AD" w14:textId="77777777" w:rsidR="00E90625" w:rsidRPr="006746A0" w:rsidRDefault="00E90625" w:rsidP="00CA0F64">
                                  <w:pPr>
                                    <w:ind w:leftChars="160" w:left="599" w:hangingChars="146" w:hanging="26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他施設及び地域との連携</w:t>
                                  </w:r>
                                </w:p>
                                <w:p w14:paraId="4C8F0610" w14:textId="77777777" w:rsidR="00E90625" w:rsidRPr="006746A0" w:rsidRDefault="00E90625" w:rsidP="00CA0F64">
                                  <w:pPr>
                                    <w:rPr>
                                      <w:rFonts w:ascii="ＭＳ ゴシック" w:eastAsia="ＭＳ ゴシック" w:hAnsi="ＭＳ ゴシック"/>
                                      <w:sz w:val="18"/>
                                      <w:szCs w:val="18"/>
                                    </w:rPr>
                                  </w:pPr>
                                </w:p>
                                <w:p w14:paraId="25E87F43" w14:textId="77777777" w:rsidR="00E90625" w:rsidRPr="000C1F39" w:rsidRDefault="00E90625" w:rsidP="00CA0F64">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21678" id="_x0000_s1044" style="position:absolute;left:0;text-align:left;margin-left:-.5pt;margin-top:1.1pt;width:283.25pt;height:74.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7e/AIAAFMGAAAOAAAAZHJzL2Uyb0RvYy54bWysVduO0zAQfUfiHyy/Z3Np2ly06arttghp&#10;gRUL4tmNncYisYPtNl0Q/87Y6RV4QEAqRZ54PJ5zZs709m7fNmjHlOZSFDi8CTBiopSUi02BP35Y&#10;eSlG2hBBSSMFK/Az0/hu+vLFbd/lLJK1bChTCIIInfddgWtjutz3dVmzlugb2TEBm5VULTFgqo1P&#10;Fekhetv4URBM/F4q2ilZMq3h6/2wiacuflWx0ryrKs0MagoMuRn3Vu69tm9/ekvyjSJdzctDGuQv&#10;smgJF3DpKdQ9MQRtFf8lVMtLJbWszE0pW19WFS+ZwwBowuAnNE816ZjDAuTo7kST/n9hy7e7R4U4&#10;hdqFGAnSQo3eA2tEbBqGojiyDPWdzsHxqXtUFqPuHmT5WSMhFzX4sZlSsq8ZoZBXaP39qwPW0HAU&#10;rfs3kkJ8sjXSkbWvVGsDAg1o72ryfKoJ2xtUwsfROEuiZIxRCXtZHEfx2F1B8uPpTmnziskW2UWB&#10;FWTvopPdgzY2G5IfXVz2suF0xZvGGWqzXjQK7Qj0x8o9h+j60q0R1llIe2yIOHxhrsOGa0gOKcPS&#10;etrkXfW/ZWEUB/Mo81aTNPHiVTz2siRIvSDM5tkkiLP4fvXdphvGec0pZeKBC3bsxDD+s0ofNDH0&#10;kOtF1ANb4wh4I80GlFka5Ui5gqUv0Qfu+R36lhvQaMPbAqcnJ5Lbii8FBT5IbghvhrV/jcTRD3Rc&#10;szJbjYMkHqVekoxHXjxaBt48XS282SKcTJLlfDFfhtesLB3T+t+JcYkcy2YNuQV0TzXtEeW2f6Dh&#10;IpAC5TAlomTAe0EiUtJ84qZ22rTdamNcEZkG9ncg8hR9IOJ88QVPB2xnqqBjj73kpGTVM6jQ7Nf7&#10;Qa2pvcBKay3pM4gL0nIKglkMi1qqrxj1MNcKrL9siWIYNa8FCDSJowy6wjgjTTMYiupyY32xQUQJ&#10;gQpsoIvccmGG0bntFN/UcE/o4As5A0lX3KntnBMAsgZMLgftMGXtaLy0ndf5v2D6AwAA//8DAFBL&#10;AwQUAAYACAAAACEA1zhSSuIAAAAIAQAADwAAAGRycy9kb3ducmV2LnhtbEyPT0vDQBTE74LfYXmC&#10;F2l3G02xMZuiokIFK9Y/4G2bPJPQ7Nuwu22jn97nqR6HGWZ+k88H24kd+tA60jAZKxBIpataqjW8&#10;vd6PLkGEaKgynSPU8I0B5sXxUW6yyu3pBXerWAsuoZAZDU2MfSZlKBu0Joxdj8Tel/PWRJa+lpU3&#10;ey63nUyUmkprWuKFxvR422C5WW2thuXT2fvz58XHo/Xns4eFvLlTPxul9enJcH0FIuIQD2H4w2d0&#10;KJhp7bZUBdFpGE34StSQJCDYTqdpCmLNuVTNQBa5/H+g+AUAAP//AwBQSwECLQAUAAYACAAAACEA&#10;toM4kv4AAADhAQAAEwAAAAAAAAAAAAAAAAAAAAAAW0NvbnRlbnRfVHlwZXNdLnhtbFBLAQItABQA&#10;BgAIAAAAIQA4/SH/1gAAAJQBAAALAAAAAAAAAAAAAAAAAC8BAABfcmVscy8ucmVsc1BLAQItABQA&#10;BgAIAAAAIQDCUa7e/AIAAFMGAAAOAAAAAAAAAAAAAAAAAC4CAABkcnMvZTJvRG9jLnhtbFBLAQIt&#10;ABQABgAIAAAAIQDXOFJK4gAAAAgBAAAPAAAAAAAAAAAAAAAAAFYFAABkcnMvZG93bnJldi54bWxQ&#10;SwUGAAAAAAQABADzAAAAZQYAAAAA&#10;" stroked="f">
                      <v:textbox inset="5.85pt,.7pt,5.85pt,.7pt">
                        <w:txbxContent>
                          <w:p w14:paraId="3A5F1DB4" w14:textId="77777777" w:rsidR="00E90625" w:rsidRPr="00767546" w:rsidRDefault="00E90625" w:rsidP="00CA0F64">
                            <w:pPr>
                              <w:ind w:firstLineChars="46" w:firstLine="8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②　災害に係る業務継続計画</w:t>
                            </w:r>
                          </w:p>
                          <w:p w14:paraId="6E034D77" w14:textId="77777777" w:rsidR="00E90625" w:rsidRPr="00767546" w:rsidRDefault="00E90625" w:rsidP="00CA0F64">
                            <w:pPr>
                              <w:ind w:leftChars="147" w:left="615" w:hangingChars="170" w:hanging="30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平常時の対応（建物・設備の安全対策，電気・水道等のラ</w:t>
                            </w:r>
                          </w:p>
                          <w:p w14:paraId="0FBFCE96" w14:textId="77777777" w:rsidR="00E90625" w:rsidRPr="00767546" w:rsidRDefault="00E90625" w:rsidP="00CA0F64">
                            <w:pPr>
                              <w:ind w:leftChars="247" w:left="645" w:hangingChars="70" w:hanging="12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イフラインが停止した場合の対策，必要品の備蓄等）</w:t>
                            </w:r>
                          </w:p>
                          <w:p w14:paraId="4C6509D0" w14:textId="77777777" w:rsidR="00E90625" w:rsidRPr="00767546" w:rsidRDefault="00E90625" w:rsidP="00CA0F64">
                            <w:pPr>
                              <w:ind w:leftChars="140" w:left="600" w:hangingChars="170" w:hanging="30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緊急時の対応（業務継続計画発動基準，対応体制等）</w:t>
                            </w:r>
                          </w:p>
                          <w:p w14:paraId="5B3648AD" w14:textId="77777777" w:rsidR="00E90625" w:rsidRPr="006746A0" w:rsidRDefault="00E90625" w:rsidP="00CA0F64">
                            <w:pPr>
                              <w:ind w:leftChars="160" w:left="599" w:hangingChars="146" w:hanging="26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他施設及び地域との連携</w:t>
                            </w:r>
                          </w:p>
                          <w:p w14:paraId="4C8F0610" w14:textId="77777777" w:rsidR="00E90625" w:rsidRPr="006746A0" w:rsidRDefault="00E90625" w:rsidP="00CA0F64">
                            <w:pPr>
                              <w:rPr>
                                <w:rFonts w:ascii="ＭＳ ゴシック" w:eastAsia="ＭＳ ゴシック" w:hAnsi="ＭＳ ゴシック"/>
                                <w:sz w:val="18"/>
                                <w:szCs w:val="18"/>
                              </w:rPr>
                            </w:pPr>
                          </w:p>
                          <w:p w14:paraId="25E87F43" w14:textId="77777777" w:rsidR="00E90625" w:rsidRPr="000C1F39" w:rsidRDefault="00E90625" w:rsidP="00CA0F64">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v:textbox>
                    </v:rect>
                  </w:pict>
                </mc:Fallback>
              </mc:AlternateContent>
            </w:r>
          </w:p>
          <w:p w14:paraId="5F7288F3"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7FCB987"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566556C"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1E7E0DD"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7AA1C7B"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4137C3F"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A92340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65E30B1E"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22E738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B132F5A" w14:textId="77777777" w:rsidR="00B346D8" w:rsidRPr="00E90625" w:rsidRDefault="00AF7E73" w:rsidP="004270D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67968" behindDoc="0" locked="0" layoutInCell="1" allowOverlap="1" wp14:anchorId="61CABCAD" wp14:editId="39B52173">
                      <wp:simplePos x="0" y="0"/>
                      <wp:positionH relativeFrom="column">
                        <wp:posOffset>-18605</wp:posOffset>
                      </wp:positionH>
                      <wp:positionV relativeFrom="paragraph">
                        <wp:posOffset>151476</wp:posOffset>
                      </wp:positionV>
                      <wp:extent cx="5088255" cy="2252345"/>
                      <wp:effectExtent l="0" t="0" r="0" b="0"/>
                      <wp:wrapNone/>
                      <wp:docPr id="12"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8255" cy="22523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83244C" w14:textId="77777777" w:rsidR="00E90625" w:rsidRPr="00767546" w:rsidRDefault="00E90625" w:rsidP="00AF7E73">
                                  <w:pPr>
                                    <w:ind w:leftChars="-71" w:left="128" w:hangingChars="154" w:hanging="277"/>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研修の内容は，感染症及び災害に係る業務継続計画の具体的内容を職員間に共有するととも</w:t>
                                  </w:r>
                                </w:p>
                                <w:p w14:paraId="65147783" w14:textId="77777777" w:rsidR="00E90625" w:rsidRPr="00767546" w:rsidRDefault="00E90625" w:rsidP="00AF7E73">
                                  <w:pPr>
                                    <w:ind w:leftChars="29" w:left="61"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に，平常時の対応の必要性や，緊急時の対応にかかる理解の励行を行うものとする。</w:t>
                                  </w:r>
                                </w:p>
                                <w:p w14:paraId="5D39B8D3" w14:textId="77777777" w:rsidR="00E90625" w:rsidRPr="00767546" w:rsidRDefault="00E90625" w:rsidP="00AF7E73">
                                  <w:pPr>
                                    <w:ind w:leftChars="40" w:left="210" w:hangingChars="70" w:hanging="12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職員教育を</w:t>
                                  </w:r>
                                  <w:r w:rsidRPr="00767546">
                                    <w:rPr>
                                      <w:rFonts w:ascii="ＭＳ ゴシック" w:eastAsia="ＭＳ ゴシック" w:hAnsi="ＭＳ ゴシック"/>
                                      <w:sz w:val="18"/>
                                      <w:szCs w:val="18"/>
                                    </w:rPr>
                                    <w:t>組織的に浸透させていくために</w:t>
                                  </w:r>
                                  <w:r w:rsidRPr="00767546">
                                    <w:rPr>
                                      <w:rFonts w:ascii="ＭＳ ゴシック" w:eastAsia="ＭＳ ゴシック" w:hAnsi="ＭＳ ゴシック" w:hint="eastAsia"/>
                                      <w:sz w:val="18"/>
                                      <w:szCs w:val="18"/>
                                    </w:rPr>
                                    <w:t>，定期的（年２回以上）に開催するとともに，新</w:t>
                                  </w:r>
                                </w:p>
                                <w:p w14:paraId="0A74677F" w14:textId="77777777" w:rsidR="00E90625" w:rsidRPr="00767546" w:rsidRDefault="00E90625" w:rsidP="00AF7E73">
                                  <w:pPr>
                                    <w:ind w:leftChars="40" w:left="84"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規採用時には別に研修を実施すること。また，研修の実施内容についても記録すること。</w:t>
                                  </w:r>
                                </w:p>
                                <w:p w14:paraId="2EB33BBE" w14:textId="77777777" w:rsidR="00E90625" w:rsidRPr="00767546" w:rsidRDefault="00E90625" w:rsidP="00AF7E73">
                                  <w:pPr>
                                    <w:ind w:leftChars="100" w:left="210"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なお，感染症の業務継続計画に係る研修については，感染症の予防及びまん延の防止のための研修と一体的に実施することも差し支えない。</w:t>
                                  </w:r>
                                </w:p>
                                <w:p w14:paraId="2D07C23D" w14:textId="77777777" w:rsidR="00E90625" w:rsidRPr="00767546" w:rsidRDefault="00E90625" w:rsidP="00AF7E73">
                                  <w:pPr>
                                    <w:spacing w:line="120" w:lineRule="exact"/>
                                    <w:ind w:left="180" w:hangingChars="100" w:hanging="180"/>
                                    <w:rPr>
                                      <w:rFonts w:ascii="ＭＳ ゴシック" w:eastAsia="ＭＳ ゴシック" w:hAnsi="ＭＳ ゴシック"/>
                                      <w:sz w:val="18"/>
                                      <w:szCs w:val="18"/>
                                    </w:rPr>
                                  </w:pPr>
                                </w:p>
                                <w:p w14:paraId="1DB36C50" w14:textId="77777777" w:rsidR="00E90625" w:rsidRPr="00767546" w:rsidRDefault="00E90625" w:rsidP="00AF7E73">
                                  <w:pPr>
                                    <w:ind w:leftChars="7" w:left="359" w:hangingChars="191" w:hanging="344"/>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xml:space="preserve">〇　</w:t>
                                  </w:r>
                                  <w:r w:rsidRPr="00767546">
                                    <w:rPr>
                                      <w:rFonts w:ascii="ＭＳ ゴシック" w:eastAsia="ＭＳ ゴシック" w:hAnsi="ＭＳ ゴシック"/>
                                      <w:sz w:val="18"/>
                                      <w:szCs w:val="18"/>
                                    </w:rPr>
                                    <w:t xml:space="preserve"> </w:t>
                                  </w:r>
                                  <w:r w:rsidRPr="00767546">
                                    <w:rPr>
                                      <w:rFonts w:ascii="ＭＳ ゴシック" w:eastAsia="ＭＳ ゴシック" w:hAnsi="ＭＳ ゴシック" w:hint="eastAsia"/>
                                      <w:sz w:val="18"/>
                                      <w:szCs w:val="18"/>
                                    </w:rPr>
                                    <w:t>訓練は，感染症や災害が発生した場合において迅速に行動できるよう，業務継続計画に基づ</w:t>
                                  </w:r>
                                </w:p>
                                <w:p w14:paraId="074EFDDA" w14:textId="77777777" w:rsidR="00E90625" w:rsidRPr="00767546" w:rsidRDefault="00E90625" w:rsidP="00AF7E73">
                                  <w:pPr>
                                    <w:ind w:leftChars="107" w:left="389" w:hangingChars="91" w:hanging="164"/>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き，施設内の役割分担の確認，感染症や災害が発生した場合に実践するケアの演習等を定期的</w:t>
                                  </w:r>
                                  <w:r w:rsidRPr="00767546">
                                    <w:rPr>
                                      <w:rFonts w:ascii="ＭＳ ゴシック" w:eastAsia="ＭＳ ゴシック" w:hAnsi="ＭＳ ゴシック"/>
                                      <w:sz w:val="18"/>
                                      <w:szCs w:val="18"/>
                                    </w:rPr>
                                    <w:t>（年2回以上）</w:t>
                                  </w:r>
                                  <w:r w:rsidRPr="00767546">
                                    <w:rPr>
                                      <w:rFonts w:ascii="ＭＳ ゴシック" w:eastAsia="ＭＳ ゴシック" w:hAnsi="ＭＳ ゴシック" w:hint="eastAsia"/>
                                      <w:sz w:val="18"/>
                                      <w:szCs w:val="18"/>
                                    </w:rPr>
                                    <w:t>実施するものとする。</w:t>
                                  </w:r>
                                </w:p>
                                <w:p w14:paraId="7C6D3DED" w14:textId="77777777" w:rsidR="00E90625" w:rsidRPr="00767546" w:rsidRDefault="00E90625" w:rsidP="00AF7E73">
                                  <w:pPr>
                                    <w:ind w:leftChars="100" w:left="210" w:firstLineChars="124" w:firstLine="22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なお，感染症の業務継続計画に係る訓練については，感染症の予防及びまん延の防止のた</w:t>
                                  </w:r>
                                </w:p>
                                <w:p w14:paraId="05EDB3F9" w14:textId="77777777" w:rsidR="00E90625" w:rsidRPr="00767546" w:rsidRDefault="00E90625" w:rsidP="00AF7E73">
                                  <w:pPr>
                                    <w:ind w:leftChars="-26" w:left="-55" w:firstLineChars="163" w:firstLine="29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めの訓練と一体的に実施することも差し支えない。また，災害の業務継続計画に係る訓練につ</w:t>
                                  </w:r>
                                </w:p>
                                <w:p w14:paraId="0B1E0923" w14:textId="77777777" w:rsidR="00E90625" w:rsidRPr="00767546" w:rsidRDefault="00E90625" w:rsidP="00AF7E73">
                                  <w:pPr>
                                    <w:ind w:leftChars="-26" w:left="-55" w:firstLineChars="163" w:firstLine="29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いては，非常災害対策に係る訓練と一体的に実施することも差し支えない。</w:t>
                                  </w:r>
                                </w:p>
                                <w:p w14:paraId="1A51479A" w14:textId="77777777" w:rsidR="00E90625" w:rsidRPr="00767546" w:rsidRDefault="00E90625" w:rsidP="00AF7E73">
                                  <w:pPr>
                                    <w:spacing w:line="120" w:lineRule="exact"/>
                                    <w:ind w:leftChars="100" w:left="210" w:firstLineChars="100" w:firstLine="180"/>
                                    <w:rPr>
                                      <w:rFonts w:ascii="ＭＳ ゴシック" w:eastAsia="ＭＳ ゴシック" w:hAnsi="ＭＳ ゴシック"/>
                                      <w:sz w:val="18"/>
                                      <w:szCs w:val="18"/>
                                    </w:rPr>
                                  </w:pPr>
                                </w:p>
                                <w:p w14:paraId="3B34A827" w14:textId="77777777" w:rsidR="00E90625" w:rsidRPr="00767546" w:rsidRDefault="00E90625" w:rsidP="00AF7E73">
                                  <w:pPr>
                                    <w:ind w:leftChars="40" w:left="179" w:hangingChars="53" w:hanging="95"/>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〇　訓練の実施は，机上を含めその実施手法は問わないものの，机上及び実地で実施するものを</w:t>
                                  </w:r>
                                </w:p>
                                <w:p w14:paraId="6E23A566" w14:textId="77777777" w:rsidR="00E90625" w:rsidRPr="000C1F39" w:rsidRDefault="00E90625" w:rsidP="00AF7E73">
                                  <w:pPr>
                                    <w:ind w:leftChars="40" w:left="84" w:firstLineChars="100" w:firstLine="180"/>
                                    <w:rPr>
                                      <w:rFonts w:ascii="ＭＳ ゴシック" w:eastAsia="ＭＳ ゴシック" w:hAnsi="ＭＳ ゴシック"/>
                                      <w:color w:val="FF0000"/>
                                      <w:sz w:val="18"/>
                                      <w:szCs w:val="18"/>
                                    </w:rPr>
                                  </w:pPr>
                                  <w:r w:rsidRPr="00767546">
                                    <w:rPr>
                                      <w:rFonts w:ascii="ＭＳ ゴシック" w:eastAsia="ＭＳ ゴシック" w:hAnsi="ＭＳ ゴシック" w:hint="eastAsia"/>
                                      <w:sz w:val="18"/>
                                      <w:szCs w:val="18"/>
                                    </w:rPr>
                                    <w:t>適切に組み合わせながら実施することが適切である。</w:t>
                                  </w:r>
                                  <w:r w:rsidRPr="00CA7DEA">
                                    <w:rPr>
                                      <w:rFonts w:ascii="ＭＳ ゴシック" w:eastAsia="ＭＳ ゴシック" w:hAnsi="ＭＳ ゴシック"/>
                                      <w:color w:val="FF0000"/>
                                      <w:sz w:val="18"/>
                                      <w:szCs w:val="18"/>
                                    </w:rPr>
                                    <w:cr/>
                                  </w:r>
                                  <w:r w:rsidRPr="000C1F39">
                                    <w:rPr>
                                      <w:rFonts w:ascii="ＭＳ ゴシック" w:eastAsia="ＭＳ ゴシック" w:hAnsi="ＭＳ ゴシック"/>
                                      <w:color w:val="FF0000"/>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ABCAD" id="Rectangle 244" o:spid="_x0000_s1045" style="position:absolute;left:0;text-align:left;margin-left:-1.45pt;margin-top:11.95pt;width:400.65pt;height:177.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f+9/QIAAFQGAAAOAAAAZHJzL2Uyb0RvYy54bWysVduO0zAQfUfiHyy/Z3Np0ly06artNghp&#10;gRUL4tlNnMYisYPtNl0Q/87Y6RV4QEAqRZ54fDznzKW3d/uuRTsqFRM8x/6NhxHlpagY3+T444fC&#10;STBSmvCKtILTHD9The9mL1/cDn1GA9GItqISAQhX2dDnuNG6z1xXlQ3tiLoRPeWwWQvZEQ2m3LiV&#10;JAOgd60beN7UHYSseilKqhR8vR838czi1zUt9bu6VlSjNscQm7Zvad9r83ZntyTbSNI3rDyEQf4i&#10;io4wDpeeoO6JJmgr2S9QHSulUKLWN6XoXFHXrKSWA7DxvZ/YPDWkp5YLiKP6k0zq/8GWb3ePErEK&#10;chdgxEkHOXoPqhG+aSkKwtAoNPQqA8en/lEajqp/EOVnhbhYNuBH51KKoaGkgrh84+9eHTCGgqNo&#10;PbwRFeCTrRZWrH0tOwMIMqC9zcnzKSd0r1EJHyMvSYIowqiEvSCIgkkY2TtIdjzeS6VfUdEhs8ix&#10;hPAtPNk9KG3CIdnRxYYvWlYVrG2tITfrZSvRjkCBFPY5oKtLt5YbZy7MsRFx/EJtiY3XkAxihqXx&#10;NNHb9H9L/SD0FkHqFNMkdsIijJw09hLH89NFOvXCNLwvvptw/TBrWFVR/sA4PZaiH/5Zqg9NMRaR&#10;LUY05DiNAhCOtBtozVJLK8oVLXXJ3rPP79h3TEOTtqzLcXJyIplJ+YpXoAfJNGHtuHavmVj5QY5r&#10;VeZF5MXhJHHiOJo44WTlOYukWDrzpT+dxqvFcrHyr1VZWaXVvwtjAzmmzRhiC+yemmpAFTP1M4nS&#10;wMdgwJgI4pHvhYhICv2J6cY2pylXg3ElZOKZ30HIE/ooxPniC50O3M5SQcUea8n2kmmfsQ31fr0f&#10;2zU1F5jeWovqGboLwrItBMMYFo2QXzEaYLDlWH3ZEkkxal9z6NA4DFKoCm2NJElhKsrLjfXFBuEl&#10;AOVYQxXZ5VKPs3PbS7Zp4B7f0udiDj1dM9tt55iAkDFgdFlqhzFrZuOlbb3OfwazHwAAAP//AwBQ&#10;SwMEFAAGAAgAAAAhAAizpgjkAAAACQEAAA8AAABkcnMvZG93bnJldi54bWxMj19LwzAUxd8Fv0O4&#10;gi+yJbZja2tvh4oKE1Scf8C3rLm2ZU1Skmyrfnrjkz4dLudwzu+Wy1H3bE/Od9YgnE8FMDK1VZ1p&#10;EF5fbicZMB+kUbK3hhC+yMOyOj4qZaHswTzTfh0aFkuMLyRCG8JQcO7rlrT0UzuQid6ndVqGeLqG&#10;KycPsVz3PBFizrXsTFxo5UDXLdXb9U4jPD6cvT19zN7vtUvzuxW/uhHfW4F4ejJeXgALNIa/MPzi&#10;R3SoItPG7ozyrEeYJHlMIiRp1Ogv8mwGbIOQLrI58Krk/z+ofgAAAP//AwBQSwECLQAUAAYACAAA&#10;ACEAtoM4kv4AAADhAQAAEwAAAAAAAAAAAAAAAAAAAAAAW0NvbnRlbnRfVHlwZXNdLnhtbFBLAQIt&#10;ABQABgAIAAAAIQA4/SH/1gAAAJQBAAALAAAAAAAAAAAAAAAAAC8BAABfcmVscy8ucmVsc1BLAQIt&#10;ABQABgAIAAAAIQA2pf+9/QIAAFQGAAAOAAAAAAAAAAAAAAAAAC4CAABkcnMvZTJvRG9jLnhtbFBL&#10;AQItABQABgAIAAAAIQAIs6YI5AAAAAkBAAAPAAAAAAAAAAAAAAAAAFcFAABkcnMvZG93bnJldi54&#10;bWxQSwUGAAAAAAQABADzAAAAaAYAAAAA&#10;" stroked="f">
                      <v:textbox inset="5.85pt,.7pt,5.85pt,.7pt">
                        <w:txbxContent>
                          <w:p w14:paraId="7F83244C" w14:textId="77777777" w:rsidR="00E90625" w:rsidRPr="00767546" w:rsidRDefault="00E90625" w:rsidP="00AF7E73">
                            <w:pPr>
                              <w:ind w:leftChars="-71" w:left="128" w:hangingChars="154" w:hanging="277"/>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研修の内容は，感染症及び災害に係る業務継続計画の具体的内容を職員間に共有するととも</w:t>
                            </w:r>
                          </w:p>
                          <w:p w14:paraId="65147783" w14:textId="77777777" w:rsidR="00E90625" w:rsidRPr="00767546" w:rsidRDefault="00E90625" w:rsidP="00AF7E73">
                            <w:pPr>
                              <w:ind w:leftChars="29" w:left="61"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に，平常時の対応の必要性や，緊急時の対応にかかる理解の励行を行うものとする。</w:t>
                            </w:r>
                          </w:p>
                          <w:p w14:paraId="5D39B8D3" w14:textId="77777777" w:rsidR="00E90625" w:rsidRPr="00767546" w:rsidRDefault="00E90625" w:rsidP="00AF7E73">
                            <w:pPr>
                              <w:ind w:leftChars="40" w:left="210" w:hangingChars="70" w:hanging="12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職員教育を</w:t>
                            </w:r>
                            <w:r w:rsidRPr="00767546">
                              <w:rPr>
                                <w:rFonts w:ascii="ＭＳ ゴシック" w:eastAsia="ＭＳ ゴシック" w:hAnsi="ＭＳ ゴシック"/>
                                <w:sz w:val="18"/>
                                <w:szCs w:val="18"/>
                              </w:rPr>
                              <w:t>組織的に浸透させていくために</w:t>
                            </w:r>
                            <w:r w:rsidRPr="00767546">
                              <w:rPr>
                                <w:rFonts w:ascii="ＭＳ ゴシック" w:eastAsia="ＭＳ ゴシック" w:hAnsi="ＭＳ ゴシック" w:hint="eastAsia"/>
                                <w:sz w:val="18"/>
                                <w:szCs w:val="18"/>
                              </w:rPr>
                              <w:t>，定期的（年２回以上）に開催するとともに，新</w:t>
                            </w:r>
                          </w:p>
                          <w:p w14:paraId="0A74677F" w14:textId="77777777" w:rsidR="00E90625" w:rsidRPr="00767546" w:rsidRDefault="00E90625" w:rsidP="00AF7E73">
                            <w:pPr>
                              <w:ind w:leftChars="40" w:left="84"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規採用時には別に研修を実施すること。また，研修の実施内容についても記録すること。</w:t>
                            </w:r>
                          </w:p>
                          <w:p w14:paraId="2EB33BBE" w14:textId="77777777" w:rsidR="00E90625" w:rsidRPr="00767546" w:rsidRDefault="00E90625" w:rsidP="00AF7E73">
                            <w:pPr>
                              <w:ind w:leftChars="100" w:left="210"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なお，感染症の業務継続計画に係る研修については，感染症の予防及びまん延の防止のための研修と一体的に実施することも差し支えない。</w:t>
                            </w:r>
                          </w:p>
                          <w:p w14:paraId="2D07C23D" w14:textId="77777777" w:rsidR="00E90625" w:rsidRPr="00767546" w:rsidRDefault="00E90625" w:rsidP="00AF7E73">
                            <w:pPr>
                              <w:spacing w:line="120" w:lineRule="exact"/>
                              <w:ind w:left="180" w:hangingChars="100" w:hanging="180"/>
                              <w:rPr>
                                <w:rFonts w:ascii="ＭＳ ゴシック" w:eastAsia="ＭＳ ゴシック" w:hAnsi="ＭＳ ゴシック"/>
                                <w:sz w:val="18"/>
                                <w:szCs w:val="18"/>
                              </w:rPr>
                            </w:pPr>
                          </w:p>
                          <w:p w14:paraId="1DB36C50" w14:textId="77777777" w:rsidR="00E90625" w:rsidRPr="00767546" w:rsidRDefault="00E90625" w:rsidP="00AF7E73">
                            <w:pPr>
                              <w:ind w:leftChars="7" w:left="359" w:hangingChars="191" w:hanging="344"/>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xml:space="preserve">〇　</w:t>
                            </w:r>
                            <w:r w:rsidRPr="00767546">
                              <w:rPr>
                                <w:rFonts w:ascii="ＭＳ ゴシック" w:eastAsia="ＭＳ ゴシック" w:hAnsi="ＭＳ ゴシック"/>
                                <w:sz w:val="18"/>
                                <w:szCs w:val="18"/>
                              </w:rPr>
                              <w:t xml:space="preserve"> </w:t>
                            </w:r>
                            <w:r w:rsidRPr="00767546">
                              <w:rPr>
                                <w:rFonts w:ascii="ＭＳ ゴシック" w:eastAsia="ＭＳ ゴシック" w:hAnsi="ＭＳ ゴシック" w:hint="eastAsia"/>
                                <w:sz w:val="18"/>
                                <w:szCs w:val="18"/>
                              </w:rPr>
                              <w:t>訓練は，感染症や災害が発生した場合において迅速に行動できるよう，業務継続計画に基づ</w:t>
                            </w:r>
                          </w:p>
                          <w:p w14:paraId="074EFDDA" w14:textId="77777777" w:rsidR="00E90625" w:rsidRPr="00767546" w:rsidRDefault="00E90625" w:rsidP="00AF7E73">
                            <w:pPr>
                              <w:ind w:leftChars="107" w:left="389" w:hangingChars="91" w:hanging="164"/>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き，施設内の役割分担の確認，感染症や災害が発生した場合に実践するケアの演習等を定期的</w:t>
                            </w:r>
                            <w:r w:rsidRPr="00767546">
                              <w:rPr>
                                <w:rFonts w:ascii="ＭＳ ゴシック" w:eastAsia="ＭＳ ゴシック" w:hAnsi="ＭＳ ゴシック"/>
                                <w:sz w:val="18"/>
                                <w:szCs w:val="18"/>
                              </w:rPr>
                              <w:t>（年2回以上）</w:t>
                            </w:r>
                            <w:r w:rsidRPr="00767546">
                              <w:rPr>
                                <w:rFonts w:ascii="ＭＳ ゴシック" w:eastAsia="ＭＳ ゴシック" w:hAnsi="ＭＳ ゴシック" w:hint="eastAsia"/>
                                <w:sz w:val="18"/>
                                <w:szCs w:val="18"/>
                              </w:rPr>
                              <w:t>実施するものとする。</w:t>
                            </w:r>
                          </w:p>
                          <w:p w14:paraId="7C6D3DED" w14:textId="77777777" w:rsidR="00E90625" w:rsidRPr="00767546" w:rsidRDefault="00E90625" w:rsidP="00AF7E73">
                            <w:pPr>
                              <w:ind w:leftChars="100" w:left="210" w:firstLineChars="124" w:firstLine="22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なお，感染症の業務継続計画に係る訓練については，感染症の予防及びまん延の防止のた</w:t>
                            </w:r>
                          </w:p>
                          <w:p w14:paraId="05EDB3F9" w14:textId="77777777" w:rsidR="00E90625" w:rsidRPr="00767546" w:rsidRDefault="00E90625" w:rsidP="00AF7E73">
                            <w:pPr>
                              <w:ind w:leftChars="-26" w:left="-55" w:firstLineChars="163" w:firstLine="29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めの訓練と一体的に実施することも差し支えない。また，災害の業務継続計画に係る訓練につ</w:t>
                            </w:r>
                          </w:p>
                          <w:p w14:paraId="0B1E0923" w14:textId="77777777" w:rsidR="00E90625" w:rsidRPr="00767546" w:rsidRDefault="00E90625" w:rsidP="00AF7E73">
                            <w:pPr>
                              <w:ind w:leftChars="-26" w:left="-55" w:firstLineChars="163" w:firstLine="29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いては，非常災害対策に係る訓練と一体的に実施することも差し支えない。</w:t>
                            </w:r>
                          </w:p>
                          <w:p w14:paraId="1A51479A" w14:textId="77777777" w:rsidR="00E90625" w:rsidRPr="00767546" w:rsidRDefault="00E90625" w:rsidP="00AF7E73">
                            <w:pPr>
                              <w:spacing w:line="120" w:lineRule="exact"/>
                              <w:ind w:leftChars="100" w:left="210" w:firstLineChars="100" w:firstLine="180"/>
                              <w:rPr>
                                <w:rFonts w:ascii="ＭＳ ゴシック" w:eastAsia="ＭＳ ゴシック" w:hAnsi="ＭＳ ゴシック"/>
                                <w:sz w:val="18"/>
                                <w:szCs w:val="18"/>
                              </w:rPr>
                            </w:pPr>
                          </w:p>
                          <w:p w14:paraId="3B34A827" w14:textId="77777777" w:rsidR="00E90625" w:rsidRPr="00767546" w:rsidRDefault="00E90625" w:rsidP="00AF7E73">
                            <w:pPr>
                              <w:ind w:leftChars="40" w:left="179" w:hangingChars="53" w:hanging="95"/>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〇　訓練の実施は，机上を含めその実施手法は問わないものの，机上及び実地で実施するものを</w:t>
                            </w:r>
                          </w:p>
                          <w:p w14:paraId="6E23A566" w14:textId="77777777" w:rsidR="00E90625" w:rsidRPr="000C1F39" w:rsidRDefault="00E90625" w:rsidP="00AF7E73">
                            <w:pPr>
                              <w:ind w:leftChars="40" w:left="84" w:firstLineChars="100" w:firstLine="180"/>
                              <w:rPr>
                                <w:rFonts w:ascii="ＭＳ ゴシック" w:eastAsia="ＭＳ ゴシック" w:hAnsi="ＭＳ ゴシック"/>
                                <w:color w:val="FF0000"/>
                                <w:sz w:val="18"/>
                                <w:szCs w:val="18"/>
                              </w:rPr>
                            </w:pPr>
                            <w:r w:rsidRPr="00767546">
                              <w:rPr>
                                <w:rFonts w:ascii="ＭＳ ゴシック" w:eastAsia="ＭＳ ゴシック" w:hAnsi="ＭＳ ゴシック" w:hint="eastAsia"/>
                                <w:sz w:val="18"/>
                                <w:szCs w:val="18"/>
                              </w:rPr>
                              <w:t>適切に組み合わせながら実施することが適切である。</w:t>
                            </w:r>
                            <w:r w:rsidRPr="00CA7DEA">
                              <w:rPr>
                                <w:rFonts w:ascii="ＭＳ ゴシック" w:eastAsia="ＭＳ ゴシック" w:hAnsi="ＭＳ ゴシック"/>
                                <w:color w:val="FF0000"/>
                                <w:sz w:val="18"/>
                                <w:szCs w:val="18"/>
                              </w:rPr>
                              <w:cr/>
                            </w:r>
                            <w:r w:rsidRPr="000C1F39">
                              <w:rPr>
                                <w:rFonts w:ascii="ＭＳ ゴシック" w:eastAsia="ＭＳ ゴシック" w:hAnsi="ＭＳ ゴシック"/>
                                <w:color w:val="FF0000"/>
                                <w:sz w:val="18"/>
                                <w:szCs w:val="18"/>
                              </w:rPr>
                              <w:cr/>
                            </w:r>
                          </w:p>
                        </w:txbxContent>
                      </v:textbox>
                    </v:rect>
                  </w:pict>
                </mc:Fallback>
              </mc:AlternateContent>
            </w:r>
          </w:p>
          <w:p w14:paraId="0A0C6EB5"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9FFD585"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6AF18E6"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065AF145"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69E6A301"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50084D61"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698D7148"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723FB856"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118FABA3"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4FB8515F"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6D169C73"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177CDA0C"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2BC5B1FD"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5A49F027"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618EFFAD"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45F3852F"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2A494726"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583B45EF"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74F6C673"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3A2827CF"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318BF7C2"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61AC92DC"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348AE368"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4F42CC52"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50A540D4" w14:textId="77777777" w:rsidR="00B346D8" w:rsidRPr="00E90625" w:rsidRDefault="00B346D8" w:rsidP="004270DE">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「事故発生の防止のための指針」</w:t>
            </w:r>
          </w:p>
          <w:p w14:paraId="6EB4D317" w14:textId="77777777" w:rsidR="00B346D8" w:rsidRPr="00E90625" w:rsidRDefault="00B346D8" w:rsidP="004270DE">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の内容</w:t>
            </w:r>
          </w:p>
          <w:p w14:paraId="2A12FD89" w14:textId="77777777" w:rsidR="00B346D8" w:rsidRPr="00E90625" w:rsidRDefault="00B346D8" w:rsidP="004270DE">
            <w:pPr>
              <w:ind w:leftChars="100" w:left="390" w:hangingChars="100" w:hanging="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①　施設における介護事故の防止に関</w:t>
            </w:r>
          </w:p>
          <w:p w14:paraId="35954511" w14:textId="77777777" w:rsidR="00B346D8" w:rsidRPr="00E90625" w:rsidRDefault="00B346D8" w:rsidP="004270DE">
            <w:pPr>
              <w:ind w:leftChars="200" w:left="42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する基本的考え方</w:t>
            </w:r>
          </w:p>
          <w:p w14:paraId="3A875DEA" w14:textId="77777777" w:rsidR="00B346D8" w:rsidRPr="00E90625" w:rsidRDefault="00B346D8" w:rsidP="004270DE">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②　介護事故の防止のための委員会その</w:t>
            </w:r>
          </w:p>
          <w:p w14:paraId="762AB172" w14:textId="77777777" w:rsidR="00B346D8" w:rsidRPr="00E90625" w:rsidRDefault="00B346D8" w:rsidP="004270DE">
            <w:pPr>
              <w:ind w:firstLineChars="200" w:firstLine="36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他施設内の組織に関する事項</w:t>
            </w:r>
          </w:p>
          <w:p w14:paraId="5EE661A4" w14:textId="77777777" w:rsidR="00B346D8" w:rsidRPr="00E90625" w:rsidRDefault="00B346D8" w:rsidP="004270DE">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③　介護事故の防止のための職員研修に</w:t>
            </w:r>
          </w:p>
          <w:p w14:paraId="473CBAE7" w14:textId="77777777" w:rsidR="00B346D8" w:rsidRPr="00E90625" w:rsidRDefault="00B346D8" w:rsidP="004270DE">
            <w:pPr>
              <w:ind w:firstLineChars="200" w:firstLine="36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関する基本方針</w:t>
            </w:r>
          </w:p>
          <w:p w14:paraId="7FDB0016" w14:textId="77777777" w:rsidR="00B346D8" w:rsidRPr="00E90625" w:rsidRDefault="00B346D8" w:rsidP="004270DE">
            <w:pPr>
              <w:ind w:firstLineChars="200" w:firstLine="400"/>
              <w:rPr>
                <w:rFonts w:ascii="ＭＳ ゴシック" w:eastAsia="ＭＳ ゴシック" w:hAnsi="ＭＳ ゴシック"/>
                <w:color w:val="000000" w:themeColor="text1"/>
                <w:sz w:val="20"/>
                <w:szCs w:val="20"/>
              </w:rPr>
            </w:pPr>
          </w:p>
        </w:tc>
        <w:tc>
          <w:tcPr>
            <w:tcW w:w="2268" w:type="dxa"/>
          </w:tcPr>
          <w:p w14:paraId="0F9F59D6"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6F46145F"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E88721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038E376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01EF0EF5"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B1D7F81"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5B1620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10AF2DF" w14:textId="77777777" w:rsidR="00AF7E73" w:rsidRPr="00E90625" w:rsidRDefault="00AF7E73" w:rsidP="00AF7E73">
            <w:pPr>
              <w:overflowPunct w:val="0"/>
              <w:ind w:left="200" w:hangingChars="100" w:hanging="200"/>
              <w:textAlignment w:val="baseline"/>
              <w:rPr>
                <w:rFonts w:ascii="ＭＳ ゴシック" w:eastAsia="ＭＳ ゴシック" w:hAnsi="ＭＳ ゴシック"/>
                <w:color w:val="000000" w:themeColor="text1"/>
                <w:sz w:val="20"/>
                <w:szCs w:val="20"/>
              </w:rPr>
            </w:pPr>
          </w:p>
          <w:p w14:paraId="5C143BA9" w14:textId="77777777" w:rsidR="00AF7E73" w:rsidRPr="00E90625" w:rsidRDefault="00AF7E73" w:rsidP="00AF7E73">
            <w:pPr>
              <w:overflowPunct w:val="0"/>
              <w:ind w:left="200" w:hangingChars="100" w:hanging="200"/>
              <w:textAlignment w:val="baseline"/>
              <w:rPr>
                <w:rFonts w:ascii="ＭＳ ゴシック" w:eastAsia="ＭＳ ゴシック" w:hAnsi="ＭＳ ゴシック"/>
                <w:color w:val="000000" w:themeColor="text1"/>
                <w:sz w:val="20"/>
                <w:szCs w:val="20"/>
              </w:rPr>
            </w:pPr>
          </w:p>
          <w:p w14:paraId="0F41BCC1" w14:textId="77777777" w:rsidR="00AF7E73" w:rsidRPr="00E90625" w:rsidRDefault="00AF7E73" w:rsidP="00AF7E7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〇研修記録</w:t>
            </w:r>
          </w:p>
          <w:p w14:paraId="67F30357" w14:textId="77777777" w:rsidR="00AF7E73" w:rsidRPr="00E90625" w:rsidRDefault="00AF7E73" w:rsidP="00AF7E7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〇訓練計画</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記録簿</w:t>
            </w:r>
          </w:p>
          <w:p w14:paraId="70D40887"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15820C7"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CEE1DF9"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600D5B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912A111"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ABA0B1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E48BD16"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78ACA43"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27E3AF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FA7F7C9"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09D99165"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AAB8C15"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229EAE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D2581B3"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2ED8B7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E0B389B"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F8761E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7C2F13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CABD9AF"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7CB1C9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613A23E"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A440DDF"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FD50CD6"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B5A4C01"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222892C"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1F52969"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5428579" w14:textId="77777777" w:rsidR="00AF7E73" w:rsidRPr="00E90625" w:rsidRDefault="00AF7E73"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407551D"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859116D"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BFE5EE9"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◯事故対応マニュアル</w:t>
            </w:r>
            <w:r w:rsidRPr="00E90625">
              <w:rPr>
                <w:rFonts w:ascii="ＭＳ ゴシック" w:eastAsia="ＭＳ ゴシック" w:hAnsi="ＭＳ ゴシック" w:hint="eastAsia"/>
                <w:color w:val="000000" w:themeColor="text1"/>
                <w:sz w:val="18"/>
                <w:szCs w:val="18"/>
              </w:rPr>
              <w:t>（指針）</w:t>
            </w:r>
          </w:p>
          <w:p w14:paraId="088BE21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96D7733"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589" w:type="dxa"/>
            <w:tcBorders>
              <w:bottom w:val="single" w:sz="4" w:space="0" w:color="auto"/>
            </w:tcBorders>
          </w:tcPr>
          <w:p w14:paraId="7782E07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2EA996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D0B488D"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4EB1E1E"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AEF3704"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61E97A6"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0EACBD9C" w14:textId="77777777" w:rsidR="00AF7E73" w:rsidRPr="00E90625" w:rsidRDefault="00AF7E73"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3F2B85B" w14:textId="77777777" w:rsidR="00AF7E73" w:rsidRPr="00E90625" w:rsidRDefault="00AF7E73"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19734C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00CFA4B6" w14:textId="77777777" w:rsidR="00AF7E73" w:rsidRPr="00E90625" w:rsidRDefault="00AF7E73" w:rsidP="00AF7E7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〇基準第24条の２第２項</w:t>
            </w:r>
          </w:p>
          <w:p w14:paraId="38EE905E" w14:textId="77777777" w:rsidR="00AF7E73" w:rsidRPr="00E90625" w:rsidRDefault="00AF7E73" w:rsidP="00AF7E73">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※解釈通知第４-13-</w:t>
            </w: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3</w:t>
            </w:r>
            <w:r w:rsidRPr="00E90625">
              <w:rPr>
                <w:rFonts w:ascii="ＭＳ ゴシック" w:eastAsia="ＭＳ ゴシック" w:hAnsi="ＭＳ ゴシック"/>
                <w:color w:val="000000" w:themeColor="text1"/>
                <w:sz w:val="18"/>
                <w:szCs w:val="18"/>
              </w:rPr>
              <w:t>)</w:t>
            </w:r>
          </w:p>
          <w:p w14:paraId="33252D1C"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4404AA3"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17C2349"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26279B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06E4454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E42D94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595ADB6"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A361F5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95C5E76"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7A0AE41"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A49E833"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05DDEA5"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C332BEC"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228B74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F0B0D2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0603A70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52A4FB7"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340F97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EAF5033" w14:textId="77777777" w:rsidR="00AF7E73" w:rsidRPr="00E90625" w:rsidRDefault="00AF7E73" w:rsidP="00AF7E7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〇基準第24条の２第３項</w:t>
            </w:r>
          </w:p>
          <w:p w14:paraId="26A4AC0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668CAAF"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D34674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E69ED9F"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0CDD1C3"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2F5205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0E6CF93"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1B5FAB1"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D5F2C4B"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7332AD7"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0FF3BAA"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◯基準第33条</w:t>
            </w:r>
          </w:p>
          <w:p w14:paraId="0AA0E67E"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9B71B75" w14:textId="5997D0CB"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F61070" w:rsidRPr="00E90625">
              <w:rPr>
                <w:rFonts w:ascii="ＭＳ ゴシック" w:eastAsia="ＭＳ ゴシック" w:hAnsi="ＭＳ ゴシック" w:hint="eastAsia"/>
                <w:color w:val="000000" w:themeColor="text1"/>
                <w:sz w:val="20"/>
                <w:szCs w:val="20"/>
              </w:rPr>
              <w:t>19</w:t>
            </w:r>
          </w:p>
          <w:p w14:paraId="60A52D5F" w14:textId="77777777" w:rsidR="00B346D8" w:rsidRPr="00E90625" w:rsidRDefault="00B346D8" w:rsidP="004270DE">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p>
        </w:tc>
        <w:tc>
          <w:tcPr>
            <w:tcW w:w="1347" w:type="dxa"/>
            <w:tcBorders>
              <w:bottom w:val="single" w:sz="4" w:space="0" w:color="auto"/>
            </w:tcBorders>
          </w:tcPr>
          <w:p w14:paraId="3BCA757F" w14:textId="77777777" w:rsidR="00F8286A" w:rsidRPr="00E90625" w:rsidRDefault="00F8286A" w:rsidP="00F8286A">
            <w:pPr>
              <w:rPr>
                <w:rFonts w:ascii="ＭＳ ゴシック" w:eastAsia="ＭＳ ゴシック" w:hAnsi="ＭＳ ゴシック"/>
                <w:color w:val="000000" w:themeColor="text1"/>
                <w:sz w:val="16"/>
                <w:szCs w:val="16"/>
              </w:rPr>
            </w:pPr>
          </w:p>
          <w:p w14:paraId="610A56C3" w14:textId="77777777" w:rsidR="00B346D8" w:rsidRPr="00E90625" w:rsidRDefault="00B346D8" w:rsidP="00CA0F64">
            <w:pPr>
              <w:ind w:left="200" w:hangingChars="100" w:hanging="200"/>
              <w:rPr>
                <w:rFonts w:ascii="ＭＳ ゴシック" w:eastAsia="ＭＳ ゴシック" w:hAnsi="ＭＳ ゴシック"/>
                <w:color w:val="000000" w:themeColor="text1"/>
                <w:sz w:val="20"/>
                <w:szCs w:val="20"/>
              </w:rPr>
            </w:pPr>
          </w:p>
        </w:tc>
      </w:tr>
    </w:tbl>
    <w:p w14:paraId="35BF68FC" w14:textId="77777777" w:rsidR="00B346D8" w:rsidRPr="00E90625" w:rsidRDefault="00B346D8" w:rsidP="004A3BF6">
      <w:pPr>
        <w:tabs>
          <w:tab w:val="left" w:pos="1290"/>
        </w:tabs>
        <w:jc w:val="center"/>
        <w:rPr>
          <w:rFonts w:ascii="ＭＳ ゴシック" w:eastAsia="ＭＳ ゴシック" w:hAnsi="ＭＳ ゴシック"/>
          <w:color w:val="000000" w:themeColor="text1"/>
          <w:sz w:val="20"/>
          <w:szCs w:val="20"/>
        </w:rPr>
      </w:pPr>
    </w:p>
    <w:p w14:paraId="0B2B6970" w14:textId="5645C8D6" w:rsidR="00B3082D" w:rsidRPr="00E90625" w:rsidRDefault="00BB5104" w:rsidP="004A3BF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6F72B1"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w:t>
      </w:r>
    </w:p>
    <w:p w14:paraId="1B7891A8" w14:textId="77777777" w:rsidR="00B346D8" w:rsidRPr="00E90625" w:rsidRDefault="00B346D8" w:rsidP="004A3BF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64DF6258" w14:textId="77777777" w:rsidTr="006D485B">
        <w:trPr>
          <w:trHeight w:val="416"/>
        </w:trPr>
        <w:tc>
          <w:tcPr>
            <w:tcW w:w="2367" w:type="dxa"/>
            <w:vAlign w:val="center"/>
          </w:tcPr>
          <w:p w14:paraId="7B7894B2"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BED797B" w14:textId="77777777" w:rsidR="00B346D8" w:rsidRPr="00E90625" w:rsidRDefault="00B346D8" w:rsidP="004270D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05A5799"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D9C2042" w14:textId="77777777" w:rsidTr="006D485B">
        <w:trPr>
          <w:trHeight w:val="13303"/>
        </w:trPr>
        <w:tc>
          <w:tcPr>
            <w:tcW w:w="2367" w:type="dxa"/>
          </w:tcPr>
          <w:p w14:paraId="68CCBB09" w14:textId="77777777" w:rsidR="00B346D8" w:rsidRPr="00E90625" w:rsidRDefault="00B346D8" w:rsidP="004270DE">
            <w:pPr>
              <w:rPr>
                <w:rFonts w:ascii="ＭＳ ゴシック" w:eastAsia="ＭＳ ゴシック" w:hAnsi="ＭＳ ゴシック"/>
                <w:color w:val="000000" w:themeColor="text1"/>
                <w:sz w:val="20"/>
                <w:szCs w:val="20"/>
              </w:rPr>
            </w:pPr>
          </w:p>
          <w:p w14:paraId="113025C9" w14:textId="77777777" w:rsidR="00B346D8" w:rsidRPr="00E90625" w:rsidRDefault="00B346D8" w:rsidP="004270DE">
            <w:pPr>
              <w:rPr>
                <w:rFonts w:ascii="ＭＳ ゴシック" w:eastAsia="ＭＳ ゴシック" w:hAnsi="ＭＳ ゴシック"/>
                <w:color w:val="000000" w:themeColor="text1"/>
                <w:sz w:val="20"/>
                <w:szCs w:val="20"/>
              </w:rPr>
            </w:pPr>
          </w:p>
          <w:p w14:paraId="7F263781" w14:textId="77777777" w:rsidR="00B346D8" w:rsidRPr="00E90625" w:rsidRDefault="00B346D8" w:rsidP="004270DE">
            <w:pPr>
              <w:rPr>
                <w:rFonts w:ascii="ＭＳ ゴシック" w:eastAsia="ＭＳ ゴシック" w:hAnsi="ＭＳ ゴシック"/>
                <w:color w:val="000000" w:themeColor="text1"/>
                <w:sz w:val="20"/>
                <w:szCs w:val="20"/>
              </w:rPr>
            </w:pPr>
          </w:p>
          <w:p w14:paraId="782C457F" w14:textId="77777777" w:rsidR="00B346D8" w:rsidRPr="00E90625" w:rsidRDefault="00B346D8" w:rsidP="004270DE">
            <w:pPr>
              <w:rPr>
                <w:rFonts w:ascii="ＭＳ ゴシック" w:eastAsia="ＭＳ ゴシック" w:hAnsi="ＭＳ ゴシック"/>
                <w:color w:val="000000" w:themeColor="text1"/>
                <w:sz w:val="20"/>
                <w:szCs w:val="20"/>
              </w:rPr>
            </w:pPr>
          </w:p>
          <w:p w14:paraId="5573203B" w14:textId="77777777" w:rsidR="00B346D8" w:rsidRPr="00E90625" w:rsidRDefault="00B346D8" w:rsidP="004270DE">
            <w:pPr>
              <w:rPr>
                <w:rFonts w:ascii="ＭＳ ゴシック" w:eastAsia="ＭＳ ゴシック" w:hAnsi="ＭＳ ゴシック"/>
                <w:color w:val="000000" w:themeColor="text1"/>
                <w:sz w:val="20"/>
                <w:szCs w:val="20"/>
              </w:rPr>
            </w:pPr>
          </w:p>
          <w:p w14:paraId="3CA86474" w14:textId="77777777" w:rsidR="00B346D8" w:rsidRPr="00E90625" w:rsidRDefault="00B346D8" w:rsidP="004270DE">
            <w:pPr>
              <w:rPr>
                <w:rFonts w:ascii="ＭＳ ゴシック" w:eastAsia="ＭＳ ゴシック" w:hAnsi="ＭＳ ゴシック"/>
                <w:color w:val="000000" w:themeColor="text1"/>
                <w:sz w:val="20"/>
                <w:szCs w:val="20"/>
              </w:rPr>
            </w:pPr>
          </w:p>
          <w:p w14:paraId="23229AFF" w14:textId="77777777" w:rsidR="00B346D8" w:rsidRPr="00E90625" w:rsidRDefault="00B346D8" w:rsidP="004270DE">
            <w:pPr>
              <w:rPr>
                <w:rFonts w:ascii="ＭＳ ゴシック" w:eastAsia="ＭＳ ゴシック" w:hAnsi="ＭＳ ゴシック"/>
                <w:color w:val="000000" w:themeColor="text1"/>
                <w:sz w:val="20"/>
                <w:szCs w:val="20"/>
              </w:rPr>
            </w:pPr>
          </w:p>
          <w:p w14:paraId="01A0EED9" w14:textId="77777777" w:rsidR="00B346D8" w:rsidRPr="00E90625" w:rsidRDefault="00B346D8" w:rsidP="004270DE">
            <w:pPr>
              <w:rPr>
                <w:rFonts w:ascii="ＭＳ ゴシック" w:eastAsia="ＭＳ ゴシック" w:hAnsi="ＭＳ ゴシック"/>
                <w:color w:val="000000" w:themeColor="text1"/>
                <w:sz w:val="20"/>
                <w:szCs w:val="20"/>
              </w:rPr>
            </w:pPr>
          </w:p>
          <w:p w14:paraId="15F7B5E1" w14:textId="77777777" w:rsidR="00B346D8" w:rsidRPr="00E90625" w:rsidRDefault="00B346D8" w:rsidP="004270DE">
            <w:pPr>
              <w:rPr>
                <w:rFonts w:ascii="ＭＳ ゴシック" w:eastAsia="ＭＳ ゴシック" w:hAnsi="ＭＳ ゴシック"/>
                <w:color w:val="000000" w:themeColor="text1"/>
                <w:sz w:val="20"/>
                <w:szCs w:val="20"/>
              </w:rPr>
            </w:pPr>
          </w:p>
          <w:p w14:paraId="5B09314F" w14:textId="77777777" w:rsidR="00B346D8" w:rsidRPr="00E90625" w:rsidRDefault="00B346D8" w:rsidP="004270DE">
            <w:pPr>
              <w:rPr>
                <w:rFonts w:ascii="ＭＳ ゴシック" w:eastAsia="ＭＳ ゴシック" w:hAnsi="ＭＳ ゴシック"/>
                <w:color w:val="000000" w:themeColor="text1"/>
                <w:sz w:val="20"/>
                <w:szCs w:val="20"/>
              </w:rPr>
            </w:pPr>
          </w:p>
          <w:p w14:paraId="0AB58E5D" w14:textId="77777777" w:rsidR="00B346D8" w:rsidRPr="00E90625" w:rsidRDefault="00B346D8" w:rsidP="004270DE">
            <w:pPr>
              <w:rPr>
                <w:rFonts w:ascii="ＭＳ ゴシック" w:eastAsia="ＭＳ ゴシック" w:hAnsi="ＭＳ ゴシック"/>
                <w:color w:val="000000" w:themeColor="text1"/>
                <w:sz w:val="20"/>
                <w:szCs w:val="20"/>
              </w:rPr>
            </w:pPr>
          </w:p>
          <w:p w14:paraId="72233BBB" w14:textId="77777777" w:rsidR="00B346D8" w:rsidRPr="00E90625" w:rsidRDefault="00B346D8" w:rsidP="004270DE">
            <w:pPr>
              <w:rPr>
                <w:rFonts w:ascii="ＭＳ ゴシック" w:eastAsia="ＭＳ ゴシック" w:hAnsi="ＭＳ ゴシック"/>
                <w:color w:val="000000" w:themeColor="text1"/>
                <w:sz w:val="20"/>
                <w:szCs w:val="20"/>
              </w:rPr>
            </w:pPr>
          </w:p>
          <w:p w14:paraId="4CB76CBE" w14:textId="77777777" w:rsidR="00B346D8" w:rsidRPr="00E90625" w:rsidRDefault="00B346D8" w:rsidP="004270DE">
            <w:pPr>
              <w:rPr>
                <w:rFonts w:ascii="ＭＳ ゴシック" w:eastAsia="ＭＳ ゴシック" w:hAnsi="ＭＳ ゴシック"/>
                <w:color w:val="000000" w:themeColor="text1"/>
                <w:sz w:val="20"/>
                <w:szCs w:val="20"/>
              </w:rPr>
            </w:pPr>
          </w:p>
          <w:p w14:paraId="33D39FF2" w14:textId="77777777" w:rsidR="00B346D8" w:rsidRPr="00E90625" w:rsidRDefault="00B346D8" w:rsidP="004270DE">
            <w:pPr>
              <w:rPr>
                <w:rFonts w:ascii="ＭＳ ゴシック" w:eastAsia="ＭＳ ゴシック" w:hAnsi="ＭＳ ゴシック"/>
                <w:color w:val="000000" w:themeColor="text1"/>
                <w:sz w:val="20"/>
                <w:szCs w:val="20"/>
              </w:rPr>
            </w:pPr>
          </w:p>
          <w:p w14:paraId="58ABE878" w14:textId="77777777" w:rsidR="00B346D8" w:rsidRPr="00E90625" w:rsidRDefault="00B346D8" w:rsidP="004270DE">
            <w:pPr>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 xml:space="preserve">　　</w:t>
            </w:r>
          </w:p>
          <w:p w14:paraId="56023077" w14:textId="77777777" w:rsidR="00B346D8" w:rsidRPr="00E90625" w:rsidRDefault="00B346D8" w:rsidP="004270DE">
            <w:pPr>
              <w:rPr>
                <w:rFonts w:ascii="ＭＳ ゴシック" w:eastAsia="ＭＳ ゴシック" w:hAnsi="ＭＳ ゴシック"/>
                <w:b/>
                <w:color w:val="000000" w:themeColor="text1"/>
                <w:sz w:val="20"/>
                <w:szCs w:val="20"/>
              </w:rPr>
            </w:pPr>
          </w:p>
          <w:p w14:paraId="2D0A1C26" w14:textId="77777777" w:rsidR="00B346D8" w:rsidRPr="00E90625" w:rsidRDefault="00B346D8" w:rsidP="004270DE">
            <w:pPr>
              <w:rPr>
                <w:rFonts w:ascii="ＭＳ ゴシック" w:eastAsia="ＭＳ ゴシック" w:hAnsi="ＭＳ ゴシック"/>
                <w:color w:val="000000" w:themeColor="text1"/>
                <w:sz w:val="20"/>
                <w:szCs w:val="20"/>
              </w:rPr>
            </w:pPr>
          </w:p>
          <w:p w14:paraId="77E6AC40" w14:textId="77777777" w:rsidR="00B346D8" w:rsidRPr="00E90625" w:rsidRDefault="00B346D8" w:rsidP="004270DE">
            <w:pPr>
              <w:rPr>
                <w:rFonts w:ascii="ＭＳ ゴシック" w:eastAsia="ＭＳ ゴシック" w:hAnsi="ＭＳ ゴシック"/>
                <w:color w:val="000000" w:themeColor="text1"/>
                <w:sz w:val="20"/>
                <w:szCs w:val="20"/>
              </w:rPr>
            </w:pPr>
          </w:p>
          <w:p w14:paraId="676B1A45" w14:textId="77777777" w:rsidR="00B346D8" w:rsidRPr="00E90625" w:rsidRDefault="00B346D8" w:rsidP="004270DE">
            <w:pPr>
              <w:rPr>
                <w:rFonts w:ascii="ＭＳ ゴシック" w:eastAsia="ＭＳ ゴシック" w:hAnsi="ＭＳ ゴシック"/>
                <w:color w:val="000000" w:themeColor="text1"/>
                <w:sz w:val="20"/>
                <w:szCs w:val="20"/>
              </w:rPr>
            </w:pPr>
          </w:p>
          <w:p w14:paraId="12DBAF32" w14:textId="77777777" w:rsidR="00B346D8" w:rsidRPr="00E90625" w:rsidRDefault="00B346D8" w:rsidP="004270DE">
            <w:pPr>
              <w:rPr>
                <w:rFonts w:ascii="ＭＳ ゴシック" w:eastAsia="ＭＳ ゴシック" w:hAnsi="ＭＳ ゴシック"/>
                <w:color w:val="000000" w:themeColor="text1"/>
                <w:sz w:val="20"/>
                <w:szCs w:val="20"/>
              </w:rPr>
            </w:pPr>
          </w:p>
        </w:tc>
        <w:tc>
          <w:tcPr>
            <w:tcW w:w="5992" w:type="dxa"/>
          </w:tcPr>
          <w:p w14:paraId="10DCDABF"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3C0931A"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DD80B63"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34399E9F"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21870272"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3758A3B"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F44E9D3"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1CB2F2C"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ADD9DED"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3005926"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F68EEA7"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798736D"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2E91190E"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F7AFCB0"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C3CB42A"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3FD8B35B"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7658CE3"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イ　事故が発生した場合又はそれに至る危険性がある事態が生じた場合に，当該事実が報告され，その分析を通した改善策に</w:t>
            </w:r>
            <w:r w:rsidRPr="004D1C0C">
              <w:rPr>
                <w:rFonts w:ascii="ＭＳ ゴシック" w:eastAsia="ＭＳ ゴシック" w:hAnsi="ＭＳ ゴシック" w:hint="eastAsia"/>
                <w:color w:val="000000" w:themeColor="text1"/>
                <w:w w:val="91"/>
                <w:kern w:val="0"/>
                <w:sz w:val="20"/>
                <w:szCs w:val="20"/>
                <w:fitText w:val="4775" w:id="-723284734"/>
              </w:rPr>
              <w:t>ついて，職員に周知徹底を図る体制が整備されているか</w:t>
            </w:r>
            <w:r w:rsidRPr="004D1C0C">
              <w:rPr>
                <w:rFonts w:ascii="ＭＳ ゴシック" w:eastAsia="ＭＳ ゴシック" w:hAnsi="ＭＳ ゴシック" w:hint="eastAsia"/>
                <w:color w:val="000000" w:themeColor="text1"/>
                <w:spacing w:val="21"/>
                <w:w w:val="91"/>
                <w:kern w:val="0"/>
                <w:sz w:val="20"/>
                <w:szCs w:val="20"/>
                <w:fitText w:val="4775" w:id="-723284734"/>
              </w:rPr>
              <w:t>。</w:t>
            </w:r>
          </w:p>
          <w:p w14:paraId="0DDAD0B6"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E858D7E" w14:textId="77777777" w:rsidR="00FA3DCA" w:rsidRPr="00E90625" w:rsidRDefault="00FA3DCA"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491D72B"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ウ　事故発生の防止のための委員会(テレビ電話装置等を活用して行うことができる)及び職員に対する研修を年</w:t>
            </w:r>
            <w:r w:rsidRPr="00E90625">
              <w:rPr>
                <w:rFonts w:ascii="ＭＳ ゴシック" w:eastAsia="ＭＳ ゴシック" w:hAnsi="ＭＳ ゴシック"/>
                <w:color w:val="000000" w:themeColor="text1"/>
                <w:kern w:val="0"/>
                <w:sz w:val="20"/>
                <w:szCs w:val="20"/>
              </w:rPr>
              <w:t>２回以上</w:t>
            </w:r>
            <w:r w:rsidRPr="00E90625">
              <w:rPr>
                <w:rFonts w:ascii="ＭＳ ゴシック" w:eastAsia="ＭＳ ゴシック" w:hAnsi="ＭＳ ゴシック" w:hint="eastAsia"/>
                <w:color w:val="000000" w:themeColor="text1"/>
                <w:kern w:val="0"/>
                <w:sz w:val="20"/>
                <w:szCs w:val="20"/>
              </w:rPr>
              <w:t>定期的に開催しているか。</w:t>
            </w:r>
          </w:p>
          <w:p w14:paraId="69F84F88"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60FF61C"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D618AFA"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21D8DF0"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2DADFFE"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61CFE8C4"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021A1B7"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25459C49"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A8955D7"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1AEFF9D"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3190C9BB"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A97DE69"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F3C1399"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EC8A9ED"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32BBEAB"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03E6A3B"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357E378C"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625C5BC"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321F88E7"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エ</w:t>
            </w:r>
            <w:r w:rsidRPr="00E90625">
              <w:rPr>
                <w:rFonts w:ascii="ＭＳ ゴシック" w:eastAsia="ＭＳ ゴシック" w:hAnsi="ＭＳ ゴシック"/>
                <w:color w:val="000000" w:themeColor="text1"/>
                <w:kern w:val="0"/>
                <w:sz w:val="20"/>
                <w:szCs w:val="20"/>
              </w:rPr>
              <w:t xml:space="preserve">　</w:t>
            </w:r>
            <w:r w:rsidRPr="00E90625">
              <w:rPr>
                <w:rFonts w:ascii="ＭＳ ゴシック" w:eastAsia="ＭＳ ゴシック" w:hAnsi="ＭＳ ゴシック" w:hint="eastAsia"/>
                <w:color w:val="000000" w:themeColor="text1"/>
                <w:kern w:val="0"/>
                <w:sz w:val="20"/>
                <w:szCs w:val="20"/>
              </w:rPr>
              <w:t>ア</w:t>
            </w:r>
            <w:r w:rsidRPr="00E90625">
              <w:rPr>
                <w:rFonts w:ascii="ＭＳ ゴシック" w:eastAsia="ＭＳ ゴシック" w:hAnsi="ＭＳ ゴシック"/>
                <w:color w:val="000000" w:themeColor="text1"/>
                <w:kern w:val="0"/>
                <w:sz w:val="20"/>
                <w:szCs w:val="20"/>
              </w:rPr>
              <w:t>～エ</w:t>
            </w:r>
            <w:r w:rsidRPr="00E90625">
              <w:rPr>
                <w:rFonts w:ascii="ＭＳ ゴシック" w:eastAsia="ＭＳ ゴシック" w:hAnsi="ＭＳ ゴシック" w:hint="eastAsia"/>
                <w:color w:val="000000" w:themeColor="text1"/>
                <w:kern w:val="0"/>
                <w:sz w:val="20"/>
                <w:szCs w:val="20"/>
              </w:rPr>
              <w:t>に掲げる措置を適切に実施するための担当者を置いているか。</w:t>
            </w:r>
          </w:p>
          <w:p w14:paraId="7ED3C3F5"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42"/>
              <w:gridCol w:w="1449"/>
              <w:gridCol w:w="1443"/>
            </w:tblGrid>
            <w:tr w:rsidR="00E90625" w:rsidRPr="00E90625" w14:paraId="6AFBE697" w14:textId="77777777" w:rsidTr="004270DE">
              <w:trPr>
                <w:trHeight w:val="633"/>
              </w:trPr>
              <w:tc>
                <w:tcPr>
                  <w:tcW w:w="1488" w:type="dxa"/>
                  <w:shd w:val="clear" w:color="auto" w:fill="auto"/>
                </w:tcPr>
                <w:p w14:paraId="1D117721" w14:textId="77777777" w:rsidR="00B346D8" w:rsidRPr="00E90625" w:rsidRDefault="00B346D8" w:rsidP="00E90625">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p w14:paraId="421400D5" w14:textId="77777777" w:rsidR="00B346D8" w:rsidRPr="00E90625" w:rsidRDefault="00B346D8" w:rsidP="00E90625">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担当者職名</w:t>
                  </w:r>
                </w:p>
                <w:p w14:paraId="1470CF09" w14:textId="77777777" w:rsidR="00B346D8" w:rsidRPr="00E90625" w:rsidRDefault="00B346D8" w:rsidP="00E90625">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tc>
              <w:tc>
                <w:tcPr>
                  <w:tcW w:w="1488" w:type="dxa"/>
                  <w:shd w:val="clear" w:color="auto" w:fill="auto"/>
                </w:tcPr>
                <w:p w14:paraId="46C35613" w14:textId="77777777" w:rsidR="00B346D8" w:rsidRPr="00E90625" w:rsidRDefault="00B346D8"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c>
                <w:tcPr>
                  <w:tcW w:w="1488" w:type="dxa"/>
                  <w:shd w:val="clear" w:color="auto" w:fill="auto"/>
                </w:tcPr>
                <w:p w14:paraId="4EC9ED85" w14:textId="77777777" w:rsidR="00B346D8" w:rsidRPr="00E90625" w:rsidRDefault="00B346D8" w:rsidP="00E90625">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p w14:paraId="33A9E042" w14:textId="77777777" w:rsidR="00B346D8" w:rsidRPr="00E90625" w:rsidRDefault="00B346D8" w:rsidP="00E90625">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担当者名</w:t>
                  </w:r>
                </w:p>
              </w:tc>
              <w:tc>
                <w:tcPr>
                  <w:tcW w:w="1489" w:type="dxa"/>
                  <w:shd w:val="clear" w:color="auto" w:fill="auto"/>
                </w:tcPr>
                <w:p w14:paraId="170D0EC2" w14:textId="77777777" w:rsidR="00B346D8" w:rsidRPr="00E90625" w:rsidRDefault="00B346D8" w:rsidP="00E90625">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r>
          </w:tbl>
          <w:p w14:paraId="5CCA1EF2"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p>
        </w:tc>
        <w:tc>
          <w:tcPr>
            <w:tcW w:w="1701" w:type="dxa"/>
          </w:tcPr>
          <w:p w14:paraId="51121FED"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3F5FA429"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5329834C"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7A9EE29B"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3C685902"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0A2B6F95"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3F64500A"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065F7038"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1660CCFE"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1AA4EC0A"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44000536"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4FD4D0B1"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3256FB9B"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4DFF32F6"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5252F669"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53C3FB53"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208D8F8C" w14:textId="1628A5DD" w:rsidR="00B346D8" w:rsidRPr="00E90625" w:rsidRDefault="00E90625" w:rsidP="004270D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545460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106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1C8B304" w14:textId="77777777" w:rsidR="00B346D8" w:rsidRPr="00E90625" w:rsidRDefault="00B346D8" w:rsidP="004270DE">
            <w:pPr>
              <w:rPr>
                <w:rFonts w:ascii="ＭＳ ゴシック" w:eastAsia="ＭＳ ゴシック" w:hAnsi="ＭＳ ゴシック"/>
                <w:color w:val="000000" w:themeColor="text1"/>
                <w:sz w:val="20"/>
                <w:szCs w:val="20"/>
              </w:rPr>
            </w:pPr>
          </w:p>
          <w:p w14:paraId="3B889365" w14:textId="77777777" w:rsidR="00B346D8" w:rsidRPr="00E90625" w:rsidRDefault="00B346D8" w:rsidP="004270DE">
            <w:pPr>
              <w:rPr>
                <w:rFonts w:ascii="ＭＳ ゴシック" w:eastAsia="ＭＳ ゴシック" w:hAnsi="ＭＳ ゴシック"/>
                <w:color w:val="000000" w:themeColor="text1"/>
                <w:sz w:val="20"/>
                <w:szCs w:val="20"/>
              </w:rPr>
            </w:pPr>
          </w:p>
          <w:p w14:paraId="018B55BF"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596541DF" w14:textId="77777777" w:rsidR="00FA3DCA" w:rsidRPr="00E90625" w:rsidRDefault="00FA3DCA"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1C9CFEC7" w14:textId="140EC81B" w:rsidR="00B346D8" w:rsidRPr="00E90625" w:rsidRDefault="00E90625" w:rsidP="004270D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4101876"/>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285793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DE6D369" w14:textId="77777777" w:rsidR="00B346D8" w:rsidRPr="00E90625" w:rsidRDefault="00B346D8" w:rsidP="004270DE">
            <w:pPr>
              <w:rPr>
                <w:rFonts w:ascii="ＭＳ ゴシック" w:eastAsia="ＭＳ ゴシック" w:hAnsi="ＭＳ ゴシック"/>
                <w:color w:val="000000" w:themeColor="text1"/>
                <w:sz w:val="20"/>
                <w:szCs w:val="20"/>
              </w:rPr>
            </w:pPr>
          </w:p>
          <w:p w14:paraId="2B49490C" w14:textId="77777777" w:rsidR="00B346D8" w:rsidRPr="00E90625" w:rsidRDefault="00B346D8" w:rsidP="004270DE">
            <w:pPr>
              <w:rPr>
                <w:rFonts w:ascii="ＭＳ ゴシック" w:eastAsia="ＭＳ ゴシック" w:hAnsi="ＭＳ ゴシック"/>
                <w:color w:val="000000" w:themeColor="text1"/>
                <w:sz w:val="20"/>
                <w:szCs w:val="20"/>
              </w:rPr>
            </w:pPr>
          </w:p>
          <w:p w14:paraId="35842C66" w14:textId="77777777" w:rsidR="00B346D8" w:rsidRPr="00E90625" w:rsidRDefault="00B346D8" w:rsidP="004270DE">
            <w:pPr>
              <w:rPr>
                <w:rFonts w:ascii="ＭＳ ゴシック" w:eastAsia="ＭＳ ゴシック" w:hAnsi="ＭＳ ゴシック"/>
                <w:color w:val="000000" w:themeColor="text1"/>
                <w:sz w:val="20"/>
                <w:szCs w:val="20"/>
              </w:rPr>
            </w:pPr>
          </w:p>
          <w:p w14:paraId="2AA81322" w14:textId="77777777" w:rsidR="00B346D8" w:rsidRPr="00E90625" w:rsidRDefault="00B346D8" w:rsidP="004270DE">
            <w:pPr>
              <w:rPr>
                <w:rFonts w:ascii="ＭＳ ゴシック" w:eastAsia="ＭＳ ゴシック" w:hAnsi="ＭＳ ゴシック"/>
                <w:color w:val="000000" w:themeColor="text1"/>
                <w:sz w:val="20"/>
                <w:szCs w:val="20"/>
              </w:rPr>
            </w:pPr>
          </w:p>
          <w:p w14:paraId="0CF2BD2C" w14:textId="77777777" w:rsidR="00B346D8" w:rsidRPr="00E90625" w:rsidRDefault="00B346D8" w:rsidP="004270DE">
            <w:pPr>
              <w:rPr>
                <w:rFonts w:ascii="ＭＳ ゴシック" w:eastAsia="ＭＳ ゴシック" w:hAnsi="ＭＳ ゴシック"/>
                <w:color w:val="000000" w:themeColor="text1"/>
                <w:sz w:val="20"/>
                <w:szCs w:val="20"/>
              </w:rPr>
            </w:pPr>
          </w:p>
          <w:p w14:paraId="574FEED7" w14:textId="77777777" w:rsidR="00B346D8" w:rsidRPr="00E90625" w:rsidRDefault="00B346D8" w:rsidP="004270DE">
            <w:pPr>
              <w:rPr>
                <w:rFonts w:ascii="ＭＳ ゴシック" w:eastAsia="ＭＳ ゴシック" w:hAnsi="ＭＳ ゴシック"/>
                <w:color w:val="000000" w:themeColor="text1"/>
                <w:sz w:val="20"/>
                <w:szCs w:val="20"/>
              </w:rPr>
            </w:pPr>
          </w:p>
          <w:p w14:paraId="308A8E3D" w14:textId="77777777" w:rsidR="00B346D8" w:rsidRPr="00E90625" w:rsidRDefault="00B346D8" w:rsidP="004270DE">
            <w:pPr>
              <w:rPr>
                <w:rFonts w:ascii="ＭＳ ゴシック" w:eastAsia="ＭＳ ゴシック" w:hAnsi="ＭＳ ゴシック"/>
                <w:color w:val="000000" w:themeColor="text1"/>
                <w:sz w:val="20"/>
                <w:szCs w:val="20"/>
              </w:rPr>
            </w:pPr>
          </w:p>
          <w:p w14:paraId="4E7F95B9" w14:textId="77777777" w:rsidR="00B346D8" w:rsidRPr="00E90625" w:rsidRDefault="00B346D8" w:rsidP="004270DE">
            <w:pPr>
              <w:rPr>
                <w:rFonts w:ascii="ＭＳ ゴシック" w:eastAsia="ＭＳ ゴシック" w:hAnsi="ＭＳ ゴシック"/>
                <w:color w:val="000000" w:themeColor="text1"/>
                <w:sz w:val="20"/>
                <w:szCs w:val="20"/>
              </w:rPr>
            </w:pPr>
          </w:p>
          <w:p w14:paraId="0F9FB2B3" w14:textId="77777777" w:rsidR="00B346D8" w:rsidRPr="00E90625" w:rsidRDefault="00B346D8" w:rsidP="004270DE">
            <w:pPr>
              <w:rPr>
                <w:rFonts w:ascii="ＭＳ ゴシック" w:eastAsia="ＭＳ ゴシック" w:hAnsi="ＭＳ ゴシック"/>
                <w:color w:val="000000" w:themeColor="text1"/>
                <w:sz w:val="20"/>
                <w:szCs w:val="20"/>
              </w:rPr>
            </w:pPr>
          </w:p>
          <w:p w14:paraId="7C97445B" w14:textId="77777777" w:rsidR="00B346D8" w:rsidRPr="00E90625" w:rsidRDefault="00B346D8" w:rsidP="004270DE">
            <w:pPr>
              <w:rPr>
                <w:rFonts w:ascii="ＭＳ ゴシック" w:eastAsia="ＭＳ ゴシック" w:hAnsi="ＭＳ ゴシック"/>
                <w:color w:val="000000" w:themeColor="text1"/>
                <w:sz w:val="20"/>
                <w:szCs w:val="20"/>
              </w:rPr>
            </w:pPr>
          </w:p>
          <w:p w14:paraId="52265443" w14:textId="77777777" w:rsidR="00B346D8" w:rsidRPr="00E90625" w:rsidRDefault="00B346D8" w:rsidP="004270DE">
            <w:pPr>
              <w:rPr>
                <w:rFonts w:ascii="ＭＳ ゴシック" w:eastAsia="ＭＳ ゴシック" w:hAnsi="ＭＳ ゴシック"/>
                <w:color w:val="000000" w:themeColor="text1"/>
                <w:sz w:val="20"/>
                <w:szCs w:val="20"/>
              </w:rPr>
            </w:pPr>
          </w:p>
          <w:p w14:paraId="237B7C43" w14:textId="77777777" w:rsidR="00B346D8" w:rsidRPr="00E90625" w:rsidRDefault="00B346D8" w:rsidP="004270DE">
            <w:pPr>
              <w:rPr>
                <w:rFonts w:ascii="ＭＳ ゴシック" w:eastAsia="ＭＳ ゴシック" w:hAnsi="ＭＳ ゴシック"/>
                <w:color w:val="000000" w:themeColor="text1"/>
                <w:sz w:val="20"/>
                <w:szCs w:val="20"/>
              </w:rPr>
            </w:pPr>
          </w:p>
          <w:p w14:paraId="535ADBB9" w14:textId="77777777" w:rsidR="00B346D8" w:rsidRPr="00E90625" w:rsidRDefault="00B346D8" w:rsidP="004270DE">
            <w:pPr>
              <w:rPr>
                <w:rFonts w:ascii="ＭＳ ゴシック" w:eastAsia="ＭＳ ゴシック" w:hAnsi="ＭＳ ゴシック"/>
                <w:color w:val="000000" w:themeColor="text1"/>
                <w:sz w:val="20"/>
                <w:szCs w:val="20"/>
              </w:rPr>
            </w:pPr>
          </w:p>
          <w:p w14:paraId="5FAC29B0" w14:textId="77777777" w:rsidR="00B346D8" w:rsidRPr="00E90625" w:rsidRDefault="00B346D8" w:rsidP="004270DE">
            <w:pPr>
              <w:rPr>
                <w:rFonts w:ascii="ＭＳ ゴシック" w:eastAsia="ＭＳ ゴシック" w:hAnsi="ＭＳ ゴシック"/>
                <w:color w:val="000000" w:themeColor="text1"/>
                <w:sz w:val="20"/>
                <w:szCs w:val="20"/>
              </w:rPr>
            </w:pPr>
          </w:p>
          <w:p w14:paraId="6AC82AD6" w14:textId="77777777" w:rsidR="00B346D8" w:rsidRPr="00E90625" w:rsidRDefault="00B346D8" w:rsidP="004270DE">
            <w:pPr>
              <w:rPr>
                <w:rFonts w:ascii="ＭＳ ゴシック" w:eastAsia="ＭＳ ゴシック" w:hAnsi="ＭＳ ゴシック"/>
                <w:color w:val="000000" w:themeColor="text1"/>
                <w:sz w:val="20"/>
                <w:szCs w:val="20"/>
              </w:rPr>
            </w:pPr>
          </w:p>
          <w:p w14:paraId="1C205525" w14:textId="77777777" w:rsidR="00B346D8" w:rsidRPr="00E90625" w:rsidRDefault="00B346D8" w:rsidP="004270DE">
            <w:pPr>
              <w:rPr>
                <w:rFonts w:ascii="ＭＳ ゴシック" w:eastAsia="ＭＳ ゴシック" w:hAnsi="ＭＳ ゴシック"/>
                <w:color w:val="000000" w:themeColor="text1"/>
                <w:sz w:val="20"/>
                <w:szCs w:val="20"/>
              </w:rPr>
            </w:pPr>
          </w:p>
          <w:p w14:paraId="1F6F3A98" w14:textId="77777777" w:rsidR="00B346D8" w:rsidRPr="00E90625" w:rsidRDefault="00B346D8" w:rsidP="004270DE">
            <w:pPr>
              <w:rPr>
                <w:rFonts w:ascii="ＭＳ ゴシック" w:eastAsia="ＭＳ ゴシック" w:hAnsi="ＭＳ ゴシック"/>
                <w:color w:val="000000" w:themeColor="text1"/>
                <w:sz w:val="20"/>
                <w:szCs w:val="20"/>
              </w:rPr>
            </w:pPr>
          </w:p>
          <w:p w14:paraId="09279E02" w14:textId="77777777" w:rsidR="00B346D8" w:rsidRPr="00E90625" w:rsidRDefault="00B346D8" w:rsidP="004270DE">
            <w:pPr>
              <w:rPr>
                <w:rFonts w:ascii="ＭＳ ゴシック" w:eastAsia="ＭＳ ゴシック" w:hAnsi="ＭＳ ゴシック"/>
                <w:color w:val="000000" w:themeColor="text1"/>
                <w:sz w:val="20"/>
                <w:szCs w:val="20"/>
              </w:rPr>
            </w:pPr>
          </w:p>
          <w:p w14:paraId="4FE55C76" w14:textId="77777777" w:rsidR="00B346D8" w:rsidRPr="00E90625" w:rsidRDefault="00B346D8" w:rsidP="004270DE">
            <w:pPr>
              <w:rPr>
                <w:rFonts w:ascii="ＭＳ ゴシック" w:eastAsia="ＭＳ ゴシック" w:hAnsi="ＭＳ ゴシック"/>
                <w:color w:val="000000" w:themeColor="text1"/>
                <w:sz w:val="20"/>
                <w:szCs w:val="20"/>
              </w:rPr>
            </w:pPr>
          </w:p>
          <w:p w14:paraId="2D18FB60" w14:textId="77777777" w:rsidR="00B346D8" w:rsidRPr="00E90625" w:rsidRDefault="00B346D8" w:rsidP="004270DE">
            <w:pPr>
              <w:rPr>
                <w:rFonts w:ascii="ＭＳ ゴシック" w:eastAsia="ＭＳ ゴシック" w:hAnsi="ＭＳ ゴシック"/>
                <w:color w:val="000000" w:themeColor="text1"/>
                <w:sz w:val="20"/>
                <w:szCs w:val="20"/>
              </w:rPr>
            </w:pPr>
          </w:p>
          <w:p w14:paraId="327069EB" w14:textId="64F85751" w:rsidR="00B346D8" w:rsidRPr="00E90625" w:rsidRDefault="00E90625" w:rsidP="004270DE">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509221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389085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098E4D2F" w14:textId="77777777" w:rsidR="00B346D8" w:rsidRPr="00E90625" w:rsidRDefault="00B346D8" w:rsidP="004A3BF6">
      <w:pPr>
        <w:tabs>
          <w:tab w:val="left" w:pos="1290"/>
        </w:tabs>
        <w:jc w:val="center"/>
        <w:rPr>
          <w:rFonts w:ascii="ＭＳ ゴシック" w:eastAsia="ＭＳ ゴシック" w:hAnsi="ＭＳ ゴシック"/>
          <w:color w:val="000000" w:themeColor="text1"/>
          <w:sz w:val="20"/>
          <w:szCs w:val="20"/>
        </w:rPr>
      </w:pPr>
    </w:p>
    <w:p w14:paraId="3333C94F" w14:textId="60E42116" w:rsidR="00B346D8" w:rsidRPr="00E90625" w:rsidRDefault="00BB5104" w:rsidP="004A3BF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6F72B1"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w:t>
      </w:r>
    </w:p>
    <w:p w14:paraId="64BEAF3E" w14:textId="77777777" w:rsidR="00B346D8" w:rsidRPr="00E90625" w:rsidRDefault="00B346D8" w:rsidP="004A3BF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5EEBE1EB" w14:textId="77777777" w:rsidTr="004270DE">
        <w:trPr>
          <w:trHeight w:val="416"/>
        </w:trPr>
        <w:tc>
          <w:tcPr>
            <w:tcW w:w="3643" w:type="dxa"/>
            <w:vAlign w:val="center"/>
          </w:tcPr>
          <w:p w14:paraId="0255CBAC"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30733969"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4F6E4644"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548A765E"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78BE620" w14:textId="77777777" w:rsidTr="00B346D8">
        <w:trPr>
          <w:trHeight w:val="13024"/>
        </w:trPr>
        <w:tc>
          <w:tcPr>
            <w:tcW w:w="3643" w:type="dxa"/>
          </w:tcPr>
          <w:p w14:paraId="1A46D22F" w14:textId="77777777" w:rsidR="00B346D8" w:rsidRPr="00E90625" w:rsidRDefault="00B346D8" w:rsidP="004270DE">
            <w:pPr>
              <w:ind w:leftChars="100" w:left="390" w:hangingChars="100" w:hanging="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「事故発生の防止のための指針」の内容（つづき）</w:t>
            </w:r>
          </w:p>
          <w:p w14:paraId="29FA1870" w14:textId="77777777" w:rsidR="00B346D8" w:rsidRPr="00E90625" w:rsidRDefault="00B346D8" w:rsidP="004270DE">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④　施設内で発生した介護事故，介護事</w:t>
            </w:r>
          </w:p>
          <w:p w14:paraId="7A883F79" w14:textId="77777777" w:rsidR="00B346D8" w:rsidRPr="00E90625" w:rsidRDefault="00B346D8" w:rsidP="004270DE">
            <w:pPr>
              <w:ind w:firstLineChars="200" w:firstLine="36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故には至らなかったが介護事故が発生</w:t>
            </w:r>
          </w:p>
          <w:p w14:paraId="57F80D66" w14:textId="77777777" w:rsidR="00B346D8" w:rsidRPr="00E90625" w:rsidRDefault="00B346D8" w:rsidP="004270DE">
            <w:pPr>
              <w:ind w:firstLineChars="200" w:firstLine="36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しそうになった場合（ヒヤリ・ハット</w:t>
            </w:r>
          </w:p>
          <w:p w14:paraId="6226F96A" w14:textId="77777777" w:rsidR="00B346D8" w:rsidRPr="00E90625" w:rsidRDefault="00B346D8" w:rsidP="004270DE">
            <w:pPr>
              <w:ind w:leftChars="200" w:left="42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事例）及び現状を放置しておくと介護事故に結びつく可能性が高いもの（以下「介護事故等」という。）の報告方法等の介護に係る安全の確保を目的とした改善のための方策に関する基本方針</w:t>
            </w:r>
          </w:p>
          <w:p w14:paraId="0C3B3EEA" w14:textId="77777777" w:rsidR="00B346D8" w:rsidRPr="00E90625" w:rsidRDefault="00B346D8" w:rsidP="004270DE">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⑤　介護事故等発生時の対応に関する基</w:t>
            </w:r>
          </w:p>
          <w:p w14:paraId="57E93D98" w14:textId="77777777" w:rsidR="00B346D8" w:rsidRPr="00E90625" w:rsidRDefault="00B346D8" w:rsidP="004270DE">
            <w:pPr>
              <w:ind w:firstLineChars="200" w:firstLine="36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本方針</w:t>
            </w:r>
          </w:p>
          <w:p w14:paraId="29ECDEF7" w14:textId="77777777" w:rsidR="00B346D8" w:rsidRPr="00E90625" w:rsidRDefault="00B346D8" w:rsidP="004270DE">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⑥　人所者等に対する当該指針の閲覧に</w:t>
            </w:r>
          </w:p>
          <w:p w14:paraId="7F326F09" w14:textId="77777777" w:rsidR="00B346D8" w:rsidRPr="00E90625" w:rsidRDefault="00B346D8" w:rsidP="004270DE">
            <w:pPr>
              <w:ind w:firstLineChars="200" w:firstLine="36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関する基本方針</w:t>
            </w:r>
          </w:p>
          <w:p w14:paraId="4CDAAD25" w14:textId="77777777" w:rsidR="00B346D8" w:rsidRPr="00E90625" w:rsidRDefault="00B346D8" w:rsidP="004270DE">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⑦　その他介護事故等の発生の防止の推</w:t>
            </w:r>
          </w:p>
          <w:p w14:paraId="7C314E76" w14:textId="77777777" w:rsidR="00B346D8" w:rsidRPr="00E90625" w:rsidRDefault="00B346D8" w:rsidP="004270DE">
            <w:pPr>
              <w:overflowPunct w:val="0"/>
              <w:ind w:firstLineChars="200" w:firstLine="36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進のために必要な基本方針</w:t>
            </w:r>
          </w:p>
          <w:p w14:paraId="0A9C05E6"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E9AF3F1"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98D1E8C"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5D9AAF6"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A8091DC" w14:textId="0A18AA99" w:rsidR="00B346D8" w:rsidRPr="00E90625" w:rsidRDefault="00B346D8" w:rsidP="004270DE">
            <w:pPr>
              <w:ind w:firstLineChars="100" w:firstLine="200"/>
              <w:rPr>
                <w:rFonts w:ascii="ＭＳ ゴシック" w:eastAsia="ＭＳ ゴシック" w:hAnsi="ＭＳ ゴシック"/>
                <w:color w:val="000000" w:themeColor="text1"/>
                <w:sz w:val="20"/>
                <w:szCs w:val="20"/>
              </w:rPr>
            </w:pPr>
          </w:p>
        </w:tc>
        <w:tc>
          <w:tcPr>
            <w:tcW w:w="2268" w:type="dxa"/>
          </w:tcPr>
          <w:p w14:paraId="71686D60"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E38EE8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923147E"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1D61E1C"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E4DE73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DAC4163"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45537F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4513077"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9BCF30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0C39341"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9F5044C"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7B2AFBA"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D0C3D6D"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99D43AF"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13A5630"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609191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◯事故処理簿</w:t>
            </w:r>
          </w:p>
          <w:p w14:paraId="2614ADA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◯ケース記録</w:t>
            </w:r>
          </w:p>
          <w:p w14:paraId="025588ED" w14:textId="6F555605" w:rsidR="00B346D8" w:rsidRPr="00E90625" w:rsidRDefault="006F72B1" w:rsidP="004270DE">
            <w:pPr>
              <w:overflowPunct w:val="0"/>
              <w:ind w:left="180" w:hangingChars="100" w:hanging="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61824" behindDoc="0" locked="0" layoutInCell="1" allowOverlap="1" wp14:anchorId="74D10221" wp14:editId="62F3B0BB">
                      <wp:simplePos x="0" y="0"/>
                      <wp:positionH relativeFrom="column">
                        <wp:posOffset>-2324100</wp:posOffset>
                      </wp:positionH>
                      <wp:positionV relativeFrom="paragraph">
                        <wp:posOffset>271145</wp:posOffset>
                      </wp:positionV>
                      <wp:extent cx="4876800" cy="5153025"/>
                      <wp:effectExtent l="0" t="0" r="0" b="9525"/>
                      <wp:wrapNone/>
                      <wp:docPr id="1"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51530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0F5297" w14:textId="7777777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事故発生の防止のための委員会は，介護事故発生の防止及び再発防止のための対策を検討する委員会であり，幅広い職種（例えば，施設長（管理者），事務長，医師，看護職員，介護職員，生活相談員）により構成し，構成メンバーの責務及び役割分担を明確にすることが必要である。</w:t>
                                  </w:r>
                                </w:p>
                                <w:p w14:paraId="42E025C0" w14:textId="7777777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2C1507C0" w14:textId="7777777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他の委員会と独立して設置・運営することが必要であるが，関係する職種，取り扱う事項等が相互に関係が深いと認められる他の会議体を設置している場合，これと一体的に設置・運営することも差し支えない。</w:t>
                                  </w:r>
                                </w:p>
                                <w:p w14:paraId="3DD711CA" w14:textId="77777777" w:rsidR="00E90625" w:rsidRPr="00ED7551" w:rsidRDefault="00E90625" w:rsidP="00B346D8">
                                  <w:pPr>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委員会の責任者はケア全般の責任者であることが望ましい。</w:t>
                                  </w:r>
                                </w:p>
                                <w:p w14:paraId="7ED23F55" w14:textId="77777777" w:rsidR="00E90625" w:rsidRPr="00ED7551" w:rsidRDefault="00E90625" w:rsidP="00B346D8">
                                  <w:pPr>
                                    <w:ind w:leftChars="100" w:left="210" w:firstLineChars="100" w:firstLine="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また，施設外の安全対策の専門家を委員として積極的に活用することが望ましい。</w:t>
                                  </w:r>
                                </w:p>
                                <w:p w14:paraId="62D48E9F" w14:textId="7777777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事故発生の防止のための研修の内容としては，事故発生防止の基礎的内容等の適切な知識を普及・啓発するとともに，指針に基づき，安全管理の徹底を行うものとする。</w:t>
                                  </w:r>
                                </w:p>
                                <w:p w14:paraId="0F705596" w14:textId="7777777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指針に基づいた研修プログラムを作成し，定期的な研修（年２回以上）を開催するとともに，新規採用時には必ず事故発生の防止の研修を実施することが重要である。研修の実施は，施設内での研修で差し支えない。</w:t>
                                  </w:r>
                                </w:p>
                                <w:p w14:paraId="2ACB988C" w14:textId="77777777" w:rsidR="00E90625" w:rsidRPr="00ED7551" w:rsidRDefault="00E90625" w:rsidP="006F72B1">
                                  <w:pPr>
                                    <w:rPr>
                                      <w:rFonts w:ascii="ＭＳ ゴシック" w:eastAsia="ＭＳ ゴシック" w:hAnsi="ＭＳ ゴシック"/>
                                      <w:sz w:val="20"/>
                                      <w:szCs w:val="20"/>
                                    </w:rPr>
                                  </w:pPr>
                                </w:p>
                                <w:p w14:paraId="5FA80E45" w14:textId="130A2E56" w:rsidR="00E90625"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担当者としては，事故発生の防止のための委員会の安全対策を担当する者と同一の従業者が務めることが望ましい。</w:t>
                                  </w:r>
                                </w:p>
                                <w:p w14:paraId="09D13354" w14:textId="77777777" w:rsidR="00E90625" w:rsidRPr="00E90625" w:rsidRDefault="00E90625" w:rsidP="00F61070">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なお，同一施設内での複数担当（※）の兼務や他の事業所・施設等との担当（※）の兼務については，担当者としての職務に支障がなければ差し支えない。ただし，日常的に勤務先の各事業所内の業務に従事しており，入所者や施設の状況を適切に把握している者など，各担当者としての職務を遂行する上で支障がないと考えられる者を選任すること（解釈通知第５-</w:t>
                                  </w:r>
                                  <w:r w:rsidRPr="00E90625">
                                    <w:rPr>
                                      <w:rFonts w:ascii="ＭＳ ゴシック" w:eastAsia="ＭＳ ゴシック" w:hAnsi="ＭＳ ゴシック"/>
                                      <w:color w:val="000000" w:themeColor="text1"/>
                                      <w:sz w:val="20"/>
                                      <w:szCs w:val="20"/>
                                    </w:rPr>
                                    <w:t>19-(5)</w:t>
                                  </w:r>
                                  <w:r w:rsidRPr="00E90625">
                                    <w:rPr>
                                      <w:rFonts w:ascii="ＭＳ ゴシック" w:eastAsia="ＭＳ ゴシック" w:hAnsi="ＭＳ ゴシック" w:hint="eastAsia"/>
                                      <w:color w:val="000000" w:themeColor="text1"/>
                                      <w:sz w:val="20"/>
                                      <w:szCs w:val="20"/>
                                    </w:rPr>
                                    <w:t>）。</w:t>
                                  </w:r>
                                </w:p>
                                <w:p w14:paraId="39AAD231" w14:textId="77777777" w:rsidR="00E90625" w:rsidRPr="00E90625" w:rsidRDefault="00E90625" w:rsidP="006F72B1">
                                  <w:pPr>
                                    <w:ind w:left="472" w:hangingChars="236" w:hanging="472"/>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身体的拘束等適正化対応策，褥瘡予防対策担当者（看護師が望ましい。），感染予防担当者（看護師が望ましい。），事故の発生又はその再発を防止するための措置を適切に実施するための担当者，虐待の発生またはその再発を防止するための措置を適切に実施するための担当者</w:t>
                                  </w:r>
                                </w:p>
                                <w:p w14:paraId="08A0545D" w14:textId="77777777" w:rsidR="00E90625" w:rsidRPr="006F72B1" w:rsidRDefault="00E90625" w:rsidP="00B346D8">
                                  <w:pPr>
                                    <w:ind w:left="200" w:hangingChars="100" w:hanging="200"/>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10221" id="Rectangle 248" o:spid="_x0000_s1046" style="position:absolute;left:0;text-align:left;margin-left:-183pt;margin-top:21.35pt;width:384pt;height:40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orP/QIAAFMGAAAOAAAAZHJzL2Uyb0RvYy54bWysVduO0zAQfUfiHyy/Z3Np0ly06artNghp&#10;gRUL4tlNnMYisYPtNl0Q/87Y6RV4QEAqRZ54PJ5zZs709m7ftWhHpWKC59i/8TCivBQV45scf/xQ&#10;OAlGShNekVZwmuNnqvDd7OWL26HPaCAa0VZUIgjCVTb0OW607jPXVWVDO6JuRE85bNZCdkSDKTdu&#10;JckA0bvWDTxv6g5CVr0UJVUKvt6Pm3hm49c1LfW7ulZUozbHkJu2b2nfa/N2Z7ck20jSN6w8pEH+&#10;IouOMA6XnkLdE03QVrJfQnWslEKJWt+UonNFXbOSWgyAxvd+QvPUkJ5aLECO6k80qf8Xtny7e5SI&#10;VVA7jDjpoETvgTTCNy1FQZgYgoZeZeD31D9KA1H1D6L8rBAXywb86FxKMTSUVJCWb/zdqwPGUHAU&#10;rYc3ooL4ZKuF5Wpfy84EBBbQ3pbk+VQSuteohI9hEk8TDypXwl7kRxMviOwdJDse76XSr6jokFnk&#10;WEL6NjzZPSht0iHZ0cWmL1pWFaxtrSE362Ur0Y5AfxT2OURXl24tN85cmGNjxPELtR02XkMyyBmW&#10;xtNkb6v/LfWD0FsEqVNMk9gJizBy0thLHM9PF+nUC9Pwvvhu0vXDrGFVRfkD4/TYiX74Z5U+aGLs&#10;IduLaMhxGgFXiLQbUGappSXlCpa6RO/Z53foO6ZBoy3rcgylgMc4kcyUfMUru9aEtePavUZi6Qc6&#10;rlmZF5EXh5PEieNo4oSTlecskmLpzJf+dBqvFsvFyr9mZWWZVv9OjE3kWDZjiC2ge2qqAVXM9M8k&#10;SgPQQsVgSgTxiPeCRCSF/sR0Y7Vp2tXEuCIy8czvQOQp+kjE+eILng7YzlRBxx57yWrJyGeUod6v&#10;91atgb3AaGstqmdQF6RlJQSzGBaNkF8xGmCu5Vh92RJJMWpfc1BoHAYpdIW2RpKkIC15ubG+2CC8&#10;hEA51tBFdrnU4+jc9pJtGrjHt/C5mIOma2bVds4JABkDJpeFdpiyZjRe2tbr/F8w+wEAAP//AwBQ&#10;SwMEFAAGAAgAAAAhAMLftRDlAAAACwEAAA8AAABkcnMvZG93bnJldi54bWxMj81OwzAQhO9IvIO1&#10;SFxQa5OGUEI2FSBAAgkQ5Ufi5sYmiRqvo9htA0/PcoLj7IxmvykWo+vE1g6h9YRwPFUgLFXetFQj&#10;vL7cTOYgQtRkdOfJInzZAItyf6/QufE7erbbZawFl1DINUITY59LGarGOh2mvrfE3qcfnI4sh1qa&#10;Qe+43HUyUSqTTrfEHxrd26vGVuvlxiE8Phy9PX2k7/dumJ3d3snLa/W9VoiHB+PFOYhox/gXhl98&#10;RoeSmVZ+QyaIDmEyyzIeExHS5BQEJ1KV8GGFMD9JE5BlIf9vKH8AAAD//wMAUEsBAi0AFAAGAAgA&#10;AAAhALaDOJL+AAAA4QEAABMAAAAAAAAAAAAAAAAAAAAAAFtDb250ZW50X1R5cGVzXS54bWxQSwEC&#10;LQAUAAYACAAAACEAOP0h/9YAAACUAQAACwAAAAAAAAAAAAAAAAAvAQAAX3JlbHMvLnJlbHNQSwEC&#10;LQAUAAYACAAAACEA1NaKz/0CAABTBgAADgAAAAAAAAAAAAAAAAAuAgAAZHJzL2Uyb0RvYy54bWxQ&#10;SwECLQAUAAYACAAAACEAwt+1EOUAAAALAQAADwAAAAAAAAAAAAAAAABXBQAAZHJzL2Rvd25yZXYu&#10;eG1sUEsFBgAAAAAEAAQA8wAAAGkGAAAAAA==&#10;" stroked="f">
                      <v:textbox inset="5.85pt,.7pt,5.85pt,.7pt">
                        <w:txbxContent>
                          <w:p w14:paraId="0C0F5297" w14:textId="7777777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事故発生の防止のための委員会は，介護事故発生の防止及び再発防止のための対策を検討する委員会であり，幅広い職種（例えば，施設長（管理者），事務長，医師，看護職員，介護職員，生活相談員）により構成し，構成メンバーの責務及び役割分担を明確にすることが必要である。</w:t>
                            </w:r>
                          </w:p>
                          <w:p w14:paraId="42E025C0" w14:textId="7777777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2C1507C0" w14:textId="7777777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他の委員会と独立して設置・運営することが必要であるが，関係する職種，取り扱う事項等が相互に関係が深いと認められる他の会議体を設置している場合，これと一体的に設置・運営することも差し支えない。</w:t>
                            </w:r>
                          </w:p>
                          <w:p w14:paraId="3DD711CA" w14:textId="77777777" w:rsidR="00E90625" w:rsidRPr="00ED7551" w:rsidRDefault="00E90625" w:rsidP="00B346D8">
                            <w:pPr>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委員会の責任者はケア全般の責任者であることが望ましい。</w:t>
                            </w:r>
                          </w:p>
                          <w:p w14:paraId="7ED23F55" w14:textId="77777777" w:rsidR="00E90625" w:rsidRPr="00ED7551" w:rsidRDefault="00E90625" w:rsidP="00B346D8">
                            <w:pPr>
                              <w:ind w:leftChars="100" w:left="210" w:firstLineChars="100" w:firstLine="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また，施設外の安全対策の専門家を委員として積極的に活用することが望ましい。</w:t>
                            </w:r>
                          </w:p>
                          <w:p w14:paraId="62D48E9F" w14:textId="7777777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事故発生の防止のための研修の内容としては，事故発生防止の基礎的内容等の適切な知識を普及・啓発するとともに，指針に基づき，安全管理の徹底を行うものとする。</w:t>
                            </w:r>
                          </w:p>
                          <w:p w14:paraId="0F705596" w14:textId="7777777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指針に基づいた研修プログラムを作成し，定期的な研修（年２回以上）を開催するとともに，新規採用時には必ず事故発生の防止の研修を実施することが重要である。研修の実施は，施設内での研修で差し支えない。</w:t>
                            </w:r>
                          </w:p>
                          <w:p w14:paraId="2ACB988C" w14:textId="77777777" w:rsidR="00E90625" w:rsidRPr="00ED7551" w:rsidRDefault="00E90625" w:rsidP="006F72B1">
                            <w:pPr>
                              <w:rPr>
                                <w:rFonts w:ascii="ＭＳ ゴシック" w:eastAsia="ＭＳ ゴシック" w:hAnsi="ＭＳ ゴシック"/>
                                <w:sz w:val="20"/>
                                <w:szCs w:val="20"/>
                              </w:rPr>
                            </w:pPr>
                          </w:p>
                          <w:p w14:paraId="5FA80E45" w14:textId="130A2E56" w:rsidR="00E90625"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担当者としては，事故発生の防止のための委員会の安全対策を担当する者と同一の従業者が務めることが望ましい。</w:t>
                            </w:r>
                          </w:p>
                          <w:p w14:paraId="09D13354" w14:textId="77777777" w:rsidR="00E90625" w:rsidRPr="00E90625" w:rsidRDefault="00E90625" w:rsidP="00F61070">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なお，同一施設内での複数担当（※）の兼務や他の事業所・施設等との担当（※）の兼務については，担当者としての職務に支障がなければ差し支えない。ただし，日常的に勤務先の各事業所内の業務に従事しており，入所者や施設の状況を適切に把握している者など，各担当者としての職務を遂行する上で支障がないと考えられる者を選任すること（解釈通知第５-</w:t>
                            </w:r>
                            <w:r w:rsidRPr="00E90625">
                              <w:rPr>
                                <w:rFonts w:ascii="ＭＳ ゴシック" w:eastAsia="ＭＳ ゴシック" w:hAnsi="ＭＳ ゴシック"/>
                                <w:color w:val="000000" w:themeColor="text1"/>
                                <w:sz w:val="20"/>
                                <w:szCs w:val="20"/>
                              </w:rPr>
                              <w:t>19-(5)</w:t>
                            </w:r>
                            <w:r w:rsidRPr="00E90625">
                              <w:rPr>
                                <w:rFonts w:ascii="ＭＳ ゴシック" w:eastAsia="ＭＳ ゴシック" w:hAnsi="ＭＳ ゴシック" w:hint="eastAsia"/>
                                <w:color w:val="000000" w:themeColor="text1"/>
                                <w:sz w:val="20"/>
                                <w:szCs w:val="20"/>
                              </w:rPr>
                              <w:t>）。</w:t>
                            </w:r>
                          </w:p>
                          <w:p w14:paraId="39AAD231" w14:textId="77777777" w:rsidR="00E90625" w:rsidRPr="00E90625" w:rsidRDefault="00E90625" w:rsidP="006F72B1">
                            <w:pPr>
                              <w:ind w:left="472" w:hangingChars="236" w:hanging="472"/>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身体的拘束等適正化対応策，褥瘡予防対策担当者（看護師が望ましい。），感染予防担当者（看護師が望ましい。），事故の発生又はその再発を防止するための措置を適切に実施するための担当者，虐待の発生またはその再発を防止するための措置を適切に実施するための担当者</w:t>
                            </w:r>
                          </w:p>
                          <w:p w14:paraId="08A0545D" w14:textId="77777777" w:rsidR="00E90625" w:rsidRPr="006F72B1" w:rsidRDefault="00E90625" w:rsidP="00B346D8">
                            <w:pPr>
                              <w:ind w:left="200" w:hangingChars="100" w:hanging="200"/>
                              <w:rPr>
                                <w:rFonts w:ascii="ＭＳ ゴシック" w:eastAsia="ＭＳ ゴシック" w:hAnsi="ＭＳ ゴシック"/>
                                <w:sz w:val="20"/>
                                <w:szCs w:val="20"/>
                              </w:rPr>
                            </w:pPr>
                          </w:p>
                        </w:txbxContent>
                      </v:textbox>
                    </v:rect>
                  </w:pict>
                </mc:Fallback>
              </mc:AlternateContent>
            </w:r>
            <w:r w:rsidR="00B346D8" w:rsidRPr="00E90625">
              <w:rPr>
                <w:rFonts w:ascii="ＭＳ ゴシック" w:eastAsia="ＭＳ ゴシック" w:hAnsi="ＭＳ ゴシック" w:hint="eastAsia"/>
                <w:color w:val="000000" w:themeColor="text1"/>
                <w:sz w:val="20"/>
                <w:szCs w:val="20"/>
              </w:rPr>
              <w:t>◯研修記録</w:t>
            </w:r>
          </w:p>
          <w:p w14:paraId="2672AF9C" w14:textId="1CFF9D74"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18C7C067"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22CF9E6"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27BB529"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EE1C01B"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593C05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045F50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6D54B2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FB11A1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841E487"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2E8EDAE"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CF2EF7F"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EDAB95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80464FD"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BA334D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F2E403D"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C637034"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DD4411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2D23D7D" w14:textId="77777777" w:rsidR="00B346D8" w:rsidRPr="00E90625" w:rsidRDefault="00B346D8" w:rsidP="004270DE">
            <w:pPr>
              <w:ind w:firstLineChars="100" w:firstLine="200"/>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668DC358" w14:textId="77777777" w:rsidR="00B346D8" w:rsidRPr="00E90625" w:rsidRDefault="00B346D8" w:rsidP="004270DE">
            <w:pPr>
              <w:rPr>
                <w:rFonts w:ascii="ＭＳ ゴシック" w:eastAsia="ＭＳ ゴシック" w:hAnsi="ＭＳ ゴシック"/>
                <w:color w:val="000000" w:themeColor="text1"/>
                <w:sz w:val="20"/>
                <w:szCs w:val="20"/>
              </w:rPr>
            </w:pPr>
            <w:bookmarkStart w:id="0" w:name="_GoBack"/>
            <w:bookmarkEnd w:id="0"/>
          </w:p>
        </w:tc>
      </w:tr>
    </w:tbl>
    <w:p w14:paraId="7D084DAF" w14:textId="77777777" w:rsidR="004A3BF6" w:rsidRPr="00E90625" w:rsidRDefault="004A3BF6" w:rsidP="004A3BF6">
      <w:pPr>
        <w:rPr>
          <w:b/>
          <w:vanish/>
          <w:color w:val="000000" w:themeColor="text1"/>
          <w:sz w:val="28"/>
          <w:szCs w:val="28"/>
        </w:rPr>
      </w:pPr>
    </w:p>
    <w:p w14:paraId="429940A3" w14:textId="77777777" w:rsidR="004A3BF6" w:rsidRPr="00E90625" w:rsidRDefault="004A3BF6" w:rsidP="004A3BF6">
      <w:pPr>
        <w:rPr>
          <w:color w:val="000000" w:themeColor="text1"/>
        </w:rPr>
      </w:pPr>
    </w:p>
    <w:p w14:paraId="0C51960B" w14:textId="77777777" w:rsidR="001415ED" w:rsidRPr="00E90625" w:rsidRDefault="001415ED" w:rsidP="004A3BF6">
      <w:pPr>
        <w:rPr>
          <w:vanish/>
          <w:color w:val="000000" w:themeColor="text1"/>
        </w:rPr>
      </w:pPr>
    </w:p>
    <w:p w14:paraId="30F5DBE5" w14:textId="23C9213F" w:rsidR="004A3BF6" w:rsidRPr="00E90625" w:rsidRDefault="001415ED" w:rsidP="0060799B">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6F72B1"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６</w:t>
      </w:r>
      <w:r w:rsidR="004A3BF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5"/>
        <w:gridCol w:w="6414"/>
        <w:gridCol w:w="1701"/>
      </w:tblGrid>
      <w:tr w:rsidR="00E90625" w:rsidRPr="00E90625" w14:paraId="0D6C8A42" w14:textId="77777777" w:rsidTr="006D485B">
        <w:trPr>
          <w:trHeight w:val="416"/>
        </w:trPr>
        <w:tc>
          <w:tcPr>
            <w:tcW w:w="1945" w:type="dxa"/>
            <w:vAlign w:val="center"/>
          </w:tcPr>
          <w:p w14:paraId="6301A6FF"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414" w:type="dxa"/>
            <w:vAlign w:val="center"/>
          </w:tcPr>
          <w:p w14:paraId="5170776D" w14:textId="77777777" w:rsidR="00B346D8" w:rsidRPr="00E90625" w:rsidRDefault="00B346D8" w:rsidP="004270D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2A274ED"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65D07AA" w14:textId="77777777" w:rsidTr="006D485B">
        <w:trPr>
          <w:trHeight w:val="6860"/>
        </w:trPr>
        <w:tc>
          <w:tcPr>
            <w:tcW w:w="1945" w:type="dxa"/>
            <w:vMerge w:val="restart"/>
          </w:tcPr>
          <w:p w14:paraId="1800B782" w14:textId="77777777" w:rsidR="00B346D8" w:rsidRPr="00E90625" w:rsidRDefault="00B346D8" w:rsidP="004270D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414" w:type="dxa"/>
            <w:tcBorders>
              <w:bottom w:val="nil"/>
            </w:tcBorders>
          </w:tcPr>
          <w:p w14:paraId="6E8CAC2C"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p w14:paraId="25B60BCC" w14:textId="77777777" w:rsidR="00B346D8" w:rsidRPr="00E90625" w:rsidRDefault="00B346D8" w:rsidP="004270DE">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(2)　入所者の処遇により事故が発生した場合は，速やかに市町村，入所者の家族に連絡を行うとともに，必要な措置を講じているか。</w:t>
            </w:r>
          </w:p>
          <w:p w14:paraId="53EF55AB" w14:textId="77777777" w:rsidR="00B346D8" w:rsidRPr="00E90625" w:rsidRDefault="00B346D8" w:rsidP="004270DE">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p>
          <w:p w14:paraId="1FB662AE" w14:textId="77777777" w:rsidR="00B346D8" w:rsidRPr="00E90625" w:rsidRDefault="00B346D8" w:rsidP="004270DE">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(3)　 (2)の事故の状況及び事故に際して採った処置について記録しているか。</w:t>
            </w:r>
          </w:p>
          <w:p w14:paraId="32F473B8" w14:textId="77777777" w:rsidR="00B346D8" w:rsidRPr="00E90625" w:rsidRDefault="00B346D8" w:rsidP="004270DE">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p>
          <w:p w14:paraId="670830C2" w14:textId="77777777" w:rsidR="00B346D8" w:rsidRPr="00E90625" w:rsidRDefault="00B346D8" w:rsidP="004270DE">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(4)　入所者の処遇により賠償すべき事故が発生した場合は，損害賠償を速やかに行っているか。</w:t>
            </w:r>
          </w:p>
          <w:p w14:paraId="4043774A" w14:textId="77777777" w:rsidR="00B346D8" w:rsidRPr="00E90625" w:rsidRDefault="00B346D8" w:rsidP="004270DE">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p>
          <w:p w14:paraId="7744328A" w14:textId="77777777" w:rsidR="00B346D8" w:rsidRPr="00E90625" w:rsidRDefault="00B346D8" w:rsidP="004270DE">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(5)　利用者に対する</w:t>
            </w:r>
            <w:r w:rsidRPr="00E90625">
              <w:rPr>
                <w:rFonts w:ascii="ＭＳ ゴシック" w:eastAsia="ＭＳ ゴシック" w:hAnsi="ＭＳ ゴシック"/>
                <w:color w:val="000000" w:themeColor="text1"/>
                <w:kern w:val="0"/>
                <w:sz w:val="20"/>
                <w:szCs w:val="20"/>
              </w:rPr>
              <w:t>サービス</w:t>
            </w:r>
            <w:r w:rsidRPr="00E90625">
              <w:rPr>
                <w:rFonts w:ascii="ＭＳ ゴシック" w:eastAsia="ＭＳ ゴシック" w:hAnsi="ＭＳ ゴシック" w:hint="eastAsia"/>
                <w:color w:val="000000" w:themeColor="text1"/>
                <w:kern w:val="0"/>
                <w:sz w:val="20"/>
                <w:szCs w:val="20"/>
              </w:rPr>
              <w:t>の提供により，事故が発生した場合があるか。</w:t>
            </w:r>
          </w:p>
          <w:p w14:paraId="0E53BE1D"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p w14:paraId="3DB11A41" w14:textId="77777777" w:rsidR="00B346D8" w:rsidRPr="00E90625" w:rsidRDefault="00B346D8" w:rsidP="004270DE">
            <w:pPr>
              <w:kinsoku w:val="0"/>
              <w:overflowPunct w:val="0"/>
              <w:ind w:left="195"/>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　発生した場合は，</w:t>
            </w:r>
          </w:p>
          <w:p w14:paraId="4E490089" w14:textId="77777777" w:rsidR="00B346D8" w:rsidRPr="00E90625" w:rsidRDefault="00B346D8" w:rsidP="004270DE">
            <w:pPr>
              <w:kinsoku w:val="0"/>
              <w:overflowPunct w:val="0"/>
              <w:ind w:left="555"/>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ア　昨年度の事故処理報告件数　（　　）件</w:t>
            </w:r>
          </w:p>
          <w:p w14:paraId="61A66833"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 xml:space="preserve">　  　　　未処理件数　　　　　　　　（　　）件</w:t>
            </w:r>
          </w:p>
          <w:p w14:paraId="47F863F6"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 xml:space="preserve">　　 イ  事故の原因を究明し，再発防止の対策を講じているか。</w:t>
            </w:r>
          </w:p>
          <w:p w14:paraId="1F1FC2BD"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p w14:paraId="207E957E"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(6)　損害賠償保険に加入しているか。</w:t>
            </w:r>
          </w:p>
          <w:p w14:paraId="3339CB88" w14:textId="77777777" w:rsidR="00B346D8" w:rsidRPr="00E90625" w:rsidRDefault="00B346D8" w:rsidP="004270DE">
            <w:pPr>
              <w:rPr>
                <w:rFonts w:ascii="ＭＳ ゴシック" w:eastAsia="ＭＳ ゴシック" w:hAnsi="ＭＳ ゴシック"/>
                <w:color w:val="000000" w:themeColor="text1"/>
                <w:sz w:val="20"/>
                <w:szCs w:val="20"/>
              </w:rPr>
            </w:pPr>
          </w:p>
          <w:p w14:paraId="4B41E231" w14:textId="77777777" w:rsidR="00B346D8" w:rsidRPr="00E90625" w:rsidRDefault="00B346D8" w:rsidP="004270DE">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ア　「いる」場合，記入すること。</w:t>
            </w:r>
          </w:p>
          <w:tbl>
            <w:tblPr>
              <w:tblW w:w="5620" w:type="dxa"/>
              <w:tblInd w:w="346" w:type="dxa"/>
              <w:tblLayout w:type="fixed"/>
              <w:tblCellMar>
                <w:left w:w="99" w:type="dxa"/>
                <w:right w:w="99" w:type="dxa"/>
              </w:tblCellMar>
              <w:tblLook w:val="04A0" w:firstRow="1" w:lastRow="0" w:firstColumn="1" w:lastColumn="0" w:noHBand="0" w:noVBand="1"/>
            </w:tblPr>
            <w:tblGrid>
              <w:gridCol w:w="2080"/>
              <w:gridCol w:w="3540"/>
            </w:tblGrid>
            <w:tr w:rsidR="00E90625" w:rsidRPr="00E90625" w14:paraId="6D34C5BD" w14:textId="77777777" w:rsidTr="004270DE">
              <w:trPr>
                <w:trHeight w:val="27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F5E13"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保険の種類（名称）</w:t>
                  </w:r>
                </w:p>
              </w:tc>
              <w:tc>
                <w:tcPr>
                  <w:tcW w:w="3540" w:type="dxa"/>
                  <w:tcBorders>
                    <w:top w:val="single" w:sz="4" w:space="0" w:color="auto"/>
                    <w:left w:val="nil"/>
                    <w:bottom w:val="single" w:sz="4" w:space="0" w:color="auto"/>
                    <w:right w:val="single" w:sz="4" w:space="0" w:color="auto"/>
                  </w:tcBorders>
                  <w:shd w:val="clear" w:color="auto" w:fill="auto"/>
                  <w:noWrap/>
                  <w:vAlign w:val="center"/>
                  <w:hideMark/>
                </w:tcPr>
                <w:p w14:paraId="4C18C46F"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02537690" w14:textId="77777777" w:rsidTr="004270DE">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1C92E7B0"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保険会社</w:t>
                  </w:r>
                </w:p>
              </w:tc>
              <w:tc>
                <w:tcPr>
                  <w:tcW w:w="3540" w:type="dxa"/>
                  <w:tcBorders>
                    <w:top w:val="nil"/>
                    <w:left w:val="nil"/>
                    <w:bottom w:val="single" w:sz="4" w:space="0" w:color="auto"/>
                    <w:right w:val="single" w:sz="4" w:space="0" w:color="auto"/>
                  </w:tcBorders>
                  <w:shd w:val="clear" w:color="auto" w:fill="auto"/>
                  <w:noWrap/>
                  <w:vAlign w:val="center"/>
                  <w:hideMark/>
                </w:tcPr>
                <w:p w14:paraId="4ACF0083"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27864E93" w14:textId="77777777" w:rsidTr="004270DE">
              <w:trPr>
                <w:trHeight w:val="270"/>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F8250A"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契約内容</w:t>
                  </w:r>
                </w:p>
              </w:tc>
              <w:tc>
                <w:tcPr>
                  <w:tcW w:w="3540" w:type="dxa"/>
                  <w:tcBorders>
                    <w:top w:val="nil"/>
                    <w:left w:val="nil"/>
                    <w:bottom w:val="single" w:sz="4" w:space="0" w:color="auto"/>
                    <w:right w:val="single" w:sz="4" w:space="0" w:color="auto"/>
                  </w:tcBorders>
                  <w:shd w:val="clear" w:color="auto" w:fill="auto"/>
                  <w:noWrap/>
                  <w:vAlign w:val="center"/>
                  <w:hideMark/>
                </w:tcPr>
                <w:p w14:paraId="08B1C95B"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36A8DA33" w14:textId="77777777" w:rsidTr="004270DE">
              <w:trPr>
                <w:trHeight w:val="270"/>
              </w:trPr>
              <w:tc>
                <w:tcPr>
                  <w:tcW w:w="2080" w:type="dxa"/>
                  <w:vMerge/>
                  <w:tcBorders>
                    <w:top w:val="nil"/>
                    <w:left w:val="single" w:sz="4" w:space="0" w:color="auto"/>
                    <w:bottom w:val="single" w:sz="4" w:space="0" w:color="auto"/>
                    <w:right w:val="single" w:sz="4" w:space="0" w:color="auto"/>
                  </w:tcBorders>
                  <w:vAlign w:val="center"/>
                  <w:hideMark/>
                </w:tcPr>
                <w:p w14:paraId="66811ED0"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0288015C"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42EAE633" w14:textId="77777777" w:rsidTr="004270DE">
              <w:trPr>
                <w:trHeight w:val="270"/>
              </w:trPr>
              <w:tc>
                <w:tcPr>
                  <w:tcW w:w="2080" w:type="dxa"/>
                  <w:vMerge/>
                  <w:tcBorders>
                    <w:top w:val="nil"/>
                    <w:left w:val="single" w:sz="4" w:space="0" w:color="auto"/>
                    <w:bottom w:val="single" w:sz="4" w:space="0" w:color="auto"/>
                    <w:right w:val="single" w:sz="4" w:space="0" w:color="auto"/>
                  </w:tcBorders>
                  <w:vAlign w:val="center"/>
                  <w:hideMark/>
                </w:tcPr>
                <w:p w14:paraId="06C79DB7"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32FA2F07"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0F0E769C" w14:textId="77777777" w:rsidTr="004270DE">
              <w:trPr>
                <w:trHeight w:val="270"/>
              </w:trPr>
              <w:tc>
                <w:tcPr>
                  <w:tcW w:w="2080" w:type="dxa"/>
                  <w:vMerge/>
                  <w:tcBorders>
                    <w:top w:val="nil"/>
                    <w:left w:val="single" w:sz="4" w:space="0" w:color="auto"/>
                    <w:bottom w:val="single" w:sz="4" w:space="0" w:color="auto"/>
                    <w:right w:val="single" w:sz="4" w:space="0" w:color="auto"/>
                  </w:tcBorders>
                  <w:vAlign w:val="center"/>
                  <w:hideMark/>
                </w:tcPr>
                <w:p w14:paraId="488E1761"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0E23D0D0"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328EDB47" w14:textId="77777777" w:rsidTr="004270DE">
              <w:trPr>
                <w:trHeight w:val="270"/>
              </w:trPr>
              <w:tc>
                <w:tcPr>
                  <w:tcW w:w="2080" w:type="dxa"/>
                  <w:vMerge/>
                  <w:tcBorders>
                    <w:top w:val="nil"/>
                    <w:left w:val="single" w:sz="4" w:space="0" w:color="auto"/>
                    <w:bottom w:val="single" w:sz="4" w:space="0" w:color="auto"/>
                    <w:right w:val="single" w:sz="4" w:space="0" w:color="auto"/>
                  </w:tcBorders>
                  <w:vAlign w:val="center"/>
                  <w:hideMark/>
                </w:tcPr>
                <w:p w14:paraId="38E8F73E"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5C61E4AE"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15D5CFD3" w14:textId="77777777" w:rsidTr="004270DE">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2D7EF422"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備　　　　考</w:t>
                  </w:r>
                </w:p>
              </w:tc>
              <w:tc>
                <w:tcPr>
                  <w:tcW w:w="3540" w:type="dxa"/>
                  <w:tcBorders>
                    <w:top w:val="nil"/>
                    <w:left w:val="nil"/>
                    <w:bottom w:val="single" w:sz="4" w:space="0" w:color="auto"/>
                    <w:right w:val="single" w:sz="4" w:space="0" w:color="auto"/>
                  </w:tcBorders>
                  <w:shd w:val="clear" w:color="auto" w:fill="auto"/>
                  <w:noWrap/>
                  <w:vAlign w:val="center"/>
                  <w:hideMark/>
                </w:tcPr>
                <w:p w14:paraId="7A687ECF"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bl>
          <w:p w14:paraId="4692989C" w14:textId="77777777" w:rsidR="00B346D8" w:rsidRPr="00E90625" w:rsidRDefault="00B346D8" w:rsidP="004270DE">
            <w:pPr>
              <w:rPr>
                <w:rFonts w:ascii="ＭＳ ゴシック" w:eastAsia="ＭＳ ゴシック" w:hAnsi="ＭＳ ゴシック"/>
                <w:color w:val="000000" w:themeColor="text1"/>
                <w:sz w:val="20"/>
                <w:szCs w:val="20"/>
              </w:rPr>
            </w:pPr>
          </w:p>
          <w:p w14:paraId="00F5730A" w14:textId="77777777" w:rsidR="00B346D8" w:rsidRPr="00E90625" w:rsidRDefault="00B346D8" w:rsidP="004270DE">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イ　保証内容は十分なものであるか。</w:t>
            </w:r>
          </w:p>
          <w:p w14:paraId="634AFC5B" w14:textId="77777777" w:rsidR="00B346D8" w:rsidRPr="00E90625" w:rsidRDefault="00B346D8" w:rsidP="004270DE">
            <w:pPr>
              <w:rPr>
                <w:rFonts w:ascii="ＭＳ ゴシック" w:eastAsia="ＭＳ ゴシック" w:hAnsi="ＭＳ ゴシック"/>
                <w:color w:val="000000" w:themeColor="text1"/>
                <w:sz w:val="20"/>
                <w:szCs w:val="20"/>
              </w:rPr>
            </w:pPr>
          </w:p>
          <w:p w14:paraId="4EC011F7"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ウ</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「ない」の場合</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その対応策を記入すること。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6"/>
            </w:tblGrid>
            <w:tr w:rsidR="00E90625" w:rsidRPr="00E90625" w14:paraId="6911D724" w14:textId="77777777" w:rsidTr="004270DE">
              <w:trPr>
                <w:trHeight w:val="376"/>
              </w:trPr>
              <w:tc>
                <w:tcPr>
                  <w:tcW w:w="5796" w:type="dxa"/>
                </w:tcPr>
                <w:p w14:paraId="397E0D0B" w14:textId="77777777" w:rsidR="00B346D8" w:rsidRPr="00E90625" w:rsidRDefault="00B346D8" w:rsidP="00E90625">
                  <w:pPr>
                    <w:framePr w:hSpace="142" w:wrap="around" w:vAnchor="text" w:hAnchor="margin" w:x="383" w:y="160"/>
                    <w:kinsoku w:val="0"/>
                    <w:overflowPunct w:val="0"/>
                    <w:textAlignment w:val="baseline"/>
                    <w:rPr>
                      <w:rFonts w:ascii="ＭＳ ゴシック" w:eastAsia="ＭＳ ゴシック" w:hAnsi="ＭＳ ゴシック" w:cs="ＭＳ ゴシック"/>
                      <w:color w:val="000000" w:themeColor="text1"/>
                      <w:kern w:val="0"/>
                      <w:sz w:val="20"/>
                      <w:szCs w:val="20"/>
                    </w:rPr>
                  </w:pPr>
                </w:p>
                <w:p w14:paraId="33C73072" w14:textId="77777777" w:rsidR="00B346D8" w:rsidRPr="00E90625" w:rsidRDefault="00B346D8" w:rsidP="00E90625">
                  <w:pPr>
                    <w:framePr w:hSpace="142" w:wrap="around" w:vAnchor="text" w:hAnchor="margin" w:x="383" w:y="160"/>
                    <w:kinsoku w:val="0"/>
                    <w:overflowPunct w:val="0"/>
                    <w:textAlignment w:val="baseline"/>
                    <w:rPr>
                      <w:rFonts w:ascii="ＭＳ ゴシック" w:eastAsia="ＭＳ ゴシック" w:hAnsi="ＭＳ ゴシック" w:cs="ＭＳ ゴシック"/>
                      <w:color w:val="000000" w:themeColor="text1"/>
                      <w:kern w:val="0"/>
                      <w:sz w:val="20"/>
                      <w:szCs w:val="20"/>
                    </w:rPr>
                  </w:pPr>
                </w:p>
                <w:p w14:paraId="7B9A49E5" w14:textId="77777777" w:rsidR="00B346D8" w:rsidRPr="00E90625" w:rsidRDefault="00B346D8" w:rsidP="00E90625">
                  <w:pPr>
                    <w:framePr w:hSpace="142" w:wrap="around" w:vAnchor="text" w:hAnchor="margin" w:x="383" w:y="160"/>
                    <w:kinsoku w:val="0"/>
                    <w:overflowPunct w:val="0"/>
                    <w:textAlignment w:val="baseline"/>
                    <w:rPr>
                      <w:rFonts w:ascii="ＭＳ ゴシック" w:eastAsia="ＭＳ ゴシック" w:hAnsi="ＭＳ ゴシック" w:cs="ＭＳ ゴシック"/>
                      <w:color w:val="000000" w:themeColor="text1"/>
                      <w:kern w:val="0"/>
                      <w:sz w:val="20"/>
                      <w:szCs w:val="20"/>
                    </w:rPr>
                  </w:pPr>
                </w:p>
              </w:tc>
            </w:tr>
          </w:tbl>
          <w:p w14:paraId="6C777124" w14:textId="77777777" w:rsidR="00B346D8" w:rsidRPr="00E90625" w:rsidRDefault="00B346D8" w:rsidP="004270DE">
            <w:pPr>
              <w:rPr>
                <w:rFonts w:ascii="ＭＳ ゴシック" w:eastAsia="ＭＳ ゴシック" w:hAnsi="ＭＳ ゴシック"/>
                <w:color w:val="000000" w:themeColor="text1"/>
                <w:sz w:val="20"/>
                <w:szCs w:val="20"/>
              </w:rPr>
            </w:pPr>
          </w:p>
          <w:p w14:paraId="3D3C75F4" w14:textId="77777777" w:rsidR="00B346D8" w:rsidRPr="00E90625" w:rsidRDefault="00B346D8" w:rsidP="004270DE">
            <w:pPr>
              <w:rPr>
                <w:rFonts w:ascii="ＭＳ ゴシック" w:eastAsia="ＭＳ ゴシック" w:hAnsi="ＭＳ ゴシック"/>
                <w:color w:val="000000" w:themeColor="text1"/>
                <w:sz w:val="20"/>
                <w:szCs w:val="20"/>
              </w:rPr>
            </w:pPr>
          </w:p>
          <w:p w14:paraId="5385DF7E"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7)　上記</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6</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の保険で昨年度１年間のうち支払を受けたことがあるか。</w:t>
            </w:r>
          </w:p>
          <w:p w14:paraId="51DBB40C"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p w14:paraId="749710F0" w14:textId="77777777" w:rsidR="00B346D8" w:rsidRPr="00E90625" w:rsidRDefault="00B346D8" w:rsidP="004270DE">
            <w:pP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「ある」の場合，記入すること。</w:t>
            </w:r>
          </w:p>
        </w:tc>
        <w:tc>
          <w:tcPr>
            <w:tcW w:w="1701" w:type="dxa"/>
            <w:tcBorders>
              <w:bottom w:val="nil"/>
            </w:tcBorders>
          </w:tcPr>
          <w:p w14:paraId="6271CC8F" w14:textId="77777777" w:rsidR="00B346D8" w:rsidRPr="00E90625" w:rsidRDefault="00B346D8" w:rsidP="006D485B">
            <w:pPr>
              <w:overflowPunct w:val="0"/>
              <w:textAlignment w:val="baseline"/>
              <w:rPr>
                <w:rFonts w:ascii="ＭＳ ゴシック" w:eastAsia="ＭＳ ゴシック" w:hAnsi="ＭＳ ゴシック"/>
                <w:color w:val="000000" w:themeColor="text1"/>
                <w:sz w:val="20"/>
                <w:szCs w:val="20"/>
              </w:rPr>
            </w:pPr>
          </w:p>
          <w:p w14:paraId="42C17014" w14:textId="3037955A" w:rsidR="00B346D8" w:rsidRPr="00E90625" w:rsidRDefault="00E90625" w:rsidP="006D485B">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400277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4537878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11F578D9" w14:textId="77777777" w:rsidR="00B346D8" w:rsidRPr="00E90625" w:rsidRDefault="00B346D8" w:rsidP="006D485B">
            <w:pPr>
              <w:overflowPunct w:val="0"/>
              <w:textAlignment w:val="baseline"/>
              <w:rPr>
                <w:rFonts w:ascii="ＭＳ ゴシック" w:eastAsia="ＭＳ ゴシック" w:hAnsi="ＭＳ ゴシック"/>
                <w:color w:val="000000" w:themeColor="text1"/>
                <w:sz w:val="20"/>
                <w:szCs w:val="20"/>
              </w:rPr>
            </w:pPr>
          </w:p>
          <w:p w14:paraId="1129DE8C" w14:textId="77777777" w:rsidR="00B346D8" w:rsidRPr="00E90625" w:rsidRDefault="00B346D8" w:rsidP="006D485B">
            <w:pPr>
              <w:overflowPunct w:val="0"/>
              <w:textAlignment w:val="baseline"/>
              <w:rPr>
                <w:rFonts w:ascii="ＭＳ ゴシック" w:eastAsia="ＭＳ ゴシック" w:hAnsi="ＭＳ ゴシック"/>
                <w:color w:val="000000" w:themeColor="text1"/>
                <w:sz w:val="20"/>
                <w:szCs w:val="20"/>
              </w:rPr>
            </w:pPr>
          </w:p>
          <w:p w14:paraId="0E4B5FCD" w14:textId="0BA09C7C" w:rsidR="00B346D8" w:rsidRPr="00E90625" w:rsidRDefault="00E90625" w:rsidP="006D485B">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2350733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2285816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CA70520" w14:textId="77777777" w:rsidR="00B346D8" w:rsidRPr="00E90625" w:rsidRDefault="00B346D8" w:rsidP="006D485B">
            <w:pPr>
              <w:overflowPunct w:val="0"/>
              <w:textAlignment w:val="baseline"/>
              <w:rPr>
                <w:rFonts w:ascii="ＭＳ ゴシック" w:eastAsia="ＭＳ ゴシック" w:hAnsi="ＭＳ ゴシック"/>
                <w:color w:val="000000" w:themeColor="text1"/>
                <w:sz w:val="20"/>
                <w:szCs w:val="20"/>
              </w:rPr>
            </w:pPr>
          </w:p>
          <w:p w14:paraId="2E7C8BAC" w14:textId="77777777" w:rsidR="00B346D8" w:rsidRPr="00E90625" w:rsidRDefault="00B346D8" w:rsidP="006D485B">
            <w:pPr>
              <w:overflowPunct w:val="0"/>
              <w:textAlignment w:val="baseline"/>
              <w:rPr>
                <w:rFonts w:ascii="ＭＳ ゴシック" w:eastAsia="ＭＳ ゴシック" w:hAnsi="ＭＳ ゴシック"/>
                <w:color w:val="000000" w:themeColor="text1"/>
                <w:sz w:val="20"/>
                <w:szCs w:val="20"/>
              </w:rPr>
            </w:pPr>
          </w:p>
          <w:p w14:paraId="7B070073" w14:textId="085543F0" w:rsidR="00B346D8" w:rsidRPr="00E90625" w:rsidRDefault="00E90625" w:rsidP="006D485B">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644962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3617448"/>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6A93A1B" w14:textId="77777777" w:rsidR="00B346D8" w:rsidRPr="00E90625" w:rsidRDefault="00B346D8" w:rsidP="006D485B">
            <w:pPr>
              <w:overflowPunct w:val="0"/>
              <w:textAlignment w:val="baseline"/>
              <w:rPr>
                <w:rFonts w:ascii="ＭＳ ゴシック" w:eastAsia="ＭＳ ゴシック" w:hAnsi="ＭＳ ゴシック"/>
                <w:color w:val="000000" w:themeColor="text1"/>
                <w:sz w:val="20"/>
                <w:szCs w:val="20"/>
              </w:rPr>
            </w:pPr>
          </w:p>
          <w:p w14:paraId="3527013D" w14:textId="77777777" w:rsidR="00B346D8" w:rsidRPr="00E90625" w:rsidRDefault="00B346D8" w:rsidP="006D485B">
            <w:pPr>
              <w:overflowPunct w:val="0"/>
              <w:textAlignment w:val="baseline"/>
              <w:rPr>
                <w:rFonts w:ascii="ＭＳ ゴシック" w:eastAsia="ＭＳ ゴシック" w:hAnsi="ＭＳ ゴシック"/>
                <w:color w:val="000000" w:themeColor="text1"/>
                <w:sz w:val="20"/>
                <w:szCs w:val="20"/>
              </w:rPr>
            </w:pPr>
          </w:p>
          <w:p w14:paraId="34675C6D" w14:textId="5A95AFAC" w:rsidR="00B346D8" w:rsidRPr="00E90625" w:rsidRDefault="00E90625" w:rsidP="006D485B">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16428504"/>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658963748"/>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p w14:paraId="7C517E36" w14:textId="77777777" w:rsidR="00B346D8" w:rsidRPr="00E90625" w:rsidRDefault="00B346D8" w:rsidP="006D485B">
            <w:pPr>
              <w:rPr>
                <w:rFonts w:ascii="ＭＳ ゴシック" w:eastAsia="ＭＳ ゴシック" w:hAnsi="ＭＳ ゴシック"/>
                <w:color w:val="000000" w:themeColor="text1"/>
                <w:sz w:val="20"/>
                <w:szCs w:val="20"/>
              </w:rPr>
            </w:pPr>
          </w:p>
          <w:p w14:paraId="5D63DBCC" w14:textId="77777777" w:rsidR="00B346D8" w:rsidRPr="00E90625" w:rsidRDefault="00B346D8" w:rsidP="006D485B">
            <w:pPr>
              <w:rPr>
                <w:rFonts w:ascii="ＭＳ ゴシック" w:eastAsia="ＭＳ ゴシック" w:hAnsi="ＭＳ ゴシック"/>
                <w:color w:val="000000" w:themeColor="text1"/>
                <w:sz w:val="20"/>
                <w:szCs w:val="20"/>
              </w:rPr>
            </w:pPr>
          </w:p>
          <w:p w14:paraId="5AF3F674" w14:textId="77777777" w:rsidR="00B346D8" w:rsidRPr="00E90625" w:rsidRDefault="00B346D8" w:rsidP="006D485B">
            <w:pPr>
              <w:rPr>
                <w:rFonts w:ascii="ＭＳ ゴシック" w:eastAsia="ＭＳ ゴシック" w:hAnsi="ＭＳ ゴシック"/>
                <w:color w:val="000000" w:themeColor="text1"/>
                <w:sz w:val="20"/>
                <w:szCs w:val="20"/>
              </w:rPr>
            </w:pPr>
          </w:p>
          <w:p w14:paraId="5C4295B5" w14:textId="77777777" w:rsidR="00B346D8" w:rsidRPr="00E90625" w:rsidRDefault="00B346D8" w:rsidP="006D485B">
            <w:pPr>
              <w:rPr>
                <w:rFonts w:ascii="ＭＳ ゴシック" w:eastAsia="ＭＳ ゴシック" w:hAnsi="ＭＳ ゴシック"/>
                <w:color w:val="000000" w:themeColor="text1"/>
                <w:sz w:val="20"/>
                <w:szCs w:val="20"/>
              </w:rPr>
            </w:pPr>
          </w:p>
          <w:p w14:paraId="01762B3B" w14:textId="77777777" w:rsidR="00B346D8" w:rsidRPr="00E90625" w:rsidRDefault="00B346D8" w:rsidP="006D485B">
            <w:pPr>
              <w:rPr>
                <w:rFonts w:ascii="ＭＳ ゴシック" w:eastAsia="ＭＳ ゴシック" w:hAnsi="ＭＳ ゴシック"/>
                <w:color w:val="000000" w:themeColor="text1"/>
                <w:sz w:val="20"/>
                <w:szCs w:val="20"/>
              </w:rPr>
            </w:pPr>
          </w:p>
          <w:p w14:paraId="2D652E2F" w14:textId="7F0DDB44" w:rsidR="00B346D8" w:rsidRPr="00E90625" w:rsidRDefault="00E90625" w:rsidP="006D485B">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932176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112011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DA979F3"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09B81917" w14:textId="52FAAC36" w:rsidR="00B346D8" w:rsidRPr="00E90625" w:rsidRDefault="00E90625"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386039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813484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6A72CDB" w14:textId="77777777" w:rsidR="00B346D8" w:rsidRPr="00E90625" w:rsidRDefault="00B346D8" w:rsidP="006D485B">
            <w:pPr>
              <w:rPr>
                <w:rFonts w:ascii="ＭＳ ゴシック" w:eastAsia="ＭＳ ゴシック" w:hAnsi="ＭＳ ゴシック"/>
                <w:color w:val="000000" w:themeColor="text1"/>
                <w:sz w:val="20"/>
                <w:szCs w:val="20"/>
              </w:rPr>
            </w:pPr>
          </w:p>
          <w:p w14:paraId="0670B72D" w14:textId="77777777" w:rsidR="00B346D8" w:rsidRPr="00E90625" w:rsidRDefault="00B346D8" w:rsidP="006D485B">
            <w:pPr>
              <w:rPr>
                <w:rFonts w:ascii="ＭＳ ゴシック" w:eastAsia="ＭＳ ゴシック" w:hAnsi="ＭＳ ゴシック"/>
                <w:color w:val="000000" w:themeColor="text1"/>
                <w:sz w:val="20"/>
                <w:szCs w:val="20"/>
              </w:rPr>
            </w:pPr>
          </w:p>
          <w:p w14:paraId="2D2FDA8B" w14:textId="77777777" w:rsidR="00B346D8" w:rsidRPr="00E90625" w:rsidRDefault="00B346D8" w:rsidP="006D485B">
            <w:pPr>
              <w:rPr>
                <w:rFonts w:ascii="ＭＳ ゴシック" w:eastAsia="ＭＳ ゴシック" w:hAnsi="ＭＳ ゴシック"/>
                <w:color w:val="000000" w:themeColor="text1"/>
                <w:sz w:val="20"/>
                <w:szCs w:val="20"/>
              </w:rPr>
            </w:pPr>
          </w:p>
          <w:p w14:paraId="1FDFCBE2" w14:textId="77777777" w:rsidR="00B346D8" w:rsidRPr="00E90625" w:rsidRDefault="00B346D8" w:rsidP="006D485B">
            <w:pPr>
              <w:rPr>
                <w:rFonts w:ascii="ＭＳ ゴシック" w:eastAsia="ＭＳ ゴシック" w:hAnsi="ＭＳ ゴシック"/>
                <w:color w:val="000000" w:themeColor="text1"/>
                <w:sz w:val="20"/>
                <w:szCs w:val="20"/>
              </w:rPr>
            </w:pPr>
          </w:p>
          <w:p w14:paraId="679D5838" w14:textId="77777777" w:rsidR="00B346D8" w:rsidRPr="00E90625" w:rsidRDefault="00B346D8" w:rsidP="006D485B">
            <w:pPr>
              <w:rPr>
                <w:rFonts w:ascii="ＭＳ ゴシック" w:eastAsia="ＭＳ ゴシック" w:hAnsi="ＭＳ ゴシック"/>
                <w:color w:val="000000" w:themeColor="text1"/>
                <w:sz w:val="20"/>
                <w:szCs w:val="20"/>
              </w:rPr>
            </w:pPr>
          </w:p>
          <w:p w14:paraId="1A4E4240" w14:textId="77777777" w:rsidR="00B346D8" w:rsidRPr="00E90625" w:rsidRDefault="00B346D8" w:rsidP="006D485B">
            <w:pPr>
              <w:rPr>
                <w:rFonts w:ascii="ＭＳ ゴシック" w:eastAsia="ＭＳ ゴシック" w:hAnsi="ＭＳ ゴシック"/>
                <w:color w:val="000000" w:themeColor="text1"/>
                <w:sz w:val="20"/>
                <w:szCs w:val="20"/>
              </w:rPr>
            </w:pPr>
          </w:p>
          <w:p w14:paraId="475045ED" w14:textId="77777777" w:rsidR="00B346D8" w:rsidRPr="00E90625" w:rsidRDefault="00B346D8" w:rsidP="006D485B">
            <w:pPr>
              <w:rPr>
                <w:rFonts w:ascii="ＭＳ ゴシック" w:eastAsia="ＭＳ ゴシック" w:hAnsi="ＭＳ ゴシック"/>
                <w:color w:val="000000" w:themeColor="text1"/>
                <w:sz w:val="20"/>
                <w:szCs w:val="20"/>
              </w:rPr>
            </w:pPr>
          </w:p>
          <w:p w14:paraId="6D97632C" w14:textId="77777777" w:rsidR="00B346D8" w:rsidRPr="00E90625" w:rsidRDefault="00B346D8" w:rsidP="006D485B">
            <w:pPr>
              <w:rPr>
                <w:rFonts w:ascii="ＭＳ ゴシック" w:eastAsia="ＭＳ ゴシック" w:hAnsi="ＭＳ ゴシック"/>
                <w:color w:val="000000" w:themeColor="text1"/>
                <w:sz w:val="20"/>
                <w:szCs w:val="20"/>
              </w:rPr>
            </w:pPr>
          </w:p>
          <w:p w14:paraId="63C47329" w14:textId="77777777" w:rsidR="00B346D8" w:rsidRPr="00E90625" w:rsidRDefault="00B346D8" w:rsidP="006D485B">
            <w:pPr>
              <w:rPr>
                <w:rFonts w:ascii="ＭＳ ゴシック" w:eastAsia="ＭＳ ゴシック" w:hAnsi="ＭＳ ゴシック"/>
                <w:color w:val="000000" w:themeColor="text1"/>
                <w:sz w:val="20"/>
                <w:szCs w:val="20"/>
              </w:rPr>
            </w:pPr>
          </w:p>
          <w:p w14:paraId="0282E68E" w14:textId="77777777" w:rsidR="00B346D8" w:rsidRPr="00E90625" w:rsidRDefault="00B346D8" w:rsidP="006D485B">
            <w:pPr>
              <w:rPr>
                <w:rFonts w:ascii="ＭＳ ゴシック" w:eastAsia="ＭＳ ゴシック" w:hAnsi="ＭＳ ゴシック"/>
                <w:color w:val="000000" w:themeColor="text1"/>
                <w:sz w:val="20"/>
                <w:szCs w:val="20"/>
              </w:rPr>
            </w:pPr>
          </w:p>
          <w:p w14:paraId="72D39652" w14:textId="77777777" w:rsidR="00B346D8" w:rsidRPr="00E90625" w:rsidRDefault="00B346D8" w:rsidP="006D485B">
            <w:pPr>
              <w:rPr>
                <w:rFonts w:ascii="ＭＳ ゴシック" w:eastAsia="ＭＳ ゴシック" w:hAnsi="ＭＳ ゴシック"/>
                <w:color w:val="000000" w:themeColor="text1"/>
                <w:sz w:val="20"/>
                <w:szCs w:val="20"/>
              </w:rPr>
            </w:pPr>
          </w:p>
          <w:p w14:paraId="3A3AC599" w14:textId="77777777" w:rsidR="00B346D8" w:rsidRPr="00E90625" w:rsidRDefault="00B346D8" w:rsidP="006D485B">
            <w:pPr>
              <w:rPr>
                <w:rFonts w:ascii="ＭＳ ゴシック" w:eastAsia="ＭＳ ゴシック" w:hAnsi="ＭＳ ゴシック"/>
                <w:color w:val="000000" w:themeColor="text1"/>
                <w:sz w:val="20"/>
                <w:szCs w:val="20"/>
              </w:rPr>
            </w:pPr>
          </w:p>
          <w:p w14:paraId="7BBB4815" w14:textId="0178B033" w:rsidR="00B346D8" w:rsidRPr="00E90625" w:rsidRDefault="00E90625"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4895208"/>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24670376"/>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5AC95519" w14:textId="77777777" w:rsidR="00B346D8" w:rsidRPr="00E90625" w:rsidRDefault="00B346D8" w:rsidP="006D485B">
            <w:pPr>
              <w:rPr>
                <w:rFonts w:ascii="ＭＳ ゴシック" w:eastAsia="ＭＳ ゴシック" w:hAnsi="ＭＳ ゴシック"/>
                <w:color w:val="000000" w:themeColor="text1"/>
                <w:sz w:val="20"/>
                <w:szCs w:val="20"/>
              </w:rPr>
            </w:pPr>
          </w:p>
          <w:p w14:paraId="78D28981" w14:textId="77777777" w:rsidR="00B346D8" w:rsidRPr="00E90625" w:rsidRDefault="00B346D8" w:rsidP="006D485B">
            <w:pPr>
              <w:rPr>
                <w:rFonts w:ascii="ＭＳ ゴシック" w:eastAsia="ＭＳ ゴシック" w:hAnsi="ＭＳ ゴシック"/>
                <w:color w:val="000000" w:themeColor="text1"/>
                <w:sz w:val="20"/>
                <w:szCs w:val="20"/>
              </w:rPr>
            </w:pPr>
          </w:p>
          <w:p w14:paraId="3FF20982" w14:textId="77777777" w:rsidR="00B346D8" w:rsidRPr="00E90625" w:rsidRDefault="00B346D8" w:rsidP="006D485B">
            <w:pPr>
              <w:rPr>
                <w:rFonts w:ascii="ＭＳ ゴシック" w:eastAsia="ＭＳ ゴシック" w:hAnsi="ＭＳ ゴシック"/>
                <w:color w:val="000000" w:themeColor="text1"/>
                <w:sz w:val="20"/>
                <w:szCs w:val="20"/>
              </w:rPr>
            </w:pPr>
          </w:p>
          <w:p w14:paraId="43638C94" w14:textId="77777777" w:rsidR="00B346D8" w:rsidRPr="00E90625" w:rsidRDefault="00B346D8" w:rsidP="006D485B">
            <w:pPr>
              <w:rPr>
                <w:rFonts w:ascii="ＭＳ ゴシック" w:eastAsia="ＭＳ ゴシック" w:hAnsi="ＭＳ ゴシック"/>
                <w:color w:val="000000" w:themeColor="text1"/>
                <w:sz w:val="20"/>
                <w:szCs w:val="20"/>
              </w:rPr>
            </w:pPr>
          </w:p>
          <w:p w14:paraId="5D14E720" w14:textId="77777777" w:rsidR="00B346D8" w:rsidRPr="00E90625" w:rsidRDefault="00B346D8" w:rsidP="006D485B">
            <w:pPr>
              <w:rPr>
                <w:rFonts w:ascii="ＭＳ ゴシック" w:eastAsia="ＭＳ ゴシック" w:hAnsi="ＭＳ ゴシック"/>
                <w:color w:val="000000" w:themeColor="text1"/>
                <w:sz w:val="20"/>
                <w:szCs w:val="20"/>
              </w:rPr>
            </w:pPr>
          </w:p>
          <w:p w14:paraId="05F39CE8" w14:textId="77777777" w:rsidR="00B346D8" w:rsidRPr="00E90625" w:rsidRDefault="00B346D8" w:rsidP="006D485B">
            <w:pPr>
              <w:rPr>
                <w:rFonts w:ascii="ＭＳ ゴシック" w:eastAsia="ＭＳ ゴシック" w:hAnsi="ＭＳ ゴシック"/>
                <w:color w:val="000000" w:themeColor="text1"/>
                <w:sz w:val="20"/>
                <w:szCs w:val="20"/>
              </w:rPr>
            </w:pPr>
          </w:p>
          <w:p w14:paraId="6DD7216F" w14:textId="77777777" w:rsidR="00B346D8" w:rsidRPr="00E90625" w:rsidRDefault="00B346D8" w:rsidP="006D485B">
            <w:pPr>
              <w:rPr>
                <w:rFonts w:ascii="ＭＳ ゴシック" w:eastAsia="ＭＳ ゴシック" w:hAnsi="ＭＳ ゴシック"/>
                <w:color w:val="000000" w:themeColor="text1"/>
                <w:sz w:val="20"/>
                <w:szCs w:val="20"/>
              </w:rPr>
            </w:pPr>
          </w:p>
          <w:p w14:paraId="712A7F28" w14:textId="12DD2460" w:rsidR="00B346D8" w:rsidRPr="00E90625" w:rsidRDefault="00E90625" w:rsidP="006D485B">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6120077"/>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99746766"/>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tc>
      </w:tr>
      <w:tr w:rsidR="00E90625" w:rsidRPr="00E90625" w14:paraId="54513F07" w14:textId="77777777" w:rsidTr="006D485B">
        <w:trPr>
          <w:trHeight w:val="1800"/>
        </w:trPr>
        <w:tc>
          <w:tcPr>
            <w:tcW w:w="1945" w:type="dxa"/>
            <w:vMerge/>
          </w:tcPr>
          <w:p w14:paraId="39FBA80D" w14:textId="77777777" w:rsidR="00B346D8" w:rsidRPr="00E90625" w:rsidRDefault="00B346D8" w:rsidP="004270D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8115" w:type="dxa"/>
            <w:gridSpan w:val="2"/>
            <w:tcBorders>
              <w:top w:val="nil"/>
              <w:bottom w:val="nil"/>
            </w:tcBorders>
          </w:tcPr>
          <w:tbl>
            <w:tblPr>
              <w:tblpPr w:leftFromText="142" w:rightFromText="142" w:vertAnchor="page" w:horzAnchor="margin" w:tblpY="101"/>
              <w:tblOverlap w:val="neve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1701"/>
              <w:gridCol w:w="1802"/>
              <w:gridCol w:w="2554"/>
            </w:tblGrid>
            <w:tr w:rsidR="00E90625" w:rsidRPr="00E90625" w14:paraId="453120C3" w14:textId="77777777" w:rsidTr="004270DE">
              <w:trPr>
                <w:trHeight w:val="416"/>
              </w:trPr>
              <w:tc>
                <w:tcPr>
                  <w:tcW w:w="1413" w:type="dxa"/>
                  <w:tcBorders>
                    <w:top w:val="single" w:sz="4" w:space="0" w:color="auto"/>
                    <w:bottom w:val="single" w:sz="4" w:space="0" w:color="auto"/>
                  </w:tcBorders>
                  <w:vAlign w:val="center"/>
                </w:tcPr>
                <w:p w14:paraId="066AC368" w14:textId="77777777" w:rsidR="00B346D8" w:rsidRPr="00E90625" w:rsidRDefault="00B346D8" w:rsidP="004270DE">
                  <w:pPr>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保険金受領者</w:t>
                  </w:r>
                </w:p>
              </w:tc>
              <w:tc>
                <w:tcPr>
                  <w:tcW w:w="1701" w:type="dxa"/>
                  <w:tcBorders>
                    <w:top w:val="single" w:sz="4" w:space="0" w:color="auto"/>
                    <w:bottom w:val="single" w:sz="4" w:space="0" w:color="auto"/>
                  </w:tcBorders>
                  <w:vAlign w:val="center"/>
                </w:tcPr>
                <w:p w14:paraId="48D7279A" w14:textId="77777777" w:rsidR="00B346D8" w:rsidRPr="00E90625" w:rsidRDefault="00B346D8" w:rsidP="004270DE">
                  <w:pPr>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補償金額</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w w:val="50"/>
                      <w:sz w:val="20"/>
                      <w:szCs w:val="20"/>
                    </w:rPr>
                    <w:t>千円</w:t>
                  </w:r>
                  <w:r w:rsidRPr="00E90625">
                    <w:rPr>
                      <w:rFonts w:ascii="ＭＳ ゴシック" w:eastAsia="ＭＳ ゴシック" w:hAnsi="ＭＳ ゴシック"/>
                      <w:color w:val="000000" w:themeColor="text1"/>
                      <w:sz w:val="20"/>
                      <w:szCs w:val="20"/>
                    </w:rPr>
                    <w:t>)</w:t>
                  </w:r>
                </w:p>
              </w:tc>
              <w:tc>
                <w:tcPr>
                  <w:tcW w:w="1802" w:type="dxa"/>
                  <w:tcBorders>
                    <w:top w:val="single" w:sz="4" w:space="0" w:color="auto"/>
                    <w:bottom w:val="single" w:sz="4" w:space="0" w:color="auto"/>
                  </w:tcBorders>
                  <w:vAlign w:val="center"/>
                </w:tcPr>
                <w:p w14:paraId="011708FB" w14:textId="77777777" w:rsidR="00B346D8" w:rsidRPr="00E90625" w:rsidRDefault="00B346D8" w:rsidP="004270DE">
                  <w:pPr>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受取人</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人</w:t>
                  </w:r>
                  <w:r w:rsidRPr="00E90625">
                    <w:rPr>
                      <w:rFonts w:ascii="ＭＳ ゴシック" w:eastAsia="ＭＳ ゴシック" w:hAnsi="ＭＳ ゴシック"/>
                      <w:color w:val="000000" w:themeColor="text1"/>
                      <w:sz w:val="20"/>
                      <w:szCs w:val="20"/>
                    </w:rPr>
                    <w:t>)</w:t>
                  </w:r>
                </w:p>
              </w:tc>
              <w:tc>
                <w:tcPr>
                  <w:tcW w:w="2554" w:type="dxa"/>
                  <w:tcBorders>
                    <w:top w:val="single" w:sz="4" w:space="0" w:color="auto"/>
                    <w:bottom w:val="single" w:sz="4" w:space="0" w:color="auto"/>
                  </w:tcBorders>
                  <w:vAlign w:val="center"/>
                </w:tcPr>
                <w:p w14:paraId="6BC023FA" w14:textId="77777777" w:rsidR="00B346D8" w:rsidRPr="00E90625" w:rsidRDefault="00B346D8" w:rsidP="004270DE">
                  <w:pPr>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補　償　金　の　内　容</w:t>
                  </w:r>
                </w:p>
              </w:tc>
            </w:tr>
            <w:tr w:rsidR="00E90625" w:rsidRPr="00E90625" w14:paraId="7A16EA23" w14:textId="77777777" w:rsidTr="004270DE">
              <w:trPr>
                <w:trHeight w:val="354"/>
              </w:trPr>
              <w:tc>
                <w:tcPr>
                  <w:tcW w:w="1413" w:type="dxa"/>
                  <w:tcBorders>
                    <w:top w:val="single" w:sz="4" w:space="0" w:color="auto"/>
                    <w:bottom w:val="single" w:sz="4" w:space="0" w:color="auto"/>
                  </w:tcBorders>
                  <w:vAlign w:val="center"/>
                </w:tcPr>
                <w:p w14:paraId="08C2B049"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利用者側</w:t>
                  </w:r>
                </w:p>
              </w:tc>
              <w:tc>
                <w:tcPr>
                  <w:tcW w:w="1701" w:type="dxa"/>
                  <w:tcBorders>
                    <w:top w:val="single" w:sz="4" w:space="0" w:color="auto"/>
                    <w:bottom w:val="single" w:sz="4" w:space="0" w:color="auto"/>
                  </w:tcBorders>
                </w:tcPr>
                <w:p w14:paraId="2FF19306" w14:textId="77777777" w:rsidR="00B346D8" w:rsidRPr="00E90625" w:rsidRDefault="00B346D8" w:rsidP="004270DE">
                  <w:pPr>
                    <w:widowControl/>
                    <w:jc w:val="left"/>
                    <w:rPr>
                      <w:rFonts w:ascii="ＭＳ ゴシック" w:eastAsia="ＭＳ ゴシック" w:hAnsi="ＭＳ ゴシック"/>
                      <w:color w:val="000000" w:themeColor="text1"/>
                      <w:kern w:val="0"/>
                      <w:sz w:val="20"/>
                      <w:szCs w:val="20"/>
                    </w:rPr>
                  </w:pPr>
                </w:p>
                <w:p w14:paraId="61A210FD"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tc>
              <w:tc>
                <w:tcPr>
                  <w:tcW w:w="1802" w:type="dxa"/>
                  <w:tcBorders>
                    <w:top w:val="single" w:sz="4" w:space="0" w:color="auto"/>
                    <w:bottom w:val="single" w:sz="4" w:space="0" w:color="auto"/>
                  </w:tcBorders>
                </w:tcPr>
                <w:p w14:paraId="2172A283" w14:textId="77777777" w:rsidR="00B346D8" w:rsidRPr="00E90625" w:rsidRDefault="00B346D8" w:rsidP="004270DE">
                  <w:pPr>
                    <w:widowControl/>
                    <w:jc w:val="left"/>
                    <w:rPr>
                      <w:rFonts w:ascii="ＭＳ ゴシック" w:eastAsia="ＭＳ ゴシック" w:hAnsi="ＭＳ ゴシック"/>
                      <w:color w:val="000000" w:themeColor="text1"/>
                      <w:kern w:val="0"/>
                      <w:sz w:val="20"/>
                      <w:szCs w:val="20"/>
                    </w:rPr>
                  </w:pPr>
                </w:p>
                <w:p w14:paraId="45D144F2"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tc>
              <w:tc>
                <w:tcPr>
                  <w:tcW w:w="2554" w:type="dxa"/>
                  <w:tcBorders>
                    <w:top w:val="single" w:sz="4" w:space="0" w:color="auto"/>
                    <w:bottom w:val="single" w:sz="4" w:space="0" w:color="auto"/>
                  </w:tcBorders>
                </w:tcPr>
                <w:p w14:paraId="084ECB17" w14:textId="77777777" w:rsidR="00B346D8" w:rsidRPr="00E90625" w:rsidRDefault="00B346D8" w:rsidP="004270DE">
                  <w:pPr>
                    <w:widowControl/>
                    <w:jc w:val="left"/>
                    <w:rPr>
                      <w:rFonts w:ascii="ＭＳ ゴシック" w:eastAsia="ＭＳ ゴシック" w:hAnsi="ＭＳ ゴシック"/>
                      <w:color w:val="000000" w:themeColor="text1"/>
                      <w:kern w:val="0"/>
                      <w:sz w:val="20"/>
                      <w:szCs w:val="20"/>
                    </w:rPr>
                  </w:pPr>
                </w:p>
                <w:p w14:paraId="51D1D64B"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tc>
            </w:tr>
            <w:tr w:rsidR="00E90625" w:rsidRPr="00E90625" w14:paraId="54AEECBE" w14:textId="77777777" w:rsidTr="004270DE">
              <w:trPr>
                <w:trHeight w:val="404"/>
              </w:trPr>
              <w:tc>
                <w:tcPr>
                  <w:tcW w:w="1413" w:type="dxa"/>
                  <w:tcBorders>
                    <w:top w:val="single" w:sz="4" w:space="0" w:color="auto"/>
                    <w:bottom w:val="single" w:sz="4" w:space="0" w:color="auto"/>
                  </w:tcBorders>
                  <w:vAlign w:val="center"/>
                </w:tcPr>
                <w:p w14:paraId="5C213A52"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施 設 側</w:t>
                  </w:r>
                </w:p>
              </w:tc>
              <w:tc>
                <w:tcPr>
                  <w:tcW w:w="1701" w:type="dxa"/>
                  <w:tcBorders>
                    <w:top w:val="single" w:sz="4" w:space="0" w:color="auto"/>
                    <w:bottom w:val="single" w:sz="4" w:space="0" w:color="auto"/>
                  </w:tcBorders>
                </w:tcPr>
                <w:p w14:paraId="01C75481" w14:textId="77777777" w:rsidR="00B346D8" w:rsidRPr="00E90625" w:rsidRDefault="00B346D8" w:rsidP="004270DE">
                  <w:pPr>
                    <w:widowControl/>
                    <w:jc w:val="left"/>
                    <w:rPr>
                      <w:rFonts w:ascii="ＭＳ ゴシック" w:eastAsia="ＭＳ ゴシック" w:hAnsi="ＭＳ ゴシック"/>
                      <w:color w:val="000000" w:themeColor="text1"/>
                      <w:kern w:val="0"/>
                      <w:sz w:val="20"/>
                      <w:szCs w:val="20"/>
                    </w:rPr>
                  </w:pPr>
                </w:p>
                <w:p w14:paraId="57017DE0"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tc>
              <w:tc>
                <w:tcPr>
                  <w:tcW w:w="1802" w:type="dxa"/>
                  <w:tcBorders>
                    <w:top w:val="single" w:sz="4" w:space="0" w:color="auto"/>
                    <w:bottom w:val="single" w:sz="4" w:space="0" w:color="auto"/>
                  </w:tcBorders>
                </w:tcPr>
                <w:p w14:paraId="6F46F03D" w14:textId="77777777" w:rsidR="00B346D8" w:rsidRPr="00E90625" w:rsidRDefault="00B346D8" w:rsidP="004270DE">
                  <w:pPr>
                    <w:widowControl/>
                    <w:jc w:val="left"/>
                    <w:rPr>
                      <w:rFonts w:ascii="ＭＳ ゴシック" w:eastAsia="ＭＳ ゴシック" w:hAnsi="ＭＳ ゴシック"/>
                      <w:color w:val="000000" w:themeColor="text1"/>
                      <w:kern w:val="0"/>
                      <w:sz w:val="20"/>
                      <w:szCs w:val="20"/>
                    </w:rPr>
                  </w:pPr>
                </w:p>
                <w:p w14:paraId="0F7B3A4A"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tc>
              <w:tc>
                <w:tcPr>
                  <w:tcW w:w="2554" w:type="dxa"/>
                  <w:tcBorders>
                    <w:top w:val="single" w:sz="4" w:space="0" w:color="auto"/>
                    <w:bottom w:val="single" w:sz="4" w:space="0" w:color="auto"/>
                  </w:tcBorders>
                </w:tcPr>
                <w:p w14:paraId="0577F28B" w14:textId="77777777" w:rsidR="00B346D8" w:rsidRPr="00E90625" w:rsidRDefault="00B346D8" w:rsidP="004270DE">
                  <w:pPr>
                    <w:widowControl/>
                    <w:jc w:val="left"/>
                    <w:rPr>
                      <w:rFonts w:ascii="ＭＳ ゴシック" w:eastAsia="ＭＳ ゴシック" w:hAnsi="ＭＳ ゴシック"/>
                      <w:color w:val="000000" w:themeColor="text1"/>
                      <w:kern w:val="0"/>
                      <w:sz w:val="20"/>
                      <w:szCs w:val="20"/>
                    </w:rPr>
                  </w:pPr>
                </w:p>
                <w:p w14:paraId="65A060D0"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tc>
            </w:tr>
          </w:tbl>
          <w:p w14:paraId="55BD256A"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tc>
      </w:tr>
      <w:tr w:rsidR="00E90625" w:rsidRPr="00E90625" w14:paraId="6BBFAE70" w14:textId="77777777" w:rsidTr="006D485B">
        <w:trPr>
          <w:trHeight w:val="403"/>
        </w:trPr>
        <w:tc>
          <w:tcPr>
            <w:tcW w:w="1945" w:type="dxa"/>
            <w:vMerge/>
          </w:tcPr>
          <w:p w14:paraId="4BEBE27C" w14:textId="77777777" w:rsidR="00B346D8" w:rsidRPr="00E90625" w:rsidRDefault="00B346D8" w:rsidP="004270D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6414" w:type="dxa"/>
            <w:tcBorders>
              <w:top w:val="nil"/>
            </w:tcBorders>
          </w:tcPr>
          <w:p w14:paraId="335C7AF3" w14:textId="77777777" w:rsidR="00B346D8" w:rsidRPr="00E90625" w:rsidRDefault="00B346D8" w:rsidP="004270DE">
            <w:pPr>
              <w:kinsoku w:val="0"/>
              <w:overflowPunct w:val="0"/>
              <w:jc w:val="center"/>
              <w:textAlignment w:val="baseline"/>
              <w:rPr>
                <w:rFonts w:ascii="ＭＳ ゴシック" w:eastAsia="ＭＳ ゴシック" w:hAnsi="ＭＳ ゴシック"/>
                <w:color w:val="000000" w:themeColor="text1"/>
                <w:sz w:val="20"/>
                <w:szCs w:val="20"/>
              </w:rPr>
            </w:pPr>
          </w:p>
        </w:tc>
        <w:tc>
          <w:tcPr>
            <w:tcW w:w="1701" w:type="dxa"/>
            <w:tcBorders>
              <w:top w:val="nil"/>
            </w:tcBorders>
          </w:tcPr>
          <w:p w14:paraId="7DE59630" w14:textId="77777777" w:rsidR="00B346D8" w:rsidRPr="00E90625" w:rsidRDefault="00B346D8" w:rsidP="004270DE">
            <w:pPr>
              <w:kinsoku w:val="0"/>
              <w:overflowPunct w:val="0"/>
              <w:jc w:val="center"/>
              <w:textAlignment w:val="baseline"/>
              <w:rPr>
                <w:rFonts w:ascii="ＭＳ ゴシック" w:eastAsia="ＭＳ ゴシック" w:hAnsi="ＭＳ ゴシック"/>
                <w:color w:val="000000" w:themeColor="text1"/>
                <w:sz w:val="20"/>
                <w:szCs w:val="20"/>
              </w:rPr>
            </w:pPr>
          </w:p>
        </w:tc>
      </w:tr>
    </w:tbl>
    <w:p w14:paraId="3393FA65" w14:textId="77777777" w:rsidR="004A3BF6" w:rsidRPr="00E90625" w:rsidRDefault="004A3BF6" w:rsidP="0060799B">
      <w:pPr>
        <w:tabs>
          <w:tab w:val="left" w:pos="1290"/>
        </w:tabs>
        <w:jc w:val="center"/>
        <w:rPr>
          <w:color w:val="000000" w:themeColor="text1"/>
        </w:rPr>
      </w:pPr>
    </w:p>
    <w:p w14:paraId="4EF9CA55" w14:textId="77777777" w:rsidR="0060799B" w:rsidRPr="00E90625" w:rsidRDefault="0060799B" w:rsidP="006971BE">
      <w:pPr>
        <w:rPr>
          <w:vanish/>
          <w:color w:val="000000" w:themeColor="text1"/>
        </w:rPr>
      </w:pPr>
    </w:p>
    <w:p w14:paraId="5FD41052" w14:textId="4C5541AE" w:rsidR="006971BE" w:rsidRPr="00E90625" w:rsidRDefault="006971BE" w:rsidP="006971B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6F72B1"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７</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1A278AD3" w14:textId="77777777" w:rsidTr="004270DE">
        <w:trPr>
          <w:trHeight w:val="416"/>
        </w:trPr>
        <w:tc>
          <w:tcPr>
            <w:tcW w:w="3643" w:type="dxa"/>
            <w:vAlign w:val="center"/>
          </w:tcPr>
          <w:p w14:paraId="6582F3C7"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BCEF8E6"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7E2F8710"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005D663B"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740014C8" w14:textId="77777777" w:rsidTr="004270DE">
        <w:trPr>
          <w:trHeight w:val="13321"/>
        </w:trPr>
        <w:tc>
          <w:tcPr>
            <w:tcW w:w="3643" w:type="dxa"/>
          </w:tcPr>
          <w:p w14:paraId="7A058CA1"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1F0EBBD"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2908940"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DEE430E"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88F2BA8"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78A8F0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99D7521"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8A34363"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A5D02FC"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D48451B"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88FE230"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42E55348"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72B8D722"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3822155C"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0E9A3461"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4CD82B6E"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1C06EBA9"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508B7DEC"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126AA42C" w14:textId="77777777" w:rsidR="00B346D8" w:rsidRPr="00E90625" w:rsidRDefault="00BB5104" w:rsidP="00BB510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B346D8" w:rsidRPr="00E90625">
              <w:rPr>
                <w:rFonts w:ascii="ＭＳ ゴシック" w:eastAsia="ＭＳ ゴシック" w:hAnsi="ＭＳ ゴシック" w:hint="eastAsia"/>
                <w:color w:val="000000" w:themeColor="text1"/>
                <w:sz w:val="20"/>
                <w:szCs w:val="20"/>
              </w:rPr>
              <w:t>賠償すべき事態</w:t>
            </w:r>
            <w:r w:rsidRPr="00E90625">
              <w:rPr>
                <w:rFonts w:ascii="ＭＳ ゴシック" w:eastAsia="ＭＳ ゴシック" w:hAnsi="ＭＳ ゴシック" w:hint="eastAsia"/>
                <w:color w:val="000000" w:themeColor="text1"/>
                <w:sz w:val="20"/>
                <w:szCs w:val="20"/>
              </w:rPr>
              <w:t>が</w:t>
            </w:r>
            <w:r w:rsidRPr="00E90625">
              <w:rPr>
                <w:rFonts w:ascii="ＭＳ ゴシック" w:eastAsia="ＭＳ ゴシック" w:hAnsi="ＭＳ ゴシック"/>
                <w:color w:val="000000" w:themeColor="text1"/>
                <w:sz w:val="20"/>
                <w:szCs w:val="20"/>
              </w:rPr>
              <w:t>発生した場合</w:t>
            </w:r>
            <w:r w:rsidR="00B346D8" w:rsidRPr="00E90625">
              <w:rPr>
                <w:rFonts w:ascii="ＭＳ ゴシック" w:eastAsia="ＭＳ ゴシック" w:hAnsi="ＭＳ ゴシック" w:hint="eastAsia"/>
                <w:color w:val="000000" w:themeColor="text1"/>
                <w:sz w:val="20"/>
                <w:szCs w:val="20"/>
              </w:rPr>
              <w:t>に</w:t>
            </w:r>
            <w:r w:rsidRPr="00E90625">
              <w:rPr>
                <w:rFonts w:ascii="ＭＳ ゴシック" w:eastAsia="ＭＳ ゴシック" w:hAnsi="ＭＳ ゴシック" w:hint="eastAsia"/>
                <w:color w:val="000000" w:themeColor="text1"/>
                <w:sz w:val="20"/>
                <w:szCs w:val="20"/>
              </w:rPr>
              <w:t>は</w:t>
            </w:r>
            <w:r w:rsidRPr="00E90625">
              <w:rPr>
                <w:rFonts w:ascii="ＭＳ ゴシック" w:eastAsia="ＭＳ ゴシック" w:hAnsi="ＭＳ ゴシック"/>
                <w:color w:val="000000" w:themeColor="text1"/>
                <w:sz w:val="20"/>
                <w:szCs w:val="20"/>
              </w:rPr>
              <w:t>，</w:t>
            </w:r>
            <w:r w:rsidR="00B346D8" w:rsidRPr="00E90625">
              <w:rPr>
                <w:rFonts w:ascii="ＭＳ ゴシック" w:eastAsia="ＭＳ ゴシック" w:hAnsi="ＭＳ ゴシック" w:hint="eastAsia"/>
                <w:color w:val="000000" w:themeColor="text1"/>
                <w:sz w:val="20"/>
                <w:szCs w:val="20"/>
              </w:rPr>
              <w:t>速やかに賠償</w:t>
            </w:r>
            <w:r w:rsidRPr="00E90625">
              <w:rPr>
                <w:rFonts w:ascii="ＭＳ ゴシック" w:eastAsia="ＭＳ ゴシック" w:hAnsi="ＭＳ ゴシック" w:hint="eastAsia"/>
                <w:color w:val="000000" w:themeColor="text1"/>
                <w:sz w:val="20"/>
                <w:szCs w:val="20"/>
              </w:rPr>
              <w:t>しなければ</w:t>
            </w:r>
            <w:r w:rsidRPr="00E90625">
              <w:rPr>
                <w:rFonts w:ascii="ＭＳ ゴシック" w:eastAsia="ＭＳ ゴシック" w:hAnsi="ＭＳ ゴシック"/>
                <w:color w:val="000000" w:themeColor="text1"/>
                <w:sz w:val="20"/>
                <w:szCs w:val="20"/>
              </w:rPr>
              <w:t>ならない。</w:t>
            </w:r>
            <w:r w:rsidRPr="00E90625">
              <w:rPr>
                <w:rFonts w:ascii="ＭＳ ゴシック" w:eastAsia="ＭＳ ゴシック" w:hAnsi="ＭＳ ゴシック" w:hint="eastAsia"/>
                <w:color w:val="000000" w:themeColor="text1"/>
                <w:sz w:val="20"/>
                <w:szCs w:val="20"/>
              </w:rPr>
              <w:t>そのため</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損害賠償保険に加入しておくか若しくは</w:t>
            </w:r>
            <w:r w:rsidR="00B346D8" w:rsidRPr="00E90625">
              <w:rPr>
                <w:rFonts w:ascii="ＭＳ ゴシック" w:eastAsia="ＭＳ ゴシック" w:hAnsi="ＭＳ ゴシック" w:hint="eastAsia"/>
                <w:color w:val="000000" w:themeColor="text1"/>
                <w:sz w:val="20"/>
                <w:szCs w:val="20"/>
              </w:rPr>
              <w:t>賠償</w:t>
            </w:r>
            <w:r w:rsidRPr="00E90625">
              <w:rPr>
                <w:rFonts w:ascii="ＭＳ ゴシック" w:eastAsia="ＭＳ ゴシック" w:hAnsi="ＭＳ ゴシック" w:hint="eastAsia"/>
                <w:color w:val="000000" w:themeColor="text1"/>
                <w:sz w:val="20"/>
                <w:szCs w:val="20"/>
              </w:rPr>
              <w:t>能力</w:t>
            </w:r>
            <w:r w:rsidR="00B346D8" w:rsidRPr="00E90625">
              <w:rPr>
                <w:rFonts w:ascii="ＭＳ ゴシック" w:eastAsia="ＭＳ ゴシック" w:hAnsi="ＭＳ ゴシック" w:hint="eastAsia"/>
                <w:color w:val="000000" w:themeColor="text1"/>
                <w:sz w:val="20"/>
                <w:szCs w:val="20"/>
              </w:rPr>
              <w:t>を有することが望ましい。</w:t>
            </w:r>
          </w:p>
        </w:tc>
        <w:tc>
          <w:tcPr>
            <w:tcW w:w="2268" w:type="dxa"/>
          </w:tcPr>
          <w:p w14:paraId="2028F2DE"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DFA020B"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B2D403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204ED6B"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2151C9B"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EF72E2A"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BB2E28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8A8B2F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AE5FBAE"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3F50F2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B5386A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○事故処理報告書</w:t>
            </w:r>
          </w:p>
          <w:p w14:paraId="6E61070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B57CCB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25590C7"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79FE547"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C2BBD78"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451074FE"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23650A4B"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7648A6CD"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◯保険契約書</w:t>
            </w:r>
          </w:p>
        </w:tc>
        <w:tc>
          <w:tcPr>
            <w:tcW w:w="1985" w:type="dxa"/>
            <w:tcBorders>
              <w:bottom w:val="single" w:sz="4" w:space="0" w:color="auto"/>
            </w:tcBorders>
          </w:tcPr>
          <w:p w14:paraId="5C33F23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FE02FF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69D574B"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D2AD16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EB0519B"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D37847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5E0DAC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E3634E5"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0983A44" w14:textId="77777777" w:rsidR="00B346D8" w:rsidRPr="00E90625" w:rsidRDefault="00B346D8" w:rsidP="004270DE">
            <w:pPr>
              <w:rPr>
                <w:rFonts w:ascii="ＭＳ ゴシック" w:eastAsia="ＭＳ ゴシック" w:hAnsi="ＭＳ ゴシック"/>
                <w:color w:val="000000" w:themeColor="text1"/>
                <w:sz w:val="20"/>
                <w:szCs w:val="20"/>
              </w:rPr>
            </w:pPr>
          </w:p>
          <w:p w14:paraId="5B000CF5" w14:textId="77777777" w:rsidR="00BB5104" w:rsidRPr="00E90625" w:rsidRDefault="00BB5104" w:rsidP="004270DE">
            <w:pPr>
              <w:rPr>
                <w:rFonts w:ascii="ＭＳ ゴシック" w:eastAsia="ＭＳ ゴシック" w:hAnsi="ＭＳ ゴシック"/>
                <w:color w:val="000000" w:themeColor="text1"/>
                <w:sz w:val="20"/>
                <w:szCs w:val="20"/>
              </w:rPr>
            </w:pPr>
          </w:p>
          <w:p w14:paraId="2BFDED12" w14:textId="77777777" w:rsidR="00BB5104" w:rsidRPr="00E90625" w:rsidRDefault="00BB5104" w:rsidP="004270DE">
            <w:pPr>
              <w:rPr>
                <w:rFonts w:ascii="ＭＳ ゴシック" w:eastAsia="ＭＳ ゴシック" w:hAnsi="ＭＳ ゴシック"/>
                <w:color w:val="000000" w:themeColor="text1"/>
                <w:sz w:val="20"/>
                <w:szCs w:val="20"/>
              </w:rPr>
            </w:pPr>
          </w:p>
          <w:p w14:paraId="477C8BC1" w14:textId="77777777" w:rsidR="00BB5104" w:rsidRPr="00E90625" w:rsidRDefault="00BB5104" w:rsidP="004270DE">
            <w:pPr>
              <w:rPr>
                <w:rFonts w:ascii="ＭＳ ゴシック" w:eastAsia="ＭＳ ゴシック" w:hAnsi="ＭＳ ゴシック"/>
                <w:color w:val="000000" w:themeColor="text1"/>
                <w:sz w:val="20"/>
                <w:szCs w:val="20"/>
              </w:rPr>
            </w:pPr>
          </w:p>
          <w:p w14:paraId="100A3825" w14:textId="77777777" w:rsidR="00BB5104" w:rsidRPr="00E90625" w:rsidRDefault="00BB5104" w:rsidP="004270DE">
            <w:pPr>
              <w:rPr>
                <w:rFonts w:ascii="ＭＳ ゴシック" w:eastAsia="ＭＳ ゴシック" w:hAnsi="ＭＳ ゴシック"/>
                <w:color w:val="000000" w:themeColor="text1"/>
                <w:sz w:val="20"/>
                <w:szCs w:val="20"/>
              </w:rPr>
            </w:pPr>
          </w:p>
          <w:p w14:paraId="73188C6D" w14:textId="77777777" w:rsidR="00BB5104" w:rsidRPr="00E90625" w:rsidRDefault="00BB5104" w:rsidP="004270DE">
            <w:pPr>
              <w:rPr>
                <w:rFonts w:ascii="ＭＳ ゴシック" w:eastAsia="ＭＳ ゴシック" w:hAnsi="ＭＳ ゴシック"/>
                <w:color w:val="000000" w:themeColor="text1"/>
                <w:sz w:val="20"/>
                <w:szCs w:val="20"/>
              </w:rPr>
            </w:pPr>
          </w:p>
          <w:p w14:paraId="0FD01927" w14:textId="77777777" w:rsidR="00BB5104" w:rsidRPr="00E90625" w:rsidRDefault="00BB5104" w:rsidP="004270DE">
            <w:pPr>
              <w:rPr>
                <w:rFonts w:ascii="ＭＳ ゴシック" w:eastAsia="ＭＳ ゴシック" w:hAnsi="ＭＳ ゴシック"/>
                <w:color w:val="000000" w:themeColor="text1"/>
                <w:sz w:val="20"/>
                <w:szCs w:val="20"/>
              </w:rPr>
            </w:pPr>
          </w:p>
          <w:p w14:paraId="3D61A1D8" w14:textId="77777777" w:rsidR="00BB5104" w:rsidRPr="00E90625" w:rsidRDefault="00BB5104" w:rsidP="004270DE">
            <w:pPr>
              <w:rPr>
                <w:rFonts w:ascii="ＭＳ ゴシック" w:eastAsia="ＭＳ ゴシック" w:hAnsi="ＭＳ ゴシック"/>
                <w:color w:val="000000" w:themeColor="text1"/>
                <w:sz w:val="20"/>
                <w:szCs w:val="20"/>
              </w:rPr>
            </w:pPr>
          </w:p>
          <w:p w14:paraId="658AA98B" w14:textId="77777777" w:rsidR="00B346D8" w:rsidRPr="00E90625" w:rsidRDefault="00B346D8" w:rsidP="004270DE">
            <w:pPr>
              <w:rPr>
                <w:rFonts w:ascii="ＭＳ ゴシック" w:eastAsia="ＭＳ ゴシック" w:hAnsi="ＭＳ ゴシック"/>
                <w:color w:val="000000" w:themeColor="text1"/>
                <w:sz w:val="20"/>
                <w:szCs w:val="20"/>
              </w:rPr>
            </w:pPr>
          </w:p>
          <w:p w14:paraId="13971DAE" w14:textId="77777777" w:rsidR="00BB5104" w:rsidRPr="00E90625" w:rsidRDefault="00BB5104" w:rsidP="004270DE">
            <w:pPr>
              <w:rPr>
                <w:rFonts w:ascii="ＭＳ ゴシック" w:eastAsia="ＭＳ ゴシック" w:hAnsi="ＭＳ ゴシック"/>
                <w:color w:val="000000" w:themeColor="text1"/>
                <w:sz w:val="20"/>
                <w:szCs w:val="20"/>
              </w:rPr>
            </w:pPr>
          </w:p>
          <w:p w14:paraId="4DD84E4F" w14:textId="601544A1" w:rsidR="00B346D8" w:rsidRPr="00E90625" w:rsidRDefault="00E94983" w:rsidP="00E90625">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346D8" w:rsidRPr="00E90625">
              <w:rPr>
                <w:rFonts w:ascii="ＭＳ ゴシック" w:eastAsia="ＭＳ ゴシック" w:hAnsi="ＭＳ ゴシック" w:hint="eastAsia"/>
                <w:color w:val="000000" w:themeColor="text1"/>
                <w:sz w:val="20"/>
                <w:szCs w:val="20"/>
              </w:rPr>
              <w:t>解釈通知第５-</w:t>
            </w:r>
            <w:r w:rsidR="003E0BA8" w:rsidRPr="00E90625">
              <w:rPr>
                <w:rFonts w:ascii="ＭＳ ゴシック" w:eastAsia="ＭＳ ゴシック" w:hAnsi="ＭＳ ゴシック" w:hint="eastAsia"/>
                <w:color w:val="000000" w:themeColor="text1"/>
                <w:sz w:val="20"/>
                <w:szCs w:val="20"/>
              </w:rPr>
              <w:t>19</w:t>
            </w:r>
            <w:r w:rsidR="00B346D8" w:rsidRPr="00E90625">
              <w:rPr>
                <w:rFonts w:ascii="ＭＳ ゴシック" w:eastAsia="ＭＳ ゴシック" w:hAnsi="ＭＳ ゴシック" w:hint="eastAsia"/>
                <w:color w:val="000000" w:themeColor="text1"/>
                <w:sz w:val="20"/>
                <w:szCs w:val="20"/>
              </w:rPr>
              <w:t>-(6</w:t>
            </w:r>
            <w:r w:rsidR="00BB5104" w:rsidRPr="00E90625">
              <w:rPr>
                <w:rFonts w:ascii="ＭＳ ゴシック" w:eastAsia="ＭＳ ゴシック" w:hAnsi="ＭＳ ゴシック" w:hint="eastAsia"/>
                <w:color w:val="000000" w:themeColor="text1"/>
                <w:sz w:val="20"/>
                <w:szCs w:val="20"/>
              </w:rPr>
              <w:t>)</w:t>
            </w:r>
          </w:p>
          <w:p w14:paraId="7E410842" w14:textId="77777777" w:rsidR="00B346D8" w:rsidRPr="00E90625" w:rsidRDefault="00B346D8" w:rsidP="004270DE">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FE6CAD5" w14:textId="77777777" w:rsidR="00B346D8" w:rsidRPr="00E90625" w:rsidRDefault="00B346D8" w:rsidP="004270DE">
            <w:pPr>
              <w:rPr>
                <w:rFonts w:ascii="ＭＳ ゴシック" w:eastAsia="ＭＳ ゴシック" w:hAnsi="ＭＳ ゴシック"/>
                <w:color w:val="000000" w:themeColor="text1"/>
                <w:sz w:val="20"/>
                <w:szCs w:val="20"/>
              </w:rPr>
            </w:pPr>
          </w:p>
        </w:tc>
      </w:tr>
    </w:tbl>
    <w:p w14:paraId="422A40D4" w14:textId="77777777" w:rsidR="00B346D8" w:rsidRPr="00E90625" w:rsidRDefault="00B346D8" w:rsidP="006971BE">
      <w:pPr>
        <w:tabs>
          <w:tab w:val="left" w:pos="1290"/>
        </w:tabs>
        <w:jc w:val="center"/>
        <w:rPr>
          <w:rFonts w:ascii="ＭＳ ゴシック" w:eastAsia="ＭＳ ゴシック" w:hAnsi="ＭＳ ゴシック"/>
          <w:color w:val="000000" w:themeColor="text1"/>
          <w:sz w:val="20"/>
          <w:szCs w:val="20"/>
        </w:rPr>
      </w:pPr>
    </w:p>
    <w:p w14:paraId="6A05EEBD" w14:textId="44C7C935" w:rsidR="006971BE" w:rsidRPr="00E90625" w:rsidRDefault="006971BE" w:rsidP="006971B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BB5104"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８</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6237"/>
        <w:gridCol w:w="1835"/>
      </w:tblGrid>
      <w:tr w:rsidR="00E90625" w:rsidRPr="00E90625" w14:paraId="59DBC22E" w14:textId="77777777" w:rsidTr="006D485B">
        <w:trPr>
          <w:trHeight w:val="416"/>
        </w:trPr>
        <w:tc>
          <w:tcPr>
            <w:tcW w:w="2122" w:type="dxa"/>
            <w:vAlign w:val="center"/>
          </w:tcPr>
          <w:p w14:paraId="00A4ADD1"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237" w:type="dxa"/>
            <w:vAlign w:val="center"/>
          </w:tcPr>
          <w:p w14:paraId="48ACE6A5" w14:textId="77777777" w:rsidR="00B346D8" w:rsidRPr="00E90625" w:rsidRDefault="00B346D8" w:rsidP="004270D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35" w:type="dxa"/>
            <w:vAlign w:val="center"/>
          </w:tcPr>
          <w:p w14:paraId="2C1918DE"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4C3C7B9C" w14:textId="77777777" w:rsidTr="006D485B">
        <w:trPr>
          <w:trHeight w:val="13321"/>
        </w:trPr>
        <w:tc>
          <w:tcPr>
            <w:tcW w:w="2122" w:type="dxa"/>
          </w:tcPr>
          <w:p w14:paraId="5EB54E21" w14:textId="77777777" w:rsidR="00B346D8" w:rsidRPr="00E90625" w:rsidRDefault="00B346D8" w:rsidP="004270D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237" w:type="dxa"/>
          </w:tcPr>
          <w:p w14:paraId="6C8325A5"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9C4A937" w14:textId="77777777" w:rsidR="006D485B" w:rsidRPr="00E90625" w:rsidRDefault="00B346D8" w:rsidP="004270DE">
            <w:pPr>
              <w:kinsoku w:val="0"/>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8</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安全確保に関し，職員会議等で取り上げるなど，職員の共通理</w:t>
            </w:r>
          </w:p>
          <w:p w14:paraId="31F6B8D4" w14:textId="089C977F" w:rsidR="00B346D8" w:rsidRPr="00E90625" w:rsidRDefault="00B346D8" w:rsidP="006D485B">
            <w:pPr>
              <w:kinsoku w:val="0"/>
              <w:overflowPunct w:val="0"/>
              <w:ind w:leftChars="150" w:left="415" w:hangingChars="50" w:hanging="1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解を図っているか。</w:t>
            </w:r>
          </w:p>
          <w:p w14:paraId="611D5F07"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3ED36A5B"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3575B8B4" w14:textId="77777777" w:rsidR="006D485B" w:rsidRPr="00E90625" w:rsidRDefault="00B346D8" w:rsidP="004270DE">
            <w:pPr>
              <w:kinsoku w:val="0"/>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9</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万一の場合の避難場所や関係機関等への連絡方法を職員へ周</w:t>
            </w:r>
          </w:p>
          <w:p w14:paraId="62510565" w14:textId="003BADEE" w:rsidR="00B346D8" w:rsidRPr="00E90625" w:rsidRDefault="00B346D8" w:rsidP="006D485B">
            <w:pPr>
              <w:kinsoku w:val="0"/>
              <w:overflowPunct w:val="0"/>
              <w:ind w:leftChars="150" w:left="415" w:hangingChars="50" w:hanging="1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知しているか。</w:t>
            </w:r>
          </w:p>
          <w:p w14:paraId="5948ED26" w14:textId="77777777" w:rsidR="00B346D8" w:rsidRPr="00E90625" w:rsidRDefault="00B346D8"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DBEB580" w14:textId="77777777" w:rsidR="00B346D8" w:rsidRPr="00E90625" w:rsidRDefault="00B346D8"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845E283"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spacing w:val="-2"/>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0</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spacing w:val="-2"/>
                <w:kern w:val="0"/>
                <w:sz w:val="20"/>
                <w:szCs w:val="20"/>
              </w:rPr>
              <w:t>無断外出等危険防止対策のマニュアルを作成しているか。</w:t>
            </w:r>
          </w:p>
          <w:p w14:paraId="2C0FB4D3"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7198D898"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0FBA262C"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73572FA3"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72CB6F41"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01781850"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774966BD"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1</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不審者への対応策について</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マニュアルがあるか。</w:t>
            </w:r>
          </w:p>
          <w:p w14:paraId="55F74AE9"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16"/>
                <w:szCs w:val="16"/>
              </w:rPr>
            </w:pPr>
            <w:r w:rsidRPr="00E90625">
              <w:rPr>
                <w:rFonts w:ascii="ＭＳ ゴシック" w:eastAsia="ＭＳ ゴシック" w:hAnsi="ＭＳ ゴシック" w:cs="ＭＳ ゴシック"/>
                <w:color w:val="000000" w:themeColor="text1"/>
                <w:kern w:val="0"/>
                <w:sz w:val="20"/>
                <w:szCs w:val="20"/>
              </w:rPr>
              <w:t xml:space="preserve"> </w:t>
            </w:r>
          </w:p>
          <w:p w14:paraId="0B01A164" w14:textId="77777777" w:rsidR="00B346D8" w:rsidRPr="00E90625" w:rsidRDefault="00B346D8" w:rsidP="004270DE">
            <w:pPr>
              <w:kinsoku w:val="0"/>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また</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関係機関と防犯訓練を行うなどの連携を取っているか。</w:t>
            </w:r>
          </w:p>
          <w:p w14:paraId="58993D83"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09D9AFAC"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7F350E3B" w14:textId="77777777" w:rsidR="00B346D8" w:rsidRPr="00E90625" w:rsidRDefault="00B346D8" w:rsidP="004270DE">
            <w:pPr>
              <w:kinsoku w:val="0"/>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施設内に不審者が立ち入った場合など緊急時に備え，入所者の安全を確保できる体制が取られているか。</w:t>
            </w:r>
          </w:p>
          <w:p w14:paraId="316FE8D7"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D44603D"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32CDFB9"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B8F94B2"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E485E5C"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958C644"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DBAE62F"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61D7DDB" w14:textId="77777777" w:rsidR="00B346D8" w:rsidRPr="00E90625" w:rsidRDefault="00B346D8" w:rsidP="004270DE">
            <w:pPr>
              <w:kinsoku w:val="0"/>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13</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施設内の安全確認について，安全点検表を整備しているか。</w:t>
            </w:r>
          </w:p>
          <w:p w14:paraId="0471F9CD" w14:textId="77777777" w:rsidR="00B346D8" w:rsidRPr="00E90625" w:rsidRDefault="00B346D8" w:rsidP="004270DE">
            <w:pPr>
              <w:kinsoku w:val="0"/>
              <w:overflowPunct w:val="0"/>
              <w:ind w:leftChars="-14" w:left="1" w:hangingChars="15" w:hanging="3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また，活用をしているか。</w:t>
            </w:r>
          </w:p>
          <w:p w14:paraId="2388ECA4"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56EB07C6"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1196199D"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14</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設備・場所等について，安全点検を実施しているか。</w:t>
            </w:r>
          </w:p>
          <w:p w14:paraId="466157FA"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bl>
            <w:tblPr>
              <w:tblW w:w="6312" w:type="dxa"/>
              <w:tblLayout w:type="fixed"/>
              <w:tblCellMar>
                <w:left w:w="99" w:type="dxa"/>
                <w:right w:w="99" w:type="dxa"/>
              </w:tblCellMar>
              <w:tblLook w:val="04A0" w:firstRow="1" w:lastRow="0" w:firstColumn="1" w:lastColumn="0" w:noHBand="0" w:noVBand="1"/>
            </w:tblPr>
            <w:tblGrid>
              <w:gridCol w:w="816"/>
              <w:gridCol w:w="1582"/>
              <w:gridCol w:w="1605"/>
              <w:gridCol w:w="2309"/>
            </w:tblGrid>
            <w:tr w:rsidR="00E90625" w:rsidRPr="00E90625" w14:paraId="23A2FE6C" w14:textId="77777777" w:rsidTr="006D485B">
              <w:trPr>
                <w:trHeight w:val="270"/>
              </w:trPr>
              <w:tc>
                <w:tcPr>
                  <w:tcW w:w="23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8F7A6"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7EC16F5F"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14:paraId="5DDA8812" w14:textId="77777777" w:rsidR="00B346D8" w:rsidRPr="00E90625" w:rsidRDefault="00B346D8" w:rsidP="00E90625">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点検方法</w:t>
                  </w:r>
                </w:p>
              </w:tc>
            </w:tr>
            <w:tr w:rsidR="00E90625" w:rsidRPr="00E90625" w14:paraId="15819456" w14:textId="77777777" w:rsidTr="006D485B">
              <w:trPr>
                <w:trHeight w:val="270"/>
              </w:trPr>
              <w:tc>
                <w:tcPr>
                  <w:tcW w:w="23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72D95"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危険な設備，場所</w:t>
                  </w:r>
                  <w:r w:rsidRPr="00E90625">
                    <w:rPr>
                      <w:rFonts w:ascii="ＭＳ ゴシック" w:eastAsia="ＭＳ ゴシック" w:hAnsi="ＭＳ ゴシック" w:cs="ＭＳ Ｐゴシック" w:hint="eastAsia"/>
                      <w:color w:val="000000" w:themeColor="text1"/>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14:paraId="116C7763"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14:paraId="092CC4AB"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4B119656" w14:textId="77777777" w:rsidTr="006D485B">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27247445"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14:paraId="3C8D4A6A"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14:paraId="136CAC10"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17CE9D27" w14:textId="77777777" w:rsidTr="006D485B">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7CC147BE"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nil"/>
                    <w:right w:val="single" w:sz="4" w:space="0" w:color="auto"/>
                  </w:tcBorders>
                  <w:shd w:val="clear" w:color="auto" w:fill="auto"/>
                  <w:noWrap/>
                  <w:vAlign w:val="center"/>
                  <w:hideMark/>
                </w:tcPr>
                <w:p w14:paraId="1DEA3072"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14:paraId="3C5158F6"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7444EC09" w14:textId="77777777" w:rsidTr="006D485B">
              <w:trPr>
                <w:trHeight w:val="54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6C6F9517"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14:paraId="0FB78ED7"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※側溝，段差等</w:t>
                  </w:r>
                </w:p>
              </w:tc>
              <w:tc>
                <w:tcPr>
                  <w:tcW w:w="2309" w:type="dxa"/>
                  <w:tcBorders>
                    <w:top w:val="nil"/>
                    <w:left w:val="nil"/>
                    <w:bottom w:val="dotted" w:sz="4" w:space="0" w:color="auto"/>
                    <w:right w:val="single" w:sz="4" w:space="0" w:color="auto"/>
                  </w:tcBorders>
                  <w:shd w:val="clear" w:color="auto" w:fill="auto"/>
                  <w:noWrap/>
                  <w:vAlign w:val="center"/>
                  <w:hideMark/>
                </w:tcPr>
                <w:p w14:paraId="0FEF8EC6"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1E1AC15F" w14:textId="77777777" w:rsidTr="006D485B">
              <w:trPr>
                <w:trHeight w:val="270"/>
              </w:trPr>
              <w:tc>
                <w:tcPr>
                  <w:tcW w:w="816"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1320189F" w14:textId="77777777" w:rsidR="00B346D8" w:rsidRPr="00E90625" w:rsidRDefault="00B346D8" w:rsidP="00E90625">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老朽化・状態</w:t>
                  </w:r>
                </w:p>
              </w:tc>
              <w:tc>
                <w:tcPr>
                  <w:tcW w:w="318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515D4F45"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14:paraId="03B6FD29"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3B596642" w14:textId="77777777" w:rsidTr="006D485B">
              <w:trPr>
                <w:trHeight w:val="299"/>
              </w:trPr>
              <w:tc>
                <w:tcPr>
                  <w:tcW w:w="816" w:type="dxa"/>
                  <w:vMerge/>
                  <w:tcBorders>
                    <w:top w:val="nil"/>
                    <w:left w:val="single" w:sz="4" w:space="0" w:color="auto"/>
                    <w:bottom w:val="single" w:sz="4" w:space="0" w:color="000000"/>
                    <w:right w:val="single" w:sz="4" w:space="0" w:color="auto"/>
                  </w:tcBorders>
                  <w:vAlign w:val="center"/>
                  <w:hideMark/>
                </w:tcPr>
                <w:p w14:paraId="03792B30"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right w:val="single" w:sz="4" w:space="0" w:color="auto"/>
                  </w:tcBorders>
                  <w:vAlign w:val="center"/>
                </w:tcPr>
                <w:p w14:paraId="5A7A8376"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ベランダ　</w:t>
                  </w:r>
                </w:p>
              </w:tc>
              <w:tc>
                <w:tcPr>
                  <w:tcW w:w="2309" w:type="dxa"/>
                  <w:tcBorders>
                    <w:top w:val="dotted" w:sz="4" w:space="0" w:color="auto"/>
                    <w:left w:val="single" w:sz="4" w:space="0" w:color="auto"/>
                    <w:right w:val="single" w:sz="4" w:space="0" w:color="auto"/>
                  </w:tcBorders>
                  <w:shd w:val="clear" w:color="auto" w:fill="auto"/>
                  <w:vAlign w:val="center"/>
                </w:tcPr>
                <w:p w14:paraId="29123A75"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2B10690B" w14:textId="77777777" w:rsidTr="006D485B">
              <w:trPr>
                <w:trHeight w:val="270"/>
              </w:trPr>
              <w:tc>
                <w:tcPr>
                  <w:tcW w:w="816" w:type="dxa"/>
                  <w:vMerge/>
                  <w:tcBorders>
                    <w:top w:val="nil"/>
                    <w:left w:val="single" w:sz="4" w:space="0" w:color="auto"/>
                    <w:bottom w:val="single" w:sz="4" w:space="0" w:color="000000"/>
                    <w:right w:val="single" w:sz="4" w:space="0" w:color="auto"/>
                  </w:tcBorders>
                  <w:vAlign w:val="center"/>
                  <w:hideMark/>
                </w:tcPr>
                <w:p w14:paraId="6FB4BDF4"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03E81A87"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14:paraId="7A4E5B45"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3A3CB0AF" w14:textId="77777777" w:rsidTr="006D485B">
              <w:trPr>
                <w:trHeight w:val="270"/>
              </w:trPr>
              <w:tc>
                <w:tcPr>
                  <w:tcW w:w="816" w:type="dxa"/>
                  <w:vMerge/>
                  <w:tcBorders>
                    <w:top w:val="nil"/>
                    <w:left w:val="single" w:sz="4" w:space="0" w:color="auto"/>
                    <w:bottom w:val="single" w:sz="4" w:space="0" w:color="000000"/>
                    <w:right w:val="single" w:sz="4" w:space="0" w:color="auto"/>
                  </w:tcBorders>
                  <w:vAlign w:val="center"/>
                  <w:hideMark/>
                </w:tcPr>
                <w:p w14:paraId="2F9A91F4"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57DE1801"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14:paraId="7E4BBA72"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480F8457" w14:textId="77777777" w:rsidTr="006D485B">
              <w:trPr>
                <w:trHeight w:val="270"/>
              </w:trPr>
              <w:tc>
                <w:tcPr>
                  <w:tcW w:w="816" w:type="dxa"/>
                  <w:vMerge/>
                  <w:tcBorders>
                    <w:top w:val="nil"/>
                    <w:left w:val="single" w:sz="4" w:space="0" w:color="auto"/>
                    <w:bottom w:val="single" w:sz="4" w:space="0" w:color="000000"/>
                    <w:right w:val="single" w:sz="4" w:space="0" w:color="auto"/>
                  </w:tcBorders>
                  <w:vAlign w:val="center"/>
                  <w:hideMark/>
                </w:tcPr>
                <w:p w14:paraId="4552FA6C"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1B5DDAB4"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14:paraId="7A9BDA38"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27741C55" w14:textId="77777777" w:rsidTr="006D485B">
              <w:trPr>
                <w:trHeight w:val="270"/>
              </w:trPr>
              <w:tc>
                <w:tcPr>
                  <w:tcW w:w="816" w:type="dxa"/>
                  <w:vMerge/>
                  <w:tcBorders>
                    <w:top w:val="nil"/>
                    <w:left w:val="single" w:sz="4" w:space="0" w:color="auto"/>
                    <w:bottom w:val="single" w:sz="4" w:space="0" w:color="000000"/>
                    <w:right w:val="single" w:sz="4" w:space="0" w:color="auto"/>
                  </w:tcBorders>
                  <w:vAlign w:val="center"/>
                  <w:hideMark/>
                </w:tcPr>
                <w:p w14:paraId="1654C9F6"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4DD4995D"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14:paraId="700C6B0F"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115C719A" w14:textId="77777777" w:rsidTr="006D485B">
              <w:trPr>
                <w:trHeight w:val="270"/>
              </w:trPr>
              <w:tc>
                <w:tcPr>
                  <w:tcW w:w="816" w:type="dxa"/>
                  <w:vMerge/>
                  <w:tcBorders>
                    <w:top w:val="nil"/>
                    <w:left w:val="single" w:sz="4" w:space="0" w:color="auto"/>
                    <w:bottom w:val="single" w:sz="4" w:space="0" w:color="000000"/>
                    <w:right w:val="single" w:sz="4" w:space="0" w:color="auto"/>
                  </w:tcBorders>
                  <w:vAlign w:val="center"/>
                  <w:hideMark/>
                </w:tcPr>
                <w:p w14:paraId="2C6FA25A"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single" w:sz="4" w:space="0" w:color="000000"/>
                    <w:right w:val="single" w:sz="4" w:space="0" w:color="auto"/>
                  </w:tcBorders>
                  <w:vAlign w:val="center"/>
                </w:tcPr>
                <w:p w14:paraId="51B41662"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14:paraId="04CB9694" w14:textId="77777777" w:rsidR="00B346D8" w:rsidRPr="00E90625" w:rsidRDefault="00B346D8" w:rsidP="00E90625">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bl>
          <w:p w14:paraId="227EDF83" w14:textId="77777777" w:rsidR="00B346D8" w:rsidRPr="00E90625" w:rsidRDefault="00B346D8" w:rsidP="004270DE">
            <w:pPr>
              <w:rPr>
                <w:rFonts w:ascii="ＭＳ ゴシック" w:eastAsia="ＭＳ ゴシック" w:hAnsi="ＭＳ ゴシック"/>
                <w:color w:val="000000" w:themeColor="text1"/>
                <w:sz w:val="20"/>
                <w:szCs w:val="20"/>
              </w:rPr>
            </w:pPr>
          </w:p>
        </w:tc>
        <w:tc>
          <w:tcPr>
            <w:tcW w:w="1835" w:type="dxa"/>
          </w:tcPr>
          <w:p w14:paraId="785171C3" w14:textId="77777777" w:rsidR="00B346D8" w:rsidRPr="00E90625" w:rsidRDefault="00B346D8" w:rsidP="006D485B">
            <w:pPr>
              <w:overflowPunct w:val="0"/>
              <w:textAlignment w:val="baseline"/>
              <w:rPr>
                <w:rFonts w:ascii="ＭＳ ゴシック" w:eastAsia="ＭＳ ゴシック" w:hAnsi="Times New Roman"/>
                <w:color w:val="000000" w:themeColor="text1"/>
                <w:kern w:val="0"/>
                <w:sz w:val="20"/>
                <w:szCs w:val="20"/>
              </w:rPr>
            </w:pPr>
          </w:p>
          <w:p w14:paraId="6786497D" w14:textId="6AB002DF" w:rsidR="00B346D8" w:rsidRPr="00E90625" w:rsidRDefault="00E90625"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943371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761311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5BE1FCC" w14:textId="77777777" w:rsidR="00B346D8" w:rsidRPr="00E90625" w:rsidRDefault="00B346D8" w:rsidP="006D485B">
            <w:pPr>
              <w:rPr>
                <w:rFonts w:ascii="ＭＳ ゴシック" w:eastAsia="ＭＳ ゴシック" w:hAnsi="ＭＳ ゴシック"/>
                <w:color w:val="000000" w:themeColor="text1"/>
                <w:sz w:val="20"/>
                <w:szCs w:val="20"/>
              </w:rPr>
            </w:pPr>
          </w:p>
          <w:p w14:paraId="09D6915B" w14:textId="77777777" w:rsidR="00B346D8" w:rsidRPr="00E90625" w:rsidRDefault="00B346D8" w:rsidP="006D485B">
            <w:pPr>
              <w:rPr>
                <w:rFonts w:ascii="ＭＳ ゴシック" w:eastAsia="ＭＳ ゴシック" w:hAnsi="ＭＳ ゴシック"/>
                <w:color w:val="000000" w:themeColor="text1"/>
                <w:sz w:val="20"/>
                <w:szCs w:val="20"/>
              </w:rPr>
            </w:pPr>
          </w:p>
          <w:p w14:paraId="07930509" w14:textId="77777777" w:rsidR="00B346D8" w:rsidRPr="00E90625" w:rsidRDefault="00B346D8" w:rsidP="006D485B">
            <w:pPr>
              <w:rPr>
                <w:rFonts w:ascii="ＭＳ ゴシック" w:eastAsia="ＭＳ ゴシック" w:hAnsi="ＭＳ ゴシック"/>
                <w:color w:val="000000" w:themeColor="text1"/>
                <w:sz w:val="20"/>
                <w:szCs w:val="20"/>
              </w:rPr>
            </w:pPr>
          </w:p>
          <w:p w14:paraId="2E34EDDB" w14:textId="23F7D284" w:rsidR="00B346D8" w:rsidRPr="00E90625" w:rsidRDefault="00E90625"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747614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7943623"/>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F95BE41" w14:textId="77777777" w:rsidR="00B346D8" w:rsidRPr="00E90625" w:rsidRDefault="00B346D8" w:rsidP="006D485B">
            <w:pPr>
              <w:rPr>
                <w:rFonts w:ascii="ＭＳ ゴシック" w:eastAsia="ＭＳ ゴシック" w:hAnsi="ＭＳ ゴシック"/>
                <w:color w:val="000000" w:themeColor="text1"/>
                <w:sz w:val="20"/>
                <w:szCs w:val="20"/>
              </w:rPr>
            </w:pPr>
          </w:p>
          <w:p w14:paraId="6EB09954" w14:textId="77777777" w:rsidR="00B346D8" w:rsidRPr="00E90625" w:rsidRDefault="00B346D8" w:rsidP="006D485B">
            <w:pPr>
              <w:rPr>
                <w:rFonts w:ascii="ＭＳ ゴシック" w:eastAsia="ＭＳ ゴシック" w:hAnsi="ＭＳ ゴシック"/>
                <w:color w:val="000000" w:themeColor="text1"/>
                <w:sz w:val="20"/>
                <w:szCs w:val="20"/>
              </w:rPr>
            </w:pPr>
          </w:p>
          <w:p w14:paraId="07F723EE" w14:textId="77777777" w:rsidR="00B346D8" w:rsidRPr="00E90625" w:rsidRDefault="00B346D8" w:rsidP="006D485B">
            <w:pPr>
              <w:rPr>
                <w:rFonts w:ascii="ＭＳ ゴシック" w:eastAsia="ＭＳ ゴシック" w:hAnsi="ＭＳ ゴシック"/>
                <w:color w:val="000000" w:themeColor="text1"/>
                <w:sz w:val="20"/>
                <w:szCs w:val="20"/>
              </w:rPr>
            </w:pPr>
          </w:p>
          <w:p w14:paraId="2F2A110B" w14:textId="500132AC" w:rsidR="00B346D8" w:rsidRPr="00E90625" w:rsidRDefault="00E90625"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225608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7374562"/>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BDC9395" w14:textId="77777777" w:rsidR="00B346D8" w:rsidRPr="00E90625" w:rsidRDefault="00B346D8" w:rsidP="006D485B">
            <w:pPr>
              <w:rPr>
                <w:rFonts w:ascii="ＭＳ ゴシック" w:eastAsia="ＭＳ ゴシック" w:hAnsi="ＭＳ ゴシック"/>
                <w:color w:val="000000" w:themeColor="text1"/>
                <w:sz w:val="20"/>
                <w:szCs w:val="20"/>
              </w:rPr>
            </w:pPr>
          </w:p>
          <w:p w14:paraId="5816AAFF" w14:textId="77777777" w:rsidR="00B346D8" w:rsidRPr="00E90625" w:rsidRDefault="00B346D8" w:rsidP="006D485B">
            <w:pPr>
              <w:rPr>
                <w:rFonts w:ascii="ＭＳ ゴシック" w:eastAsia="ＭＳ ゴシック" w:hAnsi="ＭＳ ゴシック"/>
                <w:color w:val="000000" w:themeColor="text1"/>
                <w:sz w:val="20"/>
                <w:szCs w:val="20"/>
              </w:rPr>
            </w:pPr>
          </w:p>
          <w:p w14:paraId="78AAD9D1" w14:textId="77777777" w:rsidR="00B346D8" w:rsidRPr="00E90625" w:rsidRDefault="00B346D8" w:rsidP="006D485B">
            <w:pPr>
              <w:rPr>
                <w:rFonts w:ascii="ＭＳ ゴシック" w:eastAsia="ＭＳ ゴシック" w:hAnsi="ＭＳ ゴシック"/>
                <w:color w:val="000000" w:themeColor="text1"/>
                <w:sz w:val="20"/>
                <w:szCs w:val="20"/>
              </w:rPr>
            </w:pPr>
          </w:p>
          <w:p w14:paraId="4D731751" w14:textId="77777777" w:rsidR="00B346D8" w:rsidRPr="00E90625" w:rsidRDefault="00B346D8" w:rsidP="006D485B">
            <w:pPr>
              <w:rPr>
                <w:rFonts w:ascii="ＭＳ ゴシック" w:eastAsia="ＭＳ ゴシック" w:hAnsi="ＭＳ ゴシック"/>
                <w:color w:val="000000" w:themeColor="text1"/>
                <w:sz w:val="20"/>
                <w:szCs w:val="20"/>
              </w:rPr>
            </w:pPr>
          </w:p>
          <w:p w14:paraId="535269F2" w14:textId="77777777" w:rsidR="00B346D8" w:rsidRPr="00E90625" w:rsidRDefault="00B346D8" w:rsidP="006D485B">
            <w:pPr>
              <w:rPr>
                <w:rFonts w:ascii="ＭＳ ゴシック" w:eastAsia="ＭＳ ゴシック" w:hAnsi="ＭＳ ゴシック"/>
                <w:color w:val="000000" w:themeColor="text1"/>
                <w:sz w:val="20"/>
                <w:szCs w:val="20"/>
              </w:rPr>
            </w:pPr>
          </w:p>
          <w:p w14:paraId="1BB75BDB" w14:textId="77777777" w:rsidR="00B346D8" w:rsidRPr="00E90625" w:rsidRDefault="00B346D8" w:rsidP="006D485B">
            <w:pPr>
              <w:rPr>
                <w:rFonts w:ascii="ＭＳ ゴシック" w:eastAsia="ＭＳ ゴシック" w:hAnsi="ＭＳ ゴシック"/>
                <w:color w:val="000000" w:themeColor="text1"/>
                <w:sz w:val="20"/>
                <w:szCs w:val="20"/>
              </w:rPr>
            </w:pPr>
          </w:p>
          <w:p w14:paraId="644BAC76" w14:textId="55506E14" w:rsidR="00B346D8" w:rsidRPr="00E90625" w:rsidRDefault="00E90625"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5671358"/>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92666718"/>
                <w14:checkbox>
                  <w14:checked w14:val="0"/>
                  <w14:checkedState w14:val="00FE" w14:font="Wingdings"/>
                  <w14:uncheckedState w14:val="2610" w14:font="ＭＳ ゴシック"/>
                </w14:checkbox>
              </w:sdt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462404C8" w14:textId="77777777" w:rsidR="00B346D8" w:rsidRPr="00E90625" w:rsidRDefault="00B346D8" w:rsidP="006D485B">
            <w:pPr>
              <w:rPr>
                <w:rFonts w:ascii="ＭＳ ゴシック" w:eastAsia="ＭＳ ゴシック" w:hAnsi="ＭＳ ゴシック"/>
                <w:color w:val="000000" w:themeColor="text1"/>
                <w:sz w:val="16"/>
                <w:szCs w:val="16"/>
              </w:rPr>
            </w:pPr>
          </w:p>
          <w:p w14:paraId="6ED8454B" w14:textId="7F8AB342" w:rsidR="00B346D8" w:rsidRPr="00E90625" w:rsidRDefault="00E90625" w:rsidP="006D485B">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781751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959489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9E749E0" w14:textId="77777777" w:rsidR="00B346D8" w:rsidRPr="00E90625" w:rsidRDefault="00B346D8" w:rsidP="006D485B">
            <w:pPr>
              <w:rPr>
                <w:rFonts w:ascii="ＭＳ ゴシック" w:eastAsia="ＭＳ ゴシック" w:hAnsi="ＭＳ ゴシック"/>
                <w:color w:val="000000" w:themeColor="text1"/>
                <w:sz w:val="20"/>
                <w:szCs w:val="20"/>
              </w:rPr>
            </w:pPr>
          </w:p>
          <w:p w14:paraId="390A0B7D" w14:textId="77777777" w:rsidR="00B346D8" w:rsidRPr="00E90625" w:rsidRDefault="00B346D8" w:rsidP="006D485B">
            <w:pPr>
              <w:rPr>
                <w:rFonts w:ascii="ＭＳ ゴシック" w:eastAsia="ＭＳ ゴシック" w:hAnsi="ＭＳ ゴシック"/>
                <w:color w:val="000000" w:themeColor="text1"/>
                <w:sz w:val="20"/>
                <w:szCs w:val="20"/>
              </w:rPr>
            </w:pPr>
          </w:p>
          <w:p w14:paraId="516790A7" w14:textId="51E7FB57" w:rsidR="00B346D8" w:rsidRPr="00E90625" w:rsidRDefault="00E90625"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565013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544422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D253322"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6727585F"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6B76171D"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2C61B53D"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3B72A8D2"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38C35AF4"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3985143D"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41663A95"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09E2387B" w14:textId="28A37CE9" w:rsidR="00B346D8" w:rsidRPr="00E90625" w:rsidRDefault="00E90625" w:rsidP="006D485B">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15187405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978647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69D6BB3" w14:textId="4BAF741A" w:rsidR="00B346D8" w:rsidRPr="00E90625" w:rsidRDefault="00E90625" w:rsidP="006D485B">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843006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763333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20398187" w14:textId="77777777" w:rsidR="00B346D8" w:rsidRPr="00E90625" w:rsidRDefault="00B346D8" w:rsidP="006D485B">
            <w:pPr>
              <w:rPr>
                <w:rFonts w:ascii="ＭＳ ゴシック" w:eastAsia="ＭＳ ゴシック" w:hAnsi="ＭＳ ゴシック"/>
                <w:color w:val="000000" w:themeColor="text1"/>
                <w:sz w:val="20"/>
                <w:szCs w:val="20"/>
              </w:rPr>
            </w:pPr>
          </w:p>
          <w:p w14:paraId="592AE72B" w14:textId="77777777" w:rsidR="00B346D8" w:rsidRPr="00E90625" w:rsidRDefault="00B346D8" w:rsidP="006D485B">
            <w:pPr>
              <w:rPr>
                <w:rFonts w:ascii="ＭＳ ゴシック" w:eastAsia="ＭＳ ゴシック" w:hAnsi="ＭＳ ゴシック"/>
                <w:color w:val="000000" w:themeColor="text1"/>
                <w:sz w:val="20"/>
                <w:szCs w:val="20"/>
              </w:rPr>
            </w:pPr>
          </w:p>
          <w:p w14:paraId="5DF32F44" w14:textId="2AF78BDD" w:rsidR="00B346D8" w:rsidRPr="00E90625" w:rsidRDefault="00E90625"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192239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587740"/>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5692AF4" w14:textId="77777777" w:rsidR="00B346D8" w:rsidRPr="00E90625" w:rsidRDefault="00B346D8" w:rsidP="006D485B">
            <w:pPr>
              <w:rPr>
                <w:rFonts w:ascii="ＭＳ ゴシック" w:eastAsia="ＭＳ ゴシック" w:hAnsi="ＭＳ ゴシック"/>
                <w:color w:val="000000" w:themeColor="text1"/>
                <w:sz w:val="20"/>
                <w:szCs w:val="20"/>
              </w:rPr>
            </w:pPr>
          </w:p>
          <w:p w14:paraId="3EA1B805" w14:textId="77777777" w:rsidR="00B346D8" w:rsidRPr="00E90625" w:rsidRDefault="00B346D8" w:rsidP="006D485B">
            <w:pPr>
              <w:rPr>
                <w:rFonts w:ascii="ＭＳ ゴシック" w:eastAsia="ＭＳ ゴシック" w:hAnsi="ＭＳ ゴシック"/>
                <w:color w:val="000000" w:themeColor="text1"/>
                <w:sz w:val="20"/>
                <w:szCs w:val="20"/>
              </w:rPr>
            </w:pPr>
          </w:p>
          <w:p w14:paraId="5D1D6870" w14:textId="77777777" w:rsidR="00B346D8" w:rsidRPr="00E90625" w:rsidRDefault="00B346D8" w:rsidP="006D485B">
            <w:pPr>
              <w:rPr>
                <w:rFonts w:ascii="ＭＳ ゴシック" w:eastAsia="ＭＳ ゴシック" w:hAnsi="ＭＳ ゴシック"/>
                <w:color w:val="000000" w:themeColor="text1"/>
                <w:sz w:val="20"/>
                <w:szCs w:val="20"/>
              </w:rPr>
            </w:pPr>
          </w:p>
        </w:tc>
      </w:tr>
    </w:tbl>
    <w:p w14:paraId="475EF13A" w14:textId="77777777" w:rsidR="00B346D8" w:rsidRPr="00E90625" w:rsidRDefault="00B346D8" w:rsidP="006971BE">
      <w:pPr>
        <w:tabs>
          <w:tab w:val="left" w:pos="1290"/>
        </w:tabs>
        <w:jc w:val="center"/>
        <w:rPr>
          <w:rFonts w:ascii="ＭＳ ゴシック" w:eastAsia="ＭＳ ゴシック" w:hAnsi="ＭＳ ゴシック"/>
          <w:color w:val="000000" w:themeColor="text1"/>
          <w:sz w:val="20"/>
          <w:szCs w:val="20"/>
        </w:rPr>
      </w:pPr>
    </w:p>
    <w:p w14:paraId="20592AF2" w14:textId="545BFBEC" w:rsidR="00B346D8" w:rsidRPr="00E90625" w:rsidRDefault="00BB5104" w:rsidP="006971B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－１１</w:t>
      </w:r>
      <w:r w:rsidR="00CA3F2A" w:rsidRPr="00E90625">
        <w:rPr>
          <w:rFonts w:ascii="ＭＳ ゴシック" w:eastAsia="ＭＳ ゴシック" w:hAnsi="ＭＳ ゴシック" w:hint="eastAsia"/>
          <w:color w:val="000000" w:themeColor="text1"/>
          <w:sz w:val="20"/>
          <w:szCs w:val="20"/>
        </w:rPr>
        <w:t>９</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6"/>
      </w:tblGrid>
      <w:tr w:rsidR="00E90625" w:rsidRPr="00E90625" w14:paraId="7C3A9605" w14:textId="77777777" w:rsidTr="004270DE">
        <w:trPr>
          <w:trHeight w:val="416"/>
        </w:trPr>
        <w:tc>
          <w:tcPr>
            <w:tcW w:w="3643" w:type="dxa"/>
            <w:vAlign w:val="center"/>
          </w:tcPr>
          <w:p w14:paraId="17D13678"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5023680B"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795B4EA7"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6" w:type="dxa"/>
            <w:vAlign w:val="center"/>
          </w:tcPr>
          <w:p w14:paraId="3EE542A5"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B40FA93" w14:textId="77777777" w:rsidTr="004270DE">
        <w:trPr>
          <w:trHeight w:val="4106"/>
        </w:trPr>
        <w:tc>
          <w:tcPr>
            <w:tcW w:w="3643" w:type="dxa"/>
            <w:tcBorders>
              <w:bottom w:val="nil"/>
            </w:tcBorders>
          </w:tcPr>
          <w:p w14:paraId="6E9A351A"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CF406E1"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8B8B6E3"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14CF170"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FD740C3"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FDC41F8"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FDBABB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957AFE0"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402EBC7"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F1C357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無断外出等があった場合の捜索方法を明確にしておくこと。</w:t>
            </w:r>
            <w:r w:rsidRPr="00E90625">
              <w:rPr>
                <w:rFonts w:ascii="ＭＳ ゴシック" w:eastAsia="ＭＳ ゴシック" w:hAnsi="ＭＳ ゴシック" w:hint="eastAsia"/>
                <w:color w:val="000000" w:themeColor="text1"/>
                <w:sz w:val="18"/>
                <w:szCs w:val="18"/>
              </w:rPr>
              <w:t>（要領等の作成検討）</w:t>
            </w:r>
          </w:p>
          <w:p w14:paraId="683BFFF4"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無断外出等があった場合，地域住民の協力が得られるような体制づくりに努めること。</w:t>
            </w:r>
          </w:p>
        </w:tc>
        <w:tc>
          <w:tcPr>
            <w:tcW w:w="2268" w:type="dxa"/>
            <w:tcBorders>
              <w:bottom w:val="nil"/>
            </w:tcBorders>
          </w:tcPr>
          <w:p w14:paraId="60D718CB"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6DF05D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4EF66F1"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F4CE5A0"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411D5D6"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B453AC0"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9EBA09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F7C3CE2"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C38925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61526D6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◯対応マニュアル</w:t>
            </w:r>
          </w:p>
        </w:tc>
        <w:tc>
          <w:tcPr>
            <w:tcW w:w="1985" w:type="dxa"/>
            <w:tcBorders>
              <w:bottom w:val="nil"/>
            </w:tcBorders>
          </w:tcPr>
          <w:p w14:paraId="323B7D1B" w14:textId="77777777" w:rsidR="00B346D8" w:rsidRPr="00E90625" w:rsidRDefault="00B346D8" w:rsidP="004270DE">
            <w:pPr>
              <w:rPr>
                <w:rFonts w:ascii="ＭＳ ゴシック" w:eastAsia="ＭＳ ゴシック" w:hAnsi="ＭＳ ゴシック"/>
                <w:color w:val="000000" w:themeColor="text1"/>
                <w:sz w:val="20"/>
                <w:szCs w:val="20"/>
              </w:rPr>
            </w:pPr>
          </w:p>
          <w:p w14:paraId="2F3B3E3D" w14:textId="77777777" w:rsidR="00B346D8" w:rsidRPr="00E90625" w:rsidRDefault="00B346D8" w:rsidP="004270DE">
            <w:pPr>
              <w:rPr>
                <w:rFonts w:ascii="ＭＳ ゴシック" w:eastAsia="ＭＳ ゴシック" w:hAnsi="ＭＳ ゴシック"/>
                <w:color w:val="000000" w:themeColor="text1"/>
                <w:sz w:val="20"/>
                <w:szCs w:val="20"/>
              </w:rPr>
            </w:pPr>
          </w:p>
          <w:p w14:paraId="0ECF844D" w14:textId="77777777" w:rsidR="00B346D8" w:rsidRPr="00E90625" w:rsidRDefault="00B346D8" w:rsidP="004270DE">
            <w:pPr>
              <w:rPr>
                <w:rFonts w:ascii="ＭＳ ゴシック" w:eastAsia="ＭＳ ゴシック" w:hAnsi="ＭＳ ゴシック"/>
                <w:color w:val="000000" w:themeColor="text1"/>
                <w:sz w:val="20"/>
                <w:szCs w:val="20"/>
              </w:rPr>
            </w:pPr>
          </w:p>
          <w:p w14:paraId="4A134527" w14:textId="77777777" w:rsidR="00B346D8" w:rsidRPr="00E90625" w:rsidRDefault="00B346D8" w:rsidP="004270DE">
            <w:pPr>
              <w:rPr>
                <w:rFonts w:ascii="ＭＳ ゴシック" w:eastAsia="ＭＳ ゴシック" w:hAnsi="ＭＳ ゴシック"/>
                <w:color w:val="000000" w:themeColor="text1"/>
                <w:sz w:val="20"/>
                <w:szCs w:val="20"/>
              </w:rPr>
            </w:pPr>
          </w:p>
          <w:p w14:paraId="6050D86F" w14:textId="77777777" w:rsidR="00B346D8" w:rsidRPr="00E90625" w:rsidRDefault="00B346D8" w:rsidP="004270DE">
            <w:pPr>
              <w:rPr>
                <w:rFonts w:ascii="ＭＳ ゴシック" w:eastAsia="ＭＳ ゴシック" w:hAnsi="ＭＳ ゴシック"/>
                <w:color w:val="000000" w:themeColor="text1"/>
                <w:sz w:val="20"/>
                <w:szCs w:val="20"/>
              </w:rPr>
            </w:pPr>
          </w:p>
          <w:p w14:paraId="188C106A" w14:textId="77777777" w:rsidR="00B346D8" w:rsidRPr="00E90625" w:rsidRDefault="00B346D8" w:rsidP="004270DE">
            <w:pPr>
              <w:rPr>
                <w:rFonts w:ascii="ＭＳ ゴシック" w:eastAsia="ＭＳ ゴシック" w:hAnsi="ＭＳ ゴシック"/>
                <w:color w:val="000000" w:themeColor="text1"/>
                <w:sz w:val="20"/>
                <w:szCs w:val="20"/>
              </w:rPr>
            </w:pPr>
          </w:p>
          <w:p w14:paraId="505E702C" w14:textId="77777777" w:rsidR="00B346D8" w:rsidRPr="00E90625" w:rsidRDefault="00B346D8" w:rsidP="004270DE">
            <w:pPr>
              <w:rPr>
                <w:rFonts w:ascii="ＭＳ ゴシック" w:eastAsia="ＭＳ ゴシック" w:hAnsi="ＭＳ ゴシック"/>
                <w:color w:val="000000" w:themeColor="text1"/>
                <w:sz w:val="20"/>
                <w:szCs w:val="20"/>
              </w:rPr>
            </w:pPr>
          </w:p>
          <w:p w14:paraId="520234A1" w14:textId="77777777" w:rsidR="00B346D8" w:rsidRPr="00E90625" w:rsidRDefault="00B346D8" w:rsidP="004270DE">
            <w:pPr>
              <w:rPr>
                <w:rFonts w:ascii="ＭＳ ゴシック" w:eastAsia="ＭＳ ゴシック" w:hAnsi="ＭＳ ゴシック"/>
                <w:color w:val="000000" w:themeColor="text1"/>
                <w:sz w:val="20"/>
                <w:szCs w:val="20"/>
              </w:rPr>
            </w:pPr>
          </w:p>
          <w:p w14:paraId="39A9ECDD" w14:textId="77777777" w:rsidR="00B346D8" w:rsidRPr="00E90625" w:rsidRDefault="00B346D8" w:rsidP="004270DE">
            <w:pPr>
              <w:rPr>
                <w:rFonts w:ascii="ＭＳ ゴシック" w:eastAsia="ＭＳ ゴシック" w:hAnsi="ＭＳ ゴシック"/>
                <w:color w:val="000000" w:themeColor="text1"/>
                <w:sz w:val="20"/>
                <w:szCs w:val="20"/>
              </w:rPr>
            </w:pPr>
          </w:p>
          <w:p w14:paraId="46F0B519"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tc>
        <w:tc>
          <w:tcPr>
            <w:tcW w:w="1956" w:type="dxa"/>
            <w:tcBorders>
              <w:bottom w:val="nil"/>
            </w:tcBorders>
          </w:tcPr>
          <w:p w14:paraId="1B605F9E" w14:textId="77777777" w:rsidR="00B346D8" w:rsidRPr="00E90625" w:rsidRDefault="00B346D8" w:rsidP="004270DE">
            <w:pPr>
              <w:rPr>
                <w:rFonts w:ascii="ＭＳ ゴシック" w:eastAsia="ＭＳ ゴシック" w:hAnsi="ＭＳ ゴシック"/>
                <w:color w:val="000000" w:themeColor="text1"/>
                <w:sz w:val="20"/>
                <w:szCs w:val="20"/>
              </w:rPr>
            </w:pPr>
          </w:p>
        </w:tc>
      </w:tr>
      <w:tr w:rsidR="00E90625" w:rsidRPr="00E90625" w14:paraId="0C15F8B8" w14:textId="77777777" w:rsidTr="004270DE">
        <w:trPr>
          <w:trHeight w:val="9207"/>
        </w:trPr>
        <w:tc>
          <w:tcPr>
            <w:tcW w:w="5911" w:type="dxa"/>
            <w:gridSpan w:val="2"/>
            <w:tcBorders>
              <w:top w:val="nil"/>
            </w:tcBorders>
          </w:tcPr>
          <w:p w14:paraId="66D9D2DC" w14:textId="77777777" w:rsidR="00B346D8" w:rsidRPr="00E90625" w:rsidRDefault="00B346D8" w:rsidP="004270DE">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社会福祉施設等における防犯に係る安全の確保について</w:t>
            </w:r>
            <w:r w:rsidRPr="00E90625">
              <w:rPr>
                <w:rFonts w:ascii="ＭＳ ゴシック" w:eastAsia="ＭＳ ゴシック" w:hAnsi="ＭＳ ゴシック" w:hint="eastAsia"/>
                <w:color w:val="000000" w:themeColor="text1"/>
                <w:sz w:val="18"/>
                <w:szCs w:val="18"/>
              </w:rPr>
              <w:t>（H28.９.15 老高発0915第１号）</w:t>
            </w:r>
            <w:r w:rsidRPr="00E90625">
              <w:rPr>
                <w:rFonts w:ascii="ＭＳ ゴシック" w:eastAsia="ＭＳ ゴシック" w:hAnsi="ＭＳ ゴシック" w:hint="eastAsia"/>
                <w:color w:val="000000" w:themeColor="text1"/>
                <w:sz w:val="20"/>
                <w:szCs w:val="20"/>
              </w:rPr>
              <w:t>「（別添）社会福祉施設等における点検項目」に留意すること。</w:t>
            </w:r>
          </w:p>
          <w:p w14:paraId="4D7B2C9F" w14:textId="77777777" w:rsidR="00B346D8" w:rsidRPr="00E90625" w:rsidRDefault="00B346D8" w:rsidP="004270DE">
            <w:pPr>
              <w:kinsoku w:val="0"/>
              <w:overflowPunct w:val="0"/>
              <w:spacing w:line="60" w:lineRule="auto"/>
              <w:ind w:left="200" w:hangingChars="100" w:hanging="200"/>
              <w:textAlignment w:val="baseline"/>
              <w:rPr>
                <w:rFonts w:ascii="ＭＳ ゴシック" w:eastAsia="ＭＳ ゴシック" w:hAnsi="ＭＳ ゴシック"/>
                <w:color w:val="000000" w:themeColor="text1"/>
                <w:sz w:val="20"/>
                <w:szCs w:val="20"/>
              </w:rPr>
            </w:pPr>
          </w:p>
          <w:p w14:paraId="096B9C6B" w14:textId="77777777" w:rsidR="00B346D8" w:rsidRPr="00E90625" w:rsidRDefault="00B346D8" w:rsidP="004270DE">
            <w:pPr>
              <w:pStyle w:val="Defaul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１ </w:t>
            </w:r>
            <w:r w:rsidRPr="00E90625">
              <w:rPr>
                <w:rFonts w:ascii="ＭＳ ゴシック" w:eastAsia="ＭＳ ゴシック" w:hAnsi="ＭＳ ゴシック"/>
                <w:color w:val="000000" w:themeColor="text1"/>
                <w:sz w:val="20"/>
                <w:szCs w:val="20"/>
              </w:rPr>
              <w:t xml:space="preserve"> 日常の対応</w:t>
            </w:r>
          </w:p>
          <w:p w14:paraId="005C6162" w14:textId="77777777" w:rsidR="00B346D8" w:rsidRPr="00E90625" w:rsidRDefault="00B346D8" w:rsidP="004270DE">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1</w:t>
            </w:r>
            <w:r w:rsidRPr="00E90625">
              <w:rPr>
                <w:rFonts w:ascii="ＭＳ ゴシック" w:eastAsia="ＭＳ ゴシック" w:hAnsi="ＭＳ ゴシック"/>
                <w:color w:val="000000" w:themeColor="text1"/>
                <w:sz w:val="18"/>
                <w:szCs w:val="18"/>
              </w:rPr>
              <w:t>）所内体制と職員の共通理解</w:t>
            </w:r>
          </w:p>
          <w:p w14:paraId="73109C07" w14:textId="77777777" w:rsidR="00B346D8" w:rsidRPr="00E90625" w:rsidRDefault="00B346D8" w:rsidP="004270DE">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2</w:t>
            </w:r>
            <w:r w:rsidRPr="00E90625">
              <w:rPr>
                <w:rFonts w:ascii="ＭＳ ゴシック" w:eastAsia="ＭＳ ゴシック" w:hAnsi="ＭＳ ゴシック"/>
                <w:color w:val="000000" w:themeColor="text1"/>
                <w:sz w:val="18"/>
                <w:szCs w:val="18"/>
              </w:rPr>
              <w:t>）不審者情報に係る地域や関係機関等との連携</w:t>
            </w:r>
          </w:p>
          <w:p w14:paraId="5F3EB7EC" w14:textId="77777777" w:rsidR="00B346D8" w:rsidRPr="00E90625" w:rsidRDefault="00B346D8" w:rsidP="004270DE">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3</w:t>
            </w:r>
            <w:r w:rsidRPr="00E90625">
              <w:rPr>
                <w:rFonts w:ascii="ＭＳ ゴシック" w:eastAsia="ＭＳ ゴシック" w:hAnsi="ＭＳ ゴシック"/>
                <w:color w:val="000000" w:themeColor="text1"/>
                <w:sz w:val="18"/>
                <w:szCs w:val="18"/>
              </w:rPr>
              <w:t>）施設等と利用者の家族の取組み</w:t>
            </w:r>
          </w:p>
          <w:p w14:paraId="0422B8DF" w14:textId="77777777" w:rsidR="00B346D8" w:rsidRPr="00E90625" w:rsidRDefault="00B346D8" w:rsidP="004270DE">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4</w:t>
            </w:r>
            <w:r w:rsidRPr="00E90625">
              <w:rPr>
                <w:rFonts w:ascii="ＭＳ ゴシック" w:eastAsia="ＭＳ ゴシック" w:hAnsi="ＭＳ ゴシック"/>
                <w:color w:val="000000" w:themeColor="text1"/>
                <w:sz w:val="18"/>
                <w:szCs w:val="18"/>
              </w:rPr>
              <w:t>）地域との協同による防犯意識の醸成</w:t>
            </w:r>
          </w:p>
          <w:p w14:paraId="431AF836" w14:textId="77777777" w:rsidR="00B346D8" w:rsidRPr="00E90625" w:rsidRDefault="00B346D8" w:rsidP="004270DE">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5</w:t>
            </w:r>
            <w:r w:rsidRPr="00E90625">
              <w:rPr>
                <w:rFonts w:ascii="ＭＳ ゴシック" w:eastAsia="ＭＳ ゴシック" w:hAnsi="ＭＳ ゴシック"/>
                <w:color w:val="000000" w:themeColor="text1"/>
                <w:sz w:val="18"/>
                <w:szCs w:val="18"/>
              </w:rPr>
              <w:t>）施設設備面における防犯に係る安全確保</w:t>
            </w:r>
          </w:p>
          <w:p w14:paraId="7CB1081B" w14:textId="77777777" w:rsidR="00B346D8" w:rsidRPr="00E90625" w:rsidRDefault="00B346D8" w:rsidP="004270DE">
            <w:pPr>
              <w:kinsoku w:val="0"/>
              <w:overflowPunct w:val="0"/>
              <w:ind w:leftChars="50" w:left="375" w:hangingChars="150" w:hanging="27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6</w:t>
            </w:r>
            <w:r w:rsidRPr="00E90625">
              <w:rPr>
                <w:rFonts w:ascii="ＭＳ ゴシック" w:eastAsia="ＭＳ ゴシック" w:hAnsi="ＭＳ ゴシック"/>
                <w:color w:val="000000" w:themeColor="text1"/>
                <w:sz w:val="18"/>
                <w:szCs w:val="18"/>
              </w:rPr>
              <w:t>）施設開放又は施設外活動における安全確保・通所施設における利用者の来所及び帰宅時における安全確保</w:t>
            </w:r>
          </w:p>
          <w:p w14:paraId="2E90E181" w14:textId="77777777" w:rsidR="00B346D8" w:rsidRPr="00E90625" w:rsidRDefault="00B346D8" w:rsidP="004270DE">
            <w:pPr>
              <w:kinsoku w:val="0"/>
              <w:overflowPunct w:val="0"/>
              <w:spacing w:line="60" w:lineRule="auto"/>
              <w:ind w:left="400" w:hangingChars="200" w:hanging="400"/>
              <w:textAlignment w:val="baseline"/>
              <w:rPr>
                <w:rFonts w:ascii="ＭＳ ゴシック" w:eastAsia="ＭＳ ゴシック" w:hAnsi="ＭＳ ゴシック"/>
                <w:color w:val="000000" w:themeColor="text1"/>
                <w:sz w:val="20"/>
                <w:szCs w:val="20"/>
              </w:rPr>
            </w:pPr>
          </w:p>
          <w:p w14:paraId="0727E8B5" w14:textId="77777777" w:rsidR="00B346D8" w:rsidRPr="00E90625" w:rsidRDefault="00B346D8" w:rsidP="004270DE">
            <w:pPr>
              <w:pStyle w:val="Defaul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２</w:t>
            </w: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olor w:val="000000" w:themeColor="text1"/>
                <w:sz w:val="20"/>
                <w:szCs w:val="20"/>
              </w:rPr>
              <w:t>不審者情報を得た場合その他緊急時の対応</w:t>
            </w:r>
          </w:p>
          <w:p w14:paraId="21172F3D" w14:textId="77777777" w:rsidR="00B346D8" w:rsidRPr="00E90625" w:rsidRDefault="00B346D8" w:rsidP="004270DE">
            <w:pPr>
              <w:kinsoku w:val="0"/>
              <w:overflowPunct w:val="0"/>
              <w:ind w:leftChars="50" w:left="375" w:hangingChars="150" w:hanging="27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1</w:t>
            </w:r>
            <w:r w:rsidRPr="00E90625">
              <w:rPr>
                <w:rFonts w:ascii="ＭＳ ゴシック" w:eastAsia="ＭＳ ゴシック" w:hAnsi="ＭＳ ゴシック"/>
                <w:color w:val="000000" w:themeColor="text1"/>
                <w:sz w:val="18"/>
                <w:szCs w:val="18"/>
              </w:rPr>
              <w:t>）不審者情報がある場合の連絡体制や想定される危害等に即した警戒体制</w:t>
            </w:r>
          </w:p>
          <w:p w14:paraId="117BF594" w14:textId="77777777" w:rsidR="00B346D8" w:rsidRPr="00E90625" w:rsidRDefault="00B346D8" w:rsidP="004270DE">
            <w:pPr>
              <w:overflowPunct w:val="0"/>
              <w:ind w:leftChars="50" w:left="375" w:hangingChars="150" w:hanging="27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2</w:t>
            </w:r>
            <w:r w:rsidRPr="00E90625">
              <w:rPr>
                <w:rFonts w:ascii="ＭＳ ゴシック" w:eastAsia="ＭＳ ゴシック" w:hAnsi="ＭＳ ゴシック"/>
                <w:color w:val="000000" w:themeColor="text1"/>
                <w:sz w:val="18"/>
                <w:szCs w:val="18"/>
              </w:rPr>
              <w:t>）不審者が立ち入った場合の連絡・通報体制や職員の協力体制</w:t>
            </w:r>
            <w:r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color w:val="000000" w:themeColor="text1"/>
                <w:sz w:val="18"/>
                <w:szCs w:val="18"/>
              </w:rPr>
              <w:t>入所者等への避難誘導等</w:t>
            </w:r>
          </w:p>
        </w:tc>
        <w:tc>
          <w:tcPr>
            <w:tcW w:w="3941" w:type="dxa"/>
            <w:gridSpan w:val="2"/>
            <w:tcBorders>
              <w:top w:val="nil"/>
            </w:tcBorders>
          </w:tcPr>
          <w:p w14:paraId="5B88EE01" w14:textId="77777777" w:rsidR="00B346D8" w:rsidRPr="00E90625" w:rsidRDefault="009700A2" w:rsidP="004270DE">
            <w:pPr>
              <w:ind w:left="200" w:hangingChars="100" w:hanging="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w:t>
            </w:r>
            <w:r w:rsidR="00B346D8" w:rsidRPr="00E90625">
              <w:rPr>
                <w:rFonts w:ascii="ＭＳ ゴシック" w:eastAsia="ＭＳ ゴシック" w:hAnsi="ＭＳ ゴシック" w:hint="eastAsia"/>
                <w:color w:val="000000" w:themeColor="text1"/>
                <w:sz w:val="20"/>
                <w:szCs w:val="20"/>
              </w:rPr>
              <w:t>社会福祉施設等における入所者等の安全の確保について</w:t>
            </w:r>
            <w:r w:rsidR="00B346D8" w:rsidRPr="00E90625">
              <w:rPr>
                <w:rFonts w:ascii="ＭＳ ゴシック" w:eastAsia="ＭＳ ゴシック" w:hAnsi="ＭＳ ゴシック" w:hint="eastAsia"/>
                <w:color w:val="000000" w:themeColor="text1"/>
                <w:sz w:val="18"/>
                <w:szCs w:val="18"/>
              </w:rPr>
              <w:t>（H28.</w:t>
            </w:r>
            <w:r w:rsidR="00B346D8" w:rsidRPr="00E90625">
              <w:rPr>
                <w:rFonts w:ascii="ＭＳ ゴシック" w:eastAsia="ＭＳ ゴシック" w:hAnsi="ＭＳ ゴシック"/>
                <w:color w:val="000000" w:themeColor="text1"/>
                <w:sz w:val="18"/>
                <w:szCs w:val="18"/>
              </w:rPr>
              <w:t>７</w:t>
            </w:r>
            <w:r w:rsidR="00B346D8" w:rsidRPr="00E90625">
              <w:rPr>
                <w:rFonts w:ascii="ＭＳ ゴシック" w:eastAsia="ＭＳ ゴシック" w:hAnsi="ＭＳ ゴシック" w:hint="eastAsia"/>
                <w:color w:val="000000" w:themeColor="text1"/>
                <w:sz w:val="18"/>
                <w:szCs w:val="18"/>
              </w:rPr>
              <w:t>.26 老高発0726第1号）</w:t>
            </w:r>
          </w:p>
          <w:p w14:paraId="2F1F81E4" w14:textId="77777777" w:rsidR="00B346D8" w:rsidRPr="00E90625" w:rsidRDefault="00B346D8" w:rsidP="004270DE">
            <w:pPr>
              <w:rPr>
                <w:rFonts w:ascii="ＭＳ ゴシック" w:eastAsia="ＭＳ ゴシック" w:hAnsi="ＭＳ ゴシック"/>
                <w:color w:val="000000" w:themeColor="text1"/>
                <w:sz w:val="20"/>
                <w:szCs w:val="20"/>
              </w:rPr>
            </w:pPr>
          </w:p>
          <w:p w14:paraId="66C6E663" w14:textId="77777777" w:rsidR="00B346D8" w:rsidRPr="00E90625" w:rsidRDefault="009700A2" w:rsidP="004270DE">
            <w:pPr>
              <w:pStyle w:val="a3"/>
              <w:spacing w:line="240" w:lineRule="auto"/>
              <w:ind w:left="200" w:hangingChars="100" w:hanging="200"/>
              <w:rPr>
                <w:rFonts w:ascii="ＭＳ ゴシック" w:hAnsi="ＭＳ ゴシック"/>
                <w:color w:val="000000" w:themeColor="text1"/>
                <w:spacing w:val="0"/>
                <w:sz w:val="18"/>
                <w:szCs w:val="18"/>
              </w:rPr>
            </w:pPr>
            <w:r w:rsidRPr="00E90625">
              <w:rPr>
                <w:rFonts w:ascii="ＭＳ ゴシック" w:hAnsi="ＭＳ ゴシック" w:hint="eastAsia"/>
                <w:color w:val="000000" w:themeColor="text1"/>
                <w:spacing w:val="0"/>
              </w:rPr>
              <w:t>○</w:t>
            </w:r>
            <w:r w:rsidR="00B346D8" w:rsidRPr="00E90625">
              <w:rPr>
                <w:rFonts w:ascii="ＭＳ ゴシック" w:hAnsi="ＭＳ ゴシック" w:hint="eastAsia"/>
                <w:color w:val="000000" w:themeColor="text1"/>
                <w:spacing w:val="0"/>
              </w:rPr>
              <w:t>社会福祉施設等における防犯に係る安全の確保について</w:t>
            </w:r>
            <w:r w:rsidR="00B346D8" w:rsidRPr="00E90625">
              <w:rPr>
                <w:rFonts w:ascii="ＭＳ ゴシック" w:hAnsi="ＭＳ ゴシック" w:hint="eastAsia"/>
                <w:color w:val="000000" w:themeColor="text1"/>
                <w:spacing w:val="0"/>
                <w:sz w:val="18"/>
                <w:szCs w:val="18"/>
              </w:rPr>
              <w:t>（H28.</w:t>
            </w:r>
            <w:r w:rsidR="00B346D8" w:rsidRPr="00E90625">
              <w:rPr>
                <w:rFonts w:ascii="ＭＳ ゴシック" w:hAnsi="ＭＳ ゴシック"/>
                <w:color w:val="000000" w:themeColor="text1"/>
                <w:spacing w:val="0"/>
                <w:sz w:val="18"/>
                <w:szCs w:val="18"/>
              </w:rPr>
              <w:t>９</w:t>
            </w:r>
            <w:r w:rsidR="00B346D8" w:rsidRPr="00E90625">
              <w:rPr>
                <w:rFonts w:ascii="ＭＳ ゴシック" w:hAnsi="ＭＳ ゴシック" w:hint="eastAsia"/>
                <w:color w:val="000000" w:themeColor="text1"/>
                <w:spacing w:val="0"/>
                <w:sz w:val="18"/>
                <w:szCs w:val="18"/>
              </w:rPr>
              <w:t>.15 老高発0915第1号）</w:t>
            </w:r>
          </w:p>
          <w:p w14:paraId="778146A4" w14:textId="77777777" w:rsidR="00B346D8" w:rsidRPr="00E90625" w:rsidRDefault="00B346D8" w:rsidP="004270DE">
            <w:pPr>
              <w:pStyle w:val="a3"/>
              <w:spacing w:line="240" w:lineRule="auto"/>
              <w:rPr>
                <w:rFonts w:ascii="ＭＳ ゴシック" w:hAnsi="ＭＳ ゴシック"/>
                <w:color w:val="000000" w:themeColor="text1"/>
                <w:spacing w:val="0"/>
                <w:sz w:val="21"/>
                <w:szCs w:val="21"/>
              </w:rPr>
            </w:pPr>
          </w:p>
          <w:p w14:paraId="35800A40" w14:textId="77777777" w:rsidR="00B346D8" w:rsidRPr="00E90625" w:rsidRDefault="00B346D8" w:rsidP="004270DE">
            <w:pPr>
              <w:pStyle w:val="a3"/>
              <w:spacing w:line="240" w:lineRule="auto"/>
              <w:ind w:left="196" w:hangingChars="100" w:hanging="196"/>
              <w:rPr>
                <w:rFonts w:ascii="ＭＳ ゴシック" w:hAnsi="ＭＳ ゴシック"/>
                <w:color w:val="000000" w:themeColor="text1"/>
              </w:rPr>
            </w:pPr>
          </w:p>
        </w:tc>
      </w:tr>
    </w:tbl>
    <w:p w14:paraId="41F3588D" w14:textId="77777777" w:rsidR="00B346D8" w:rsidRPr="00E90625" w:rsidRDefault="00B346D8" w:rsidP="006971BE">
      <w:pPr>
        <w:tabs>
          <w:tab w:val="left" w:pos="1290"/>
        </w:tabs>
        <w:jc w:val="center"/>
        <w:rPr>
          <w:rFonts w:ascii="ＭＳ ゴシック" w:eastAsia="ＭＳ ゴシック" w:hAnsi="ＭＳ ゴシック"/>
          <w:color w:val="000000" w:themeColor="text1"/>
          <w:sz w:val="20"/>
          <w:szCs w:val="20"/>
        </w:rPr>
      </w:pPr>
    </w:p>
    <w:p w14:paraId="2F98EB6C" w14:textId="50E23A6A" w:rsidR="00B346D8" w:rsidRPr="00E90625" w:rsidRDefault="00BB5104" w:rsidP="00BB5104">
      <w:pPr>
        <w:kinsoku w:val="0"/>
        <w:overflowPunct w:val="0"/>
        <w:jc w:val="center"/>
        <w:textAlignment w:val="baseline"/>
        <w:rPr>
          <w:rFonts w:ascii="ＭＳ ゴシック" w:eastAsia="ＭＳ ゴシック" w:hAnsi="ＭＳ ゴシック" w:cs="ＭＳ ゴシック"/>
          <w:bCs/>
          <w:color w:val="000000" w:themeColor="text1"/>
          <w:kern w:val="0"/>
          <w:sz w:val="20"/>
          <w:szCs w:val="26"/>
        </w:rPr>
      </w:pPr>
      <w:r w:rsidRPr="00E90625">
        <w:rPr>
          <w:rFonts w:ascii="ＭＳ ゴシック" w:eastAsia="ＭＳ ゴシック" w:hAnsi="ＭＳ ゴシック" w:cs="ＭＳ ゴシック" w:hint="eastAsia"/>
          <w:bCs/>
          <w:color w:val="000000" w:themeColor="text1"/>
          <w:kern w:val="0"/>
          <w:sz w:val="20"/>
          <w:szCs w:val="26"/>
        </w:rPr>
        <w:t>－１</w:t>
      </w:r>
      <w:r w:rsidR="00CA3F2A" w:rsidRPr="00E90625">
        <w:rPr>
          <w:rFonts w:ascii="ＭＳ ゴシック" w:eastAsia="ＭＳ ゴシック" w:hAnsi="ＭＳ ゴシック" w:cs="ＭＳ ゴシック" w:hint="eastAsia"/>
          <w:bCs/>
          <w:color w:val="000000" w:themeColor="text1"/>
          <w:kern w:val="0"/>
          <w:sz w:val="20"/>
          <w:szCs w:val="26"/>
        </w:rPr>
        <w:t>２０</w:t>
      </w:r>
      <w:r w:rsidRPr="00E90625">
        <w:rPr>
          <w:rFonts w:ascii="ＭＳ ゴシック" w:eastAsia="ＭＳ ゴシック" w:hAnsi="ＭＳ ゴシック" w:cs="ＭＳ ゴシック" w:hint="eastAsia"/>
          <w:bCs/>
          <w:color w:val="000000" w:themeColor="text1"/>
          <w:kern w:val="0"/>
          <w:sz w:val="20"/>
          <w:szCs w:val="26"/>
        </w:rPr>
        <w:t>－</w:t>
      </w:r>
    </w:p>
    <w:p w14:paraId="188C4BAE" w14:textId="77777777" w:rsidR="008A6CEC" w:rsidRPr="00E90625" w:rsidRDefault="008A6CEC" w:rsidP="008A6CEC">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b/>
          <w:bCs/>
          <w:color w:val="000000" w:themeColor="text1"/>
          <w:kern w:val="0"/>
          <w:sz w:val="26"/>
          <w:szCs w:val="26"/>
        </w:rPr>
        <w:lastRenderedPageBreak/>
        <w:t>（参考）</w:t>
      </w:r>
    </w:p>
    <w:p w14:paraId="59400396" w14:textId="77777777" w:rsidR="008A6CEC" w:rsidRPr="00E90625" w:rsidRDefault="008A6CEC" w:rsidP="008A6CEC">
      <w:pPr>
        <w:kinsoku w:val="0"/>
        <w:overflowPunct w:val="0"/>
        <w:textAlignment w:val="baseline"/>
        <w:rPr>
          <w:rFonts w:ascii="ＭＳ ゴシック" w:eastAsia="ＭＳ ゴシック" w:hAnsi="Times New Roman"/>
          <w:color w:val="000000" w:themeColor="text1"/>
          <w:kern w:val="0"/>
          <w:sz w:val="20"/>
          <w:szCs w:val="20"/>
        </w:rPr>
      </w:pPr>
    </w:p>
    <w:p w14:paraId="07D6863C" w14:textId="6D069D0D" w:rsidR="008A6CEC" w:rsidRPr="00E90625" w:rsidRDefault="008A6CEC" w:rsidP="008A6CEC">
      <w:pPr>
        <w:kinsoku w:val="0"/>
        <w:overflowPunct w:val="0"/>
        <w:jc w:val="left"/>
        <w:textAlignment w:val="baseline"/>
        <w:rPr>
          <w:rFonts w:ascii="ＭＳ ゴシック" w:eastAsia="ＭＳ ゴシック" w:hAnsi="ＭＳ ゴシック" w:cs="ＭＳ ゴシック"/>
          <w:b/>
          <w:bCs/>
          <w:color w:val="000000" w:themeColor="text1"/>
          <w:kern w:val="0"/>
          <w:sz w:val="24"/>
        </w:rPr>
      </w:pPr>
      <w:r w:rsidRPr="00E90625">
        <w:rPr>
          <w:rFonts w:ascii="ＭＳ ゴシック" w:eastAsia="ＭＳ ゴシック" w:hAnsi="ＭＳ ゴシック" w:cs="ＭＳ ゴシック"/>
          <w:b/>
          <w:bCs/>
          <w:color w:val="000000" w:themeColor="text1"/>
          <w:kern w:val="0"/>
          <w:sz w:val="24"/>
        </w:rPr>
        <w:t xml:space="preserve">       </w:t>
      </w:r>
      <w:r w:rsidRPr="00E90625">
        <w:rPr>
          <w:rFonts w:ascii="ＭＳ ゴシック" w:eastAsia="ＭＳ ゴシック" w:hAnsi="ＭＳ ゴシック" w:cs="ＭＳ ゴシック" w:hint="eastAsia"/>
          <w:b/>
          <w:bCs/>
          <w:color w:val="000000" w:themeColor="text1"/>
          <w:kern w:val="0"/>
          <w:sz w:val="24"/>
        </w:rPr>
        <w:t>１　防災設備の整備状況　　（</w:t>
      </w:r>
      <w:r w:rsidR="00C722A2" w:rsidRPr="00E90625">
        <w:rPr>
          <w:rFonts w:ascii="ＭＳ ゴシック" w:eastAsia="ＭＳ ゴシック" w:hAnsi="ＭＳ ゴシック" w:cs="ＭＳ ゴシック"/>
          <w:b/>
          <w:bCs/>
          <w:color w:val="000000" w:themeColor="text1"/>
          <w:kern w:val="0"/>
          <w:sz w:val="24"/>
        </w:rPr>
        <w:t>105</w:t>
      </w:r>
      <w:r w:rsidRPr="00E90625">
        <w:rPr>
          <w:rFonts w:ascii="ＭＳ ゴシック" w:eastAsia="ＭＳ ゴシック" w:hAnsi="ＭＳ ゴシック" w:cs="ＭＳ ゴシック" w:hint="eastAsia"/>
          <w:b/>
          <w:bCs/>
          <w:color w:val="000000" w:themeColor="text1"/>
          <w:kern w:val="0"/>
          <w:sz w:val="24"/>
        </w:rPr>
        <w:t>ページ参照）</w:t>
      </w:r>
    </w:p>
    <w:p w14:paraId="4BE85F1F" w14:textId="77777777" w:rsidR="008A6CEC" w:rsidRPr="00E90625" w:rsidRDefault="008A6CEC" w:rsidP="008A6CEC">
      <w:pPr>
        <w:kinsoku w:val="0"/>
        <w:overflowPunct w:val="0"/>
        <w:jc w:val="left"/>
        <w:textAlignment w:val="baseline"/>
        <w:rPr>
          <w:rFonts w:ascii="ＭＳ ゴシック" w:eastAsia="ＭＳ ゴシック" w:hAnsi="Times New Roman"/>
          <w:color w:val="000000" w:themeColor="text1"/>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204"/>
        <w:gridCol w:w="2304"/>
      </w:tblGrid>
      <w:tr w:rsidR="00E90625" w:rsidRPr="00E90625" w14:paraId="5E8B1E89" w14:textId="77777777" w:rsidTr="0075192A">
        <w:trPr>
          <w:trHeight w:val="746"/>
        </w:trPr>
        <w:tc>
          <w:tcPr>
            <w:tcW w:w="3482" w:type="dxa"/>
            <w:gridSpan w:val="2"/>
          </w:tcPr>
          <w:p w14:paraId="2C96125D" w14:textId="77777777" w:rsidR="008A6CEC" w:rsidRPr="00E90625" w:rsidRDefault="008A6CEC" w:rsidP="0075192A">
            <w:pPr>
              <w:pStyle w:val="a3"/>
              <w:spacing w:line="240" w:lineRule="auto"/>
              <w:rPr>
                <w:rFonts w:ascii="ＭＳ ゴシック" w:hAnsi="ＭＳ ゴシック"/>
                <w:color w:val="000000" w:themeColor="text1"/>
                <w:spacing w:val="0"/>
              </w:rPr>
            </w:pPr>
          </w:p>
          <w:p w14:paraId="144B350E"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施　　設　　・　　設　　備</w:t>
            </w:r>
          </w:p>
          <w:p w14:paraId="243F2790" w14:textId="77777777" w:rsidR="008A6CEC" w:rsidRPr="00E90625" w:rsidRDefault="008A6CEC" w:rsidP="0075192A">
            <w:pPr>
              <w:pStyle w:val="a3"/>
              <w:spacing w:line="240" w:lineRule="auto"/>
              <w:rPr>
                <w:rFonts w:ascii="ＭＳ ゴシック" w:hAnsi="ＭＳ ゴシック"/>
                <w:color w:val="000000" w:themeColor="text1"/>
                <w:spacing w:val="0"/>
              </w:rPr>
            </w:pPr>
          </w:p>
        </w:tc>
        <w:tc>
          <w:tcPr>
            <w:tcW w:w="1204" w:type="dxa"/>
          </w:tcPr>
          <w:p w14:paraId="25DD921C" w14:textId="77777777" w:rsidR="008A6CEC" w:rsidRPr="00E90625" w:rsidRDefault="008A6CEC" w:rsidP="0075192A">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消防法令に</w:t>
            </w:r>
          </w:p>
          <w:p w14:paraId="403B0AFF" w14:textId="77777777" w:rsidR="008A6CEC" w:rsidRPr="00E90625" w:rsidRDefault="008A6CEC" w:rsidP="0075192A">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よる設備義</w:t>
            </w:r>
          </w:p>
          <w:p w14:paraId="3421B5C6" w14:textId="168DBACB" w:rsidR="008A6CEC" w:rsidRPr="00E90625" w:rsidRDefault="008A6CEC" w:rsidP="0075192A">
            <w:pPr>
              <w:pStyle w:val="a3"/>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務の</w:t>
            </w:r>
            <w:r w:rsidR="00813412" w:rsidRPr="00E90625">
              <w:rPr>
                <w:rFonts w:ascii="ＭＳ ゴシック" w:hAnsi="ＭＳ ゴシック" w:hint="eastAsia"/>
                <w:color w:val="000000" w:themeColor="text1"/>
              </w:rPr>
              <w:t>有無</w:t>
            </w:r>
          </w:p>
        </w:tc>
        <w:tc>
          <w:tcPr>
            <w:tcW w:w="2304" w:type="dxa"/>
          </w:tcPr>
          <w:p w14:paraId="0C473E4E"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242DF3DB" w14:textId="77777777" w:rsidR="008A6CEC" w:rsidRPr="00E90625" w:rsidRDefault="008A6CEC" w:rsidP="0075192A">
            <w:pPr>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整　備　状　況</w:t>
            </w:r>
          </w:p>
          <w:p w14:paraId="11F0D0E8" w14:textId="77777777" w:rsidR="008A6CEC" w:rsidRPr="00E90625" w:rsidRDefault="008A6CEC" w:rsidP="0075192A">
            <w:pPr>
              <w:pStyle w:val="a3"/>
              <w:spacing w:line="240" w:lineRule="auto"/>
              <w:rPr>
                <w:rFonts w:ascii="ＭＳ ゴシック" w:hAnsi="ＭＳ ゴシック"/>
                <w:color w:val="000000" w:themeColor="text1"/>
                <w:spacing w:val="0"/>
              </w:rPr>
            </w:pPr>
          </w:p>
        </w:tc>
      </w:tr>
      <w:tr w:rsidR="00E90625" w:rsidRPr="00E90625" w14:paraId="3F1F3719" w14:textId="77777777" w:rsidTr="0075192A">
        <w:trPr>
          <w:trHeight w:val="2357"/>
        </w:trPr>
        <w:tc>
          <w:tcPr>
            <w:tcW w:w="484" w:type="dxa"/>
            <w:vAlign w:val="center"/>
          </w:tcPr>
          <w:p w14:paraId="1A1F47D6"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3D139CF5"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防</w:t>
            </w:r>
          </w:p>
          <w:p w14:paraId="34793008"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火</w:t>
            </w:r>
          </w:p>
          <w:p w14:paraId="28347242"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設</w:t>
            </w:r>
          </w:p>
          <w:p w14:paraId="7F100F29"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備</w:t>
            </w:r>
          </w:p>
        </w:tc>
        <w:tc>
          <w:tcPr>
            <w:tcW w:w="2998" w:type="dxa"/>
          </w:tcPr>
          <w:p w14:paraId="26229926"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185A0705"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避難階段</w:t>
            </w:r>
          </w:p>
          <w:p w14:paraId="50CC17D8"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40BB88D1"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避難口（非常口）</w:t>
            </w:r>
          </w:p>
          <w:p w14:paraId="757CA179"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494BA035"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居室，廊下，階段等の内装材料</w:t>
            </w:r>
          </w:p>
          <w:p w14:paraId="754DF7D4"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4B297368"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防火戸，防火シャッター</w:t>
            </w:r>
          </w:p>
          <w:p w14:paraId="103D2C22" w14:textId="77777777" w:rsidR="008A6CEC" w:rsidRPr="00E90625" w:rsidRDefault="008A6CEC" w:rsidP="0075192A">
            <w:pPr>
              <w:pStyle w:val="a3"/>
              <w:spacing w:line="240" w:lineRule="auto"/>
              <w:rPr>
                <w:rFonts w:ascii="ＭＳ ゴシック" w:hAnsi="ＭＳ ゴシック"/>
                <w:color w:val="000000" w:themeColor="text1"/>
                <w:spacing w:val="0"/>
              </w:rPr>
            </w:pPr>
          </w:p>
        </w:tc>
        <w:tc>
          <w:tcPr>
            <w:tcW w:w="1204" w:type="dxa"/>
          </w:tcPr>
          <w:p w14:paraId="15D2D58B"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5456EA05" w14:textId="50483B3E" w:rsidR="008A6CEC" w:rsidRPr="00E90625" w:rsidRDefault="00E90625" w:rsidP="00D50742">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7696683"/>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6478395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p w14:paraId="255CA852"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6EB217D8" w14:textId="31F690B8" w:rsidR="008A6CEC" w:rsidRPr="00E90625" w:rsidRDefault="00E90625" w:rsidP="00D50742">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358783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8499289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p w14:paraId="4149B34D"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4370784D" w14:textId="291FC026" w:rsidR="008A6CEC" w:rsidRPr="00E90625" w:rsidRDefault="00E90625" w:rsidP="00D50742">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108177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4307910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p w14:paraId="4CC3E7F5"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12A66E82" w14:textId="79F0558D" w:rsidR="008A6CEC" w:rsidRPr="00E90625" w:rsidRDefault="00E90625" w:rsidP="00D50742">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009119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8627511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p w14:paraId="15EA362A" w14:textId="77777777" w:rsidR="008A6CEC" w:rsidRPr="00E90625" w:rsidRDefault="008A6CEC" w:rsidP="0075192A">
            <w:pPr>
              <w:pStyle w:val="a3"/>
              <w:spacing w:line="240" w:lineRule="auto"/>
              <w:rPr>
                <w:rFonts w:ascii="ＭＳ ゴシック" w:hAnsi="ＭＳ ゴシック"/>
                <w:color w:val="000000" w:themeColor="text1"/>
                <w:spacing w:val="0"/>
              </w:rPr>
            </w:pPr>
          </w:p>
        </w:tc>
        <w:tc>
          <w:tcPr>
            <w:tcW w:w="2304" w:type="dxa"/>
          </w:tcPr>
          <w:p w14:paraId="552CA0EE" w14:textId="77777777" w:rsidR="008A6CEC" w:rsidRPr="00E90625" w:rsidRDefault="008A6CEC" w:rsidP="0075192A">
            <w:pPr>
              <w:widowControl/>
              <w:jc w:val="center"/>
              <w:rPr>
                <w:rFonts w:ascii="ＭＳ ゴシック" w:eastAsia="ＭＳ ゴシック" w:hAnsi="ＭＳ ゴシック" w:cs="ＭＳ ゴシック"/>
                <w:color w:val="000000" w:themeColor="text1"/>
                <w:kern w:val="0"/>
                <w:sz w:val="20"/>
                <w:szCs w:val="20"/>
              </w:rPr>
            </w:pPr>
          </w:p>
          <w:p w14:paraId="2C26A2BA" w14:textId="15CFEF1E" w:rsidR="008A6CEC" w:rsidRPr="00E90625" w:rsidRDefault="00E90625" w:rsidP="0075192A">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264360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有（　箇所）・</w:t>
            </w:r>
            <w:r w:rsidR="008A6CEC" w:rsidRPr="00E90625">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12409193"/>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無</w:t>
            </w:r>
          </w:p>
          <w:p w14:paraId="613D925C" w14:textId="77777777" w:rsidR="008A6CEC" w:rsidRPr="00E90625" w:rsidRDefault="008A6CEC" w:rsidP="0075192A">
            <w:pPr>
              <w:widowControl/>
              <w:jc w:val="center"/>
              <w:rPr>
                <w:rFonts w:ascii="ＭＳ ゴシック" w:eastAsia="ＭＳ ゴシック" w:hAnsi="ＭＳ ゴシック" w:cs="ＭＳ ゴシック"/>
                <w:color w:val="000000" w:themeColor="text1"/>
                <w:kern w:val="0"/>
                <w:sz w:val="20"/>
                <w:szCs w:val="20"/>
              </w:rPr>
            </w:pPr>
          </w:p>
          <w:p w14:paraId="1224B6A1" w14:textId="15D3793F" w:rsidR="008A6CEC" w:rsidRPr="00E90625" w:rsidRDefault="00E90625" w:rsidP="0075192A">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3222573"/>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有（　箇所）・</w:t>
            </w:r>
            <w:r w:rsidR="008A6CEC" w:rsidRPr="00E90625">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2534228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無</w:t>
            </w:r>
          </w:p>
          <w:p w14:paraId="257F04D9" w14:textId="77777777" w:rsidR="008A6CEC" w:rsidRPr="00E90625" w:rsidRDefault="008A6CEC" w:rsidP="0075192A">
            <w:pPr>
              <w:widowControl/>
              <w:jc w:val="center"/>
              <w:rPr>
                <w:rFonts w:ascii="ＭＳ ゴシック" w:eastAsia="ＭＳ ゴシック" w:hAnsi="ＭＳ ゴシック" w:cs="ＭＳ ゴシック"/>
                <w:color w:val="000000" w:themeColor="text1"/>
                <w:kern w:val="0"/>
                <w:sz w:val="20"/>
                <w:szCs w:val="20"/>
              </w:rPr>
            </w:pPr>
          </w:p>
          <w:p w14:paraId="14E9C1D1" w14:textId="393FFDD5" w:rsidR="008A6CEC" w:rsidRPr="00E90625" w:rsidRDefault="00E90625" w:rsidP="0075192A">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188950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 xml:space="preserve">適　　　・　</w:t>
            </w:r>
            <w:sdt>
              <w:sdtPr>
                <w:rPr>
                  <w:rFonts w:ascii="ＭＳ ゴシック" w:eastAsia="ＭＳ ゴシック" w:hAnsi="ＭＳ ゴシック" w:hint="eastAsia"/>
                  <w:color w:val="000000" w:themeColor="text1"/>
                  <w:sz w:val="20"/>
                  <w:szCs w:val="20"/>
                </w:rPr>
                <w:id w:val="1508714040"/>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不適</w:t>
            </w:r>
          </w:p>
          <w:p w14:paraId="66BD1F41" w14:textId="77777777" w:rsidR="008A6CEC" w:rsidRPr="00E90625" w:rsidRDefault="008A6CEC" w:rsidP="0075192A">
            <w:pPr>
              <w:widowControl/>
              <w:jc w:val="center"/>
              <w:rPr>
                <w:rFonts w:ascii="ＭＳ ゴシック" w:eastAsia="ＭＳ ゴシック" w:hAnsi="ＭＳ ゴシック" w:cs="ＭＳ ゴシック"/>
                <w:color w:val="000000" w:themeColor="text1"/>
                <w:kern w:val="0"/>
                <w:sz w:val="20"/>
                <w:szCs w:val="20"/>
              </w:rPr>
            </w:pPr>
          </w:p>
          <w:p w14:paraId="0064E087" w14:textId="622D0DB3" w:rsidR="008A6CEC" w:rsidRPr="00E90625" w:rsidRDefault="00E90625" w:rsidP="0075192A">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9768929"/>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有（　箇所）・</w:t>
            </w:r>
            <w:r w:rsidR="008A6CEC" w:rsidRPr="00E90625">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16559533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無</w:t>
            </w:r>
          </w:p>
          <w:p w14:paraId="39063B56" w14:textId="77777777" w:rsidR="008A6CEC" w:rsidRPr="00E90625" w:rsidRDefault="008A6CEC" w:rsidP="0075192A">
            <w:pPr>
              <w:pStyle w:val="a3"/>
              <w:spacing w:line="240" w:lineRule="auto"/>
              <w:rPr>
                <w:rFonts w:ascii="ＭＳ ゴシック" w:hAnsi="ＭＳ ゴシック"/>
                <w:color w:val="000000" w:themeColor="text1"/>
                <w:spacing w:val="0"/>
              </w:rPr>
            </w:pPr>
          </w:p>
        </w:tc>
      </w:tr>
      <w:tr w:rsidR="00E90625" w:rsidRPr="00E90625" w14:paraId="20C409C7" w14:textId="77777777" w:rsidTr="0075192A">
        <w:trPr>
          <w:trHeight w:val="6951"/>
        </w:trPr>
        <w:tc>
          <w:tcPr>
            <w:tcW w:w="484" w:type="dxa"/>
            <w:vAlign w:val="center"/>
          </w:tcPr>
          <w:p w14:paraId="2B918EAD"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消</w:t>
            </w:r>
          </w:p>
          <w:p w14:paraId="0A1B5F76"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5729F8D3"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003B9105"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防</w:t>
            </w:r>
          </w:p>
          <w:p w14:paraId="0837228B"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4634EB0A"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7729BDDB"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用</w:t>
            </w:r>
          </w:p>
          <w:p w14:paraId="1765664F"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28129FF8"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6D8FBA91"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設</w:t>
            </w:r>
          </w:p>
          <w:p w14:paraId="3DF545D6"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0584F1A5"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583704AE"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備</w:t>
            </w:r>
          </w:p>
        </w:tc>
        <w:tc>
          <w:tcPr>
            <w:tcW w:w="2998" w:type="dxa"/>
          </w:tcPr>
          <w:p w14:paraId="51BB7AD3"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2063D4E9" w14:textId="77777777" w:rsidR="008A6CEC" w:rsidRPr="00E90625" w:rsidRDefault="008A6CEC" w:rsidP="0075192A">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消火器</w:t>
            </w:r>
            <w:r w:rsidRPr="00E90625">
              <w:rPr>
                <w:rFonts w:ascii="ＭＳ ゴシック" w:eastAsia="ＭＳ ゴシック" w:hAnsi="ＭＳ ゴシック" w:hint="eastAsia"/>
                <w:color w:val="000000" w:themeColor="text1"/>
                <w:spacing w:val="-4"/>
                <w:sz w:val="20"/>
                <w:szCs w:val="20"/>
              </w:rPr>
              <w:t>又は簡易消火用具</w:t>
            </w:r>
          </w:p>
          <w:p w14:paraId="30EBA378"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5AEB0E9B"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屋内消火栓設備</w:t>
            </w:r>
          </w:p>
          <w:p w14:paraId="069C2C40"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305A41DB"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スプリンクラー設備</w:t>
            </w:r>
          </w:p>
          <w:p w14:paraId="119D47A7"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59D28405"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屋外消火栓設備</w:t>
            </w:r>
          </w:p>
          <w:p w14:paraId="7C1F900D"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61E63390"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自動火災報知設備</w:t>
            </w:r>
          </w:p>
          <w:p w14:paraId="57550A6E"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747E061C"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ガス漏れ火災警報設備</w:t>
            </w:r>
          </w:p>
          <w:p w14:paraId="21BD4C72"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762A7705"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漏電火災警報器設備</w:t>
            </w:r>
          </w:p>
          <w:p w14:paraId="5624F134"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6246316E"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消防機関へ通報する火災報知設備</w:t>
            </w:r>
          </w:p>
          <w:p w14:paraId="39E32520"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5A140022"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非常警報器具又は非常警報設備</w:t>
            </w:r>
          </w:p>
          <w:p w14:paraId="4C560B71"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1C01C7E4"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避難器具（すべり台，救助袋）</w:t>
            </w:r>
          </w:p>
          <w:p w14:paraId="0B5E4781"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3AE9D2E4"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誘導灯及び誘導標識</w:t>
            </w:r>
          </w:p>
          <w:p w14:paraId="374C430E"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03B53BD8"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消防用水</w:t>
            </w:r>
          </w:p>
          <w:p w14:paraId="5AC57315"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63DCCD82"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非常電源設備</w:t>
            </w:r>
          </w:p>
          <w:p w14:paraId="28C4EF1C" w14:textId="77777777" w:rsidR="008A6CEC" w:rsidRPr="00E90625" w:rsidRDefault="008A6CEC" w:rsidP="0075192A">
            <w:pPr>
              <w:kinsoku w:val="0"/>
              <w:overflowPunct w:val="0"/>
              <w:textAlignment w:val="baseline"/>
              <w:rPr>
                <w:rFonts w:ascii="ＭＳ ゴシック" w:hAnsi="ＭＳ ゴシック"/>
                <w:color w:val="000000" w:themeColor="text1"/>
              </w:rPr>
            </w:pPr>
          </w:p>
        </w:tc>
        <w:tc>
          <w:tcPr>
            <w:tcW w:w="1204" w:type="dxa"/>
          </w:tcPr>
          <w:p w14:paraId="2615DAD1" w14:textId="77777777" w:rsidR="008A6CEC" w:rsidRPr="00E90625" w:rsidRDefault="008A6CEC" w:rsidP="0075192A">
            <w:pPr>
              <w:pStyle w:val="a3"/>
              <w:spacing w:line="240" w:lineRule="auto"/>
              <w:rPr>
                <w:rFonts w:ascii="ＭＳ ゴシック" w:hAnsi="ＭＳ ゴシック"/>
                <w:color w:val="000000" w:themeColor="text1"/>
                <w:spacing w:val="0"/>
              </w:rPr>
            </w:pPr>
          </w:p>
          <w:p w14:paraId="2F784F01" w14:textId="2FC18988" w:rsidR="008A6CEC" w:rsidRPr="00E90625" w:rsidRDefault="00E90625"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073943959"/>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1325238556"/>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357BB35A" w14:textId="77777777" w:rsidR="008A6CEC" w:rsidRPr="00E90625" w:rsidRDefault="008A6CEC" w:rsidP="0075192A">
            <w:pPr>
              <w:pStyle w:val="a3"/>
              <w:spacing w:line="240" w:lineRule="auto"/>
              <w:rPr>
                <w:rFonts w:ascii="ＭＳ ゴシック" w:hAnsi="ＭＳ ゴシック"/>
                <w:color w:val="000000" w:themeColor="text1"/>
              </w:rPr>
            </w:pPr>
          </w:p>
          <w:p w14:paraId="659C634D" w14:textId="3BD2BED5" w:rsidR="008A6CEC" w:rsidRPr="00E90625" w:rsidRDefault="00E90625"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216205948"/>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534158692"/>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3B9A787C" w14:textId="77777777" w:rsidR="008A6CEC" w:rsidRPr="00E90625" w:rsidRDefault="008A6CEC" w:rsidP="0075192A">
            <w:pPr>
              <w:pStyle w:val="a3"/>
              <w:spacing w:line="240" w:lineRule="auto"/>
              <w:rPr>
                <w:rFonts w:ascii="ＭＳ ゴシック" w:hAnsi="ＭＳ ゴシック"/>
                <w:color w:val="000000" w:themeColor="text1"/>
              </w:rPr>
            </w:pPr>
          </w:p>
          <w:p w14:paraId="300CFC06" w14:textId="74E771F6" w:rsidR="008A6CEC" w:rsidRPr="00E90625" w:rsidRDefault="00E90625"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639725132"/>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258599286"/>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7D2D36E3" w14:textId="77777777" w:rsidR="008A6CEC" w:rsidRPr="00E90625" w:rsidRDefault="008A6CEC" w:rsidP="0075192A">
            <w:pPr>
              <w:pStyle w:val="a3"/>
              <w:spacing w:line="240" w:lineRule="auto"/>
              <w:rPr>
                <w:rFonts w:ascii="ＭＳ ゴシック" w:hAnsi="ＭＳ ゴシック"/>
                <w:color w:val="000000" w:themeColor="text1"/>
              </w:rPr>
            </w:pPr>
          </w:p>
          <w:p w14:paraId="4A9F91F5" w14:textId="30110FBF" w:rsidR="008A6CEC" w:rsidRPr="00E90625" w:rsidRDefault="00E90625"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347175000"/>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370616877"/>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66AF48A1" w14:textId="77777777" w:rsidR="008A6CEC" w:rsidRPr="00E90625" w:rsidRDefault="008A6CEC" w:rsidP="0075192A">
            <w:pPr>
              <w:pStyle w:val="a3"/>
              <w:spacing w:line="240" w:lineRule="auto"/>
              <w:rPr>
                <w:rFonts w:ascii="ＭＳ ゴシック" w:hAnsi="ＭＳ ゴシック"/>
                <w:color w:val="000000" w:themeColor="text1"/>
              </w:rPr>
            </w:pPr>
          </w:p>
          <w:p w14:paraId="6D824684" w14:textId="243E8A5B" w:rsidR="008A6CEC" w:rsidRPr="00E90625" w:rsidRDefault="00E90625"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228572980"/>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1926168503"/>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39D823B9" w14:textId="77777777" w:rsidR="008A6CEC" w:rsidRPr="00E90625" w:rsidRDefault="008A6CEC" w:rsidP="0075192A">
            <w:pPr>
              <w:pStyle w:val="a3"/>
              <w:spacing w:line="240" w:lineRule="auto"/>
              <w:rPr>
                <w:rFonts w:ascii="ＭＳ ゴシック" w:hAnsi="ＭＳ ゴシック"/>
                <w:color w:val="000000" w:themeColor="text1"/>
              </w:rPr>
            </w:pPr>
          </w:p>
          <w:p w14:paraId="33DF4E18" w14:textId="22A12235" w:rsidR="008A6CEC" w:rsidRPr="00E90625" w:rsidRDefault="00E90625"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250511156"/>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913474761"/>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18C3B90D" w14:textId="77777777" w:rsidR="008A6CEC" w:rsidRPr="00E90625" w:rsidRDefault="008A6CEC" w:rsidP="0075192A">
            <w:pPr>
              <w:pStyle w:val="a3"/>
              <w:spacing w:line="240" w:lineRule="auto"/>
              <w:rPr>
                <w:rFonts w:ascii="ＭＳ ゴシック" w:hAnsi="ＭＳ ゴシック"/>
                <w:color w:val="000000" w:themeColor="text1"/>
              </w:rPr>
            </w:pPr>
          </w:p>
          <w:p w14:paraId="279EE265" w14:textId="2156BD4A" w:rsidR="008A6CEC" w:rsidRPr="00E90625" w:rsidRDefault="00E90625"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248783059"/>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747226777"/>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155FF8C9" w14:textId="77777777" w:rsidR="008A6CEC" w:rsidRPr="00E90625" w:rsidRDefault="008A6CEC" w:rsidP="0075192A">
            <w:pPr>
              <w:pStyle w:val="a3"/>
              <w:spacing w:line="240" w:lineRule="auto"/>
              <w:rPr>
                <w:rFonts w:ascii="ＭＳ ゴシック" w:hAnsi="ＭＳ ゴシック"/>
                <w:color w:val="000000" w:themeColor="text1"/>
              </w:rPr>
            </w:pPr>
          </w:p>
          <w:p w14:paraId="1DD8046C" w14:textId="7520B998" w:rsidR="008A6CEC" w:rsidRPr="00E90625" w:rsidRDefault="00E90625"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695269181"/>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1992011085"/>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032E6F11" w14:textId="77777777" w:rsidR="008A6CEC" w:rsidRPr="00E90625" w:rsidRDefault="008A6CEC" w:rsidP="0075192A">
            <w:pPr>
              <w:pStyle w:val="a3"/>
              <w:spacing w:line="240" w:lineRule="auto"/>
              <w:rPr>
                <w:rFonts w:ascii="ＭＳ ゴシック" w:hAnsi="ＭＳ ゴシック"/>
                <w:color w:val="000000" w:themeColor="text1"/>
              </w:rPr>
            </w:pPr>
          </w:p>
          <w:p w14:paraId="27678BC3" w14:textId="5F734DE2" w:rsidR="008A6CEC" w:rsidRPr="00E90625" w:rsidRDefault="00E90625"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746348368"/>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1235742614"/>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4A696E3D" w14:textId="77777777" w:rsidR="008A6CEC" w:rsidRPr="00E90625" w:rsidRDefault="008A6CEC" w:rsidP="0075192A">
            <w:pPr>
              <w:pStyle w:val="a3"/>
              <w:spacing w:line="240" w:lineRule="auto"/>
              <w:rPr>
                <w:rFonts w:ascii="ＭＳ ゴシック" w:hAnsi="ＭＳ ゴシック"/>
                <w:color w:val="000000" w:themeColor="text1"/>
              </w:rPr>
            </w:pPr>
          </w:p>
          <w:p w14:paraId="49B7060E" w14:textId="62D00F24" w:rsidR="008A6CEC" w:rsidRPr="00E90625" w:rsidRDefault="00E90625"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430510593"/>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422458418"/>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0D703682" w14:textId="77777777" w:rsidR="008A6CEC" w:rsidRPr="00E90625" w:rsidRDefault="008A6CEC" w:rsidP="0075192A">
            <w:pPr>
              <w:pStyle w:val="a3"/>
              <w:spacing w:line="240" w:lineRule="auto"/>
              <w:rPr>
                <w:rFonts w:ascii="ＭＳ ゴシック" w:hAnsi="ＭＳ ゴシック"/>
                <w:color w:val="000000" w:themeColor="text1"/>
              </w:rPr>
            </w:pPr>
          </w:p>
          <w:p w14:paraId="24E7D087" w14:textId="4C1CE845" w:rsidR="008A6CEC" w:rsidRPr="00E90625" w:rsidRDefault="00E90625"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329875984"/>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1757325674"/>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6C378077" w14:textId="77777777" w:rsidR="008A6CEC" w:rsidRPr="00E90625" w:rsidRDefault="008A6CEC" w:rsidP="0075192A">
            <w:pPr>
              <w:pStyle w:val="a3"/>
              <w:spacing w:line="240" w:lineRule="auto"/>
              <w:rPr>
                <w:rFonts w:ascii="ＭＳ ゴシック" w:hAnsi="ＭＳ ゴシック"/>
                <w:color w:val="000000" w:themeColor="text1"/>
              </w:rPr>
            </w:pPr>
          </w:p>
          <w:p w14:paraId="284842A1" w14:textId="7D8EE736" w:rsidR="008A6CEC" w:rsidRPr="00E90625" w:rsidRDefault="00E90625"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837356822"/>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1671160962"/>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7730D574" w14:textId="77777777" w:rsidR="008A6CEC" w:rsidRPr="00E90625" w:rsidRDefault="008A6CEC" w:rsidP="0075192A">
            <w:pPr>
              <w:pStyle w:val="a3"/>
              <w:spacing w:line="240" w:lineRule="auto"/>
              <w:rPr>
                <w:rFonts w:ascii="ＭＳ ゴシック" w:hAnsi="ＭＳ ゴシック"/>
                <w:color w:val="000000" w:themeColor="text1"/>
              </w:rPr>
            </w:pPr>
          </w:p>
          <w:p w14:paraId="2779C179" w14:textId="558506B6" w:rsidR="008A6CEC" w:rsidRPr="00E90625" w:rsidRDefault="00E90625" w:rsidP="00D50742">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21990494"/>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1585026258"/>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tc>
        <w:tc>
          <w:tcPr>
            <w:tcW w:w="2304" w:type="dxa"/>
          </w:tcPr>
          <w:p w14:paraId="04FFFC07"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6B744D71" w14:textId="519794B9" w:rsidR="008A6CEC" w:rsidRPr="00E90625" w:rsidRDefault="00E90625" w:rsidP="0075192A">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0678224"/>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60152733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67CBCB07" w14:textId="77777777" w:rsidR="008A6CEC" w:rsidRPr="00E90625" w:rsidRDefault="008A6CEC" w:rsidP="0075192A">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14:paraId="1038C9CD" w14:textId="2D25D0A5" w:rsidR="008A6CEC" w:rsidRPr="00E90625" w:rsidRDefault="00E90625"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353971161"/>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有（　箇所）・</w:t>
            </w:r>
            <w:r w:rsidR="008A6CEC" w:rsidRPr="00E90625">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68063201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無</w:t>
            </w:r>
          </w:p>
          <w:p w14:paraId="6DA2736B"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0C32C7AF" w14:textId="7BDE9B8C" w:rsidR="008A6CEC" w:rsidRPr="00E90625" w:rsidRDefault="00E90625"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90884080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87973744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13234923"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4BB97EE8" w14:textId="19EF24D5" w:rsidR="008A6CEC" w:rsidRPr="00E90625" w:rsidRDefault="00E90625"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03200569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有（　箇所）・</w:t>
            </w:r>
            <w:r w:rsidR="008A6CEC" w:rsidRPr="00E90625">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1317853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無</w:t>
            </w:r>
          </w:p>
          <w:p w14:paraId="26467727"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7855EA15" w14:textId="0770A113" w:rsidR="008A6CEC" w:rsidRPr="00E90625" w:rsidRDefault="00E90625"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07885964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124817989"/>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13021C72"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5309FBC8" w14:textId="079B53D3" w:rsidR="008A6CEC" w:rsidRPr="00E90625" w:rsidRDefault="00E90625"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294290859"/>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205018284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410D149A"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2DDC35D5" w14:textId="6D1DC65B" w:rsidR="008A6CEC" w:rsidRPr="00E90625" w:rsidRDefault="00E90625"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01534673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653417079"/>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7409F6B4"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3D4A5EC9" w14:textId="2CF78407" w:rsidR="008A6CEC" w:rsidRPr="00E90625" w:rsidRDefault="00E90625"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4169541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486370910"/>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6923278C"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04B12099" w14:textId="376BB728" w:rsidR="008A6CEC" w:rsidRPr="00E90625" w:rsidRDefault="00E90625"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0807611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51690660"/>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1A3C2EEE"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11E10D6C" w14:textId="0AD92E8E" w:rsidR="008A6CEC" w:rsidRPr="00E90625" w:rsidRDefault="00E90625"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1454999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有（　箇所）・</w:t>
            </w:r>
            <w:r w:rsidR="008A6CEC" w:rsidRPr="00E90625">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77410913"/>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無</w:t>
            </w:r>
          </w:p>
          <w:p w14:paraId="01CC9B1D"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216767D3" w14:textId="01B120D6" w:rsidR="008A6CEC" w:rsidRPr="00E90625" w:rsidRDefault="00E90625"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50319604"/>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有（　箇所）・</w:t>
            </w:r>
            <w:r w:rsidR="008A6CEC" w:rsidRPr="00E90625">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087538499"/>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無</w:t>
            </w:r>
          </w:p>
          <w:p w14:paraId="1706DDA7"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7D720B88" w14:textId="21F1D0E5" w:rsidR="008A6CEC" w:rsidRPr="00E90625" w:rsidRDefault="00E90625"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614586371"/>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2004195581"/>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1B3165A2"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5114A9D4" w14:textId="02172707" w:rsidR="008A6CEC" w:rsidRPr="00E90625" w:rsidRDefault="00E90625" w:rsidP="0075192A">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09720847"/>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A6CEC" w:rsidRPr="00E90625">
              <w:rPr>
                <w:rFonts w:ascii="ＭＳ ゴシック" w:hAnsi="ＭＳ ゴシック" w:hint="eastAsia"/>
                <w:color w:val="000000" w:themeColor="text1"/>
              </w:rPr>
              <w:t>有（　箇所）・</w:t>
            </w:r>
            <w:r w:rsidR="008A6CEC" w:rsidRPr="00E90625">
              <w:rPr>
                <w:rFonts w:ascii="ＭＳ ゴシック" w:hAnsi="ＭＳ ゴシック"/>
                <w:color w:val="000000" w:themeColor="text1"/>
              </w:rPr>
              <w:t xml:space="preserve"> </w:t>
            </w:r>
            <w:sdt>
              <w:sdtPr>
                <w:rPr>
                  <w:rFonts w:ascii="ＭＳ ゴシック" w:hAnsi="ＭＳ ゴシック" w:hint="eastAsia"/>
                  <w:color w:val="000000" w:themeColor="text1"/>
                </w:rPr>
                <w:id w:val="-2086060076"/>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A6CEC" w:rsidRPr="00E90625">
              <w:rPr>
                <w:rFonts w:ascii="ＭＳ ゴシック" w:hAnsi="ＭＳ ゴシック" w:hint="eastAsia"/>
                <w:color w:val="000000" w:themeColor="text1"/>
              </w:rPr>
              <w:t>無</w:t>
            </w:r>
          </w:p>
        </w:tc>
      </w:tr>
      <w:tr w:rsidR="00E90625" w:rsidRPr="00E90625" w14:paraId="5400BA8D" w14:textId="77777777" w:rsidTr="0075192A">
        <w:trPr>
          <w:trHeight w:val="838"/>
        </w:trPr>
        <w:tc>
          <w:tcPr>
            <w:tcW w:w="3482" w:type="dxa"/>
            <w:gridSpan w:val="2"/>
            <w:vAlign w:val="center"/>
          </w:tcPr>
          <w:p w14:paraId="1BB7D004" w14:textId="77777777" w:rsidR="008A6CEC" w:rsidRPr="00E90625" w:rsidRDefault="008A6CEC" w:rsidP="0075192A">
            <w:pPr>
              <w:pStyle w:val="a3"/>
              <w:spacing w:line="240" w:lineRule="auto"/>
              <w:rPr>
                <w:rFonts w:ascii="ＭＳ ゴシック" w:hAnsi="ＭＳ ゴシック"/>
                <w:color w:val="000000" w:themeColor="text1"/>
                <w:spacing w:val="0"/>
              </w:rPr>
            </w:pPr>
          </w:p>
          <w:p w14:paraId="75B3F02F" w14:textId="77777777" w:rsidR="008A6CEC" w:rsidRPr="00E90625" w:rsidRDefault="008A6CEC" w:rsidP="0075192A">
            <w:pPr>
              <w:pStyle w:val="a3"/>
              <w:spacing w:line="240" w:lineRule="auto"/>
              <w:rPr>
                <w:rFonts w:ascii="ＭＳ ゴシック" w:hAnsi="ＭＳ ゴシック"/>
                <w:color w:val="000000" w:themeColor="text1"/>
                <w:spacing w:val="0"/>
              </w:rPr>
            </w:pPr>
            <w:r w:rsidRPr="004D1C0C">
              <w:rPr>
                <w:rFonts w:hint="eastAsia"/>
                <w:color w:val="000000" w:themeColor="text1"/>
                <w:spacing w:val="0"/>
                <w:w w:val="95"/>
                <w:fitText w:val="3441" w:id="651384064"/>
              </w:rPr>
              <w:t>カーテン・布製ブラインド等の防炎性</w:t>
            </w:r>
            <w:r w:rsidRPr="004D1C0C">
              <w:rPr>
                <w:rFonts w:hint="eastAsia"/>
                <w:color w:val="000000" w:themeColor="text1"/>
                <w:spacing w:val="10"/>
                <w:w w:val="95"/>
                <w:fitText w:val="3441" w:id="651384064"/>
              </w:rPr>
              <w:t>能</w:t>
            </w:r>
          </w:p>
          <w:p w14:paraId="131226E6" w14:textId="77777777" w:rsidR="008A6CEC" w:rsidRPr="00E90625" w:rsidRDefault="008A6CEC" w:rsidP="0075192A">
            <w:pPr>
              <w:pStyle w:val="a3"/>
              <w:spacing w:line="240" w:lineRule="auto"/>
              <w:rPr>
                <w:rFonts w:ascii="ＭＳ ゴシック" w:hAnsi="Times New Roman"/>
                <w:color w:val="000000" w:themeColor="text1"/>
              </w:rPr>
            </w:pPr>
          </w:p>
        </w:tc>
        <w:tc>
          <w:tcPr>
            <w:tcW w:w="1204" w:type="dxa"/>
          </w:tcPr>
          <w:p w14:paraId="3A6B07B8" w14:textId="77777777" w:rsidR="008A6CEC" w:rsidRPr="00E90625" w:rsidRDefault="008A6CEC" w:rsidP="0075192A">
            <w:pPr>
              <w:pStyle w:val="a3"/>
              <w:spacing w:line="240" w:lineRule="auto"/>
              <w:rPr>
                <w:rFonts w:ascii="ＭＳ ゴシック" w:hAnsi="ＭＳ ゴシック"/>
                <w:color w:val="000000" w:themeColor="text1"/>
                <w:spacing w:val="0"/>
              </w:rPr>
            </w:pPr>
          </w:p>
          <w:p w14:paraId="3713E03B" w14:textId="10319CF7" w:rsidR="008A6CEC" w:rsidRPr="00E90625" w:rsidRDefault="00E90625" w:rsidP="0075192A">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702781538"/>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A6CEC" w:rsidRPr="00E90625">
              <w:rPr>
                <w:rFonts w:ascii="ＭＳ ゴシック" w:hAnsi="ＭＳ ゴシック" w:hint="eastAsia"/>
                <w:color w:val="000000" w:themeColor="text1"/>
                <w:spacing w:val="0"/>
              </w:rPr>
              <w:t>有</w:t>
            </w:r>
          </w:p>
        </w:tc>
        <w:tc>
          <w:tcPr>
            <w:tcW w:w="2304" w:type="dxa"/>
          </w:tcPr>
          <w:p w14:paraId="108E0EBA" w14:textId="77777777" w:rsidR="008A6CEC" w:rsidRPr="00E90625" w:rsidRDefault="008A6CEC" w:rsidP="0075192A">
            <w:pPr>
              <w:pStyle w:val="a3"/>
              <w:spacing w:line="240" w:lineRule="auto"/>
              <w:rPr>
                <w:rFonts w:ascii="ＭＳ ゴシック" w:hAnsi="Times New Roman"/>
                <w:color w:val="000000" w:themeColor="text1"/>
              </w:rPr>
            </w:pPr>
          </w:p>
          <w:p w14:paraId="34D7C080" w14:textId="7AB8E020" w:rsidR="008A6CEC" w:rsidRPr="00E90625" w:rsidRDefault="00E90625" w:rsidP="0075192A">
            <w:pPr>
              <w:pStyle w:val="a3"/>
              <w:spacing w:line="240" w:lineRule="auto"/>
              <w:ind w:firstLineChars="100" w:firstLine="200"/>
              <w:rPr>
                <w:rFonts w:ascii="ＭＳ ゴシック" w:hAnsi="Times New Roman"/>
                <w:color w:val="000000" w:themeColor="text1"/>
              </w:rPr>
            </w:pPr>
            <w:sdt>
              <w:sdtPr>
                <w:rPr>
                  <w:rFonts w:ascii="ＭＳ ゴシック" w:hAnsi="ＭＳ ゴシック" w:hint="eastAsia"/>
                  <w:color w:val="000000" w:themeColor="text1"/>
                </w:rPr>
                <w:id w:val="-1456098162"/>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spacing w:val="0"/>
              </w:rPr>
              <w:t>有・</w:t>
            </w:r>
            <w:sdt>
              <w:sdtPr>
                <w:rPr>
                  <w:rFonts w:ascii="ＭＳ ゴシック" w:hAnsi="ＭＳ ゴシック" w:hint="eastAsia"/>
                  <w:color w:val="000000" w:themeColor="text1"/>
                </w:rPr>
                <w:id w:val="1895537090"/>
                <w14:checkbox>
                  <w14:checked w14:val="0"/>
                  <w14:checkedState w14:val="00FE" w14:font="Wingdings"/>
                  <w14:uncheckedState w14:val="2610" w14:font="ＭＳ ゴシック"/>
                </w14:checkbox>
              </w:sdt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spacing w:val="0"/>
              </w:rPr>
              <w:t>無</w:t>
            </w:r>
          </w:p>
        </w:tc>
      </w:tr>
    </w:tbl>
    <w:p w14:paraId="3B019B13" w14:textId="0A2348B9" w:rsidR="008A6CEC" w:rsidRPr="00E90625" w:rsidRDefault="008A6CEC" w:rsidP="008A6CEC">
      <w:pPr>
        <w:pStyle w:val="a3"/>
        <w:spacing w:line="240" w:lineRule="auto"/>
        <w:rPr>
          <w:color w:val="000000" w:themeColor="text1"/>
          <w:sz w:val="18"/>
          <w:szCs w:val="18"/>
        </w:rPr>
      </w:pPr>
      <w:r w:rsidRPr="00E90625">
        <w:rPr>
          <w:rFonts w:hint="eastAsia"/>
          <w:color w:val="000000" w:themeColor="text1"/>
        </w:rPr>
        <w:t xml:space="preserve">　　　　　　</w:t>
      </w:r>
      <w:r w:rsidR="00992C01" w:rsidRPr="00E90625">
        <w:rPr>
          <w:rFonts w:hint="eastAsia"/>
          <w:color w:val="000000" w:themeColor="text1"/>
          <w:sz w:val="18"/>
          <w:szCs w:val="18"/>
        </w:rPr>
        <w:t>(</w:t>
      </w:r>
      <w:r w:rsidRPr="00E90625">
        <w:rPr>
          <w:rFonts w:hint="eastAsia"/>
          <w:color w:val="000000" w:themeColor="text1"/>
          <w:sz w:val="18"/>
          <w:szCs w:val="18"/>
        </w:rPr>
        <w:t>注）「消防法による設備義務の</w:t>
      </w:r>
      <w:r w:rsidR="00813412" w:rsidRPr="00E90625">
        <w:rPr>
          <w:rFonts w:hint="eastAsia"/>
          <w:color w:val="000000" w:themeColor="text1"/>
          <w:sz w:val="18"/>
          <w:szCs w:val="18"/>
        </w:rPr>
        <w:t>有無</w:t>
      </w:r>
      <w:r w:rsidRPr="00E90625">
        <w:rPr>
          <w:rFonts w:hint="eastAsia"/>
          <w:color w:val="000000" w:themeColor="text1"/>
          <w:sz w:val="18"/>
          <w:szCs w:val="18"/>
        </w:rPr>
        <w:t>」については，消防署に確認のうえ，記</w:t>
      </w:r>
      <w:r w:rsidR="00C033ED" w:rsidRPr="00E90625">
        <w:rPr>
          <w:rFonts w:hint="eastAsia"/>
          <w:color w:val="000000" w:themeColor="text1"/>
          <w:sz w:val="18"/>
          <w:szCs w:val="18"/>
        </w:rPr>
        <w:t>入</w:t>
      </w:r>
      <w:r w:rsidRPr="00E90625">
        <w:rPr>
          <w:rFonts w:hint="eastAsia"/>
          <w:color w:val="000000" w:themeColor="text1"/>
          <w:sz w:val="18"/>
          <w:szCs w:val="18"/>
        </w:rPr>
        <w:t>すること。</w:t>
      </w:r>
    </w:p>
    <w:p w14:paraId="47A6F84D" w14:textId="77777777" w:rsidR="008A6CEC" w:rsidRPr="00E90625" w:rsidRDefault="008A6CEC" w:rsidP="00992C01">
      <w:pPr>
        <w:pStyle w:val="a3"/>
        <w:spacing w:line="240" w:lineRule="auto"/>
        <w:ind w:firstLineChars="750" w:firstLine="1320"/>
        <w:rPr>
          <w:color w:val="000000" w:themeColor="text1"/>
          <w:sz w:val="18"/>
          <w:szCs w:val="18"/>
        </w:rPr>
      </w:pPr>
      <w:r w:rsidRPr="00E90625">
        <w:rPr>
          <w:rFonts w:hint="eastAsia"/>
          <w:color w:val="000000" w:themeColor="text1"/>
          <w:sz w:val="18"/>
          <w:szCs w:val="18"/>
        </w:rPr>
        <w:t>（根拠法令）</w:t>
      </w:r>
    </w:p>
    <w:p w14:paraId="6B9077FD" w14:textId="77777777" w:rsidR="008A6CEC" w:rsidRPr="00E90625" w:rsidRDefault="008A6CEC" w:rsidP="00992C01">
      <w:pPr>
        <w:pStyle w:val="a3"/>
        <w:spacing w:line="240" w:lineRule="auto"/>
        <w:ind w:firstLineChars="850" w:firstLine="1496"/>
        <w:rPr>
          <w:color w:val="000000" w:themeColor="text1"/>
          <w:sz w:val="18"/>
          <w:szCs w:val="18"/>
        </w:rPr>
      </w:pPr>
      <w:r w:rsidRPr="00E90625">
        <w:rPr>
          <w:rFonts w:hint="eastAsia"/>
          <w:color w:val="000000" w:themeColor="text1"/>
          <w:sz w:val="18"/>
          <w:szCs w:val="18"/>
        </w:rPr>
        <w:t>・</w:t>
      </w:r>
      <w:r w:rsidR="00992C01" w:rsidRPr="00E90625">
        <w:rPr>
          <w:rFonts w:hint="eastAsia"/>
          <w:color w:val="000000" w:themeColor="text1"/>
          <w:sz w:val="18"/>
          <w:szCs w:val="18"/>
        </w:rPr>
        <w:t xml:space="preserve"> </w:t>
      </w:r>
      <w:r w:rsidRPr="00E90625">
        <w:rPr>
          <w:rFonts w:hint="eastAsia"/>
          <w:color w:val="000000" w:themeColor="text1"/>
          <w:sz w:val="18"/>
          <w:szCs w:val="18"/>
        </w:rPr>
        <w:t>防火設備・・・建築基準法，建築基準法施行令</w:t>
      </w:r>
    </w:p>
    <w:p w14:paraId="205812D5" w14:textId="77777777" w:rsidR="008A6CEC" w:rsidRPr="00E90625" w:rsidRDefault="008A6CEC" w:rsidP="008A6CEC">
      <w:pPr>
        <w:pStyle w:val="a3"/>
        <w:spacing w:line="240" w:lineRule="auto"/>
        <w:rPr>
          <w:color w:val="000000" w:themeColor="text1"/>
          <w:sz w:val="18"/>
          <w:szCs w:val="18"/>
        </w:rPr>
      </w:pPr>
      <w:r w:rsidRPr="00E90625">
        <w:rPr>
          <w:rFonts w:hint="eastAsia"/>
          <w:color w:val="000000" w:themeColor="text1"/>
          <w:sz w:val="18"/>
          <w:szCs w:val="18"/>
        </w:rPr>
        <w:t xml:space="preserve">　　　　　　</w:t>
      </w:r>
      <w:r w:rsidR="00992C01" w:rsidRPr="00E90625">
        <w:rPr>
          <w:rFonts w:hint="eastAsia"/>
          <w:color w:val="000000" w:themeColor="text1"/>
          <w:sz w:val="18"/>
          <w:szCs w:val="18"/>
        </w:rPr>
        <w:t xml:space="preserve">     </w:t>
      </w:r>
      <w:r w:rsidRPr="00E90625">
        <w:rPr>
          <w:rFonts w:hint="eastAsia"/>
          <w:color w:val="000000" w:themeColor="text1"/>
          <w:sz w:val="18"/>
          <w:szCs w:val="18"/>
        </w:rPr>
        <w:t>・</w:t>
      </w:r>
      <w:r w:rsidR="00992C01" w:rsidRPr="00E90625">
        <w:rPr>
          <w:rFonts w:hint="eastAsia"/>
          <w:color w:val="000000" w:themeColor="text1"/>
          <w:sz w:val="18"/>
          <w:szCs w:val="18"/>
        </w:rPr>
        <w:t xml:space="preserve"> </w:t>
      </w:r>
      <w:r w:rsidRPr="00E90625">
        <w:rPr>
          <w:rFonts w:hint="eastAsia"/>
          <w:color w:val="000000" w:themeColor="text1"/>
          <w:sz w:val="18"/>
          <w:szCs w:val="18"/>
        </w:rPr>
        <w:t>消防用設備，カーテン・布製ブラインド等の防炎性能・・・消防法，消防法施行令</w:t>
      </w:r>
    </w:p>
    <w:p w14:paraId="6DD73AD6" w14:textId="77777777" w:rsidR="008A6CEC" w:rsidRPr="00E90625" w:rsidRDefault="008A6CEC" w:rsidP="008A6CEC">
      <w:pPr>
        <w:pStyle w:val="a3"/>
        <w:spacing w:line="240" w:lineRule="auto"/>
        <w:rPr>
          <w:color w:val="000000" w:themeColor="text1"/>
        </w:rPr>
      </w:pPr>
    </w:p>
    <w:p w14:paraId="74F90C30" w14:textId="77777777" w:rsidR="008A6CEC" w:rsidRPr="00E90625" w:rsidRDefault="00992C01" w:rsidP="001A5101">
      <w:pPr>
        <w:pStyle w:val="a3"/>
        <w:numPr>
          <w:ilvl w:val="0"/>
          <w:numId w:val="26"/>
        </w:numPr>
        <w:spacing w:line="240" w:lineRule="auto"/>
        <w:rPr>
          <w:rFonts w:eastAsia="ＭＳ Ｐゴシック" w:hAnsi="Times New Roman" w:cs="ＭＳ Ｐゴシック"/>
          <w:b/>
          <w:bCs/>
          <w:color w:val="000000" w:themeColor="text1"/>
          <w:sz w:val="21"/>
          <w:szCs w:val="21"/>
        </w:rPr>
      </w:pPr>
      <w:r w:rsidRPr="00E90625">
        <w:rPr>
          <w:rFonts w:eastAsia="ＭＳ Ｐゴシック" w:hAnsi="Times New Roman" w:cs="ＭＳ Ｐゴシック" w:hint="eastAsia"/>
          <w:b/>
          <w:bCs/>
          <w:color w:val="000000" w:themeColor="text1"/>
          <w:sz w:val="24"/>
          <w:szCs w:val="24"/>
        </w:rPr>
        <w:t xml:space="preserve"> </w:t>
      </w:r>
      <w:r w:rsidR="008A6CEC" w:rsidRPr="00E90625">
        <w:rPr>
          <w:rFonts w:eastAsia="ＭＳ Ｐゴシック" w:hAnsi="Times New Roman" w:cs="ＭＳ Ｐゴシック" w:hint="eastAsia"/>
          <w:b/>
          <w:bCs/>
          <w:color w:val="000000" w:themeColor="text1"/>
          <w:sz w:val="21"/>
          <w:szCs w:val="21"/>
        </w:rPr>
        <w:t>防災設備平面図を添付すること。</w:t>
      </w:r>
    </w:p>
    <w:p w14:paraId="115595BC" w14:textId="77777777" w:rsidR="008A6CEC" w:rsidRPr="00E90625" w:rsidRDefault="008A6CEC" w:rsidP="008A6CEC">
      <w:pPr>
        <w:pStyle w:val="a3"/>
        <w:spacing w:line="240" w:lineRule="auto"/>
        <w:rPr>
          <w:rFonts w:eastAsia="ＭＳ Ｐゴシック" w:hAnsi="Times New Roman" w:cs="ＭＳ Ｐゴシック"/>
          <w:b/>
          <w:bCs/>
          <w:color w:val="000000" w:themeColor="text1"/>
          <w:sz w:val="24"/>
          <w:szCs w:val="24"/>
        </w:rPr>
      </w:pPr>
    </w:p>
    <w:p w14:paraId="1B5E105C" w14:textId="305A993A" w:rsidR="008A6CEC" w:rsidRPr="00E90625" w:rsidRDefault="008A6CEC" w:rsidP="008A6CEC">
      <w:pPr>
        <w:pStyle w:val="a3"/>
        <w:spacing w:line="240" w:lineRule="auto"/>
        <w:jc w:val="center"/>
        <w:rPr>
          <w:rFonts w:eastAsia="ＭＳ Ｐゴシック" w:hAnsi="Times New Roman" w:cs="ＭＳ Ｐゴシック"/>
          <w:b/>
          <w:bCs/>
          <w:color w:val="000000" w:themeColor="text1"/>
          <w:sz w:val="24"/>
          <w:szCs w:val="24"/>
        </w:rPr>
      </w:pPr>
      <w:r w:rsidRPr="00E90625">
        <w:rPr>
          <w:rFonts w:ascii="ＭＳ ゴシック" w:hAnsi="ＭＳ ゴシック" w:hint="eastAsia"/>
          <w:color w:val="000000" w:themeColor="text1"/>
          <w:spacing w:val="0"/>
        </w:rPr>
        <w:t>－１</w:t>
      </w:r>
      <w:r w:rsidR="00CA3F2A" w:rsidRPr="00E90625">
        <w:rPr>
          <w:rFonts w:ascii="ＭＳ ゴシック" w:hAnsi="ＭＳ ゴシック" w:hint="eastAsia"/>
          <w:color w:val="000000" w:themeColor="text1"/>
          <w:spacing w:val="0"/>
        </w:rPr>
        <w:t>２１</w:t>
      </w:r>
      <w:r w:rsidRPr="00E90625">
        <w:rPr>
          <w:rFonts w:ascii="ＭＳ ゴシック" w:hAnsi="ＭＳ ゴシック" w:hint="eastAsia"/>
          <w:color w:val="000000" w:themeColor="text1"/>
          <w:spacing w:val="0"/>
        </w:rPr>
        <w:t>－</w:t>
      </w:r>
    </w:p>
    <w:p w14:paraId="02A662B5" w14:textId="77777777" w:rsidR="008A6CEC" w:rsidRPr="00E90625" w:rsidRDefault="008A6CEC" w:rsidP="008A6CEC">
      <w:pPr>
        <w:kinsoku w:val="0"/>
        <w:overflowPunct w:val="0"/>
        <w:textAlignment w:val="baseline"/>
        <w:rPr>
          <w:rFonts w:ascii="ＭＳ ゴシック" w:eastAsia="ＭＳ ゴシック" w:hAnsi="Times New Roman"/>
          <w:color w:val="000000" w:themeColor="text1"/>
          <w:kern w:val="0"/>
          <w:sz w:val="20"/>
          <w:szCs w:val="20"/>
        </w:rPr>
      </w:pPr>
    </w:p>
    <w:p w14:paraId="44255F98" w14:textId="77777777" w:rsidR="008A6CEC" w:rsidRPr="00E90625" w:rsidRDefault="008A6CEC" w:rsidP="008A6CEC">
      <w:pPr>
        <w:kinsoku w:val="0"/>
        <w:overflowPunct w:val="0"/>
        <w:textAlignment w:val="baseline"/>
        <w:rPr>
          <w:rFonts w:ascii="ＭＳ ゴシック" w:eastAsia="ＭＳ ゴシック" w:hAnsi="Times New Roman"/>
          <w:color w:val="000000" w:themeColor="text1"/>
          <w:kern w:val="0"/>
          <w:sz w:val="20"/>
          <w:szCs w:val="20"/>
        </w:rPr>
      </w:pPr>
    </w:p>
    <w:p w14:paraId="68D119A5" w14:textId="1E8F559C" w:rsidR="008A6CEC" w:rsidRPr="00E90625" w:rsidRDefault="008A6CEC" w:rsidP="008A6CEC">
      <w:pPr>
        <w:pStyle w:val="a3"/>
        <w:spacing w:line="240" w:lineRule="auto"/>
        <w:rPr>
          <w:rFonts w:ascii="ＭＳ ゴシック" w:hAnsi="ＭＳ ゴシック"/>
          <w:b/>
          <w:bCs/>
          <w:color w:val="000000" w:themeColor="text1"/>
          <w:spacing w:val="0"/>
          <w:sz w:val="24"/>
          <w:szCs w:val="24"/>
        </w:rPr>
      </w:pPr>
      <w:r w:rsidRPr="00E90625">
        <w:rPr>
          <w:rFonts w:ascii="ＭＳ ゴシック" w:hAnsi="ＭＳ ゴシック" w:hint="eastAsia"/>
          <w:b/>
          <w:bCs/>
          <w:color w:val="000000" w:themeColor="text1"/>
          <w:spacing w:val="0"/>
          <w:sz w:val="24"/>
          <w:szCs w:val="24"/>
        </w:rPr>
        <w:t>２　防災訓練の実施状況　　　（</w:t>
      </w:r>
      <w:r w:rsidR="000B3F90" w:rsidRPr="00E90625">
        <w:rPr>
          <w:rFonts w:ascii="ＭＳ ゴシック" w:hAnsi="ＭＳ ゴシック"/>
          <w:b/>
          <w:bCs/>
          <w:color w:val="000000" w:themeColor="text1"/>
          <w:spacing w:val="0"/>
          <w:sz w:val="24"/>
          <w:szCs w:val="24"/>
        </w:rPr>
        <w:t>1</w:t>
      </w:r>
      <w:r w:rsidR="00C722A2" w:rsidRPr="00E90625">
        <w:rPr>
          <w:rFonts w:ascii="ＭＳ ゴシック" w:hAnsi="ＭＳ ゴシック"/>
          <w:b/>
          <w:bCs/>
          <w:color w:val="000000" w:themeColor="text1"/>
          <w:spacing w:val="0"/>
          <w:sz w:val="24"/>
          <w:szCs w:val="24"/>
        </w:rPr>
        <w:t>11</w:t>
      </w:r>
      <w:r w:rsidRPr="00E90625">
        <w:rPr>
          <w:rFonts w:ascii="ＭＳ ゴシック" w:hAnsi="ＭＳ ゴシック" w:hint="eastAsia"/>
          <w:b/>
          <w:bCs/>
          <w:color w:val="000000" w:themeColor="text1"/>
          <w:spacing w:val="0"/>
          <w:sz w:val="24"/>
          <w:szCs w:val="24"/>
        </w:rPr>
        <w:t>ページ参照）</w:t>
      </w:r>
    </w:p>
    <w:p w14:paraId="38D1AE1A" w14:textId="77777777" w:rsidR="008A6CEC" w:rsidRPr="00E90625" w:rsidRDefault="008A6CEC" w:rsidP="008A6CEC">
      <w:pPr>
        <w:pStyle w:val="a3"/>
        <w:spacing w:line="240" w:lineRule="auto"/>
        <w:rPr>
          <w:rFonts w:ascii="ＭＳ ゴシック" w:hAnsi="ＭＳ ゴシック"/>
          <w:b/>
          <w:bCs/>
          <w:color w:val="000000" w:themeColor="text1"/>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772"/>
        <w:gridCol w:w="1073"/>
        <w:gridCol w:w="1256"/>
        <w:gridCol w:w="1276"/>
        <w:gridCol w:w="2001"/>
      </w:tblGrid>
      <w:tr w:rsidR="00E90625" w:rsidRPr="00E90625" w14:paraId="2A327875" w14:textId="77777777" w:rsidTr="00813412">
        <w:trPr>
          <w:trHeight w:val="544"/>
          <w:jc w:val="center"/>
        </w:trPr>
        <w:tc>
          <w:tcPr>
            <w:tcW w:w="1997" w:type="dxa"/>
          </w:tcPr>
          <w:p w14:paraId="5F10E925" w14:textId="77777777" w:rsidR="008A6CEC" w:rsidRPr="00E90625" w:rsidRDefault="008A6CEC" w:rsidP="0075192A">
            <w:pPr>
              <w:pStyle w:val="a3"/>
              <w:spacing w:line="240" w:lineRule="auto"/>
              <w:rPr>
                <w:color w:val="000000" w:themeColor="text1"/>
              </w:rPr>
            </w:pPr>
          </w:p>
          <w:p w14:paraId="26CD1825" w14:textId="77777777" w:rsidR="008A6CEC" w:rsidRPr="00E90625" w:rsidRDefault="008A6CEC" w:rsidP="0075192A">
            <w:pPr>
              <w:pStyle w:val="a3"/>
              <w:spacing w:line="240" w:lineRule="auto"/>
              <w:jc w:val="center"/>
              <w:rPr>
                <w:color w:val="000000" w:themeColor="text1"/>
              </w:rPr>
            </w:pPr>
            <w:r w:rsidRPr="00E90625">
              <w:rPr>
                <w:rFonts w:hint="eastAsia"/>
                <w:color w:val="000000" w:themeColor="text1"/>
              </w:rPr>
              <w:t>実　施　日</w:t>
            </w:r>
          </w:p>
          <w:p w14:paraId="252405E8" w14:textId="77777777" w:rsidR="008A6CEC" w:rsidRPr="00E90625" w:rsidRDefault="008A6CEC" w:rsidP="0075192A">
            <w:pPr>
              <w:pStyle w:val="a3"/>
              <w:spacing w:line="240" w:lineRule="auto"/>
              <w:rPr>
                <w:color w:val="000000" w:themeColor="text1"/>
              </w:rPr>
            </w:pPr>
          </w:p>
        </w:tc>
        <w:tc>
          <w:tcPr>
            <w:tcW w:w="772" w:type="dxa"/>
          </w:tcPr>
          <w:p w14:paraId="72034D2D"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03B4A486"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r w:rsidRPr="00E90625">
              <w:rPr>
                <w:rFonts w:eastAsia="ＭＳ ゴシック" w:cs="ＭＳ ゴシック" w:hint="eastAsia"/>
                <w:color w:val="000000" w:themeColor="text1"/>
                <w:spacing w:val="-2"/>
                <w:kern w:val="0"/>
                <w:sz w:val="20"/>
                <w:szCs w:val="20"/>
              </w:rPr>
              <w:t>内</w:t>
            </w:r>
            <w:r w:rsidRPr="00E90625">
              <w:rPr>
                <w:rFonts w:eastAsia="ＭＳ ゴシック" w:cs="ＭＳ ゴシック" w:hint="eastAsia"/>
                <w:color w:val="000000" w:themeColor="text1"/>
                <w:spacing w:val="-2"/>
                <w:kern w:val="0"/>
                <w:sz w:val="20"/>
                <w:szCs w:val="20"/>
              </w:rPr>
              <w:t xml:space="preserve"> </w:t>
            </w:r>
            <w:r w:rsidRPr="00E90625">
              <w:rPr>
                <w:rFonts w:eastAsia="ＭＳ ゴシック" w:cs="ＭＳ ゴシック" w:hint="eastAsia"/>
                <w:color w:val="000000" w:themeColor="text1"/>
                <w:spacing w:val="-2"/>
                <w:kern w:val="0"/>
                <w:sz w:val="20"/>
                <w:szCs w:val="20"/>
              </w:rPr>
              <w:t>容</w:t>
            </w:r>
          </w:p>
          <w:p w14:paraId="44184ED1" w14:textId="77777777" w:rsidR="008A6CEC" w:rsidRPr="00E90625" w:rsidRDefault="008A6CEC" w:rsidP="0075192A">
            <w:pPr>
              <w:pStyle w:val="a3"/>
              <w:spacing w:line="240" w:lineRule="auto"/>
              <w:rPr>
                <w:color w:val="000000" w:themeColor="text1"/>
              </w:rPr>
            </w:pPr>
          </w:p>
        </w:tc>
        <w:tc>
          <w:tcPr>
            <w:tcW w:w="1073" w:type="dxa"/>
          </w:tcPr>
          <w:p w14:paraId="73949338" w14:textId="77777777" w:rsidR="008A6CEC" w:rsidRPr="00E90625" w:rsidRDefault="008A6CEC" w:rsidP="0075192A">
            <w:pPr>
              <w:pStyle w:val="a3"/>
              <w:spacing w:line="240" w:lineRule="auto"/>
              <w:rPr>
                <w:color w:val="000000" w:themeColor="text1"/>
              </w:rPr>
            </w:pPr>
            <w:r w:rsidRPr="00E90625">
              <w:rPr>
                <w:rFonts w:hint="eastAsia"/>
                <w:color w:val="000000" w:themeColor="text1"/>
              </w:rPr>
              <w:t>夜間又は</w:t>
            </w:r>
          </w:p>
          <w:p w14:paraId="25E0CFBE" w14:textId="77777777" w:rsidR="008A6CEC" w:rsidRPr="00E90625" w:rsidRDefault="008A6CEC" w:rsidP="0075192A">
            <w:pPr>
              <w:pStyle w:val="a3"/>
              <w:spacing w:line="240" w:lineRule="auto"/>
              <w:rPr>
                <w:color w:val="000000" w:themeColor="text1"/>
              </w:rPr>
            </w:pPr>
            <w:r w:rsidRPr="00E90625">
              <w:rPr>
                <w:rFonts w:hint="eastAsia"/>
                <w:color w:val="000000" w:themeColor="text1"/>
              </w:rPr>
              <w:t>夜間想定</w:t>
            </w:r>
          </w:p>
          <w:p w14:paraId="3C8E845D" w14:textId="77777777" w:rsidR="008A6CEC" w:rsidRPr="00E90625" w:rsidRDefault="008A6CEC" w:rsidP="0075192A">
            <w:pPr>
              <w:pStyle w:val="a3"/>
              <w:spacing w:line="240" w:lineRule="auto"/>
              <w:rPr>
                <w:color w:val="000000" w:themeColor="text1"/>
              </w:rPr>
            </w:pPr>
            <w:r w:rsidRPr="00E90625">
              <w:rPr>
                <w:rFonts w:hint="eastAsia"/>
                <w:color w:val="000000" w:themeColor="text1"/>
              </w:rPr>
              <w:t>訓練</w:t>
            </w:r>
          </w:p>
        </w:tc>
        <w:tc>
          <w:tcPr>
            <w:tcW w:w="1256" w:type="dxa"/>
            <w:vAlign w:val="center"/>
          </w:tcPr>
          <w:p w14:paraId="4278C38B"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消防署</w:t>
            </w:r>
          </w:p>
          <w:p w14:paraId="2DF28A95"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へ届出</w:t>
            </w:r>
          </w:p>
          <w:p w14:paraId="4CBB3CDC" w14:textId="4EF26635" w:rsidR="008A6CEC" w:rsidRPr="00E90625" w:rsidRDefault="008A6CEC" w:rsidP="00813412">
            <w:pPr>
              <w:pStyle w:val="a3"/>
              <w:spacing w:line="240" w:lineRule="auto"/>
              <w:jc w:val="center"/>
              <w:rPr>
                <w:rFonts w:ascii="ＭＳ ゴシック" w:hAnsi="ＭＳ ゴシック"/>
                <w:color w:val="000000" w:themeColor="text1"/>
              </w:rPr>
            </w:pPr>
            <w:r w:rsidRPr="00E90625">
              <w:rPr>
                <w:rFonts w:ascii="ＭＳ ゴシック" w:hAnsi="ＭＳ ゴシック" w:hint="eastAsia"/>
                <w:color w:val="000000" w:themeColor="text1"/>
                <w:spacing w:val="0"/>
              </w:rPr>
              <w:t>の</w:t>
            </w:r>
            <w:r w:rsidR="00E91F11" w:rsidRPr="00E90625">
              <w:rPr>
                <w:rFonts w:ascii="ＭＳ ゴシック" w:hAnsi="ＭＳ ゴシック" w:hint="eastAsia"/>
                <w:color w:val="000000" w:themeColor="text1"/>
                <w:spacing w:val="0"/>
              </w:rPr>
              <w:t>有</w:t>
            </w:r>
            <w:r w:rsidR="00813412" w:rsidRPr="00E90625">
              <w:rPr>
                <w:rFonts w:ascii="ＭＳ ゴシック" w:hAnsi="ＭＳ ゴシック" w:hint="eastAsia"/>
                <w:color w:val="000000" w:themeColor="text1"/>
                <w:spacing w:val="0"/>
              </w:rPr>
              <w:t>無</w:t>
            </w:r>
          </w:p>
        </w:tc>
        <w:tc>
          <w:tcPr>
            <w:tcW w:w="1276" w:type="dxa"/>
            <w:vAlign w:val="center"/>
          </w:tcPr>
          <w:p w14:paraId="461AAFBE"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実施記録</w:t>
            </w:r>
          </w:p>
          <w:p w14:paraId="08D4F47A" w14:textId="4447EE4C"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spacing w:val="0"/>
              </w:rPr>
              <w:t>の</w:t>
            </w:r>
            <w:r w:rsidR="00813412" w:rsidRPr="00E90625">
              <w:rPr>
                <w:rFonts w:ascii="ＭＳ ゴシック" w:hAnsi="ＭＳ ゴシック" w:hint="eastAsia"/>
                <w:color w:val="000000" w:themeColor="text1"/>
                <w:spacing w:val="0"/>
              </w:rPr>
              <w:t>有無</w:t>
            </w:r>
          </w:p>
        </w:tc>
        <w:tc>
          <w:tcPr>
            <w:tcW w:w="2001" w:type="dxa"/>
          </w:tcPr>
          <w:p w14:paraId="6CB3A7BC"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4336D913" w14:textId="77777777" w:rsidR="008A6CEC" w:rsidRPr="00E90625" w:rsidRDefault="008A6CEC" w:rsidP="0075192A">
            <w:pPr>
              <w:pStyle w:val="a3"/>
              <w:spacing w:line="240" w:lineRule="auto"/>
              <w:jc w:val="center"/>
              <w:rPr>
                <w:color w:val="000000" w:themeColor="text1"/>
              </w:rPr>
            </w:pPr>
            <w:r w:rsidRPr="00E90625">
              <w:rPr>
                <w:rFonts w:hint="eastAsia"/>
                <w:color w:val="000000" w:themeColor="text1"/>
              </w:rPr>
              <w:t>備　考</w:t>
            </w:r>
          </w:p>
        </w:tc>
      </w:tr>
      <w:tr w:rsidR="00E90625" w:rsidRPr="00E90625" w14:paraId="319867C6" w14:textId="77777777" w:rsidTr="00813412">
        <w:trPr>
          <w:trHeight w:val="525"/>
          <w:jc w:val="center"/>
        </w:trPr>
        <w:tc>
          <w:tcPr>
            <w:tcW w:w="1997" w:type="dxa"/>
          </w:tcPr>
          <w:p w14:paraId="6D43F013" w14:textId="77777777" w:rsidR="008A6CEC" w:rsidRPr="00E90625" w:rsidRDefault="008A6CEC" w:rsidP="0075192A">
            <w:pPr>
              <w:pStyle w:val="a3"/>
              <w:spacing w:line="240" w:lineRule="auto"/>
              <w:rPr>
                <w:color w:val="000000" w:themeColor="text1"/>
              </w:rPr>
            </w:pPr>
          </w:p>
          <w:p w14:paraId="625E055B" w14:textId="77777777" w:rsidR="008A6CEC" w:rsidRPr="00E90625" w:rsidRDefault="008A6CEC" w:rsidP="0075192A">
            <w:pPr>
              <w:pStyle w:val="a3"/>
              <w:spacing w:line="240" w:lineRule="auto"/>
              <w:ind w:rightChars="-75" w:right="-158"/>
              <w:rPr>
                <w:rFonts w:ascii="ＭＳ ゴシック" w:hAnsi="ＭＳ ゴシック"/>
                <w:color w:val="000000" w:themeColor="text1"/>
              </w:rPr>
            </w:pPr>
            <w:r w:rsidRPr="00E90625">
              <w:rPr>
                <w:rFonts w:ascii="ＭＳ ゴシック" w:hAnsi="ＭＳ ゴシック" w:hint="eastAsia"/>
                <w:color w:val="000000" w:themeColor="text1"/>
              </w:rPr>
              <w:t xml:space="preserve">　　年　　月　　日</w:t>
            </w:r>
          </w:p>
          <w:p w14:paraId="4C006905" w14:textId="77777777" w:rsidR="008A6CEC" w:rsidRPr="00E90625" w:rsidRDefault="008A6CEC" w:rsidP="0075192A">
            <w:pPr>
              <w:pStyle w:val="a3"/>
              <w:spacing w:line="240" w:lineRule="auto"/>
              <w:rPr>
                <w:color w:val="000000" w:themeColor="text1"/>
              </w:rPr>
            </w:pPr>
          </w:p>
        </w:tc>
        <w:tc>
          <w:tcPr>
            <w:tcW w:w="772" w:type="dxa"/>
            <w:vAlign w:val="center"/>
          </w:tcPr>
          <w:p w14:paraId="46C9D369"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避</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難</w:t>
            </w:r>
          </w:p>
          <w:p w14:paraId="47C040E1"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火</w:t>
            </w:r>
          </w:p>
          <w:p w14:paraId="3585DA7F" w14:textId="77777777" w:rsidR="008A6CEC" w:rsidRPr="00E90625" w:rsidRDefault="008A6CEC" w:rsidP="0075192A">
            <w:pPr>
              <w:pStyle w:val="a3"/>
              <w:spacing w:line="240" w:lineRule="auto"/>
              <w:jc w:val="center"/>
              <w:rPr>
                <w:color w:val="000000" w:themeColor="text1"/>
              </w:rPr>
            </w:pPr>
            <w:r w:rsidRPr="00E90625">
              <w:rPr>
                <w:rFonts w:ascii="ＭＳ ゴシック" w:hAnsi="ＭＳ ゴシック" w:hint="eastAsia"/>
                <w:color w:val="000000" w:themeColor="text1"/>
              </w:rPr>
              <w:t>通</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報</w:t>
            </w:r>
          </w:p>
        </w:tc>
        <w:tc>
          <w:tcPr>
            <w:tcW w:w="1073" w:type="dxa"/>
          </w:tcPr>
          <w:p w14:paraId="6B1BFD0C"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BC79711"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2FB3B9F" w14:textId="77777777" w:rsidR="008A6CEC" w:rsidRPr="00E90625" w:rsidRDefault="008A6CEC" w:rsidP="0075192A">
            <w:pPr>
              <w:pStyle w:val="a3"/>
              <w:spacing w:line="240" w:lineRule="auto"/>
              <w:rPr>
                <w:color w:val="000000" w:themeColor="text1"/>
              </w:rPr>
            </w:pPr>
          </w:p>
        </w:tc>
        <w:tc>
          <w:tcPr>
            <w:tcW w:w="1256" w:type="dxa"/>
          </w:tcPr>
          <w:p w14:paraId="1B2B1170"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5E48C4E3" w14:textId="39FAAD67"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0937359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60445744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28B61215" w14:textId="77777777" w:rsidR="008A6CEC" w:rsidRPr="00E90625" w:rsidRDefault="008A6CEC" w:rsidP="0075192A">
            <w:pPr>
              <w:pStyle w:val="a3"/>
              <w:spacing w:line="240" w:lineRule="auto"/>
              <w:rPr>
                <w:color w:val="000000" w:themeColor="text1"/>
              </w:rPr>
            </w:pPr>
          </w:p>
        </w:tc>
        <w:tc>
          <w:tcPr>
            <w:tcW w:w="1276" w:type="dxa"/>
          </w:tcPr>
          <w:p w14:paraId="6BE06C65"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1BAB4472" w14:textId="100DB0F8"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534266631"/>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45109634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146D96AB" w14:textId="77777777" w:rsidR="008A6CEC" w:rsidRPr="00E90625" w:rsidRDefault="008A6CEC" w:rsidP="0075192A">
            <w:pPr>
              <w:pStyle w:val="a3"/>
              <w:spacing w:line="240" w:lineRule="auto"/>
              <w:jc w:val="center"/>
              <w:rPr>
                <w:color w:val="000000" w:themeColor="text1"/>
              </w:rPr>
            </w:pPr>
          </w:p>
        </w:tc>
        <w:tc>
          <w:tcPr>
            <w:tcW w:w="2001" w:type="dxa"/>
          </w:tcPr>
          <w:p w14:paraId="4B39DC03"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05BA3A48"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545A91CE" w14:textId="77777777" w:rsidR="008A6CEC" w:rsidRPr="00E90625" w:rsidRDefault="008A6CEC" w:rsidP="0075192A">
            <w:pPr>
              <w:pStyle w:val="a3"/>
              <w:spacing w:line="240" w:lineRule="auto"/>
              <w:rPr>
                <w:color w:val="000000" w:themeColor="text1"/>
              </w:rPr>
            </w:pPr>
          </w:p>
        </w:tc>
      </w:tr>
      <w:tr w:rsidR="00E90625" w:rsidRPr="00E90625" w14:paraId="6C7E6309" w14:textId="77777777" w:rsidTr="00813412">
        <w:trPr>
          <w:trHeight w:val="493"/>
          <w:jc w:val="center"/>
        </w:trPr>
        <w:tc>
          <w:tcPr>
            <w:tcW w:w="1997" w:type="dxa"/>
          </w:tcPr>
          <w:p w14:paraId="3ED1EBE6" w14:textId="77777777" w:rsidR="008A6CEC" w:rsidRPr="00E90625" w:rsidRDefault="008A6CEC" w:rsidP="0075192A">
            <w:pPr>
              <w:pStyle w:val="a3"/>
              <w:spacing w:line="240" w:lineRule="auto"/>
              <w:rPr>
                <w:color w:val="000000" w:themeColor="text1"/>
              </w:rPr>
            </w:pPr>
          </w:p>
          <w:p w14:paraId="1653AFA6"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238625A9" w14:textId="77777777" w:rsidR="008A6CEC" w:rsidRPr="00E90625" w:rsidRDefault="008A6CEC" w:rsidP="0075192A">
            <w:pPr>
              <w:pStyle w:val="a3"/>
              <w:spacing w:line="240" w:lineRule="auto"/>
              <w:rPr>
                <w:color w:val="000000" w:themeColor="text1"/>
              </w:rPr>
            </w:pPr>
          </w:p>
        </w:tc>
        <w:tc>
          <w:tcPr>
            <w:tcW w:w="772" w:type="dxa"/>
            <w:vAlign w:val="center"/>
          </w:tcPr>
          <w:p w14:paraId="6C5F7A44"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避</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難</w:t>
            </w:r>
          </w:p>
          <w:p w14:paraId="25E2738C"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火</w:t>
            </w:r>
          </w:p>
          <w:p w14:paraId="7B778A9D" w14:textId="77777777" w:rsidR="008A6CEC" w:rsidRPr="00E90625" w:rsidRDefault="008A6CEC" w:rsidP="0075192A">
            <w:pPr>
              <w:pStyle w:val="a3"/>
              <w:spacing w:line="240" w:lineRule="auto"/>
              <w:jc w:val="center"/>
              <w:rPr>
                <w:color w:val="000000" w:themeColor="text1"/>
              </w:rPr>
            </w:pPr>
            <w:r w:rsidRPr="00E90625">
              <w:rPr>
                <w:rFonts w:ascii="ＭＳ ゴシック" w:hAnsi="ＭＳ ゴシック" w:hint="eastAsia"/>
                <w:color w:val="000000" w:themeColor="text1"/>
              </w:rPr>
              <w:t>通</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報</w:t>
            </w:r>
          </w:p>
        </w:tc>
        <w:tc>
          <w:tcPr>
            <w:tcW w:w="1073" w:type="dxa"/>
          </w:tcPr>
          <w:p w14:paraId="340D9130"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0787A480"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79BE6F9B" w14:textId="77777777" w:rsidR="008A6CEC" w:rsidRPr="00E90625" w:rsidRDefault="008A6CEC" w:rsidP="0075192A">
            <w:pPr>
              <w:pStyle w:val="a3"/>
              <w:spacing w:line="240" w:lineRule="auto"/>
              <w:rPr>
                <w:color w:val="000000" w:themeColor="text1"/>
              </w:rPr>
            </w:pPr>
          </w:p>
        </w:tc>
        <w:tc>
          <w:tcPr>
            <w:tcW w:w="1256" w:type="dxa"/>
          </w:tcPr>
          <w:p w14:paraId="19CC747D"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539D9788" w14:textId="747AEAA9"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707102774"/>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411976570"/>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5FCB181E" w14:textId="77777777" w:rsidR="008A6CEC" w:rsidRPr="00E90625" w:rsidRDefault="008A6CEC" w:rsidP="0075192A">
            <w:pPr>
              <w:pStyle w:val="a3"/>
              <w:spacing w:line="240" w:lineRule="auto"/>
              <w:jc w:val="center"/>
              <w:rPr>
                <w:color w:val="000000" w:themeColor="text1"/>
              </w:rPr>
            </w:pPr>
          </w:p>
        </w:tc>
        <w:tc>
          <w:tcPr>
            <w:tcW w:w="1276" w:type="dxa"/>
          </w:tcPr>
          <w:p w14:paraId="0D691D54"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1496DE9C" w14:textId="259E80B1"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53551069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39525748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7AE6B7E6" w14:textId="77777777" w:rsidR="008A6CEC" w:rsidRPr="00E90625" w:rsidRDefault="008A6CEC" w:rsidP="0075192A">
            <w:pPr>
              <w:pStyle w:val="a3"/>
              <w:spacing w:line="240" w:lineRule="auto"/>
              <w:jc w:val="center"/>
              <w:rPr>
                <w:color w:val="000000" w:themeColor="text1"/>
              </w:rPr>
            </w:pPr>
          </w:p>
        </w:tc>
        <w:tc>
          <w:tcPr>
            <w:tcW w:w="2001" w:type="dxa"/>
          </w:tcPr>
          <w:p w14:paraId="0029D95C"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608459FD"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507D2843" w14:textId="77777777" w:rsidR="008A6CEC" w:rsidRPr="00E90625" w:rsidRDefault="008A6CEC" w:rsidP="0075192A">
            <w:pPr>
              <w:pStyle w:val="a3"/>
              <w:spacing w:line="240" w:lineRule="auto"/>
              <w:rPr>
                <w:color w:val="000000" w:themeColor="text1"/>
              </w:rPr>
            </w:pPr>
          </w:p>
        </w:tc>
      </w:tr>
      <w:tr w:rsidR="00E90625" w:rsidRPr="00E90625" w14:paraId="08C8A7E6" w14:textId="77777777" w:rsidTr="00813412">
        <w:trPr>
          <w:trHeight w:val="333"/>
          <w:jc w:val="center"/>
        </w:trPr>
        <w:tc>
          <w:tcPr>
            <w:tcW w:w="1997" w:type="dxa"/>
          </w:tcPr>
          <w:p w14:paraId="47AA4229" w14:textId="77777777" w:rsidR="008A6CEC" w:rsidRPr="00E90625" w:rsidRDefault="008A6CEC" w:rsidP="0075192A">
            <w:pPr>
              <w:pStyle w:val="a3"/>
              <w:spacing w:line="240" w:lineRule="auto"/>
              <w:rPr>
                <w:color w:val="000000" w:themeColor="text1"/>
              </w:rPr>
            </w:pPr>
          </w:p>
          <w:p w14:paraId="69B8FC54"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78B50FC2" w14:textId="77777777" w:rsidR="008A6CEC" w:rsidRPr="00E90625" w:rsidRDefault="008A6CEC" w:rsidP="0075192A">
            <w:pPr>
              <w:pStyle w:val="a3"/>
              <w:spacing w:line="240" w:lineRule="auto"/>
              <w:rPr>
                <w:color w:val="000000" w:themeColor="text1"/>
              </w:rPr>
            </w:pPr>
          </w:p>
        </w:tc>
        <w:tc>
          <w:tcPr>
            <w:tcW w:w="772" w:type="dxa"/>
            <w:vAlign w:val="center"/>
          </w:tcPr>
          <w:p w14:paraId="552A7F3C"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避</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難</w:t>
            </w:r>
          </w:p>
          <w:p w14:paraId="5A600114"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火</w:t>
            </w:r>
          </w:p>
          <w:p w14:paraId="301645C4" w14:textId="77777777" w:rsidR="008A6CEC" w:rsidRPr="00E90625" w:rsidRDefault="008A6CEC" w:rsidP="0075192A">
            <w:pPr>
              <w:pStyle w:val="a3"/>
              <w:spacing w:line="240" w:lineRule="auto"/>
              <w:jc w:val="center"/>
              <w:rPr>
                <w:color w:val="000000" w:themeColor="text1"/>
              </w:rPr>
            </w:pPr>
            <w:r w:rsidRPr="00E90625">
              <w:rPr>
                <w:rFonts w:ascii="ＭＳ ゴシック" w:hAnsi="ＭＳ ゴシック" w:hint="eastAsia"/>
                <w:color w:val="000000" w:themeColor="text1"/>
              </w:rPr>
              <w:t>通</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報</w:t>
            </w:r>
          </w:p>
        </w:tc>
        <w:tc>
          <w:tcPr>
            <w:tcW w:w="1073" w:type="dxa"/>
          </w:tcPr>
          <w:p w14:paraId="617F4073"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69D86A38"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E6FDC82" w14:textId="77777777" w:rsidR="008A6CEC" w:rsidRPr="00E90625" w:rsidRDefault="008A6CEC" w:rsidP="0075192A">
            <w:pPr>
              <w:pStyle w:val="a3"/>
              <w:spacing w:line="240" w:lineRule="auto"/>
              <w:rPr>
                <w:color w:val="000000" w:themeColor="text1"/>
              </w:rPr>
            </w:pPr>
          </w:p>
        </w:tc>
        <w:tc>
          <w:tcPr>
            <w:tcW w:w="1256" w:type="dxa"/>
          </w:tcPr>
          <w:p w14:paraId="146B2BDD"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6E7E7F72" w14:textId="61CDA947"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15073971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72494988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05EC212B" w14:textId="77777777" w:rsidR="008A6CEC" w:rsidRPr="00E90625" w:rsidRDefault="008A6CEC" w:rsidP="0075192A">
            <w:pPr>
              <w:pStyle w:val="a3"/>
              <w:spacing w:line="240" w:lineRule="auto"/>
              <w:jc w:val="center"/>
              <w:rPr>
                <w:color w:val="000000" w:themeColor="text1"/>
              </w:rPr>
            </w:pPr>
          </w:p>
        </w:tc>
        <w:tc>
          <w:tcPr>
            <w:tcW w:w="1276" w:type="dxa"/>
          </w:tcPr>
          <w:p w14:paraId="4EC11FB3"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61E9EEE4" w14:textId="68E0D3EF"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422147921"/>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76789431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667E8B00" w14:textId="77777777" w:rsidR="008A6CEC" w:rsidRPr="00E90625" w:rsidRDefault="008A6CEC" w:rsidP="0075192A">
            <w:pPr>
              <w:pStyle w:val="a3"/>
              <w:spacing w:line="240" w:lineRule="auto"/>
              <w:jc w:val="center"/>
              <w:rPr>
                <w:color w:val="000000" w:themeColor="text1"/>
              </w:rPr>
            </w:pPr>
          </w:p>
        </w:tc>
        <w:tc>
          <w:tcPr>
            <w:tcW w:w="2001" w:type="dxa"/>
          </w:tcPr>
          <w:p w14:paraId="1FA7679A"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743E484C"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14688525" w14:textId="77777777" w:rsidR="008A6CEC" w:rsidRPr="00E90625" w:rsidRDefault="008A6CEC" w:rsidP="0075192A">
            <w:pPr>
              <w:pStyle w:val="a3"/>
              <w:spacing w:line="240" w:lineRule="auto"/>
              <w:rPr>
                <w:color w:val="000000" w:themeColor="text1"/>
              </w:rPr>
            </w:pPr>
          </w:p>
        </w:tc>
      </w:tr>
      <w:tr w:rsidR="00E90625" w:rsidRPr="00E90625" w14:paraId="5A157189" w14:textId="77777777" w:rsidTr="00813412">
        <w:trPr>
          <w:trHeight w:val="316"/>
          <w:jc w:val="center"/>
        </w:trPr>
        <w:tc>
          <w:tcPr>
            <w:tcW w:w="1997" w:type="dxa"/>
          </w:tcPr>
          <w:p w14:paraId="14DDD2A9" w14:textId="77777777" w:rsidR="008A6CEC" w:rsidRPr="00E90625" w:rsidRDefault="008A6CEC" w:rsidP="0075192A">
            <w:pPr>
              <w:pStyle w:val="a3"/>
              <w:spacing w:line="240" w:lineRule="auto"/>
              <w:rPr>
                <w:color w:val="000000" w:themeColor="text1"/>
              </w:rPr>
            </w:pPr>
          </w:p>
          <w:p w14:paraId="1CE76866"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749CE413" w14:textId="77777777" w:rsidR="008A6CEC" w:rsidRPr="00E90625" w:rsidRDefault="008A6CEC" w:rsidP="0075192A">
            <w:pPr>
              <w:pStyle w:val="a3"/>
              <w:spacing w:line="240" w:lineRule="auto"/>
              <w:rPr>
                <w:color w:val="000000" w:themeColor="text1"/>
              </w:rPr>
            </w:pPr>
          </w:p>
        </w:tc>
        <w:tc>
          <w:tcPr>
            <w:tcW w:w="772" w:type="dxa"/>
            <w:vAlign w:val="center"/>
          </w:tcPr>
          <w:p w14:paraId="41E690A2"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避</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難</w:t>
            </w:r>
          </w:p>
          <w:p w14:paraId="454767B3"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火</w:t>
            </w:r>
          </w:p>
          <w:p w14:paraId="5F62177D" w14:textId="77777777" w:rsidR="008A6CEC" w:rsidRPr="00E90625" w:rsidRDefault="008A6CEC" w:rsidP="0075192A">
            <w:pPr>
              <w:pStyle w:val="a3"/>
              <w:spacing w:line="240" w:lineRule="auto"/>
              <w:jc w:val="center"/>
              <w:rPr>
                <w:color w:val="000000" w:themeColor="text1"/>
              </w:rPr>
            </w:pPr>
            <w:r w:rsidRPr="00E90625">
              <w:rPr>
                <w:rFonts w:ascii="ＭＳ ゴシック" w:hAnsi="ＭＳ ゴシック" w:hint="eastAsia"/>
                <w:color w:val="000000" w:themeColor="text1"/>
              </w:rPr>
              <w:t>通</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報</w:t>
            </w:r>
          </w:p>
        </w:tc>
        <w:tc>
          <w:tcPr>
            <w:tcW w:w="1073" w:type="dxa"/>
          </w:tcPr>
          <w:p w14:paraId="512C11F7"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2BA1EBA"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593991EC" w14:textId="77777777" w:rsidR="008A6CEC" w:rsidRPr="00E90625" w:rsidRDefault="008A6CEC" w:rsidP="0075192A">
            <w:pPr>
              <w:pStyle w:val="a3"/>
              <w:spacing w:line="240" w:lineRule="auto"/>
              <w:rPr>
                <w:color w:val="000000" w:themeColor="text1"/>
              </w:rPr>
            </w:pPr>
          </w:p>
        </w:tc>
        <w:tc>
          <w:tcPr>
            <w:tcW w:w="1256" w:type="dxa"/>
          </w:tcPr>
          <w:p w14:paraId="109FE819"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6197C6FF" w14:textId="0621F18C"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61683600"/>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863272369"/>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16B9FC28" w14:textId="77777777" w:rsidR="008A6CEC" w:rsidRPr="00E90625" w:rsidRDefault="008A6CEC" w:rsidP="0075192A">
            <w:pPr>
              <w:pStyle w:val="a3"/>
              <w:spacing w:line="240" w:lineRule="auto"/>
              <w:jc w:val="center"/>
              <w:rPr>
                <w:color w:val="000000" w:themeColor="text1"/>
              </w:rPr>
            </w:pPr>
          </w:p>
        </w:tc>
        <w:tc>
          <w:tcPr>
            <w:tcW w:w="1276" w:type="dxa"/>
          </w:tcPr>
          <w:p w14:paraId="780B4400"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633C9A0D" w14:textId="76BD9089"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1769783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01227384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26EECDD9" w14:textId="77777777" w:rsidR="008A6CEC" w:rsidRPr="00E90625" w:rsidRDefault="008A6CEC" w:rsidP="0075192A">
            <w:pPr>
              <w:pStyle w:val="a3"/>
              <w:spacing w:line="240" w:lineRule="auto"/>
              <w:jc w:val="center"/>
              <w:rPr>
                <w:color w:val="000000" w:themeColor="text1"/>
              </w:rPr>
            </w:pPr>
          </w:p>
        </w:tc>
        <w:tc>
          <w:tcPr>
            <w:tcW w:w="2001" w:type="dxa"/>
          </w:tcPr>
          <w:p w14:paraId="325BD19A"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0784DDA3"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0F375DC8" w14:textId="77777777" w:rsidR="008A6CEC" w:rsidRPr="00E90625" w:rsidRDefault="008A6CEC" w:rsidP="0075192A">
            <w:pPr>
              <w:pStyle w:val="a3"/>
              <w:spacing w:line="240" w:lineRule="auto"/>
              <w:rPr>
                <w:color w:val="000000" w:themeColor="text1"/>
              </w:rPr>
            </w:pPr>
          </w:p>
        </w:tc>
      </w:tr>
      <w:tr w:rsidR="00E90625" w:rsidRPr="00E90625" w14:paraId="04477D9A" w14:textId="77777777" w:rsidTr="00813412">
        <w:trPr>
          <w:trHeight w:val="439"/>
          <w:jc w:val="center"/>
        </w:trPr>
        <w:tc>
          <w:tcPr>
            <w:tcW w:w="1997" w:type="dxa"/>
          </w:tcPr>
          <w:p w14:paraId="03B1713C" w14:textId="77777777" w:rsidR="008A6CEC" w:rsidRPr="00E90625" w:rsidRDefault="008A6CEC" w:rsidP="0075192A">
            <w:pPr>
              <w:pStyle w:val="a3"/>
              <w:spacing w:line="240" w:lineRule="auto"/>
              <w:rPr>
                <w:color w:val="000000" w:themeColor="text1"/>
              </w:rPr>
            </w:pPr>
          </w:p>
          <w:p w14:paraId="4951C3D1"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60D20B88" w14:textId="77777777" w:rsidR="008A6CEC" w:rsidRPr="00E90625" w:rsidRDefault="008A6CEC" w:rsidP="0075192A">
            <w:pPr>
              <w:pStyle w:val="a3"/>
              <w:spacing w:line="240" w:lineRule="auto"/>
              <w:rPr>
                <w:color w:val="000000" w:themeColor="text1"/>
              </w:rPr>
            </w:pPr>
          </w:p>
        </w:tc>
        <w:tc>
          <w:tcPr>
            <w:tcW w:w="772" w:type="dxa"/>
            <w:vAlign w:val="center"/>
          </w:tcPr>
          <w:p w14:paraId="75113BBE"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避</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難</w:t>
            </w:r>
          </w:p>
          <w:p w14:paraId="312DD1F9"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火</w:t>
            </w:r>
          </w:p>
          <w:p w14:paraId="45DD114D" w14:textId="77777777" w:rsidR="008A6CEC" w:rsidRPr="00E90625" w:rsidRDefault="008A6CEC" w:rsidP="0075192A">
            <w:pPr>
              <w:pStyle w:val="a3"/>
              <w:spacing w:line="240" w:lineRule="auto"/>
              <w:jc w:val="center"/>
              <w:rPr>
                <w:color w:val="000000" w:themeColor="text1"/>
              </w:rPr>
            </w:pPr>
            <w:r w:rsidRPr="00E90625">
              <w:rPr>
                <w:rFonts w:ascii="ＭＳ ゴシック" w:hAnsi="ＭＳ ゴシック" w:hint="eastAsia"/>
                <w:color w:val="000000" w:themeColor="text1"/>
              </w:rPr>
              <w:t>通</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報</w:t>
            </w:r>
          </w:p>
        </w:tc>
        <w:tc>
          <w:tcPr>
            <w:tcW w:w="1073" w:type="dxa"/>
          </w:tcPr>
          <w:p w14:paraId="4CED9AA0"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5251DC4B"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97CFFDD" w14:textId="77777777" w:rsidR="008A6CEC" w:rsidRPr="00E90625" w:rsidRDefault="008A6CEC" w:rsidP="0075192A">
            <w:pPr>
              <w:pStyle w:val="a3"/>
              <w:spacing w:line="240" w:lineRule="auto"/>
              <w:rPr>
                <w:color w:val="000000" w:themeColor="text1"/>
              </w:rPr>
            </w:pPr>
          </w:p>
        </w:tc>
        <w:tc>
          <w:tcPr>
            <w:tcW w:w="1256" w:type="dxa"/>
          </w:tcPr>
          <w:p w14:paraId="3B709A3A"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69D96DD9" w14:textId="3E64C28E"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35601495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30959451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5558024F" w14:textId="77777777" w:rsidR="008A6CEC" w:rsidRPr="00E90625" w:rsidRDefault="008A6CEC" w:rsidP="0075192A">
            <w:pPr>
              <w:pStyle w:val="a3"/>
              <w:spacing w:line="240" w:lineRule="auto"/>
              <w:jc w:val="center"/>
              <w:rPr>
                <w:color w:val="000000" w:themeColor="text1"/>
              </w:rPr>
            </w:pPr>
          </w:p>
        </w:tc>
        <w:tc>
          <w:tcPr>
            <w:tcW w:w="1276" w:type="dxa"/>
          </w:tcPr>
          <w:p w14:paraId="2C5D80CB"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1A22BB66" w14:textId="09995839"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91090451"/>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638155440"/>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417BEEC1" w14:textId="77777777" w:rsidR="008A6CEC" w:rsidRPr="00E90625" w:rsidRDefault="008A6CEC" w:rsidP="0075192A">
            <w:pPr>
              <w:pStyle w:val="a3"/>
              <w:spacing w:line="240" w:lineRule="auto"/>
              <w:jc w:val="center"/>
              <w:rPr>
                <w:color w:val="000000" w:themeColor="text1"/>
              </w:rPr>
            </w:pPr>
          </w:p>
        </w:tc>
        <w:tc>
          <w:tcPr>
            <w:tcW w:w="2001" w:type="dxa"/>
          </w:tcPr>
          <w:p w14:paraId="4A832C84"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54FABF5"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7C848DF9" w14:textId="77777777" w:rsidR="008A6CEC" w:rsidRPr="00E90625" w:rsidRDefault="008A6CEC" w:rsidP="0075192A">
            <w:pPr>
              <w:pStyle w:val="a3"/>
              <w:spacing w:line="240" w:lineRule="auto"/>
              <w:rPr>
                <w:color w:val="000000" w:themeColor="text1"/>
              </w:rPr>
            </w:pPr>
          </w:p>
        </w:tc>
      </w:tr>
      <w:tr w:rsidR="00E90625" w:rsidRPr="00E90625" w14:paraId="5B8541B9" w14:textId="77777777" w:rsidTr="00813412">
        <w:trPr>
          <w:trHeight w:val="279"/>
          <w:jc w:val="center"/>
        </w:trPr>
        <w:tc>
          <w:tcPr>
            <w:tcW w:w="1997" w:type="dxa"/>
          </w:tcPr>
          <w:p w14:paraId="45AA1F0A" w14:textId="77777777" w:rsidR="008A6CEC" w:rsidRPr="00E90625" w:rsidRDefault="008A6CEC" w:rsidP="0075192A">
            <w:pPr>
              <w:pStyle w:val="a3"/>
              <w:spacing w:line="240" w:lineRule="auto"/>
              <w:rPr>
                <w:color w:val="000000" w:themeColor="text1"/>
              </w:rPr>
            </w:pPr>
          </w:p>
          <w:p w14:paraId="2A758EE9"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7AF85709" w14:textId="77777777" w:rsidR="008A6CEC" w:rsidRPr="00E90625" w:rsidRDefault="008A6CEC" w:rsidP="0075192A">
            <w:pPr>
              <w:pStyle w:val="a3"/>
              <w:spacing w:line="240" w:lineRule="auto"/>
              <w:rPr>
                <w:color w:val="000000" w:themeColor="text1"/>
              </w:rPr>
            </w:pPr>
          </w:p>
        </w:tc>
        <w:tc>
          <w:tcPr>
            <w:tcW w:w="772" w:type="dxa"/>
            <w:vAlign w:val="center"/>
          </w:tcPr>
          <w:p w14:paraId="242FDEAB"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避</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難</w:t>
            </w:r>
          </w:p>
          <w:p w14:paraId="5B7E1D43"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火</w:t>
            </w:r>
          </w:p>
          <w:p w14:paraId="103576B3" w14:textId="77777777" w:rsidR="008A6CEC" w:rsidRPr="00E90625" w:rsidRDefault="008A6CEC" w:rsidP="0075192A">
            <w:pPr>
              <w:pStyle w:val="a3"/>
              <w:spacing w:line="240" w:lineRule="auto"/>
              <w:jc w:val="center"/>
              <w:rPr>
                <w:color w:val="000000" w:themeColor="text1"/>
              </w:rPr>
            </w:pPr>
            <w:r w:rsidRPr="00E90625">
              <w:rPr>
                <w:rFonts w:ascii="ＭＳ ゴシック" w:hAnsi="ＭＳ ゴシック" w:hint="eastAsia"/>
                <w:color w:val="000000" w:themeColor="text1"/>
              </w:rPr>
              <w:t>通</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報</w:t>
            </w:r>
          </w:p>
        </w:tc>
        <w:tc>
          <w:tcPr>
            <w:tcW w:w="1073" w:type="dxa"/>
          </w:tcPr>
          <w:p w14:paraId="6E175EF5"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11A2C41C"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C4A1740" w14:textId="77777777" w:rsidR="008A6CEC" w:rsidRPr="00E90625" w:rsidRDefault="008A6CEC" w:rsidP="0075192A">
            <w:pPr>
              <w:pStyle w:val="a3"/>
              <w:spacing w:line="240" w:lineRule="auto"/>
              <w:rPr>
                <w:color w:val="000000" w:themeColor="text1"/>
              </w:rPr>
            </w:pPr>
          </w:p>
        </w:tc>
        <w:tc>
          <w:tcPr>
            <w:tcW w:w="1256" w:type="dxa"/>
          </w:tcPr>
          <w:p w14:paraId="316ACB1E"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68FF01B5" w14:textId="0532E44E"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55210283"/>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991987671"/>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19F1655B" w14:textId="77777777" w:rsidR="008A6CEC" w:rsidRPr="00E90625" w:rsidRDefault="008A6CEC" w:rsidP="0075192A">
            <w:pPr>
              <w:pStyle w:val="a3"/>
              <w:spacing w:line="240" w:lineRule="auto"/>
              <w:jc w:val="center"/>
              <w:rPr>
                <w:color w:val="000000" w:themeColor="text1"/>
              </w:rPr>
            </w:pPr>
          </w:p>
        </w:tc>
        <w:tc>
          <w:tcPr>
            <w:tcW w:w="1276" w:type="dxa"/>
          </w:tcPr>
          <w:p w14:paraId="5CCA1D69"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50D73EAD" w14:textId="311EA5C6"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497876714"/>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14372250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6C8C6483" w14:textId="77777777" w:rsidR="008A6CEC" w:rsidRPr="00E90625" w:rsidRDefault="008A6CEC" w:rsidP="0075192A">
            <w:pPr>
              <w:pStyle w:val="a3"/>
              <w:spacing w:line="240" w:lineRule="auto"/>
              <w:jc w:val="center"/>
              <w:rPr>
                <w:color w:val="000000" w:themeColor="text1"/>
              </w:rPr>
            </w:pPr>
          </w:p>
        </w:tc>
        <w:tc>
          <w:tcPr>
            <w:tcW w:w="2001" w:type="dxa"/>
          </w:tcPr>
          <w:p w14:paraId="60F8E47B"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47623C4B"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1EAFDB85" w14:textId="77777777" w:rsidR="008A6CEC" w:rsidRPr="00E90625" w:rsidRDefault="008A6CEC" w:rsidP="0075192A">
            <w:pPr>
              <w:pStyle w:val="a3"/>
              <w:spacing w:line="240" w:lineRule="auto"/>
              <w:rPr>
                <w:color w:val="000000" w:themeColor="text1"/>
              </w:rPr>
            </w:pPr>
          </w:p>
        </w:tc>
      </w:tr>
      <w:tr w:rsidR="00E90625" w:rsidRPr="00E90625" w14:paraId="066CF10D" w14:textId="77777777" w:rsidTr="00813412">
        <w:trPr>
          <w:trHeight w:val="390"/>
          <w:jc w:val="center"/>
        </w:trPr>
        <w:tc>
          <w:tcPr>
            <w:tcW w:w="1997" w:type="dxa"/>
          </w:tcPr>
          <w:p w14:paraId="22375031" w14:textId="77777777" w:rsidR="008A6CEC" w:rsidRPr="00E90625" w:rsidRDefault="008A6CEC" w:rsidP="0075192A">
            <w:pPr>
              <w:pStyle w:val="a3"/>
              <w:spacing w:line="240" w:lineRule="auto"/>
              <w:rPr>
                <w:color w:val="000000" w:themeColor="text1"/>
              </w:rPr>
            </w:pPr>
          </w:p>
          <w:p w14:paraId="3F0C368D"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52959564" w14:textId="77777777" w:rsidR="008A6CEC" w:rsidRPr="00E90625" w:rsidRDefault="008A6CEC" w:rsidP="0075192A">
            <w:pPr>
              <w:pStyle w:val="a3"/>
              <w:spacing w:line="240" w:lineRule="auto"/>
              <w:rPr>
                <w:color w:val="000000" w:themeColor="text1"/>
              </w:rPr>
            </w:pPr>
          </w:p>
        </w:tc>
        <w:tc>
          <w:tcPr>
            <w:tcW w:w="772" w:type="dxa"/>
            <w:vAlign w:val="center"/>
          </w:tcPr>
          <w:p w14:paraId="4F90F2D2"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避</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難</w:t>
            </w:r>
          </w:p>
          <w:p w14:paraId="06C045CC"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火</w:t>
            </w:r>
          </w:p>
          <w:p w14:paraId="19425EFB" w14:textId="77777777" w:rsidR="008A6CEC" w:rsidRPr="00E90625" w:rsidRDefault="008A6CEC" w:rsidP="0075192A">
            <w:pPr>
              <w:pStyle w:val="a3"/>
              <w:spacing w:line="240" w:lineRule="auto"/>
              <w:jc w:val="center"/>
              <w:rPr>
                <w:color w:val="000000" w:themeColor="text1"/>
              </w:rPr>
            </w:pPr>
            <w:r w:rsidRPr="00E90625">
              <w:rPr>
                <w:rFonts w:ascii="ＭＳ ゴシック" w:hAnsi="ＭＳ ゴシック" w:hint="eastAsia"/>
                <w:color w:val="000000" w:themeColor="text1"/>
              </w:rPr>
              <w:t>通</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報</w:t>
            </w:r>
          </w:p>
        </w:tc>
        <w:tc>
          <w:tcPr>
            <w:tcW w:w="1073" w:type="dxa"/>
          </w:tcPr>
          <w:p w14:paraId="22427BAF"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6B8F9A66"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7F23333C" w14:textId="77777777" w:rsidR="008A6CEC" w:rsidRPr="00E90625" w:rsidRDefault="008A6CEC" w:rsidP="0075192A">
            <w:pPr>
              <w:pStyle w:val="a3"/>
              <w:spacing w:line="240" w:lineRule="auto"/>
              <w:rPr>
                <w:color w:val="000000" w:themeColor="text1"/>
              </w:rPr>
            </w:pPr>
          </w:p>
        </w:tc>
        <w:tc>
          <w:tcPr>
            <w:tcW w:w="1256" w:type="dxa"/>
          </w:tcPr>
          <w:p w14:paraId="0471927E"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140D8B79" w14:textId="597F81EB"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64801301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11635211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66AC4E10" w14:textId="77777777" w:rsidR="008A6CEC" w:rsidRPr="00E90625" w:rsidRDefault="008A6CEC" w:rsidP="0075192A">
            <w:pPr>
              <w:pStyle w:val="a3"/>
              <w:spacing w:line="240" w:lineRule="auto"/>
              <w:jc w:val="center"/>
              <w:rPr>
                <w:color w:val="000000" w:themeColor="text1"/>
              </w:rPr>
            </w:pPr>
          </w:p>
        </w:tc>
        <w:tc>
          <w:tcPr>
            <w:tcW w:w="1276" w:type="dxa"/>
          </w:tcPr>
          <w:p w14:paraId="7B3BA2FC"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39E8A252" w14:textId="0456AB46"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00049202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138239050"/>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2CA7F889" w14:textId="77777777" w:rsidR="008A6CEC" w:rsidRPr="00E90625" w:rsidRDefault="008A6CEC" w:rsidP="0075192A">
            <w:pPr>
              <w:pStyle w:val="a3"/>
              <w:spacing w:line="240" w:lineRule="auto"/>
              <w:jc w:val="center"/>
              <w:rPr>
                <w:color w:val="000000" w:themeColor="text1"/>
              </w:rPr>
            </w:pPr>
          </w:p>
        </w:tc>
        <w:tc>
          <w:tcPr>
            <w:tcW w:w="2001" w:type="dxa"/>
          </w:tcPr>
          <w:p w14:paraId="42F663F4"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01656CB9"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B08A9F5" w14:textId="77777777" w:rsidR="008A6CEC" w:rsidRPr="00E90625" w:rsidRDefault="008A6CEC" w:rsidP="0075192A">
            <w:pPr>
              <w:pStyle w:val="a3"/>
              <w:spacing w:line="240" w:lineRule="auto"/>
              <w:rPr>
                <w:color w:val="000000" w:themeColor="text1"/>
              </w:rPr>
            </w:pPr>
          </w:p>
        </w:tc>
      </w:tr>
      <w:tr w:rsidR="00E90625" w:rsidRPr="00E90625" w14:paraId="44BF5BC5" w14:textId="77777777" w:rsidTr="00813412">
        <w:trPr>
          <w:trHeight w:val="513"/>
          <w:jc w:val="center"/>
        </w:trPr>
        <w:tc>
          <w:tcPr>
            <w:tcW w:w="1997" w:type="dxa"/>
          </w:tcPr>
          <w:p w14:paraId="1C6844EC" w14:textId="77777777" w:rsidR="008A6CEC" w:rsidRPr="00E90625" w:rsidRDefault="008A6CEC" w:rsidP="0075192A">
            <w:pPr>
              <w:pStyle w:val="a3"/>
              <w:spacing w:line="240" w:lineRule="auto"/>
              <w:rPr>
                <w:color w:val="000000" w:themeColor="text1"/>
              </w:rPr>
            </w:pPr>
          </w:p>
          <w:p w14:paraId="6728CE9D"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238B3A10" w14:textId="77777777" w:rsidR="008A6CEC" w:rsidRPr="00E90625" w:rsidRDefault="008A6CEC" w:rsidP="0075192A">
            <w:pPr>
              <w:pStyle w:val="a3"/>
              <w:spacing w:line="240" w:lineRule="auto"/>
              <w:rPr>
                <w:color w:val="000000" w:themeColor="text1"/>
              </w:rPr>
            </w:pPr>
          </w:p>
        </w:tc>
        <w:tc>
          <w:tcPr>
            <w:tcW w:w="772" w:type="dxa"/>
            <w:vAlign w:val="center"/>
          </w:tcPr>
          <w:p w14:paraId="2F3F2B84"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避</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難</w:t>
            </w:r>
          </w:p>
          <w:p w14:paraId="2575272B"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火</w:t>
            </w:r>
          </w:p>
          <w:p w14:paraId="1A6C69A6" w14:textId="77777777" w:rsidR="008A6CEC" w:rsidRPr="00E90625" w:rsidRDefault="008A6CEC" w:rsidP="0075192A">
            <w:pPr>
              <w:pStyle w:val="a3"/>
              <w:spacing w:line="240" w:lineRule="auto"/>
              <w:jc w:val="center"/>
              <w:rPr>
                <w:color w:val="000000" w:themeColor="text1"/>
              </w:rPr>
            </w:pPr>
            <w:r w:rsidRPr="00E90625">
              <w:rPr>
                <w:rFonts w:ascii="ＭＳ ゴシック" w:hAnsi="ＭＳ ゴシック" w:hint="eastAsia"/>
                <w:color w:val="000000" w:themeColor="text1"/>
              </w:rPr>
              <w:t>通</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報</w:t>
            </w:r>
          </w:p>
        </w:tc>
        <w:tc>
          <w:tcPr>
            <w:tcW w:w="1073" w:type="dxa"/>
          </w:tcPr>
          <w:p w14:paraId="4C1DD4A7"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F73F238"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0E20293C" w14:textId="77777777" w:rsidR="008A6CEC" w:rsidRPr="00E90625" w:rsidRDefault="008A6CEC" w:rsidP="0075192A">
            <w:pPr>
              <w:pStyle w:val="a3"/>
              <w:spacing w:line="240" w:lineRule="auto"/>
              <w:rPr>
                <w:color w:val="000000" w:themeColor="text1"/>
              </w:rPr>
            </w:pPr>
          </w:p>
        </w:tc>
        <w:tc>
          <w:tcPr>
            <w:tcW w:w="1256" w:type="dxa"/>
          </w:tcPr>
          <w:p w14:paraId="02DAA2F1"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18A99740" w14:textId="73E82356"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01392041"/>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06457127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3D1C1F5C" w14:textId="77777777" w:rsidR="008A6CEC" w:rsidRPr="00E90625" w:rsidRDefault="008A6CEC" w:rsidP="0075192A">
            <w:pPr>
              <w:pStyle w:val="a3"/>
              <w:spacing w:line="240" w:lineRule="auto"/>
              <w:jc w:val="center"/>
              <w:rPr>
                <w:color w:val="000000" w:themeColor="text1"/>
              </w:rPr>
            </w:pPr>
          </w:p>
        </w:tc>
        <w:tc>
          <w:tcPr>
            <w:tcW w:w="1276" w:type="dxa"/>
          </w:tcPr>
          <w:p w14:paraId="7AEBE43C"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469FCD81" w14:textId="0B4E59A0"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731465000"/>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780564129"/>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7B9BA381" w14:textId="77777777" w:rsidR="008A6CEC" w:rsidRPr="00E90625" w:rsidRDefault="008A6CEC" w:rsidP="0075192A">
            <w:pPr>
              <w:pStyle w:val="a3"/>
              <w:spacing w:line="240" w:lineRule="auto"/>
              <w:jc w:val="center"/>
              <w:rPr>
                <w:color w:val="000000" w:themeColor="text1"/>
              </w:rPr>
            </w:pPr>
          </w:p>
        </w:tc>
        <w:tc>
          <w:tcPr>
            <w:tcW w:w="2001" w:type="dxa"/>
          </w:tcPr>
          <w:p w14:paraId="1CDC7D4F"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51BFF379"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4BEC5680" w14:textId="77777777" w:rsidR="008A6CEC" w:rsidRPr="00E90625" w:rsidRDefault="008A6CEC" w:rsidP="0075192A">
            <w:pPr>
              <w:pStyle w:val="a3"/>
              <w:spacing w:line="240" w:lineRule="auto"/>
              <w:rPr>
                <w:color w:val="000000" w:themeColor="text1"/>
              </w:rPr>
            </w:pPr>
          </w:p>
        </w:tc>
      </w:tr>
      <w:tr w:rsidR="00E90625" w:rsidRPr="00E90625" w14:paraId="693A6AC2" w14:textId="77777777" w:rsidTr="00813412">
        <w:trPr>
          <w:trHeight w:val="707"/>
          <w:jc w:val="center"/>
        </w:trPr>
        <w:tc>
          <w:tcPr>
            <w:tcW w:w="1997" w:type="dxa"/>
          </w:tcPr>
          <w:p w14:paraId="7C306449" w14:textId="77777777" w:rsidR="008A6CEC" w:rsidRPr="00E90625" w:rsidRDefault="008A6CEC" w:rsidP="0075192A">
            <w:pPr>
              <w:pStyle w:val="a3"/>
              <w:spacing w:line="240" w:lineRule="auto"/>
              <w:rPr>
                <w:color w:val="000000" w:themeColor="text1"/>
              </w:rPr>
            </w:pPr>
          </w:p>
          <w:p w14:paraId="67844EE9"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59D42D5D" w14:textId="77777777" w:rsidR="008A6CEC" w:rsidRPr="00E90625" w:rsidRDefault="008A6CEC" w:rsidP="0075192A">
            <w:pPr>
              <w:pStyle w:val="a3"/>
              <w:spacing w:line="240" w:lineRule="auto"/>
              <w:rPr>
                <w:color w:val="000000" w:themeColor="text1"/>
              </w:rPr>
            </w:pPr>
          </w:p>
        </w:tc>
        <w:tc>
          <w:tcPr>
            <w:tcW w:w="772" w:type="dxa"/>
            <w:vAlign w:val="center"/>
          </w:tcPr>
          <w:p w14:paraId="3BDD3821"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避</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難</w:t>
            </w:r>
          </w:p>
          <w:p w14:paraId="30BF20AE"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火</w:t>
            </w:r>
          </w:p>
          <w:p w14:paraId="2F55931F" w14:textId="77777777" w:rsidR="008A6CEC" w:rsidRPr="00E90625" w:rsidRDefault="008A6CEC" w:rsidP="0075192A">
            <w:pPr>
              <w:pStyle w:val="a3"/>
              <w:spacing w:line="240" w:lineRule="auto"/>
              <w:jc w:val="center"/>
              <w:rPr>
                <w:color w:val="000000" w:themeColor="text1"/>
              </w:rPr>
            </w:pPr>
            <w:r w:rsidRPr="00E90625">
              <w:rPr>
                <w:rFonts w:ascii="ＭＳ ゴシック" w:hAnsi="ＭＳ ゴシック" w:hint="eastAsia"/>
                <w:color w:val="000000" w:themeColor="text1"/>
              </w:rPr>
              <w:t>通</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報</w:t>
            </w:r>
          </w:p>
        </w:tc>
        <w:tc>
          <w:tcPr>
            <w:tcW w:w="1073" w:type="dxa"/>
          </w:tcPr>
          <w:p w14:paraId="00F9D2EC"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0B1D663A"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01E78549" w14:textId="77777777" w:rsidR="008A6CEC" w:rsidRPr="00E90625" w:rsidRDefault="008A6CEC" w:rsidP="0075192A">
            <w:pPr>
              <w:pStyle w:val="a3"/>
              <w:spacing w:line="240" w:lineRule="auto"/>
              <w:rPr>
                <w:color w:val="000000" w:themeColor="text1"/>
              </w:rPr>
            </w:pPr>
          </w:p>
        </w:tc>
        <w:tc>
          <w:tcPr>
            <w:tcW w:w="1256" w:type="dxa"/>
          </w:tcPr>
          <w:p w14:paraId="29F0E1B4"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190F7D9D" w14:textId="5B8916E6"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38430330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73508362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0252C040" w14:textId="77777777" w:rsidR="008A6CEC" w:rsidRPr="00E90625" w:rsidRDefault="008A6CEC" w:rsidP="0075192A">
            <w:pPr>
              <w:pStyle w:val="a3"/>
              <w:spacing w:line="240" w:lineRule="auto"/>
              <w:jc w:val="center"/>
              <w:rPr>
                <w:color w:val="000000" w:themeColor="text1"/>
              </w:rPr>
            </w:pPr>
          </w:p>
        </w:tc>
        <w:tc>
          <w:tcPr>
            <w:tcW w:w="1276" w:type="dxa"/>
          </w:tcPr>
          <w:p w14:paraId="3BA608AA"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6BA746CC" w14:textId="795AE041"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944019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78842514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0B5401E4" w14:textId="77777777" w:rsidR="008A6CEC" w:rsidRPr="00E90625" w:rsidRDefault="008A6CEC" w:rsidP="0075192A">
            <w:pPr>
              <w:pStyle w:val="a3"/>
              <w:spacing w:line="240" w:lineRule="auto"/>
              <w:jc w:val="center"/>
              <w:rPr>
                <w:color w:val="000000" w:themeColor="text1"/>
              </w:rPr>
            </w:pPr>
          </w:p>
        </w:tc>
        <w:tc>
          <w:tcPr>
            <w:tcW w:w="2001" w:type="dxa"/>
          </w:tcPr>
          <w:p w14:paraId="30D92C05"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167A8B65"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7642516B" w14:textId="77777777" w:rsidR="008A6CEC" w:rsidRPr="00E90625" w:rsidRDefault="008A6CEC" w:rsidP="0075192A">
            <w:pPr>
              <w:pStyle w:val="a3"/>
              <w:spacing w:line="240" w:lineRule="auto"/>
              <w:rPr>
                <w:color w:val="000000" w:themeColor="text1"/>
              </w:rPr>
            </w:pPr>
          </w:p>
        </w:tc>
      </w:tr>
      <w:tr w:rsidR="00E90625" w:rsidRPr="00E90625" w14:paraId="1CBE5790" w14:textId="77777777" w:rsidTr="00813412">
        <w:trPr>
          <w:trHeight w:val="720"/>
          <w:jc w:val="center"/>
        </w:trPr>
        <w:tc>
          <w:tcPr>
            <w:tcW w:w="1997" w:type="dxa"/>
          </w:tcPr>
          <w:p w14:paraId="011E7C1B" w14:textId="77777777" w:rsidR="008A6CEC" w:rsidRPr="00E90625" w:rsidRDefault="008A6CEC" w:rsidP="0075192A">
            <w:pPr>
              <w:pStyle w:val="a3"/>
              <w:spacing w:line="240" w:lineRule="auto"/>
              <w:rPr>
                <w:color w:val="000000" w:themeColor="text1"/>
              </w:rPr>
            </w:pPr>
          </w:p>
          <w:p w14:paraId="098BD34E"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5436135B" w14:textId="77777777" w:rsidR="008A6CEC" w:rsidRPr="00E90625" w:rsidRDefault="008A6CEC" w:rsidP="0075192A">
            <w:pPr>
              <w:pStyle w:val="a3"/>
              <w:spacing w:line="240" w:lineRule="auto"/>
              <w:rPr>
                <w:color w:val="000000" w:themeColor="text1"/>
              </w:rPr>
            </w:pPr>
          </w:p>
        </w:tc>
        <w:tc>
          <w:tcPr>
            <w:tcW w:w="772" w:type="dxa"/>
            <w:vAlign w:val="center"/>
          </w:tcPr>
          <w:p w14:paraId="39915BFE"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避</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難</w:t>
            </w:r>
          </w:p>
          <w:p w14:paraId="1882FDD6"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火</w:t>
            </w:r>
          </w:p>
          <w:p w14:paraId="7450B70E" w14:textId="77777777" w:rsidR="008A6CEC" w:rsidRPr="00E90625" w:rsidRDefault="008A6CEC" w:rsidP="0075192A">
            <w:pPr>
              <w:pStyle w:val="a3"/>
              <w:spacing w:line="240" w:lineRule="auto"/>
              <w:jc w:val="center"/>
              <w:rPr>
                <w:color w:val="000000" w:themeColor="text1"/>
              </w:rPr>
            </w:pPr>
            <w:r w:rsidRPr="00E90625">
              <w:rPr>
                <w:rFonts w:ascii="ＭＳ ゴシック" w:hAnsi="ＭＳ ゴシック" w:hint="eastAsia"/>
                <w:color w:val="000000" w:themeColor="text1"/>
              </w:rPr>
              <w:t>通</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報</w:t>
            </w:r>
          </w:p>
        </w:tc>
        <w:tc>
          <w:tcPr>
            <w:tcW w:w="1073" w:type="dxa"/>
          </w:tcPr>
          <w:p w14:paraId="578B9CC1"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2097DF1"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61315A9E" w14:textId="77777777" w:rsidR="008A6CEC" w:rsidRPr="00E90625" w:rsidRDefault="008A6CEC" w:rsidP="0075192A">
            <w:pPr>
              <w:pStyle w:val="a3"/>
              <w:spacing w:line="240" w:lineRule="auto"/>
              <w:rPr>
                <w:color w:val="000000" w:themeColor="text1"/>
              </w:rPr>
            </w:pPr>
          </w:p>
        </w:tc>
        <w:tc>
          <w:tcPr>
            <w:tcW w:w="1256" w:type="dxa"/>
          </w:tcPr>
          <w:p w14:paraId="3D6E57F5"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4D3135CF" w14:textId="4B785DAC"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62830979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647200601"/>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73EA1DF0" w14:textId="77777777" w:rsidR="008A6CEC" w:rsidRPr="00E90625" w:rsidRDefault="008A6CEC" w:rsidP="0075192A">
            <w:pPr>
              <w:pStyle w:val="a3"/>
              <w:spacing w:line="240" w:lineRule="auto"/>
              <w:jc w:val="center"/>
              <w:rPr>
                <w:color w:val="000000" w:themeColor="text1"/>
              </w:rPr>
            </w:pPr>
          </w:p>
        </w:tc>
        <w:tc>
          <w:tcPr>
            <w:tcW w:w="1276" w:type="dxa"/>
          </w:tcPr>
          <w:p w14:paraId="778B74EC"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3C1181F0" w14:textId="401FAF71"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70528306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889417983"/>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06B2A5F0" w14:textId="77777777" w:rsidR="008A6CEC" w:rsidRPr="00E90625" w:rsidRDefault="008A6CEC" w:rsidP="0075192A">
            <w:pPr>
              <w:pStyle w:val="a3"/>
              <w:spacing w:line="240" w:lineRule="auto"/>
              <w:jc w:val="center"/>
              <w:rPr>
                <w:color w:val="000000" w:themeColor="text1"/>
              </w:rPr>
            </w:pPr>
          </w:p>
        </w:tc>
        <w:tc>
          <w:tcPr>
            <w:tcW w:w="2001" w:type="dxa"/>
          </w:tcPr>
          <w:p w14:paraId="0E94A22F"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771EAF2D"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6F3343D6" w14:textId="77777777" w:rsidR="008A6CEC" w:rsidRPr="00E90625" w:rsidRDefault="008A6CEC" w:rsidP="0075192A">
            <w:pPr>
              <w:pStyle w:val="a3"/>
              <w:spacing w:line="240" w:lineRule="auto"/>
              <w:rPr>
                <w:color w:val="000000" w:themeColor="text1"/>
              </w:rPr>
            </w:pPr>
          </w:p>
        </w:tc>
      </w:tr>
      <w:tr w:rsidR="00E90625" w:rsidRPr="00E90625" w14:paraId="1EC2D811" w14:textId="77777777" w:rsidTr="00813412">
        <w:trPr>
          <w:trHeight w:val="707"/>
          <w:jc w:val="center"/>
        </w:trPr>
        <w:tc>
          <w:tcPr>
            <w:tcW w:w="1997" w:type="dxa"/>
          </w:tcPr>
          <w:p w14:paraId="4D31FBAA" w14:textId="77777777" w:rsidR="008A6CEC" w:rsidRPr="00E90625" w:rsidRDefault="008A6CEC" w:rsidP="0075192A">
            <w:pPr>
              <w:pStyle w:val="a3"/>
              <w:spacing w:line="240" w:lineRule="auto"/>
              <w:rPr>
                <w:color w:val="000000" w:themeColor="text1"/>
              </w:rPr>
            </w:pPr>
          </w:p>
          <w:p w14:paraId="1190861F"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7076132C" w14:textId="77777777" w:rsidR="008A6CEC" w:rsidRPr="00E90625" w:rsidRDefault="008A6CEC" w:rsidP="0075192A">
            <w:pPr>
              <w:pStyle w:val="a3"/>
              <w:spacing w:line="240" w:lineRule="auto"/>
              <w:rPr>
                <w:color w:val="000000" w:themeColor="text1"/>
              </w:rPr>
            </w:pPr>
          </w:p>
        </w:tc>
        <w:tc>
          <w:tcPr>
            <w:tcW w:w="772" w:type="dxa"/>
            <w:vAlign w:val="center"/>
          </w:tcPr>
          <w:p w14:paraId="7CCA7CDC"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避</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難</w:t>
            </w:r>
          </w:p>
          <w:p w14:paraId="7F250A1D"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火</w:t>
            </w:r>
          </w:p>
          <w:p w14:paraId="4B020706" w14:textId="77777777" w:rsidR="008A6CEC" w:rsidRPr="00E90625" w:rsidRDefault="008A6CEC" w:rsidP="0075192A">
            <w:pPr>
              <w:pStyle w:val="a3"/>
              <w:spacing w:line="240" w:lineRule="auto"/>
              <w:jc w:val="center"/>
              <w:rPr>
                <w:color w:val="000000" w:themeColor="text1"/>
              </w:rPr>
            </w:pPr>
            <w:r w:rsidRPr="00E90625">
              <w:rPr>
                <w:rFonts w:ascii="ＭＳ ゴシック" w:hAnsi="ＭＳ ゴシック" w:hint="eastAsia"/>
                <w:color w:val="000000" w:themeColor="text1"/>
              </w:rPr>
              <w:t>通</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報</w:t>
            </w:r>
          </w:p>
        </w:tc>
        <w:tc>
          <w:tcPr>
            <w:tcW w:w="1073" w:type="dxa"/>
          </w:tcPr>
          <w:p w14:paraId="27D46133"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19A1AA36"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6A0B946F" w14:textId="77777777" w:rsidR="008A6CEC" w:rsidRPr="00E90625" w:rsidRDefault="008A6CEC" w:rsidP="0075192A">
            <w:pPr>
              <w:pStyle w:val="a3"/>
              <w:spacing w:line="240" w:lineRule="auto"/>
              <w:rPr>
                <w:color w:val="000000" w:themeColor="text1"/>
              </w:rPr>
            </w:pPr>
          </w:p>
        </w:tc>
        <w:tc>
          <w:tcPr>
            <w:tcW w:w="1256" w:type="dxa"/>
          </w:tcPr>
          <w:p w14:paraId="594A56B7"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13ED9601" w14:textId="5999259C"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497609070"/>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30824672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1CA070F1" w14:textId="77777777" w:rsidR="008A6CEC" w:rsidRPr="00E90625" w:rsidRDefault="008A6CEC" w:rsidP="0075192A">
            <w:pPr>
              <w:pStyle w:val="a3"/>
              <w:spacing w:line="240" w:lineRule="auto"/>
              <w:jc w:val="center"/>
              <w:rPr>
                <w:color w:val="000000" w:themeColor="text1"/>
              </w:rPr>
            </w:pPr>
          </w:p>
        </w:tc>
        <w:tc>
          <w:tcPr>
            <w:tcW w:w="1276" w:type="dxa"/>
          </w:tcPr>
          <w:p w14:paraId="52199974"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3B20D10E" w14:textId="7262DCDB"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162998355"/>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091156292"/>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7500DEB9" w14:textId="77777777" w:rsidR="008A6CEC" w:rsidRPr="00E90625" w:rsidRDefault="008A6CEC" w:rsidP="0075192A">
            <w:pPr>
              <w:pStyle w:val="a3"/>
              <w:spacing w:line="240" w:lineRule="auto"/>
              <w:jc w:val="center"/>
              <w:rPr>
                <w:color w:val="000000" w:themeColor="text1"/>
              </w:rPr>
            </w:pPr>
          </w:p>
        </w:tc>
        <w:tc>
          <w:tcPr>
            <w:tcW w:w="2001" w:type="dxa"/>
          </w:tcPr>
          <w:p w14:paraId="3D6D5AD7"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742B8DB"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45BA7FBA" w14:textId="77777777" w:rsidR="008A6CEC" w:rsidRPr="00E90625" w:rsidRDefault="008A6CEC" w:rsidP="0075192A">
            <w:pPr>
              <w:pStyle w:val="a3"/>
              <w:spacing w:line="240" w:lineRule="auto"/>
              <w:rPr>
                <w:color w:val="000000" w:themeColor="text1"/>
              </w:rPr>
            </w:pPr>
          </w:p>
        </w:tc>
      </w:tr>
      <w:tr w:rsidR="008A6CEC" w:rsidRPr="00E90625" w14:paraId="18AFDF61" w14:textId="77777777" w:rsidTr="00813412">
        <w:trPr>
          <w:trHeight w:val="427"/>
          <w:jc w:val="center"/>
        </w:trPr>
        <w:tc>
          <w:tcPr>
            <w:tcW w:w="1997" w:type="dxa"/>
          </w:tcPr>
          <w:p w14:paraId="33E7C151" w14:textId="77777777" w:rsidR="008A6CEC" w:rsidRPr="00E90625" w:rsidRDefault="008A6CEC" w:rsidP="0075192A">
            <w:pPr>
              <w:pStyle w:val="a3"/>
              <w:spacing w:line="240" w:lineRule="auto"/>
              <w:rPr>
                <w:color w:val="000000" w:themeColor="text1"/>
              </w:rPr>
            </w:pPr>
          </w:p>
          <w:p w14:paraId="5CF022A8"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036E65E5" w14:textId="77777777" w:rsidR="008A6CEC" w:rsidRPr="00E90625" w:rsidRDefault="008A6CEC" w:rsidP="0075192A">
            <w:pPr>
              <w:pStyle w:val="a3"/>
              <w:spacing w:line="240" w:lineRule="auto"/>
              <w:rPr>
                <w:color w:val="000000" w:themeColor="text1"/>
              </w:rPr>
            </w:pPr>
          </w:p>
        </w:tc>
        <w:tc>
          <w:tcPr>
            <w:tcW w:w="772" w:type="dxa"/>
            <w:vAlign w:val="center"/>
          </w:tcPr>
          <w:p w14:paraId="3D47B405"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避</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難</w:t>
            </w:r>
          </w:p>
          <w:p w14:paraId="02D1F5A4"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火</w:t>
            </w:r>
          </w:p>
          <w:p w14:paraId="4BC9558A" w14:textId="77777777" w:rsidR="008A6CEC" w:rsidRPr="00E90625" w:rsidRDefault="008A6CEC" w:rsidP="0075192A">
            <w:pPr>
              <w:pStyle w:val="a3"/>
              <w:spacing w:line="240" w:lineRule="auto"/>
              <w:jc w:val="center"/>
              <w:rPr>
                <w:color w:val="000000" w:themeColor="text1"/>
              </w:rPr>
            </w:pPr>
            <w:r w:rsidRPr="00E90625">
              <w:rPr>
                <w:rFonts w:ascii="ＭＳ ゴシック" w:hAnsi="ＭＳ ゴシック" w:hint="eastAsia"/>
                <w:color w:val="000000" w:themeColor="text1"/>
              </w:rPr>
              <w:t>通</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報</w:t>
            </w:r>
          </w:p>
        </w:tc>
        <w:tc>
          <w:tcPr>
            <w:tcW w:w="1073" w:type="dxa"/>
          </w:tcPr>
          <w:p w14:paraId="05E37B7C"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03050131"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720B70AA" w14:textId="77777777" w:rsidR="008A6CEC" w:rsidRPr="00E90625" w:rsidRDefault="008A6CEC" w:rsidP="0075192A">
            <w:pPr>
              <w:pStyle w:val="a3"/>
              <w:spacing w:line="240" w:lineRule="auto"/>
              <w:rPr>
                <w:color w:val="000000" w:themeColor="text1"/>
              </w:rPr>
            </w:pPr>
          </w:p>
        </w:tc>
        <w:tc>
          <w:tcPr>
            <w:tcW w:w="1256" w:type="dxa"/>
          </w:tcPr>
          <w:p w14:paraId="3BEE2EFC"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3B8D4274" w14:textId="6DF3222A"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826934287"/>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141997948"/>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353B2BDE" w14:textId="77777777" w:rsidR="008A6CEC" w:rsidRPr="00E90625" w:rsidRDefault="008A6CEC" w:rsidP="0075192A">
            <w:pPr>
              <w:pStyle w:val="a3"/>
              <w:spacing w:line="240" w:lineRule="auto"/>
              <w:jc w:val="center"/>
              <w:rPr>
                <w:color w:val="000000" w:themeColor="text1"/>
              </w:rPr>
            </w:pPr>
          </w:p>
        </w:tc>
        <w:tc>
          <w:tcPr>
            <w:tcW w:w="1276" w:type="dxa"/>
          </w:tcPr>
          <w:p w14:paraId="3A0EA151"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5E4F66B5" w14:textId="64D84629" w:rsidR="008A6CEC" w:rsidRPr="00E90625" w:rsidRDefault="00E90625"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0333"/>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708329726"/>
                <w14:checkbox>
                  <w14:checked w14:val="0"/>
                  <w14:checkedState w14:val="00FE" w14:font="Wingdings"/>
                  <w14:uncheckedState w14:val="2610" w14:font="ＭＳ ゴシック"/>
                </w14:checkbox>
              </w:sdt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27241621" w14:textId="77777777" w:rsidR="008A6CEC" w:rsidRPr="00E90625" w:rsidRDefault="008A6CEC" w:rsidP="0075192A">
            <w:pPr>
              <w:pStyle w:val="a3"/>
              <w:spacing w:line="240" w:lineRule="auto"/>
              <w:jc w:val="center"/>
              <w:rPr>
                <w:color w:val="000000" w:themeColor="text1"/>
              </w:rPr>
            </w:pPr>
          </w:p>
        </w:tc>
        <w:tc>
          <w:tcPr>
            <w:tcW w:w="2001" w:type="dxa"/>
          </w:tcPr>
          <w:p w14:paraId="2E71CACE"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5E7DFA01"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1ECE8E8" w14:textId="77777777" w:rsidR="008A6CEC" w:rsidRPr="00E90625" w:rsidRDefault="008A6CEC" w:rsidP="0075192A">
            <w:pPr>
              <w:pStyle w:val="a3"/>
              <w:spacing w:line="240" w:lineRule="auto"/>
              <w:rPr>
                <w:color w:val="000000" w:themeColor="text1"/>
              </w:rPr>
            </w:pPr>
          </w:p>
        </w:tc>
      </w:tr>
    </w:tbl>
    <w:p w14:paraId="2E195093" w14:textId="77777777" w:rsidR="008A6CEC" w:rsidRPr="00E90625" w:rsidRDefault="008A6CEC" w:rsidP="008A6CEC">
      <w:pPr>
        <w:kinsoku w:val="0"/>
        <w:overflowPunct w:val="0"/>
        <w:jc w:val="left"/>
        <w:textAlignment w:val="baseline"/>
        <w:rPr>
          <w:rFonts w:ascii="ＭＳ ゴシック" w:eastAsia="ＭＳ ゴシック" w:hAnsi="ＭＳ ゴシック" w:cs="ＭＳ ゴシック"/>
          <w:color w:val="000000" w:themeColor="text1"/>
          <w:kern w:val="0"/>
          <w:sz w:val="20"/>
          <w:szCs w:val="20"/>
        </w:rPr>
      </w:pPr>
    </w:p>
    <w:p w14:paraId="1C34E40E" w14:textId="77777777" w:rsidR="00992C01" w:rsidRPr="00E90625" w:rsidRDefault="00992C01" w:rsidP="00992C01">
      <w:pPr>
        <w:kinsoku w:val="0"/>
        <w:overflowPunct w:val="0"/>
        <w:ind w:firstLineChars="13" w:firstLine="27"/>
        <w:jc w:val="left"/>
        <w:textAlignment w:val="baseline"/>
        <w:rPr>
          <w:rFonts w:ascii="ＭＳ ゴシック" w:eastAsia="ＭＳ ゴシック" w:hAnsi="ＭＳ ゴシック"/>
          <w:color w:val="000000" w:themeColor="text1"/>
          <w:kern w:val="0"/>
          <w:sz w:val="18"/>
          <w:szCs w:val="18"/>
        </w:rPr>
      </w:pPr>
      <w:r w:rsidRPr="00E90625">
        <w:rPr>
          <w:rFonts w:ascii="ＭＳ ゴシック" w:hAnsi="ＭＳ ゴシック" w:hint="eastAsia"/>
          <w:color w:val="000000" w:themeColor="text1"/>
        </w:rPr>
        <w:t xml:space="preserve">          </w:t>
      </w:r>
      <w:r w:rsidRPr="00E90625">
        <w:rPr>
          <w:rFonts w:ascii="ＭＳ ゴシック" w:hAnsi="ＭＳ ゴシック" w:hint="eastAsia"/>
          <w:color w:val="000000" w:themeColor="text1"/>
          <w:sz w:val="18"/>
          <w:szCs w:val="18"/>
        </w:rPr>
        <w:t xml:space="preserve"> </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注）１</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前年度の状況を記入すること。</w:t>
      </w:r>
    </w:p>
    <w:p w14:paraId="341DBFF5" w14:textId="580B8CD7" w:rsidR="00992C01" w:rsidRPr="00E90625" w:rsidRDefault="00992C01" w:rsidP="00992C01">
      <w:pPr>
        <w:kinsoku w:val="0"/>
        <w:overflowPunct w:val="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color w:val="000000" w:themeColor="text1"/>
          <w:kern w:val="0"/>
          <w:sz w:val="18"/>
          <w:szCs w:val="18"/>
        </w:rPr>
        <w:t xml:space="preserve">               ２ </w:t>
      </w:r>
      <w:r w:rsidRPr="00E90625">
        <w:rPr>
          <w:rFonts w:ascii="ＭＳ ゴシック" w:eastAsia="ＭＳ ゴシック" w:hAnsi="ＭＳ ゴシック" w:cs="ＭＳ ゴシック" w:hint="eastAsia"/>
          <w:color w:val="000000" w:themeColor="text1"/>
          <w:kern w:val="0"/>
          <w:sz w:val="18"/>
          <w:szCs w:val="18"/>
        </w:rPr>
        <w:t>「内</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容」欄は，該当するもの</w:t>
      </w:r>
      <w:r w:rsidR="00C033ED" w:rsidRPr="00E90625">
        <w:rPr>
          <w:rFonts w:ascii="ＭＳ ゴシック" w:eastAsia="ＭＳ ゴシック" w:hAnsi="ＭＳ ゴシック" w:cs="ＭＳ ゴシック" w:hint="eastAsia"/>
          <w:color w:val="000000" w:themeColor="text1"/>
          <w:kern w:val="0"/>
          <w:sz w:val="18"/>
          <w:szCs w:val="18"/>
        </w:rPr>
        <w:t>に</w:t>
      </w:r>
      <w:sdt>
        <w:sdtPr>
          <w:rPr>
            <w:rFonts w:ascii="ＭＳ ゴシック" w:eastAsia="ＭＳ ゴシック" w:hAnsi="ＭＳ ゴシック" w:hint="eastAsia"/>
            <w:color w:val="000000" w:themeColor="text1"/>
            <w:sz w:val="20"/>
            <w:szCs w:val="20"/>
          </w:rPr>
          <w:id w:val="50207082"/>
          <w14:checkbox>
            <w14:checked w14:val="1"/>
            <w14:checkedState w14:val="00FE" w14:font="Wingdings"/>
            <w14:uncheckedState w14:val="2610" w14:font="ＭＳ ゴシック"/>
          </w14:checkbox>
        </w:sdtPr>
        <w:sdtContent>
          <w:r w:rsidR="00E91F11" w:rsidRPr="00E90625">
            <w:rPr>
              <w:rFonts w:ascii="ＭＳ ゴシック" w:eastAsia="ＭＳ ゴシック" w:hAnsi="ＭＳ ゴシック" w:hint="eastAsia"/>
              <w:color w:val="000000" w:themeColor="text1"/>
              <w:sz w:val="20"/>
              <w:szCs w:val="20"/>
            </w:rPr>
            <w:sym w:font="Wingdings" w:char="F0FE"/>
          </w:r>
        </w:sdtContent>
      </w:sdt>
      <w:r w:rsidR="00C033ED" w:rsidRPr="00E90625">
        <w:rPr>
          <w:rFonts w:ascii="ＭＳ ゴシック" w:eastAsia="ＭＳ ゴシック" w:hAnsi="ＭＳ ゴシック" w:cs="ＭＳ ゴシック"/>
          <w:color w:val="000000" w:themeColor="text1"/>
          <w:kern w:val="0"/>
          <w:sz w:val="18"/>
          <w:szCs w:val="18"/>
        </w:rPr>
        <w:t>を付けること。</w:t>
      </w:r>
    </w:p>
    <w:p w14:paraId="7459EFCB" w14:textId="47DEFEF0" w:rsidR="00992C01" w:rsidRPr="00E90625" w:rsidRDefault="00992C01" w:rsidP="00992C01">
      <w:pPr>
        <w:kinsoku w:val="0"/>
        <w:overflowPunct w:val="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３ </w:t>
      </w:r>
      <w:r w:rsidRPr="00E90625">
        <w:rPr>
          <w:rFonts w:ascii="ＭＳ ゴシック" w:eastAsia="ＭＳ ゴシック" w:hAnsi="ＭＳ ゴシック" w:cs="ＭＳ ゴシック" w:hint="eastAsia"/>
          <w:color w:val="000000" w:themeColor="text1"/>
          <w:kern w:val="0"/>
          <w:sz w:val="18"/>
          <w:szCs w:val="18"/>
        </w:rPr>
        <w:t>「夜間又は夜間を想定訓練」欄は，実施日に</w:t>
      </w:r>
      <w:sdt>
        <w:sdtPr>
          <w:rPr>
            <w:rFonts w:ascii="ＭＳ ゴシック" w:eastAsia="ＭＳ ゴシック" w:hAnsi="ＭＳ ゴシック" w:hint="eastAsia"/>
            <w:color w:val="000000" w:themeColor="text1"/>
            <w:sz w:val="20"/>
            <w:szCs w:val="20"/>
          </w:rPr>
          <w:id w:val="1932771905"/>
          <w14:checkbox>
            <w14:checked w14:val="1"/>
            <w14:checkedState w14:val="00FE" w14:font="Wingdings"/>
            <w14:uncheckedState w14:val="2610" w14:font="ＭＳ ゴシック"/>
          </w14:checkbox>
        </w:sdtPr>
        <w:sdtContent>
          <w:r w:rsidR="00E91F11" w:rsidRPr="00E90625">
            <w:rPr>
              <w:rFonts w:ascii="ＭＳ ゴシック" w:eastAsia="ＭＳ ゴシック" w:hAnsi="ＭＳ ゴシック" w:hint="eastAsia"/>
              <w:color w:val="000000" w:themeColor="text1"/>
              <w:sz w:val="20"/>
              <w:szCs w:val="20"/>
            </w:rPr>
            <w:sym w:font="Wingdings" w:char="F0FE"/>
          </w:r>
        </w:sdtContent>
      </w:sdt>
      <w:r w:rsidR="00C033ED" w:rsidRPr="00E90625">
        <w:rPr>
          <w:rFonts w:ascii="ＭＳ ゴシック" w:eastAsia="ＭＳ ゴシック" w:hAnsi="ＭＳ ゴシック" w:cs="ＭＳ ゴシック"/>
          <w:color w:val="000000" w:themeColor="text1"/>
          <w:kern w:val="0"/>
          <w:sz w:val="18"/>
          <w:szCs w:val="18"/>
        </w:rPr>
        <w:t>を付けること。</w:t>
      </w:r>
      <w:r w:rsidRPr="00E90625">
        <w:rPr>
          <w:rFonts w:ascii="ＭＳ ゴシック" w:eastAsia="ＭＳ ゴシック" w:hAnsi="ＭＳ ゴシック" w:cs="ＭＳ ゴシック"/>
          <w:color w:val="000000" w:themeColor="text1"/>
          <w:kern w:val="0"/>
          <w:sz w:val="18"/>
          <w:szCs w:val="18"/>
        </w:rPr>
        <w:t xml:space="preserve"> </w:t>
      </w:r>
    </w:p>
    <w:p w14:paraId="39513E20" w14:textId="77777777" w:rsidR="00992C01" w:rsidRPr="00E90625" w:rsidRDefault="00992C01" w:rsidP="00992C01">
      <w:pPr>
        <w:kinsoku w:val="0"/>
        <w:overflowPunct w:val="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４  </w:t>
      </w:r>
      <w:r w:rsidRPr="00E90625">
        <w:rPr>
          <w:rFonts w:ascii="ＭＳ ゴシック" w:eastAsia="ＭＳ ゴシック" w:hAnsi="ＭＳ ゴシック" w:cs="ＭＳ ゴシック" w:hint="eastAsia"/>
          <w:color w:val="000000" w:themeColor="text1"/>
          <w:kern w:val="0"/>
          <w:sz w:val="18"/>
          <w:szCs w:val="18"/>
        </w:rPr>
        <w:t>自然災害に対する訓練の実施は備考欄に記入すること。</w:t>
      </w:r>
    </w:p>
    <w:p w14:paraId="7CC9235E" w14:textId="77777777" w:rsidR="00992C01" w:rsidRPr="00E90625" w:rsidRDefault="00992C01" w:rsidP="00992C01">
      <w:pPr>
        <w:pStyle w:val="a3"/>
        <w:spacing w:line="240" w:lineRule="auto"/>
        <w:rPr>
          <w:rFonts w:ascii="ＭＳ ゴシック" w:hAnsi="ＭＳ ゴシック"/>
          <w:color w:val="000000" w:themeColor="text1"/>
          <w:spacing w:val="0"/>
          <w:sz w:val="18"/>
          <w:szCs w:val="18"/>
        </w:rPr>
      </w:pPr>
      <w:r w:rsidRPr="00E90625">
        <w:rPr>
          <w:rFonts w:ascii="ＭＳ ゴシック" w:hAnsi="ＭＳ ゴシック"/>
          <w:color w:val="000000" w:themeColor="text1"/>
          <w:sz w:val="18"/>
          <w:szCs w:val="18"/>
        </w:rPr>
        <w:t xml:space="preserve"> </w:t>
      </w:r>
      <w:r w:rsidRPr="00E90625">
        <w:rPr>
          <w:rFonts w:ascii="ＭＳ ゴシック" w:hAnsi="ＭＳ ゴシック" w:hint="eastAsia"/>
          <w:color w:val="000000" w:themeColor="text1"/>
          <w:sz w:val="18"/>
          <w:szCs w:val="18"/>
        </w:rPr>
        <w:t xml:space="preserve">　　 </w:t>
      </w:r>
      <w:r w:rsidRPr="00E90625">
        <w:rPr>
          <w:rFonts w:ascii="ＭＳ ゴシック" w:hAnsi="ＭＳ ゴシック"/>
          <w:color w:val="000000" w:themeColor="text1"/>
          <w:sz w:val="18"/>
          <w:szCs w:val="18"/>
        </w:rPr>
        <w:t xml:space="preserve">             ５</w:t>
      </w:r>
      <w:r w:rsidRPr="00E90625">
        <w:rPr>
          <w:rFonts w:ascii="ＭＳ ゴシック" w:hAnsi="ＭＳ ゴシック" w:hint="eastAsia"/>
          <w:color w:val="000000" w:themeColor="text1"/>
          <w:spacing w:val="0"/>
          <w:sz w:val="18"/>
          <w:szCs w:val="18"/>
        </w:rPr>
        <w:t xml:space="preserve">　消防署の立合い，指導を受けた日は備考欄に記</w:t>
      </w:r>
      <w:r w:rsidR="00C033ED" w:rsidRPr="00E90625">
        <w:rPr>
          <w:rFonts w:ascii="ＭＳ ゴシック" w:hAnsi="ＭＳ ゴシック" w:hint="eastAsia"/>
          <w:color w:val="000000" w:themeColor="text1"/>
          <w:spacing w:val="0"/>
          <w:sz w:val="18"/>
          <w:szCs w:val="18"/>
        </w:rPr>
        <w:t>入</w:t>
      </w:r>
      <w:r w:rsidRPr="00E90625">
        <w:rPr>
          <w:rFonts w:ascii="ＭＳ ゴシック" w:hAnsi="ＭＳ ゴシック" w:hint="eastAsia"/>
          <w:color w:val="000000" w:themeColor="text1"/>
          <w:spacing w:val="0"/>
          <w:sz w:val="18"/>
          <w:szCs w:val="18"/>
        </w:rPr>
        <w:t>すること。</w:t>
      </w:r>
    </w:p>
    <w:p w14:paraId="4B5ED3DF" w14:textId="77777777" w:rsidR="008A6CEC" w:rsidRPr="00E90625" w:rsidRDefault="008A6CEC" w:rsidP="008A6CEC">
      <w:pPr>
        <w:pStyle w:val="a3"/>
        <w:spacing w:line="240" w:lineRule="auto"/>
        <w:rPr>
          <w:rFonts w:ascii="ＭＳ ゴシック" w:hAnsi="ＭＳ ゴシック"/>
          <w:color w:val="000000" w:themeColor="text1"/>
          <w:spacing w:val="0"/>
        </w:rPr>
      </w:pPr>
    </w:p>
    <w:p w14:paraId="0FF2DC45" w14:textId="77777777" w:rsidR="008A6CEC" w:rsidRPr="00E90625" w:rsidRDefault="008A6CEC" w:rsidP="008A6CEC">
      <w:pPr>
        <w:pStyle w:val="a3"/>
        <w:spacing w:line="240" w:lineRule="auto"/>
        <w:rPr>
          <w:rFonts w:ascii="ＭＳ ゴシック" w:hAnsi="ＭＳ ゴシック"/>
          <w:color w:val="000000" w:themeColor="text1"/>
          <w:spacing w:val="0"/>
        </w:rPr>
      </w:pPr>
    </w:p>
    <w:p w14:paraId="72F8F6C4" w14:textId="77777777" w:rsidR="008A6CEC" w:rsidRPr="00E90625" w:rsidRDefault="008A6CEC" w:rsidP="008A6CEC">
      <w:pPr>
        <w:pStyle w:val="a3"/>
        <w:spacing w:line="240" w:lineRule="auto"/>
        <w:rPr>
          <w:rFonts w:ascii="ＭＳ ゴシック" w:hAnsi="ＭＳ ゴシック"/>
          <w:color w:val="000000" w:themeColor="text1"/>
          <w:spacing w:val="0"/>
        </w:rPr>
      </w:pPr>
    </w:p>
    <w:p w14:paraId="541FA3C7" w14:textId="77777777" w:rsidR="00992C01" w:rsidRPr="00E90625" w:rsidRDefault="00992C01" w:rsidP="008A6CEC">
      <w:pPr>
        <w:pStyle w:val="a3"/>
        <w:spacing w:line="240" w:lineRule="auto"/>
        <w:rPr>
          <w:rFonts w:ascii="ＭＳ ゴシック" w:hAnsi="ＭＳ ゴシック"/>
          <w:color w:val="000000" w:themeColor="text1"/>
          <w:spacing w:val="0"/>
        </w:rPr>
      </w:pPr>
    </w:p>
    <w:p w14:paraId="5CDAFCC2" w14:textId="77777777" w:rsidR="008A6CEC" w:rsidRPr="00E90625" w:rsidRDefault="008A6CEC" w:rsidP="008A6CEC">
      <w:pPr>
        <w:pStyle w:val="a3"/>
        <w:spacing w:line="240" w:lineRule="auto"/>
        <w:rPr>
          <w:rFonts w:ascii="ＭＳ ゴシック" w:hAnsi="ＭＳ ゴシック"/>
          <w:color w:val="000000" w:themeColor="text1"/>
          <w:spacing w:val="0"/>
        </w:rPr>
      </w:pPr>
    </w:p>
    <w:p w14:paraId="581F74CB" w14:textId="3F10A583" w:rsidR="004327C6" w:rsidRPr="00E90625" w:rsidRDefault="008A6CEC" w:rsidP="008A6CEC">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rPr>
        <w:t>－１</w:t>
      </w:r>
      <w:r w:rsidR="006F72B1" w:rsidRPr="00E90625">
        <w:rPr>
          <w:rFonts w:ascii="ＭＳ ゴシック" w:eastAsia="ＭＳ ゴシック" w:hAnsi="ＭＳ ゴシック" w:hint="eastAsia"/>
          <w:color w:val="000000" w:themeColor="text1"/>
        </w:rPr>
        <w:t>２</w:t>
      </w:r>
      <w:r w:rsidR="00CA3F2A" w:rsidRPr="00E90625">
        <w:rPr>
          <w:rFonts w:ascii="ＭＳ ゴシック" w:eastAsia="ＭＳ ゴシック" w:hAnsi="ＭＳ ゴシック" w:hint="eastAsia"/>
          <w:color w:val="000000" w:themeColor="text1"/>
        </w:rPr>
        <w:t>２</w:t>
      </w:r>
      <w:r w:rsidR="002B716B" w:rsidRPr="00E90625">
        <w:rPr>
          <w:rFonts w:ascii="ＭＳ ゴシック" w:eastAsia="ＭＳ ゴシック" w:hAnsi="ＭＳ ゴシック" w:hint="eastAsia"/>
          <w:color w:val="000000" w:themeColor="text1"/>
        </w:rPr>
        <w:t>－</w:t>
      </w:r>
    </w:p>
    <w:p w14:paraId="49D0732D" w14:textId="77777777" w:rsidR="00282582" w:rsidRPr="00E90625" w:rsidRDefault="00282582" w:rsidP="008A6A83">
      <w:pPr>
        <w:pStyle w:val="a3"/>
        <w:spacing w:line="240" w:lineRule="auto"/>
        <w:jc w:val="left"/>
        <w:rPr>
          <w:rFonts w:ascii="ＭＳ ゴシック" w:hAnsi="ＭＳ ゴシック"/>
          <w:b/>
          <w:color w:val="000000" w:themeColor="text1"/>
          <w:sz w:val="28"/>
          <w:szCs w:val="28"/>
        </w:rPr>
      </w:pPr>
    </w:p>
    <w:p w14:paraId="5CDF609C" w14:textId="77777777" w:rsidR="008A6A83" w:rsidRPr="00E90625" w:rsidRDefault="008A6A83" w:rsidP="008A6A83">
      <w:pPr>
        <w:pStyle w:val="a3"/>
        <w:spacing w:line="240" w:lineRule="auto"/>
        <w:jc w:val="left"/>
        <w:rPr>
          <w:rFonts w:ascii="ＭＳ ゴシック" w:hAnsi="ＭＳ ゴシック"/>
          <w:b/>
          <w:color w:val="000000" w:themeColor="text1"/>
        </w:rPr>
      </w:pPr>
      <w:r w:rsidRPr="00E90625">
        <w:rPr>
          <w:rFonts w:ascii="ＭＳ ゴシック" w:hAnsi="ＭＳ ゴシック" w:hint="eastAsia"/>
          <w:b/>
          <w:color w:val="000000" w:themeColor="text1"/>
          <w:sz w:val="28"/>
          <w:szCs w:val="28"/>
        </w:rPr>
        <w:lastRenderedPageBreak/>
        <w:t>Ⅷ　その他</w:t>
      </w:r>
    </w:p>
    <w:p w14:paraId="008A23A8" w14:textId="77777777" w:rsidR="008A6A83" w:rsidRPr="00E90625" w:rsidRDefault="008A6A83" w:rsidP="008A6A83">
      <w:pPr>
        <w:rPr>
          <w:rFonts w:ascii="ＭＳ ゴシック" w:eastAsia="ＭＳ ゴシック" w:hAnsi="ＭＳ ゴシック"/>
          <w:b/>
          <w:vanish/>
          <w:color w:val="000000" w:themeColor="text1"/>
          <w:sz w:val="20"/>
          <w:szCs w:val="20"/>
        </w:rPr>
      </w:pPr>
    </w:p>
    <w:p w14:paraId="4E86957C" w14:textId="77777777" w:rsidR="000E05F2" w:rsidRPr="00E90625" w:rsidRDefault="000E05F2" w:rsidP="000E05F2">
      <w:pPr>
        <w:rPr>
          <w:rFonts w:ascii="ＭＳ ゴシック" w:eastAsia="ＭＳ ゴシック" w:hAnsi="ＭＳ ゴシック"/>
          <w:b/>
          <w:vanish/>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7989E023" w14:textId="77777777" w:rsidTr="006D485B">
        <w:trPr>
          <w:trHeight w:val="416"/>
        </w:trPr>
        <w:tc>
          <w:tcPr>
            <w:tcW w:w="2367" w:type="dxa"/>
            <w:vAlign w:val="center"/>
          </w:tcPr>
          <w:p w14:paraId="1C218B65" w14:textId="77777777" w:rsidR="000E05F2" w:rsidRPr="00E90625" w:rsidRDefault="000E05F2" w:rsidP="00C16B4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主　眼　事　項</w:t>
            </w:r>
          </w:p>
        </w:tc>
        <w:tc>
          <w:tcPr>
            <w:tcW w:w="5992" w:type="dxa"/>
            <w:vAlign w:val="center"/>
          </w:tcPr>
          <w:p w14:paraId="4DED5C5C" w14:textId="77777777" w:rsidR="000E05F2" w:rsidRPr="00E90625" w:rsidRDefault="000E05F2" w:rsidP="00C16B47">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25FD17E1" w14:textId="77777777" w:rsidR="000E05F2" w:rsidRPr="00E90625" w:rsidRDefault="000E05F2" w:rsidP="00C16B4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3F17CA9" w14:textId="77777777" w:rsidTr="006D485B">
        <w:trPr>
          <w:trHeight w:val="13041"/>
        </w:trPr>
        <w:tc>
          <w:tcPr>
            <w:tcW w:w="2367" w:type="dxa"/>
          </w:tcPr>
          <w:p w14:paraId="396890E8" w14:textId="77777777" w:rsidR="008A6A83" w:rsidRPr="00E90625" w:rsidRDefault="008A6A83" w:rsidP="00F517C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7B8BE739" w14:textId="77777777" w:rsidR="008A6A83" w:rsidRPr="00E90625" w:rsidRDefault="008A6A83" w:rsidP="008A6A83">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１　公用車</w:t>
            </w:r>
          </w:p>
          <w:p w14:paraId="413278D5" w14:textId="77777777" w:rsidR="008A6A83" w:rsidRPr="00E90625" w:rsidRDefault="008A6A83" w:rsidP="00F517C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4852586C" w14:textId="77777777" w:rsidR="000E05F2" w:rsidRPr="00E90625" w:rsidRDefault="008A6A83" w:rsidP="00F517C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tc>
        <w:tc>
          <w:tcPr>
            <w:tcW w:w="5992" w:type="dxa"/>
          </w:tcPr>
          <w:p w14:paraId="1A17074C" w14:textId="77777777" w:rsidR="000E05F2" w:rsidRPr="00E90625" w:rsidRDefault="000E05F2" w:rsidP="00C16B47">
            <w:pPr>
              <w:overflowPunct w:val="0"/>
              <w:textAlignment w:val="baseline"/>
              <w:rPr>
                <w:rFonts w:ascii="ＭＳ ゴシック" w:eastAsia="ＭＳ ゴシック" w:hAnsi="ＭＳ ゴシック"/>
                <w:color w:val="000000" w:themeColor="text1"/>
                <w:sz w:val="20"/>
                <w:szCs w:val="20"/>
              </w:rPr>
            </w:pPr>
          </w:p>
          <w:p w14:paraId="007F9CD8"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w:t>
            </w:r>
            <w:r w:rsidR="00942D9A"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公用車及び</w:t>
            </w:r>
            <w:r w:rsidR="00F8629D" w:rsidRPr="00E90625">
              <w:rPr>
                <w:rFonts w:ascii="ＭＳ ゴシック" w:eastAsia="ＭＳ ゴシック" w:hAnsi="ＭＳ ゴシック" w:cs="ＭＳ ゴシック" w:hint="eastAsia"/>
                <w:color w:val="000000" w:themeColor="text1"/>
                <w:kern w:val="0"/>
                <w:sz w:val="20"/>
                <w:szCs w:val="20"/>
              </w:rPr>
              <w:t>送迎</w:t>
            </w:r>
            <w:r w:rsidRPr="00E90625">
              <w:rPr>
                <w:rFonts w:ascii="ＭＳ ゴシック" w:eastAsia="ＭＳ ゴシック" w:hAnsi="ＭＳ ゴシック" w:cs="ＭＳ ゴシック" w:hint="eastAsia"/>
                <w:color w:val="000000" w:themeColor="text1"/>
                <w:kern w:val="0"/>
                <w:sz w:val="20"/>
                <w:szCs w:val="20"/>
              </w:rPr>
              <w:t>バスの保有状況（本部，施設での保有）</w:t>
            </w:r>
          </w:p>
          <w:p w14:paraId="3AB0C0B8"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kern w:val="0"/>
                <w:sz w:val="20"/>
                <w:szCs w:val="20"/>
              </w:rPr>
            </w:pPr>
          </w:p>
          <w:p w14:paraId="29DE19CE"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00942D9A" w:rsidRPr="00E90625">
              <w:rPr>
                <w:rFonts w:ascii="ＭＳ ゴシック" w:eastAsia="ＭＳ ゴシック" w:hAnsi="ＭＳ ゴシック" w:cs="ＭＳ ゴシック" w:hint="eastAsia"/>
                <w:color w:val="000000" w:themeColor="text1"/>
                <w:kern w:val="0"/>
                <w:sz w:val="20"/>
                <w:szCs w:val="20"/>
              </w:rPr>
              <w:t xml:space="preserve"> </w:t>
            </w:r>
            <w:r w:rsidR="00942D9A"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保有している公用車及び</w:t>
            </w:r>
            <w:r w:rsidR="00F8629D" w:rsidRPr="00E90625">
              <w:rPr>
                <w:rFonts w:ascii="ＭＳ ゴシック" w:eastAsia="ＭＳ ゴシック" w:hAnsi="ＭＳ ゴシック" w:cs="ＭＳ ゴシック" w:hint="eastAsia"/>
                <w:color w:val="000000" w:themeColor="text1"/>
                <w:kern w:val="0"/>
                <w:sz w:val="18"/>
                <w:szCs w:val="18"/>
              </w:rPr>
              <w:t>送迎</w:t>
            </w:r>
            <w:r w:rsidRPr="00E90625">
              <w:rPr>
                <w:rFonts w:ascii="ＭＳ ゴシック" w:eastAsia="ＭＳ ゴシック" w:hAnsi="ＭＳ ゴシック" w:cs="ＭＳ ゴシック" w:hint="eastAsia"/>
                <w:color w:val="000000" w:themeColor="text1"/>
                <w:kern w:val="0"/>
                <w:sz w:val="18"/>
                <w:szCs w:val="18"/>
              </w:rPr>
              <w:t>バスについて記</w:t>
            </w:r>
            <w:r w:rsidR="00C033ED" w:rsidRPr="00E90625">
              <w:rPr>
                <w:rFonts w:ascii="ＭＳ ゴシック" w:eastAsia="ＭＳ ゴシック" w:hAnsi="ＭＳ ゴシック" w:cs="ＭＳ ゴシック" w:hint="eastAsia"/>
                <w:color w:val="000000" w:themeColor="text1"/>
                <w:kern w:val="0"/>
                <w:sz w:val="18"/>
                <w:szCs w:val="18"/>
              </w:rPr>
              <w:t>入する</w:t>
            </w:r>
            <w:r w:rsidRPr="00E90625">
              <w:rPr>
                <w:rFonts w:ascii="ＭＳ ゴシック" w:eastAsia="ＭＳ ゴシック" w:hAnsi="ＭＳ ゴシック" w:cs="ＭＳ ゴシック" w:hint="eastAsia"/>
                <w:color w:val="000000" w:themeColor="text1"/>
                <w:kern w:val="0"/>
                <w:sz w:val="18"/>
                <w:szCs w:val="18"/>
              </w:rPr>
              <w:t>こと。</w:t>
            </w:r>
          </w:p>
          <w:tbl>
            <w:tblPr>
              <w:tblpPr w:leftFromText="142" w:rightFromText="142" w:vertAnchor="text" w:horzAnchor="page" w:tblpX="52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2278"/>
              <w:gridCol w:w="1675"/>
            </w:tblGrid>
            <w:tr w:rsidR="00E90625" w:rsidRPr="00E90625" w14:paraId="7A5920AD" w14:textId="77777777" w:rsidTr="00C16B47">
              <w:trPr>
                <w:trHeight w:val="420"/>
              </w:trPr>
              <w:tc>
                <w:tcPr>
                  <w:tcW w:w="1087" w:type="dxa"/>
                  <w:vAlign w:val="center"/>
                </w:tcPr>
                <w:p w14:paraId="4890B34D" w14:textId="77777777" w:rsidR="008A6A83" w:rsidRPr="00E90625" w:rsidRDefault="008A6A83" w:rsidP="008A6A83">
                  <w:pPr>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購入年月</w:t>
                  </w:r>
                </w:p>
              </w:tc>
              <w:tc>
                <w:tcPr>
                  <w:tcW w:w="2278" w:type="dxa"/>
                  <w:vAlign w:val="center"/>
                </w:tcPr>
                <w:p w14:paraId="723B650A" w14:textId="77777777" w:rsidR="008A6A83" w:rsidRPr="00E90625" w:rsidRDefault="008A6A83" w:rsidP="008A6A83">
                  <w:pPr>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車　　　　　種</w:t>
                  </w:r>
                </w:p>
              </w:tc>
              <w:tc>
                <w:tcPr>
                  <w:tcW w:w="1675" w:type="dxa"/>
                  <w:vAlign w:val="center"/>
                </w:tcPr>
                <w:p w14:paraId="6BA02931" w14:textId="77777777" w:rsidR="008A6A83" w:rsidRPr="00E90625" w:rsidRDefault="008A6A83" w:rsidP="008A6A83">
                  <w:pPr>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登録番号</w:t>
                  </w:r>
                </w:p>
              </w:tc>
            </w:tr>
            <w:tr w:rsidR="00E90625" w:rsidRPr="00E90625" w14:paraId="30032D3C" w14:textId="77777777" w:rsidTr="00C16B47">
              <w:trPr>
                <w:trHeight w:val="300"/>
              </w:trPr>
              <w:tc>
                <w:tcPr>
                  <w:tcW w:w="1087" w:type="dxa"/>
                </w:tcPr>
                <w:p w14:paraId="484791FF"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p w14:paraId="7CB8B4EE"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550211BC"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14:paraId="4B6F3C20" w14:textId="77777777" w:rsidR="008A6A83" w:rsidRPr="00E90625" w:rsidRDefault="008A6A83" w:rsidP="008A6A83">
                  <w:pPr>
                    <w:widowControl/>
                    <w:jc w:val="left"/>
                    <w:rPr>
                      <w:rFonts w:ascii="ＭＳ ゴシック" w:eastAsia="ＭＳ ゴシック" w:hAnsi="ＭＳ ゴシック"/>
                      <w:color w:val="000000" w:themeColor="text1"/>
                      <w:sz w:val="20"/>
                      <w:szCs w:val="20"/>
                    </w:rPr>
                  </w:pPr>
                </w:p>
                <w:p w14:paraId="056287DF"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r>
            <w:tr w:rsidR="00E90625" w:rsidRPr="00E90625" w14:paraId="1ED657B5" w14:textId="77777777" w:rsidTr="00C16B47">
              <w:trPr>
                <w:trHeight w:val="350"/>
              </w:trPr>
              <w:tc>
                <w:tcPr>
                  <w:tcW w:w="1087" w:type="dxa"/>
                </w:tcPr>
                <w:p w14:paraId="04EB2B9F"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p w14:paraId="4CF5178D"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71955D2D" w14:textId="77777777" w:rsidR="008A6A83" w:rsidRPr="00E90625" w:rsidRDefault="008A6A83" w:rsidP="008A6A83">
                  <w:pPr>
                    <w:widowControl/>
                    <w:jc w:val="left"/>
                    <w:rPr>
                      <w:rFonts w:ascii="ＭＳ ゴシック" w:eastAsia="ＭＳ ゴシック" w:hAnsi="ＭＳ ゴシック"/>
                      <w:color w:val="000000" w:themeColor="text1"/>
                      <w:sz w:val="20"/>
                      <w:szCs w:val="20"/>
                    </w:rPr>
                  </w:pPr>
                </w:p>
                <w:p w14:paraId="0A248934"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14:paraId="36B03B20" w14:textId="77777777" w:rsidR="008A6A83" w:rsidRPr="00E90625" w:rsidRDefault="008A6A83" w:rsidP="008A6A83">
                  <w:pPr>
                    <w:widowControl/>
                    <w:jc w:val="left"/>
                    <w:rPr>
                      <w:rFonts w:ascii="ＭＳ ゴシック" w:eastAsia="ＭＳ ゴシック" w:hAnsi="ＭＳ ゴシック"/>
                      <w:color w:val="000000" w:themeColor="text1"/>
                      <w:sz w:val="20"/>
                      <w:szCs w:val="20"/>
                    </w:rPr>
                  </w:pPr>
                </w:p>
                <w:p w14:paraId="21D90D0C"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r>
            <w:tr w:rsidR="00E90625" w:rsidRPr="00E90625" w14:paraId="698D972B" w14:textId="77777777" w:rsidTr="00C16B47">
              <w:trPr>
                <w:trHeight w:val="341"/>
              </w:trPr>
              <w:tc>
                <w:tcPr>
                  <w:tcW w:w="1087" w:type="dxa"/>
                </w:tcPr>
                <w:p w14:paraId="1FEF8622"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p w14:paraId="42F995DA"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7BF69B51" w14:textId="77777777" w:rsidR="008A6A83" w:rsidRPr="00E90625" w:rsidRDefault="008A6A83" w:rsidP="008A6A83">
                  <w:pPr>
                    <w:widowControl/>
                    <w:jc w:val="left"/>
                    <w:rPr>
                      <w:rFonts w:ascii="ＭＳ ゴシック" w:eastAsia="ＭＳ ゴシック" w:hAnsi="ＭＳ ゴシック"/>
                      <w:color w:val="000000" w:themeColor="text1"/>
                      <w:sz w:val="20"/>
                      <w:szCs w:val="20"/>
                    </w:rPr>
                  </w:pPr>
                </w:p>
                <w:p w14:paraId="3EB16B6F"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14:paraId="377368A7" w14:textId="77777777" w:rsidR="008A6A83" w:rsidRPr="00E90625" w:rsidRDefault="008A6A83" w:rsidP="008A6A83">
                  <w:pPr>
                    <w:widowControl/>
                    <w:jc w:val="left"/>
                    <w:rPr>
                      <w:rFonts w:ascii="ＭＳ ゴシック" w:eastAsia="ＭＳ ゴシック" w:hAnsi="ＭＳ ゴシック"/>
                      <w:color w:val="000000" w:themeColor="text1"/>
                      <w:sz w:val="20"/>
                      <w:szCs w:val="20"/>
                    </w:rPr>
                  </w:pPr>
                </w:p>
                <w:p w14:paraId="618294A6"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r>
            <w:tr w:rsidR="00E90625" w:rsidRPr="00E90625" w14:paraId="03D49E0E" w14:textId="77777777" w:rsidTr="00C16B47">
              <w:trPr>
                <w:trHeight w:val="249"/>
              </w:trPr>
              <w:tc>
                <w:tcPr>
                  <w:tcW w:w="1087" w:type="dxa"/>
                </w:tcPr>
                <w:p w14:paraId="77ED37EA"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p w14:paraId="62871068"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728D3E1E" w14:textId="77777777" w:rsidR="008A6A83" w:rsidRPr="00E90625" w:rsidRDefault="008A6A83" w:rsidP="008A6A83">
                  <w:pPr>
                    <w:jc w:val="left"/>
                    <w:rPr>
                      <w:rFonts w:ascii="ＭＳ ゴシック" w:eastAsia="ＭＳ ゴシック" w:hAnsi="ＭＳ ゴシック"/>
                      <w:color w:val="000000" w:themeColor="text1"/>
                      <w:sz w:val="20"/>
                      <w:szCs w:val="20"/>
                    </w:rPr>
                  </w:pPr>
                </w:p>
              </w:tc>
              <w:tc>
                <w:tcPr>
                  <w:tcW w:w="1675" w:type="dxa"/>
                </w:tcPr>
                <w:p w14:paraId="2F950B05" w14:textId="77777777" w:rsidR="008A6A83" w:rsidRPr="00E90625" w:rsidRDefault="008A6A83" w:rsidP="008A6A83">
                  <w:pPr>
                    <w:jc w:val="left"/>
                    <w:rPr>
                      <w:rFonts w:ascii="ＭＳ ゴシック" w:eastAsia="ＭＳ ゴシック" w:hAnsi="ＭＳ ゴシック"/>
                      <w:color w:val="000000" w:themeColor="text1"/>
                      <w:sz w:val="20"/>
                      <w:szCs w:val="20"/>
                    </w:rPr>
                  </w:pPr>
                </w:p>
              </w:tc>
            </w:tr>
            <w:tr w:rsidR="00E90625" w:rsidRPr="00E90625" w14:paraId="503B79CD" w14:textId="77777777" w:rsidTr="00C16B47">
              <w:trPr>
                <w:trHeight w:val="274"/>
              </w:trPr>
              <w:tc>
                <w:tcPr>
                  <w:tcW w:w="1087" w:type="dxa"/>
                  <w:tcBorders>
                    <w:bottom w:val="single" w:sz="4" w:space="0" w:color="auto"/>
                  </w:tcBorders>
                </w:tcPr>
                <w:p w14:paraId="0EC02D65"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p w14:paraId="7D9A38E8"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2086057C" w14:textId="77777777" w:rsidR="008A6A83" w:rsidRPr="00E90625" w:rsidRDefault="008A6A83" w:rsidP="008A6A83">
                  <w:pPr>
                    <w:jc w:val="left"/>
                    <w:rPr>
                      <w:rFonts w:ascii="ＭＳ ゴシック" w:eastAsia="ＭＳ ゴシック" w:hAnsi="ＭＳ ゴシック"/>
                      <w:color w:val="000000" w:themeColor="text1"/>
                      <w:sz w:val="20"/>
                      <w:szCs w:val="20"/>
                    </w:rPr>
                  </w:pPr>
                </w:p>
              </w:tc>
              <w:tc>
                <w:tcPr>
                  <w:tcW w:w="1675" w:type="dxa"/>
                </w:tcPr>
                <w:p w14:paraId="508D1A6C" w14:textId="77777777" w:rsidR="008A6A83" w:rsidRPr="00E90625" w:rsidRDefault="008A6A83" w:rsidP="008A6A83">
                  <w:pPr>
                    <w:jc w:val="left"/>
                    <w:rPr>
                      <w:rFonts w:ascii="ＭＳ ゴシック" w:eastAsia="ＭＳ ゴシック" w:hAnsi="ＭＳ ゴシック"/>
                      <w:color w:val="000000" w:themeColor="text1"/>
                      <w:sz w:val="20"/>
                      <w:szCs w:val="20"/>
                    </w:rPr>
                  </w:pPr>
                </w:p>
              </w:tc>
            </w:tr>
          </w:tbl>
          <w:p w14:paraId="14BC7BC7" w14:textId="77777777" w:rsidR="008A6A83" w:rsidRPr="00E90625" w:rsidRDefault="008A6A83" w:rsidP="008A6A83">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DE52DA7" w14:textId="77777777" w:rsidR="008A6A83" w:rsidRPr="00E90625" w:rsidRDefault="008A6A83" w:rsidP="008A6A83">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C152785"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(2) </w:t>
            </w:r>
            <w:r w:rsidR="00942D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自動車運行管理規程等が整備されているか。</w:t>
            </w:r>
          </w:p>
          <w:p w14:paraId="529A20F0" w14:textId="77777777" w:rsidR="008A6A83" w:rsidRPr="00E90625" w:rsidRDefault="008A6A83" w:rsidP="008A6A83">
            <w:pPr>
              <w:kinsoku w:val="0"/>
              <w:overflowPunct w:val="0"/>
              <w:jc w:val="left"/>
              <w:textAlignment w:val="baseline"/>
              <w:rPr>
                <w:rFonts w:ascii="ＭＳ ゴシック" w:eastAsia="ＭＳ ゴシック" w:hAnsi="ＭＳ ゴシック"/>
                <w:color w:val="000000" w:themeColor="text1"/>
                <w:kern w:val="0"/>
                <w:sz w:val="20"/>
                <w:szCs w:val="20"/>
              </w:rPr>
            </w:pPr>
          </w:p>
          <w:p w14:paraId="7DEE6855" w14:textId="77777777" w:rsidR="008A6A83" w:rsidRPr="00E90625" w:rsidRDefault="008A6A83" w:rsidP="008A6A83">
            <w:pPr>
              <w:kinsoku w:val="0"/>
              <w:overflowPunct w:val="0"/>
              <w:jc w:val="left"/>
              <w:textAlignment w:val="baseline"/>
              <w:rPr>
                <w:rFonts w:ascii="ＭＳ ゴシック" w:eastAsia="ＭＳ ゴシック" w:hAnsi="ＭＳ ゴシック"/>
                <w:color w:val="000000" w:themeColor="text1"/>
                <w:kern w:val="0"/>
                <w:sz w:val="20"/>
                <w:szCs w:val="20"/>
              </w:rPr>
            </w:pPr>
          </w:p>
          <w:p w14:paraId="3E257A38" w14:textId="77777777" w:rsidR="00942D9A" w:rsidRPr="00E90625" w:rsidRDefault="008A6A83" w:rsidP="008A6A8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(3) </w:t>
            </w:r>
            <w:r w:rsidR="00942D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運転日誌は公用車ごとに作成し</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使用者・用務等必要な項目</w:t>
            </w:r>
          </w:p>
          <w:p w14:paraId="3ECE7B34" w14:textId="77777777" w:rsidR="008A6A83" w:rsidRPr="00E90625" w:rsidRDefault="008A6A83" w:rsidP="00AD596B">
            <w:pPr>
              <w:kinsoku w:val="0"/>
              <w:overflowPunct w:val="0"/>
              <w:ind w:leftChars="126" w:left="417" w:hangingChars="76" w:hanging="152"/>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を記</w:t>
            </w:r>
            <w:r w:rsidR="00C033ED" w:rsidRPr="00E90625">
              <w:rPr>
                <w:rFonts w:ascii="ＭＳ ゴシック" w:eastAsia="ＭＳ ゴシック" w:hAnsi="ＭＳ ゴシック" w:cs="ＭＳ ゴシック" w:hint="eastAsia"/>
                <w:color w:val="000000" w:themeColor="text1"/>
                <w:kern w:val="0"/>
                <w:sz w:val="20"/>
                <w:szCs w:val="20"/>
              </w:rPr>
              <w:t>入</w:t>
            </w:r>
            <w:r w:rsidRPr="00E90625">
              <w:rPr>
                <w:rFonts w:ascii="ＭＳ ゴシック" w:eastAsia="ＭＳ ゴシック" w:hAnsi="ＭＳ ゴシック" w:cs="ＭＳ ゴシック" w:hint="eastAsia"/>
                <w:color w:val="000000" w:themeColor="text1"/>
                <w:kern w:val="0"/>
                <w:sz w:val="20"/>
                <w:szCs w:val="20"/>
              </w:rPr>
              <w:t>しているか。</w:t>
            </w:r>
          </w:p>
          <w:p w14:paraId="125950F6"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783A365"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0200BBE"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86F5EC0"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392C6B6"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0DE2196"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4BB5FDE"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359A276"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0BA6868"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A44019A"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DFE1DAD"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8C56C0C"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58CEE3B2"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14020D9E"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DD113BB"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8EEC2A7"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(4) </w:t>
            </w:r>
            <w:r w:rsidR="00942D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運行前に整備状況を点検し結果を記録しているか。</w:t>
            </w:r>
          </w:p>
          <w:p w14:paraId="0AAE52B8" w14:textId="77777777" w:rsidR="008A6A83" w:rsidRPr="00E90625" w:rsidRDefault="008A6A83" w:rsidP="008A6A83">
            <w:pPr>
              <w:kinsoku w:val="0"/>
              <w:overflowPunct w:val="0"/>
              <w:jc w:val="left"/>
              <w:textAlignment w:val="baseline"/>
              <w:rPr>
                <w:rFonts w:ascii="ＭＳ ゴシック" w:eastAsia="ＭＳ ゴシック" w:hAnsi="ＭＳ ゴシック"/>
                <w:color w:val="000000" w:themeColor="text1"/>
                <w:kern w:val="0"/>
                <w:sz w:val="20"/>
                <w:szCs w:val="20"/>
              </w:rPr>
            </w:pPr>
          </w:p>
          <w:p w14:paraId="5CA80C59" w14:textId="77777777" w:rsidR="008A6A83" w:rsidRPr="00E90625" w:rsidRDefault="008A6A83" w:rsidP="008A6A83">
            <w:pPr>
              <w:kinsoku w:val="0"/>
              <w:overflowPunct w:val="0"/>
              <w:jc w:val="left"/>
              <w:textAlignment w:val="baseline"/>
              <w:rPr>
                <w:rFonts w:ascii="ＭＳ ゴシック" w:eastAsia="ＭＳ ゴシック" w:hAnsi="ＭＳ ゴシック"/>
                <w:color w:val="000000" w:themeColor="text1"/>
                <w:kern w:val="0"/>
                <w:sz w:val="20"/>
                <w:szCs w:val="20"/>
              </w:rPr>
            </w:pPr>
          </w:p>
          <w:p w14:paraId="35EE9251" w14:textId="77777777" w:rsidR="000E05F2" w:rsidRPr="00E90625" w:rsidRDefault="008A6A83" w:rsidP="00942D9A">
            <w:pPr>
              <w:numPr>
                <w:ilvl w:val="0"/>
                <w:numId w:val="35"/>
              </w:numPr>
              <w:kinsoku w:val="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kern w:val="0"/>
                <w:sz w:val="20"/>
                <w:szCs w:val="20"/>
              </w:rPr>
              <w:t xml:space="preserve"> </w:t>
            </w:r>
            <w:r w:rsidRPr="00E90625">
              <w:rPr>
                <w:rFonts w:ascii="ＭＳ ゴシック" w:eastAsia="ＭＳ ゴシック" w:hAnsi="ＭＳ ゴシック" w:cs="ＭＳ 明朝" w:hint="eastAsia"/>
                <w:color w:val="000000" w:themeColor="text1"/>
                <w:sz w:val="20"/>
                <w:szCs w:val="20"/>
              </w:rPr>
              <w:t>安全運転管理者は選任され</w:t>
            </w:r>
            <w:r w:rsidR="00E16638" w:rsidRPr="00E90625">
              <w:rPr>
                <w:rFonts w:ascii="ＭＳ ゴシック" w:eastAsia="ＭＳ ゴシック" w:hAnsi="ＭＳ ゴシック" w:cs="ＭＳ 明朝"/>
                <w:color w:val="000000" w:themeColor="text1"/>
                <w:sz w:val="20"/>
                <w:szCs w:val="20"/>
              </w:rPr>
              <w:t>,</w:t>
            </w:r>
            <w:r w:rsidRPr="00E90625">
              <w:rPr>
                <w:rFonts w:ascii="ＭＳ ゴシック" w:eastAsia="ＭＳ ゴシック" w:hAnsi="ＭＳ ゴシック" w:cs="ＭＳ 明朝" w:hint="eastAsia"/>
                <w:color w:val="000000" w:themeColor="text1"/>
                <w:sz w:val="20"/>
                <w:szCs w:val="20"/>
              </w:rPr>
              <w:t>公安委員会に届けられているか。</w:t>
            </w:r>
          </w:p>
        </w:tc>
        <w:tc>
          <w:tcPr>
            <w:tcW w:w="1701" w:type="dxa"/>
          </w:tcPr>
          <w:p w14:paraId="1C6FFB0E" w14:textId="77777777" w:rsidR="000E05F2" w:rsidRPr="00E90625" w:rsidRDefault="000E05F2" w:rsidP="00C16B47">
            <w:pPr>
              <w:overflowPunct w:val="0"/>
              <w:textAlignment w:val="baseline"/>
              <w:rPr>
                <w:rFonts w:ascii="ＭＳ ゴシック" w:eastAsia="ＭＳ ゴシック" w:hAnsi="ＭＳ ゴシック"/>
                <w:color w:val="000000" w:themeColor="text1"/>
                <w:kern w:val="0"/>
                <w:sz w:val="20"/>
                <w:szCs w:val="20"/>
              </w:rPr>
            </w:pPr>
          </w:p>
          <w:p w14:paraId="0EFF0275" w14:textId="140950E7" w:rsidR="000E05F2" w:rsidRPr="00E90625" w:rsidRDefault="00E90625" w:rsidP="00464F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1066759"/>
                <w14:checkbox>
                  <w14:checked w14:val="0"/>
                  <w14:checkedState w14:val="00FE" w14:font="Wingdings"/>
                  <w14:uncheckedState w14:val="2610" w14:font="ＭＳ ゴシック"/>
                </w14:checkbox>
              </w:sdtPr>
              <w:sdtContent>
                <w:r w:rsidR="006D485B" w:rsidRPr="00E90625">
                  <w:rPr>
                    <w:rFonts w:ascii="ＭＳ ゴシック" w:eastAsia="ＭＳ ゴシック" w:hAnsi="ＭＳ ゴシック" w:hint="eastAsia"/>
                    <w:color w:val="000000" w:themeColor="text1"/>
                    <w:sz w:val="20"/>
                    <w:szCs w:val="20"/>
                  </w:rPr>
                  <w:t>☐</w:t>
                </w:r>
              </w:sdtContent>
            </w:sdt>
            <w:r w:rsidR="00464FBC" w:rsidRPr="00E90625">
              <w:rPr>
                <w:rFonts w:ascii="ＭＳ ゴシック" w:eastAsia="ＭＳ ゴシック" w:hAnsi="ＭＳ ゴシック" w:hint="eastAsia"/>
                <w:color w:val="000000" w:themeColor="text1"/>
                <w:kern w:val="0"/>
                <w:sz w:val="20"/>
                <w:szCs w:val="20"/>
              </w:rPr>
              <w:t>あり・</w:t>
            </w:r>
            <w:sdt>
              <w:sdtPr>
                <w:rPr>
                  <w:rFonts w:ascii="ＭＳ ゴシック" w:eastAsia="ＭＳ ゴシック" w:hAnsi="ＭＳ ゴシック" w:hint="eastAsia"/>
                  <w:color w:val="000000" w:themeColor="text1"/>
                  <w:sz w:val="20"/>
                  <w:szCs w:val="20"/>
                </w:rPr>
                <w:id w:val="-1591070274"/>
                <w14:checkbox>
                  <w14:checked w14:val="0"/>
                  <w14:checkedState w14:val="00FE" w14:font="Wingdings"/>
                  <w14:uncheckedState w14:val="2610" w14:font="ＭＳ ゴシック"/>
                </w14:checkbox>
              </w:sdtPr>
              <w:sdtContent>
                <w:r w:rsidR="006D485B" w:rsidRPr="00E90625">
                  <w:rPr>
                    <w:rFonts w:ascii="ＭＳ ゴシック" w:eastAsia="ＭＳ ゴシック" w:hAnsi="ＭＳ ゴシック" w:hint="eastAsia"/>
                    <w:color w:val="000000" w:themeColor="text1"/>
                    <w:sz w:val="20"/>
                    <w:szCs w:val="20"/>
                  </w:rPr>
                  <w:t>☐</w:t>
                </w:r>
              </w:sdtContent>
            </w:sdt>
            <w:r w:rsidR="00464FBC" w:rsidRPr="00E90625">
              <w:rPr>
                <w:rFonts w:ascii="ＭＳ ゴシック" w:eastAsia="ＭＳ ゴシック" w:hAnsi="ＭＳ ゴシック"/>
                <w:color w:val="000000" w:themeColor="text1"/>
                <w:kern w:val="0"/>
                <w:sz w:val="20"/>
                <w:szCs w:val="20"/>
              </w:rPr>
              <w:t>なし</w:t>
            </w:r>
          </w:p>
          <w:p w14:paraId="680E0916" w14:textId="77777777" w:rsidR="000E05F2" w:rsidRPr="00E90625" w:rsidRDefault="000E05F2" w:rsidP="00C16B47">
            <w:pPr>
              <w:overflowPunct w:val="0"/>
              <w:textAlignment w:val="baseline"/>
              <w:rPr>
                <w:rFonts w:ascii="ＭＳ ゴシック" w:eastAsia="ＭＳ ゴシック" w:hAnsi="ＭＳ ゴシック"/>
                <w:color w:val="000000" w:themeColor="text1"/>
                <w:sz w:val="20"/>
                <w:szCs w:val="20"/>
              </w:rPr>
            </w:pPr>
          </w:p>
          <w:p w14:paraId="7D7F6EE0"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CCD7812"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1840536"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0C8A4B6"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7C63A784"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61E6526"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271B0F64"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542A25BA"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6FF62576"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5108185A"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3E9B1188"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5DFC6A44"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3785A711"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D671464"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685F24F"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2BAD7A19" w14:textId="1688B900" w:rsidR="008A6CEC" w:rsidRPr="00E90625" w:rsidRDefault="00E90625"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14380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0522715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3931C9CE"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4617AA91"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4F76880" w14:textId="292BBC65" w:rsidR="008A6CEC" w:rsidRPr="00E90625" w:rsidRDefault="00E90625"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909639"/>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98090827"/>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270B896"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69663445"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0F03CEC"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6B5DD4E4"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09BD20A6"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379A307C"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3142D705"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6C3FA9B7"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615EB595"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096908BF"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D814548"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034B8FFC"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04DF6C33"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0A46961B"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50F94F68"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07682FEA" w14:textId="77777777" w:rsidR="008A6CEC" w:rsidRPr="00E90625" w:rsidRDefault="008A6CEC" w:rsidP="00464FBC">
            <w:pPr>
              <w:overflowPunct w:val="0"/>
              <w:spacing w:line="160" w:lineRule="exact"/>
              <w:textAlignment w:val="baseline"/>
              <w:rPr>
                <w:rFonts w:ascii="ＭＳ ゴシック" w:eastAsia="ＭＳ ゴシック" w:hAnsi="ＭＳ ゴシック"/>
                <w:color w:val="000000" w:themeColor="text1"/>
                <w:sz w:val="20"/>
                <w:szCs w:val="20"/>
              </w:rPr>
            </w:pPr>
          </w:p>
          <w:p w14:paraId="4302DC81" w14:textId="0F981264" w:rsidR="008A6CEC" w:rsidRPr="00E90625" w:rsidRDefault="00E90625"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45790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0242162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FD2190D"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A17FFE9"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25C14E9C" w14:textId="24B7CF29" w:rsidR="008A6CEC" w:rsidRPr="00E90625" w:rsidRDefault="00E90625"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928194"/>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69200291"/>
                <w14:checkbox>
                  <w14:checked w14:val="0"/>
                  <w14:checkedState w14:val="00FE" w14:font="Wingdings"/>
                  <w14:uncheckedState w14:val="2610" w14:font="ＭＳ ゴシック"/>
                </w14:checkbox>
              </w:sdt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62480588" w14:textId="77777777" w:rsidR="000E05F2" w:rsidRPr="00E90625" w:rsidRDefault="000E05F2" w:rsidP="000E05F2">
      <w:pPr>
        <w:rPr>
          <w:color w:val="000000" w:themeColor="text1"/>
        </w:rPr>
      </w:pPr>
    </w:p>
    <w:p w14:paraId="00091DB5" w14:textId="77777777" w:rsidR="001415ED" w:rsidRPr="00E90625" w:rsidRDefault="001415ED" w:rsidP="000E05F2">
      <w:pPr>
        <w:rPr>
          <w:vanish/>
          <w:color w:val="000000" w:themeColor="text1"/>
        </w:rPr>
      </w:pPr>
    </w:p>
    <w:p w14:paraId="78C5606C" w14:textId="668D19A3" w:rsidR="000E05F2" w:rsidRPr="00E90625" w:rsidRDefault="001415ED" w:rsidP="000E05F2">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6F72B1" w:rsidRPr="00E90625">
        <w:rPr>
          <w:rFonts w:ascii="ＭＳ ゴシック" w:eastAsia="ＭＳ ゴシック" w:hAnsi="ＭＳ ゴシック" w:hint="eastAsia"/>
          <w:color w:val="000000" w:themeColor="text1"/>
          <w:sz w:val="20"/>
          <w:szCs w:val="20"/>
        </w:rPr>
        <w:t>２</w:t>
      </w:r>
      <w:r w:rsidR="00CA3F2A" w:rsidRPr="00E90625">
        <w:rPr>
          <w:rFonts w:ascii="ＭＳ ゴシック" w:eastAsia="ＭＳ ゴシック" w:hAnsi="ＭＳ ゴシック" w:hint="eastAsia"/>
          <w:color w:val="000000" w:themeColor="text1"/>
          <w:sz w:val="20"/>
          <w:szCs w:val="20"/>
        </w:rPr>
        <w:t>３</w:t>
      </w:r>
      <w:r w:rsidR="000E05F2" w:rsidRPr="00E90625">
        <w:rPr>
          <w:rFonts w:ascii="ＭＳ ゴシック" w:eastAsia="ＭＳ ゴシック" w:hAnsi="ＭＳ ゴシック" w:hint="eastAsia"/>
          <w:color w:val="000000" w:themeColor="text1"/>
          <w:sz w:val="20"/>
          <w:szCs w:val="20"/>
        </w:rPr>
        <w:t>－</w:t>
      </w:r>
    </w:p>
    <w:p w14:paraId="47110DDD" w14:textId="77777777" w:rsidR="001415ED" w:rsidRPr="00E90625" w:rsidRDefault="001415ED" w:rsidP="001415ED">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70D4CE8D" w14:textId="77777777" w:rsidTr="00C16B47">
        <w:trPr>
          <w:trHeight w:val="416"/>
        </w:trPr>
        <w:tc>
          <w:tcPr>
            <w:tcW w:w="3643" w:type="dxa"/>
            <w:vAlign w:val="center"/>
          </w:tcPr>
          <w:p w14:paraId="744DBDDC" w14:textId="77777777" w:rsidR="000E05F2" w:rsidRPr="00E90625" w:rsidRDefault="000E05F2" w:rsidP="00C16B4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6579944F" w14:textId="77777777" w:rsidR="000E05F2" w:rsidRPr="00E90625" w:rsidRDefault="000E05F2" w:rsidP="00C16B4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43B906A" w14:textId="77777777" w:rsidR="000E05F2" w:rsidRPr="00E90625" w:rsidRDefault="000E05F2" w:rsidP="00C16B4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7C1FF3B1" w14:textId="77777777" w:rsidR="000E05F2" w:rsidRPr="00E90625" w:rsidRDefault="000E05F2" w:rsidP="00C16B4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1AC08C9" w14:textId="77777777" w:rsidTr="00C16B47">
        <w:trPr>
          <w:trHeight w:val="10904"/>
        </w:trPr>
        <w:tc>
          <w:tcPr>
            <w:tcW w:w="3643" w:type="dxa"/>
            <w:vMerge w:val="restart"/>
          </w:tcPr>
          <w:p w14:paraId="2F04DDCD" w14:textId="77777777" w:rsidR="008A6A83" w:rsidRPr="00E90625" w:rsidRDefault="008A6A83" w:rsidP="00C16B47">
            <w:pPr>
              <w:overflowPunct w:val="0"/>
              <w:textAlignment w:val="baseline"/>
              <w:rPr>
                <w:rFonts w:ascii="ＭＳ ゴシック" w:eastAsia="ＭＳ ゴシック" w:hAnsi="ＭＳ ゴシック"/>
                <w:color w:val="000000" w:themeColor="text1"/>
                <w:sz w:val="20"/>
                <w:szCs w:val="20"/>
              </w:rPr>
            </w:pPr>
          </w:p>
          <w:p w14:paraId="68BDCE92" w14:textId="77777777" w:rsidR="008A6A83" w:rsidRPr="00E90625" w:rsidRDefault="008A6A83" w:rsidP="008A6A83">
            <w:pPr>
              <w:rPr>
                <w:rFonts w:ascii="ＭＳ ゴシック" w:eastAsia="ＭＳ ゴシック" w:hAnsi="ＭＳ ゴシック"/>
                <w:color w:val="000000" w:themeColor="text1"/>
                <w:sz w:val="20"/>
                <w:szCs w:val="20"/>
              </w:rPr>
            </w:pPr>
          </w:p>
          <w:p w14:paraId="54AAB3B8" w14:textId="77777777" w:rsidR="008A6A83" w:rsidRPr="00E90625" w:rsidRDefault="008A6A83" w:rsidP="008A6A83">
            <w:pPr>
              <w:rPr>
                <w:rFonts w:ascii="ＭＳ ゴシック" w:eastAsia="ＭＳ ゴシック" w:hAnsi="ＭＳ ゴシック"/>
                <w:color w:val="000000" w:themeColor="text1"/>
                <w:sz w:val="20"/>
                <w:szCs w:val="20"/>
              </w:rPr>
            </w:pPr>
          </w:p>
          <w:p w14:paraId="33BD7D46" w14:textId="77777777" w:rsidR="008A6A83" w:rsidRPr="00E90625" w:rsidRDefault="008A6A83" w:rsidP="008A6A83">
            <w:pPr>
              <w:rPr>
                <w:rFonts w:ascii="ＭＳ ゴシック" w:eastAsia="ＭＳ ゴシック" w:hAnsi="ＭＳ ゴシック"/>
                <w:color w:val="000000" w:themeColor="text1"/>
                <w:sz w:val="20"/>
                <w:szCs w:val="20"/>
              </w:rPr>
            </w:pPr>
          </w:p>
          <w:p w14:paraId="077BC1B2" w14:textId="77777777" w:rsidR="008A6A83" w:rsidRPr="00E90625" w:rsidRDefault="008A6A83" w:rsidP="008A6A83">
            <w:pPr>
              <w:rPr>
                <w:rFonts w:ascii="ＭＳ ゴシック" w:eastAsia="ＭＳ ゴシック" w:hAnsi="ＭＳ ゴシック"/>
                <w:color w:val="000000" w:themeColor="text1"/>
                <w:sz w:val="20"/>
                <w:szCs w:val="20"/>
              </w:rPr>
            </w:pPr>
          </w:p>
          <w:p w14:paraId="31C28648" w14:textId="77777777" w:rsidR="008A6A83" w:rsidRPr="00E90625" w:rsidRDefault="008A6A83" w:rsidP="008A6A83">
            <w:pPr>
              <w:rPr>
                <w:rFonts w:ascii="ＭＳ ゴシック" w:eastAsia="ＭＳ ゴシック" w:hAnsi="ＭＳ ゴシック"/>
                <w:color w:val="000000" w:themeColor="text1"/>
                <w:sz w:val="20"/>
                <w:szCs w:val="20"/>
              </w:rPr>
            </w:pPr>
          </w:p>
          <w:p w14:paraId="0EA64FFA" w14:textId="77777777" w:rsidR="008A6A83" w:rsidRPr="00E90625" w:rsidRDefault="008A6A83" w:rsidP="008A6A83">
            <w:pPr>
              <w:rPr>
                <w:rFonts w:ascii="ＭＳ ゴシック" w:eastAsia="ＭＳ ゴシック" w:hAnsi="ＭＳ ゴシック"/>
                <w:color w:val="000000" w:themeColor="text1"/>
                <w:sz w:val="20"/>
                <w:szCs w:val="20"/>
              </w:rPr>
            </w:pPr>
          </w:p>
          <w:p w14:paraId="1D56D8CE" w14:textId="77777777" w:rsidR="008A6A83" w:rsidRPr="00E90625" w:rsidRDefault="008A6A83" w:rsidP="008A6A83">
            <w:pPr>
              <w:rPr>
                <w:rFonts w:ascii="ＭＳ ゴシック" w:eastAsia="ＭＳ ゴシック" w:hAnsi="ＭＳ ゴシック"/>
                <w:color w:val="000000" w:themeColor="text1"/>
                <w:sz w:val="20"/>
                <w:szCs w:val="20"/>
              </w:rPr>
            </w:pPr>
          </w:p>
          <w:p w14:paraId="27C8060B" w14:textId="77777777" w:rsidR="008A6A83" w:rsidRPr="00E90625" w:rsidRDefault="008A6A83" w:rsidP="008A6A83">
            <w:pPr>
              <w:rPr>
                <w:rFonts w:ascii="ＭＳ ゴシック" w:eastAsia="ＭＳ ゴシック" w:hAnsi="ＭＳ ゴシック"/>
                <w:color w:val="000000" w:themeColor="text1"/>
                <w:sz w:val="20"/>
                <w:szCs w:val="20"/>
              </w:rPr>
            </w:pPr>
          </w:p>
          <w:p w14:paraId="3F9C981B" w14:textId="77777777" w:rsidR="008A6A83" w:rsidRPr="00E90625" w:rsidRDefault="008A6A83" w:rsidP="008A6A83">
            <w:pPr>
              <w:rPr>
                <w:rFonts w:ascii="ＭＳ ゴシック" w:eastAsia="ＭＳ ゴシック" w:hAnsi="ＭＳ ゴシック"/>
                <w:color w:val="000000" w:themeColor="text1"/>
                <w:sz w:val="20"/>
                <w:szCs w:val="20"/>
              </w:rPr>
            </w:pPr>
          </w:p>
          <w:p w14:paraId="758421EA" w14:textId="77777777" w:rsidR="008A6A83" w:rsidRPr="00E90625" w:rsidRDefault="008A6A83" w:rsidP="008A6A83">
            <w:pPr>
              <w:rPr>
                <w:rFonts w:ascii="ＭＳ ゴシック" w:eastAsia="ＭＳ ゴシック" w:hAnsi="ＭＳ ゴシック"/>
                <w:color w:val="000000" w:themeColor="text1"/>
                <w:sz w:val="20"/>
                <w:szCs w:val="20"/>
              </w:rPr>
            </w:pPr>
          </w:p>
          <w:p w14:paraId="6916139A" w14:textId="77777777" w:rsidR="008A6A83" w:rsidRPr="00E90625" w:rsidRDefault="008A6A83" w:rsidP="008A6A83">
            <w:pPr>
              <w:rPr>
                <w:rFonts w:ascii="ＭＳ ゴシック" w:eastAsia="ＭＳ ゴシック" w:hAnsi="ＭＳ ゴシック"/>
                <w:color w:val="000000" w:themeColor="text1"/>
                <w:sz w:val="20"/>
                <w:szCs w:val="20"/>
              </w:rPr>
            </w:pPr>
          </w:p>
          <w:p w14:paraId="0EFAF60E" w14:textId="77777777" w:rsidR="008A6A83" w:rsidRPr="00E90625" w:rsidRDefault="008A6A83" w:rsidP="008A6A83">
            <w:pPr>
              <w:rPr>
                <w:rFonts w:ascii="ＭＳ ゴシック" w:eastAsia="ＭＳ ゴシック" w:hAnsi="ＭＳ ゴシック"/>
                <w:color w:val="000000" w:themeColor="text1"/>
                <w:sz w:val="20"/>
                <w:szCs w:val="20"/>
              </w:rPr>
            </w:pPr>
          </w:p>
          <w:p w14:paraId="4CBE3B45" w14:textId="77777777" w:rsidR="008A6A83" w:rsidRPr="00E90625" w:rsidRDefault="008A6A83" w:rsidP="008A6A83">
            <w:pPr>
              <w:rPr>
                <w:rFonts w:ascii="ＭＳ ゴシック" w:eastAsia="ＭＳ ゴシック" w:hAnsi="ＭＳ ゴシック"/>
                <w:color w:val="000000" w:themeColor="text1"/>
                <w:sz w:val="20"/>
                <w:szCs w:val="20"/>
              </w:rPr>
            </w:pPr>
          </w:p>
          <w:p w14:paraId="38F4AB25" w14:textId="77777777" w:rsidR="008A6A83" w:rsidRPr="00E90625" w:rsidRDefault="008A6A83" w:rsidP="008A6A83">
            <w:pPr>
              <w:rPr>
                <w:rFonts w:ascii="ＭＳ ゴシック" w:eastAsia="ＭＳ ゴシック" w:hAnsi="ＭＳ ゴシック"/>
                <w:color w:val="000000" w:themeColor="text1"/>
                <w:sz w:val="20"/>
                <w:szCs w:val="20"/>
              </w:rPr>
            </w:pPr>
          </w:p>
          <w:p w14:paraId="1D56858F" w14:textId="77777777" w:rsidR="008A6A83" w:rsidRPr="00E90625" w:rsidRDefault="008A6A83" w:rsidP="008A6A83">
            <w:pPr>
              <w:rPr>
                <w:rFonts w:ascii="ＭＳ ゴシック" w:eastAsia="ＭＳ ゴシック" w:hAnsi="ＭＳ ゴシック"/>
                <w:color w:val="000000" w:themeColor="text1"/>
                <w:sz w:val="20"/>
                <w:szCs w:val="20"/>
              </w:rPr>
            </w:pPr>
          </w:p>
          <w:p w14:paraId="1B4E6DA2" w14:textId="77777777" w:rsidR="008A6A83" w:rsidRPr="00E90625" w:rsidRDefault="008A6A83" w:rsidP="008A6A83">
            <w:pPr>
              <w:rPr>
                <w:rFonts w:ascii="ＭＳ ゴシック" w:eastAsia="ＭＳ ゴシック" w:hAnsi="ＭＳ ゴシック"/>
                <w:color w:val="000000" w:themeColor="text1"/>
                <w:sz w:val="20"/>
                <w:szCs w:val="20"/>
              </w:rPr>
            </w:pPr>
          </w:p>
          <w:p w14:paraId="2AD0998C" w14:textId="77777777" w:rsidR="008A6A83" w:rsidRPr="00E90625" w:rsidRDefault="008A6A83" w:rsidP="008A6A83">
            <w:pPr>
              <w:rPr>
                <w:rFonts w:ascii="ＭＳ ゴシック" w:eastAsia="ＭＳ ゴシック" w:hAnsi="ＭＳ ゴシック"/>
                <w:color w:val="000000" w:themeColor="text1"/>
                <w:sz w:val="20"/>
                <w:szCs w:val="20"/>
              </w:rPr>
            </w:pPr>
          </w:p>
          <w:p w14:paraId="1F9F6475" w14:textId="77777777" w:rsidR="008A6A83" w:rsidRPr="00E90625" w:rsidRDefault="008A6A83" w:rsidP="008A6A83">
            <w:pPr>
              <w:rPr>
                <w:rFonts w:ascii="ＭＳ ゴシック" w:eastAsia="ＭＳ ゴシック" w:hAnsi="ＭＳ ゴシック"/>
                <w:color w:val="000000" w:themeColor="text1"/>
                <w:sz w:val="20"/>
                <w:szCs w:val="20"/>
              </w:rPr>
            </w:pPr>
          </w:p>
          <w:p w14:paraId="40DD92C1" w14:textId="77777777" w:rsidR="008A6A83" w:rsidRPr="00E90625" w:rsidRDefault="008A6A83" w:rsidP="008A6A83">
            <w:pPr>
              <w:rPr>
                <w:rFonts w:ascii="ＭＳ ゴシック" w:eastAsia="ＭＳ ゴシック" w:hAnsi="ＭＳ ゴシック"/>
                <w:color w:val="000000" w:themeColor="text1"/>
                <w:sz w:val="20"/>
                <w:szCs w:val="20"/>
              </w:rPr>
            </w:pPr>
          </w:p>
          <w:p w14:paraId="0F53BD13" w14:textId="77777777" w:rsidR="008A6A83" w:rsidRPr="00E90625" w:rsidRDefault="008A6A83" w:rsidP="008A6A83">
            <w:pPr>
              <w:rPr>
                <w:rFonts w:ascii="ＭＳ ゴシック" w:eastAsia="ＭＳ ゴシック" w:hAnsi="ＭＳ ゴシック"/>
                <w:color w:val="000000" w:themeColor="text1"/>
                <w:sz w:val="20"/>
                <w:szCs w:val="20"/>
              </w:rPr>
            </w:pPr>
          </w:p>
          <w:p w14:paraId="1A8935E8" w14:textId="77777777" w:rsidR="008A6A83" w:rsidRPr="00E90625" w:rsidRDefault="008A6A83" w:rsidP="008A6A83">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運転日誌は，旅費・燃料代・車輌</w:t>
            </w:r>
          </w:p>
          <w:p w14:paraId="1CE5BB02" w14:textId="77777777" w:rsidR="008A6A83" w:rsidRPr="00E90625" w:rsidRDefault="008A6A83" w:rsidP="008A6A83">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修繕費等の経費支出の根拠として整</w:t>
            </w:r>
          </w:p>
          <w:p w14:paraId="3443F845" w14:textId="77777777" w:rsidR="008A6A83" w:rsidRPr="00E90625" w:rsidRDefault="008A6A83" w:rsidP="008A6A83">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備することが必要</w:t>
            </w:r>
          </w:p>
          <w:p w14:paraId="2E983FEA" w14:textId="77777777" w:rsidR="008A6A83" w:rsidRPr="00E90625" w:rsidRDefault="008A6A83" w:rsidP="008A6A83">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【運転日誌の記</w:t>
            </w:r>
            <w:r w:rsidR="00C033ED" w:rsidRPr="00E90625">
              <w:rPr>
                <w:rFonts w:ascii="ＭＳ ゴシック" w:eastAsia="ＭＳ ゴシック" w:hAnsi="ＭＳ ゴシック" w:hint="eastAsia"/>
                <w:color w:val="000000" w:themeColor="text1"/>
                <w:sz w:val="20"/>
                <w:szCs w:val="20"/>
              </w:rPr>
              <w:t>入</w:t>
            </w:r>
            <w:r w:rsidRPr="00E90625">
              <w:rPr>
                <w:rFonts w:ascii="ＭＳ ゴシック" w:eastAsia="ＭＳ ゴシック" w:hAnsi="ＭＳ ゴシック" w:hint="eastAsia"/>
                <w:color w:val="000000" w:themeColor="text1"/>
                <w:sz w:val="20"/>
                <w:szCs w:val="20"/>
              </w:rPr>
              <w:t>参考例】</w:t>
            </w:r>
          </w:p>
          <w:p w14:paraId="21D8CD79" w14:textId="77777777" w:rsidR="008A6A83" w:rsidRPr="00E90625" w:rsidRDefault="008A6A83" w:rsidP="008A6A83">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w:t>
            </w:r>
            <w:r w:rsidR="00AD596B"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 xml:space="preserve"> 年月日</w:t>
            </w:r>
          </w:p>
          <w:p w14:paraId="154F7027" w14:textId="77777777" w:rsidR="008A6A83" w:rsidRPr="00E90625" w:rsidRDefault="008A6A83" w:rsidP="008A6A83">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w:t>
            </w:r>
            <w:r w:rsidR="00AD596B"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使用者</w:t>
            </w:r>
          </w:p>
          <w:p w14:paraId="238E4FCD" w14:textId="77777777" w:rsidR="008A6A83" w:rsidRPr="00E90625" w:rsidRDefault="008A6A83" w:rsidP="008A6A83">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w:t>
            </w:r>
            <w:r w:rsidR="00AD596B"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目的地</w:t>
            </w:r>
          </w:p>
          <w:p w14:paraId="259837D4" w14:textId="77777777" w:rsidR="008A6A83" w:rsidRPr="00E90625" w:rsidRDefault="008A6A83" w:rsidP="008A6A83">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w:t>
            </w:r>
            <w:r w:rsidR="00AD596B"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用務</w:t>
            </w:r>
          </w:p>
          <w:p w14:paraId="5BA27703" w14:textId="77777777" w:rsidR="008A6A83" w:rsidRPr="00E90625" w:rsidRDefault="008A6A83" w:rsidP="008A6A83">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w:t>
            </w:r>
            <w:r w:rsidR="00AD596B"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走行距離</w:t>
            </w:r>
          </w:p>
          <w:p w14:paraId="02BC945F" w14:textId="77777777" w:rsidR="008A6A83" w:rsidRPr="00E90625" w:rsidRDefault="008A6A83" w:rsidP="008A6A83">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w:t>
            </w:r>
            <w:r w:rsidR="00AD596B"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同乗者</w:t>
            </w:r>
          </w:p>
          <w:p w14:paraId="1794B1AB" w14:textId="77777777" w:rsidR="008A6A83" w:rsidRPr="00E90625" w:rsidRDefault="008A6A83" w:rsidP="008A6A83">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w:t>
            </w:r>
            <w:r w:rsidR="00AD596B"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給油量等</w:t>
            </w:r>
          </w:p>
          <w:p w14:paraId="3E70A698" w14:textId="77777777" w:rsidR="008A6A83" w:rsidRPr="00E90625" w:rsidRDefault="008A6A83" w:rsidP="008A6A83">
            <w:pPr>
              <w:rPr>
                <w:rFonts w:ascii="ＭＳ ゴシック" w:eastAsia="ＭＳ ゴシック" w:hAnsi="ＭＳ ゴシック"/>
                <w:color w:val="000000" w:themeColor="text1"/>
                <w:sz w:val="20"/>
                <w:szCs w:val="20"/>
              </w:rPr>
            </w:pPr>
          </w:p>
          <w:p w14:paraId="02B3EBEA" w14:textId="77777777" w:rsidR="008A6A83" w:rsidRPr="00E90625" w:rsidRDefault="008A6A83" w:rsidP="008A6A83">
            <w:pPr>
              <w:rPr>
                <w:rFonts w:ascii="ＭＳ ゴシック" w:eastAsia="ＭＳ ゴシック" w:hAnsi="ＭＳ ゴシック"/>
                <w:color w:val="000000" w:themeColor="text1"/>
                <w:sz w:val="20"/>
                <w:szCs w:val="20"/>
              </w:rPr>
            </w:pPr>
          </w:p>
          <w:p w14:paraId="4B6E298D" w14:textId="77777777" w:rsidR="008A6A83" w:rsidRPr="00E90625" w:rsidRDefault="008A6A83" w:rsidP="008A6A83">
            <w:pPr>
              <w:rPr>
                <w:rFonts w:ascii="ＭＳ ゴシック" w:eastAsia="ＭＳ ゴシック" w:hAnsi="ＭＳ ゴシック"/>
                <w:color w:val="000000" w:themeColor="text1"/>
                <w:sz w:val="20"/>
                <w:szCs w:val="20"/>
              </w:rPr>
            </w:pPr>
          </w:p>
          <w:p w14:paraId="5C3CF33F" w14:textId="77777777" w:rsidR="008A6A83" w:rsidRPr="00E90625" w:rsidRDefault="008A6A83" w:rsidP="008A6A83">
            <w:pPr>
              <w:rPr>
                <w:rFonts w:ascii="ＭＳ ゴシック" w:eastAsia="ＭＳ ゴシック" w:hAnsi="ＭＳ ゴシック"/>
                <w:color w:val="000000" w:themeColor="text1"/>
                <w:sz w:val="20"/>
                <w:szCs w:val="20"/>
              </w:rPr>
            </w:pPr>
          </w:p>
          <w:p w14:paraId="294C8D62" w14:textId="77777777" w:rsidR="008A6A83" w:rsidRPr="00E90625" w:rsidRDefault="008A6A83" w:rsidP="008A6A83">
            <w:pPr>
              <w:rPr>
                <w:rFonts w:ascii="ＭＳ ゴシック" w:eastAsia="ＭＳ ゴシック" w:hAnsi="ＭＳ ゴシック"/>
                <w:color w:val="000000" w:themeColor="text1"/>
                <w:sz w:val="20"/>
                <w:szCs w:val="20"/>
              </w:rPr>
            </w:pPr>
          </w:p>
          <w:p w14:paraId="78D8A5BD" w14:textId="77777777" w:rsidR="008A6A83" w:rsidRPr="00E90625" w:rsidRDefault="008A6A83" w:rsidP="008A6A83">
            <w:pPr>
              <w:rPr>
                <w:rFonts w:ascii="ＭＳ ゴシック" w:eastAsia="ＭＳ ゴシック" w:hAnsi="ＭＳ ゴシック"/>
                <w:color w:val="000000" w:themeColor="text1"/>
                <w:sz w:val="20"/>
                <w:szCs w:val="20"/>
              </w:rPr>
            </w:pPr>
          </w:p>
          <w:p w14:paraId="2A5B4C42" w14:textId="77777777" w:rsidR="008A6A83" w:rsidRPr="00E90625" w:rsidRDefault="008A6A83" w:rsidP="008A6A83">
            <w:pPr>
              <w:rPr>
                <w:rFonts w:ascii="ＭＳ ゴシック" w:eastAsia="ＭＳ ゴシック" w:hAnsi="ＭＳ ゴシック"/>
                <w:color w:val="000000" w:themeColor="text1"/>
                <w:sz w:val="20"/>
                <w:szCs w:val="20"/>
              </w:rPr>
            </w:pPr>
          </w:p>
          <w:p w14:paraId="0B89388D" w14:textId="77777777" w:rsidR="008A6A83" w:rsidRPr="00E90625" w:rsidRDefault="008A6A83" w:rsidP="008A6A83">
            <w:pPr>
              <w:rPr>
                <w:rFonts w:ascii="ＭＳ ゴシック" w:eastAsia="ＭＳ ゴシック" w:hAnsi="ＭＳ ゴシック"/>
                <w:color w:val="000000" w:themeColor="text1"/>
                <w:sz w:val="20"/>
                <w:szCs w:val="20"/>
              </w:rPr>
            </w:pPr>
          </w:p>
          <w:p w14:paraId="2A4B3205" w14:textId="77777777" w:rsidR="008A6A83" w:rsidRPr="00E90625" w:rsidRDefault="008A6A83" w:rsidP="008A6A83">
            <w:pPr>
              <w:rPr>
                <w:rFonts w:ascii="ＭＳ ゴシック" w:eastAsia="ＭＳ ゴシック" w:hAnsi="ＭＳ ゴシック"/>
                <w:color w:val="000000" w:themeColor="text1"/>
                <w:sz w:val="20"/>
                <w:szCs w:val="20"/>
              </w:rPr>
            </w:pPr>
          </w:p>
          <w:p w14:paraId="21CAB785" w14:textId="77777777" w:rsidR="008A6A83" w:rsidRPr="00E90625" w:rsidRDefault="008A6A83" w:rsidP="008A6A83">
            <w:pPr>
              <w:rPr>
                <w:rFonts w:ascii="ＭＳ ゴシック" w:eastAsia="ＭＳ ゴシック" w:hAnsi="ＭＳ ゴシック"/>
                <w:color w:val="000000" w:themeColor="text1"/>
                <w:sz w:val="20"/>
                <w:szCs w:val="20"/>
              </w:rPr>
            </w:pPr>
          </w:p>
          <w:p w14:paraId="78EF2AA7" w14:textId="77777777" w:rsidR="008A6A83" w:rsidRPr="00E90625" w:rsidRDefault="008A6A83" w:rsidP="008A6A83">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５台以上の車両又は乗車定員11</w:t>
            </w:r>
          </w:p>
          <w:p w14:paraId="0A44317F" w14:textId="77777777" w:rsidR="008A6A83" w:rsidRPr="00E90625" w:rsidRDefault="008A6A83" w:rsidP="008A6A83">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名以上の車両１台以上を保有してい</w:t>
            </w:r>
          </w:p>
          <w:p w14:paraId="752B8D1B" w14:textId="77777777" w:rsidR="008A6A83" w:rsidRPr="00E90625" w:rsidRDefault="008A6A83" w:rsidP="008A6A83">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る場合，安全運転管理者を選任し，</w:t>
            </w:r>
          </w:p>
          <w:p w14:paraId="22D138F3" w14:textId="77777777" w:rsidR="000E05F2" w:rsidRPr="00E90625" w:rsidRDefault="008A6A83" w:rsidP="008A6A83">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公安委員会に届け出る必要がある</w:t>
            </w:r>
          </w:p>
        </w:tc>
        <w:tc>
          <w:tcPr>
            <w:tcW w:w="2268" w:type="dxa"/>
            <w:vMerge w:val="restart"/>
          </w:tcPr>
          <w:p w14:paraId="4F828ABB" w14:textId="77777777" w:rsidR="000E05F2" w:rsidRPr="00E90625" w:rsidRDefault="000E05F2" w:rsidP="00C16B47">
            <w:pPr>
              <w:overflowPunct w:val="0"/>
              <w:textAlignment w:val="baseline"/>
              <w:rPr>
                <w:rFonts w:ascii="ＭＳ ゴシック" w:eastAsia="ＭＳ ゴシック" w:hAnsi="ＭＳ ゴシック"/>
                <w:color w:val="000000" w:themeColor="text1"/>
                <w:sz w:val="20"/>
                <w:szCs w:val="20"/>
              </w:rPr>
            </w:pPr>
          </w:p>
          <w:p w14:paraId="5E111A93"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51354FCB"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5430926"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77C2A794"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1A3E27D"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734837F"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4A54774"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53B2E17A"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1080ED96"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3D2750A2"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284D3916"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3593B97D"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7F3FC899"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4CFF8DC4"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2EE7F89"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129F4A64"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3F5AAD6"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2A78952"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704BBD64"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24ADA4C9"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34977C60"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328B420C"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237191AA"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56EDEF4A"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101BD22"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3AC16D43"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298967C1"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175E0FD6"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E924B7A"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1D664CC8"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789C56BD"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20B898CF"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64CAF252"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58BF2BAC"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38FB574D"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1D50FB71"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46CAE90E"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715B911B"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60DA9C89"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3DB42AFB"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43E1B8A6"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45758D80"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◯講習修了証書</w:t>
            </w:r>
          </w:p>
          <w:p w14:paraId="49C22F22"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◯安全運転管理者証</w:t>
            </w:r>
          </w:p>
        </w:tc>
        <w:tc>
          <w:tcPr>
            <w:tcW w:w="1985" w:type="dxa"/>
            <w:tcBorders>
              <w:bottom w:val="nil"/>
            </w:tcBorders>
          </w:tcPr>
          <w:p w14:paraId="3996F7B4" w14:textId="77777777" w:rsidR="000E05F2" w:rsidRPr="00E90625" w:rsidRDefault="000E05F2"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6FA991C0"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7495907"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3E93923"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541B428"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4A91E1A"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6F48E6F"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F08FAA2"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6840F89"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4354F02F"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C8F06D4"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605BEFF"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57CF728"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46228E0D"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6B05E5E"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721073A"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91F160F"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89E1D0E"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64CD9998"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E8A51A2"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B6A7F87"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FAB496B"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92C4C84"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38011BD"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63353276"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ADDB88E"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6FDD156"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254C177"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88E9108"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605E861F"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54C3629"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7C68474"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5D453E0"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DA26410"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9E56952"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61062868"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444911C5"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423B934D"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28EB78F"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824A079"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02D0C49"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B3D448F"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14:paraId="487BD520" w14:textId="77777777" w:rsidR="000E05F2" w:rsidRPr="00E90625" w:rsidRDefault="000E05F2" w:rsidP="00C16B47">
            <w:pPr>
              <w:rPr>
                <w:rFonts w:ascii="ＭＳ ゴシック" w:eastAsia="ＭＳ ゴシック" w:hAnsi="ＭＳ ゴシック"/>
                <w:color w:val="000000" w:themeColor="text1"/>
                <w:sz w:val="20"/>
                <w:szCs w:val="20"/>
              </w:rPr>
            </w:pPr>
          </w:p>
        </w:tc>
      </w:tr>
      <w:tr w:rsidR="00E90625" w:rsidRPr="00E90625" w14:paraId="707D088B" w14:textId="77777777" w:rsidTr="007701B1">
        <w:trPr>
          <w:trHeight w:val="2242"/>
        </w:trPr>
        <w:tc>
          <w:tcPr>
            <w:tcW w:w="3643" w:type="dxa"/>
            <w:vMerge/>
          </w:tcPr>
          <w:p w14:paraId="4FD9F0E4" w14:textId="77777777" w:rsidR="000E05F2" w:rsidRPr="00E90625" w:rsidRDefault="000E05F2" w:rsidP="00C16B47">
            <w:pPr>
              <w:overflowPunct w:val="0"/>
              <w:textAlignment w:val="baseline"/>
              <w:rPr>
                <w:rFonts w:ascii="ＭＳ ゴシック" w:eastAsia="ＭＳ ゴシック" w:hAnsi="Times New Roman"/>
                <w:color w:val="000000" w:themeColor="text1"/>
                <w:kern w:val="0"/>
                <w:sz w:val="20"/>
                <w:szCs w:val="20"/>
              </w:rPr>
            </w:pPr>
          </w:p>
        </w:tc>
        <w:tc>
          <w:tcPr>
            <w:tcW w:w="2268" w:type="dxa"/>
            <w:vMerge/>
          </w:tcPr>
          <w:p w14:paraId="76FB4DEA" w14:textId="77777777" w:rsidR="000E05F2" w:rsidRPr="00E90625" w:rsidRDefault="000E05F2" w:rsidP="00C16B47">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21E90A36" w14:textId="77777777" w:rsidR="00B27093" w:rsidRPr="00E90625" w:rsidRDefault="000A30E0" w:rsidP="00C16B47">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◯道路交通法第74</w:t>
            </w:r>
          </w:p>
          <w:p w14:paraId="04398B5E" w14:textId="77777777" w:rsidR="000E05F2" w:rsidRPr="00E90625" w:rsidRDefault="000A30E0" w:rsidP="00AD596B">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条の３第</w:t>
            </w:r>
            <w:r w:rsidR="00AD596B"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w:t>
            </w:r>
          </w:p>
        </w:tc>
        <w:tc>
          <w:tcPr>
            <w:tcW w:w="1945" w:type="dxa"/>
            <w:tcBorders>
              <w:top w:val="nil"/>
            </w:tcBorders>
          </w:tcPr>
          <w:p w14:paraId="2EA44F25" w14:textId="77777777" w:rsidR="000E05F2" w:rsidRPr="00E90625" w:rsidRDefault="000E05F2" w:rsidP="00C16B47">
            <w:pPr>
              <w:ind w:left="200" w:hangingChars="100" w:hanging="200"/>
              <w:rPr>
                <w:rFonts w:ascii="ＭＳ ゴシック" w:eastAsia="ＭＳ ゴシック" w:hAnsi="ＭＳ ゴシック"/>
                <w:color w:val="000000" w:themeColor="text1"/>
                <w:sz w:val="20"/>
                <w:szCs w:val="20"/>
              </w:rPr>
            </w:pPr>
          </w:p>
        </w:tc>
      </w:tr>
    </w:tbl>
    <w:p w14:paraId="07BDAEFE" w14:textId="77777777" w:rsidR="007701B1" w:rsidRPr="00E90625" w:rsidRDefault="007701B1" w:rsidP="007701B1">
      <w:pPr>
        <w:tabs>
          <w:tab w:val="left" w:pos="1290"/>
        </w:tabs>
        <w:jc w:val="center"/>
        <w:rPr>
          <w:rFonts w:ascii="ＭＳ ゴシック" w:eastAsia="ＭＳ ゴシック" w:hAnsi="ＭＳ ゴシック"/>
          <w:color w:val="000000" w:themeColor="text1"/>
          <w:sz w:val="20"/>
          <w:szCs w:val="20"/>
        </w:rPr>
      </w:pPr>
    </w:p>
    <w:p w14:paraId="12EEE85E" w14:textId="6552C0CB" w:rsidR="004A3BF6" w:rsidRPr="00E90625" w:rsidRDefault="001415ED" w:rsidP="007701B1">
      <w:pPr>
        <w:tabs>
          <w:tab w:val="left" w:pos="1290"/>
        </w:tabs>
        <w:jc w:val="center"/>
        <w:rPr>
          <w:vanish/>
          <w:color w:val="000000" w:themeColor="text1"/>
        </w:rPr>
      </w:pPr>
      <w:r w:rsidRPr="00E90625">
        <w:rPr>
          <w:rFonts w:ascii="ＭＳ ゴシック" w:eastAsia="ＭＳ ゴシック" w:hAnsi="ＭＳ ゴシック" w:hint="eastAsia"/>
          <w:color w:val="000000" w:themeColor="text1"/>
          <w:sz w:val="20"/>
          <w:szCs w:val="20"/>
        </w:rPr>
        <w:t>－１</w:t>
      </w:r>
      <w:r w:rsidR="006F72B1" w:rsidRPr="00E90625">
        <w:rPr>
          <w:rFonts w:ascii="ＭＳ ゴシック" w:eastAsia="ＭＳ ゴシック" w:hAnsi="ＭＳ ゴシック" w:hint="eastAsia"/>
          <w:color w:val="000000" w:themeColor="text1"/>
          <w:sz w:val="20"/>
          <w:szCs w:val="20"/>
        </w:rPr>
        <w:t>２</w:t>
      </w:r>
      <w:r w:rsidR="00CA3F2A" w:rsidRPr="00E90625">
        <w:rPr>
          <w:rFonts w:ascii="ＭＳ ゴシック" w:eastAsia="ＭＳ ゴシック" w:hAnsi="ＭＳ ゴシック" w:hint="eastAsia"/>
          <w:color w:val="000000" w:themeColor="text1"/>
          <w:sz w:val="20"/>
          <w:szCs w:val="20"/>
        </w:rPr>
        <w:t>４</w:t>
      </w:r>
      <w:r w:rsidR="000E05F2" w:rsidRPr="00E90625">
        <w:rPr>
          <w:rFonts w:ascii="ＭＳ ゴシック" w:eastAsia="ＭＳ ゴシック" w:hAnsi="ＭＳ ゴシック" w:hint="eastAsia"/>
          <w:color w:val="000000" w:themeColor="text1"/>
          <w:sz w:val="20"/>
          <w:szCs w:val="20"/>
        </w:rPr>
        <w:t>－</w:t>
      </w:r>
    </w:p>
    <w:p w14:paraId="72552A6C" w14:textId="77777777" w:rsidR="0084479F" w:rsidRPr="00E90625" w:rsidRDefault="0084479F" w:rsidP="007C6DD8">
      <w:pPr>
        <w:tabs>
          <w:tab w:val="left" w:pos="1290"/>
        </w:tabs>
        <w:jc w:val="center"/>
        <w:rPr>
          <w:rFonts w:ascii="ＭＳ ゴシック" w:eastAsia="ＭＳ ゴシック" w:hAnsi="ＭＳ ゴシック"/>
          <w:color w:val="000000" w:themeColor="text1"/>
          <w:sz w:val="20"/>
          <w:szCs w:val="20"/>
        </w:rPr>
      </w:pPr>
    </w:p>
    <w:sectPr w:rsidR="0084479F" w:rsidRPr="00E90625" w:rsidSect="002374D7">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88F7F" w14:textId="77777777" w:rsidR="00E90625" w:rsidRDefault="00E90625" w:rsidP="007D542B">
      <w:pPr>
        <w:pStyle w:val="a3"/>
      </w:pPr>
      <w:r>
        <w:separator/>
      </w:r>
    </w:p>
  </w:endnote>
  <w:endnote w:type="continuationSeparator" w:id="0">
    <w:p w14:paraId="04B5DDEA" w14:textId="77777777" w:rsidR="00E90625" w:rsidRDefault="00E90625"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DengXian">
    <w:altName w:val="Microsoft YaHei"/>
    <w:panose1 w:val="02010600030101010101"/>
    <w:charset w:val="86"/>
    <w:family w:val="modern"/>
    <w:pitch w:val="fixed"/>
    <w:sig w:usb0="00000001" w:usb1="080E0000" w:usb2="00000010" w:usb3="00000000" w:csb0="00040000" w:csb1="00000000"/>
  </w:font>
  <w:font w:name="HGｺﾞｼｯｸE">
    <w:panose1 w:val="020B0909000000000000"/>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6903E" w14:textId="77777777" w:rsidR="00E90625" w:rsidRDefault="00E90625" w:rsidP="007D542B">
      <w:pPr>
        <w:pStyle w:val="a3"/>
      </w:pPr>
      <w:r>
        <w:separator/>
      </w:r>
    </w:p>
  </w:footnote>
  <w:footnote w:type="continuationSeparator" w:id="0">
    <w:p w14:paraId="539B2194" w14:textId="77777777" w:rsidR="00E90625" w:rsidRDefault="00E90625"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CE2"/>
    <w:multiLevelType w:val="hybridMultilevel"/>
    <w:tmpl w:val="28D281CC"/>
    <w:lvl w:ilvl="0" w:tplc="11BE14DC">
      <w:start w:val="3"/>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24FBC"/>
    <w:multiLevelType w:val="hybridMultilevel"/>
    <w:tmpl w:val="1C7E8024"/>
    <w:lvl w:ilvl="0" w:tplc="5CB4FFE8">
      <w:start w:val="1"/>
      <w:numFmt w:val="decimalFullWidth"/>
      <w:lvlText w:val="(%1)"/>
      <w:lvlJc w:val="left"/>
      <w:pPr>
        <w:ind w:left="600" w:hanging="6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44765"/>
    <w:multiLevelType w:val="hybridMultilevel"/>
    <w:tmpl w:val="5C940064"/>
    <w:lvl w:ilvl="0" w:tplc="AA203EF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CEE328E"/>
    <w:multiLevelType w:val="hybridMultilevel"/>
    <w:tmpl w:val="54C80C74"/>
    <w:lvl w:ilvl="0" w:tplc="66A664DA">
      <w:start w:val="8"/>
      <w:numFmt w:val="bullet"/>
      <w:lvlText w:val="※"/>
      <w:lvlJc w:val="left"/>
      <w:pPr>
        <w:ind w:left="660" w:hanging="360"/>
      </w:pPr>
      <w:rPr>
        <w:rFonts w:ascii="ＭＳ Ｐ明朝" w:eastAsia="ＭＳ Ｐ明朝" w:hAnsi="ＭＳ Ｐ明朝" w:cs="ＭＳ Ｐ明朝"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4" w15:restartNumberingAfterBreak="0">
    <w:nsid w:val="0ED93C9C"/>
    <w:multiLevelType w:val="hybridMultilevel"/>
    <w:tmpl w:val="D54AF4E0"/>
    <w:lvl w:ilvl="0" w:tplc="237835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5D62F7"/>
    <w:multiLevelType w:val="hybridMultilevel"/>
    <w:tmpl w:val="DC4C0986"/>
    <w:lvl w:ilvl="0" w:tplc="ABF8BA5C">
      <w:start w:val="1"/>
      <w:numFmt w:val="decimal"/>
      <w:lvlText w:val="(%1)"/>
      <w:lvlJc w:val="left"/>
      <w:pPr>
        <w:ind w:left="520" w:hanging="495"/>
      </w:pPr>
      <w:rPr>
        <w:rFonts w:hint="default"/>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6" w15:restartNumberingAfterBreak="0">
    <w:nsid w:val="120165C6"/>
    <w:multiLevelType w:val="hybridMultilevel"/>
    <w:tmpl w:val="4468BA64"/>
    <w:lvl w:ilvl="0" w:tplc="E708B85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CE5D89"/>
    <w:multiLevelType w:val="hybridMultilevel"/>
    <w:tmpl w:val="199256EE"/>
    <w:lvl w:ilvl="0" w:tplc="0CE8959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7B24E5"/>
    <w:multiLevelType w:val="hybridMultilevel"/>
    <w:tmpl w:val="9782C188"/>
    <w:lvl w:ilvl="0" w:tplc="742C1D7C">
      <w:start w:val="7"/>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2D47B3"/>
    <w:multiLevelType w:val="hybridMultilevel"/>
    <w:tmpl w:val="F4CCD97C"/>
    <w:lvl w:ilvl="0" w:tplc="5F8E61A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0173D6F"/>
    <w:multiLevelType w:val="hybridMultilevel"/>
    <w:tmpl w:val="0CF8F8B2"/>
    <w:lvl w:ilvl="0" w:tplc="4F2E1F3E">
      <w:start w:val="1"/>
      <w:numFmt w:val="decimal"/>
      <w:lvlText w:val="(%1)"/>
      <w:lvlJc w:val="left"/>
      <w:pPr>
        <w:ind w:left="381" w:hanging="36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11" w15:restartNumberingAfterBreak="0">
    <w:nsid w:val="21DA554E"/>
    <w:multiLevelType w:val="hybridMultilevel"/>
    <w:tmpl w:val="334437C0"/>
    <w:lvl w:ilvl="0" w:tplc="B948979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6E699D"/>
    <w:multiLevelType w:val="hybridMultilevel"/>
    <w:tmpl w:val="B030CD1A"/>
    <w:lvl w:ilvl="0" w:tplc="5170A3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4601FB"/>
    <w:multiLevelType w:val="hybridMultilevel"/>
    <w:tmpl w:val="E09E87A0"/>
    <w:lvl w:ilvl="0" w:tplc="714E31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0C05A9"/>
    <w:multiLevelType w:val="hybridMultilevel"/>
    <w:tmpl w:val="ED4AC608"/>
    <w:lvl w:ilvl="0" w:tplc="ECA63C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34D2C21"/>
    <w:multiLevelType w:val="hybridMultilevel"/>
    <w:tmpl w:val="73F04A30"/>
    <w:lvl w:ilvl="0" w:tplc="27ECD6D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5558BE"/>
    <w:multiLevelType w:val="hybridMultilevel"/>
    <w:tmpl w:val="5DB8CEFA"/>
    <w:lvl w:ilvl="0" w:tplc="28AA7DAA">
      <w:start w:val="1"/>
      <w:numFmt w:val="aiueo"/>
      <w:lvlText w:val="(%1)"/>
      <w:lvlJc w:val="left"/>
      <w:pPr>
        <w:ind w:left="855" w:hanging="360"/>
      </w:pPr>
      <w:rPr>
        <w:rFonts w:hAnsi="ＭＳ ゴシック" w:cs="ＭＳ ゴシック"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7"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C954A3"/>
    <w:multiLevelType w:val="hybridMultilevel"/>
    <w:tmpl w:val="3216D59E"/>
    <w:lvl w:ilvl="0" w:tplc="BD0ADD0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4E447F"/>
    <w:multiLevelType w:val="hybridMultilevel"/>
    <w:tmpl w:val="0D56D8A8"/>
    <w:lvl w:ilvl="0" w:tplc="8E12EEC2">
      <w:start w:val="4"/>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0" w15:restartNumberingAfterBreak="0">
    <w:nsid w:val="47891B26"/>
    <w:multiLevelType w:val="hybridMultilevel"/>
    <w:tmpl w:val="ECCCE9B8"/>
    <w:lvl w:ilvl="0" w:tplc="C01A5E5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EB5283"/>
    <w:multiLevelType w:val="hybridMultilevel"/>
    <w:tmpl w:val="465CBFCE"/>
    <w:lvl w:ilvl="0" w:tplc="261E97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E04C0B"/>
    <w:multiLevelType w:val="hybridMultilevel"/>
    <w:tmpl w:val="DA1E49DA"/>
    <w:lvl w:ilvl="0" w:tplc="EB96749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AC346E"/>
    <w:multiLevelType w:val="hybridMultilevel"/>
    <w:tmpl w:val="F1A4A632"/>
    <w:lvl w:ilvl="0" w:tplc="A3103246">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4" w15:restartNumberingAfterBreak="0">
    <w:nsid w:val="55393D61"/>
    <w:multiLevelType w:val="hybridMultilevel"/>
    <w:tmpl w:val="22CE9254"/>
    <w:lvl w:ilvl="0" w:tplc="C442B86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64D029F"/>
    <w:multiLevelType w:val="hybridMultilevel"/>
    <w:tmpl w:val="A60A779C"/>
    <w:lvl w:ilvl="0" w:tplc="852A3A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6E7AFC"/>
    <w:multiLevelType w:val="hybridMultilevel"/>
    <w:tmpl w:val="7DD4CCCC"/>
    <w:lvl w:ilvl="0" w:tplc="96DE6D6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CF04D1"/>
    <w:multiLevelType w:val="hybridMultilevel"/>
    <w:tmpl w:val="78585B5A"/>
    <w:lvl w:ilvl="0" w:tplc="A5FAF8A4">
      <w:start w:val="1"/>
      <w:numFmt w:val="decimal"/>
      <w:lvlText w:val="(%1)"/>
      <w:lvlJc w:val="left"/>
      <w:pPr>
        <w:ind w:left="297" w:hanging="360"/>
      </w:pPr>
      <w:rPr>
        <w:rFonts w:hAnsi="ＭＳ ゴシック" w:hint="default"/>
      </w:rPr>
    </w:lvl>
    <w:lvl w:ilvl="1" w:tplc="04090017" w:tentative="1">
      <w:start w:val="1"/>
      <w:numFmt w:val="aiueoFullWidth"/>
      <w:lvlText w:val="(%2)"/>
      <w:lvlJc w:val="left"/>
      <w:pPr>
        <w:ind w:left="777" w:hanging="420"/>
      </w:pPr>
    </w:lvl>
    <w:lvl w:ilvl="2" w:tplc="04090011" w:tentative="1">
      <w:start w:val="1"/>
      <w:numFmt w:val="decimalEnclosedCircle"/>
      <w:lvlText w:val="%3"/>
      <w:lvlJc w:val="left"/>
      <w:pPr>
        <w:ind w:left="1197" w:hanging="420"/>
      </w:pPr>
    </w:lvl>
    <w:lvl w:ilvl="3" w:tplc="0409000F" w:tentative="1">
      <w:start w:val="1"/>
      <w:numFmt w:val="decimal"/>
      <w:lvlText w:val="%4."/>
      <w:lvlJc w:val="left"/>
      <w:pPr>
        <w:ind w:left="1617" w:hanging="420"/>
      </w:pPr>
    </w:lvl>
    <w:lvl w:ilvl="4" w:tplc="04090017" w:tentative="1">
      <w:start w:val="1"/>
      <w:numFmt w:val="aiueoFullWidth"/>
      <w:lvlText w:val="(%5)"/>
      <w:lvlJc w:val="left"/>
      <w:pPr>
        <w:ind w:left="2037" w:hanging="420"/>
      </w:pPr>
    </w:lvl>
    <w:lvl w:ilvl="5" w:tplc="04090011" w:tentative="1">
      <w:start w:val="1"/>
      <w:numFmt w:val="decimalEnclosedCircle"/>
      <w:lvlText w:val="%6"/>
      <w:lvlJc w:val="left"/>
      <w:pPr>
        <w:ind w:left="2457" w:hanging="420"/>
      </w:pPr>
    </w:lvl>
    <w:lvl w:ilvl="6" w:tplc="0409000F" w:tentative="1">
      <w:start w:val="1"/>
      <w:numFmt w:val="decimal"/>
      <w:lvlText w:val="%7."/>
      <w:lvlJc w:val="left"/>
      <w:pPr>
        <w:ind w:left="2877" w:hanging="420"/>
      </w:pPr>
    </w:lvl>
    <w:lvl w:ilvl="7" w:tplc="04090017" w:tentative="1">
      <w:start w:val="1"/>
      <w:numFmt w:val="aiueoFullWidth"/>
      <w:lvlText w:val="(%8)"/>
      <w:lvlJc w:val="left"/>
      <w:pPr>
        <w:ind w:left="3297" w:hanging="420"/>
      </w:pPr>
    </w:lvl>
    <w:lvl w:ilvl="8" w:tplc="04090011" w:tentative="1">
      <w:start w:val="1"/>
      <w:numFmt w:val="decimalEnclosedCircle"/>
      <w:lvlText w:val="%9"/>
      <w:lvlJc w:val="left"/>
      <w:pPr>
        <w:ind w:left="3717" w:hanging="420"/>
      </w:pPr>
    </w:lvl>
  </w:abstractNum>
  <w:abstractNum w:abstractNumId="28" w15:restartNumberingAfterBreak="0">
    <w:nsid w:val="570E0CDC"/>
    <w:multiLevelType w:val="hybridMultilevel"/>
    <w:tmpl w:val="7022657E"/>
    <w:lvl w:ilvl="0" w:tplc="39A0345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BD775E"/>
    <w:multiLevelType w:val="hybridMultilevel"/>
    <w:tmpl w:val="F0822A86"/>
    <w:lvl w:ilvl="0" w:tplc="79A672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4F6D47"/>
    <w:multiLevelType w:val="hybridMultilevel"/>
    <w:tmpl w:val="ACF0FC76"/>
    <w:lvl w:ilvl="0" w:tplc="4832238A">
      <w:start w:val="7"/>
      <w:numFmt w:val="bullet"/>
      <w:lvlText w:val="・"/>
      <w:lvlJc w:val="left"/>
      <w:pPr>
        <w:ind w:left="524" w:hanging="360"/>
      </w:pPr>
      <w:rPr>
        <w:rFonts w:ascii="ＭＳ ゴシック" w:eastAsia="ＭＳ ゴシック" w:hAnsi="ＭＳ ゴシック" w:cs="Times New Roman" w:hint="eastAsia"/>
      </w:rPr>
    </w:lvl>
    <w:lvl w:ilvl="1" w:tplc="0409000B" w:tentative="1">
      <w:start w:val="1"/>
      <w:numFmt w:val="bullet"/>
      <w:lvlText w:val=""/>
      <w:lvlJc w:val="left"/>
      <w:pPr>
        <w:ind w:left="1004" w:hanging="420"/>
      </w:pPr>
      <w:rPr>
        <w:rFonts w:ascii="Wingdings" w:hAnsi="Wingdings" w:hint="default"/>
      </w:rPr>
    </w:lvl>
    <w:lvl w:ilvl="2" w:tplc="0409000D" w:tentative="1">
      <w:start w:val="1"/>
      <w:numFmt w:val="bullet"/>
      <w:lvlText w:val=""/>
      <w:lvlJc w:val="left"/>
      <w:pPr>
        <w:ind w:left="1424" w:hanging="420"/>
      </w:pPr>
      <w:rPr>
        <w:rFonts w:ascii="Wingdings" w:hAnsi="Wingdings" w:hint="default"/>
      </w:rPr>
    </w:lvl>
    <w:lvl w:ilvl="3" w:tplc="04090001" w:tentative="1">
      <w:start w:val="1"/>
      <w:numFmt w:val="bullet"/>
      <w:lvlText w:val=""/>
      <w:lvlJc w:val="left"/>
      <w:pPr>
        <w:ind w:left="1844" w:hanging="420"/>
      </w:pPr>
      <w:rPr>
        <w:rFonts w:ascii="Wingdings" w:hAnsi="Wingdings" w:hint="default"/>
      </w:rPr>
    </w:lvl>
    <w:lvl w:ilvl="4" w:tplc="0409000B" w:tentative="1">
      <w:start w:val="1"/>
      <w:numFmt w:val="bullet"/>
      <w:lvlText w:val=""/>
      <w:lvlJc w:val="left"/>
      <w:pPr>
        <w:ind w:left="2264" w:hanging="420"/>
      </w:pPr>
      <w:rPr>
        <w:rFonts w:ascii="Wingdings" w:hAnsi="Wingdings" w:hint="default"/>
      </w:rPr>
    </w:lvl>
    <w:lvl w:ilvl="5" w:tplc="0409000D" w:tentative="1">
      <w:start w:val="1"/>
      <w:numFmt w:val="bullet"/>
      <w:lvlText w:val=""/>
      <w:lvlJc w:val="left"/>
      <w:pPr>
        <w:ind w:left="2684" w:hanging="420"/>
      </w:pPr>
      <w:rPr>
        <w:rFonts w:ascii="Wingdings" w:hAnsi="Wingdings" w:hint="default"/>
      </w:rPr>
    </w:lvl>
    <w:lvl w:ilvl="6" w:tplc="04090001" w:tentative="1">
      <w:start w:val="1"/>
      <w:numFmt w:val="bullet"/>
      <w:lvlText w:val=""/>
      <w:lvlJc w:val="left"/>
      <w:pPr>
        <w:ind w:left="3104" w:hanging="420"/>
      </w:pPr>
      <w:rPr>
        <w:rFonts w:ascii="Wingdings" w:hAnsi="Wingdings" w:hint="default"/>
      </w:rPr>
    </w:lvl>
    <w:lvl w:ilvl="7" w:tplc="0409000B" w:tentative="1">
      <w:start w:val="1"/>
      <w:numFmt w:val="bullet"/>
      <w:lvlText w:val=""/>
      <w:lvlJc w:val="left"/>
      <w:pPr>
        <w:ind w:left="3524" w:hanging="420"/>
      </w:pPr>
      <w:rPr>
        <w:rFonts w:ascii="Wingdings" w:hAnsi="Wingdings" w:hint="default"/>
      </w:rPr>
    </w:lvl>
    <w:lvl w:ilvl="8" w:tplc="0409000D" w:tentative="1">
      <w:start w:val="1"/>
      <w:numFmt w:val="bullet"/>
      <w:lvlText w:val=""/>
      <w:lvlJc w:val="left"/>
      <w:pPr>
        <w:ind w:left="3944" w:hanging="420"/>
      </w:pPr>
      <w:rPr>
        <w:rFonts w:ascii="Wingdings" w:hAnsi="Wingdings" w:hint="default"/>
      </w:rPr>
    </w:lvl>
  </w:abstractNum>
  <w:abstractNum w:abstractNumId="31" w15:restartNumberingAfterBreak="0">
    <w:nsid w:val="63B30E7F"/>
    <w:multiLevelType w:val="hybridMultilevel"/>
    <w:tmpl w:val="512442FE"/>
    <w:lvl w:ilvl="0" w:tplc="339681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E8491F"/>
    <w:multiLevelType w:val="hybridMultilevel"/>
    <w:tmpl w:val="5FF4764A"/>
    <w:lvl w:ilvl="0" w:tplc="7A3CF57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ADD6923"/>
    <w:multiLevelType w:val="hybridMultilevel"/>
    <w:tmpl w:val="7AB6FE0A"/>
    <w:lvl w:ilvl="0" w:tplc="455671A0">
      <w:start w:val="1"/>
      <w:numFmt w:val="decimalEnclosedCircle"/>
      <w:lvlText w:val="%1"/>
      <w:lvlJc w:val="left"/>
      <w:pPr>
        <w:ind w:left="735" w:hanging="360"/>
      </w:pPr>
      <w:rPr>
        <w:rFonts w:hAnsi="ＭＳ ゴシック" w:cs="ＭＳ ゴシック" w:hint="default"/>
        <w:sz w:val="18"/>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34" w15:restartNumberingAfterBreak="0">
    <w:nsid w:val="6B864ACD"/>
    <w:multiLevelType w:val="hybridMultilevel"/>
    <w:tmpl w:val="3692D1F8"/>
    <w:lvl w:ilvl="0" w:tplc="03BEDA1E">
      <w:start w:val="2"/>
      <w:numFmt w:val="decimalEnclosedCircle"/>
      <w:lvlText w:val="%1"/>
      <w:lvlJc w:val="left"/>
      <w:pPr>
        <w:ind w:left="3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5" w15:restartNumberingAfterBreak="0">
    <w:nsid w:val="6C9F4C69"/>
    <w:multiLevelType w:val="hybridMultilevel"/>
    <w:tmpl w:val="39D297B6"/>
    <w:lvl w:ilvl="0" w:tplc="CD4459E8">
      <w:start w:val="2"/>
      <w:numFmt w:val="bullet"/>
      <w:lvlText w:val="※"/>
      <w:lvlJc w:val="left"/>
      <w:pPr>
        <w:tabs>
          <w:tab w:val="num" w:pos="1541"/>
        </w:tabs>
        <w:ind w:left="1541" w:hanging="36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36" w15:restartNumberingAfterBreak="0">
    <w:nsid w:val="6D175D42"/>
    <w:multiLevelType w:val="hybridMultilevel"/>
    <w:tmpl w:val="8BFCEA3A"/>
    <w:lvl w:ilvl="0" w:tplc="EA1A7C2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7" w15:restartNumberingAfterBreak="0">
    <w:nsid w:val="70553533"/>
    <w:multiLevelType w:val="hybridMultilevel"/>
    <w:tmpl w:val="1DE06EE0"/>
    <w:lvl w:ilvl="0" w:tplc="FF0404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78261E"/>
    <w:multiLevelType w:val="hybridMultilevel"/>
    <w:tmpl w:val="BF34D012"/>
    <w:lvl w:ilvl="0" w:tplc="476ED5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7A7300"/>
    <w:multiLevelType w:val="hybridMultilevel"/>
    <w:tmpl w:val="E654B42C"/>
    <w:lvl w:ilvl="0" w:tplc="963A92E0">
      <w:start w:val="1"/>
      <w:numFmt w:val="decimal"/>
      <w:lvlText w:val="(%1)"/>
      <w:lvlJc w:val="left"/>
      <w:pPr>
        <w:ind w:left="381" w:hanging="36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40" w15:restartNumberingAfterBreak="0">
    <w:nsid w:val="7FCC7BE3"/>
    <w:multiLevelType w:val="hybridMultilevel"/>
    <w:tmpl w:val="9ED4B14E"/>
    <w:lvl w:ilvl="0" w:tplc="80F0E7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34"/>
  </w:num>
  <w:num w:numId="3">
    <w:abstractNumId w:val="17"/>
  </w:num>
  <w:num w:numId="4">
    <w:abstractNumId w:val="28"/>
  </w:num>
  <w:num w:numId="5">
    <w:abstractNumId w:val="1"/>
  </w:num>
  <w:num w:numId="6">
    <w:abstractNumId w:val="39"/>
  </w:num>
  <w:num w:numId="7">
    <w:abstractNumId w:val="10"/>
  </w:num>
  <w:num w:numId="8">
    <w:abstractNumId w:val="36"/>
  </w:num>
  <w:num w:numId="9">
    <w:abstractNumId w:val="9"/>
  </w:num>
  <w:num w:numId="10">
    <w:abstractNumId w:val="24"/>
  </w:num>
  <w:num w:numId="11">
    <w:abstractNumId w:val="12"/>
  </w:num>
  <w:num w:numId="12">
    <w:abstractNumId w:val="6"/>
  </w:num>
  <w:num w:numId="13">
    <w:abstractNumId w:val="21"/>
  </w:num>
  <w:num w:numId="14">
    <w:abstractNumId w:val="18"/>
  </w:num>
  <w:num w:numId="15">
    <w:abstractNumId w:val="2"/>
  </w:num>
  <w:num w:numId="16">
    <w:abstractNumId w:val="40"/>
  </w:num>
  <w:num w:numId="17">
    <w:abstractNumId w:val="11"/>
  </w:num>
  <w:num w:numId="18">
    <w:abstractNumId w:val="7"/>
  </w:num>
  <w:num w:numId="19">
    <w:abstractNumId w:val="4"/>
  </w:num>
  <w:num w:numId="20">
    <w:abstractNumId w:val="15"/>
  </w:num>
  <w:num w:numId="21">
    <w:abstractNumId w:val="22"/>
  </w:num>
  <w:num w:numId="22">
    <w:abstractNumId w:val="13"/>
  </w:num>
  <w:num w:numId="23">
    <w:abstractNumId w:val="37"/>
  </w:num>
  <w:num w:numId="24">
    <w:abstractNumId w:val="14"/>
  </w:num>
  <w:num w:numId="25">
    <w:abstractNumId w:val="0"/>
  </w:num>
  <w:num w:numId="26">
    <w:abstractNumId w:val="35"/>
  </w:num>
  <w:num w:numId="27">
    <w:abstractNumId w:val="23"/>
  </w:num>
  <w:num w:numId="28">
    <w:abstractNumId w:val="17"/>
  </w:num>
  <w:num w:numId="29">
    <w:abstractNumId w:val="38"/>
  </w:num>
  <w:num w:numId="30">
    <w:abstractNumId w:val="29"/>
  </w:num>
  <w:num w:numId="31">
    <w:abstractNumId w:val="25"/>
  </w:num>
  <w:num w:numId="32">
    <w:abstractNumId w:val="27"/>
  </w:num>
  <w:num w:numId="33">
    <w:abstractNumId w:val="3"/>
  </w:num>
  <w:num w:numId="34">
    <w:abstractNumId w:val="16"/>
  </w:num>
  <w:num w:numId="35">
    <w:abstractNumId w:val="26"/>
  </w:num>
  <w:num w:numId="36">
    <w:abstractNumId w:val="19"/>
  </w:num>
  <w:num w:numId="37">
    <w:abstractNumId w:val="31"/>
  </w:num>
  <w:num w:numId="38">
    <w:abstractNumId w:val="33"/>
  </w:num>
  <w:num w:numId="39">
    <w:abstractNumId w:val="30"/>
  </w:num>
  <w:num w:numId="40">
    <w:abstractNumId w:val="20"/>
  </w:num>
  <w:num w:numId="41">
    <w:abstractNumId w:val="5"/>
  </w:num>
  <w:num w:numId="42">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A9"/>
    <w:rsid w:val="000004B6"/>
    <w:rsid w:val="0000220C"/>
    <w:rsid w:val="00002E0F"/>
    <w:rsid w:val="000035B3"/>
    <w:rsid w:val="0000360A"/>
    <w:rsid w:val="00003839"/>
    <w:rsid w:val="00004136"/>
    <w:rsid w:val="000042BB"/>
    <w:rsid w:val="00005194"/>
    <w:rsid w:val="00005845"/>
    <w:rsid w:val="00005914"/>
    <w:rsid w:val="00005B35"/>
    <w:rsid w:val="00006470"/>
    <w:rsid w:val="00006A39"/>
    <w:rsid w:val="000073CD"/>
    <w:rsid w:val="0000742C"/>
    <w:rsid w:val="000074D7"/>
    <w:rsid w:val="00011003"/>
    <w:rsid w:val="00011785"/>
    <w:rsid w:val="00011ABF"/>
    <w:rsid w:val="00011CFC"/>
    <w:rsid w:val="00013338"/>
    <w:rsid w:val="0001376A"/>
    <w:rsid w:val="00013BCC"/>
    <w:rsid w:val="000144D1"/>
    <w:rsid w:val="00015295"/>
    <w:rsid w:val="00016010"/>
    <w:rsid w:val="0001629F"/>
    <w:rsid w:val="00016A98"/>
    <w:rsid w:val="0001780B"/>
    <w:rsid w:val="000205E6"/>
    <w:rsid w:val="00020641"/>
    <w:rsid w:val="000206C1"/>
    <w:rsid w:val="00020D2E"/>
    <w:rsid w:val="00021559"/>
    <w:rsid w:val="00024B07"/>
    <w:rsid w:val="0002576C"/>
    <w:rsid w:val="00025B97"/>
    <w:rsid w:val="000261EF"/>
    <w:rsid w:val="000265A9"/>
    <w:rsid w:val="00026942"/>
    <w:rsid w:val="00026A44"/>
    <w:rsid w:val="00026E00"/>
    <w:rsid w:val="00027801"/>
    <w:rsid w:val="000309F8"/>
    <w:rsid w:val="000312F9"/>
    <w:rsid w:val="00031B15"/>
    <w:rsid w:val="00033196"/>
    <w:rsid w:val="000333E7"/>
    <w:rsid w:val="00033527"/>
    <w:rsid w:val="00033EB9"/>
    <w:rsid w:val="00035883"/>
    <w:rsid w:val="00036062"/>
    <w:rsid w:val="00037159"/>
    <w:rsid w:val="00037959"/>
    <w:rsid w:val="000409B7"/>
    <w:rsid w:val="00040FB2"/>
    <w:rsid w:val="00042DB5"/>
    <w:rsid w:val="00042E27"/>
    <w:rsid w:val="00044267"/>
    <w:rsid w:val="00045377"/>
    <w:rsid w:val="00045643"/>
    <w:rsid w:val="00045B52"/>
    <w:rsid w:val="00045BBC"/>
    <w:rsid w:val="0004618F"/>
    <w:rsid w:val="000466F9"/>
    <w:rsid w:val="00047011"/>
    <w:rsid w:val="00050807"/>
    <w:rsid w:val="0005085D"/>
    <w:rsid w:val="00051224"/>
    <w:rsid w:val="0005165A"/>
    <w:rsid w:val="0005342D"/>
    <w:rsid w:val="0005350C"/>
    <w:rsid w:val="00055A1D"/>
    <w:rsid w:val="00055BD4"/>
    <w:rsid w:val="00055E29"/>
    <w:rsid w:val="000562D1"/>
    <w:rsid w:val="0006102E"/>
    <w:rsid w:val="00061B78"/>
    <w:rsid w:val="000631C3"/>
    <w:rsid w:val="000644F2"/>
    <w:rsid w:val="000657FE"/>
    <w:rsid w:val="00065A96"/>
    <w:rsid w:val="00066503"/>
    <w:rsid w:val="0006675D"/>
    <w:rsid w:val="00066A43"/>
    <w:rsid w:val="0006700E"/>
    <w:rsid w:val="000679BB"/>
    <w:rsid w:val="00067C6C"/>
    <w:rsid w:val="00072E02"/>
    <w:rsid w:val="000732F1"/>
    <w:rsid w:val="00076058"/>
    <w:rsid w:val="0007663D"/>
    <w:rsid w:val="00077280"/>
    <w:rsid w:val="00077337"/>
    <w:rsid w:val="00081635"/>
    <w:rsid w:val="000824AA"/>
    <w:rsid w:val="00083314"/>
    <w:rsid w:val="00083810"/>
    <w:rsid w:val="000843C3"/>
    <w:rsid w:val="00084422"/>
    <w:rsid w:val="0008463D"/>
    <w:rsid w:val="00085512"/>
    <w:rsid w:val="00085AE7"/>
    <w:rsid w:val="00085B89"/>
    <w:rsid w:val="000863E8"/>
    <w:rsid w:val="0008642A"/>
    <w:rsid w:val="00086874"/>
    <w:rsid w:val="00086974"/>
    <w:rsid w:val="000869B5"/>
    <w:rsid w:val="00086A13"/>
    <w:rsid w:val="000910F3"/>
    <w:rsid w:val="00091954"/>
    <w:rsid w:val="00091F2F"/>
    <w:rsid w:val="0009317F"/>
    <w:rsid w:val="00093AC4"/>
    <w:rsid w:val="00093E7E"/>
    <w:rsid w:val="00094FC1"/>
    <w:rsid w:val="0009510D"/>
    <w:rsid w:val="00096699"/>
    <w:rsid w:val="000A0177"/>
    <w:rsid w:val="000A0252"/>
    <w:rsid w:val="000A17A8"/>
    <w:rsid w:val="000A21E0"/>
    <w:rsid w:val="000A23A6"/>
    <w:rsid w:val="000A23DF"/>
    <w:rsid w:val="000A2590"/>
    <w:rsid w:val="000A284D"/>
    <w:rsid w:val="000A30E0"/>
    <w:rsid w:val="000A3D45"/>
    <w:rsid w:val="000A4079"/>
    <w:rsid w:val="000A44A6"/>
    <w:rsid w:val="000A4C0D"/>
    <w:rsid w:val="000A536F"/>
    <w:rsid w:val="000A7100"/>
    <w:rsid w:val="000A7535"/>
    <w:rsid w:val="000B04D7"/>
    <w:rsid w:val="000B06C1"/>
    <w:rsid w:val="000B1525"/>
    <w:rsid w:val="000B1B6B"/>
    <w:rsid w:val="000B2D27"/>
    <w:rsid w:val="000B3F90"/>
    <w:rsid w:val="000B4C08"/>
    <w:rsid w:val="000B4E4D"/>
    <w:rsid w:val="000B5019"/>
    <w:rsid w:val="000B54FA"/>
    <w:rsid w:val="000B645B"/>
    <w:rsid w:val="000B694D"/>
    <w:rsid w:val="000B7201"/>
    <w:rsid w:val="000C04F3"/>
    <w:rsid w:val="000C17B9"/>
    <w:rsid w:val="000C289B"/>
    <w:rsid w:val="000C317E"/>
    <w:rsid w:val="000C3CFC"/>
    <w:rsid w:val="000C3F9C"/>
    <w:rsid w:val="000C42B4"/>
    <w:rsid w:val="000C6075"/>
    <w:rsid w:val="000C6113"/>
    <w:rsid w:val="000C63A7"/>
    <w:rsid w:val="000C6585"/>
    <w:rsid w:val="000C6D5E"/>
    <w:rsid w:val="000C759C"/>
    <w:rsid w:val="000C7677"/>
    <w:rsid w:val="000C7851"/>
    <w:rsid w:val="000C7AB9"/>
    <w:rsid w:val="000C7CE4"/>
    <w:rsid w:val="000C7DC4"/>
    <w:rsid w:val="000D07C7"/>
    <w:rsid w:val="000D0A4E"/>
    <w:rsid w:val="000D113C"/>
    <w:rsid w:val="000D1189"/>
    <w:rsid w:val="000D1F57"/>
    <w:rsid w:val="000D212D"/>
    <w:rsid w:val="000D2D43"/>
    <w:rsid w:val="000D300D"/>
    <w:rsid w:val="000D5B21"/>
    <w:rsid w:val="000D63D4"/>
    <w:rsid w:val="000D6660"/>
    <w:rsid w:val="000D676A"/>
    <w:rsid w:val="000D7556"/>
    <w:rsid w:val="000D7C89"/>
    <w:rsid w:val="000E0274"/>
    <w:rsid w:val="000E05F2"/>
    <w:rsid w:val="000E0990"/>
    <w:rsid w:val="000E09B4"/>
    <w:rsid w:val="000E09D9"/>
    <w:rsid w:val="000E0E23"/>
    <w:rsid w:val="000E13E1"/>
    <w:rsid w:val="000E16AF"/>
    <w:rsid w:val="000E2480"/>
    <w:rsid w:val="000E3C9F"/>
    <w:rsid w:val="000E3F10"/>
    <w:rsid w:val="000E4182"/>
    <w:rsid w:val="000E4320"/>
    <w:rsid w:val="000E4853"/>
    <w:rsid w:val="000E4CFD"/>
    <w:rsid w:val="000E4D60"/>
    <w:rsid w:val="000E5C1F"/>
    <w:rsid w:val="000E6060"/>
    <w:rsid w:val="000E660B"/>
    <w:rsid w:val="000F00FF"/>
    <w:rsid w:val="000F07D9"/>
    <w:rsid w:val="000F27E5"/>
    <w:rsid w:val="000F3A13"/>
    <w:rsid w:val="000F4381"/>
    <w:rsid w:val="000F46C6"/>
    <w:rsid w:val="000F487C"/>
    <w:rsid w:val="000F48C0"/>
    <w:rsid w:val="000F52B0"/>
    <w:rsid w:val="000F5316"/>
    <w:rsid w:val="000F5B0F"/>
    <w:rsid w:val="000F69CB"/>
    <w:rsid w:val="000F6B53"/>
    <w:rsid w:val="000F7144"/>
    <w:rsid w:val="000F7186"/>
    <w:rsid w:val="000F7292"/>
    <w:rsid w:val="000F7A15"/>
    <w:rsid w:val="000F7A83"/>
    <w:rsid w:val="00100149"/>
    <w:rsid w:val="0010211D"/>
    <w:rsid w:val="00102A42"/>
    <w:rsid w:val="00102BAD"/>
    <w:rsid w:val="00102C6A"/>
    <w:rsid w:val="00102D8E"/>
    <w:rsid w:val="001035BB"/>
    <w:rsid w:val="00103841"/>
    <w:rsid w:val="00104A30"/>
    <w:rsid w:val="0010516F"/>
    <w:rsid w:val="001053EA"/>
    <w:rsid w:val="00105BB4"/>
    <w:rsid w:val="00105E15"/>
    <w:rsid w:val="00105FCB"/>
    <w:rsid w:val="00106F80"/>
    <w:rsid w:val="0010729E"/>
    <w:rsid w:val="0010789D"/>
    <w:rsid w:val="00110B76"/>
    <w:rsid w:val="0011124F"/>
    <w:rsid w:val="0011177D"/>
    <w:rsid w:val="0011193F"/>
    <w:rsid w:val="00111A2E"/>
    <w:rsid w:val="00112036"/>
    <w:rsid w:val="001128F8"/>
    <w:rsid w:val="0011315C"/>
    <w:rsid w:val="001145B2"/>
    <w:rsid w:val="0011468D"/>
    <w:rsid w:val="00114D9F"/>
    <w:rsid w:val="00114ECC"/>
    <w:rsid w:val="00116856"/>
    <w:rsid w:val="001175AD"/>
    <w:rsid w:val="001178BB"/>
    <w:rsid w:val="00117A96"/>
    <w:rsid w:val="0012036A"/>
    <w:rsid w:val="00120548"/>
    <w:rsid w:val="00121B3B"/>
    <w:rsid w:val="00121D91"/>
    <w:rsid w:val="0012216F"/>
    <w:rsid w:val="001237B2"/>
    <w:rsid w:val="0012430B"/>
    <w:rsid w:val="00125106"/>
    <w:rsid w:val="0012540D"/>
    <w:rsid w:val="0012550E"/>
    <w:rsid w:val="0012583E"/>
    <w:rsid w:val="00126279"/>
    <w:rsid w:val="0012656F"/>
    <w:rsid w:val="001266C2"/>
    <w:rsid w:val="001269D8"/>
    <w:rsid w:val="00126CD3"/>
    <w:rsid w:val="001272AB"/>
    <w:rsid w:val="00127A43"/>
    <w:rsid w:val="001300C4"/>
    <w:rsid w:val="001305DA"/>
    <w:rsid w:val="001306EB"/>
    <w:rsid w:val="00130779"/>
    <w:rsid w:val="00131140"/>
    <w:rsid w:val="00131696"/>
    <w:rsid w:val="001317EF"/>
    <w:rsid w:val="00132092"/>
    <w:rsid w:val="00132970"/>
    <w:rsid w:val="001334BC"/>
    <w:rsid w:val="00133DEE"/>
    <w:rsid w:val="00134016"/>
    <w:rsid w:val="0013413E"/>
    <w:rsid w:val="00135E35"/>
    <w:rsid w:val="0013691F"/>
    <w:rsid w:val="00137A8C"/>
    <w:rsid w:val="00140706"/>
    <w:rsid w:val="001415ED"/>
    <w:rsid w:val="00141738"/>
    <w:rsid w:val="00141D92"/>
    <w:rsid w:val="001424B6"/>
    <w:rsid w:val="00142717"/>
    <w:rsid w:val="0014286C"/>
    <w:rsid w:val="0014286F"/>
    <w:rsid w:val="00142A8E"/>
    <w:rsid w:val="00142BB3"/>
    <w:rsid w:val="00143122"/>
    <w:rsid w:val="00143A71"/>
    <w:rsid w:val="00144121"/>
    <w:rsid w:val="0014547D"/>
    <w:rsid w:val="001459DC"/>
    <w:rsid w:val="00145BAA"/>
    <w:rsid w:val="00145CAD"/>
    <w:rsid w:val="0014695C"/>
    <w:rsid w:val="001469AD"/>
    <w:rsid w:val="00146A3E"/>
    <w:rsid w:val="00146B05"/>
    <w:rsid w:val="00146DDD"/>
    <w:rsid w:val="0014753D"/>
    <w:rsid w:val="00147A8F"/>
    <w:rsid w:val="00147E04"/>
    <w:rsid w:val="00147F7E"/>
    <w:rsid w:val="0015083D"/>
    <w:rsid w:val="00151609"/>
    <w:rsid w:val="00152959"/>
    <w:rsid w:val="00153512"/>
    <w:rsid w:val="00154185"/>
    <w:rsid w:val="001555C1"/>
    <w:rsid w:val="001561D8"/>
    <w:rsid w:val="00160116"/>
    <w:rsid w:val="0016019F"/>
    <w:rsid w:val="00160395"/>
    <w:rsid w:val="00160453"/>
    <w:rsid w:val="00160A81"/>
    <w:rsid w:val="001612DA"/>
    <w:rsid w:val="00161794"/>
    <w:rsid w:val="00161B03"/>
    <w:rsid w:val="00162E33"/>
    <w:rsid w:val="0016541A"/>
    <w:rsid w:val="00165F23"/>
    <w:rsid w:val="00167309"/>
    <w:rsid w:val="001675F0"/>
    <w:rsid w:val="001675F1"/>
    <w:rsid w:val="0016763F"/>
    <w:rsid w:val="0017012C"/>
    <w:rsid w:val="00171746"/>
    <w:rsid w:val="00171CE2"/>
    <w:rsid w:val="0017218E"/>
    <w:rsid w:val="001723EA"/>
    <w:rsid w:val="00172EA5"/>
    <w:rsid w:val="00174E6D"/>
    <w:rsid w:val="00174FA3"/>
    <w:rsid w:val="001751DC"/>
    <w:rsid w:val="001771A9"/>
    <w:rsid w:val="00177861"/>
    <w:rsid w:val="001778A2"/>
    <w:rsid w:val="0017790A"/>
    <w:rsid w:val="001779D3"/>
    <w:rsid w:val="00180234"/>
    <w:rsid w:val="00180897"/>
    <w:rsid w:val="00180EA0"/>
    <w:rsid w:val="00181598"/>
    <w:rsid w:val="001816E3"/>
    <w:rsid w:val="00181E56"/>
    <w:rsid w:val="00181F3D"/>
    <w:rsid w:val="0018253D"/>
    <w:rsid w:val="00182B8F"/>
    <w:rsid w:val="001835A9"/>
    <w:rsid w:val="00185186"/>
    <w:rsid w:val="0018539E"/>
    <w:rsid w:val="00185417"/>
    <w:rsid w:val="00187220"/>
    <w:rsid w:val="00187338"/>
    <w:rsid w:val="0018764F"/>
    <w:rsid w:val="001877B2"/>
    <w:rsid w:val="00187823"/>
    <w:rsid w:val="00187DE9"/>
    <w:rsid w:val="00190636"/>
    <w:rsid w:val="001911DE"/>
    <w:rsid w:val="00191413"/>
    <w:rsid w:val="00191A71"/>
    <w:rsid w:val="00192602"/>
    <w:rsid w:val="00192892"/>
    <w:rsid w:val="0019290E"/>
    <w:rsid w:val="00193C31"/>
    <w:rsid w:val="00194C61"/>
    <w:rsid w:val="001951A9"/>
    <w:rsid w:val="00195201"/>
    <w:rsid w:val="001952B7"/>
    <w:rsid w:val="00196BFB"/>
    <w:rsid w:val="00197F0C"/>
    <w:rsid w:val="001A0873"/>
    <w:rsid w:val="001A0D4E"/>
    <w:rsid w:val="001A2427"/>
    <w:rsid w:val="001A37DE"/>
    <w:rsid w:val="001A3B77"/>
    <w:rsid w:val="001A42CC"/>
    <w:rsid w:val="001A464B"/>
    <w:rsid w:val="001A5101"/>
    <w:rsid w:val="001A5B02"/>
    <w:rsid w:val="001A6D83"/>
    <w:rsid w:val="001A70D2"/>
    <w:rsid w:val="001A74BE"/>
    <w:rsid w:val="001B0124"/>
    <w:rsid w:val="001B0697"/>
    <w:rsid w:val="001B1204"/>
    <w:rsid w:val="001B17E2"/>
    <w:rsid w:val="001B18D2"/>
    <w:rsid w:val="001B1E0B"/>
    <w:rsid w:val="001B1FA0"/>
    <w:rsid w:val="001B301B"/>
    <w:rsid w:val="001B373C"/>
    <w:rsid w:val="001B3962"/>
    <w:rsid w:val="001B4448"/>
    <w:rsid w:val="001B4D4E"/>
    <w:rsid w:val="001B4DC4"/>
    <w:rsid w:val="001B510D"/>
    <w:rsid w:val="001B512E"/>
    <w:rsid w:val="001B5A6F"/>
    <w:rsid w:val="001B6B11"/>
    <w:rsid w:val="001B7DF2"/>
    <w:rsid w:val="001B7EF5"/>
    <w:rsid w:val="001C0089"/>
    <w:rsid w:val="001C01BF"/>
    <w:rsid w:val="001C0D20"/>
    <w:rsid w:val="001C139D"/>
    <w:rsid w:val="001C1FDE"/>
    <w:rsid w:val="001C20CE"/>
    <w:rsid w:val="001C2414"/>
    <w:rsid w:val="001C2FE8"/>
    <w:rsid w:val="001C37BC"/>
    <w:rsid w:val="001C3F5E"/>
    <w:rsid w:val="001C4E5E"/>
    <w:rsid w:val="001C5428"/>
    <w:rsid w:val="001C54E4"/>
    <w:rsid w:val="001C6F14"/>
    <w:rsid w:val="001C7C32"/>
    <w:rsid w:val="001D092A"/>
    <w:rsid w:val="001D0C74"/>
    <w:rsid w:val="001D0F53"/>
    <w:rsid w:val="001D1388"/>
    <w:rsid w:val="001D1AFA"/>
    <w:rsid w:val="001D1C7B"/>
    <w:rsid w:val="001D1CF8"/>
    <w:rsid w:val="001D228C"/>
    <w:rsid w:val="001D231B"/>
    <w:rsid w:val="001D2EB0"/>
    <w:rsid w:val="001D2EC6"/>
    <w:rsid w:val="001D39CE"/>
    <w:rsid w:val="001D4C42"/>
    <w:rsid w:val="001D53AC"/>
    <w:rsid w:val="001D5EFC"/>
    <w:rsid w:val="001D6451"/>
    <w:rsid w:val="001D6579"/>
    <w:rsid w:val="001D7597"/>
    <w:rsid w:val="001E00D4"/>
    <w:rsid w:val="001E0F48"/>
    <w:rsid w:val="001E103E"/>
    <w:rsid w:val="001E17A3"/>
    <w:rsid w:val="001E33CF"/>
    <w:rsid w:val="001E449E"/>
    <w:rsid w:val="001E4619"/>
    <w:rsid w:val="001E63AC"/>
    <w:rsid w:val="001E6AE1"/>
    <w:rsid w:val="001E76F4"/>
    <w:rsid w:val="001E7EB6"/>
    <w:rsid w:val="001E7FC2"/>
    <w:rsid w:val="001F0529"/>
    <w:rsid w:val="001F0841"/>
    <w:rsid w:val="001F0EC6"/>
    <w:rsid w:val="001F0FCB"/>
    <w:rsid w:val="001F234F"/>
    <w:rsid w:val="001F27BB"/>
    <w:rsid w:val="001F27C3"/>
    <w:rsid w:val="001F2A2B"/>
    <w:rsid w:val="001F2D61"/>
    <w:rsid w:val="001F3AB3"/>
    <w:rsid w:val="001F44F3"/>
    <w:rsid w:val="001F4DDB"/>
    <w:rsid w:val="001F4E25"/>
    <w:rsid w:val="001F50F4"/>
    <w:rsid w:val="001F5F89"/>
    <w:rsid w:val="001F5F9A"/>
    <w:rsid w:val="001F6354"/>
    <w:rsid w:val="001F6A83"/>
    <w:rsid w:val="001F6B20"/>
    <w:rsid w:val="00200F0B"/>
    <w:rsid w:val="00200F2C"/>
    <w:rsid w:val="00201207"/>
    <w:rsid w:val="002013A9"/>
    <w:rsid w:val="00201778"/>
    <w:rsid w:val="00201876"/>
    <w:rsid w:val="00202003"/>
    <w:rsid w:val="002022E4"/>
    <w:rsid w:val="0020269B"/>
    <w:rsid w:val="00202B7B"/>
    <w:rsid w:val="00203995"/>
    <w:rsid w:val="0020402A"/>
    <w:rsid w:val="00204033"/>
    <w:rsid w:val="00204310"/>
    <w:rsid w:val="00204AA7"/>
    <w:rsid w:val="00205D99"/>
    <w:rsid w:val="00205DE4"/>
    <w:rsid w:val="00206320"/>
    <w:rsid w:val="002067B7"/>
    <w:rsid w:val="00206984"/>
    <w:rsid w:val="002070FC"/>
    <w:rsid w:val="00207392"/>
    <w:rsid w:val="00210033"/>
    <w:rsid w:val="0021058A"/>
    <w:rsid w:val="00211421"/>
    <w:rsid w:val="00211957"/>
    <w:rsid w:val="00211E01"/>
    <w:rsid w:val="00212463"/>
    <w:rsid w:val="002138FD"/>
    <w:rsid w:val="00213B50"/>
    <w:rsid w:val="00213F75"/>
    <w:rsid w:val="0021403E"/>
    <w:rsid w:val="00214888"/>
    <w:rsid w:val="00214D9F"/>
    <w:rsid w:val="00214F39"/>
    <w:rsid w:val="00215276"/>
    <w:rsid w:val="002152DB"/>
    <w:rsid w:val="00215AD9"/>
    <w:rsid w:val="0021668A"/>
    <w:rsid w:val="002169D9"/>
    <w:rsid w:val="00216BC0"/>
    <w:rsid w:val="00216E07"/>
    <w:rsid w:val="002202B0"/>
    <w:rsid w:val="00220848"/>
    <w:rsid w:val="00220E8D"/>
    <w:rsid w:val="002219C4"/>
    <w:rsid w:val="0022202F"/>
    <w:rsid w:val="0022283E"/>
    <w:rsid w:val="00223154"/>
    <w:rsid w:val="002232A3"/>
    <w:rsid w:val="00223F7C"/>
    <w:rsid w:val="00223FF2"/>
    <w:rsid w:val="002251BA"/>
    <w:rsid w:val="002257A5"/>
    <w:rsid w:val="00226699"/>
    <w:rsid w:val="002273CB"/>
    <w:rsid w:val="00227481"/>
    <w:rsid w:val="00230FB8"/>
    <w:rsid w:val="002314EB"/>
    <w:rsid w:val="0023287E"/>
    <w:rsid w:val="0023334B"/>
    <w:rsid w:val="0023352A"/>
    <w:rsid w:val="002335CE"/>
    <w:rsid w:val="002338D9"/>
    <w:rsid w:val="00233F56"/>
    <w:rsid w:val="0023473F"/>
    <w:rsid w:val="002348E7"/>
    <w:rsid w:val="00235309"/>
    <w:rsid w:val="0023544E"/>
    <w:rsid w:val="00235611"/>
    <w:rsid w:val="00235749"/>
    <w:rsid w:val="0023584E"/>
    <w:rsid w:val="0023621C"/>
    <w:rsid w:val="0023639E"/>
    <w:rsid w:val="00236421"/>
    <w:rsid w:val="00236687"/>
    <w:rsid w:val="002366DF"/>
    <w:rsid w:val="002369C9"/>
    <w:rsid w:val="00236D17"/>
    <w:rsid w:val="002374D7"/>
    <w:rsid w:val="00240F00"/>
    <w:rsid w:val="002419F7"/>
    <w:rsid w:val="002422F5"/>
    <w:rsid w:val="002425F9"/>
    <w:rsid w:val="002429F8"/>
    <w:rsid w:val="00243884"/>
    <w:rsid w:val="00243AF6"/>
    <w:rsid w:val="00244971"/>
    <w:rsid w:val="002454E8"/>
    <w:rsid w:val="00245666"/>
    <w:rsid w:val="00245E2F"/>
    <w:rsid w:val="00245FEB"/>
    <w:rsid w:val="002460B3"/>
    <w:rsid w:val="00246518"/>
    <w:rsid w:val="0024681E"/>
    <w:rsid w:val="00250664"/>
    <w:rsid w:val="002526A9"/>
    <w:rsid w:val="002526C4"/>
    <w:rsid w:val="002527EA"/>
    <w:rsid w:val="00254997"/>
    <w:rsid w:val="002550A4"/>
    <w:rsid w:val="00255305"/>
    <w:rsid w:val="00255BC7"/>
    <w:rsid w:val="00256B9F"/>
    <w:rsid w:val="00257673"/>
    <w:rsid w:val="0025783A"/>
    <w:rsid w:val="00260940"/>
    <w:rsid w:val="00260C92"/>
    <w:rsid w:val="002610BC"/>
    <w:rsid w:val="002614F3"/>
    <w:rsid w:val="00262E77"/>
    <w:rsid w:val="00263237"/>
    <w:rsid w:val="0026383C"/>
    <w:rsid w:val="00263F64"/>
    <w:rsid w:val="00264335"/>
    <w:rsid w:val="0026576D"/>
    <w:rsid w:val="00265C03"/>
    <w:rsid w:val="00267093"/>
    <w:rsid w:val="002671F9"/>
    <w:rsid w:val="002675D0"/>
    <w:rsid w:val="002678C6"/>
    <w:rsid w:val="00270A86"/>
    <w:rsid w:val="00270B64"/>
    <w:rsid w:val="0027138D"/>
    <w:rsid w:val="002713A4"/>
    <w:rsid w:val="002737F2"/>
    <w:rsid w:val="00274193"/>
    <w:rsid w:val="002745D3"/>
    <w:rsid w:val="00274B80"/>
    <w:rsid w:val="00274E56"/>
    <w:rsid w:val="002752E9"/>
    <w:rsid w:val="00276BB6"/>
    <w:rsid w:val="00277675"/>
    <w:rsid w:val="00277CD7"/>
    <w:rsid w:val="0028000A"/>
    <w:rsid w:val="00280206"/>
    <w:rsid w:val="00280573"/>
    <w:rsid w:val="002805BC"/>
    <w:rsid w:val="00280A7F"/>
    <w:rsid w:val="00281222"/>
    <w:rsid w:val="00281959"/>
    <w:rsid w:val="00282582"/>
    <w:rsid w:val="00282ADF"/>
    <w:rsid w:val="00282CDA"/>
    <w:rsid w:val="00282FBF"/>
    <w:rsid w:val="00283515"/>
    <w:rsid w:val="002837D0"/>
    <w:rsid w:val="00283FC3"/>
    <w:rsid w:val="00284234"/>
    <w:rsid w:val="00285D90"/>
    <w:rsid w:val="002866DA"/>
    <w:rsid w:val="0028729F"/>
    <w:rsid w:val="002874F5"/>
    <w:rsid w:val="00287F87"/>
    <w:rsid w:val="00292031"/>
    <w:rsid w:val="0029263D"/>
    <w:rsid w:val="0029268B"/>
    <w:rsid w:val="002931B4"/>
    <w:rsid w:val="0029359A"/>
    <w:rsid w:val="00293804"/>
    <w:rsid w:val="0029398C"/>
    <w:rsid w:val="0029538C"/>
    <w:rsid w:val="00295E05"/>
    <w:rsid w:val="00295EBE"/>
    <w:rsid w:val="002966A0"/>
    <w:rsid w:val="002966F5"/>
    <w:rsid w:val="00296812"/>
    <w:rsid w:val="0029692C"/>
    <w:rsid w:val="002975C5"/>
    <w:rsid w:val="00297775"/>
    <w:rsid w:val="00297937"/>
    <w:rsid w:val="00297E50"/>
    <w:rsid w:val="002A0AE7"/>
    <w:rsid w:val="002A0B38"/>
    <w:rsid w:val="002A0D05"/>
    <w:rsid w:val="002A199C"/>
    <w:rsid w:val="002A1A42"/>
    <w:rsid w:val="002A1F44"/>
    <w:rsid w:val="002A2E58"/>
    <w:rsid w:val="002A32F6"/>
    <w:rsid w:val="002A3777"/>
    <w:rsid w:val="002A38E2"/>
    <w:rsid w:val="002A3E73"/>
    <w:rsid w:val="002A4993"/>
    <w:rsid w:val="002A4C90"/>
    <w:rsid w:val="002A4FA5"/>
    <w:rsid w:val="002A5680"/>
    <w:rsid w:val="002A6280"/>
    <w:rsid w:val="002A6511"/>
    <w:rsid w:val="002A698A"/>
    <w:rsid w:val="002A72F0"/>
    <w:rsid w:val="002A74D9"/>
    <w:rsid w:val="002A75D6"/>
    <w:rsid w:val="002A7624"/>
    <w:rsid w:val="002A7BED"/>
    <w:rsid w:val="002B016D"/>
    <w:rsid w:val="002B055C"/>
    <w:rsid w:val="002B1234"/>
    <w:rsid w:val="002B19F4"/>
    <w:rsid w:val="002B1F89"/>
    <w:rsid w:val="002B26D2"/>
    <w:rsid w:val="002B28A4"/>
    <w:rsid w:val="002B417A"/>
    <w:rsid w:val="002B443C"/>
    <w:rsid w:val="002B4BE6"/>
    <w:rsid w:val="002B51EB"/>
    <w:rsid w:val="002B5326"/>
    <w:rsid w:val="002B5805"/>
    <w:rsid w:val="002B6F2D"/>
    <w:rsid w:val="002B716B"/>
    <w:rsid w:val="002B7971"/>
    <w:rsid w:val="002B7B2C"/>
    <w:rsid w:val="002B7B4A"/>
    <w:rsid w:val="002B7E95"/>
    <w:rsid w:val="002C0660"/>
    <w:rsid w:val="002C1AF2"/>
    <w:rsid w:val="002C2476"/>
    <w:rsid w:val="002C2919"/>
    <w:rsid w:val="002C3E0A"/>
    <w:rsid w:val="002C405F"/>
    <w:rsid w:val="002C504D"/>
    <w:rsid w:val="002C52E3"/>
    <w:rsid w:val="002C5B23"/>
    <w:rsid w:val="002C61EC"/>
    <w:rsid w:val="002C6679"/>
    <w:rsid w:val="002C676E"/>
    <w:rsid w:val="002C6AD2"/>
    <w:rsid w:val="002C6C39"/>
    <w:rsid w:val="002C6C83"/>
    <w:rsid w:val="002C7653"/>
    <w:rsid w:val="002C775F"/>
    <w:rsid w:val="002C79E0"/>
    <w:rsid w:val="002C7CAE"/>
    <w:rsid w:val="002D0EC7"/>
    <w:rsid w:val="002D0F53"/>
    <w:rsid w:val="002D111D"/>
    <w:rsid w:val="002D29FA"/>
    <w:rsid w:val="002D2B91"/>
    <w:rsid w:val="002D5760"/>
    <w:rsid w:val="002D7730"/>
    <w:rsid w:val="002D7C92"/>
    <w:rsid w:val="002E0AFD"/>
    <w:rsid w:val="002E15A5"/>
    <w:rsid w:val="002E1E66"/>
    <w:rsid w:val="002E2133"/>
    <w:rsid w:val="002E2C6D"/>
    <w:rsid w:val="002E2FB0"/>
    <w:rsid w:val="002E40E3"/>
    <w:rsid w:val="002E444A"/>
    <w:rsid w:val="002E5CA0"/>
    <w:rsid w:val="002E6279"/>
    <w:rsid w:val="002E6417"/>
    <w:rsid w:val="002F018C"/>
    <w:rsid w:val="002F0C55"/>
    <w:rsid w:val="002F0E16"/>
    <w:rsid w:val="002F1112"/>
    <w:rsid w:val="002F181E"/>
    <w:rsid w:val="002F18C1"/>
    <w:rsid w:val="002F2BBA"/>
    <w:rsid w:val="002F2EA1"/>
    <w:rsid w:val="002F3091"/>
    <w:rsid w:val="002F3DF4"/>
    <w:rsid w:val="002F41FC"/>
    <w:rsid w:val="002F443A"/>
    <w:rsid w:val="002F7168"/>
    <w:rsid w:val="00301523"/>
    <w:rsid w:val="00301E12"/>
    <w:rsid w:val="00304D08"/>
    <w:rsid w:val="0030585A"/>
    <w:rsid w:val="00306B44"/>
    <w:rsid w:val="00306CC9"/>
    <w:rsid w:val="00307276"/>
    <w:rsid w:val="003077B5"/>
    <w:rsid w:val="0031061C"/>
    <w:rsid w:val="003106C3"/>
    <w:rsid w:val="00310EA9"/>
    <w:rsid w:val="00311AAF"/>
    <w:rsid w:val="00311FAA"/>
    <w:rsid w:val="00312078"/>
    <w:rsid w:val="00312CF6"/>
    <w:rsid w:val="00312FE0"/>
    <w:rsid w:val="00313250"/>
    <w:rsid w:val="00313F56"/>
    <w:rsid w:val="00314510"/>
    <w:rsid w:val="00316B7D"/>
    <w:rsid w:val="00317291"/>
    <w:rsid w:val="00317DB3"/>
    <w:rsid w:val="00320072"/>
    <w:rsid w:val="0032007C"/>
    <w:rsid w:val="003204A6"/>
    <w:rsid w:val="00320E50"/>
    <w:rsid w:val="00321DA6"/>
    <w:rsid w:val="0032229F"/>
    <w:rsid w:val="00322D13"/>
    <w:rsid w:val="0032300E"/>
    <w:rsid w:val="003230E3"/>
    <w:rsid w:val="003232C6"/>
    <w:rsid w:val="003235FD"/>
    <w:rsid w:val="003238E5"/>
    <w:rsid w:val="00324AC9"/>
    <w:rsid w:val="003253AC"/>
    <w:rsid w:val="00325E58"/>
    <w:rsid w:val="00326623"/>
    <w:rsid w:val="00327AD5"/>
    <w:rsid w:val="00327FDA"/>
    <w:rsid w:val="0033201D"/>
    <w:rsid w:val="00332627"/>
    <w:rsid w:val="003329BC"/>
    <w:rsid w:val="00332D15"/>
    <w:rsid w:val="00332E04"/>
    <w:rsid w:val="00332E69"/>
    <w:rsid w:val="00333284"/>
    <w:rsid w:val="00333364"/>
    <w:rsid w:val="003333B6"/>
    <w:rsid w:val="00335DD9"/>
    <w:rsid w:val="003366B8"/>
    <w:rsid w:val="00336BA1"/>
    <w:rsid w:val="00337528"/>
    <w:rsid w:val="003378F9"/>
    <w:rsid w:val="00337986"/>
    <w:rsid w:val="00337F00"/>
    <w:rsid w:val="0034011D"/>
    <w:rsid w:val="0034065C"/>
    <w:rsid w:val="00341405"/>
    <w:rsid w:val="003424D9"/>
    <w:rsid w:val="0034277E"/>
    <w:rsid w:val="003436AA"/>
    <w:rsid w:val="00343BF5"/>
    <w:rsid w:val="00344334"/>
    <w:rsid w:val="0034477A"/>
    <w:rsid w:val="00344780"/>
    <w:rsid w:val="00344F74"/>
    <w:rsid w:val="003455C1"/>
    <w:rsid w:val="00345EA6"/>
    <w:rsid w:val="003470CC"/>
    <w:rsid w:val="00347B3D"/>
    <w:rsid w:val="00347FA4"/>
    <w:rsid w:val="0035055D"/>
    <w:rsid w:val="00351EA9"/>
    <w:rsid w:val="003528D8"/>
    <w:rsid w:val="003547A1"/>
    <w:rsid w:val="00354A41"/>
    <w:rsid w:val="00354EF6"/>
    <w:rsid w:val="0035508C"/>
    <w:rsid w:val="0035662B"/>
    <w:rsid w:val="0035706C"/>
    <w:rsid w:val="003606C3"/>
    <w:rsid w:val="00360FFE"/>
    <w:rsid w:val="00361AFB"/>
    <w:rsid w:val="003623D8"/>
    <w:rsid w:val="0036270D"/>
    <w:rsid w:val="003630D2"/>
    <w:rsid w:val="003636B1"/>
    <w:rsid w:val="003666DA"/>
    <w:rsid w:val="003669B6"/>
    <w:rsid w:val="00366BA7"/>
    <w:rsid w:val="00367158"/>
    <w:rsid w:val="00367680"/>
    <w:rsid w:val="003704EF"/>
    <w:rsid w:val="00371100"/>
    <w:rsid w:val="003729DA"/>
    <w:rsid w:val="0037420E"/>
    <w:rsid w:val="0037465E"/>
    <w:rsid w:val="003759B3"/>
    <w:rsid w:val="0037648B"/>
    <w:rsid w:val="003764C9"/>
    <w:rsid w:val="00377B05"/>
    <w:rsid w:val="00377FF5"/>
    <w:rsid w:val="00380968"/>
    <w:rsid w:val="00380FF8"/>
    <w:rsid w:val="00381489"/>
    <w:rsid w:val="00381D27"/>
    <w:rsid w:val="00383AFA"/>
    <w:rsid w:val="00384E15"/>
    <w:rsid w:val="003850D7"/>
    <w:rsid w:val="00385156"/>
    <w:rsid w:val="003858D8"/>
    <w:rsid w:val="00385DC3"/>
    <w:rsid w:val="00387EB9"/>
    <w:rsid w:val="0039163D"/>
    <w:rsid w:val="003919F4"/>
    <w:rsid w:val="00391BE5"/>
    <w:rsid w:val="00391DDD"/>
    <w:rsid w:val="0039256C"/>
    <w:rsid w:val="0039261D"/>
    <w:rsid w:val="00392C5A"/>
    <w:rsid w:val="00392D82"/>
    <w:rsid w:val="00393B53"/>
    <w:rsid w:val="00394114"/>
    <w:rsid w:val="00395873"/>
    <w:rsid w:val="00396213"/>
    <w:rsid w:val="00396A97"/>
    <w:rsid w:val="00396F36"/>
    <w:rsid w:val="003977FE"/>
    <w:rsid w:val="00397AB8"/>
    <w:rsid w:val="003A081D"/>
    <w:rsid w:val="003A15A7"/>
    <w:rsid w:val="003A16E2"/>
    <w:rsid w:val="003A19BD"/>
    <w:rsid w:val="003A1BA2"/>
    <w:rsid w:val="003A1D58"/>
    <w:rsid w:val="003A20C6"/>
    <w:rsid w:val="003A38F7"/>
    <w:rsid w:val="003A3C1B"/>
    <w:rsid w:val="003A41D8"/>
    <w:rsid w:val="003A4646"/>
    <w:rsid w:val="003A476F"/>
    <w:rsid w:val="003A58BA"/>
    <w:rsid w:val="003A5AE2"/>
    <w:rsid w:val="003A6483"/>
    <w:rsid w:val="003A732D"/>
    <w:rsid w:val="003A7F47"/>
    <w:rsid w:val="003B0D83"/>
    <w:rsid w:val="003B132F"/>
    <w:rsid w:val="003B1B64"/>
    <w:rsid w:val="003B208D"/>
    <w:rsid w:val="003B2FAB"/>
    <w:rsid w:val="003B3270"/>
    <w:rsid w:val="003B330E"/>
    <w:rsid w:val="003B359E"/>
    <w:rsid w:val="003B3B6C"/>
    <w:rsid w:val="003B3E12"/>
    <w:rsid w:val="003B4C7E"/>
    <w:rsid w:val="003B56A5"/>
    <w:rsid w:val="003B5A76"/>
    <w:rsid w:val="003B65E3"/>
    <w:rsid w:val="003B767F"/>
    <w:rsid w:val="003C1161"/>
    <w:rsid w:val="003C1213"/>
    <w:rsid w:val="003C2515"/>
    <w:rsid w:val="003C3D70"/>
    <w:rsid w:val="003C3F3C"/>
    <w:rsid w:val="003C6496"/>
    <w:rsid w:val="003C68EF"/>
    <w:rsid w:val="003C75A7"/>
    <w:rsid w:val="003C79FD"/>
    <w:rsid w:val="003C7D7F"/>
    <w:rsid w:val="003D1DE3"/>
    <w:rsid w:val="003D26C0"/>
    <w:rsid w:val="003D2870"/>
    <w:rsid w:val="003D3871"/>
    <w:rsid w:val="003D3A85"/>
    <w:rsid w:val="003D42B1"/>
    <w:rsid w:val="003D6407"/>
    <w:rsid w:val="003D6706"/>
    <w:rsid w:val="003D7917"/>
    <w:rsid w:val="003E0803"/>
    <w:rsid w:val="003E0862"/>
    <w:rsid w:val="003E0BA8"/>
    <w:rsid w:val="003E2C05"/>
    <w:rsid w:val="003E36F1"/>
    <w:rsid w:val="003E38D3"/>
    <w:rsid w:val="003E47AA"/>
    <w:rsid w:val="003E7A90"/>
    <w:rsid w:val="003F0D7E"/>
    <w:rsid w:val="003F11FC"/>
    <w:rsid w:val="003F2A41"/>
    <w:rsid w:val="003F3F65"/>
    <w:rsid w:val="003F4041"/>
    <w:rsid w:val="003F4236"/>
    <w:rsid w:val="003F6710"/>
    <w:rsid w:val="003F7077"/>
    <w:rsid w:val="003F7240"/>
    <w:rsid w:val="004002A2"/>
    <w:rsid w:val="0040077C"/>
    <w:rsid w:val="00400EDA"/>
    <w:rsid w:val="00400FF6"/>
    <w:rsid w:val="0040171B"/>
    <w:rsid w:val="00401DE5"/>
    <w:rsid w:val="00401F78"/>
    <w:rsid w:val="00402386"/>
    <w:rsid w:val="0040253A"/>
    <w:rsid w:val="00402860"/>
    <w:rsid w:val="00402A75"/>
    <w:rsid w:val="00402B39"/>
    <w:rsid w:val="00402D13"/>
    <w:rsid w:val="0040310D"/>
    <w:rsid w:val="00403D37"/>
    <w:rsid w:val="0040437D"/>
    <w:rsid w:val="00405376"/>
    <w:rsid w:val="00405894"/>
    <w:rsid w:val="00405DEC"/>
    <w:rsid w:val="004072A9"/>
    <w:rsid w:val="00407994"/>
    <w:rsid w:val="0041003E"/>
    <w:rsid w:val="004104DA"/>
    <w:rsid w:val="004113D5"/>
    <w:rsid w:val="004126D1"/>
    <w:rsid w:val="00413DDB"/>
    <w:rsid w:val="00414C8D"/>
    <w:rsid w:val="004153BB"/>
    <w:rsid w:val="00420771"/>
    <w:rsid w:val="004207B3"/>
    <w:rsid w:val="00421192"/>
    <w:rsid w:val="004227A7"/>
    <w:rsid w:val="00422F60"/>
    <w:rsid w:val="004243D8"/>
    <w:rsid w:val="004244D3"/>
    <w:rsid w:val="0042454D"/>
    <w:rsid w:val="004248EA"/>
    <w:rsid w:val="00425361"/>
    <w:rsid w:val="00426FB4"/>
    <w:rsid w:val="004270DE"/>
    <w:rsid w:val="0043018C"/>
    <w:rsid w:val="0043161C"/>
    <w:rsid w:val="00431E3F"/>
    <w:rsid w:val="00432183"/>
    <w:rsid w:val="004327C6"/>
    <w:rsid w:val="00432EC0"/>
    <w:rsid w:val="0043337F"/>
    <w:rsid w:val="00434B01"/>
    <w:rsid w:val="00434E0E"/>
    <w:rsid w:val="00436962"/>
    <w:rsid w:val="004371C1"/>
    <w:rsid w:val="004373EF"/>
    <w:rsid w:val="004403E3"/>
    <w:rsid w:val="0044274C"/>
    <w:rsid w:val="00442A50"/>
    <w:rsid w:val="00443251"/>
    <w:rsid w:val="004441E4"/>
    <w:rsid w:val="0044455E"/>
    <w:rsid w:val="00445121"/>
    <w:rsid w:val="004453F3"/>
    <w:rsid w:val="0044553D"/>
    <w:rsid w:val="00445AE2"/>
    <w:rsid w:val="004466E7"/>
    <w:rsid w:val="0044674F"/>
    <w:rsid w:val="004467E2"/>
    <w:rsid w:val="00446DEA"/>
    <w:rsid w:val="00447158"/>
    <w:rsid w:val="0044788C"/>
    <w:rsid w:val="00451479"/>
    <w:rsid w:val="00452154"/>
    <w:rsid w:val="00452159"/>
    <w:rsid w:val="00452533"/>
    <w:rsid w:val="00452BBB"/>
    <w:rsid w:val="00453509"/>
    <w:rsid w:val="004537E2"/>
    <w:rsid w:val="00454503"/>
    <w:rsid w:val="0045459C"/>
    <w:rsid w:val="00454F4C"/>
    <w:rsid w:val="00455FA6"/>
    <w:rsid w:val="0045631A"/>
    <w:rsid w:val="0045638D"/>
    <w:rsid w:val="00456A76"/>
    <w:rsid w:val="00457285"/>
    <w:rsid w:val="0045750B"/>
    <w:rsid w:val="00457812"/>
    <w:rsid w:val="004601A9"/>
    <w:rsid w:val="00460EBC"/>
    <w:rsid w:val="00460EDE"/>
    <w:rsid w:val="00461021"/>
    <w:rsid w:val="00461CD8"/>
    <w:rsid w:val="004625BC"/>
    <w:rsid w:val="004631CB"/>
    <w:rsid w:val="00463510"/>
    <w:rsid w:val="00463EA9"/>
    <w:rsid w:val="004640DC"/>
    <w:rsid w:val="0046454C"/>
    <w:rsid w:val="00464698"/>
    <w:rsid w:val="00464FBC"/>
    <w:rsid w:val="00465261"/>
    <w:rsid w:val="00465607"/>
    <w:rsid w:val="0046573D"/>
    <w:rsid w:val="004662A4"/>
    <w:rsid w:val="004665B0"/>
    <w:rsid w:val="00466B17"/>
    <w:rsid w:val="00470791"/>
    <w:rsid w:val="0047097E"/>
    <w:rsid w:val="00470A42"/>
    <w:rsid w:val="00471283"/>
    <w:rsid w:val="00471CB8"/>
    <w:rsid w:val="0047257E"/>
    <w:rsid w:val="00472899"/>
    <w:rsid w:val="0047335A"/>
    <w:rsid w:val="004733F6"/>
    <w:rsid w:val="00473AE5"/>
    <w:rsid w:val="00474922"/>
    <w:rsid w:val="004758C9"/>
    <w:rsid w:val="0047620B"/>
    <w:rsid w:val="004766C1"/>
    <w:rsid w:val="0047768B"/>
    <w:rsid w:val="0047790F"/>
    <w:rsid w:val="00477E8F"/>
    <w:rsid w:val="00477E97"/>
    <w:rsid w:val="00480298"/>
    <w:rsid w:val="00480826"/>
    <w:rsid w:val="0048120B"/>
    <w:rsid w:val="0048305D"/>
    <w:rsid w:val="0048310D"/>
    <w:rsid w:val="00484029"/>
    <w:rsid w:val="00485568"/>
    <w:rsid w:val="00485C9D"/>
    <w:rsid w:val="004862EB"/>
    <w:rsid w:val="0048683B"/>
    <w:rsid w:val="00486FE0"/>
    <w:rsid w:val="00487118"/>
    <w:rsid w:val="004906E5"/>
    <w:rsid w:val="00491B05"/>
    <w:rsid w:val="0049256D"/>
    <w:rsid w:val="004933C7"/>
    <w:rsid w:val="00494F94"/>
    <w:rsid w:val="0049590C"/>
    <w:rsid w:val="00495F73"/>
    <w:rsid w:val="00496228"/>
    <w:rsid w:val="004962EC"/>
    <w:rsid w:val="00497B2D"/>
    <w:rsid w:val="00497ED0"/>
    <w:rsid w:val="004A056C"/>
    <w:rsid w:val="004A0AB7"/>
    <w:rsid w:val="004A0EE4"/>
    <w:rsid w:val="004A24C1"/>
    <w:rsid w:val="004A3960"/>
    <w:rsid w:val="004A3BF6"/>
    <w:rsid w:val="004A3F16"/>
    <w:rsid w:val="004A4A9C"/>
    <w:rsid w:val="004A503F"/>
    <w:rsid w:val="004A528C"/>
    <w:rsid w:val="004A6906"/>
    <w:rsid w:val="004B234D"/>
    <w:rsid w:val="004B2893"/>
    <w:rsid w:val="004B2E1A"/>
    <w:rsid w:val="004B31C7"/>
    <w:rsid w:val="004B367B"/>
    <w:rsid w:val="004B3A84"/>
    <w:rsid w:val="004B3C5B"/>
    <w:rsid w:val="004B3EEE"/>
    <w:rsid w:val="004B46F8"/>
    <w:rsid w:val="004B4C55"/>
    <w:rsid w:val="004B4D82"/>
    <w:rsid w:val="004B521C"/>
    <w:rsid w:val="004B55DF"/>
    <w:rsid w:val="004B605D"/>
    <w:rsid w:val="004B69EA"/>
    <w:rsid w:val="004C1092"/>
    <w:rsid w:val="004C1523"/>
    <w:rsid w:val="004C3271"/>
    <w:rsid w:val="004C381E"/>
    <w:rsid w:val="004C3BA6"/>
    <w:rsid w:val="004C4905"/>
    <w:rsid w:val="004C4CE7"/>
    <w:rsid w:val="004C4E82"/>
    <w:rsid w:val="004C783E"/>
    <w:rsid w:val="004D093D"/>
    <w:rsid w:val="004D1A2A"/>
    <w:rsid w:val="004D1C0C"/>
    <w:rsid w:val="004D23B0"/>
    <w:rsid w:val="004D2406"/>
    <w:rsid w:val="004D282A"/>
    <w:rsid w:val="004D2A37"/>
    <w:rsid w:val="004D33A3"/>
    <w:rsid w:val="004D3C9B"/>
    <w:rsid w:val="004D420B"/>
    <w:rsid w:val="004D493F"/>
    <w:rsid w:val="004D4C56"/>
    <w:rsid w:val="004D4FEB"/>
    <w:rsid w:val="004D6418"/>
    <w:rsid w:val="004D6E95"/>
    <w:rsid w:val="004D7411"/>
    <w:rsid w:val="004D7F09"/>
    <w:rsid w:val="004E06FF"/>
    <w:rsid w:val="004E0D3C"/>
    <w:rsid w:val="004E118F"/>
    <w:rsid w:val="004E1AC0"/>
    <w:rsid w:val="004E1B0D"/>
    <w:rsid w:val="004E1F55"/>
    <w:rsid w:val="004E2447"/>
    <w:rsid w:val="004E2DDB"/>
    <w:rsid w:val="004E62B0"/>
    <w:rsid w:val="004E63D6"/>
    <w:rsid w:val="004E6432"/>
    <w:rsid w:val="004E700E"/>
    <w:rsid w:val="004E71C0"/>
    <w:rsid w:val="004E71CC"/>
    <w:rsid w:val="004E73EF"/>
    <w:rsid w:val="004E7D0C"/>
    <w:rsid w:val="004F056A"/>
    <w:rsid w:val="004F06FF"/>
    <w:rsid w:val="004F135C"/>
    <w:rsid w:val="004F1B17"/>
    <w:rsid w:val="004F1C6D"/>
    <w:rsid w:val="004F2671"/>
    <w:rsid w:val="004F2693"/>
    <w:rsid w:val="004F2BD5"/>
    <w:rsid w:val="004F32BD"/>
    <w:rsid w:val="004F53E9"/>
    <w:rsid w:val="004F548B"/>
    <w:rsid w:val="004F5F62"/>
    <w:rsid w:val="004F6619"/>
    <w:rsid w:val="004F736E"/>
    <w:rsid w:val="004F7ADC"/>
    <w:rsid w:val="004F7D17"/>
    <w:rsid w:val="005004F7"/>
    <w:rsid w:val="005010CD"/>
    <w:rsid w:val="0050193C"/>
    <w:rsid w:val="00503702"/>
    <w:rsid w:val="00504076"/>
    <w:rsid w:val="005042FE"/>
    <w:rsid w:val="0050508E"/>
    <w:rsid w:val="005057C7"/>
    <w:rsid w:val="00510866"/>
    <w:rsid w:val="00510A44"/>
    <w:rsid w:val="00511531"/>
    <w:rsid w:val="00511789"/>
    <w:rsid w:val="005120D8"/>
    <w:rsid w:val="00512DED"/>
    <w:rsid w:val="005134C9"/>
    <w:rsid w:val="00514E6E"/>
    <w:rsid w:val="00515069"/>
    <w:rsid w:val="005156DA"/>
    <w:rsid w:val="00520D05"/>
    <w:rsid w:val="00522385"/>
    <w:rsid w:val="00522480"/>
    <w:rsid w:val="00522770"/>
    <w:rsid w:val="005227A8"/>
    <w:rsid w:val="005237D7"/>
    <w:rsid w:val="005243FB"/>
    <w:rsid w:val="00524529"/>
    <w:rsid w:val="00524A9E"/>
    <w:rsid w:val="00524AFF"/>
    <w:rsid w:val="00524F41"/>
    <w:rsid w:val="005255F8"/>
    <w:rsid w:val="00526661"/>
    <w:rsid w:val="00526774"/>
    <w:rsid w:val="00526E78"/>
    <w:rsid w:val="00527352"/>
    <w:rsid w:val="00527F93"/>
    <w:rsid w:val="00530718"/>
    <w:rsid w:val="00530F30"/>
    <w:rsid w:val="0053123E"/>
    <w:rsid w:val="0053138C"/>
    <w:rsid w:val="005316D9"/>
    <w:rsid w:val="00532126"/>
    <w:rsid w:val="00532A4B"/>
    <w:rsid w:val="00535082"/>
    <w:rsid w:val="005350CF"/>
    <w:rsid w:val="00535497"/>
    <w:rsid w:val="005358EC"/>
    <w:rsid w:val="00536445"/>
    <w:rsid w:val="00536DDF"/>
    <w:rsid w:val="00536F07"/>
    <w:rsid w:val="0053794D"/>
    <w:rsid w:val="005400FA"/>
    <w:rsid w:val="00540696"/>
    <w:rsid w:val="00540AF2"/>
    <w:rsid w:val="00540E28"/>
    <w:rsid w:val="00540F6D"/>
    <w:rsid w:val="00541591"/>
    <w:rsid w:val="00541712"/>
    <w:rsid w:val="00541AD5"/>
    <w:rsid w:val="0054227A"/>
    <w:rsid w:val="005424CE"/>
    <w:rsid w:val="00542EAD"/>
    <w:rsid w:val="00543490"/>
    <w:rsid w:val="00543491"/>
    <w:rsid w:val="00543B52"/>
    <w:rsid w:val="00543FB9"/>
    <w:rsid w:val="00544CDB"/>
    <w:rsid w:val="00544E96"/>
    <w:rsid w:val="005450A3"/>
    <w:rsid w:val="005451F0"/>
    <w:rsid w:val="00547742"/>
    <w:rsid w:val="00550B63"/>
    <w:rsid w:val="00551EB6"/>
    <w:rsid w:val="00552E11"/>
    <w:rsid w:val="005540AD"/>
    <w:rsid w:val="00554C1F"/>
    <w:rsid w:val="0055662D"/>
    <w:rsid w:val="0055732B"/>
    <w:rsid w:val="00561DEC"/>
    <w:rsid w:val="00563656"/>
    <w:rsid w:val="005636AA"/>
    <w:rsid w:val="005653AB"/>
    <w:rsid w:val="005658CC"/>
    <w:rsid w:val="0056777A"/>
    <w:rsid w:val="00567F8B"/>
    <w:rsid w:val="00570EFE"/>
    <w:rsid w:val="00570FE0"/>
    <w:rsid w:val="005724EE"/>
    <w:rsid w:val="005743EA"/>
    <w:rsid w:val="00574988"/>
    <w:rsid w:val="00574E11"/>
    <w:rsid w:val="005758B8"/>
    <w:rsid w:val="0057599F"/>
    <w:rsid w:val="00575E62"/>
    <w:rsid w:val="0057649D"/>
    <w:rsid w:val="0057695C"/>
    <w:rsid w:val="00576CC6"/>
    <w:rsid w:val="00576D54"/>
    <w:rsid w:val="005774D0"/>
    <w:rsid w:val="0057769E"/>
    <w:rsid w:val="00577A0A"/>
    <w:rsid w:val="00577E17"/>
    <w:rsid w:val="0058023D"/>
    <w:rsid w:val="005804EF"/>
    <w:rsid w:val="00580C4C"/>
    <w:rsid w:val="00580DC9"/>
    <w:rsid w:val="00580E5B"/>
    <w:rsid w:val="005818B0"/>
    <w:rsid w:val="0058197D"/>
    <w:rsid w:val="005826AB"/>
    <w:rsid w:val="005828DF"/>
    <w:rsid w:val="00582F69"/>
    <w:rsid w:val="0058327B"/>
    <w:rsid w:val="00583908"/>
    <w:rsid w:val="00585B97"/>
    <w:rsid w:val="00585D37"/>
    <w:rsid w:val="00586115"/>
    <w:rsid w:val="00586241"/>
    <w:rsid w:val="00587251"/>
    <w:rsid w:val="005878EB"/>
    <w:rsid w:val="0059093E"/>
    <w:rsid w:val="00590B31"/>
    <w:rsid w:val="00590F4B"/>
    <w:rsid w:val="005917D3"/>
    <w:rsid w:val="00592A60"/>
    <w:rsid w:val="005931F3"/>
    <w:rsid w:val="0059445F"/>
    <w:rsid w:val="00594562"/>
    <w:rsid w:val="00594D30"/>
    <w:rsid w:val="00595B87"/>
    <w:rsid w:val="00597043"/>
    <w:rsid w:val="00597A1C"/>
    <w:rsid w:val="00597D5E"/>
    <w:rsid w:val="00597E31"/>
    <w:rsid w:val="005A01DC"/>
    <w:rsid w:val="005A032B"/>
    <w:rsid w:val="005A0BB7"/>
    <w:rsid w:val="005A16B3"/>
    <w:rsid w:val="005A17E9"/>
    <w:rsid w:val="005A2263"/>
    <w:rsid w:val="005A2574"/>
    <w:rsid w:val="005A2E6F"/>
    <w:rsid w:val="005A35A5"/>
    <w:rsid w:val="005A44A9"/>
    <w:rsid w:val="005A4D06"/>
    <w:rsid w:val="005A6117"/>
    <w:rsid w:val="005A68BE"/>
    <w:rsid w:val="005B19EB"/>
    <w:rsid w:val="005B21D8"/>
    <w:rsid w:val="005B33C1"/>
    <w:rsid w:val="005B3659"/>
    <w:rsid w:val="005B378A"/>
    <w:rsid w:val="005B3917"/>
    <w:rsid w:val="005B3BDB"/>
    <w:rsid w:val="005B44DB"/>
    <w:rsid w:val="005B4670"/>
    <w:rsid w:val="005B5298"/>
    <w:rsid w:val="005B57E2"/>
    <w:rsid w:val="005B6420"/>
    <w:rsid w:val="005B677D"/>
    <w:rsid w:val="005B6CAC"/>
    <w:rsid w:val="005B73E1"/>
    <w:rsid w:val="005C02DD"/>
    <w:rsid w:val="005C106E"/>
    <w:rsid w:val="005C351D"/>
    <w:rsid w:val="005C36A4"/>
    <w:rsid w:val="005C4E15"/>
    <w:rsid w:val="005C511A"/>
    <w:rsid w:val="005C591B"/>
    <w:rsid w:val="005C59C6"/>
    <w:rsid w:val="005C5D29"/>
    <w:rsid w:val="005C5E0B"/>
    <w:rsid w:val="005C7166"/>
    <w:rsid w:val="005D0690"/>
    <w:rsid w:val="005D1533"/>
    <w:rsid w:val="005D1F2F"/>
    <w:rsid w:val="005D25EE"/>
    <w:rsid w:val="005D2DAA"/>
    <w:rsid w:val="005D4DAA"/>
    <w:rsid w:val="005D5507"/>
    <w:rsid w:val="005D5FBE"/>
    <w:rsid w:val="005D64E9"/>
    <w:rsid w:val="005D6608"/>
    <w:rsid w:val="005D73C0"/>
    <w:rsid w:val="005E0633"/>
    <w:rsid w:val="005E0A48"/>
    <w:rsid w:val="005E0BA8"/>
    <w:rsid w:val="005E0F1F"/>
    <w:rsid w:val="005E1C58"/>
    <w:rsid w:val="005E1E71"/>
    <w:rsid w:val="005E20F8"/>
    <w:rsid w:val="005E32DE"/>
    <w:rsid w:val="005E3500"/>
    <w:rsid w:val="005E3C81"/>
    <w:rsid w:val="005E59E9"/>
    <w:rsid w:val="005E65CD"/>
    <w:rsid w:val="005E6787"/>
    <w:rsid w:val="005E6831"/>
    <w:rsid w:val="005E72B4"/>
    <w:rsid w:val="005F0768"/>
    <w:rsid w:val="005F1937"/>
    <w:rsid w:val="005F2015"/>
    <w:rsid w:val="005F28FD"/>
    <w:rsid w:val="005F2A4D"/>
    <w:rsid w:val="005F2CCF"/>
    <w:rsid w:val="005F33F5"/>
    <w:rsid w:val="005F519A"/>
    <w:rsid w:val="005F7293"/>
    <w:rsid w:val="005F7AB9"/>
    <w:rsid w:val="005F7D3E"/>
    <w:rsid w:val="00601D1E"/>
    <w:rsid w:val="0060216E"/>
    <w:rsid w:val="006022BB"/>
    <w:rsid w:val="0060302A"/>
    <w:rsid w:val="00603875"/>
    <w:rsid w:val="006039F5"/>
    <w:rsid w:val="00603FC7"/>
    <w:rsid w:val="0060439D"/>
    <w:rsid w:val="0060464A"/>
    <w:rsid w:val="006046C7"/>
    <w:rsid w:val="00606082"/>
    <w:rsid w:val="006062A8"/>
    <w:rsid w:val="00606C91"/>
    <w:rsid w:val="006074F7"/>
    <w:rsid w:val="0060799B"/>
    <w:rsid w:val="00607B9B"/>
    <w:rsid w:val="0061036E"/>
    <w:rsid w:val="00610CC1"/>
    <w:rsid w:val="0061157E"/>
    <w:rsid w:val="006115F6"/>
    <w:rsid w:val="00611C0E"/>
    <w:rsid w:val="00613255"/>
    <w:rsid w:val="00613790"/>
    <w:rsid w:val="00613975"/>
    <w:rsid w:val="00613E0F"/>
    <w:rsid w:val="00614214"/>
    <w:rsid w:val="00614D5B"/>
    <w:rsid w:val="006159DA"/>
    <w:rsid w:val="00615AAA"/>
    <w:rsid w:val="00616475"/>
    <w:rsid w:val="006164BB"/>
    <w:rsid w:val="00616C9F"/>
    <w:rsid w:val="00616CEC"/>
    <w:rsid w:val="00617138"/>
    <w:rsid w:val="0061721E"/>
    <w:rsid w:val="00617934"/>
    <w:rsid w:val="00620317"/>
    <w:rsid w:val="0062049C"/>
    <w:rsid w:val="00620A62"/>
    <w:rsid w:val="00621F26"/>
    <w:rsid w:val="006221AE"/>
    <w:rsid w:val="0062385F"/>
    <w:rsid w:val="00624AD7"/>
    <w:rsid w:val="006253E6"/>
    <w:rsid w:val="0062618F"/>
    <w:rsid w:val="00626C46"/>
    <w:rsid w:val="00630029"/>
    <w:rsid w:val="00630810"/>
    <w:rsid w:val="00630B79"/>
    <w:rsid w:val="00630CAA"/>
    <w:rsid w:val="0063150F"/>
    <w:rsid w:val="00631538"/>
    <w:rsid w:val="0063167B"/>
    <w:rsid w:val="006320D8"/>
    <w:rsid w:val="00632273"/>
    <w:rsid w:val="00632340"/>
    <w:rsid w:val="00633B79"/>
    <w:rsid w:val="00634C71"/>
    <w:rsid w:val="00635335"/>
    <w:rsid w:val="006377ED"/>
    <w:rsid w:val="006378C8"/>
    <w:rsid w:val="00640094"/>
    <w:rsid w:val="0064056A"/>
    <w:rsid w:val="00640925"/>
    <w:rsid w:val="00640B9F"/>
    <w:rsid w:val="0064107B"/>
    <w:rsid w:val="00641336"/>
    <w:rsid w:val="006414BE"/>
    <w:rsid w:val="00642050"/>
    <w:rsid w:val="00642864"/>
    <w:rsid w:val="006437E3"/>
    <w:rsid w:val="006440CC"/>
    <w:rsid w:val="006441A1"/>
    <w:rsid w:val="006456E3"/>
    <w:rsid w:val="00645841"/>
    <w:rsid w:val="006513C4"/>
    <w:rsid w:val="0065148A"/>
    <w:rsid w:val="006514EC"/>
    <w:rsid w:val="00651F45"/>
    <w:rsid w:val="0065212C"/>
    <w:rsid w:val="0065275E"/>
    <w:rsid w:val="0065348D"/>
    <w:rsid w:val="00654D56"/>
    <w:rsid w:val="006553B4"/>
    <w:rsid w:val="00655E02"/>
    <w:rsid w:val="00656C4C"/>
    <w:rsid w:val="00660EB6"/>
    <w:rsid w:val="0066215C"/>
    <w:rsid w:val="0066283A"/>
    <w:rsid w:val="0066365A"/>
    <w:rsid w:val="006640CC"/>
    <w:rsid w:val="0066477C"/>
    <w:rsid w:val="006665A7"/>
    <w:rsid w:val="0066693E"/>
    <w:rsid w:val="00667357"/>
    <w:rsid w:val="00667F30"/>
    <w:rsid w:val="006708F0"/>
    <w:rsid w:val="00670B0B"/>
    <w:rsid w:val="00673895"/>
    <w:rsid w:val="00673AA9"/>
    <w:rsid w:val="00674715"/>
    <w:rsid w:val="0067554B"/>
    <w:rsid w:val="00675A7F"/>
    <w:rsid w:val="00676284"/>
    <w:rsid w:val="00676831"/>
    <w:rsid w:val="0068024B"/>
    <w:rsid w:val="006803C0"/>
    <w:rsid w:val="006817BA"/>
    <w:rsid w:val="00682185"/>
    <w:rsid w:val="00682286"/>
    <w:rsid w:val="006839C1"/>
    <w:rsid w:val="00684435"/>
    <w:rsid w:val="00685142"/>
    <w:rsid w:val="0068525C"/>
    <w:rsid w:val="00685A3D"/>
    <w:rsid w:val="00685E1B"/>
    <w:rsid w:val="00686228"/>
    <w:rsid w:val="00687F7F"/>
    <w:rsid w:val="00690B45"/>
    <w:rsid w:val="00690B9A"/>
    <w:rsid w:val="00691CA4"/>
    <w:rsid w:val="00692A30"/>
    <w:rsid w:val="00692AF6"/>
    <w:rsid w:val="006948F8"/>
    <w:rsid w:val="00694EA9"/>
    <w:rsid w:val="00695A6B"/>
    <w:rsid w:val="00695C5E"/>
    <w:rsid w:val="00696D44"/>
    <w:rsid w:val="006971BE"/>
    <w:rsid w:val="006A1528"/>
    <w:rsid w:val="006A16F3"/>
    <w:rsid w:val="006A2D84"/>
    <w:rsid w:val="006A33F7"/>
    <w:rsid w:val="006A36A6"/>
    <w:rsid w:val="006A3AA9"/>
    <w:rsid w:val="006A4BF0"/>
    <w:rsid w:val="006A5191"/>
    <w:rsid w:val="006A5C02"/>
    <w:rsid w:val="006A6750"/>
    <w:rsid w:val="006A6B36"/>
    <w:rsid w:val="006A6FAD"/>
    <w:rsid w:val="006B1600"/>
    <w:rsid w:val="006B1AE3"/>
    <w:rsid w:val="006B254A"/>
    <w:rsid w:val="006B2D54"/>
    <w:rsid w:val="006B2D92"/>
    <w:rsid w:val="006B3353"/>
    <w:rsid w:val="006B490C"/>
    <w:rsid w:val="006B5CB4"/>
    <w:rsid w:val="006B5E81"/>
    <w:rsid w:val="006B5ECB"/>
    <w:rsid w:val="006B5F8B"/>
    <w:rsid w:val="006B60A9"/>
    <w:rsid w:val="006B7CD6"/>
    <w:rsid w:val="006B7FB8"/>
    <w:rsid w:val="006C02E4"/>
    <w:rsid w:val="006C13FC"/>
    <w:rsid w:val="006C1C36"/>
    <w:rsid w:val="006C1D64"/>
    <w:rsid w:val="006C2B00"/>
    <w:rsid w:val="006C3553"/>
    <w:rsid w:val="006C3720"/>
    <w:rsid w:val="006C3E35"/>
    <w:rsid w:val="006C47B8"/>
    <w:rsid w:val="006C47EB"/>
    <w:rsid w:val="006C49DC"/>
    <w:rsid w:val="006C51EF"/>
    <w:rsid w:val="006C57F5"/>
    <w:rsid w:val="006C5AA6"/>
    <w:rsid w:val="006C5CF9"/>
    <w:rsid w:val="006C5E3C"/>
    <w:rsid w:val="006C6E1D"/>
    <w:rsid w:val="006D1491"/>
    <w:rsid w:val="006D4479"/>
    <w:rsid w:val="006D485B"/>
    <w:rsid w:val="006D4A4C"/>
    <w:rsid w:val="006D4F37"/>
    <w:rsid w:val="006D54EE"/>
    <w:rsid w:val="006D5F07"/>
    <w:rsid w:val="006D5F0D"/>
    <w:rsid w:val="006D6801"/>
    <w:rsid w:val="006D6F2D"/>
    <w:rsid w:val="006D708B"/>
    <w:rsid w:val="006D72F5"/>
    <w:rsid w:val="006D7A43"/>
    <w:rsid w:val="006E056C"/>
    <w:rsid w:val="006E0637"/>
    <w:rsid w:val="006E1FCD"/>
    <w:rsid w:val="006E234A"/>
    <w:rsid w:val="006E2363"/>
    <w:rsid w:val="006E37A6"/>
    <w:rsid w:val="006E3BE0"/>
    <w:rsid w:val="006E41F8"/>
    <w:rsid w:val="006E42E2"/>
    <w:rsid w:val="006E50C8"/>
    <w:rsid w:val="006E6105"/>
    <w:rsid w:val="006E7229"/>
    <w:rsid w:val="006E73CC"/>
    <w:rsid w:val="006E75D8"/>
    <w:rsid w:val="006F069F"/>
    <w:rsid w:val="006F06B4"/>
    <w:rsid w:val="006F1586"/>
    <w:rsid w:val="006F1BB9"/>
    <w:rsid w:val="006F3525"/>
    <w:rsid w:val="006F377A"/>
    <w:rsid w:val="006F3A77"/>
    <w:rsid w:val="006F3AD7"/>
    <w:rsid w:val="006F447D"/>
    <w:rsid w:val="006F44D5"/>
    <w:rsid w:val="006F4665"/>
    <w:rsid w:val="006F5BCD"/>
    <w:rsid w:val="006F645E"/>
    <w:rsid w:val="006F6B57"/>
    <w:rsid w:val="006F6C22"/>
    <w:rsid w:val="006F6DF8"/>
    <w:rsid w:val="006F72B1"/>
    <w:rsid w:val="00700C42"/>
    <w:rsid w:val="007012E1"/>
    <w:rsid w:val="007013EE"/>
    <w:rsid w:val="007015AF"/>
    <w:rsid w:val="00702E29"/>
    <w:rsid w:val="00702E9D"/>
    <w:rsid w:val="00703842"/>
    <w:rsid w:val="0070395B"/>
    <w:rsid w:val="00705414"/>
    <w:rsid w:val="007059DF"/>
    <w:rsid w:val="00705DB1"/>
    <w:rsid w:val="00706828"/>
    <w:rsid w:val="00706EF5"/>
    <w:rsid w:val="0070760B"/>
    <w:rsid w:val="00707687"/>
    <w:rsid w:val="00710196"/>
    <w:rsid w:val="00710A33"/>
    <w:rsid w:val="007110A9"/>
    <w:rsid w:val="007115E5"/>
    <w:rsid w:val="00711608"/>
    <w:rsid w:val="00711E71"/>
    <w:rsid w:val="007141B4"/>
    <w:rsid w:val="00714247"/>
    <w:rsid w:val="00714478"/>
    <w:rsid w:val="007145EC"/>
    <w:rsid w:val="007153E5"/>
    <w:rsid w:val="0071542B"/>
    <w:rsid w:val="00716471"/>
    <w:rsid w:val="007166D8"/>
    <w:rsid w:val="0071745E"/>
    <w:rsid w:val="00717F1C"/>
    <w:rsid w:val="0072031A"/>
    <w:rsid w:val="00720FE5"/>
    <w:rsid w:val="00721967"/>
    <w:rsid w:val="007219E2"/>
    <w:rsid w:val="00721C89"/>
    <w:rsid w:val="00721E0D"/>
    <w:rsid w:val="00722334"/>
    <w:rsid w:val="007223FD"/>
    <w:rsid w:val="0072289E"/>
    <w:rsid w:val="007228CD"/>
    <w:rsid w:val="00722BF9"/>
    <w:rsid w:val="00723424"/>
    <w:rsid w:val="007254B5"/>
    <w:rsid w:val="00726332"/>
    <w:rsid w:val="00726947"/>
    <w:rsid w:val="00730256"/>
    <w:rsid w:val="00730430"/>
    <w:rsid w:val="00731964"/>
    <w:rsid w:val="00731AA8"/>
    <w:rsid w:val="00731BF0"/>
    <w:rsid w:val="00731E95"/>
    <w:rsid w:val="007320D8"/>
    <w:rsid w:val="0073378A"/>
    <w:rsid w:val="00733CC8"/>
    <w:rsid w:val="00735702"/>
    <w:rsid w:val="0073572F"/>
    <w:rsid w:val="0073640C"/>
    <w:rsid w:val="007372CD"/>
    <w:rsid w:val="00740231"/>
    <w:rsid w:val="007402DA"/>
    <w:rsid w:val="00740767"/>
    <w:rsid w:val="007407C5"/>
    <w:rsid w:val="00740D98"/>
    <w:rsid w:val="00740E87"/>
    <w:rsid w:val="00741678"/>
    <w:rsid w:val="00741702"/>
    <w:rsid w:val="00742205"/>
    <w:rsid w:val="00742641"/>
    <w:rsid w:val="00742798"/>
    <w:rsid w:val="00742966"/>
    <w:rsid w:val="00742E11"/>
    <w:rsid w:val="00743C27"/>
    <w:rsid w:val="00744630"/>
    <w:rsid w:val="00744A03"/>
    <w:rsid w:val="007461C1"/>
    <w:rsid w:val="00746545"/>
    <w:rsid w:val="007468CE"/>
    <w:rsid w:val="007478EC"/>
    <w:rsid w:val="007508FD"/>
    <w:rsid w:val="00751595"/>
    <w:rsid w:val="0075192A"/>
    <w:rsid w:val="007519C5"/>
    <w:rsid w:val="00752101"/>
    <w:rsid w:val="007524AC"/>
    <w:rsid w:val="00752653"/>
    <w:rsid w:val="0075268F"/>
    <w:rsid w:val="007533C0"/>
    <w:rsid w:val="00753952"/>
    <w:rsid w:val="00754165"/>
    <w:rsid w:val="007542CB"/>
    <w:rsid w:val="0075444E"/>
    <w:rsid w:val="00755011"/>
    <w:rsid w:val="00755D8D"/>
    <w:rsid w:val="007565C7"/>
    <w:rsid w:val="00756E2D"/>
    <w:rsid w:val="00757204"/>
    <w:rsid w:val="00757D07"/>
    <w:rsid w:val="0076023F"/>
    <w:rsid w:val="0076065E"/>
    <w:rsid w:val="00764A70"/>
    <w:rsid w:val="00765552"/>
    <w:rsid w:val="00766628"/>
    <w:rsid w:val="00767546"/>
    <w:rsid w:val="00767593"/>
    <w:rsid w:val="00767932"/>
    <w:rsid w:val="00767DFE"/>
    <w:rsid w:val="007701B1"/>
    <w:rsid w:val="00770719"/>
    <w:rsid w:val="00771487"/>
    <w:rsid w:val="00772951"/>
    <w:rsid w:val="007730A7"/>
    <w:rsid w:val="007737E0"/>
    <w:rsid w:val="00773A55"/>
    <w:rsid w:val="00773B18"/>
    <w:rsid w:val="00774A08"/>
    <w:rsid w:val="00774B3A"/>
    <w:rsid w:val="00774C85"/>
    <w:rsid w:val="007758F5"/>
    <w:rsid w:val="00776BE6"/>
    <w:rsid w:val="00776DD1"/>
    <w:rsid w:val="00776F6E"/>
    <w:rsid w:val="00780CC2"/>
    <w:rsid w:val="00780DFC"/>
    <w:rsid w:val="00781617"/>
    <w:rsid w:val="00781816"/>
    <w:rsid w:val="00781FBA"/>
    <w:rsid w:val="007821A3"/>
    <w:rsid w:val="00782940"/>
    <w:rsid w:val="00783AC4"/>
    <w:rsid w:val="00783E5D"/>
    <w:rsid w:val="00784E16"/>
    <w:rsid w:val="00784F62"/>
    <w:rsid w:val="007850DB"/>
    <w:rsid w:val="007852A7"/>
    <w:rsid w:val="00785B0A"/>
    <w:rsid w:val="0078640B"/>
    <w:rsid w:val="00786F85"/>
    <w:rsid w:val="007875AD"/>
    <w:rsid w:val="007878AB"/>
    <w:rsid w:val="00787FDD"/>
    <w:rsid w:val="00790339"/>
    <w:rsid w:val="007904BE"/>
    <w:rsid w:val="007918A6"/>
    <w:rsid w:val="00792336"/>
    <w:rsid w:val="00792675"/>
    <w:rsid w:val="00792DB2"/>
    <w:rsid w:val="00792DFB"/>
    <w:rsid w:val="007930D4"/>
    <w:rsid w:val="00793313"/>
    <w:rsid w:val="007936B3"/>
    <w:rsid w:val="0079405A"/>
    <w:rsid w:val="0079485C"/>
    <w:rsid w:val="00797707"/>
    <w:rsid w:val="00797BC3"/>
    <w:rsid w:val="007A0D9D"/>
    <w:rsid w:val="007A11CC"/>
    <w:rsid w:val="007A14AB"/>
    <w:rsid w:val="007A1ABC"/>
    <w:rsid w:val="007A269B"/>
    <w:rsid w:val="007A28E6"/>
    <w:rsid w:val="007A366C"/>
    <w:rsid w:val="007A5735"/>
    <w:rsid w:val="007A5DA0"/>
    <w:rsid w:val="007A60B0"/>
    <w:rsid w:val="007A68DB"/>
    <w:rsid w:val="007A7863"/>
    <w:rsid w:val="007A7F9C"/>
    <w:rsid w:val="007B1438"/>
    <w:rsid w:val="007B1A7F"/>
    <w:rsid w:val="007B1D55"/>
    <w:rsid w:val="007B1DB8"/>
    <w:rsid w:val="007B2CCE"/>
    <w:rsid w:val="007B40BD"/>
    <w:rsid w:val="007B42C1"/>
    <w:rsid w:val="007B4F95"/>
    <w:rsid w:val="007B5166"/>
    <w:rsid w:val="007B65EC"/>
    <w:rsid w:val="007B6ADF"/>
    <w:rsid w:val="007B74AB"/>
    <w:rsid w:val="007B797F"/>
    <w:rsid w:val="007B7FC3"/>
    <w:rsid w:val="007C00D1"/>
    <w:rsid w:val="007C00DA"/>
    <w:rsid w:val="007C0580"/>
    <w:rsid w:val="007C073F"/>
    <w:rsid w:val="007C2376"/>
    <w:rsid w:val="007C287D"/>
    <w:rsid w:val="007C343B"/>
    <w:rsid w:val="007C35EA"/>
    <w:rsid w:val="007C472B"/>
    <w:rsid w:val="007C4FB4"/>
    <w:rsid w:val="007C5BDB"/>
    <w:rsid w:val="007C6670"/>
    <w:rsid w:val="007C6DD8"/>
    <w:rsid w:val="007C7F01"/>
    <w:rsid w:val="007D015D"/>
    <w:rsid w:val="007D0822"/>
    <w:rsid w:val="007D0FC3"/>
    <w:rsid w:val="007D1002"/>
    <w:rsid w:val="007D2894"/>
    <w:rsid w:val="007D37F6"/>
    <w:rsid w:val="007D3F0E"/>
    <w:rsid w:val="007D403B"/>
    <w:rsid w:val="007D542B"/>
    <w:rsid w:val="007D64FB"/>
    <w:rsid w:val="007D651D"/>
    <w:rsid w:val="007D75DC"/>
    <w:rsid w:val="007E0F22"/>
    <w:rsid w:val="007E1235"/>
    <w:rsid w:val="007E137D"/>
    <w:rsid w:val="007E14BC"/>
    <w:rsid w:val="007E1A8F"/>
    <w:rsid w:val="007E2029"/>
    <w:rsid w:val="007E30DE"/>
    <w:rsid w:val="007E316E"/>
    <w:rsid w:val="007E3C40"/>
    <w:rsid w:val="007E40F9"/>
    <w:rsid w:val="007E528D"/>
    <w:rsid w:val="007E52FB"/>
    <w:rsid w:val="007E5A24"/>
    <w:rsid w:val="007E5B38"/>
    <w:rsid w:val="007E5E24"/>
    <w:rsid w:val="007E5EFE"/>
    <w:rsid w:val="007E6519"/>
    <w:rsid w:val="007E757F"/>
    <w:rsid w:val="007E7F3B"/>
    <w:rsid w:val="007F351D"/>
    <w:rsid w:val="007F52B2"/>
    <w:rsid w:val="007F5476"/>
    <w:rsid w:val="007F577E"/>
    <w:rsid w:val="007F64FA"/>
    <w:rsid w:val="007F6931"/>
    <w:rsid w:val="007F76EB"/>
    <w:rsid w:val="008000FE"/>
    <w:rsid w:val="00800273"/>
    <w:rsid w:val="008004B5"/>
    <w:rsid w:val="00801C80"/>
    <w:rsid w:val="00803160"/>
    <w:rsid w:val="00803395"/>
    <w:rsid w:val="00803D20"/>
    <w:rsid w:val="00804380"/>
    <w:rsid w:val="00806316"/>
    <w:rsid w:val="0080660C"/>
    <w:rsid w:val="008067D5"/>
    <w:rsid w:val="00806D1C"/>
    <w:rsid w:val="00810033"/>
    <w:rsid w:val="00811E60"/>
    <w:rsid w:val="00811E6A"/>
    <w:rsid w:val="00811EEE"/>
    <w:rsid w:val="00812070"/>
    <w:rsid w:val="008129CD"/>
    <w:rsid w:val="00813346"/>
    <w:rsid w:val="00813412"/>
    <w:rsid w:val="008145A9"/>
    <w:rsid w:val="0081500C"/>
    <w:rsid w:val="00815D9B"/>
    <w:rsid w:val="00815FAF"/>
    <w:rsid w:val="008162AB"/>
    <w:rsid w:val="00817B45"/>
    <w:rsid w:val="00817D52"/>
    <w:rsid w:val="008205DF"/>
    <w:rsid w:val="00820B67"/>
    <w:rsid w:val="008216F1"/>
    <w:rsid w:val="008217C4"/>
    <w:rsid w:val="00822884"/>
    <w:rsid w:val="00823098"/>
    <w:rsid w:val="008234AD"/>
    <w:rsid w:val="0082368F"/>
    <w:rsid w:val="00823AE8"/>
    <w:rsid w:val="00823C2E"/>
    <w:rsid w:val="00824BDF"/>
    <w:rsid w:val="0082589F"/>
    <w:rsid w:val="00825E9E"/>
    <w:rsid w:val="008263EF"/>
    <w:rsid w:val="008272B8"/>
    <w:rsid w:val="00830FBB"/>
    <w:rsid w:val="00831644"/>
    <w:rsid w:val="00831ED4"/>
    <w:rsid w:val="00832371"/>
    <w:rsid w:val="0083263B"/>
    <w:rsid w:val="00832D16"/>
    <w:rsid w:val="00832FF2"/>
    <w:rsid w:val="00833581"/>
    <w:rsid w:val="00833688"/>
    <w:rsid w:val="00833C99"/>
    <w:rsid w:val="0083467A"/>
    <w:rsid w:val="00835101"/>
    <w:rsid w:val="0083593B"/>
    <w:rsid w:val="00836A9B"/>
    <w:rsid w:val="00837054"/>
    <w:rsid w:val="00837866"/>
    <w:rsid w:val="008406A1"/>
    <w:rsid w:val="00840957"/>
    <w:rsid w:val="008411F2"/>
    <w:rsid w:val="008413D3"/>
    <w:rsid w:val="00841635"/>
    <w:rsid w:val="00841783"/>
    <w:rsid w:val="008417C7"/>
    <w:rsid w:val="0084366D"/>
    <w:rsid w:val="0084387F"/>
    <w:rsid w:val="0084419A"/>
    <w:rsid w:val="0084479F"/>
    <w:rsid w:val="00844FD5"/>
    <w:rsid w:val="008454D3"/>
    <w:rsid w:val="00845D2C"/>
    <w:rsid w:val="00846AA5"/>
    <w:rsid w:val="0084718D"/>
    <w:rsid w:val="008471E8"/>
    <w:rsid w:val="0084768D"/>
    <w:rsid w:val="00847BEB"/>
    <w:rsid w:val="00847C97"/>
    <w:rsid w:val="00850035"/>
    <w:rsid w:val="0085061A"/>
    <w:rsid w:val="0085085E"/>
    <w:rsid w:val="00850A93"/>
    <w:rsid w:val="00851F69"/>
    <w:rsid w:val="00852C4E"/>
    <w:rsid w:val="00852CAC"/>
    <w:rsid w:val="00852FE7"/>
    <w:rsid w:val="0085378F"/>
    <w:rsid w:val="00853E7E"/>
    <w:rsid w:val="00854CBE"/>
    <w:rsid w:val="00855003"/>
    <w:rsid w:val="0085653B"/>
    <w:rsid w:val="00857ADF"/>
    <w:rsid w:val="00857FE6"/>
    <w:rsid w:val="00860FBE"/>
    <w:rsid w:val="00861E6B"/>
    <w:rsid w:val="00862A7D"/>
    <w:rsid w:val="00863404"/>
    <w:rsid w:val="0086426D"/>
    <w:rsid w:val="0086476F"/>
    <w:rsid w:val="0086537C"/>
    <w:rsid w:val="008659AE"/>
    <w:rsid w:val="00867946"/>
    <w:rsid w:val="00867D34"/>
    <w:rsid w:val="00870870"/>
    <w:rsid w:val="00870AB3"/>
    <w:rsid w:val="00871C7B"/>
    <w:rsid w:val="00872423"/>
    <w:rsid w:val="00872A9B"/>
    <w:rsid w:val="00872E0D"/>
    <w:rsid w:val="0087337B"/>
    <w:rsid w:val="0087471E"/>
    <w:rsid w:val="00875D12"/>
    <w:rsid w:val="00876283"/>
    <w:rsid w:val="0087633A"/>
    <w:rsid w:val="0087677A"/>
    <w:rsid w:val="00877082"/>
    <w:rsid w:val="0087729D"/>
    <w:rsid w:val="00877367"/>
    <w:rsid w:val="00877B52"/>
    <w:rsid w:val="00880965"/>
    <w:rsid w:val="00881152"/>
    <w:rsid w:val="00881C76"/>
    <w:rsid w:val="008822BD"/>
    <w:rsid w:val="0088320B"/>
    <w:rsid w:val="0088394D"/>
    <w:rsid w:val="008839CD"/>
    <w:rsid w:val="00884F4E"/>
    <w:rsid w:val="00885143"/>
    <w:rsid w:val="00886105"/>
    <w:rsid w:val="00886805"/>
    <w:rsid w:val="008871BE"/>
    <w:rsid w:val="008877C7"/>
    <w:rsid w:val="008916DF"/>
    <w:rsid w:val="00891DD4"/>
    <w:rsid w:val="00891F66"/>
    <w:rsid w:val="008921F7"/>
    <w:rsid w:val="00892901"/>
    <w:rsid w:val="00894E89"/>
    <w:rsid w:val="008962AD"/>
    <w:rsid w:val="008964F2"/>
    <w:rsid w:val="008A1281"/>
    <w:rsid w:val="008A2B25"/>
    <w:rsid w:val="008A38E3"/>
    <w:rsid w:val="008A3D49"/>
    <w:rsid w:val="008A3F3F"/>
    <w:rsid w:val="008A433A"/>
    <w:rsid w:val="008A48D2"/>
    <w:rsid w:val="008A50D1"/>
    <w:rsid w:val="008A5423"/>
    <w:rsid w:val="008A6A83"/>
    <w:rsid w:val="008A6CEC"/>
    <w:rsid w:val="008A7255"/>
    <w:rsid w:val="008A7CBE"/>
    <w:rsid w:val="008B03E9"/>
    <w:rsid w:val="008B231D"/>
    <w:rsid w:val="008B2476"/>
    <w:rsid w:val="008B2A8D"/>
    <w:rsid w:val="008B2D18"/>
    <w:rsid w:val="008B2D53"/>
    <w:rsid w:val="008B2FF7"/>
    <w:rsid w:val="008B345A"/>
    <w:rsid w:val="008B44CE"/>
    <w:rsid w:val="008B6D36"/>
    <w:rsid w:val="008B70AE"/>
    <w:rsid w:val="008B7135"/>
    <w:rsid w:val="008B7674"/>
    <w:rsid w:val="008B7AB4"/>
    <w:rsid w:val="008B7CD8"/>
    <w:rsid w:val="008C01E8"/>
    <w:rsid w:val="008C04C5"/>
    <w:rsid w:val="008C0BFA"/>
    <w:rsid w:val="008C0E58"/>
    <w:rsid w:val="008C34A4"/>
    <w:rsid w:val="008C599C"/>
    <w:rsid w:val="008C6CC8"/>
    <w:rsid w:val="008C70A6"/>
    <w:rsid w:val="008D07FF"/>
    <w:rsid w:val="008D1CBF"/>
    <w:rsid w:val="008D299B"/>
    <w:rsid w:val="008D300C"/>
    <w:rsid w:val="008D3B12"/>
    <w:rsid w:val="008D48FC"/>
    <w:rsid w:val="008D4938"/>
    <w:rsid w:val="008D4B63"/>
    <w:rsid w:val="008D4DA1"/>
    <w:rsid w:val="008D5C07"/>
    <w:rsid w:val="008D6A1F"/>
    <w:rsid w:val="008D6AE0"/>
    <w:rsid w:val="008D6C81"/>
    <w:rsid w:val="008D6D2C"/>
    <w:rsid w:val="008D7633"/>
    <w:rsid w:val="008E0D4D"/>
    <w:rsid w:val="008E0DAC"/>
    <w:rsid w:val="008E1573"/>
    <w:rsid w:val="008E2261"/>
    <w:rsid w:val="008E365C"/>
    <w:rsid w:val="008E4593"/>
    <w:rsid w:val="008E4687"/>
    <w:rsid w:val="008E5F9D"/>
    <w:rsid w:val="008E6B3D"/>
    <w:rsid w:val="008E6E55"/>
    <w:rsid w:val="008E7408"/>
    <w:rsid w:val="008E7BC5"/>
    <w:rsid w:val="008F0C33"/>
    <w:rsid w:val="008F0EE8"/>
    <w:rsid w:val="008F168A"/>
    <w:rsid w:val="008F2E00"/>
    <w:rsid w:val="008F3F0E"/>
    <w:rsid w:val="008F4C01"/>
    <w:rsid w:val="008F4D55"/>
    <w:rsid w:val="008F4DCD"/>
    <w:rsid w:val="008F6E0C"/>
    <w:rsid w:val="008F7250"/>
    <w:rsid w:val="00900A41"/>
    <w:rsid w:val="0090173C"/>
    <w:rsid w:val="00901C4D"/>
    <w:rsid w:val="009031E5"/>
    <w:rsid w:val="00904CA5"/>
    <w:rsid w:val="00905B4D"/>
    <w:rsid w:val="00905C5D"/>
    <w:rsid w:val="00905C5F"/>
    <w:rsid w:val="00905F19"/>
    <w:rsid w:val="00906047"/>
    <w:rsid w:val="009062BC"/>
    <w:rsid w:val="00907618"/>
    <w:rsid w:val="0090779E"/>
    <w:rsid w:val="00910BD1"/>
    <w:rsid w:val="009113AA"/>
    <w:rsid w:val="00911DA8"/>
    <w:rsid w:val="00911DC4"/>
    <w:rsid w:val="00912537"/>
    <w:rsid w:val="009135F7"/>
    <w:rsid w:val="00913674"/>
    <w:rsid w:val="009138E8"/>
    <w:rsid w:val="00913A74"/>
    <w:rsid w:val="009155FC"/>
    <w:rsid w:val="00916425"/>
    <w:rsid w:val="00916782"/>
    <w:rsid w:val="009203C5"/>
    <w:rsid w:val="00921E89"/>
    <w:rsid w:val="0092215F"/>
    <w:rsid w:val="00922B22"/>
    <w:rsid w:val="00922B3F"/>
    <w:rsid w:val="00923904"/>
    <w:rsid w:val="00923918"/>
    <w:rsid w:val="009265B8"/>
    <w:rsid w:val="00926BFB"/>
    <w:rsid w:val="00927570"/>
    <w:rsid w:val="009305F7"/>
    <w:rsid w:val="00930D9B"/>
    <w:rsid w:val="00931206"/>
    <w:rsid w:val="00931727"/>
    <w:rsid w:val="00932DCC"/>
    <w:rsid w:val="00933BDD"/>
    <w:rsid w:val="00934744"/>
    <w:rsid w:val="00934A3E"/>
    <w:rsid w:val="009352B7"/>
    <w:rsid w:val="00935FF3"/>
    <w:rsid w:val="00937429"/>
    <w:rsid w:val="00937ADD"/>
    <w:rsid w:val="00937FE0"/>
    <w:rsid w:val="00941F0F"/>
    <w:rsid w:val="009421C8"/>
    <w:rsid w:val="00942D9A"/>
    <w:rsid w:val="00943326"/>
    <w:rsid w:val="00943BF3"/>
    <w:rsid w:val="00943D4C"/>
    <w:rsid w:val="00944D2F"/>
    <w:rsid w:val="00944D7F"/>
    <w:rsid w:val="00944E82"/>
    <w:rsid w:val="00945317"/>
    <w:rsid w:val="009462A2"/>
    <w:rsid w:val="00947837"/>
    <w:rsid w:val="00947864"/>
    <w:rsid w:val="009502B9"/>
    <w:rsid w:val="00952653"/>
    <w:rsid w:val="00952DFC"/>
    <w:rsid w:val="00953E48"/>
    <w:rsid w:val="0095441F"/>
    <w:rsid w:val="00954D47"/>
    <w:rsid w:val="009553A6"/>
    <w:rsid w:val="009554D3"/>
    <w:rsid w:val="00955A6D"/>
    <w:rsid w:val="009560AD"/>
    <w:rsid w:val="0095702C"/>
    <w:rsid w:val="0095747E"/>
    <w:rsid w:val="0096024E"/>
    <w:rsid w:val="00960885"/>
    <w:rsid w:val="00962C5A"/>
    <w:rsid w:val="00966560"/>
    <w:rsid w:val="009670FC"/>
    <w:rsid w:val="009700A2"/>
    <w:rsid w:val="00970489"/>
    <w:rsid w:val="009706FF"/>
    <w:rsid w:val="0097070D"/>
    <w:rsid w:val="00970E5A"/>
    <w:rsid w:val="00971B3D"/>
    <w:rsid w:val="00971FE6"/>
    <w:rsid w:val="00972082"/>
    <w:rsid w:val="0097241F"/>
    <w:rsid w:val="0097342F"/>
    <w:rsid w:val="009734FA"/>
    <w:rsid w:val="00973DFC"/>
    <w:rsid w:val="009741D5"/>
    <w:rsid w:val="00974954"/>
    <w:rsid w:val="0097553B"/>
    <w:rsid w:val="00976E72"/>
    <w:rsid w:val="00977901"/>
    <w:rsid w:val="00977F56"/>
    <w:rsid w:val="00980A1F"/>
    <w:rsid w:val="00980AEF"/>
    <w:rsid w:val="009814F0"/>
    <w:rsid w:val="00981C94"/>
    <w:rsid w:val="0098460D"/>
    <w:rsid w:val="0098472E"/>
    <w:rsid w:val="009863DD"/>
    <w:rsid w:val="00990C5B"/>
    <w:rsid w:val="00990F43"/>
    <w:rsid w:val="009917AB"/>
    <w:rsid w:val="00991D0D"/>
    <w:rsid w:val="0099210C"/>
    <w:rsid w:val="00992B7E"/>
    <w:rsid w:val="00992C01"/>
    <w:rsid w:val="0099307C"/>
    <w:rsid w:val="00993949"/>
    <w:rsid w:val="00994DDC"/>
    <w:rsid w:val="0099597E"/>
    <w:rsid w:val="0099670C"/>
    <w:rsid w:val="009978A8"/>
    <w:rsid w:val="009A0287"/>
    <w:rsid w:val="009A0A1F"/>
    <w:rsid w:val="009A0BBC"/>
    <w:rsid w:val="009A13FA"/>
    <w:rsid w:val="009A24C7"/>
    <w:rsid w:val="009A2877"/>
    <w:rsid w:val="009A2A29"/>
    <w:rsid w:val="009A3759"/>
    <w:rsid w:val="009A4112"/>
    <w:rsid w:val="009A437E"/>
    <w:rsid w:val="009A4DF5"/>
    <w:rsid w:val="009A4E24"/>
    <w:rsid w:val="009A512F"/>
    <w:rsid w:val="009A5A74"/>
    <w:rsid w:val="009A792C"/>
    <w:rsid w:val="009B105A"/>
    <w:rsid w:val="009B142B"/>
    <w:rsid w:val="009B1EC5"/>
    <w:rsid w:val="009B20C4"/>
    <w:rsid w:val="009B3A7E"/>
    <w:rsid w:val="009B40CF"/>
    <w:rsid w:val="009B4203"/>
    <w:rsid w:val="009B6845"/>
    <w:rsid w:val="009B7384"/>
    <w:rsid w:val="009B78DD"/>
    <w:rsid w:val="009B7C56"/>
    <w:rsid w:val="009C0BF0"/>
    <w:rsid w:val="009C1EDF"/>
    <w:rsid w:val="009C2C26"/>
    <w:rsid w:val="009C2E27"/>
    <w:rsid w:val="009C2E91"/>
    <w:rsid w:val="009C3B4C"/>
    <w:rsid w:val="009C460E"/>
    <w:rsid w:val="009C4B62"/>
    <w:rsid w:val="009D388C"/>
    <w:rsid w:val="009D3DAA"/>
    <w:rsid w:val="009D431D"/>
    <w:rsid w:val="009D550C"/>
    <w:rsid w:val="009D6086"/>
    <w:rsid w:val="009D642B"/>
    <w:rsid w:val="009D6976"/>
    <w:rsid w:val="009D74F9"/>
    <w:rsid w:val="009D7A75"/>
    <w:rsid w:val="009E0212"/>
    <w:rsid w:val="009E1635"/>
    <w:rsid w:val="009E1637"/>
    <w:rsid w:val="009E1B0F"/>
    <w:rsid w:val="009E1CD4"/>
    <w:rsid w:val="009E2ABE"/>
    <w:rsid w:val="009E2B23"/>
    <w:rsid w:val="009E4170"/>
    <w:rsid w:val="009E440D"/>
    <w:rsid w:val="009E52F1"/>
    <w:rsid w:val="009E559D"/>
    <w:rsid w:val="009E5961"/>
    <w:rsid w:val="009E7A36"/>
    <w:rsid w:val="009F13C4"/>
    <w:rsid w:val="009F1A64"/>
    <w:rsid w:val="009F297E"/>
    <w:rsid w:val="009F2E8D"/>
    <w:rsid w:val="009F33C0"/>
    <w:rsid w:val="009F55CD"/>
    <w:rsid w:val="009F5713"/>
    <w:rsid w:val="009F62D6"/>
    <w:rsid w:val="009F65C0"/>
    <w:rsid w:val="00A01AAE"/>
    <w:rsid w:val="00A01E3F"/>
    <w:rsid w:val="00A02A03"/>
    <w:rsid w:val="00A03C95"/>
    <w:rsid w:val="00A04755"/>
    <w:rsid w:val="00A05822"/>
    <w:rsid w:val="00A05A4D"/>
    <w:rsid w:val="00A06EE7"/>
    <w:rsid w:val="00A070D6"/>
    <w:rsid w:val="00A0758B"/>
    <w:rsid w:val="00A07EF7"/>
    <w:rsid w:val="00A1083A"/>
    <w:rsid w:val="00A1223C"/>
    <w:rsid w:val="00A123A4"/>
    <w:rsid w:val="00A1270A"/>
    <w:rsid w:val="00A130E7"/>
    <w:rsid w:val="00A13128"/>
    <w:rsid w:val="00A1387B"/>
    <w:rsid w:val="00A158D7"/>
    <w:rsid w:val="00A15DF2"/>
    <w:rsid w:val="00A162F7"/>
    <w:rsid w:val="00A174F4"/>
    <w:rsid w:val="00A216E3"/>
    <w:rsid w:val="00A21B67"/>
    <w:rsid w:val="00A236B9"/>
    <w:rsid w:val="00A24F05"/>
    <w:rsid w:val="00A2506E"/>
    <w:rsid w:val="00A25354"/>
    <w:rsid w:val="00A259CD"/>
    <w:rsid w:val="00A25DB7"/>
    <w:rsid w:val="00A262D0"/>
    <w:rsid w:val="00A26DFD"/>
    <w:rsid w:val="00A3033C"/>
    <w:rsid w:val="00A33B8C"/>
    <w:rsid w:val="00A34148"/>
    <w:rsid w:val="00A347C9"/>
    <w:rsid w:val="00A35542"/>
    <w:rsid w:val="00A36076"/>
    <w:rsid w:val="00A3700B"/>
    <w:rsid w:val="00A37117"/>
    <w:rsid w:val="00A375D3"/>
    <w:rsid w:val="00A37672"/>
    <w:rsid w:val="00A40010"/>
    <w:rsid w:val="00A405A9"/>
    <w:rsid w:val="00A41FA3"/>
    <w:rsid w:val="00A41FAA"/>
    <w:rsid w:val="00A42770"/>
    <w:rsid w:val="00A4337F"/>
    <w:rsid w:val="00A4369D"/>
    <w:rsid w:val="00A454C1"/>
    <w:rsid w:val="00A475B6"/>
    <w:rsid w:val="00A47692"/>
    <w:rsid w:val="00A47A7D"/>
    <w:rsid w:val="00A47A84"/>
    <w:rsid w:val="00A5064B"/>
    <w:rsid w:val="00A50745"/>
    <w:rsid w:val="00A50F0D"/>
    <w:rsid w:val="00A511C9"/>
    <w:rsid w:val="00A514E7"/>
    <w:rsid w:val="00A51657"/>
    <w:rsid w:val="00A51EAE"/>
    <w:rsid w:val="00A526A9"/>
    <w:rsid w:val="00A53A8E"/>
    <w:rsid w:val="00A53C6E"/>
    <w:rsid w:val="00A53E76"/>
    <w:rsid w:val="00A53E80"/>
    <w:rsid w:val="00A5447F"/>
    <w:rsid w:val="00A554BB"/>
    <w:rsid w:val="00A55804"/>
    <w:rsid w:val="00A55E94"/>
    <w:rsid w:val="00A563DE"/>
    <w:rsid w:val="00A56518"/>
    <w:rsid w:val="00A60513"/>
    <w:rsid w:val="00A610C4"/>
    <w:rsid w:val="00A616C7"/>
    <w:rsid w:val="00A61FAF"/>
    <w:rsid w:val="00A62AD5"/>
    <w:rsid w:val="00A62BC2"/>
    <w:rsid w:val="00A63DE8"/>
    <w:rsid w:val="00A64031"/>
    <w:rsid w:val="00A6463F"/>
    <w:rsid w:val="00A6498D"/>
    <w:rsid w:val="00A64DBD"/>
    <w:rsid w:val="00A65AD8"/>
    <w:rsid w:val="00A66F2B"/>
    <w:rsid w:val="00A67367"/>
    <w:rsid w:val="00A6793A"/>
    <w:rsid w:val="00A67EF2"/>
    <w:rsid w:val="00A70764"/>
    <w:rsid w:val="00A70B55"/>
    <w:rsid w:val="00A70BFE"/>
    <w:rsid w:val="00A70C79"/>
    <w:rsid w:val="00A7184B"/>
    <w:rsid w:val="00A71C24"/>
    <w:rsid w:val="00A72BD3"/>
    <w:rsid w:val="00A734EA"/>
    <w:rsid w:val="00A73810"/>
    <w:rsid w:val="00A73DB3"/>
    <w:rsid w:val="00A740EB"/>
    <w:rsid w:val="00A74BDD"/>
    <w:rsid w:val="00A74E7D"/>
    <w:rsid w:val="00A74F68"/>
    <w:rsid w:val="00A76DC5"/>
    <w:rsid w:val="00A77955"/>
    <w:rsid w:val="00A82562"/>
    <w:rsid w:val="00A8272B"/>
    <w:rsid w:val="00A82943"/>
    <w:rsid w:val="00A82F70"/>
    <w:rsid w:val="00A83034"/>
    <w:rsid w:val="00A83401"/>
    <w:rsid w:val="00A83E92"/>
    <w:rsid w:val="00A844BA"/>
    <w:rsid w:val="00A8556C"/>
    <w:rsid w:val="00A859E8"/>
    <w:rsid w:val="00A85CF2"/>
    <w:rsid w:val="00A869A3"/>
    <w:rsid w:val="00A872F8"/>
    <w:rsid w:val="00A91FDA"/>
    <w:rsid w:val="00A9206E"/>
    <w:rsid w:val="00A9207D"/>
    <w:rsid w:val="00A939B9"/>
    <w:rsid w:val="00A94186"/>
    <w:rsid w:val="00A94598"/>
    <w:rsid w:val="00A95E3E"/>
    <w:rsid w:val="00A96019"/>
    <w:rsid w:val="00A961E0"/>
    <w:rsid w:val="00A9634F"/>
    <w:rsid w:val="00A9673E"/>
    <w:rsid w:val="00A96C3D"/>
    <w:rsid w:val="00A97EED"/>
    <w:rsid w:val="00AA0757"/>
    <w:rsid w:val="00AA13F8"/>
    <w:rsid w:val="00AA1594"/>
    <w:rsid w:val="00AA1FB5"/>
    <w:rsid w:val="00AA25AD"/>
    <w:rsid w:val="00AA2B4F"/>
    <w:rsid w:val="00AA2E54"/>
    <w:rsid w:val="00AA3CF1"/>
    <w:rsid w:val="00AA4087"/>
    <w:rsid w:val="00AA4648"/>
    <w:rsid w:val="00AA4B51"/>
    <w:rsid w:val="00AA4BB5"/>
    <w:rsid w:val="00AA5FB4"/>
    <w:rsid w:val="00AA64B6"/>
    <w:rsid w:val="00AA6A75"/>
    <w:rsid w:val="00AA73C5"/>
    <w:rsid w:val="00AB0DB3"/>
    <w:rsid w:val="00AB2203"/>
    <w:rsid w:val="00AB2E08"/>
    <w:rsid w:val="00AB3F2A"/>
    <w:rsid w:val="00AB4643"/>
    <w:rsid w:val="00AB47A5"/>
    <w:rsid w:val="00AB50B2"/>
    <w:rsid w:val="00AB512A"/>
    <w:rsid w:val="00AB5915"/>
    <w:rsid w:val="00AB5946"/>
    <w:rsid w:val="00AB6096"/>
    <w:rsid w:val="00AB61DB"/>
    <w:rsid w:val="00AB67BD"/>
    <w:rsid w:val="00AB7121"/>
    <w:rsid w:val="00AB7357"/>
    <w:rsid w:val="00AB77D7"/>
    <w:rsid w:val="00AC0323"/>
    <w:rsid w:val="00AC0473"/>
    <w:rsid w:val="00AC055E"/>
    <w:rsid w:val="00AC13A7"/>
    <w:rsid w:val="00AC1A77"/>
    <w:rsid w:val="00AC1E9D"/>
    <w:rsid w:val="00AC27F7"/>
    <w:rsid w:val="00AC2EA4"/>
    <w:rsid w:val="00AC3491"/>
    <w:rsid w:val="00AC4BC0"/>
    <w:rsid w:val="00AC4BE6"/>
    <w:rsid w:val="00AC5E7D"/>
    <w:rsid w:val="00AC60AB"/>
    <w:rsid w:val="00AC6374"/>
    <w:rsid w:val="00AC6D51"/>
    <w:rsid w:val="00AD005F"/>
    <w:rsid w:val="00AD08EE"/>
    <w:rsid w:val="00AD0A73"/>
    <w:rsid w:val="00AD0FA6"/>
    <w:rsid w:val="00AD1C96"/>
    <w:rsid w:val="00AD1CD3"/>
    <w:rsid w:val="00AD1DA2"/>
    <w:rsid w:val="00AD1FB3"/>
    <w:rsid w:val="00AD2859"/>
    <w:rsid w:val="00AD2A7B"/>
    <w:rsid w:val="00AD307A"/>
    <w:rsid w:val="00AD420F"/>
    <w:rsid w:val="00AD46C0"/>
    <w:rsid w:val="00AD470E"/>
    <w:rsid w:val="00AD596B"/>
    <w:rsid w:val="00AD615B"/>
    <w:rsid w:val="00AD69BE"/>
    <w:rsid w:val="00AD7523"/>
    <w:rsid w:val="00AD79CF"/>
    <w:rsid w:val="00AD7F13"/>
    <w:rsid w:val="00AE03E6"/>
    <w:rsid w:val="00AE0967"/>
    <w:rsid w:val="00AE1D27"/>
    <w:rsid w:val="00AE1F4C"/>
    <w:rsid w:val="00AE215D"/>
    <w:rsid w:val="00AE2F6E"/>
    <w:rsid w:val="00AE3FC6"/>
    <w:rsid w:val="00AE40B5"/>
    <w:rsid w:val="00AE4176"/>
    <w:rsid w:val="00AE431F"/>
    <w:rsid w:val="00AE55FF"/>
    <w:rsid w:val="00AE634D"/>
    <w:rsid w:val="00AE68C2"/>
    <w:rsid w:val="00AE68DF"/>
    <w:rsid w:val="00AE722B"/>
    <w:rsid w:val="00AF02A9"/>
    <w:rsid w:val="00AF02F2"/>
    <w:rsid w:val="00AF0789"/>
    <w:rsid w:val="00AF0D0A"/>
    <w:rsid w:val="00AF1F77"/>
    <w:rsid w:val="00AF24CC"/>
    <w:rsid w:val="00AF3675"/>
    <w:rsid w:val="00AF3F24"/>
    <w:rsid w:val="00AF4182"/>
    <w:rsid w:val="00AF4CFB"/>
    <w:rsid w:val="00AF533E"/>
    <w:rsid w:val="00AF557D"/>
    <w:rsid w:val="00AF58A2"/>
    <w:rsid w:val="00AF5A0D"/>
    <w:rsid w:val="00AF752C"/>
    <w:rsid w:val="00AF7E73"/>
    <w:rsid w:val="00B0003A"/>
    <w:rsid w:val="00B0018D"/>
    <w:rsid w:val="00B01430"/>
    <w:rsid w:val="00B0180B"/>
    <w:rsid w:val="00B01A36"/>
    <w:rsid w:val="00B02B15"/>
    <w:rsid w:val="00B030CF"/>
    <w:rsid w:val="00B06695"/>
    <w:rsid w:val="00B100C4"/>
    <w:rsid w:val="00B102E4"/>
    <w:rsid w:val="00B10D62"/>
    <w:rsid w:val="00B10DF7"/>
    <w:rsid w:val="00B14120"/>
    <w:rsid w:val="00B14A0B"/>
    <w:rsid w:val="00B14D01"/>
    <w:rsid w:val="00B1582E"/>
    <w:rsid w:val="00B16DEE"/>
    <w:rsid w:val="00B174AD"/>
    <w:rsid w:val="00B17510"/>
    <w:rsid w:val="00B21B28"/>
    <w:rsid w:val="00B22748"/>
    <w:rsid w:val="00B2427B"/>
    <w:rsid w:val="00B26D84"/>
    <w:rsid w:val="00B27093"/>
    <w:rsid w:val="00B27AF0"/>
    <w:rsid w:val="00B301A3"/>
    <w:rsid w:val="00B3082D"/>
    <w:rsid w:val="00B3105E"/>
    <w:rsid w:val="00B3186C"/>
    <w:rsid w:val="00B334AE"/>
    <w:rsid w:val="00B33A05"/>
    <w:rsid w:val="00B33D18"/>
    <w:rsid w:val="00B33DB2"/>
    <w:rsid w:val="00B34191"/>
    <w:rsid w:val="00B346D8"/>
    <w:rsid w:val="00B34B26"/>
    <w:rsid w:val="00B34BC1"/>
    <w:rsid w:val="00B34ECC"/>
    <w:rsid w:val="00B36472"/>
    <w:rsid w:val="00B40622"/>
    <w:rsid w:val="00B4089F"/>
    <w:rsid w:val="00B41076"/>
    <w:rsid w:val="00B41413"/>
    <w:rsid w:val="00B42524"/>
    <w:rsid w:val="00B4258D"/>
    <w:rsid w:val="00B441A5"/>
    <w:rsid w:val="00B446E5"/>
    <w:rsid w:val="00B46210"/>
    <w:rsid w:val="00B46733"/>
    <w:rsid w:val="00B46D6C"/>
    <w:rsid w:val="00B4726A"/>
    <w:rsid w:val="00B47A3C"/>
    <w:rsid w:val="00B47A96"/>
    <w:rsid w:val="00B5004C"/>
    <w:rsid w:val="00B50A29"/>
    <w:rsid w:val="00B51484"/>
    <w:rsid w:val="00B5355B"/>
    <w:rsid w:val="00B539F3"/>
    <w:rsid w:val="00B53B58"/>
    <w:rsid w:val="00B53B6C"/>
    <w:rsid w:val="00B5414B"/>
    <w:rsid w:val="00B55054"/>
    <w:rsid w:val="00B55A71"/>
    <w:rsid w:val="00B56822"/>
    <w:rsid w:val="00B5699F"/>
    <w:rsid w:val="00B571EB"/>
    <w:rsid w:val="00B60178"/>
    <w:rsid w:val="00B60804"/>
    <w:rsid w:val="00B60A34"/>
    <w:rsid w:val="00B61237"/>
    <w:rsid w:val="00B614CC"/>
    <w:rsid w:val="00B618CE"/>
    <w:rsid w:val="00B61B6B"/>
    <w:rsid w:val="00B61DC5"/>
    <w:rsid w:val="00B626EF"/>
    <w:rsid w:val="00B631DF"/>
    <w:rsid w:val="00B65195"/>
    <w:rsid w:val="00B664A1"/>
    <w:rsid w:val="00B66F8B"/>
    <w:rsid w:val="00B67960"/>
    <w:rsid w:val="00B67963"/>
    <w:rsid w:val="00B67C41"/>
    <w:rsid w:val="00B67D60"/>
    <w:rsid w:val="00B7096B"/>
    <w:rsid w:val="00B7119E"/>
    <w:rsid w:val="00B713D5"/>
    <w:rsid w:val="00B722B5"/>
    <w:rsid w:val="00B72EDC"/>
    <w:rsid w:val="00B72F58"/>
    <w:rsid w:val="00B73330"/>
    <w:rsid w:val="00B74506"/>
    <w:rsid w:val="00B76965"/>
    <w:rsid w:val="00B76A26"/>
    <w:rsid w:val="00B77530"/>
    <w:rsid w:val="00B776A2"/>
    <w:rsid w:val="00B779D3"/>
    <w:rsid w:val="00B8115C"/>
    <w:rsid w:val="00B8168C"/>
    <w:rsid w:val="00B816F6"/>
    <w:rsid w:val="00B82DE9"/>
    <w:rsid w:val="00B834F0"/>
    <w:rsid w:val="00B8368A"/>
    <w:rsid w:val="00B83AF4"/>
    <w:rsid w:val="00B83B20"/>
    <w:rsid w:val="00B84B20"/>
    <w:rsid w:val="00B84BA0"/>
    <w:rsid w:val="00B86A13"/>
    <w:rsid w:val="00B9038B"/>
    <w:rsid w:val="00B905DD"/>
    <w:rsid w:val="00B90CE2"/>
    <w:rsid w:val="00B913AB"/>
    <w:rsid w:val="00B9199E"/>
    <w:rsid w:val="00B91B13"/>
    <w:rsid w:val="00B92AE8"/>
    <w:rsid w:val="00B92CC7"/>
    <w:rsid w:val="00B9343C"/>
    <w:rsid w:val="00B936BA"/>
    <w:rsid w:val="00B93A91"/>
    <w:rsid w:val="00B93E59"/>
    <w:rsid w:val="00B93F14"/>
    <w:rsid w:val="00B94867"/>
    <w:rsid w:val="00B94A27"/>
    <w:rsid w:val="00B94E0D"/>
    <w:rsid w:val="00B94EC4"/>
    <w:rsid w:val="00B95378"/>
    <w:rsid w:val="00B9537B"/>
    <w:rsid w:val="00B957B7"/>
    <w:rsid w:val="00B95BF5"/>
    <w:rsid w:val="00B962BD"/>
    <w:rsid w:val="00B9645E"/>
    <w:rsid w:val="00B97354"/>
    <w:rsid w:val="00B97A82"/>
    <w:rsid w:val="00B97AC6"/>
    <w:rsid w:val="00B97AF3"/>
    <w:rsid w:val="00BA020E"/>
    <w:rsid w:val="00BA0339"/>
    <w:rsid w:val="00BA07B1"/>
    <w:rsid w:val="00BA1214"/>
    <w:rsid w:val="00BA2226"/>
    <w:rsid w:val="00BA25D7"/>
    <w:rsid w:val="00BA2E13"/>
    <w:rsid w:val="00BA326C"/>
    <w:rsid w:val="00BA3A7E"/>
    <w:rsid w:val="00BA3CC7"/>
    <w:rsid w:val="00BA6A87"/>
    <w:rsid w:val="00BA78F3"/>
    <w:rsid w:val="00BB0F57"/>
    <w:rsid w:val="00BB0FAB"/>
    <w:rsid w:val="00BB19A9"/>
    <w:rsid w:val="00BB22EC"/>
    <w:rsid w:val="00BB2C25"/>
    <w:rsid w:val="00BB3BB1"/>
    <w:rsid w:val="00BB4FEC"/>
    <w:rsid w:val="00BB5104"/>
    <w:rsid w:val="00BB55A2"/>
    <w:rsid w:val="00BB63A6"/>
    <w:rsid w:val="00BB68B9"/>
    <w:rsid w:val="00BB76DA"/>
    <w:rsid w:val="00BC3520"/>
    <w:rsid w:val="00BC3AAE"/>
    <w:rsid w:val="00BC3CDF"/>
    <w:rsid w:val="00BC405B"/>
    <w:rsid w:val="00BC44C3"/>
    <w:rsid w:val="00BC4849"/>
    <w:rsid w:val="00BC5606"/>
    <w:rsid w:val="00BC5E80"/>
    <w:rsid w:val="00BC5F76"/>
    <w:rsid w:val="00BC629F"/>
    <w:rsid w:val="00BC6C3B"/>
    <w:rsid w:val="00BC7231"/>
    <w:rsid w:val="00BC7EAF"/>
    <w:rsid w:val="00BD0039"/>
    <w:rsid w:val="00BD04EC"/>
    <w:rsid w:val="00BD14CD"/>
    <w:rsid w:val="00BD1DAE"/>
    <w:rsid w:val="00BD2010"/>
    <w:rsid w:val="00BD20FD"/>
    <w:rsid w:val="00BD2DA2"/>
    <w:rsid w:val="00BD2DC5"/>
    <w:rsid w:val="00BD2E79"/>
    <w:rsid w:val="00BD4043"/>
    <w:rsid w:val="00BD49FB"/>
    <w:rsid w:val="00BD5131"/>
    <w:rsid w:val="00BD5627"/>
    <w:rsid w:val="00BD58DF"/>
    <w:rsid w:val="00BD5CEB"/>
    <w:rsid w:val="00BD5E26"/>
    <w:rsid w:val="00BD6904"/>
    <w:rsid w:val="00BE13CD"/>
    <w:rsid w:val="00BE22B1"/>
    <w:rsid w:val="00BE2393"/>
    <w:rsid w:val="00BE3960"/>
    <w:rsid w:val="00BE4214"/>
    <w:rsid w:val="00BE441C"/>
    <w:rsid w:val="00BE47B0"/>
    <w:rsid w:val="00BE47BA"/>
    <w:rsid w:val="00BE4F65"/>
    <w:rsid w:val="00BE5147"/>
    <w:rsid w:val="00BE6356"/>
    <w:rsid w:val="00BE6654"/>
    <w:rsid w:val="00BE6B53"/>
    <w:rsid w:val="00BE7B53"/>
    <w:rsid w:val="00BF084C"/>
    <w:rsid w:val="00BF0DD0"/>
    <w:rsid w:val="00BF1394"/>
    <w:rsid w:val="00BF1788"/>
    <w:rsid w:val="00BF36FA"/>
    <w:rsid w:val="00BF3ECD"/>
    <w:rsid w:val="00BF417F"/>
    <w:rsid w:val="00BF504D"/>
    <w:rsid w:val="00BF5175"/>
    <w:rsid w:val="00BF517C"/>
    <w:rsid w:val="00BF6201"/>
    <w:rsid w:val="00BF668A"/>
    <w:rsid w:val="00BF7A68"/>
    <w:rsid w:val="00C002F2"/>
    <w:rsid w:val="00C00C11"/>
    <w:rsid w:val="00C00C53"/>
    <w:rsid w:val="00C01659"/>
    <w:rsid w:val="00C02063"/>
    <w:rsid w:val="00C02CFB"/>
    <w:rsid w:val="00C033ED"/>
    <w:rsid w:val="00C045CB"/>
    <w:rsid w:val="00C046C0"/>
    <w:rsid w:val="00C04B59"/>
    <w:rsid w:val="00C05273"/>
    <w:rsid w:val="00C053EA"/>
    <w:rsid w:val="00C0632C"/>
    <w:rsid w:val="00C06ACD"/>
    <w:rsid w:val="00C06CE6"/>
    <w:rsid w:val="00C07366"/>
    <w:rsid w:val="00C07FFA"/>
    <w:rsid w:val="00C102AC"/>
    <w:rsid w:val="00C10CDD"/>
    <w:rsid w:val="00C10EAA"/>
    <w:rsid w:val="00C110DA"/>
    <w:rsid w:val="00C11785"/>
    <w:rsid w:val="00C12072"/>
    <w:rsid w:val="00C1221E"/>
    <w:rsid w:val="00C12549"/>
    <w:rsid w:val="00C12E3F"/>
    <w:rsid w:val="00C12ECA"/>
    <w:rsid w:val="00C1396C"/>
    <w:rsid w:val="00C13C5C"/>
    <w:rsid w:val="00C14A6F"/>
    <w:rsid w:val="00C14B14"/>
    <w:rsid w:val="00C14C4F"/>
    <w:rsid w:val="00C15328"/>
    <w:rsid w:val="00C15FB8"/>
    <w:rsid w:val="00C1685F"/>
    <w:rsid w:val="00C16B47"/>
    <w:rsid w:val="00C16CB8"/>
    <w:rsid w:val="00C17106"/>
    <w:rsid w:val="00C2093D"/>
    <w:rsid w:val="00C2103D"/>
    <w:rsid w:val="00C21655"/>
    <w:rsid w:val="00C219FF"/>
    <w:rsid w:val="00C21D8A"/>
    <w:rsid w:val="00C21E90"/>
    <w:rsid w:val="00C21F3E"/>
    <w:rsid w:val="00C22473"/>
    <w:rsid w:val="00C22AEB"/>
    <w:rsid w:val="00C231B8"/>
    <w:rsid w:val="00C239B0"/>
    <w:rsid w:val="00C23B93"/>
    <w:rsid w:val="00C244BA"/>
    <w:rsid w:val="00C249FA"/>
    <w:rsid w:val="00C24A3A"/>
    <w:rsid w:val="00C25277"/>
    <w:rsid w:val="00C25602"/>
    <w:rsid w:val="00C268F3"/>
    <w:rsid w:val="00C26FC8"/>
    <w:rsid w:val="00C278B3"/>
    <w:rsid w:val="00C27E49"/>
    <w:rsid w:val="00C30128"/>
    <w:rsid w:val="00C30E0F"/>
    <w:rsid w:val="00C31B75"/>
    <w:rsid w:val="00C32849"/>
    <w:rsid w:val="00C32A32"/>
    <w:rsid w:val="00C32E54"/>
    <w:rsid w:val="00C33687"/>
    <w:rsid w:val="00C33D22"/>
    <w:rsid w:val="00C3528D"/>
    <w:rsid w:val="00C356EC"/>
    <w:rsid w:val="00C36C48"/>
    <w:rsid w:val="00C36D1D"/>
    <w:rsid w:val="00C376B4"/>
    <w:rsid w:val="00C40447"/>
    <w:rsid w:val="00C4165E"/>
    <w:rsid w:val="00C4180F"/>
    <w:rsid w:val="00C41B73"/>
    <w:rsid w:val="00C42ED8"/>
    <w:rsid w:val="00C43755"/>
    <w:rsid w:val="00C437B4"/>
    <w:rsid w:val="00C44368"/>
    <w:rsid w:val="00C443F0"/>
    <w:rsid w:val="00C44659"/>
    <w:rsid w:val="00C446BF"/>
    <w:rsid w:val="00C45248"/>
    <w:rsid w:val="00C45E01"/>
    <w:rsid w:val="00C469C5"/>
    <w:rsid w:val="00C472FC"/>
    <w:rsid w:val="00C47549"/>
    <w:rsid w:val="00C47721"/>
    <w:rsid w:val="00C51187"/>
    <w:rsid w:val="00C51637"/>
    <w:rsid w:val="00C51B5A"/>
    <w:rsid w:val="00C55422"/>
    <w:rsid w:val="00C5784B"/>
    <w:rsid w:val="00C6102A"/>
    <w:rsid w:val="00C616C3"/>
    <w:rsid w:val="00C619FA"/>
    <w:rsid w:val="00C61B36"/>
    <w:rsid w:val="00C62128"/>
    <w:rsid w:val="00C627A9"/>
    <w:rsid w:val="00C63182"/>
    <w:rsid w:val="00C633CA"/>
    <w:rsid w:val="00C634A2"/>
    <w:rsid w:val="00C63685"/>
    <w:rsid w:val="00C63DF0"/>
    <w:rsid w:val="00C644B8"/>
    <w:rsid w:val="00C64E7A"/>
    <w:rsid w:val="00C65134"/>
    <w:rsid w:val="00C651DD"/>
    <w:rsid w:val="00C6528C"/>
    <w:rsid w:val="00C655B1"/>
    <w:rsid w:val="00C65724"/>
    <w:rsid w:val="00C66D17"/>
    <w:rsid w:val="00C6741F"/>
    <w:rsid w:val="00C6792C"/>
    <w:rsid w:val="00C67A20"/>
    <w:rsid w:val="00C70B89"/>
    <w:rsid w:val="00C70EEB"/>
    <w:rsid w:val="00C71339"/>
    <w:rsid w:val="00C71546"/>
    <w:rsid w:val="00C71764"/>
    <w:rsid w:val="00C71A5A"/>
    <w:rsid w:val="00C71BEF"/>
    <w:rsid w:val="00C71EA1"/>
    <w:rsid w:val="00C722A2"/>
    <w:rsid w:val="00C72A8A"/>
    <w:rsid w:val="00C733F3"/>
    <w:rsid w:val="00C735B3"/>
    <w:rsid w:val="00C73A6B"/>
    <w:rsid w:val="00C73CC2"/>
    <w:rsid w:val="00C73FC9"/>
    <w:rsid w:val="00C7450E"/>
    <w:rsid w:val="00C75479"/>
    <w:rsid w:val="00C75C3E"/>
    <w:rsid w:val="00C760AD"/>
    <w:rsid w:val="00C7650B"/>
    <w:rsid w:val="00C76764"/>
    <w:rsid w:val="00C773B4"/>
    <w:rsid w:val="00C778BB"/>
    <w:rsid w:val="00C80765"/>
    <w:rsid w:val="00C80DE7"/>
    <w:rsid w:val="00C81591"/>
    <w:rsid w:val="00C8177B"/>
    <w:rsid w:val="00C837B0"/>
    <w:rsid w:val="00C84523"/>
    <w:rsid w:val="00C846B4"/>
    <w:rsid w:val="00C85471"/>
    <w:rsid w:val="00C85899"/>
    <w:rsid w:val="00C8622C"/>
    <w:rsid w:val="00C86870"/>
    <w:rsid w:val="00C86BF4"/>
    <w:rsid w:val="00C87BE3"/>
    <w:rsid w:val="00C9043D"/>
    <w:rsid w:val="00C904C6"/>
    <w:rsid w:val="00C906CA"/>
    <w:rsid w:val="00C90E1E"/>
    <w:rsid w:val="00C91D34"/>
    <w:rsid w:val="00C91D42"/>
    <w:rsid w:val="00C927FF"/>
    <w:rsid w:val="00C929A6"/>
    <w:rsid w:val="00C92A31"/>
    <w:rsid w:val="00C93D05"/>
    <w:rsid w:val="00C94129"/>
    <w:rsid w:val="00C95080"/>
    <w:rsid w:val="00C95514"/>
    <w:rsid w:val="00C955B1"/>
    <w:rsid w:val="00C958C8"/>
    <w:rsid w:val="00C95CEB"/>
    <w:rsid w:val="00C96172"/>
    <w:rsid w:val="00C967FD"/>
    <w:rsid w:val="00C96E40"/>
    <w:rsid w:val="00C9733C"/>
    <w:rsid w:val="00CA0F64"/>
    <w:rsid w:val="00CA19AA"/>
    <w:rsid w:val="00CA2523"/>
    <w:rsid w:val="00CA30EB"/>
    <w:rsid w:val="00CA3496"/>
    <w:rsid w:val="00CA3F2A"/>
    <w:rsid w:val="00CA4E45"/>
    <w:rsid w:val="00CA4E67"/>
    <w:rsid w:val="00CA5BE8"/>
    <w:rsid w:val="00CA5EF4"/>
    <w:rsid w:val="00CA697A"/>
    <w:rsid w:val="00CA6A68"/>
    <w:rsid w:val="00CA725E"/>
    <w:rsid w:val="00CB22DB"/>
    <w:rsid w:val="00CB2C18"/>
    <w:rsid w:val="00CB3653"/>
    <w:rsid w:val="00CB550D"/>
    <w:rsid w:val="00CB7702"/>
    <w:rsid w:val="00CC08FC"/>
    <w:rsid w:val="00CC1074"/>
    <w:rsid w:val="00CC1B4F"/>
    <w:rsid w:val="00CC1C00"/>
    <w:rsid w:val="00CC2E28"/>
    <w:rsid w:val="00CC3CF1"/>
    <w:rsid w:val="00CC419D"/>
    <w:rsid w:val="00CC4497"/>
    <w:rsid w:val="00CC4F9E"/>
    <w:rsid w:val="00CC5190"/>
    <w:rsid w:val="00CC5627"/>
    <w:rsid w:val="00CC5AFF"/>
    <w:rsid w:val="00CC799D"/>
    <w:rsid w:val="00CC7B9A"/>
    <w:rsid w:val="00CD0B22"/>
    <w:rsid w:val="00CD1542"/>
    <w:rsid w:val="00CD2089"/>
    <w:rsid w:val="00CD2B2C"/>
    <w:rsid w:val="00CD456F"/>
    <w:rsid w:val="00CD524C"/>
    <w:rsid w:val="00CD52A8"/>
    <w:rsid w:val="00CD561F"/>
    <w:rsid w:val="00CD60A8"/>
    <w:rsid w:val="00CD64A0"/>
    <w:rsid w:val="00CE00B8"/>
    <w:rsid w:val="00CE024D"/>
    <w:rsid w:val="00CE081E"/>
    <w:rsid w:val="00CE0A7C"/>
    <w:rsid w:val="00CE3418"/>
    <w:rsid w:val="00CE3765"/>
    <w:rsid w:val="00CE3FCC"/>
    <w:rsid w:val="00CE44C5"/>
    <w:rsid w:val="00CE4FEF"/>
    <w:rsid w:val="00CE6CC8"/>
    <w:rsid w:val="00CE71B0"/>
    <w:rsid w:val="00CE7C41"/>
    <w:rsid w:val="00CF005D"/>
    <w:rsid w:val="00CF0914"/>
    <w:rsid w:val="00CF1CF4"/>
    <w:rsid w:val="00CF29C0"/>
    <w:rsid w:val="00CF484E"/>
    <w:rsid w:val="00CF5FC4"/>
    <w:rsid w:val="00CF60C9"/>
    <w:rsid w:val="00CF77C7"/>
    <w:rsid w:val="00CF7848"/>
    <w:rsid w:val="00D01CF6"/>
    <w:rsid w:val="00D01D89"/>
    <w:rsid w:val="00D021E5"/>
    <w:rsid w:val="00D04867"/>
    <w:rsid w:val="00D04BFC"/>
    <w:rsid w:val="00D058DC"/>
    <w:rsid w:val="00D05B14"/>
    <w:rsid w:val="00D05E5C"/>
    <w:rsid w:val="00D06384"/>
    <w:rsid w:val="00D072EE"/>
    <w:rsid w:val="00D075BE"/>
    <w:rsid w:val="00D077F1"/>
    <w:rsid w:val="00D102FE"/>
    <w:rsid w:val="00D1107C"/>
    <w:rsid w:val="00D11A7A"/>
    <w:rsid w:val="00D120C8"/>
    <w:rsid w:val="00D1247B"/>
    <w:rsid w:val="00D127CF"/>
    <w:rsid w:val="00D12E99"/>
    <w:rsid w:val="00D12FA7"/>
    <w:rsid w:val="00D14C42"/>
    <w:rsid w:val="00D1519C"/>
    <w:rsid w:val="00D154A2"/>
    <w:rsid w:val="00D15ACD"/>
    <w:rsid w:val="00D15FC7"/>
    <w:rsid w:val="00D16AAE"/>
    <w:rsid w:val="00D17EF1"/>
    <w:rsid w:val="00D2117C"/>
    <w:rsid w:val="00D21B67"/>
    <w:rsid w:val="00D21CB5"/>
    <w:rsid w:val="00D23C30"/>
    <w:rsid w:val="00D2440B"/>
    <w:rsid w:val="00D25024"/>
    <w:rsid w:val="00D25C51"/>
    <w:rsid w:val="00D2685F"/>
    <w:rsid w:val="00D26E82"/>
    <w:rsid w:val="00D26FB4"/>
    <w:rsid w:val="00D27180"/>
    <w:rsid w:val="00D311A4"/>
    <w:rsid w:val="00D324C2"/>
    <w:rsid w:val="00D332AD"/>
    <w:rsid w:val="00D335F7"/>
    <w:rsid w:val="00D3391B"/>
    <w:rsid w:val="00D339BD"/>
    <w:rsid w:val="00D3422C"/>
    <w:rsid w:val="00D342B0"/>
    <w:rsid w:val="00D3497E"/>
    <w:rsid w:val="00D34DFA"/>
    <w:rsid w:val="00D36281"/>
    <w:rsid w:val="00D3635F"/>
    <w:rsid w:val="00D36499"/>
    <w:rsid w:val="00D367CD"/>
    <w:rsid w:val="00D36806"/>
    <w:rsid w:val="00D3788B"/>
    <w:rsid w:val="00D37D86"/>
    <w:rsid w:val="00D37EFA"/>
    <w:rsid w:val="00D4006C"/>
    <w:rsid w:val="00D40832"/>
    <w:rsid w:val="00D41F22"/>
    <w:rsid w:val="00D4211A"/>
    <w:rsid w:val="00D4292D"/>
    <w:rsid w:val="00D42AD1"/>
    <w:rsid w:val="00D42F31"/>
    <w:rsid w:val="00D44009"/>
    <w:rsid w:val="00D4528F"/>
    <w:rsid w:val="00D45338"/>
    <w:rsid w:val="00D453F2"/>
    <w:rsid w:val="00D45B5A"/>
    <w:rsid w:val="00D46358"/>
    <w:rsid w:val="00D46837"/>
    <w:rsid w:val="00D46911"/>
    <w:rsid w:val="00D46C86"/>
    <w:rsid w:val="00D477B4"/>
    <w:rsid w:val="00D47C1E"/>
    <w:rsid w:val="00D501B5"/>
    <w:rsid w:val="00D504E2"/>
    <w:rsid w:val="00D50742"/>
    <w:rsid w:val="00D51BB6"/>
    <w:rsid w:val="00D5224E"/>
    <w:rsid w:val="00D522EC"/>
    <w:rsid w:val="00D52980"/>
    <w:rsid w:val="00D5516B"/>
    <w:rsid w:val="00D5559D"/>
    <w:rsid w:val="00D5561B"/>
    <w:rsid w:val="00D562B5"/>
    <w:rsid w:val="00D56C08"/>
    <w:rsid w:val="00D5763F"/>
    <w:rsid w:val="00D57AB3"/>
    <w:rsid w:val="00D57C7D"/>
    <w:rsid w:val="00D57DCD"/>
    <w:rsid w:val="00D614E3"/>
    <w:rsid w:val="00D6161F"/>
    <w:rsid w:val="00D61DC2"/>
    <w:rsid w:val="00D6324C"/>
    <w:rsid w:val="00D63B34"/>
    <w:rsid w:val="00D63E1E"/>
    <w:rsid w:val="00D65489"/>
    <w:rsid w:val="00D667AD"/>
    <w:rsid w:val="00D67F2B"/>
    <w:rsid w:val="00D7029B"/>
    <w:rsid w:val="00D70344"/>
    <w:rsid w:val="00D705FE"/>
    <w:rsid w:val="00D73FB1"/>
    <w:rsid w:val="00D744C8"/>
    <w:rsid w:val="00D7487A"/>
    <w:rsid w:val="00D757EA"/>
    <w:rsid w:val="00D759C3"/>
    <w:rsid w:val="00D7647D"/>
    <w:rsid w:val="00D76855"/>
    <w:rsid w:val="00D77228"/>
    <w:rsid w:val="00D77C37"/>
    <w:rsid w:val="00D805C2"/>
    <w:rsid w:val="00D80FB3"/>
    <w:rsid w:val="00D8158D"/>
    <w:rsid w:val="00D81915"/>
    <w:rsid w:val="00D81A56"/>
    <w:rsid w:val="00D85AC0"/>
    <w:rsid w:val="00D86752"/>
    <w:rsid w:val="00D86B71"/>
    <w:rsid w:val="00D86BDF"/>
    <w:rsid w:val="00D86D99"/>
    <w:rsid w:val="00D86FE5"/>
    <w:rsid w:val="00D87372"/>
    <w:rsid w:val="00D87588"/>
    <w:rsid w:val="00D93BC6"/>
    <w:rsid w:val="00D9426B"/>
    <w:rsid w:val="00D94504"/>
    <w:rsid w:val="00D9456E"/>
    <w:rsid w:val="00D947E0"/>
    <w:rsid w:val="00D95007"/>
    <w:rsid w:val="00D95251"/>
    <w:rsid w:val="00D9625B"/>
    <w:rsid w:val="00D96A7E"/>
    <w:rsid w:val="00D97004"/>
    <w:rsid w:val="00DA0B10"/>
    <w:rsid w:val="00DA27C2"/>
    <w:rsid w:val="00DA2E14"/>
    <w:rsid w:val="00DA442B"/>
    <w:rsid w:val="00DA59EC"/>
    <w:rsid w:val="00DA5C32"/>
    <w:rsid w:val="00DA69AB"/>
    <w:rsid w:val="00DA703A"/>
    <w:rsid w:val="00DA70BC"/>
    <w:rsid w:val="00DB031F"/>
    <w:rsid w:val="00DB0F28"/>
    <w:rsid w:val="00DB1034"/>
    <w:rsid w:val="00DB12CA"/>
    <w:rsid w:val="00DB1FEE"/>
    <w:rsid w:val="00DB3A02"/>
    <w:rsid w:val="00DB3F7A"/>
    <w:rsid w:val="00DB70C0"/>
    <w:rsid w:val="00DB7D9C"/>
    <w:rsid w:val="00DC133C"/>
    <w:rsid w:val="00DC14CB"/>
    <w:rsid w:val="00DC1916"/>
    <w:rsid w:val="00DC1EB2"/>
    <w:rsid w:val="00DC33C1"/>
    <w:rsid w:val="00DC3474"/>
    <w:rsid w:val="00DC3CA9"/>
    <w:rsid w:val="00DC3F10"/>
    <w:rsid w:val="00DC4B47"/>
    <w:rsid w:val="00DC5B21"/>
    <w:rsid w:val="00DC5EDD"/>
    <w:rsid w:val="00DC6229"/>
    <w:rsid w:val="00DC63BC"/>
    <w:rsid w:val="00DC6D8C"/>
    <w:rsid w:val="00DC6FA9"/>
    <w:rsid w:val="00DC7D9A"/>
    <w:rsid w:val="00DD01B8"/>
    <w:rsid w:val="00DD08BF"/>
    <w:rsid w:val="00DD0AA0"/>
    <w:rsid w:val="00DD15F8"/>
    <w:rsid w:val="00DD1AD7"/>
    <w:rsid w:val="00DD1B50"/>
    <w:rsid w:val="00DD2705"/>
    <w:rsid w:val="00DD36FD"/>
    <w:rsid w:val="00DD3D62"/>
    <w:rsid w:val="00DD5122"/>
    <w:rsid w:val="00DD5660"/>
    <w:rsid w:val="00DD569C"/>
    <w:rsid w:val="00DD5B6C"/>
    <w:rsid w:val="00DD5D1C"/>
    <w:rsid w:val="00DD6D0C"/>
    <w:rsid w:val="00DD7D7E"/>
    <w:rsid w:val="00DE00FB"/>
    <w:rsid w:val="00DE0BCE"/>
    <w:rsid w:val="00DE0CA5"/>
    <w:rsid w:val="00DE1894"/>
    <w:rsid w:val="00DE2D7A"/>
    <w:rsid w:val="00DE3007"/>
    <w:rsid w:val="00DE3C64"/>
    <w:rsid w:val="00DE4587"/>
    <w:rsid w:val="00DE490C"/>
    <w:rsid w:val="00DE498B"/>
    <w:rsid w:val="00DE5621"/>
    <w:rsid w:val="00DE585D"/>
    <w:rsid w:val="00DE5BA0"/>
    <w:rsid w:val="00DE7D44"/>
    <w:rsid w:val="00DF0707"/>
    <w:rsid w:val="00DF1A96"/>
    <w:rsid w:val="00DF33F0"/>
    <w:rsid w:val="00DF4350"/>
    <w:rsid w:val="00DF50E9"/>
    <w:rsid w:val="00DF51A4"/>
    <w:rsid w:val="00DF5243"/>
    <w:rsid w:val="00DF7581"/>
    <w:rsid w:val="00DF77ED"/>
    <w:rsid w:val="00DF7939"/>
    <w:rsid w:val="00E00185"/>
    <w:rsid w:val="00E0097C"/>
    <w:rsid w:val="00E00C0C"/>
    <w:rsid w:val="00E0103D"/>
    <w:rsid w:val="00E017F1"/>
    <w:rsid w:val="00E0286C"/>
    <w:rsid w:val="00E02D8D"/>
    <w:rsid w:val="00E038F7"/>
    <w:rsid w:val="00E03FFE"/>
    <w:rsid w:val="00E0455C"/>
    <w:rsid w:val="00E04A50"/>
    <w:rsid w:val="00E04D19"/>
    <w:rsid w:val="00E0542C"/>
    <w:rsid w:val="00E05B4A"/>
    <w:rsid w:val="00E07C38"/>
    <w:rsid w:val="00E07E3C"/>
    <w:rsid w:val="00E07EFE"/>
    <w:rsid w:val="00E10560"/>
    <w:rsid w:val="00E10D49"/>
    <w:rsid w:val="00E10F98"/>
    <w:rsid w:val="00E10FD8"/>
    <w:rsid w:val="00E11185"/>
    <w:rsid w:val="00E12461"/>
    <w:rsid w:val="00E1259B"/>
    <w:rsid w:val="00E1260F"/>
    <w:rsid w:val="00E12626"/>
    <w:rsid w:val="00E126E2"/>
    <w:rsid w:val="00E13A7C"/>
    <w:rsid w:val="00E15BDC"/>
    <w:rsid w:val="00E16638"/>
    <w:rsid w:val="00E16671"/>
    <w:rsid w:val="00E173D4"/>
    <w:rsid w:val="00E17890"/>
    <w:rsid w:val="00E20294"/>
    <w:rsid w:val="00E2035C"/>
    <w:rsid w:val="00E20E0D"/>
    <w:rsid w:val="00E2279A"/>
    <w:rsid w:val="00E22815"/>
    <w:rsid w:val="00E229A4"/>
    <w:rsid w:val="00E22B50"/>
    <w:rsid w:val="00E23149"/>
    <w:rsid w:val="00E240C0"/>
    <w:rsid w:val="00E249D1"/>
    <w:rsid w:val="00E250AA"/>
    <w:rsid w:val="00E256CB"/>
    <w:rsid w:val="00E259A2"/>
    <w:rsid w:val="00E25AD6"/>
    <w:rsid w:val="00E25E0D"/>
    <w:rsid w:val="00E25E7F"/>
    <w:rsid w:val="00E26268"/>
    <w:rsid w:val="00E2643F"/>
    <w:rsid w:val="00E26452"/>
    <w:rsid w:val="00E26555"/>
    <w:rsid w:val="00E26F7D"/>
    <w:rsid w:val="00E27CC0"/>
    <w:rsid w:val="00E3056E"/>
    <w:rsid w:val="00E312D8"/>
    <w:rsid w:val="00E31541"/>
    <w:rsid w:val="00E316CD"/>
    <w:rsid w:val="00E319E6"/>
    <w:rsid w:val="00E31AC6"/>
    <w:rsid w:val="00E329C0"/>
    <w:rsid w:val="00E33D2F"/>
    <w:rsid w:val="00E3429B"/>
    <w:rsid w:val="00E348FC"/>
    <w:rsid w:val="00E35435"/>
    <w:rsid w:val="00E355B4"/>
    <w:rsid w:val="00E35901"/>
    <w:rsid w:val="00E36CD1"/>
    <w:rsid w:val="00E374EC"/>
    <w:rsid w:val="00E37EBB"/>
    <w:rsid w:val="00E4061D"/>
    <w:rsid w:val="00E40761"/>
    <w:rsid w:val="00E407D9"/>
    <w:rsid w:val="00E40E4C"/>
    <w:rsid w:val="00E41350"/>
    <w:rsid w:val="00E41FD8"/>
    <w:rsid w:val="00E42788"/>
    <w:rsid w:val="00E4279C"/>
    <w:rsid w:val="00E430B1"/>
    <w:rsid w:val="00E43137"/>
    <w:rsid w:val="00E455E1"/>
    <w:rsid w:val="00E45907"/>
    <w:rsid w:val="00E46626"/>
    <w:rsid w:val="00E471A4"/>
    <w:rsid w:val="00E517C2"/>
    <w:rsid w:val="00E52226"/>
    <w:rsid w:val="00E526C7"/>
    <w:rsid w:val="00E5299C"/>
    <w:rsid w:val="00E532FC"/>
    <w:rsid w:val="00E539E0"/>
    <w:rsid w:val="00E539E8"/>
    <w:rsid w:val="00E55516"/>
    <w:rsid w:val="00E556BB"/>
    <w:rsid w:val="00E55AF7"/>
    <w:rsid w:val="00E56AC5"/>
    <w:rsid w:val="00E61333"/>
    <w:rsid w:val="00E61BDF"/>
    <w:rsid w:val="00E6244F"/>
    <w:rsid w:val="00E63D04"/>
    <w:rsid w:val="00E64088"/>
    <w:rsid w:val="00E645F5"/>
    <w:rsid w:val="00E6498D"/>
    <w:rsid w:val="00E64B7F"/>
    <w:rsid w:val="00E65076"/>
    <w:rsid w:val="00E6577B"/>
    <w:rsid w:val="00E65A66"/>
    <w:rsid w:val="00E665EC"/>
    <w:rsid w:val="00E667AF"/>
    <w:rsid w:val="00E66C47"/>
    <w:rsid w:val="00E670F6"/>
    <w:rsid w:val="00E700EA"/>
    <w:rsid w:val="00E7047F"/>
    <w:rsid w:val="00E705F3"/>
    <w:rsid w:val="00E70662"/>
    <w:rsid w:val="00E70D88"/>
    <w:rsid w:val="00E71272"/>
    <w:rsid w:val="00E71632"/>
    <w:rsid w:val="00E71AC5"/>
    <w:rsid w:val="00E71C4D"/>
    <w:rsid w:val="00E7316F"/>
    <w:rsid w:val="00E732DB"/>
    <w:rsid w:val="00E73F35"/>
    <w:rsid w:val="00E73FDD"/>
    <w:rsid w:val="00E76229"/>
    <w:rsid w:val="00E76561"/>
    <w:rsid w:val="00E76F46"/>
    <w:rsid w:val="00E772FC"/>
    <w:rsid w:val="00E777E4"/>
    <w:rsid w:val="00E80577"/>
    <w:rsid w:val="00E8096C"/>
    <w:rsid w:val="00E80C50"/>
    <w:rsid w:val="00E813C6"/>
    <w:rsid w:val="00E82838"/>
    <w:rsid w:val="00E82F0B"/>
    <w:rsid w:val="00E8365C"/>
    <w:rsid w:val="00E83D90"/>
    <w:rsid w:val="00E84F03"/>
    <w:rsid w:val="00E850E2"/>
    <w:rsid w:val="00E85C34"/>
    <w:rsid w:val="00E860D2"/>
    <w:rsid w:val="00E863A7"/>
    <w:rsid w:val="00E86807"/>
    <w:rsid w:val="00E8689D"/>
    <w:rsid w:val="00E868CF"/>
    <w:rsid w:val="00E86A63"/>
    <w:rsid w:val="00E87D4F"/>
    <w:rsid w:val="00E90625"/>
    <w:rsid w:val="00E91CC6"/>
    <w:rsid w:val="00E91F11"/>
    <w:rsid w:val="00E91F69"/>
    <w:rsid w:val="00E93FCE"/>
    <w:rsid w:val="00E94109"/>
    <w:rsid w:val="00E94119"/>
    <w:rsid w:val="00E947F2"/>
    <w:rsid w:val="00E94983"/>
    <w:rsid w:val="00E94C3F"/>
    <w:rsid w:val="00E95181"/>
    <w:rsid w:val="00E95EEE"/>
    <w:rsid w:val="00E96F82"/>
    <w:rsid w:val="00E97464"/>
    <w:rsid w:val="00E976FF"/>
    <w:rsid w:val="00EA00B3"/>
    <w:rsid w:val="00EA1A4C"/>
    <w:rsid w:val="00EA1A91"/>
    <w:rsid w:val="00EA3B1E"/>
    <w:rsid w:val="00EA3D7E"/>
    <w:rsid w:val="00EA44A3"/>
    <w:rsid w:val="00EA48FC"/>
    <w:rsid w:val="00EA5848"/>
    <w:rsid w:val="00EA601D"/>
    <w:rsid w:val="00EA62A3"/>
    <w:rsid w:val="00EA6373"/>
    <w:rsid w:val="00EA7111"/>
    <w:rsid w:val="00EA76F7"/>
    <w:rsid w:val="00EA7724"/>
    <w:rsid w:val="00EA7FDD"/>
    <w:rsid w:val="00EB113B"/>
    <w:rsid w:val="00EB11D1"/>
    <w:rsid w:val="00EB1C02"/>
    <w:rsid w:val="00EB1E67"/>
    <w:rsid w:val="00EB2C68"/>
    <w:rsid w:val="00EB627C"/>
    <w:rsid w:val="00EB66A3"/>
    <w:rsid w:val="00EB695F"/>
    <w:rsid w:val="00EB7222"/>
    <w:rsid w:val="00EC047D"/>
    <w:rsid w:val="00EC0EAC"/>
    <w:rsid w:val="00EC2182"/>
    <w:rsid w:val="00EC21BB"/>
    <w:rsid w:val="00EC25E2"/>
    <w:rsid w:val="00EC3729"/>
    <w:rsid w:val="00EC3A43"/>
    <w:rsid w:val="00EC4D2B"/>
    <w:rsid w:val="00EC57FF"/>
    <w:rsid w:val="00EC5ACB"/>
    <w:rsid w:val="00EC5CC5"/>
    <w:rsid w:val="00EC6B09"/>
    <w:rsid w:val="00EC6F07"/>
    <w:rsid w:val="00ED03D3"/>
    <w:rsid w:val="00ED0946"/>
    <w:rsid w:val="00ED0EAB"/>
    <w:rsid w:val="00ED11A2"/>
    <w:rsid w:val="00ED17FF"/>
    <w:rsid w:val="00ED21B1"/>
    <w:rsid w:val="00ED22EB"/>
    <w:rsid w:val="00ED2759"/>
    <w:rsid w:val="00ED2BD6"/>
    <w:rsid w:val="00ED2C69"/>
    <w:rsid w:val="00ED30A7"/>
    <w:rsid w:val="00ED30FF"/>
    <w:rsid w:val="00ED38EA"/>
    <w:rsid w:val="00ED3E32"/>
    <w:rsid w:val="00ED470F"/>
    <w:rsid w:val="00ED4A5B"/>
    <w:rsid w:val="00ED4DE0"/>
    <w:rsid w:val="00ED56DE"/>
    <w:rsid w:val="00ED6189"/>
    <w:rsid w:val="00ED6B01"/>
    <w:rsid w:val="00ED72B3"/>
    <w:rsid w:val="00ED72CA"/>
    <w:rsid w:val="00ED7551"/>
    <w:rsid w:val="00ED7EFF"/>
    <w:rsid w:val="00EE1472"/>
    <w:rsid w:val="00EE17FF"/>
    <w:rsid w:val="00EE2026"/>
    <w:rsid w:val="00EE234B"/>
    <w:rsid w:val="00EE29C7"/>
    <w:rsid w:val="00EE2D61"/>
    <w:rsid w:val="00EE3173"/>
    <w:rsid w:val="00EE37F7"/>
    <w:rsid w:val="00EE4C37"/>
    <w:rsid w:val="00EE4C74"/>
    <w:rsid w:val="00EE4FFE"/>
    <w:rsid w:val="00EE596C"/>
    <w:rsid w:val="00EE5977"/>
    <w:rsid w:val="00EE5EBA"/>
    <w:rsid w:val="00EE5FEC"/>
    <w:rsid w:val="00EE652E"/>
    <w:rsid w:val="00EE7662"/>
    <w:rsid w:val="00EE7CEE"/>
    <w:rsid w:val="00EF0B79"/>
    <w:rsid w:val="00EF125E"/>
    <w:rsid w:val="00EF12BF"/>
    <w:rsid w:val="00EF146E"/>
    <w:rsid w:val="00EF1AA9"/>
    <w:rsid w:val="00EF1C4C"/>
    <w:rsid w:val="00EF1D09"/>
    <w:rsid w:val="00EF3409"/>
    <w:rsid w:val="00EF3556"/>
    <w:rsid w:val="00EF3AFF"/>
    <w:rsid w:val="00EF3B3F"/>
    <w:rsid w:val="00EF3EED"/>
    <w:rsid w:val="00EF3FE3"/>
    <w:rsid w:val="00EF5788"/>
    <w:rsid w:val="00EF57CD"/>
    <w:rsid w:val="00EF5BE6"/>
    <w:rsid w:val="00EF688C"/>
    <w:rsid w:val="00EF6F20"/>
    <w:rsid w:val="00EF6F4F"/>
    <w:rsid w:val="00F0080A"/>
    <w:rsid w:val="00F00B95"/>
    <w:rsid w:val="00F01DA6"/>
    <w:rsid w:val="00F01DA9"/>
    <w:rsid w:val="00F02ADC"/>
    <w:rsid w:val="00F03404"/>
    <w:rsid w:val="00F04681"/>
    <w:rsid w:val="00F046BF"/>
    <w:rsid w:val="00F04A0C"/>
    <w:rsid w:val="00F04FB5"/>
    <w:rsid w:val="00F0547F"/>
    <w:rsid w:val="00F060C5"/>
    <w:rsid w:val="00F06819"/>
    <w:rsid w:val="00F077BB"/>
    <w:rsid w:val="00F105CD"/>
    <w:rsid w:val="00F10808"/>
    <w:rsid w:val="00F109DE"/>
    <w:rsid w:val="00F10F92"/>
    <w:rsid w:val="00F1104B"/>
    <w:rsid w:val="00F11DFC"/>
    <w:rsid w:val="00F13144"/>
    <w:rsid w:val="00F13360"/>
    <w:rsid w:val="00F14198"/>
    <w:rsid w:val="00F14287"/>
    <w:rsid w:val="00F1428B"/>
    <w:rsid w:val="00F14343"/>
    <w:rsid w:val="00F1445A"/>
    <w:rsid w:val="00F14799"/>
    <w:rsid w:val="00F14FA6"/>
    <w:rsid w:val="00F15078"/>
    <w:rsid w:val="00F159E7"/>
    <w:rsid w:val="00F15F85"/>
    <w:rsid w:val="00F17501"/>
    <w:rsid w:val="00F20478"/>
    <w:rsid w:val="00F20D7B"/>
    <w:rsid w:val="00F21C23"/>
    <w:rsid w:val="00F21D7B"/>
    <w:rsid w:val="00F2298E"/>
    <w:rsid w:val="00F229AB"/>
    <w:rsid w:val="00F22BE3"/>
    <w:rsid w:val="00F23AE4"/>
    <w:rsid w:val="00F240D0"/>
    <w:rsid w:val="00F245A9"/>
    <w:rsid w:val="00F245B5"/>
    <w:rsid w:val="00F2611D"/>
    <w:rsid w:val="00F279D1"/>
    <w:rsid w:val="00F27F22"/>
    <w:rsid w:val="00F300E2"/>
    <w:rsid w:val="00F302F6"/>
    <w:rsid w:val="00F30CF8"/>
    <w:rsid w:val="00F3161B"/>
    <w:rsid w:val="00F31961"/>
    <w:rsid w:val="00F31D9F"/>
    <w:rsid w:val="00F31F15"/>
    <w:rsid w:val="00F326DA"/>
    <w:rsid w:val="00F327DB"/>
    <w:rsid w:val="00F342E0"/>
    <w:rsid w:val="00F34C5B"/>
    <w:rsid w:val="00F34FFD"/>
    <w:rsid w:val="00F357B3"/>
    <w:rsid w:val="00F3616E"/>
    <w:rsid w:val="00F36B87"/>
    <w:rsid w:val="00F37D90"/>
    <w:rsid w:val="00F41BCD"/>
    <w:rsid w:val="00F434B7"/>
    <w:rsid w:val="00F439F0"/>
    <w:rsid w:val="00F43B30"/>
    <w:rsid w:val="00F45286"/>
    <w:rsid w:val="00F45622"/>
    <w:rsid w:val="00F47341"/>
    <w:rsid w:val="00F4757E"/>
    <w:rsid w:val="00F47E81"/>
    <w:rsid w:val="00F502D0"/>
    <w:rsid w:val="00F50906"/>
    <w:rsid w:val="00F517C2"/>
    <w:rsid w:val="00F519F5"/>
    <w:rsid w:val="00F52333"/>
    <w:rsid w:val="00F525FD"/>
    <w:rsid w:val="00F52F80"/>
    <w:rsid w:val="00F56B93"/>
    <w:rsid w:val="00F61070"/>
    <w:rsid w:val="00F61679"/>
    <w:rsid w:val="00F616AC"/>
    <w:rsid w:val="00F6209C"/>
    <w:rsid w:val="00F624E3"/>
    <w:rsid w:val="00F62620"/>
    <w:rsid w:val="00F62E17"/>
    <w:rsid w:val="00F62F90"/>
    <w:rsid w:val="00F638C1"/>
    <w:rsid w:val="00F63BE4"/>
    <w:rsid w:val="00F63F70"/>
    <w:rsid w:val="00F6450B"/>
    <w:rsid w:val="00F64D41"/>
    <w:rsid w:val="00F64FD6"/>
    <w:rsid w:val="00F65672"/>
    <w:rsid w:val="00F672B7"/>
    <w:rsid w:val="00F67488"/>
    <w:rsid w:val="00F71B68"/>
    <w:rsid w:val="00F7370D"/>
    <w:rsid w:val="00F73E18"/>
    <w:rsid w:val="00F74054"/>
    <w:rsid w:val="00F7520E"/>
    <w:rsid w:val="00F75499"/>
    <w:rsid w:val="00F75513"/>
    <w:rsid w:val="00F75525"/>
    <w:rsid w:val="00F75966"/>
    <w:rsid w:val="00F77623"/>
    <w:rsid w:val="00F77CC9"/>
    <w:rsid w:val="00F8286A"/>
    <w:rsid w:val="00F83C1A"/>
    <w:rsid w:val="00F8417F"/>
    <w:rsid w:val="00F8473E"/>
    <w:rsid w:val="00F84978"/>
    <w:rsid w:val="00F856AE"/>
    <w:rsid w:val="00F85DCB"/>
    <w:rsid w:val="00F85E1A"/>
    <w:rsid w:val="00F8629D"/>
    <w:rsid w:val="00F8638F"/>
    <w:rsid w:val="00F86D2D"/>
    <w:rsid w:val="00F874DE"/>
    <w:rsid w:val="00F877CF"/>
    <w:rsid w:val="00F90010"/>
    <w:rsid w:val="00F916E3"/>
    <w:rsid w:val="00F94116"/>
    <w:rsid w:val="00F94DD9"/>
    <w:rsid w:val="00F952D7"/>
    <w:rsid w:val="00F95746"/>
    <w:rsid w:val="00F95D6A"/>
    <w:rsid w:val="00F9766C"/>
    <w:rsid w:val="00F97D7A"/>
    <w:rsid w:val="00F97DDC"/>
    <w:rsid w:val="00FA09BC"/>
    <w:rsid w:val="00FA0D32"/>
    <w:rsid w:val="00FA131C"/>
    <w:rsid w:val="00FA1BAF"/>
    <w:rsid w:val="00FA1C03"/>
    <w:rsid w:val="00FA2830"/>
    <w:rsid w:val="00FA2CEC"/>
    <w:rsid w:val="00FA3401"/>
    <w:rsid w:val="00FA3DCA"/>
    <w:rsid w:val="00FA41A9"/>
    <w:rsid w:val="00FA4EC0"/>
    <w:rsid w:val="00FA5C41"/>
    <w:rsid w:val="00FA6470"/>
    <w:rsid w:val="00FA69CA"/>
    <w:rsid w:val="00FA6CD0"/>
    <w:rsid w:val="00FA743B"/>
    <w:rsid w:val="00FB0260"/>
    <w:rsid w:val="00FB028E"/>
    <w:rsid w:val="00FB074D"/>
    <w:rsid w:val="00FB0C30"/>
    <w:rsid w:val="00FB0D66"/>
    <w:rsid w:val="00FB0D95"/>
    <w:rsid w:val="00FB1731"/>
    <w:rsid w:val="00FB2280"/>
    <w:rsid w:val="00FB28DB"/>
    <w:rsid w:val="00FB32C1"/>
    <w:rsid w:val="00FB3A15"/>
    <w:rsid w:val="00FB3B65"/>
    <w:rsid w:val="00FB45AE"/>
    <w:rsid w:val="00FB5257"/>
    <w:rsid w:val="00FB561A"/>
    <w:rsid w:val="00FB5DCE"/>
    <w:rsid w:val="00FB6154"/>
    <w:rsid w:val="00FC043B"/>
    <w:rsid w:val="00FC0A62"/>
    <w:rsid w:val="00FC19A8"/>
    <w:rsid w:val="00FC2C4C"/>
    <w:rsid w:val="00FC2F6A"/>
    <w:rsid w:val="00FC41A4"/>
    <w:rsid w:val="00FC52A5"/>
    <w:rsid w:val="00FC6088"/>
    <w:rsid w:val="00FC6732"/>
    <w:rsid w:val="00FD065D"/>
    <w:rsid w:val="00FD079B"/>
    <w:rsid w:val="00FD0DFB"/>
    <w:rsid w:val="00FD12A3"/>
    <w:rsid w:val="00FD1951"/>
    <w:rsid w:val="00FD2BD9"/>
    <w:rsid w:val="00FD2D06"/>
    <w:rsid w:val="00FD30FB"/>
    <w:rsid w:val="00FD4B5B"/>
    <w:rsid w:val="00FD4B92"/>
    <w:rsid w:val="00FD5ACE"/>
    <w:rsid w:val="00FD5B09"/>
    <w:rsid w:val="00FD60DD"/>
    <w:rsid w:val="00FD6889"/>
    <w:rsid w:val="00FD7238"/>
    <w:rsid w:val="00FE0144"/>
    <w:rsid w:val="00FE0791"/>
    <w:rsid w:val="00FE0CB9"/>
    <w:rsid w:val="00FE0E7B"/>
    <w:rsid w:val="00FE1339"/>
    <w:rsid w:val="00FE1631"/>
    <w:rsid w:val="00FE1D74"/>
    <w:rsid w:val="00FE2B98"/>
    <w:rsid w:val="00FE37A9"/>
    <w:rsid w:val="00FE37E8"/>
    <w:rsid w:val="00FE40FF"/>
    <w:rsid w:val="00FE4F5D"/>
    <w:rsid w:val="00FE5011"/>
    <w:rsid w:val="00FE535D"/>
    <w:rsid w:val="00FE5736"/>
    <w:rsid w:val="00FE5792"/>
    <w:rsid w:val="00FE7512"/>
    <w:rsid w:val="00FE76E5"/>
    <w:rsid w:val="00FE783A"/>
    <w:rsid w:val="00FE7DC8"/>
    <w:rsid w:val="00FE7E8D"/>
    <w:rsid w:val="00FF05C1"/>
    <w:rsid w:val="00FF0A6D"/>
    <w:rsid w:val="00FF0D14"/>
    <w:rsid w:val="00FF17D6"/>
    <w:rsid w:val="00FF1A34"/>
    <w:rsid w:val="00FF1D4B"/>
    <w:rsid w:val="00FF2F82"/>
    <w:rsid w:val="00FF34DF"/>
    <w:rsid w:val="00FF3BC6"/>
    <w:rsid w:val="00FF44E1"/>
    <w:rsid w:val="00FF4F8C"/>
    <w:rsid w:val="00FF60D1"/>
    <w:rsid w:val="00FF710A"/>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8B45C96"/>
  <w15:chartTrackingRefBased/>
  <w15:docId w15:val="{E2EDB450-2783-4FAA-8B97-31ABD247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rsid w:val="009C460E"/>
    <w:pPr>
      <w:tabs>
        <w:tab w:val="center" w:pos="4252"/>
        <w:tab w:val="right" w:pos="8504"/>
      </w:tabs>
      <w:snapToGrid w:val="0"/>
    </w:pPr>
  </w:style>
  <w:style w:type="character" w:styleId="a8">
    <w:name w:val="page number"/>
    <w:basedOn w:val="a0"/>
    <w:rsid w:val="009C460E"/>
  </w:style>
  <w:style w:type="table" w:styleId="a9">
    <w:name w:val="Table Grid"/>
    <w:basedOn w:val="a1"/>
    <w:rsid w:val="00E329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F517C"/>
    <w:pPr>
      <w:tabs>
        <w:tab w:val="center" w:pos="4252"/>
        <w:tab w:val="right" w:pos="8504"/>
      </w:tabs>
      <w:snapToGrid w:val="0"/>
    </w:pPr>
  </w:style>
  <w:style w:type="character" w:customStyle="1" w:styleId="ab">
    <w:name w:val="ヘッダー (文字)"/>
    <w:link w:val="aa"/>
    <w:rsid w:val="00BF517C"/>
    <w:rPr>
      <w:kern w:val="2"/>
      <w:sz w:val="21"/>
      <w:szCs w:val="24"/>
    </w:rPr>
  </w:style>
  <w:style w:type="character" w:customStyle="1" w:styleId="st1">
    <w:name w:val="st1"/>
    <w:rsid w:val="00FE1339"/>
  </w:style>
  <w:style w:type="character" w:styleId="ac">
    <w:name w:val="annotation reference"/>
    <w:rsid w:val="00526E78"/>
    <w:rPr>
      <w:sz w:val="18"/>
      <w:szCs w:val="18"/>
    </w:rPr>
  </w:style>
  <w:style w:type="paragraph" w:styleId="ad">
    <w:name w:val="annotation text"/>
    <w:basedOn w:val="a"/>
    <w:link w:val="ae"/>
    <w:rsid w:val="00526E78"/>
    <w:pPr>
      <w:jc w:val="left"/>
    </w:pPr>
  </w:style>
  <w:style w:type="character" w:customStyle="1" w:styleId="ae">
    <w:name w:val="コメント文字列 (文字)"/>
    <w:link w:val="ad"/>
    <w:rsid w:val="00526E78"/>
    <w:rPr>
      <w:kern w:val="2"/>
      <w:sz w:val="21"/>
      <w:szCs w:val="24"/>
    </w:rPr>
  </w:style>
  <w:style w:type="paragraph" w:styleId="af">
    <w:name w:val="annotation subject"/>
    <w:basedOn w:val="ad"/>
    <w:next w:val="ad"/>
    <w:link w:val="af0"/>
    <w:rsid w:val="00526E78"/>
    <w:rPr>
      <w:b/>
      <w:bCs/>
    </w:rPr>
  </w:style>
  <w:style w:type="character" w:customStyle="1" w:styleId="af0">
    <w:name w:val="コメント内容 (文字)"/>
    <w:link w:val="af"/>
    <w:rsid w:val="00526E78"/>
    <w:rPr>
      <w:b/>
      <w:bCs/>
      <w:kern w:val="2"/>
      <w:sz w:val="21"/>
      <w:szCs w:val="24"/>
    </w:rPr>
  </w:style>
  <w:style w:type="paragraph" w:styleId="af1">
    <w:name w:val="List Paragraph"/>
    <w:basedOn w:val="a"/>
    <w:uiPriority w:val="34"/>
    <w:qFormat/>
    <w:rsid w:val="00D86B71"/>
    <w:pPr>
      <w:ind w:leftChars="400" w:left="840"/>
    </w:pPr>
  </w:style>
  <w:style w:type="paragraph" w:customStyle="1" w:styleId="Default">
    <w:name w:val="Default"/>
    <w:rsid w:val="006971BE"/>
    <w:pPr>
      <w:widowControl w:val="0"/>
      <w:autoSpaceDE w:val="0"/>
      <w:autoSpaceDN w:val="0"/>
      <w:adjustRightInd w:val="0"/>
    </w:pPr>
    <w:rPr>
      <w:rFonts w:ascii="ＭＳ 明朝" w:hAnsi="ＭＳ 明朝" w:cs="ＭＳ 明朝"/>
      <w:color w:val="000000"/>
      <w:sz w:val="24"/>
      <w:szCs w:val="24"/>
    </w:rPr>
  </w:style>
  <w:style w:type="numbering" w:customStyle="1" w:styleId="1">
    <w:name w:val="リストなし1"/>
    <w:next w:val="a2"/>
    <w:semiHidden/>
    <w:unhideWhenUsed/>
    <w:rsid w:val="00171746"/>
  </w:style>
  <w:style w:type="character" w:customStyle="1" w:styleId="a5">
    <w:name w:val="吹き出し (文字)"/>
    <w:link w:val="a4"/>
    <w:semiHidden/>
    <w:rsid w:val="00171746"/>
    <w:rPr>
      <w:rFonts w:ascii="Arial" w:eastAsia="ＭＳ ゴシック" w:hAnsi="Arial"/>
      <w:kern w:val="2"/>
      <w:sz w:val="18"/>
      <w:szCs w:val="18"/>
    </w:rPr>
  </w:style>
  <w:style w:type="character" w:customStyle="1" w:styleId="a7">
    <w:name w:val="フッター (文字)"/>
    <w:link w:val="a6"/>
    <w:rsid w:val="00171746"/>
    <w:rPr>
      <w:kern w:val="2"/>
      <w:sz w:val="21"/>
      <w:szCs w:val="24"/>
    </w:rPr>
  </w:style>
  <w:style w:type="character" w:styleId="af2">
    <w:name w:val="Strong"/>
    <w:qFormat/>
    <w:rsid w:val="00171746"/>
    <w:rPr>
      <w:b/>
      <w:bCs/>
    </w:rPr>
  </w:style>
  <w:style w:type="paragraph" w:styleId="af3">
    <w:name w:val="No Spacing"/>
    <w:uiPriority w:val="1"/>
    <w:qFormat/>
    <w:rsid w:val="00171746"/>
    <w:pPr>
      <w:widowControl w:val="0"/>
      <w:jc w:val="both"/>
    </w:pPr>
    <w:rPr>
      <w:kern w:val="2"/>
      <w:sz w:val="21"/>
      <w:szCs w:val="22"/>
    </w:rPr>
  </w:style>
  <w:style w:type="character" w:styleId="af4">
    <w:name w:val="Hyperlink"/>
    <w:rsid w:val="001717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5896">
      <w:bodyDiv w:val="1"/>
      <w:marLeft w:val="0"/>
      <w:marRight w:val="0"/>
      <w:marTop w:val="0"/>
      <w:marBottom w:val="0"/>
      <w:divBdr>
        <w:top w:val="none" w:sz="0" w:space="0" w:color="auto"/>
        <w:left w:val="none" w:sz="0" w:space="0" w:color="auto"/>
        <w:bottom w:val="none" w:sz="0" w:space="0" w:color="auto"/>
        <w:right w:val="none" w:sz="0" w:space="0" w:color="auto"/>
      </w:divBdr>
    </w:div>
    <w:div w:id="98569151">
      <w:bodyDiv w:val="1"/>
      <w:marLeft w:val="0"/>
      <w:marRight w:val="0"/>
      <w:marTop w:val="0"/>
      <w:marBottom w:val="0"/>
      <w:divBdr>
        <w:top w:val="none" w:sz="0" w:space="0" w:color="auto"/>
        <w:left w:val="none" w:sz="0" w:space="0" w:color="auto"/>
        <w:bottom w:val="none" w:sz="0" w:space="0" w:color="auto"/>
        <w:right w:val="none" w:sz="0" w:space="0" w:color="auto"/>
      </w:divBdr>
    </w:div>
    <w:div w:id="221211469">
      <w:bodyDiv w:val="1"/>
      <w:marLeft w:val="0"/>
      <w:marRight w:val="0"/>
      <w:marTop w:val="0"/>
      <w:marBottom w:val="0"/>
      <w:divBdr>
        <w:top w:val="none" w:sz="0" w:space="0" w:color="auto"/>
        <w:left w:val="none" w:sz="0" w:space="0" w:color="auto"/>
        <w:bottom w:val="none" w:sz="0" w:space="0" w:color="auto"/>
        <w:right w:val="none" w:sz="0" w:space="0" w:color="auto"/>
      </w:divBdr>
    </w:div>
    <w:div w:id="357972483">
      <w:bodyDiv w:val="1"/>
      <w:marLeft w:val="0"/>
      <w:marRight w:val="0"/>
      <w:marTop w:val="0"/>
      <w:marBottom w:val="0"/>
      <w:divBdr>
        <w:top w:val="none" w:sz="0" w:space="0" w:color="auto"/>
        <w:left w:val="none" w:sz="0" w:space="0" w:color="auto"/>
        <w:bottom w:val="none" w:sz="0" w:space="0" w:color="auto"/>
        <w:right w:val="none" w:sz="0" w:space="0" w:color="auto"/>
      </w:divBdr>
    </w:div>
    <w:div w:id="513762252">
      <w:bodyDiv w:val="1"/>
      <w:marLeft w:val="0"/>
      <w:marRight w:val="0"/>
      <w:marTop w:val="0"/>
      <w:marBottom w:val="0"/>
      <w:divBdr>
        <w:top w:val="none" w:sz="0" w:space="0" w:color="auto"/>
        <w:left w:val="none" w:sz="0" w:space="0" w:color="auto"/>
        <w:bottom w:val="none" w:sz="0" w:space="0" w:color="auto"/>
        <w:right w:val="none" w:sz="0" w:space="0" w:color="auto"/>
      </w:divBdr>
    </w:div>
    <w:div w:id="554661698">
      <w:bodyDiv w:val="1"/>
      <w:marLeft w:val="0"/>
      <w:marRight w:val="0"/>
      <w:marTop w:val="0"/>
      <w:marBottom w:val="0"/>
      <w:divBdr>
        <w:top w:val="none" w:sz="0" w:space="0" w:color="auto"/>
        <w:left w:val="none" w:sz="0" w:space="0" w:color="auto"/>
        <w:bottom w:val="none" w:sz="0" w:space="0" w:color="auto"/>
        <w:right w:val="none" w:sz="0" w:space="0" w:color="auto"/>
      </w:divBdr>
    </w:div>
    <w:div w:id="580216799">
      <w:bodyDiv w:val="1"/>
      <w:marLeft w:val="0"/>
      <w:marRight w:val="0"/>
      <w:marTop w:val="0"/>
      <w:marBottom w:val="0"/>
      <w:divBdr>
        <w:top w:val="none" w:sz="0" w:space="0" w:color="auto"/>
        <w:left w:val="none" w:sz="0" w:space="0" w:color="auto"/>
        <w:bottom w:val="none" w:sz="0" w:space="0" w:color="auto"/>
        <w:right w:val="none" w:sz="0" w:space="0" w:color="auto"/>
      </w:divBdr>
    </w:div>
    <w:div w:id="599144840">
      <w:bodyDiv w:val="1"/>
      <w:marLeft w:val="0"/>
      <w:marRight w:val="0"/>
      <w:marTop w:val="0"/>
      <w:marBottom w:val="0"/>
      <w:divBdr>
        <w:top w:val="none" w:sz="0" w:space="0" w:color="auto"/>
        <w:left w:val="none" w:sz="0" w:space="0" w:color="auto"/>
        <w:bottom w:val="none" w:sz="0" w:space="0" w:color="auto"/>
        <w:right w:val="none" w:sz="0" w:space="0" w:color="auto"/>
      </w:divBdr>
    </w:div>
    <w:div w:id="599681813">
      <w:bodyDiv w:val="1"/>
      <w:marLeft w:val="0"/>
      <w:marRight w:val="0"/>
      <w:marTop w:val="0"/>
      <w:marBottom w:val="0"/>
      <w:divBdr>
        <w:top w:val="none" w:sz="0" w:space="0" w:color="auto"/>
        <w:left w:val="none" w:sz="0" w:space="0" w:color="auto"/>
        <w:bottom w:val="none" w:sz="0" w:space="0" w:color="auto"/>
        <w:right w:val="none" w:sz="0" w:space="0" w:color="auto"/>
      </w:divBdr>
    </w:div>
    <w:div w:id="618418928">
      <w:bodyDiv w:val="1"/>
      <w:marLeft w:val="0"/>
      <w:marRight w:val="0"/>
      <w:marTop w:val="0"/>
      <w:marBottom w:val="0"/>
      <w:divBdr>
        <w:top w:val="none" w:sz="0" w:space="0" w:color="auto"/>
        <w:left w:val="none" w:sz="0" w:space="0" w:color="auto"/>
        <w:bottom w:val="none" w:sz="0" w:space="0" w:color="auto"/>
        <w:right w:val="none" w:sz="0" w:space="0" w:color="auto"/>
      </w:divBdr>
    </w:div>
    <w:div w:id="814613711">
      <w:bodyDiv w:val="1"/>
      <w:marLeft w:val="0"/>
      <w:marRight w:val="0"/>
      <w:marTop w:val="0"/>
      <w:marBottom w:val="0"/>
      <w:divBdr>
        <w:top w:val="none" w:sz="0" w:space="0" w:color="auto"/>
        <w:left w:val="none" w:sz="0" w:space="0" w:color="auto"/>
        <w:bottom w:val="none" w:sz="0" w:space="0" w:color="auto"/>
        <w:right w:val="none" w:sz="0" w:space="0" w:color="auto"/>
      </w:divBdr>
    </w:div>
    <w:div w:id="820804358">
      <w:bodyDiv w:val="1"/>
      <w:marLeft w:val="0"/>
      <w:marRight w:val="0"/>
      <w:marTop w:val="0"/>
      <w:marBottom w:val="0"/>
      <w:divBdr>
        <w:top w:val="none" w:sz="0" w:space="0" w:color="auto"/>
        <w:left w:val="none" w:sz="0" w:space="0" w:color="auto"/>
        <w:bottom w:val="none" w:sz="0" w:space="0" w:color="auto"/>
        <w:right w:val="none" w:sz="0" w:space="0" w:color="auto"/>
      </w:divBdr>
    </w:div>
    <w:div w:id="821700413">
      <w:bodyDiv w:val="1"/>
      <w:marLeft w:val="0"/>
      <w:marRight w:val="0"/>
      <w:marTop w:val="0"/>
      <w:marBottom w:val="0"/>
      <w:divBdr>
        <w:top w:val="none" w:sz="0" w:space="0" w:color="auto"/>
        <w:left w:val="none" w:sz="0" w:space="0" w:color="auto"/>
        <w:bottom w:val="none" w:sz="0" w:space="0" w:color="auto"/>
        <w:right w:val="none" w:sz="0" w:space="0" w:color="auto"/>
      </w:divBdr>
    </w:div>
    <w:div w:id="959802858">
      <w:bodyDiv w:val="1"/>
      <w:marLeft w:val="0"/>
      <w:marRight w:val="0"/>
      <w:marTop w:val="0"/>
      <w:marBottom w:val="0"/>
      <w:divBdr>
        <w:top w:val="none" w:sz="0" w:space="0" w:color="auto"/>
        <w:left w:val="none" w:sz="0" w:space="0" w:color="auto"/>
        <w:bottom w:val="none" w:sz="0" w:space="0" w:color="auto"/>
        <w:right w:val="none" w:sz="0" w:space="0" w:color="auto"/>
      </w:divBdr>
    </w:div>
    <w:div w:id="994142693">
      <w:bodyDiv w:val="1"/>
      <w:marLeft w:val="0"/>
      <w:marRight w:val="0"/>
      <w:marTop w:val="0"/>
      <w:marBottom w:val="0"/>
      <w:divBdr>
        <w:top w:val="none" w:sz="0" w:space="0" w:color="auto"/>
        <w:left w:val="none" w:sz="0" w:space="0" w:color="auto"/>
        <w:bottom w:val="none" w:sz="0" w:space="0" w:color="auto"/>
        <w:right w:val="none" w:sz="0" w:space="0" w:color="auto"/>
      </w:divBdr>
    </w:div>
    <w:div w:id="1079132967">
      <w:bodyDiv w:val="1"/>
      <w:marLeft w:val="0"/>
      <w:marRight w:val="0"/>
      <w:marTop w:val="0"/>
      <w:marBottom w:val="0"/>
      <w:divBdr>
        <w:top w:val="none" w:sz="0" w:space="0" w:color="auto"/>
        <w:left w:val="none" w:sz="0" w:space="0" w:color="auto"/>
        <w:bottom w:val="none" w:sz="0" w:space="0" w:color="auto"/>
        <w:right w:val="none" w:sz="0" w:space="0" w:color="auto"/>
      </w:divBdr>
    </w:div>
    <w:div w:id="1207908448">
      <w:bodyDiv w:val="1"/>
      <w:marLeft w:val="0"/>
      <w:marRight w:val="0"/>
      <w:marTop w:val="0"/>
      <w:marBottom w:val="0"/>
      <w:divBdr>
        <w:top w:val="none" w:sz="0" w:space="0" w:color="auto"/>
        <w:left w:val="none" w:sz="0" w:space="0" w:color="auto"/>
        <w:bottom w:val="none" w:sz="0" w:space="0" w:color="auto"/>
        <w:right w:val="none" w:sz="0" w:space="0" w:color="auto"/>
      </w:divBdr>
    </w:div>
    <w:div w:id="1238395270">
      <w:bodyDiv w:val="1"/>
      <w:marLeft w:val="0"/>
      <w:marRight w:val="0"/>
      <w:marTop w:val="0"/>
      <w:marBottom w:val="0"/>
      <w:divBdr>
        <w:top w:val="none" w:sz="0" w:space="0" w:color="auto"/>
        <w:left w:val="none" w:sz="0" w:space="0" w:color="auto"/>
        <w:bottom w:val="none" w:sz="0" w:space="0" w:color="auto"/>
        <w:right w:val="none" w:sz="0" w:space="0" w:color="auto"/>
      </w:divBdr>
    </w:div>
    <w:div w:id="1248267405">
      <w:bodyDiv w:val="1"/>
      <w:marLeft w:val="0"/>
      <w:marRight w:val="0"/>
      <w:marTop w:val="0"/>
      <w:marBottom w:val="0"/>
      <w:divBdr>
        <w:top w:val="none" w:sz="0" w:space="0" w:color="auto"/>
        <w:left w:val="none" w:sz="0" w:space="0" w:color="auto"/>
        <w:bottom w:val="none" w:sz="0" w:space="0" w:color="auto"/>
        <w:right w:val="none" w:sz="0" w:space="0" w:color="auto"/>
      </w:divBdr>
    </w:div>
    <w:div w:id="1251281025">
      <w:bodyDiv w:val="1"/>
      <w:marLeft w:val="0"/>
      <w:marRight w:val="0"/>
      <w:marTop w:val="0"/>
      <w:marBottom w:val="0"/>
      <w:divBdr>
        <w:top w:val="none" w:sz="0" w:space="0" w:color="auto"/>
        <w:left w:val="none" w:sz="0" w:space="0" w:color="auto"/>
        <w:bottom w:val="none" w:sz="0" w:space="0" w:color="auto"/>
        <w:right w:val="none" w:sz="0" w:space="0" w:color="auto"/>
      </w:divBdr>
    </w:div>
    <w:div w:id="1303803975">
      <w:bodyDiv w:val="1"/>
      <w:marLeft w:val="0"/>
      <w:marRight w:val="0"/>
      <w:marTop w:val="0"/>
      <w:marBottom w:val="0"/>
      <w:divBdr>
        <w:top w:val="none" w:sz="0" w:space="0" w:color="auto"/>
        <w:left w:val="none" w:sz="0" w:space="0" w:color="auto"/>
        <w:bottom w:val="none" w:sz="0" w:space="0" w:color="auto"/>
        <w:right w:val="none" w:sz="0" w:space="0" w:color="auto"/>
      </w:divBdr>
    </w:div>
    <w:div w:id="1476215356">
      <w:bodyDiv w:val="1"/>
      <w:marLeft w:val="0"/>
      <w:marRight w:val="0"/>
      <w:marTop w:val="0"/>
      <w:marBottom w:val="0"/>
      <w:divBdr>
        <w:top w:val="none" w:sz="0" w:space="0" w:color="auto"/>
        <w:left w:val="none" w:sz="0" w:space="0" w:color="auto"/>
        <w:bottom w:val="none" w:sz="0" w:space="0" w:color="auto"/>
        <w:right w:val="none" w:sz="0" w:space="0" w:color="auto"/>
      </w:divBdr>
    </w:div>
    <w:div w:id="1488477541">
      <w:bodyDiv w:val="1"/>
      <w:marLeft w:val="0"/>
      <w:marRight w:val="0"/>
      <w:marTop w:val="0"/>
      <w:marBottom w:val="0"/>
      <w:divBdr>
        <w:top w:val="none" w:sz="0" w:space="0" w:color="auto"/>
        <w:left w:val="none" w:sz="0" w:space="0" w:color="auto"/>
        <w:bottom w:val="none" w:sz="0" w:space="0" w:color="auto"/>
        <w:right w:val="none" w:sz="0" w:space="0" w:color="auto"/>
      </w:divBdr>
    </w:div>
    <w:div w:id="1518229692">
      <w:bodyDiv w:val="1"/>
      <w:marLeft w:val="0"/>
      <w:marRight w:val="0"/>
      <w:marTop w:val="0"/>
      <w:marBottom w:val="0"/>
      <w:divBdr>
        <w:top w:val="none" w:sz="0" w:space="0" w:color="auto"/>
        <w:left w:val="none" w:sz="0" w:space="0" w:color="auto"/>
        <w:bottom w:val="none" w:sz="0" w:space="0" w:color="auto"/>
        <w:right w:val="none" w:sz="0" w:space="0" w:color="auto"/>
      </w:divBdr>
    </w:div>
    <w:div w:id="1543008677">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
    <w:div w:id="1795245197">
      <w:bodyDiv w:val="1"/>
      <w:marLeft w:val="0"/>
      <w:marRight w:val="0"/>
      <w:marTop w:val="0"/>
      <w:marBottom w:val="0"/>
      <w:divBdr>
        <w:top w:val="none" w:sz="0" w:space="0" w:color="auto"/>
        <w:left w:val="none" w:sz="0" w:space="0" w:color="auto"/>
        <w:bottom w:val="none" w:sz="0" w:space="0" w:color="auto"/>
        <w:right w:val="none" w:sz="0" w:space="0" w:color="auto"/>
      </w:divBdr>
    </w:div>
    <w:div w:id="1930507023">
      <w:bodyDiv w:val="1"/>
      <w:marLeft w:val="0"/>
      <w:marRight w:val="0"/>
      <w:marTop w:val="0"/>
      <w:marBottom w:val="0"/>
      <w:divBdr>
        <w:top w:val="none" w:sz="0" w:space="0" w:color="auto"/>
        <w:left w:val="none" w:sz="0" w:space="0" w:color="auto"/>
        <w:bottom w:val="none" w:sz="0" w:space="0" w:color="auto"/>
        <w:right w:val="none" w:sz="0" w:space="0" w:color="auto"/>
      </w:divBdr>
    </w:div>
    <w:div w:id="21251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15CEA-9C55-4DC1-9A85-3696361CA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394</TotalTime>
  <Pages>133</Pages>
  <Words>12664</Words>
  <Characters>72188</Characters>
  <Application>Microsoft Office Word</Application>
  <DocSecurity>0</DocSecurity>
  <Lines>601</Lines>
  <Paragraphs>169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84683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上曽山 凜生</cp:lastModifiedBy>
  <cp:revision>17</cp:revision>
  <cp:lastPrinted>2025-05-02T07:47:00Z</cp:lastPrinted>
  <dcterms:created xsi:type="dcterms:W3CDTF">2024-06-25T03:08:00Z</dcterms:created>
  <dcterms:modified xsi:type="dcterms:W3CDTF">2025-07-09T04:39:00Z</dcterms:modified>
</cp:coreProperties>
</file>